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48" w:type="pct"/>
        <w:tblLook w:val="04A0" w:firstRow="1" w:lastRow="0" w:firstColumn="1" w:lastColumn="0" w:noHBand="0" w:noVBand="1"/>
      </w:tblPr>
      <w:tblGrid>
        <w:gridCol w:w="4780"/>
        <w:gridCol w:w="4781"/>
      </w:tblGrid>
      <w:tr w:rsidR="000E3AD3" w:rsidRPr="0073202A" w14:paraId="6D10C0CE" w14:textId="77777777" w:rsidTr="00B73445">
        <w:tc>
          <w:tcPr>
            <w:tcW w:w="2500" w:type="pct"/>
            <w:shd w:val="clear" w:color="auto" w:fill="auto"/>
            <w:hideMark/>
          </w:tcPr>
          <w:p w14:paraId="3A37BFFF" w14:textId="115F8937" w:rsidR="00C64C74" w:rsidRPr="0073202A" w:rsidRDefault="000E3AD3" w:rsidP="0073202A">
            <w:pPr>
              <w:rPr>
                <w:color w:val="000000"/>
                <w:sz w:val="19"/>
                <w:szCs w:val="19"/>
              </w:rPr>
            </w:pPr>
            <w:r w:rsidRPr="0073202A">
              <w:rPr>
                <w:color w:val="000000"/>
                <w:sz w:val="19"/>
                <w:szCs w:val="19"/>
              </w:rPr>
              <w:t>УДК 004.8</w:t>
            </w:r>
          </w:p>
        </w:tc>
        <w:tc>
          <w:tcPr>
            <w:tcW w:w="2500" w:type="pct"/>
            <w:shd w:val="clear" w:color="auto" w:fill="auto"/>
            <w:hideMark/>
          </w:tcPr>
          <w:p w14:paraId="07CD610C" w14:textId="77777777" w:rsidR="000E3AD3" w:rsidRPr="0073202A" w:rsidRDefault="000E3AD3" w:rsidP="00C64C74">
            <w:pPr>
              <w:rPr>
                <w:color w:val="000000"/>
                <w:sz w:val="19"/>
                <w:szCs w:val="19"/>
              </w:rPr>
            </w:pPr>
            <w:r w:rsidRPr="0073202A">
              <w:rPr>
                <w:color w:val="000000"/>
                <w:sz w:val="19"/>
                <w:szCs w:val="19"/>
              </w:rPr>
              <w:t>UDC 004.8</w:t>
            </w:r>
          </w:p>
        </w:tc>
      </w:tr>
      <w:tr w:rsidR="000E3AD3" w:rsidRPr="0073202A" w14:paraId="5074195E" w14:textId="77777777" w:rsidTr="00B73445">
        <w:tc>
          <w:tcPr>
            <w:tcW w:w="2500" w:type="pct"/>
            <w:shd w:val="clear" w:color="auto" w:fill="auto"/>
            <w:hideMark/>
          </w:tcPr>
          <w:p w14:paraId="17E56305" w14:textId="77777777" w:rsidR="00A342D8" w:rsidRPr="0073202A" w:rsidRDefault="00A342D8" w:rsidP="00A342D8">
            <w:pPr>
              <w:rPr>
                <w:sz w:val="19"/>
                <w:szCs w:val="19"/>
              </w:rPr>
            </w:pPr>
            <w:r w:rsidRPr="0073202A">
              <w:rPr>
                <w:sz w:val="19"/>
                <w:szCs w:val="19"/>
              </w:rPr>
              <w:t>5.2.2. Математические, статистические и инструментальные методы экономики (физико-математические науки, экономические науки)</w:t>
            </w:r>
          </w:p>
          <w:p w14:paraId="39A0BB2E" w14:textId="77777777" w:rsidR="000E3AD3" w:rsidRPr="0073202A" w:rsidRDefault="000E3AD3" w:rsidP="00C64C74">
            <w:pPr>
              <w:rPr>
                <w:color w:val="000000"/>
                <w:sz w:val="19"/>
                <w:szCs w:val="19"/>
              </w:rPr>
            </w:pPr>
          </w:p>
        </w:tc>
        <w:tc>
          <w:tcPr>
            <w:tcW w:w="2500" w:type="pct"/>
            <w:shd w:val="clear" w:color="auto" w:fill="auto"/>
            <w:hideMark/>
          </w:tcPr>
          <w:p w14:paraId="71470603" w14:textId="77777777" w:rsidR="000E3AD3" w:rsidRPr="0073202A" w:rsidRDefault="00B0705F" w:rsidP="00C64C74">
            <w:pPr>
              <w:rPr>
                <w:color w:val="000000"/>
                <w:sz w:val="19"/>
                <w:szCs w:val="19"/>
                <w:lang w:val="en-US"/>
              </w:rPr>
            </w:pPr>
            <w:r w:rsidRPr="0073202A">
              <w:rPr>
                <w:color w:val="000000"/>
                <w:sz w:val="19"/>
                <w:szCs w:val="19"/>
                <w:lang w:val="en-US"/>
              </w:rPr>
              <w:t xml:space="preserve">5.2.2. Mathematical, statistical and instrumental methods of economics (physical and mathematical sciences, economic sciences) </w:t>
            </w:r>
          </w:p>
          <w:p w14:paraId="4A4B93DB" w14:textId="3D834DA8" w:rsidR="00B0705F" w:rsidRPr="0073202A" w:rsidRDefault="00B0705F" w:rsidP="00C64C74">
            <w:pPr>
              <w:rPr>
                <w:color w:val="000000"/>
                <w:sz w:val="19"/>
                <w:szCs w:val="19"/>
                <w:lang w:val="en-US"/>
              </w:rPr>
            </w:pPr>
          </w:p>
        </w:tc>
      </w:tr>
      <w:tr w:rsidR="000E3AD3" w:rsidRPr="0073202A" w14:paraId="7AAC9B5C" w14:textId="77777777" w:rsidTr="00B73445">
        <w:trPr>
          <w:trHeight w:val="345"/>
        </w:trPr>
        <w:tc>
          <w:tcPr>
            <w:tcW w:w="2500" w:type="pct"/>
            <w:vMerge w:val="restart"/>
            <w:shd w:val="clear" w:color="auto" w:fill="auto"/>
            <w:hideMark/>
          </w:tcPr>
          <w:p w14:paraId="10FDF8B4" w14:textId="27D3D3C5" w:rsidR="000E3AD3" w:rsidRPr="0073202A" w:rsidRDefault="000E3AD3" w:rsidP="00C64C74">
            <w:pPr>
              <w:rPr>
                <w:b/>
                <w:color w:val="000000"/>
                <w:sz w:val="19"/>
                <w:szCs w:val="19"/>
              </w:rPr>
            </w:pPr>
            <w:r w:rsidRPr="0073202A">
              <w:rPr>
                <w:b/>
                <w:color w:val="000000"/>
                <w:sz w:val="19"/>
                <w:szCs w:val="19"/>
              </w:rPr>
              <w:t>КОНСТРУИРОВАНИЕ ИНФОРМАЦИОННОЙ МЕРЫ УРОВНЯ СИСТЕМНОСТИ (ЭМЕРДЖЕНТНОЧТИ) СИСТЕМ С УЧЁТОМ ВЗАИМОСВЯЗ</w:t>
            </w:r>
            <w:r w:rsidR="00615E1C" w:rsidRPr="0073202A">
              <w:rPr>
                <w:b/>
                <w:color w:val="000000"/>
                <w:sz w:val="19"/>
                <w:szCs w:val="19"/>
              </w:rPr>
              <w:t>И БАЗОВЫХ ЭЛЕМЕНТОВ В ПОДСИСТЕМ</w:t>
            </w:r>
            <w:r w:rsidRPr="0073202A">
              <w:rPr>
                <w:b/>
                <w:color w:val="000000"/>
                <w:sz w:val="19"/>
                <w:szCs w:val="19"/>
              </w:rPr>
              <w:t>АХ</w:t>
            </w:r>
          </w:p>
          <w:p w14:paraId="7A3AC4CA" w14:textId="77777777" w:rsidR="000E3AD3" w:rsidRPr="0073202A" w:rsidRDefault="000E3AD3" w:rsidP="00C64C74">
            <w:pPr>
              <w:rPr>
                <w:b/>
                <w:color w:val="000000"/>
                <w:sz w:val="19"/>
                <w:szCs w:val="19"/>
              </w:rPr>
            </w:pPr>
          </w:p>
        </w:tc>
        <w:tc>
          <w:tcPr>
            <w:tcW w:w="2500" w:type="pct"/>
            <w:vMerge w:val="restart"/>
            <w:shd w:val="clear" w:color="auto" w:fill="auto"/>
          </w:tcPr>
          <w:p w14:paraId="3B9C6A73" w14:textId="77777777" w:rsidR="000E3AD3" w:rsidRPr="0073202A" w:rsidRDefault="000E3AD3" w:rsidP="00C64C74">
            <w:pPr>
              <w:rPr>
                <w:b/>
                <w:color w:val="000000"/>
                <w:sz w:val="19"/>
                <w:szCs w:val="19"/>
                <w:lang w:val="en-US"/>
              </w:rPr>
            </w:pPr>
            <w:r w:rsidRPr="0073202A">
              <w:rPr>
                <w:b/>
                <w:color w:val="000000"/>
                <w:sz w:val="19"/>
                <w:szCs w:val="19"/>
                <w:lang w:val="en-US"/>
              </w:rPr>
              <w:t>DESIGNING AN INFORMATION MEASURE OF THE LEVEL OF SYSTEMICITY (EMERGENCE) OF SYSTEMS, TAKING INTO ACCOUNT THE RELATIONSHIP OF THE BASIC ELEMENTS IN THE SUBSYSTEMS</w:t>
            </w:r>
          </w:p>
        </w:tc>
      </w:tr>
      <w:tr w:rsidR="000E3AD3" w:rsidRPr="0073202A" w14:paraId="16214BD4" w14:textId="77777777" w:rsidTr="00B73445">
        <w:trPr>
          <w:trHeight w:val="345"/>
        </w:trPr>
        <w:tc>
          <w:tcPr>
            <w:tcW w:w="2500" w:type="pct"/>
            <w:vMerge/>
            <w:hideMark/>
          </w:tcPr>
          <w:p w14:paraId="4AD1139B" w14:textId="77777777" w:rsidR="000E3AD3" w:rsidRPr="0073202A" w:rsidRDefault="000E3AD3" w:rsidP="00C64C74">
            <w:pPr>
              <w:rPr>
                <w:b/>
                <w:bCs/>
                <w:color w:val="000000"/>
                <w:sz w:val="19"/>
                <w:szCs w:val="19"/>
                <w:lang w:val="en-US"/>
              </w:rPr>
            </w:pPr>
          </w:p>
        </w:tc>
        <w:tc>
          <w:tcPr>
            <w:tcW w:w="2500" w:type="pct"/>
            <w:vMerge/>
            <w:hideMark/>
          </w:tcPr>
          <w:p w14:paraId="51E9EC76" w14:textId="77777777" w:rsidR="000E3AD3" w:rsidRPr="0073202A" w:rsidRDefault="000E3AD3" w:rsidP="00C64C74">
            <w:pPr>
              <w:ind w:firstLine="10"/>
              <w:rPr>
                <w:b/>
                <w:bCs/>
                <w:color w:val="000000"/>
                <w:sz w:val="19"/>
                <w:szCs w:val="19"/>
                <w:lang w:val="en-US"/>
              </w:rPr>
            </w:pPr>
          </w:p>
        </w:tc>
      </w:tr>
      <w:tr w:rsidR="000E3AD3" w:rsidRPr="0073202A" w14:paraId="1901BE67" w14:textId="77777777" w:rsidTr="00B73445">
        <w:tc>
          <w:tcPr>
            <w:tcW w:w="2500" w:type="pct"/>
            <w:shd w:val="clear" w:color="auto" w:fill="auto"/>
            <w:hideMark/>
          </w:tcPr>
          <w:p w14:paraId="1666B925" w14:textId="77777777" w:rsidR="000E3AD3" w:rsidRPr="0073202A" w:rsidRDefault="000E3AD3" w:rsidP="00C64C74">
            <w:pPr>
              <w:rPr>
                <w:color w:val="000000"/>
                <w:sz w:val="19"/>
                <w:szCs w:val="19"/>
              </w:rPr>
            </w:pPr>
            <w:r w:rsidRPr="0073202A">
              <w:rPr>
                <w:color w:val="000000"/>
                <w:sz w:val="19"/>
                <w:szCs w:val="19"/>
              </w:rPr>
              <w:t>Луценко Евгений Вениаминович</w:t>
            </w:r>
          </w:p>
        </w:tc>
        <w:tc>
          <w:tcPr>
            <w:tcW w:w="2500" w:type="pct"/>
            <w:shd w:val="clear" w:color="auto" w:fill="auto"/>
            <w:hideMark/>
          </w:tcPr>
          <w:p w14:paraId="7DD96B99" w14:textId="77777777" w:rsidR="000E3AD3" w:rsidRPr="0073202A" w:rsidRDefault="000E3AD3" w:rsidP="00C64C74">
            <w:pPr>
              <w:rPr>
                <w:color w:val="000000"/>
                <w:sz w:val="19"/>
                <w:szCs w:val="19"/>
              </w:rPr>
            </w:pPr>
            <w:proofErr w:type="spellStart"/>
            <w:r w:rsidRPr="0073202A">
              <w:rPr>
                <w:color w:val="000000"/>
                <w:sz w:val="19"/>
                <w:szCs w:val="19"/>
              </w:rPr>
              <w:t>Lutsenko</w:t>
            </w:r>
            <w:proofErr w:type="spellEnd"/>
            <w:r w:rsidRPr="0073202A">
              <w:rPr>
                <w:color w:val="000000"/>
                <w:sz w:val="19"/>
                <w:szCs w:val="19"/>
              </w:rPr>
              <w:t xml:space="preserve"> </w:t>
            </w:r>
            <w:proofErr w:type="spellStart"/>
            <w:r w:rsidRPr="0073202A">
              <w:rPr>
                <w:color w:val="000000"/>
                <w:sz w:val="19"/>
                <w:szCs w:val="19"/>
              </w:rPr>
              <w:t>Evgeniy</w:t>
            </w:r>
            <w:proofErr w:type="spellEnd"/>
            <w:r w:rsidRPr="0073202A">
              <w:rPr>
                <w:color w:val="000000"/>
                <w:sz w:val="19"/>
                <w:szCs w:val="19"/>
              </w:rPr>
              <w:t xml:space="preserve"> </w:t>
            </w:r>
            <w:proofErr w:type="spellStart"/>
            <w:r w:rsidRPr="0073202A">
              <w:rPr>
                <w:color w:val="000000"/>
                <w:sz w:val="19"/>
                <w:szCs w:val="19"/>
              </w:rPr>
              <w:t>Veniaminovich</w:t>
            </w:r>
            <w:proofErr w:type="spellEnd"/>
          </w:p>
        </w:tc>
      </w:tr>
      <w:tr w:rsidR="000E3AD3" w:rsidRPr="0073202A" w14:paraId="65E886A2" w14:textId="77777777" w:rsidTr="00B73445">
        <w:tc>
          <w:tcPr>
            <w:tcW w:w="2500" w:type="pct"/>
            <w:shd w:val="clear" w:color="auto" w:fill="auto"/>
            <w:hideMark/>
          </w:tcPr>
          <w:p w14:paraId="72F22598" w14:textId="77777777" w:rsidR="000E3AD3" w:rsidRPr="0073202A" w:rsidRDefault="000E3AD3" w:rsidP="00C64C74">
            <w:pPr>
              <w:rPr>
                <w:color w:val="000000"/>
                <w:sz w:val="19"/>
                <w:szCs w:val="19"/>
              </w:rPr>
            </w:pPr>
            <w:r w:rsidRPr="0073202A">
              <w:rPr>
                <w:color w:val="000000"/>
                <w:sz w:val="19"/>
                <w:szCs w:val="19"/>
              </w:rPr>
              <w:t>д.э.н., к.т.н., профессор</w:t>
            </w:r>
          </w:p>
        </w:tc>
        <w:tc>
          <w:tcPr>
            <w:tcW w:w="2500" w:type="pct"/>
            <w:shd w:val="clear" w:color="auto" w:fill="auto"/>
            <w:hideMark/>
          </w:tcPr>
          <w:p w14:paraId="4E99308E" w14:textId="77777777" w:rsidR="000E3AD3" w:rsidRPr="0073202A" w:rsidRDefault="000E3AD3" w:rsidP="00C64C74">
            <w:pPr>
              <w:rPr>
                <w:color w:val="000000"/>
                <w:sz w:val="19"/>
                <w:szCs w:val="19"/>
                <w:lang w:val="en-US"/>
              </w:rPr>
            </w:pPr>
            <w:r w:rsidRPr="0073202A">
              <w:rPr>
                <w:color w:val="000000"/>
                <w:sz w:val="19"/>
                <w:szCs w:val="19"/>
                <w:lang w:val="en-US"/>
              </w:rPr>
              <w:t>Doctor of Economics, Candidate of Technical Sciences, Professor</w:t>
            </w:r>
          </w:p>
        </w:tc>
      </w:tr>
      <w:tr w:rsidR="000E3AD3" w:rsidRPr="0073202A" w14:paraId="233F1D88" w14:textId="77777777" w:rsidTr="00B73445">
        <w:tc>
          <w:tcPr>
            <w:tcW w:w="2500" w:type="pct"/>
            <w:shd w:val="clear" w:color="auto" w:fill="auto"/>
            <w:hideMark/>
          </w:tcPr>
          <w:p w14:paraId="2481E6E5" w14:textId="77777777" w:rsidR="000E3AD3" w:rsidRPr="0073202A" w:rsidRDefault="000E3AD3" w:rsidP="00C64C74">
            <w:pPr>
              <w:rPr>
                <w:color w:val="000000"/>
                <w:sz w:val="19"/>
                <w:szCs w:val="19"/>
                <w:lang w:val="en-US"/>
              </w:rPr>
            </w:pPr>
            <w:r w:rsidRPr="0073202A">
              <w:rPr>
                <w:color w:val="000000"/>
                <w:sz w:val="19"/>
                <w:szCs w:val="19"/>
                <w:lang w:val="en-US"/>
              </w:rPr>
              <w:t xml:space="preserve">Web of Science </w:t>
            </w:r>
            <w:proofErr w:type="spellStart"/>
            <w:r w:rsidRPr="0073202A">
              <w:rPr>
                <w:color w:val="000000"/>
                <w:sz w:val="19"/>
                <w:szCs w:val="19"/>
                <w:lang w:val="en-US"/>
              </w:rPr>
              <w:t>ResearcherID</w:t>
            </w:r>
            <w:proofErr w:type="spellEnd"/>
            <w:r w:rsidRPr="0073202A">
              <w:rPr>
                <w:color w:val="000000"/>
                <w:sz w:val="19"/>
                <w:szCs w:val="19"/>
                <w:lang w:val="en-US"/>
              </w:rPr>
              <w:t xml:space="preserve"> S-8667-2018</w:t>
            </w:r>
          </w:p>
        </w:tc>
        <w:tc>
          <w:tcPr>
            <w:tcW w:w="2500" w:type="pct"/>
            <w:shd w:val="clear" w:color="auto" w:fill="auto"/>
            <w:hideMark/>
          </w:tcPr>
          <w:p w14:paraId="2683A434" w14:textId="77777777" w:rsidR="000E3AD3" w:rsidRPr="0073202A" w:rsidRDefault="000E3AD3" w:rsidP="00C64C74">
            <w:pPr>
              <w:rPr>
                <w:color w:val="000000"/>
                <w:sz w:val="19"/>
                <w:szCs w:val="19"/>
                <w:lang w:val="en-US"/>
              </w:rPr>
            </w:pPr>
            <w:r w:rsidRPr="0073202A">
              <w:rPr>
                <w:color w:val="000000"/>
                <w:sz w:val="19"/>
                <w:szCs w:val="19"/>
                <w:lang w:val="en-US"/>
              </w:rPr>
              <w:t xml:space="preserve">Web of Science </w:t>
            </w:r>
            <w:proofErr w:type="spellStart"/>
            <w:r w:rsidRPr="0073202A">
              <w:rPr>
                <w:color w:val="000000"/>
                <w:sz w:val="19"/>
                <w:szCs w:val="19"/>
                <w:lang w:val="en-US"/>
              </w:rPr>
              <w:t>ResearcherID</w:t>
            </w:r>
            <w:proofErr w:type="spellEnd"/>
            <w:r w:rsidRPr="0073202A">
              <w:rPr>
                <w:color w:val="000000"/>
                <w:sz w:val="19"/>
                <w:szCs w:val="19"/>
                <w:lang w:val="en-US"/>
              </w:rPr>
              <w:t xml:space="preserve"> S-8667-2018</w:t>
            </w:r>
          </w:p>
        </w:tc>
      </w:tr>
      <w:tr w:rsidR="000E3AD3" w:rsidRPr="0073202A" w14:paraId="43A6B5A6" w14:textId="77777777" w:rsidTr="00B73445">
        <w:tc>
          <w:tcPr>
            <w:tcW w:w="2500" w:type="pct"/>
            <w:shd w:val="clear" w:color="auto" w:fill="auto"/>
            <w:hideMark/>
          </w:tcPr>
          <w:p w14:paraId="475CBE8D" w14:textId="77777777" w:rsidR="000E3AD3" w:rsidRPr="0073202A" w:rsidRDefault="000E3AD3" w:rsidP="00C64C74">
            <w:pPr>
              <w:rPr>
                <w:color w:val="000000"/>
                <w:sz w:val="19"/>
                <w:szCs w:val="19"/>
              </w:rPr>
            </w:pPr>
            <w:proofErr w:type="spellStart"/>
            <w:r w:rsidRPr="0073202A">
              <w:rPr>
                <w:color w:val="000000"/>
                <w:sz w:val="19"/>
                <w:szCs w:val="19"/>
              </w:rPr>
              <w:t>Scopus</w:t>
            </w:r>
            <w:proofErr w:type="spellEnd"/>
            <w:r w:rsidRPr="0073202A">
              <w:rPr>
                <w:color w:val="000000"/>
                <w:sz w:val="19"/>
                <w:szCs w:val="19"/>
              </w:rPr>
              <w:t xml:space="preserve"> </w:t>
            </w:r>
            <w:proofErr w:type="spellStart"/>
            <w:r w:rsidRPr="0073202A">
              <w:rPr>
                <w:color w:val="000000"/>
                <w:sz w:val="19"/>
                <w:szCs w:val="19"/>
              </w:rPr>
              <w:t>Author</w:t>
            </w:r>
            <w:proofErr w:type="spellEnd"/>
            <w:r w:rsidRPr="0073202A">
              <w:rPr>
                <w:color w:val="000000"/>
                <w:sz w:val="19"/>
                <w:szCs w:val="19"/>
              </w:rPr>
              <w:t xml:space="preserve"> ID: 57188763047</w:t>
            </w:r>
          </w:p>
        </w:tc>
        <w:tc>
          <w:tcPr>
            <w:tcW w:w="2500" w:type="pct"/>
            <w:shd w:val="clear" w:color="auto" w:fill="auto"/>
            <w:hideMark/>
          </w:tcPr>
          <w:p w14:paraId="4C070063" w14:textId="77777777" w:rsidR="000E3AD3" w:rsidRPr="0073202A" w:rsidRDefault="000E3AD3" w:rsidP="00C64C74">
            <w:pPr>
              <w:rPr>
                <w:color w:val="000000"/>
                <w:sz w:val="19"/>
                <w:szCs w:val="19"/>
              </w:rPr>
            </w:pPr>
            <w:proofErr w:type="spellStart"/>
            <w:r w:rsidRPr="0073202A">
              <w:rPr>
                <w:color w:val="000000"/>
                <w:sz w:val="19"/>
                <w:szCs w:val="19"/>
              </w:rPr>
              <w:t>Scopus</w:t>
            </w:r>
            <w:proofErr w:type="spellEnd"/>
            <w:r w:rsidRPr="0073202A">
              <w:rPr>
                <w:color w:val="000000"/>
                <w:sz w:val="19"/>
                <w:szCs w:val="19"/>
              </w:rPr>
              <w:t xml:space="preserve"> </w:t>
            </w:r>
            <w:proofErr w:type="spellStart"/>
            <w:r w:rsidRPr="0073202A">
              <w:rPr>
                <w:color w:val="000000"/>
                <w:sz w:val="19"/>
                <w:szCs w:val="19"/>
              </w:rPr>
              <w:t>Author</w:t>
            </w:r>
            <w:proofErr w:type="spellEnd"/>
            <w:r w:rsidRPr="0073202A">
              <w:rPr>
                <w:color w:val="000000"/>
                <w:sz w:val="19"/>
                <w:szCs w:val="19"/>
              </w:rPr>
              <w:t xml:space="preserve"> ID: 57188763047</w:t>
            </w:r>
          </w:p>
        </w:tc>
      </w:tr>
      <w:tr w:rsidR="000E3AD3" w:rsidRPr="0073202A" w14:paraId="71D20A83" w14:textId="77777777" w:rsidTr="00B73445">
        <w:tc>
          <w:tcPr>
            <w:tcW w:w="2500" w:type="pct"/>
            <w:shd w:val="clear" w:color="auto" w:fill="auto"/>
            <w:hideMark/>
          </w:tcPr>
          <w:p w14:paraId="6D93796B" w14:textId="77777777" w:rsidR="000E3AD3" w:rsidRPr="0073202A" w:rsidRDefault="000E3AD3" w:rsidP="00C64C74">
            <w:pPr>
              <w:rPr>
                <w:color w:val="000000"/>
                <w:sz w:val="19"/>
                <w:szCs w:val="19"/>
              </w:rPr>
            </w:pPr>
            <w:r w:rsidRPr="0073202A">
              <w:rPr>
                <w:color w:val="000000"/>
                <w:sz w:val="19"/>
                <w:szCs w:val="19"/>
              </w:rPr>
              <w:t>РИНЦ SPIN-код: 9523-7101</w:t>
            </w:r>
          </w:p>
        </w:tc>
        <w:tc>
          <w:tcPr>
            <w:tcW w:w="2500" w:type="pct"/>
            <w:shd w:val="clear" w:color="auto" w:fill="auto"/>
            <w:hideMark/>
          </w:tcPr>
          <w:p w14:paraId="4DA5EF16" w14:textId="746A18DA" w:rsidR="000E3AD3" w:rsidRPr="0073202A" w:rsidRDefault="000E3AD3" w:rsidP="00C64C74">
            <w:pPr>
              <w:rPr>
                <w:color w:val="000000"/>
                <w:sz w:val="19"/>
                <w:szCs w:val="19"/>
              </w:rPr>
            </w:pPr>
            <w:r w:rsidRPr="0073202A">
              <w:rPr>
                <w:color w:val="000000"/>
                <w:sz w:val="19"/>
                <w:szCs w:val="19"/>
              </w:rPr>
              <w:t>RSCI SPIN</w:t>
            </w:r>
            <w:r w:rsidR="00A57508" w:rsidRPr="0073202A">
              <w:rPr>
                <w:color w:val="000000"/>
                <w:sz w:val="19"/>
                <w:szCs w:val="19"/>
              </w:rPr>
              <w:t>-</w:t>
            </w:r>
            <w:proofErr w:type="spellStart"/>
            <w:r w:rsidRPr="0073202A">
              <w:rPr>
                <w:color w:val="000000"/>
                <w:sz w:val="19"/>
                <w:szCs w:val="19"/>
              </w:rPr>
              <w:t>code</w:t>
            </w:r>
            <w:proofErr w:type="spellEnd"/>
            <w:r w:rsidRPr="0073202A">
              <w:rPr>
                <w:color w:val="000000"/>
                <w:sz w:val="19"/>
                <w:szCs w:val="19"/>
              </w:rPr>
              <w:t>: 9523-7101</w:t>
            </w:r>
          </w:p>
        </w:tc>
      </w:tr>
      <w:tr w:rsidR="000E3AD3" w:rsidRPr="0073202A" w14:paraId="379C2F5B" w14:textId="77777777" w:rsidTr="00B73445">
        <w:tc>
          <w:tcPr>
            <w:tcW w:w="2500" w:type="pct"/>
            <w:shd w:val="clear" w:color="auto" w:fill="auto"/>
            <w:hideMark/>
          </w:tcPr>
          <w:p w14:paraId="21EA3688" w14:textId="77777777" w:rsidR="000E3AD3" w:rsidRPr="0073202A" w:rsidRDefault="00994145" w:rsidP="00C64C74">
            <w:pPr>
              <w:rPr>
                <w:color w:val="0000FF"/>
                <w:sz w:val="19"/>
                <w:szCs w:val="19"/>
                <w:lang w:val="en-US"/>
              </w:rPr>
            </w:pPr>
            <w:hyperlink r:id="rId9" w:history="1">
              <w:r w:rsidR="000E3AD3" w:rsidRPr="0073202A">
                <w:rPr>
                  <w:rStyle w:val="a6"/>
                  <w:sz w:val="19"/>
                  <w:szCs w:val="19"/>
                  <w:lang w:val="en-US"/>
                </w:rPr>
                <w:t>prof.lutsenko@gmail.com</w:t>
              </w:r>
            </w:hyperlink>
            <w:r w:rsidR="000E3AD3" w:rsidRPr="0073202A">
              <w:rPr>
                <w:color w:val="0000FF"/>
                <w:sz w:val="19"/>
                <w:szCs w:val="19"/>
                <w:lang w:val="en-US"/>
              </w:rPr>
              <w:t>, http: //lc.kubagro.ru</w:t>
            </w:r>
            <w:r w:rsidR="000E3AD3" w:rsidRPr="0073202A">
              <w:rPr>
                <w:color w:val="000000"/>
                <w:sz w:val="19"/>
                <w:szCs w:val="19"/>
                <w:lang w:val="en-US"/>
              </w:rPr>
              <w:t xml:space="preserve"> </w:t>
            </w:r>
          </w:p>
        </w:tc>
        <w:tc>
          <w:tcPr>
            <w:tcW w:w="2500" w:type="pct"/>
            <w:shd w:val="clear" w:color="auto" w:fill="auto"/>
            <w:hideMark/>
          </w:tcPr>
          <w:p w14:paraId="313ACB76" w14:textId="77777777" w:rsidR="000E3AD3" w:rsidRPr="0073202A" w:rsidRDefault="00994145" w:rsidP="00C64C74">
            <w:pPr>
              <w:rPr>
                <w:color w:val="0000FF"/>
                <w:sz w:val="19"/>
                <w:szCs w:val="19"/>
                <w:lang w:val="en-US"/>
              </w:rPr>
            </w:pPr>
            <w:hyperlink r:id="rId10" w:history="1">
              <w:r w:rsidR="000E3AD3" w:rsidRPr="0073202A">
                <w:rPr>
                  <w:rStyle w:val="a6"/>
                  <w:sz w:val="19"/>
                  <w:szCs w:val="19"/>
                  <w:lang w:val="en-US"/>
                </w:rPr>
                <w:t>prof.lutsenko@gmail.com</w:t>
              </w:r>
            </w:hyperlink>
            <w:r w:rsidR="000E3AD3" w:rsidRPr="0073202A">
              <w:rPr>
                <w:color w:val="0000FF"/>
                <w:sz w:val="19"/>
                <w:szCs w:val="19"/>
                <w:lang w:val="en-US"/>
              </w:rPr>
              <w:t>, http: //lc.kubagro.ru</w:t>
            </w:r>
            <w:r w:rsidR="000E3AD3" w:rsidRPr="0073202A">
              <w:rPr>
                <w:color w:val="000000"/>
                <w:sz w:val="19"/>
                <w:szCs w:val="19"/>
                <w:lang w:val="en-US"/>
              </w:rPr>
              <w:t xml:space="preserve"> </w:t>
            </w:r>
          </w:p>
        </w:tc>
      </w:tr>
      <w:tr w:rsidR="000E3AD3" w:rsidRPr="0073202A" w14:paraId="6A8D383C" w14:textId="77777777" w:rsidTr="00B73445">
        <w:tc>
          <w:tcPr>
            <w:tcW w:w="2500" w:type="pct"/>
            <w:shd w:val="clear" w:color="auto" w:fill="auto"/>
            <w:hideMark/>
          </w:tcPr>
          <w:p w14:paraId="7DD18674" w14:textId="77777777" w:rsidR="000E3AD3" w:rsidRPr="0073202A" w:rsidRDefault="00994145" w:rsidP="00C64C74">
            <w:pPr>
              <w:rPr>
                <w:color w:val="0000FF"/>
                <w:sz w:val="19"/>
                <w:szCs w:val="19"/>
                <w:u w:val="single"/>
                <w:lang w:val="en-US"/>
              </w:rPr>
            </w:pPr>
            <w:hyperlink r:id="rId11" w:history="1">
              <w:r w:rsidR="000E3AD3" w:rsidRPr="0073202A">
                <w:rPr>
                  <w:color w:val="0000FF"/>
                  <w:sz w:val="19"/>
                  <w:szCs w:val="19"/>
                  <w:u w:val="single"/>
                  <w:lang w:val="en-US"/>
                </w:rPr>
                <w:t>https: //www.researchgate.net/profile/Eugene_Lutsenko</w:t>
              </w:r>
            </w:hyperlink>
          </w:p>
        </w:tc>
        <w:tc>
          <w:tcPr>
            <w:tcW w:w="2500" w:type="pct"/>
            <w:shd w:val="clear" w:color="auto" w:fill="auto"/>
            <w:hideMark/>
          </w:tcPr>
          <w:p w14:paraId="6A200C85" w14:textId="77777777" w:rsidR="000E3AD3" w:rsidRPr="0073202A" w:rsidRDefault="00994145" w:rsidP="00C64C74">
            <w:pPr>
              <w:rPr>
                <w:color w:val="0000FF"/>
                <w:sz w:val="19"/>
                <w:szCs w:val="19"/>
                <w:u w:val="single"/>
                <w:lang w:val="en-US"/>
              </w:rPr>
            </w:pPr>
            <w:hyperlink r:id="rId12" w:history="1">
              <w:r w:rsidR="000E3AD3" w:rsidRPr="0073202A">
                <w:rPr>
                  <w:color w:val="0000FF"/>
                  <w:sz w:val="19"/>
                  <w:szCs w:val="19"/>
                  <w:u w:val="single"/>
                  <w:lang w:val="en-US"/>
                </w:rPr>
                <w:t>https://www.researchgate.net/profile/Eugene_Lutsenko</w:t>
              </w:r>
            </w:hyperlink>
          </w:p>
        </w:tc>
      </w:tr>
      <w:tr w:rsidR="000E3AD3" w:rsidRPr="0073202A" w14:paraId="2ED1D8F7" w14:textId="77777777" w:rsidTr="00B73445">
        <w:tc>
          <w:tcPr>
            <w:tcW w:w="2500" w:type="pct"/>
            <w:shd w:val="clear" w:color="auto" w:fill="auto"/>
            <w:hideMark/>
          </w:tcPr>
          <w:p w14:paraId="46B3418B" w14:textId="77777777" w:rsidR="000E3AD3" w:rsidRPr="0073202A" w:rsidRDefault="000E3AD3" w:rsidP="00C64C74">
            <w:pPr>
              <w:rPr>
                <w:i/>
                <w:iCs/>
                <w:color w:val="000000"/>
                <w:sz w:val="19"/>
                <w:szCs w:val="19"/>
              </w:rPr>
            </w:pPr>
            <w:r w:rsidRPr="0073202A">
              <w:rPr>
                <w:i/>
                <w:iCs/>
                <w:color w:val="000000"/>
                <w:sz w:val="19"/>
                <w:szCs w:val="19"/>
              </w:rPr>
              <w:t xml:space="preserve">Кубанский Государственный Аграрный университет имени </w:t>
            </w:r>
            <w:proofErr w:type="spellStart"/>
            <w:r w:rsidRPr="0073202A">
              <w:rPr>
                <w:i/>
                <w:iCs/>
                <w:color w:val="000000"/>
                <w:sz w:val="19"/>
                <w:szCs w:val="19"/>
              </w:rPr>
              <w:t>И.Т.Трубилина</w:t>
            </w:r>
            <w:proofErr w:type="spellEnd"/>
            <w:r w:rsidRPr="0073202A">
              <w:rPr>
                <w:i/>
                <w:iCs/>
                <w:color w:val="000000"/>
                <w:sz w:val="19"/>
                <w:szCs w:val="19"/>
              </w:rPr>
              <w:t>, Краснодар, Россия</w:t>
            </w:r>
          </w:p>
          <w:p w14:paraId="65E652FA" w14:textId="77777777" w:rsidR="000E3AD3" w:rsidRPr="0073202A" w:rsidRDefault="000E3AD3" w:rsidP="00C64C74">
            <w:pPr>
              <w:rPr>
                <w:i/>
                <w:iCs/>
                <w:color w:val="000000"/>
                <w:sz w:val="19"/>
                <w:szCs w:val="19"/>
              </w:rPr>
            </w:pPr>
          </w:p>
        </w:tc>
        <w:tc>
          <w:tcPr>
            <w:tcW w:w="2500" w:type="pct"/>
            <w:shd w:val="clear" w:color="auto" w:fill="auto"/>
            <w:hideMark/>
          </w:tcPr>
          <w:p w14:paraId="500A26B9" w14:textId="77777777" w:rsidR="000E3AD3" w:rsidRPr="0073202A" w:rsidRDefault="000E3AD3" w:rsidP="00C64C74">
            <w:pPr>
              <w:rPr>
                <w:i/>
                <w:iCs/>
                <w:color w:val="000000"/>
                <w:sz w:val="19"/>
                <w:szCs w:val="19"/>
                <w:lang w:val="en-US"/>
              </w:rPr>
            </w:pPr>
            <w:r w:rsidRPr="0073202A">
              <w:rPr>
                <w:i/>
                <w:iCs/>
                <w:color w:val="000000"/>
                <w:sz w:val="19"/>
                <w:szCs w:val="19"/>
                <w:lang w:val="en-US"/>
              </w:rPr>
              <w:t xml:space="preserve">Kuban State Agrarian University named after I.T. </w:t>
            </w:r>
            <w:proofErr w:type="spellStart"/>
            <w:r w:rsidRPr="0073202A">
              <w:rPr>
                <w:i/>
                <w:iCs/>
                <w:color w:val="000000"/>
                <w:sz w:val="19"/>
                <w:szCs w:val="19"/>
                <w:lang w:val="en-US"/>
              </w:rPr>
              <w:t>Trubilin</w:t>
            </w:r>
            <w:proofErr w:type="spellEnd"/>
            <w:r w:rsidRPr="0073202A">
              <w:rPr>
                <w:i/>
                <w:iCs/>
                <w:color w:val="000000"/>
                <w:sz w:val="19"/>
                <w:szCs w:val="19"/>
                <w:lang w:val="en-US"/>
              </w:rPr>
              <w:t>, Krasnodar, Russia</w:t>
            </w:r>
          </w:p>
          <w:p w14:paraId="307C623F" w14:textId="77777777" w:rsidR="000E3AD3" w:rsidRPr="0073202A" w:rsidRDefault="000E3AD3" w:rsidP="00C64C74">
            <w:pPr>
              <w:rPr>
                <w:i/>
                <w:iCs/>
                <w:color w:val="000000"/>
                <w:sz w:val="19"/>
                <w:szCs w:val="19"/>
                <w:lang w:val="en-US"/>
              </w:rPr>
            </w:pPr>
          </w:p>
        </w:tc>
      </w:tr>
      <w:tr w:rsidR="000E3AD3" w:rsidRPr="0073202A" w14:paraId="7278D365" w14:textId="77777777" w:rsidTr="00B73445">
        <w:tc>
          <w:tcPr>
            <w:tcW w:w="2500" w:type="pct"/>
            <w:shd w:val="clear" w:color="auto" w:fill="auto"/>
            <w:hideMark/>
          </w:tcPr>
          <w:p w14:paraId="437D398C" w14:textId="7CFAC177" w:rsidR="000E3AD3" w:rsidRPr="0073202A" w:rsidRDefault="000E3AD3" w:rsidP="00C64C74">
            <w:pPr>
              <w:rPr>
                <w:color w:val="000000"/>
                <w:sz w:val="19"/>
                <w:szCs w:val="19"/>
              </w:rPr>
            </w:pPr>
            <w:r w:rsidRPr="0073202A">
              <w:rPr>
                <w:color w:val="000000"/>
                <w:sz w:val="19"/>
                <w:szCs w:val="19"/>
              </w:rPr>
              <w:t>Головин Никита Сергеевич</w:t>
            </w:r>
          </w:p>
        </w:tc>
        <w:tc>
          <w:tcPr>
            <w:tcW w:w="2500" w:type="pct"/>
            <w:shd w:val="clear" w:color="auto" w:fill="auto"/>
            <w:hideMark/>
          </w:tcPr>
          <w:p w14:paraId="36158414" w14:textId="254867E5" w:rsidR="000E3AD3" w:rsidRPr="0073202A" w:rsidRDefault="000E3AD3" w:rsidP="00C64C74">
            <w:pPr>
              <w:rPr>
                <w:color w:val="000000"/>
                <w:sz w:val="19"/>
                <w:szCs w:val="19"/>
              </w:rPr>
            </w:pPr>
            <w:proofErr w:type="spellStart"/>
            <w:r w:rsidRPr="0073202A">
              <w:rPr>
                <w:color w:val="000000"/>
                <w:sz w:val="19"/>
                <w:szCs w:val="19"/>
              </w:rPr>
              <w:t>Golovin</w:t>
            </w:r>
            <w:proofErr w:type="spellEnd"/>
            <w:r w:rsidRPr="0073202A">
              <w:rPr>
                <w:color w:val="000000"/>
                <w:sz w:val="19"/>
                <w:szCs w:val="19"/>
              </w:rPr>
              <w:t xml:space="preserve"> </w:t>
            </w:r>
            <w:proofErr w:type="spellStart"/>
            <w:r w:rsidRPr="0073202A">
              <w:rPr>
                <w:color w:val="000000"/>
                <w:sz w:val="19"/>
                <w:szCs w:val="19"/>
              </w:rPr>
              <w:t>Nikita</w:t>
            </w:r>
            <w:proofErr w:type="spellEnd"/>
            <w:r w:rsidRPr="0073202A">
              <w:rPr>
                <w:color w:val="000000"/>
                <w:sz w:val="19"/>
                <w:szCs w:val="19"/>
              </w:rPr>
              <w:t xml:space="preserve"> </w:t>
            </w:r>
            <w:proofErr w:type="spellStart"/>
            <w:r w:rsidRPr="0073202A">
              <w:rPr>
                <w:color w:val="000000"/>
                <w:sz w:val="19"/>
                <w:szCs w:val="19"/>
              </w:rPr>
              <w:t>Sergeevich</w:t>
            </w:r>
            <w:proofErr w:type="spellEnd"/>
          </w:p>
        </w:tc>
      </w:tr>
      <w:tr w:rsidR="000E3AD3" w:rsidRPr="0073202A" w14:paraId="19523F8D" w14:textId="77777777" w:rsidTr="00B73445">
        <w:tc>
          <w:tcPr>
            <w:tcW w:w="2500" w:type="pct"/>
            <w:shd w:val="clear" w:color="auto" w:fill="auto"/>
            <w:hideMark/>
          </w:tcPr>
          <w:p w14:paraId="2052CB9F" w14:textId="77777777" w:rsidR="000E3AD3" w:rsidRPr="0073202A" w:rsidRDefault="000E3AD3" w:rsidP="00C64C74">
            <w:pPr>
              <w:rPr>
                <w:color w:val="000000"/>
                <w:sz w:val="19"/>
                <w:szCs w:val="19"/>
              </w:rPr>
            </w:pPr>
            <w:r w:rsidRPr="0073202A">
              <w:rPr>
                <w:color w:val="000000"/>
                <w:sz w:val="19"/>
                <w:szCs w:val="19"/>
              </w:rPr>
              <w:t>Студент</w:t>
            </w:r>
          </w:p>
          <w:p w14:paraId="235A450A" w14:textId="77777777" w:rsidR="000E3AD3" w:rsidRPr="0073202A" w:rsidRDefault="000E3AD3" w:rsidP="00C64C74">
            <w:pPr>
              <w:rPr>
                <w:color w:val="000000"/>
                <w:sz w:val="19"/>
                <w:szCs w:val="19"/>
              </w:rPr>
            </w:pPr>
            <w:r w:rsidRPr="0073202A">
              <w:rPr>
                <w:color w:val="000000"/>
                <w:sz w:val="19"/>
                <w:szCs w:val="19"/>
              </w:rPr>
              <w:t>РИНЦ SPIN-код: 4735-4214</w:t>
            </w:r>
          </w:p>
        </w:tc>
        <w:tc>
          <w:tcPr>
            <w:tcW w:w="2500" w:type="pct"/>
            <w:shd w:val="clear" w:color="auto" w:fill="auto"/>
            <w:hideMark/>
          </w:tcPr>
          <w:p w14:paraId="591765E6" w14:textId="77777777" w:rsidR="000E3AD3" w:rsidRPr="0073202A" w:rsidRDefault="000E3AD3" w:rsidP="00C64C74">
            <w:pPr>
              <w:rPr>
                <w:color w:val="000000"/>
                <w:sz w:val="19"/>
                <w:szCs w:val="19"/>
              </w:rPr>
            </w:pPr>
            <w:proofErr w:type="spellStart"/>
            <w:r w:rsidRPr="0073202A">
              <w:rPr>
                <w:color w:val="000000"/>
                <w:sz w:val="19"/>
                <w:szCs w:val="19"/>
              </w:rPr>
              <w:t>Student</w:t>
            </w:r>
            <w:proofErr w:type="spellEnd"/>
          </w:p>
          <w:p w14:paraId="71AD1D84" w14:textId="077A12A7" w:rsidR="000E3AD3" w:rsidRPr="0073202A" w:rsidRDefault="000E3AD3" w:rsidP="00C64C74">
            <w:pPr>
              <w:rPr>
                <w:color w:val="000000"/>
                <w:sz w:val="19"/>
                <w:szCs w:val="19"/>
              </w:rPr>
            </w:pPr>
            <w:r w:rsidRPr="0073202A">
              <w:rPr>
                <w:color w:val="000000"/>
                <w:sz w:val="19"/>
                <w:szCs w:val="19"/>
              </w:rPr>
              <w:t>RSCI SPIN</w:t>
            </w:r>
            <w:r w:rsidR="00A57508" w:rsidRPr="0073202A">
              <w:rPr>
                <w:color w:val="000000"/>
                <w:sz w:val="19"/>
                <w:szCs w:val="19"/>
              </w:rPr>
              <w:t>-</w:t>
            </w:r>
            <w:proofErr w:type="spellStart"/>
            <w:r w:rsidRPr="0073202A">
              <w:rPr>
                <w:color w:val="000000"/>
                <w:sz w:val="19"/>
                <w:szCs w:val="19"/>
              </w:rPr>
              <w:t>code</w:t>
            </w:r>
            <w:proofErr w:type="spellEnd"/>
            <w:r w:rsidRPr="0073202A">
              <w:rPr>
                <w:color w:val="000000"/>
                <w:sz w:val="19"/>
                <w:szCs w:val="19"/>
              </w:rPr>
              <w:t>: 4735-4214</w:t>
            </w:r>
          </w:p>
        </w:tc>
      </w:tr>
      <w:tr w:rsidR="000E3AD3" w:rsidRPr="0073202A" w14:paraId="611A71BB" w14:textId="77777777" w:rsidTr="00B73445">
        <w:tc>
          <w:tcPr>
            <w:tcW w:w="2500" w:type="pct"/>
            <w:shd w:val="clear" w:color="auto" w:fill="auto"/>
            <w:hideMark/>
          </w:tcPr>
          <w:p w14:paraId="035CBB99" w14:textId="77777777" w:rsidR="000E3AD3" w:rsidRPr="0073202A" w:rsidRDefault="00994145" w:rsidP="00C64C74">
            <w:pPr>
              <w:rPr>
                <w:color w:val="0000FF"/>
                <w:sz w:val="19"/>
                <w:szCs w:val="19"/>
                <w:u w:val="single"/>
              </w:rPr>
            </w:pPr>
            <w:hyperlink r:id="rId13" w:history="1">
              <w:r w:rsidR="000E3AD3" w:rsidRPr="0073202A">
                <w:rPr>
                  <w:rStyle w:val="a6"/>
                  <w:sz w:val="19"/>
                  <w:szCs w:val="19"/>
                </w:rPr>
                <w:t>nikitagolovin416@gmail.com</w:t>
              </w:r>
            </w:hyperlink>
            <w:r w:rsidR="000E3AD3" w:rsidRPr="0073202A">
              <w:rPr>
                <w:sz w:val="19"/>
                <w:szCs w:val="19"/>
              </w:rPr>
              <w:t xml:space="preserve"> </w:t>
            </w:r>
          </w:p>
        </w:tc>
        <w:tc>
          <w:tcPr>
            <w:tcW w:w="2500" w:type="pct"/>
            <w:shd w:val="clear" w:color="auto" w:fill="auto"/>
            <w:hideMark/>
          </w:tcPr>
          <w:p w14:paraId="179598FA" w14:textId="77777777" w:rsidR="000E3AD3" w:rsidRPr="0073202A" w:rsidRDefault="00994145" w:rsidP="00C64C74">
            <w:pPr>
              <w:rPr>
                <w:color w:val="0000FF"/>
                <w:sz w:val="19"/>
                <w:szCs w:val="19"/>
                <w:u w:val="single"/>
              </w:rPr>
            </w:pPr>
            <w:hyperlink r:id="rId14" w:history="1">
              <w:r w:rsidR="000E3AD3" w:rsidRPr="0073202A">
                <w:rPr>
                  <w:rStyle w:val="a6"/>
                  <w:sz w:val="19"/>
                  <w:szCs w:val="19"/>
                </w:rPr>
                <w:t>nikitagolovin416@gmail.com</w:t>
              </w:r>
            </w:hyperlink>
            <w:r w:rsidR="000E3AD3" w:rsidRPr="0073202A">
              <w:rPr>
                <w:sz w:val="19"/>
                <w:szCs w:val="19"/>
              </w:rPr>
              <w:t xml:space="preserve"> </w:t>
            </w:r>
          </w:p>
        </w:tc>
      </w:tr>
      <w:tr w:rsidR="000E3AD3" w:rsidRPr="0073202A" w14:paraId="148910DB" w14:textId="77777777" w:rsidTr="00B73445">
        <w:tc>
          <w:tcPr>
            <w:tcW w:w="2500" w:type="pct"/>
            <w:shd w:val="clear" w:color="auto" w:fill="auto"/>
            <w:hideMark/>
          </w:tcPr>
          <w:p w14:paraId="4E89F4A4" w14:textId="77777777" w:rsidR="000E3AD3" w:rsidRPr="0073202A" w:rsidRDefault="000E3AD3" w:rsidP="00C64C74">
            <w:pPr>
              <w:rPr>
                <w:color w:val="0000FF"/>
                <w:sz w:val="19"/>
                <w:szCs w:val="19"/>
                <w:u w:val="single"/>
              </w:rPr>
            </w:pPr>
            <w:r w:rsidRPr="0073202A">
              <w:rPr>
                <w:color w:val="0000FF"/>
                <w:sz w:val="19"/>
                <w:szCs w:val="19"/>
                <w:u w:val="single"/>
              </w:rPr>
              <w:t>http: //nickup.byethost22.com/</w:t>
            </w:r>
          </w:p>
        </w:tc>
        <w:tc>
          <w:tcPr>
            <w:tcW w:w="2500" w:type="pct"/>
            <w:shd w:val="clear" w:color="auto" w:fill="auto"/>
          </w:tcPr>
          <w:p w14:paraId="1D7B0C06" w14:textId="77777777" w:rsidR="000E3AD3" w:rsidRPr="0073202A" w:rsidRDefault="000E3AD3" w:rsidP="00C64C74">
            <w:pPr>
              <w:rPr>
                <w:color w:val="0000FF"/>
                <w:sz w:val="19"/>
                <w:szCs w:val="19"/>
                <w:u w:val="single"/>
              </w:rPr>
            </w:pPr>
            <w:r w:rsidRPr="0073202A">
              <w:rPr>
                <w:color w:val="0000FF"/>
                <w:sz w:val="19"/>
                <w:szCs w:val="19"/>
                <w:u w:val="single"/>
              </w:rPr>
              <w:t>http: //nickup.byethost22.com/</w:t>
            </w:r>
          </w:p>
        </w:tc>
      </w:tr>
      <w:tr w:rsidR="000E3AD3" w:rsidRPr="0073202A" w14:paraId="3DBFAC0A" w14:textId="77777777" w:rsidTr="00B73445">
        <w:tc>
          <w:tcPr>
            <w:tcW w:w="2500" w:type="pct"/>
            <w:shd w:val="clear" w:color="auto" w:fill="auto"/>
            <w:hideMark/>
          </w:tcPr>
          <w:p w14:paraId="695870C1" w14:textId="77777777" w:rsidR="000E3AD3" w:rsidRPr="0073202A" w:rsidRDefault="000E3AD3" w:rsidP="00C64C74">
            <w:pPr>
              <w:rPr>
                <w:i/>
                <w:sz w:val="19"/>
                <w:szCs w:val="19"/>
                <w:shd w:val="clear" w:color="auto" w:fill="FFFFFF"/>
              </w:rPr>
            </w:pPr>
            <w:r w:rsidRPr="0073202A">
              <w:rPr>
                <w:i/>
                <w:sz w:val="19"/>
                <w:szCs w:val="19"/>
                <w:shd w:val="clear" w:color="auto" w:fill="FFFFFF"/>
              </w:rPr>
              <w:t xml:space="preserve">Элитная частная экономическая школа, </w:t>
            </w:r>
            <w:proofErr w:type="spellStart"/>
            <w:r w:rsidRPr="0073202A">
              <w:rPr>
                <w:i/>
                <w:sz w:val="19"/>
                <w:szCs w:val="19"/>
                <w:shd w:val="clear" w:color="auto" w:fill="FFFFFF"/>
              </w:rPr>
              <w:t>г</w:t>
            </w:r>
            <w:proofErr w:type="gramStart"/>
            <w:r w:rsidRPr="0073202A">
              <w:rPr>
                <w:i/>
                <w:sz w:val="19"/>
                <w:szCs w:val="19"/>
                <w:shd w:val="clear" w:color="auto" w:fill="FFFFFF"/>
              </w:rPr>
              <w:t>.Н</w:t>
            </w:r>
            <w:proofErr w:type="gramEnd"/>
            <w:r w:rsidRPr="0073202A">
              <w:rPr>
                <w:i/>
                <w:sz w:val="19"/>
                <w:szCs w:val="19"/>
                <w:shd w:val="clear" w:color="auto" w:fill="FFFFFF"/>
              </w:rPr>
              <w:t>ови</w:t>
            </w:r>
            <w:proofErr w:type="spellEnd"/>
            <w:r w:rsidRPr="0073202A">
              <w:rPr>
                <w:i/>
                <w:sz w:val="19"/>
                <w:szCs w:val="19"/>
                <w:shd w:val="clear" w:color="auto" w:fill="FFFFFF"/>
              </w:rPr>
              <w:t>-Сад, Сербия</w:t>
            </w:r>
          </w:p>
          <w:p w14:paraId="00EA9C18" w14:textId="77777777" w:rsidR="000E3AD3" w:rsidRPr="0073202A" w:rsidRDefault="000E3AD3" w:rsidP="00C64C74">
            <w:pPr>
              <w:rPr>
                <w:i/>
                <w:iCs/>
                <w:color w:val="000000"/>
                <w:sz w:val="19"/>
                <w:szCs w:val="19"/>
              </w:rPr>
            </w:pPr>
          </w:p>
        </w:tc>
        <w:tc>
          <w:tcPr>
            <w:tcW w:w="2500" w:type="pct"/>
            <w:shd w:val="clear" w:color="auto" w:fill="auto"/>
          </w:tcPr>
          <w:p w14:paraId="4373017C" w14:textId="77777777" w:rsidR="000E3AD3" w:rsidRPr="0073202A" w:rsidRDefault="000E3AD3" w:rsidP="00C64C74">
            <w:pPr>
              <w:rPr>
                <w:i/>
                <w:sz w:val="19"/>
                <w:szCs w:val="19"/>
                <w:shd w:val="clear" w:color="auto" w:fill="FFFFFF"/>
                <w:lang w:val="en-US"/>
              </w:rPr>
            </w:pPr>
            <w:r w:rsidRPr="0073202A">
              <w:rPr>
                <w:i/>
                <w:sz w:val="19"/>
                <w:szCs w:val="19"/>
                <w:shd w:val="clear" w:color="auto" w:fill="FFFFFF"/>
                <w:lang w:val="en-US"/>
              </w:rPr>
              <w:t>Elite private economic school, Novi Sad, Serbia</w:t>
            </w:r>
          </w:p>
          <w:p w14:paraId="2E0CD7CD" w14:textId="77777777" w:rsidR="000E3AD3" w:rsidRPr="0073202A" w:rsidRDefault="000E3AD3" w:rsidP="00C64C74">
            <w:pPr>
              <w:rPr>
                <w:i/>
                <w:iCs/>
                <w:color w:val="000000"/>
                <w:sz w:val="19"/>
                <w:szCs w:val="19"/>
                <w:lang w:val="en-US"/>
              </w:rPr>
            </w:pPr>
          </w:p>
        </w:tc>
      </w:tr>
      <w:tr w:rsidR="000E3AD3" w:rsidRPr="0073202A" w14:paraId="18ABB6A9" w14:textId="77777777" w:rsidTr="00B73445">
        <w:trPr>
          <w:trHeight w:val="420"/>
        </w:trPr>
        <w:tc>
          <w:tcPr>
            <w:tcW w:w="2500" w:type="pct"/>
            <w:vMerge w:val="restart"/>
            <w:shd w:val="clear" w:color="auto" w:fill="auto"/>
          </w:tcPr>
          <w:p w14:paraId="7D37C9EE" w14:textId="2308DC05" w:rsidR="000E3AD3" w:rsidRPr="0073202A" w:rsidRDefault="000E3AD3" w:rsidP="00C64C74">
            <w:pPr>
              <w:rPr>
                <w:color w:val="000000"/>
                <w:sz w:val="19"/>
                <w:szCs w:val="19"/>
              </w:rPr>
            </w:pPr>
            <w:r w:rsidRPr="0073202A">
              <w:rPr>
                <w:color w:val="000000"/>
                <w:sz w:val="19"/>
                <w:szCs w:val="19"/>
              </w:rPr>
              <w:t xml:space="preserve">В статье рассматривается обобщение классической формулы Хартли для измерения информации в системе с учётом не только её иерархической структуры, состоящей из подсистем различной сложности, как в предложенном </w:t>
            </w:r>
            <w:proofErr w:type="spellStart"/>
            <w:r w:rsidRPr="0073202A">
              <w:rPr>
                <w:color w:val="000000"/>
                <w:sz w:val="19"/>
                <w:szCs w:val="19"/>
              </w:rPr>
              <w:t>Е.В.Луценко</w:t>
            </w:r>
            <w:proofErr w:type="spellEnd"/>
            <w:r w:rsidRPr="0073202A">
              <w:rPr>
                <w:color w:val="000000"/>
                <w:sz w:val="19"/>
                <w:szCs w:val="19"/>
              </w:rPr>
              <w:t xml:space="preserve"> в 2002 году системном обобщении формулы Хартли, но и с учётом взаимосвязей между элементами. Ранее классическая исходная формула Хартли, описывающая количество информации </w:t>
            </w:r>
            <w:proofErr w:type="gramStart"/>
            <w:r w:rsidRPr="0073202A">
              <w:rPr>
                <w:color w:val="000000"/>
                <w:sz w:val="19"/>
                <w:szCs w:val="19"/>
              </w:rPr>
              <w:t>в</w:t>
            </w:r>
            <w:proofErr w:type="gramEnd"/>
            <w:r w:rsidRPr="0073202A">
              <w:rPr>
                <w:color w:val="000000"/>
                <w:sz w:val="19"/>
                <w:szCs w:val="19"/>
              </w:rPr>
              <w:t xml:space="preserve"> множестве из N элементов, была расширена для учёта подсистем системы, которые включают группы элементов на различных уровнях иерархии. В основе системного обобщения классической формулы Хартли 2002 года лежит гипотеза о существовании системной информации, т.е. о том, что информация содержится не только </w:t>
            </w:r>
            <w:proofErr w:type="gramStart"/>
            <w:r w:rsidRPr="0073202A">
              <w:rPr>
                <w:color w:val="000000"/>
                <w:sz w:val="19"/>
                <w:szCs w:val="19"/>
              </w:rPr>
              <w:t>в</w:t>
            </w:r>
            <w:proofErr w:type="gramEnd"/>
            <w:r w:rsidRPr="0073202A">
              <w:rPr>
                <w:color w:val="000000"/>
                <w:sz w:val="19"/>
                <w:szCs w:val="19"/>
              </w:rPr>
              <w:t xml:space="preserve"> множестве базовых элементов, но и в подсистемах различной сложности и различных уровней иерархии системы. Эта информация, содержащейся не в базовых элементах, а в подсистемах системы, названа системной информацией. Однако в ранее предложенном системном обобщении формулы Хартли не учитывались сила и знак взаимосвязей между базовыми элементами в подсистемах. В данной работе для оценки степени </w:t>
            </w:r>
            <w:proofErr w:type="spellStart"/>
            <w:r w:rsidRPr="0073202A">
              <w:rPr>
                <w:color w:val="000000"/>
                <w:sz w:val="19"/>
                <w:szCs w:val="19"/>
              </w:rPr>
              <w:t>эмерджентности</w:t>
            </w:r>
            <w:proofErr w:type="spellEnd"/>
            <w:r w:rsidRPr="0073202A">
              <w:rPr>
                <w:color w:val="000000"/>
                <w:sz w:val="19"/>
                <w:szCs w:val="19"/>
              </w:rPr>
              <w:t xml:space="preserve"> (уровня системности) системы предложена формула, соотносящая количество системной информации с количеством информации не только </w:t>
            </w:r>
            <w:proofErr w:type="gramStart"/>
            <w:r w:rsidRPr="0073202A">
              <w:rPr>
                <w:color w:val="000000"/>
                <w:sz w:val="19"/>
                <w:szCs w:val="19"/>
              </w:rPr>
              <w:t>в</w:t>
            </w:r>
            <w:proofErr w:type="gramEnd"/>
            <w:r w:rsidRPr="0073202A">
              <w:rPr>
                <w:color w:val="000000"/>
                <w:sz w:val="19"/>
                <w:szCs w:val="19"/>
              </w:rPr>
              <w:t xml:space="preserve"> множестве базовых элементов, но и в их подсистемах разных уровней иерархии и различной степени связности внутри подсистем. В работе представлено обобщённое выражение для вычисления информации в системе, которое включает учёт силы и знака взаимосвязей между элементами в подсистемах. Включение этих параметров позволяет более точно измерить </w:t>
            </w:r>
            <w:r w:rsidRPr="0073202A">
              <w:rPr>
                <w:color w:val="000000"/>
                <w:sz w:val="19"/>
                <w:szCs w:val="19"/>
              </w:rPr>
              <w:lastRenderedPageBreak/>
              <w:t>информацию, отражающую взаимозависимость элементов. Статья также предлагает методику для расчёта этой информации с использованием матрицы взаимосвязей и выражений, которые учитывают количество подсистем и их взаимодействия. Кроме того в статье предлагается обобщение ранее предложенного автором (</w:t>
            </w:r>
            <w:proofErr w:type="spellStart"/>
            <w:r w:rsidRPr="0073202A">
              <w:rPr>
                <w:color w:val="000000"/>
                <w:sz w:val="19"/>
                <w:szCs w:val="19"/>
              </w:rPr>
              <w:t>Е.В.Луценко</w:t>
            </w:r>
            <w:proofErr w:type="spellEnd"/>
            <w:r w:rsidRPr="0073202A">
              <w:rPr>
                <w:color w:val="000000"/>
                <w:sz w:val="19"/>
                <w:szCs w:val="19"/>
              </w:rPr>
              <w:t xml:space="preserve">, 2002) коэффициента </w:t>
            </w:r>
            <w:proofErr w:type="spellStart"/>
            <w:r w:rsidRPr="0073202A">
              <w:rPr>
                <w:color w:val="000000"/>
                <w:sz w:val="19"/>
                <w:szCs w:val="19"/>
              </w:rPr>
              <w:t>эмерджентности</w:t>
            </w:r>
            <w:proofErr w:type="spellEnd"/>
            <w:r w:rsidRPr="0073202A">
              <w:rPr>
                <w:color w:val="000000"/>
                <w:sz w:val="19"/>
                <w:szCs w:val="19"/>
              </w:rPr>
              <w:t xml:space="preserve">, названного в честь Хартли, учитывающее не только количество подсистем различных уровней сложности на различных иерархических уровнях организации систем, но и силу и направление взаимосвязей между базовыми элементами в подсистемах. </w:t>
            </w:r>
            <w:proofErr w:type="gramStart"/>
            <w:r w:rsidRPr="0073202A">
              <w:rPr>
                <w:color w:val="000000"/>
                <w:sz w:val="19"/>
                <w:szCs w:val="19"/>
              </w:rPr>
              <w:t>Кроме того рассматриваются следующие вопросы: зависимость количества информации в системе от числа иерархических уровней в ней при различных силах взаимосвязей между элементами, соблюдение принципа соответствия для предложенных в данной работе обобщённых выражений с ранее полученными, асимптотическое поведение выражения для количества информации в системе с учётом силы и знака взаимосвязей между базовыми элементами в подсистемах, а также численный пример.</w:t>
            </w:r>
            <w:proofErr w:type="gramEnd"/>
            <w:r w:rsidRPr="0073202A">
              <w:rPr>
                <w:color w:val="000000"/>
                <w:sz w:val="19"/>
                <w:szCs w:val="19"/>
              </w:rPr>
              <w:t xml:space="preserve"> В результате получена улучшенная модель, учитывающая не только количество элементов, но и их связи, что способствует более точному измерению информации в сложных системах</w:t>
            </w:r>
          </w:p>
          <w:p w14:paraId="604AA88B" w14:textId="77777777" w:rsidR="000E3AD3" w:rsidRPr="0073202A" w:rsidRDefault="000E3AD3" w:rsidP="00C64C74">
            <w:pPr>
              <w:rPr>
                <w:color w:val="000000"/>
                <w:sz w:val="19"/>
                <w:szCs w:val="19"/>
              </w:rPr>
            </w:pPr>
          </w:p>
        </w:tc>
        <w:tc>
          <w:tcPr>
            <w:tcW w:w="2500" w:type="pct"/>
            <w:vMerge w:val="restart"/>
            <w:shd w:val="clear" w:color="auto" w:fill="auto"/>
          </w:tcPr>
          <w:p w14:paraId="2B30CAB8" w14:textId="2DE8E975" w:rsidR="000E3AD3" w:rsidRPr="0073202A" w:rsidRDefault="000E3AD3" w:rsidP="00C64C74">
            <w:pPr>
              <w:rPr>
                <w:color w:val="000000"/>
                <w:sz w:val="19"/>
                <w:szCs w:val="19"/>
                <w:lang w:val="en-US"/>
              </w:rPr>
            </w:pPr>
            <w:r w:rsidRPr="0073202A">
              <w:rPr>
                <w:color w:val="000000"/>
                <w:sz w:val="19"/>
                <w:szCs w:val="19"/>
                <w:lang w:val="en-US"/>
              </w:rPr>
              <w:lastRenderedPageBreak/>
              <w:t>The article considers a generalization of the classical Hartley formula for measuring information in a system taking into account not only its hierarchical structure consisting of subsystems of varying complexity, as in the systemic generalization of the Hartley formula proposed by E.V. Lutsenko in 2002, but also taking into account the interrelations between elements. Earlier, the classical original Hartley formula, which describes the amount of information in a set of N elements, was expanded to take into account the subsystems of the system, which include groups of elements at different levels of the hierarchy. The systemic generalization of the classical Hartley formula of 2002 is based on the hypothesis of the existence of systemic information, i.e. that information is contained not only in the set of basic elements, but also in subsystems of varying complexity and different levels of the system hierarchy. This information, contained not in the basic elements, but in the subsystems of the system, is called systemic information. However, the previously proposed systemic generalization of the Hartley formula did not take into account the strength and sign of the interrelations between the basic elements in the subsystems. In this paper, a formula is proposed for assessing the degree of emergence (</w:t>
            </w:r>
            <w:proofErr w:type="spellStart"/>
            <w:r w:rsidRPr="0073202A">
              <w:rPr>
                <w:color w:val="000000"/>
                <w:sz w:val="19"/>
                <w:szCs w:val="19"/>
                <w:lang w:val="en-US"/>
              </w:rPr>
              <w:t>systemicity</w:t>
            </w:r>
            <w:proofErr w:type="spellEnd"/>
            <w:r w:rsidRPr="0073202A">
              <w:rPr>
                <w:color w:val="000000"/>
                <w:sz w:val="19"/>
                <w:szCs w:val="19"/>
                <w:lang w:val="en-US"/>
              </w:rPr>
              <w:t xml:space="preserve"> level) of a system, which relates the amount of system information to the amount of information not only in a set of basic elements, but also in their subsystems of different levels of hierarchy and different degrees of connectivity within the subsystems. The paper presents a generalized expression for calculating information in a system, which includes taking into account the strength and sign of the relationships between elements in subsystems. Including these parameters allows for a more accurate measurement of information reflecting the interdependence of elements. The article also offers a </w:t>
            </w:r>
            <w:r w:rsidRPr="0073202A">
              <w:rPr>
                <w:color w:val="000000"/>
                <w:sz w:val="19"/>
                <w:szCs w:val="19"/>
                <w:lang w:val="en-US"/>
              </w:rPr>
              <w:lastRenderedPageBreak/>
              <w:t>methodology for calculating this information using a matrix of relationships and expressions that take into account the number of subsystems and their interactions. In addition, the article offers a generalization of the emergence coefficient previously proposed by the author (E.V. Lutsenko, 2002), named after Hartley, which takes into account not only the number of subsystems of different levels of complexity at different hierarchical levels of system organization, but also the strength and direction of the relationships between basic elements in the subsystems. In addition, the following issues are considered: the dependence of the amount of information in the system on the number of hierarchical levels in it with different strengths of relationships between elements, compliance with the principle of correspondence for the generalized expressions proposed in this work with those obtained earlier, the asymptotic behavior of the expression for the amount of information in the system taking into account the strength and sign of the relationships between the basic elements in the subsystems, as well as a numerical example. As a result, an improved model is obtained that takes into account not only the number of elements, but also their relationships, which contributes to a more accurate measurement of information in complex systems</w:t>
            </w:r>
          </w:p>
          <w:p w14:paraId="09DDAFBE" w14:textId="77777777" w:rsidR="000E3AD3" w:rsidRPr="0073202A" w:rsidRDefault="000E3AD3" w:rsidP="00C64C74">
            <w:pPr>
              <w:rPr>
                <w:color w:val="000000"/>
                <w:sz w:val="19"/>
                <w:szCs w:val="19"/>
                <w:lang w:val="en-US"/>
              </w:rPr>
            </w:pPr>
          </w:p>
        </w:tc>
      </w:tr>
      <w:tr w:rsidR="000E3AD3" w:rsidRPr="0073202A" w14:paraId="5077012C" w14:textId="77777777" w:rsidTr="00B73445">
        <w:trPr>
          <w:trHeight w:val="345"/>
        </w:trPr>
        <w:tc>
          <w:tcPr>
            <w:tcW w:w="2500" w:type="pct"/>
            <w:vMerge/>
            <w:shd w:val="clear" w:color="auto" w:fill="auto"/>
          </w:tcPr>
          <w:p w14:paraId="0E8B3270" w14:textId="77777777" w:rsidR="000E3AD3" w:rsidRPr="0073202A" w:rsidRDefault="000E3AD3" w:rsidP="00C64C74">
            <w:pPr>
              <w:rPr>
                <w:color w:val="000000"/>
                <w:sz w:val="19"/>
                <w:szCs w:val="19"/>
                <w:lang w:val="en-US"/>
              </w:rPr>
            </w:pPr>
          </w:p>
        </w:tc>
        <w:tc>
          <w:tcPr>
            <w:tcW w:w="2500" w:type="pct"/>
            <w:vMerge/>
            <w:shd w:val="clear" w:color="auto" w:fill="auto"/>
          </w:tcPr>
          <w:p w14:paraId="0D1A9947" w14:textId="77777777" w:rsidR="000E3AD3" w:rsidRPr="0073202A" w:rsidRDefault="000E3AD3" w:rsidP="00C64C74">
            <w:pPr>
              <w:ind w:firstLine="10"/>
              <w:rPr>
                <w:color w:val="000000"/>
                <w:sz w:val="19"/>
                <w:szCs w:val="19"/>
                <w:lang w:val="en-US"/>
              </w:rPr>
            </w:pPr>
          </w:p>
        </w:tc>
      </w:tr>
      <w:tr w:rsidR="000E3AD3" w:rsidRPr="0073202A" w14:paraId="62202985" w14:textId="77777777" w:rsidTr="00B73445">
        <w:trPr>
          <w:trHeight w:val="345"/>
        </w:trPr>
        <w:tc>
          <w:tcPr>
            <w:tcW w:w="2500" w:type="pct"/>
            <w:vMerge/>
            <w:shd w:val="clear" w:color="auto" w:fill="auto"/>
          </w:tcPr>
          <w:p w14:paraId="0074E0A9" w14:textId="77777777" w:rsidR="000E3AD3" w:rsidRPr="0073202A" w:rsidRDefault="000E3AD3" w:rsidP="00C64C74">
            <w:pPr>
              <w:rPr>
                <w:color w:val="000000"/>
                <w:sz w:val="19"/>
                <w:szCs w:val="19"/>
                <w:lang w:val="en-US"/>
              </w:rPr>
            </w:pPr>
          </w:p>
        </w:tc>
        <w:tc>
          <w:tcPr>
            <w:tcW w:w="2500" w:type="pct"/>
            <w:vMerge/>
            <w:shd w:val="clear" w:color="auto" w:fill="auto"/>
          </w:tcPr>
          <w:p w14:paraId="1EDB678C" w14:textId="77777777" w:rsidR="000E3AD3" w:rsidRPr="0073202A" w:rsidRDefault="000E3AD3" w:rsidP="00C64C74">
            <w:pPr>
              <w:ind w:firstLine="10"/>
              <w:rPr>
                <w:color w:val="000000"/>
                <w:sz w:val="19"/>
                <w:szCs w:val="19"/>
                <w:lang w:val="en-US"/>
              </w:rPr>
            </w:pPr>
          </w:p>
        </w:tc>
      </w:tr>
      <w:tr w:rsidR="000E3AD3" w:rsidRPr="0073202A" w14:paraId="2615A45C" w14:textId="77777777" w:rsidTr="00B73445">
        <w:trPr>
          <w:trHeight w:val="345"/>
        </w:trPr>
        <w:tc>
          <w:tcPr>
            <w:tcW w:w="2500" w:type="pct"/>
            <w:vMerge/>
            <w:shd w:val="clear" w:color="auto" w:fill="auto"/>
          </w:tcPr>
          <w:p w14:paraId="06E5B97C" w14:textId="77777777" w:rsidR="000E3AD3" w:rsidRPr="0073202A" w:rsidRDefault="000E3AD3" w:rsidP="00C64C74">
            <w:pPr>
              <w:rPr>
                <w:color w:val="000000"/>
                <w:sz w:val="19"/>
                <w:szCs w:val="19"/>
                <w:lang w:val="en-US"/>
              </w:rPr>
            </w:pPr>
          </w:p>
        </w:tc>
        <w:tc>
          <w:tcPr>
            <w:tcW w:w="2500" w:type="pct"/>
            <w:vMerge/>
            <w:shd w:val="clear" w:color="auto" w:fill="auto"/>
          </w:tcPr>
          <w:p w14:paraId="360983E4" w14:textId="77777777" w:rsidR="000E3AD3" w:rsidRPr="0073202A" w:rsidRDefault="000E3AD3" w:rsidP="00C64C74">
            <w:pPr>
              <w:ind w:firstLine="10"/>
              <w:rPr>
                <w:color w:val="000000"/>
                <w:sz w:val="19"/>
                <w:szCs w:val="19"/>
                <w:lang w:val="en-US"/>
              </w:rPr>
            </w:pPr>
          </w:p>
        </w:tc>
      </w:tr>
      <w:tr w:rsidR="000E3AD3" w:rsidRPr="0073202A" w14:paraId="46BC3576" w14:textId="77777777" w:rsidTr="00B73445">
        <w:trPr>
          <w:trHeight w:val="345"/>
        </w:trPr>
        <w:tc>
          <w:tcPr>
            <w:tcW w:w="2500" w:type="pct"/>
            <w:vMerge/>
            <w:shd w:val="clear" w:color="auto" w:fill="auto"/>
          </w:tcPr>
          <w:p w14:paraId="274F31CB" w14:textId="77777777" w:rsidR="000E3AD3" w:rsidRPr="0073202A" w:rsidRDefault="000E3AD3" w:rsidP="00C64C74">
            <w:pPr>
              <w:rPr>
                <w:color w:val="000000"/>
                <w:sz w:val="19"/>
                <w:szCs w:val="19"/>
                <w:lang w:val="en-US"/>
              </w:rPr>
            </w:pPr>
          </w:p>
        </w:tc>
        <w:tc>
          <w:tcPr>
            <w:tcW w:w="2500" w:type="pct"/>
            <w:vMerge/>
            <w:shd w:val="clear" w:color="auto" w:fill="auto"/>
          </w:tcPr>
          <w:p w14:paraId="24360074" w14:textId="77777777" w:rsidR="000E3AD3" w:rsidRPr="0073202A" w:rsidRDefault="000E3AD3" w:rsidP="00C64C74">
            <w:pPr>
              <w:ind w:firstLine="10"/>
              <w:rPr>
                <w:color w:val="000000"/>
                <w:sz w:val="19"/>
                <w:szCs w:val="19"/>
                <w:lang w:val="en-US"/>
              </w:rPr>
            </w:pPr>
          </w:p>
        </w:tc>
      </w:tr>
      <w:tr w:rsidR="000E3AD3" w:rsidRPr="0073202A" w14:paraId="5BA83DDC" w14:textId="77777777" w:rsidTr="00B73445">
        <w:trPr>
          <w:trHeight w:val="345"/>
        </w:trPr>
        <w:tc>
          <w:tcPr>
            <w:tcW w:w="2500" w:type="pct"/>
            <w:vMerge/>
            <w:shd w:val="clear" w:color="auto" w:fill="auto"/>
          </w:tcPr>
          <w:p w14:paraId="3D5BC91B" w14:textId="77777777" w:rsidR="000E3AD3" w:rsidRPr="0073202A" w:rsidRDefault="000E3AD3" w:rsidP="00C64C74">
            <w:pPr>
              <w:rPr>
                <w:color w:val="000000"/>
                <w:sz w:val="19"/>
                <w:szCs w:val="19"/>
                <w:lang w:val="en-US"/>
              </w:rPr>
            </w:pPr>
          </w:p>
        </w:tc>
        <w:tc>
          <w:tcPr>
            <w:tcW w:w="2500" w:type="pct"/>
            <w:vMerge/>
            <w:shd w:val="clear" w:color="auto" w:fill="auto"/>
          </w:tcPr>
          <w:p w14:paraId="053EF777" w14:textId="77777777" w:rsidR="000E3AD3" w:rsidRPr="0073202A" w:rsidRDefault="000E3AD3" w:rsidP="00C64C74">
            <w:pPr>
              <w:ind w:firstLine="10"/>
              <w:rPr>
                <w:color w:val="000000"/>
                <w:sz w:val="19"/>
                <w:szCs w:val="19"/>
                <w:lang w:val="en-US"/>
              </w:rPr>
            </w:pPr>
          </w:p>
        </w:tc>
      </w:tr>
      <w:tr w:rsidR="000E3AD3" w:rsidRPr="0073202A" w14:paraId="5E4A8651" w14:textId="77777777" w:rsidTr="00B73445">
        <w:trPr>
          <w:trHeight w:val="345"/>
        </w:trPr>
        <w:tc>
          <w:tcPr>
            <w:tcW w:w="2500" w:type="pct"/>
            <w:vMerge/>
            <w:shd w:val="clear" w:color="auto" w:fill="auto"/>
          </w:tcPr>
          <w:p w14:paraId="605A1283" w14:textId="77777777" w:rsidR="000E3AD3" w:rsidRPr="0073202A" w:rsidRDefault="000E3AD3" w:rsidP="00C64C74">
            <w:pPr>
              <w:rPr>
                <w:color w:val="000000"/>
                <w:sz w:val="19"/>
                <w:szCs w:val="19"/>
                <w:lang w:val="en-US"/>
              </w:rPr>
            </w:pPr>
          </w:p>
        </w:tc>
        <w:tc>
          <w:tcPr>
            <w:tcW w:w="2500" w:type="pct"/>
            <w:vMerge/>
            <w:shd w:val="clear" w:color="auto" w:fill="auto"/>
          </w:tcPr>
          <w:p w14:paraId="7A851383" w14:textId="77777777" w:rsidR="000E3AD3" w:rsidRPr="0073202A" w:rsidRDefault="000E3AD3" w:rsidP="00C64C74">
            <w:pPr>
              <w:ind w:firstLine="10"/>
              <w:rPr>
                <w:color w:val="000000"/>
                <w:sz w:val="19"/>
                <w:szCs w:val="19"/>
                <w:lang w:val="en-US"/>
              </w:rPr>
            </w:pPr>
          </w:p>
        </w:tc>
      </w:tr>
      <w:tr w:rsidR="000E3AD3" w:rsidRPr="0073202A" w14:paraId="1B87FCCF" w14:textId="77777777" w:rsidTr="00B73445">
        <w:trPr>
          <w:trHeight w:val="345"/>
        </w:trPr>
        <w:tc>
          <w:tcPr>
            <w:tcW w:w="2500" w:type="pct"/>
            <w:vMerge w:val="restart"/>
            <w:shd w:val="clear" w:color="auto" w:fill="auto"/>
          </w:tcPr>
          <w:p w14:paraId="5A967001" w14:textId="77777777" w:rsidR="000E3AD3" w:rsidRPr="0073202A" w:rsidRDefault="00A57508" w:rsidP="00C64C74">
            <w:pPr>
              <w:rPr>
                <w:color w:val="000000"/>
                <w:sz w:val="19"/>
                <w:szCs w:val="19"/>
              </w:rPr>
            </w:pPr>
            <w:r w:rsidRPr="0073202A">
              <w:rPr>
                <w:color w:val="000000"/>
                <w:sz w:val="19"/>
                <w:szCs w:val="19"/>
              </w:rPr>
              <w:lastRenderedPageBreak/>
              <w:t xml:space="preserve">Ключевые слова: </w:t>
            </w:r>
            <w:proofErr w:type="gramStart"/>
            <w:r w:rsidRPr="0073202A">
              <w:rPr>
                <w:color w:val="000000"/>
                <w:sz w:val="19"/>
                <w:szCs w:val="19"/>
              </w:rPr>
              <w:t>ХАРТЛИ, ИНФОРМАЦИЯ, СИСТЕМА, ИЕРАРХИЯ, ПОДСИСТЕМА, ВЗАИМОСВЯЗЬ, ЭМЕРДЖЕНТНОСТЬ, УРОВЕНЬ СИСТЕМНОСТИ, ВЗАИМОЗАВИСИМОСТЬ, МАТРИЦА ВЗАИМОСВЯЗЕЙ</w:t>
            </w:r>
            <w:proofErr w:type="gramEnd"/>
          </w:p>
          <w:p w14:paraId="6C0FC9D5" w14:textId="4CAE6CF2" w:rsidR="00A57508" w:rsidRPr="0073202A" w:rsidRDefault="00A57508" w:rsidP="00C64C74">
            <w:pPr>
              <w:rPr>
                <w:color w:val="000000"/>
                <w:sz w:val="19"/>
                <w:szCs w:val="19"/>
              </w:rPr>
            </w:pPr>
          </w:p>
        </w:tc>
        <w:tc>
          <w:tcPr>
            <w:tcW w:w="2500" w:type="pct"/>
            <w:vMerge w:val="restart"/>
            <w:shd w:val="clear" w:color="auto" w:fill="auto"/>
          </w:tcPr>
          <w:p w14:paraId="34BEEC9C" w14:textId="039FA70C" w:rsidR="000E3AD3" w:rsidRPr="0073202A" w:rsidRDefault="00A57508" w:rsidP="00C64C74">
            <w:pPr>
              <w:rPr>
                <w:color w:val="000000"/>
                <w:sz w:val="19"/>
                <w:szCs w:val="19"/>
                <w:lang w:val="en-US"/>
              </w:rPr>
            </w:pPr>
            <w:r w:rsidRPr="0073202A">
              <w:rPr>
                <w:color w:val="000000"/>
                <w:sz w:val="19"/>
                <w:szCs w:val="19"/>
                <w:lang w:val="en-US"/>
              </w:rPr>
              <w:t>Keywords: HARTLEY, INFORMATION, SYSTEM, HIERARCHY, SUBSYSTEM, INTERACTION, EMERGENCE, LEVEL OF CONSISTENCY, INTERDEPENDENCE, MATRIX OF RELATIONSHIPS</w:t>
            </w:r>
          </w:p>
        </w:tc>
      </w:tr>
      <w:tr w:rsidR="000E3AD3" w:rsidRPr="0073202A" w14:paraId="7F6EB530" w14:textId="77777777" w:rsidTr="00B73445">
        <w:trPr>
          <w:trHeight w:val="345"/>
        </w:trPr>
        <w:tc>
          <w:tcPr>
            <w:tcW w:w="2500" w:type="pct"/>
            <w:vMerge/>
          </w:tcPr>
          <w:p w14:paraId="4AFA4666" w14:textId="77777777" w:rsidR="000E3AD3" w:rsidRPr="0073202A" w:rsidRDefault="000E3AD3" w:rsidP="00C64C74">
            <w:pPr>
              <w:rPr>
                <w:color w:val="000000"/>
                <w:sz w:val="19"/>
                <w:szCs w:val="19"/>
                <w:lang w:val="en-US"/>
              </w:rPr>
            </w:pPr>
          </w:p>
        </w:tc>
        <w:tc>
          <w:tcPr>
            <w:tcW w:w="2500" w:type="pct"/>
            <w:vMerge/>
          </w:tcPr>
          <w:p w14:paraId="7E6B8F8B" w14:textId="77777777" w:rsidR="000E3AD3" w:rsidRPr="0073202A" w:rsidRDefault="000E3AD3" w:rsidP="00C64C74">
            <w:pPr>
              <w:ind w:firstLine="10"/>
              <w:rPr>
                <w:color w:val="000000"/>
                <w:sz w:val="19"/>
                <w:szCs w:val="19"/>
                <w:lang w:val="en-US"/>
              </w:rPr>
            </w:pPr>
          </w:p>
        </w:tc>
      </w:tr>
      <w:tr w:rsidR="000E3AD3" w:rsidRPr="0073202A" w14:paraId="2D4577E3" w14:textId="77777777" w:rsidTr="00B73445">
        <w:tc>
          <w:tcPr>
            <w:tcW w:w="2500" w:type="pct"/>
            <w:shd w:val="clear" w:color="auto" w:fill="auto"/>
            <w:hideMark/>
          </w:tcPr>
          <w:p w14:paraId="5529EFA4" w14:textId="77777777" w:rsidR="000E3AD3" w:rsidRPr="0073202A" w:rsidRDefault="00994145" w:rsidP="00C64C74">
            <w:pPr>
              <w:rPr>
                <w:sz w:val="19"/>
                <w:szCs w:val="19"/>
              </w:rPr>
            </w:pPr>
            <w:hyperlink r:id="rId15" w:history="1">
              <w:r w:rsidR="000E3AD3" w:rsidRPr="0073202A">
                <w:rPr>
                  <w:rStyle w:val="a6"/>
                  <w:sz w:val="19"/>
                  <w:szCs w:val="19"/>
                </w:rPr>
                <w:t>http://dx.doi.org/10.21515/1990-4665-203-03</w:t>
              </w:r>
            </w:hyperlink>
            <w:r w:rsidR="000E3AD3" w:rsidRPr="0073202A">
              <w:rPr>
                <w:sz w:val="19"/>
                <w:szCs w:val="19"/>
              </w:rPr>
              <w:t xml:space="preserve"> </w:t>
            </w:r>
          </w:p>
        </w:tc>
        <w:tc>
          <w:tcPr>
            <w:tcW w:w="2500" w:type="pct"/>
            <w:shd w:val="clear" w:color="auto" w:fill="auto"/>
            <w:hideMark/>
          </w:tcPr>
          <w:p w14:paraId="44DB547F" w14:textId="77777777" w:rsidR="000E3AD3" w:rsidRPr="0073202A" w:rsidRDefault="000E3AD3" w:rsidP="00C64C74">
            <w:pPr>
              <w:rPr>
                <w:sz w:val="19"/>
                <w:szCs w:val="19"/>
              </w:rPr>
            </w:pPr>
            <w:r w:rsidRPr="0073202A">
              <w:rPr>
                <w:sz w:val="19"/>
                <w:szCs w:val="19"/>
              </w:rPr>
              <w:t xml:space="preserve"> </w:t>
            </w:r>
          </w:p>
        </w:tc>
      </w:tr>
    </w:tbl>
    <w:p w14:paraId="21D45BF0" w14:textId="77777777" w:rsidR="00A57508" w:rsidRDefault="00A57508" w:rsidP="002E4C97">
      <w:pPr>
        <w:rPr>
          <w:b/>
          <w:sz w:val="28"/>
          <w:szCs w:val="28"/>
        </w:rPr>
      </w:pPr>
    </w:p>
    <w:p w14:paraId="08DE0C09" w14:textId="5853CC60" w:rsidR="00E26146" w:rsidRDefault="004543CD" w:rsidP="002E4C97">
      <w:pPr>
        <w:rPr>
          <w:b/>
          <w:sz w:val="28"/>
          <w:szCs w:val="28"/>
        </w:rPr>
      </w:pPr>
      <w:r>
        <w:rPr>
          <w:b/>
          <w:sz w:val="28"/>
          <w:szCs w:val="28"/>
        </w:rPr>
        <w:t>CONTENT</w:t>
      </w:r>
    </w:p>
    <w:p w14:paraId="6F832C78" w14:textId="77777777" w:rsidR="0073202A" w:rsidRDefault="00540F7F">
      <w:pPr>
        <w:pStyle w:val="13"/>
        <w:tabs>
          <w:tab w:val="right" w:leader="dot" w:pos="9060"/>
        </w:tabs>
        <w:rPr>
          <w:rFonts w:eastAsiaTheme="minorEastAsia" w:cstheme="minorBidi"/>
          <w:b w:val="0"/>
          <w:bCs w:val="0"/>
          <w:caps w:val="0"/>
          <w:noProof/>
          <w:sz w:val="22"/>
          <w:szCs w:val="22"/>
          <w:lang w:val="en-US" w:eastAsia="en-US"/>
        </w:rPr>
      </w:pPr>
      <w:r>
        <w:fldChar w:fldCharType="begin"/>
      </w:r>
      <w:r>
        <w:instrText xml:space="preserve"> TOC \o \h \z \u </w:instrText>
      </w:r>
      <w:r>
        <w:fldChar w:fldCharType="separate"/>
      </w:r>
      <w:hyperlink w:anchor="_Toc184793947" w:history="1">
        <w:r w:rsidR="0073202A" w:rsidRPr="000B3CC7">
          <w:rPr>
            <w:rStyle w:val="a6"/>
            <w:noProof/>
          </w:rPr>
          <w:t>1. Introduction</w:t>
        </w:r>
        <w:r w:rsidR="0073202A">
          <w:rPr>
            <w:noProof/>
            <w:webHidden/>
          </w:rPr>
          <w:tab/>
        </w:r>
        <w:r w:rsidR="0073202A">
          <w:rPr>
            <w:noProof/>
            <w:webHidden/>
          </w:rPr>
          <w:fldChar w:fldCharType="begin"/>
        </w:r>
        <w:r w:rsidR="0073202A">
          <w:rPr>
            <w:noProof/>
            <w:webHidden/>
          </w:rPr>
          <w:instrText xml:space="preserve"> PAGEREF _Toc184793947 \h </w:instrText>
        </w:r>
        <w:r w:rsidR="0073202A">
          <w:rPr>
            <w:noProof/>
            <w:webHidden/>
          </w:rPr>
        </w:r>
        <w:r w:rsidR="0073202A">
          <w:rPr>
            <w:noProof/>
            <w:webHidden/>
          </w:rPr>
          <w:fldChar w:fldCharType="separate"/>
        </w:r>
        <w:r w:rsidR="0073202A">
          <w:rPr>
            <w:noProof/>
            <w:webHidden/>
          </w:rPr>
          <w:t>3</w:t>
        </w:r>
        <w:r w:rsidR="0073202A">
          <w:rPr>
            <w:noProof/>
            <w:webHidden/>
          </w:rPr>
          <w:fldChar w:fldCharType="end"/>
        </w:r>
      </w:hyperlink>
    </w:p>
    <w:p w14:paraId="164DF973" w14:textId="77777777" w:rsidR="0073202A" w:rsidRDefault="0073202A">
      <w:pPr>
        <w:pStyle w:val="13"/>
        <w:tabs>
          <w:tab w:val="right" w:leader="dot" w:pos="9060"/>
        </w:tabs>
        <w:rPr>
          <w:rFonts w:eastAsiaTheme="minorEastAsia" w:cstheme="minorBidi"/>
          <w:b w:val="0"/>
          <w:bCs w:val="0"/>
          <w:caps w:val="0"/>
          <w:noProof/>
          <w:sz w:val="22"/>
          <w:szCs w:val="22"/>
          <w:lang w:val="en-US" w:eastAsia="en-US"/>
        </w:rPr>
      </w:pPr>
      <w:hyperlink w:anchor="_Toc184793948" w:history="1">
        <w:r w:rsidRPr="000B3CC7">
          <w:rPr>
            <w:rStyle w:val="a6"/>
            <w:noProof/>
            <w:lang w:val="en-US"/>
          </w:rPr>
          <w:t>2. Method</w:t>
        </w:r>
        <w:r>
          <w:rPr>
            <w:noProof/>
            <w:webHidden/>
          </w:rPr>
          <w:tab/>
        </w:r>
        <w:r>
          <w:rPr>
            <w:noProof/>
            <w:webHidden/>
          </w:rPr>
          <w:fldChar w:fldCharType="begin"/>
        </w:r>
        <w:r>
          <w:rPr>
            <w:noProof/>
            <w:webHidden/>
          </w:rPr>
          <w:instrText xml:space="preserve"> PAGEREF _Toc184793948 \h </w:instrText>
        </w:r>
        <w:r>
          <w:rPr>
            <w:noProof/>
            <w:webHidden/>
          </w:rPr>
        </w:r>
        <w:r>
          <w:rPr>
            <w:noProof/>
            <w:webHidden/>
          </w:rPr>
          <w:fldChar w:fldCharType="separate"/>
        </w:r>
        <w:r>
          <w:rPr>
            <w:noProof/>
            <w:webHidden/>
          </w:rPr>
          <w:t>5</w:t>
        </w:r>
        <w:r>
          <w:rPr>
            <w:noProof/>
            <w:webHidden/>
          </w:rPr>
          <w:fldChar w:fldCharType="end"/>
        </w:r>
      </w:hyperlink>
    </w:p>
    <w:p w14:paraId="48675C03" w14:textId="77777777" w:rsidR="0073202A" w:rsidRDefault="0073202A">
      <w:pPr>
        <w:pStyle w:val="13"/>
        <w:tabs>
          <w:tab w:val="right" w:leader="dot" w:pos="9060"/>
        </w:tabs>
        <w:rPr>
          <w:rFonts w:eastAsiaTheme="minorEastAsia" w:cstheme="minorBidi"/>
          <w:b w:val="0"/>
          <w:bCs w:val="0"/>
          <w:caps w:val="0"/>
          <w:noProof/>
          <w:sz w:val="22"/>
          <w:szCs w:val="22"/>
          <w:lang w:val="en-US" w:eastAsia="en-US"/>
        </w:rPr>
      </w:pPr>
      <w:hyperlink w:anchor="_Toc184793949" w:history="1">
        <w:r w:rsidRPr="000B3CC7">
          <w:rPr>
            <w:rStyle w:val="a6"/>
            <w:noProof/>
            <w:lang w:val="en-US"/>
          </w:rPr>
          <w:t>3. Results</w:t>
        </w:r>
        <w:r>
          <w:rPr>
            <w:noProof/>
            <w:webHidden/>
          </w:rPr>
          <w:tab/>
        </w:r>
        <w:r>
          <w:rPr>
            <w:noProof/>
            <w:webHidden/>
          </w:rPr>
          <w:fldChar w:fldCharType="begin"/>
        </w:r>
        <w:r>
          <w:rPr>
            <w:noProof/>
            <w:webHidden/>
          </w:rPr>
          <w:instrText xml:space="preserve"> PAGEREF _Toc184793949 \h </w:instrText>
        </w:r>
        <w:r>
          <w:rPr>
            <w:noProof/>
            <w:webHidden/>
          </w:rPr>
        </w:r>
        <w:r>
          <w:rPr>
            <w:noProof/>
            <w:webHidden/>
          </w:rPr>
          <w:fldChar w:fldCharType="separate"/>
        </w:r>
        <w:r>
          <w:rPr>
            <w:noProof/>
            <w:webHidden/>
          </w:rPr>
          <w:t>5</w:t>
        </w:r>
        <w:r>
          <w:rPr>
            <w:noProof/>
            <w:webHidden/>
          </w:rPr>
          <w:fldChar w:fldCharType="end"/>
        </w:r>
      </w:hyperlink>
    </w:p>
    <w:p w14:paraId="4041B183" w14:textId="77777777" w:rsidR="0073202A" w:rsidRDefault="0073202A">
      <w:pPr>
        <w:pStyle w:val="22"/>
        <w:tabs>
          <w:tab w:val="right" w:leader="dot" w:pos="9060"/>
        </w:tabs>
        <w:rPr>
          <w:rFonts w:eastAsiaTheme="minorEastAsia" w:cstheme="minorBidi"/>
          <w:smallCaps w:val="0"/>
          <w:noProof/>
          <w:sz w:val="22"/>
          <w:szCs w:val="22"/>
          <w:lang w:val="en-US" w:eastAsia="en-US"/>
        </w:rPr>
      </w:pPr>
      <w:hyperlink w:anchor="_Toc184793950" w:history="1">
        <w:r w:rsidRPr="000B3CC7">
          <w:rPr>
            <w:rStyle w:val="a6"/>
            <w:noProof/>
            <w:lang w:val="en-US"/>
          </w:rPr>
          <w:t>3.1. Generalized expression for the amount of information in a system taking into account the strength and sign of the relationships between basic elements in subsystems</w:t>
        </w:r>
        <w:r>
          <w:rPr>
            <w:noProof/>
            <w:webHidden/>
          </w:rPr>
          <w:tab/>
        </w:r>
        <w:r>
          <w:rPr>
            <w:noProof/>
            <w:webHidden/>
          </w:rPr>
          <w:fldChar w:fldCharType="begin"/>
        </w:r>
        <w:r>
          <w:rPr>
            <w:noProof/>
            <w:webHidden/>
          </w:rPr>
          <w:instrText xml:space="preserve"> PAGEREF _Toc184793950 \h </w:instrText>
        </w:r>
        <w:r>
          <w:rPr>
            <w:noProof/>
            <w:webHidden/>
          </w:rPr>
        </w:r>
        <w:r>
          <w:rPr>
            <w:noProof/>
            <w:webHidden/>
          </w:rPr>
          <w:fldChar w:fldCharType="separate"/>
        </w:r>
        <w:r>
          <w:rPr>
            <w:noProof/>
            <w:webHidden/>
          </w:rPr>
          <w:t>5</w:t>
        </w:r>
        <w:r>
          <w:rPr>
            <w:noProof/>
            <w:webHidden/>
          </w:rPr>
          <w:fldChar w:fldCharType="end"/>
        </w:r>
      </w:hyperlink>
    </w:p>
    <w:p w14:paraId="3343C0F0" w14:textId="77777777" w:rsidR="0073202A" w:rsidRDefault="0073202A">
      <w:pPr>
        <w:pStyle w:val="22"/>
        <w:tabs>
          <w:tab w:val="right" w:leader="dot" w:pos="9060"/>
        </w:tabs>
        <w:rPr>
          <w:rFonts w:eastAsiaTheme="minorEastAsia" w:cstheme="minorBidi"/>
          <w:smallCaps w:val="0"/>
          <w:noProof/>
          <w:sz w:val="22"/>
          <w:szCs w:val="22"/>
          <w:lang w:val="en-US" w:eastAsia="en-US"/>
        </w:rPr>
      </w:pPr>
      <w:hyperlink w:anchor="_Toc184793951" w:history="1">
        <w:r w:rsidRPr="000B3CC7">
          <w:rPr>
            <w:rStyle w:val="a6"/>
            <w:noProof/>
            <w:lang w:val="en-US"/>
          </w:rPr>
          <w:t>3.2. Research of the expression for the amount of information in the system taking into account the strength and sign  of the relationships between the basic elements  in subsystems</w:t>
        </w:r>
        <w:r>
          <w:rPr>
            <w:noProof/>
            <w:webHidden/>
          </w:rPr>
          <w:tab/>
        </w:r>
        <w:r>
          <w:rPr>
            <w:noProof/>
            <w:webHidden/>
          </w:rPr>
          <w:fldChar w:fldCharType="begin"/>
        </w:r>
        <w:r>
          <w:rPr>
            <w:noProof/>
            <w:webHidden/>
          </w:rPr>
          <w:instrText xml:space="preserve"> PAGEREF _Toc184793951 \h </w:instrText>
        </w:r>
        <w:r>
          <w:rPr>
            <w:noProof/>
            <w:webHidden/>
          </w:rPr>
        </w:r>
        <w:r>
          <w:rPr>
            <w:noProof/>
            <w:webHidden/>
          </w:rPr>
          <w:fldChar w:fldCharType="separate"/>
        </w:r>
        <w:r>
          <w:rPr>
            <w:noProof/>
            <w:webHidden/>
          </w:rPr>
          <w:t>8</w:t>
        </w:r>
        <w:r>
          <w:rPr>
            <w:noProof/>
            <w:webHidden/>
          </w:rPr>
          <w:fldChar w:fldCharType="end"/>
        </w:r>
      </w:hyperlink>
    </w:p>
    <w:p w14:paraId="494D8291" w14:textId="77777777" w:rsidR="0073202A" w:rsidRDefault="0073202A">
      <w:pPr>
        <w:pStyle w:val="32"/>
        <w:tabs>
          <w:tab w:val="right" w:leader="dot" w:pos="9060"/>
        </w:tabs>
        <w:rPr>
          <w:rFonts w:eastAsiaTheme="minorEastAsia" w:cstheme="minorBidi"/>
          <w:i w:val="0"/>
          <w:iCs w:val="0"/>
          <w:noProof/>
          <w:sz w:val="22"/>
          <w:szCs w:val="22"/>
          <w:lang w:val="en-US" w:eastAsia="en-US"/>
        </w:rPr>
      </w:pPr>
      <w:hyperlink w:anchor="_Toc184793952" w:history="1">
        <w:r w:rsidRPr="000B3CC7">
          <w:rPr>
            <w:rStyle w:val="a6"/>
            <w:noProof/>
            <w:lang w:val="en-US"/>
          </w:rPr>
          <w:t>3.2.1. Dependence of the amount of information in the system  on the number of hierarchical levels in it with different strengths of relationships between elements</w:t>
        </w:r>
        <w:r>
          <w:rPr>
            <w:noProof/>
            <w:webHidden/>
          </w:rPr>
          <w:tab/>
        </w:r>
        <w:r>
          <w:rPr>
            <w:noProof/>
            <w:webHidden/>
          </w:rPr>
          <w:fldChar w:fldCharType="begin"/>
        </w:r>
        <w:r>
          <w:rPr>
            <w:noProof/>
            <w:webHidden/>
          </w:rPr>
          <w:instrText xml:space="preserve"> PAGEREF _Toc184793952 \h </w:instrText>
        </w:r>
        <w:r>
          <w:rPr>
            <w:noProof/>
            <w:webHidden/>
          </w:rPr>
        </w:r>
        <w:r>
          <w:rPr>
            <w:noProof/>
            <w:webHidden/>
          </w:rPr>
          <w:fldChar w:fldCharType="separate"/>
        </w:r>
        <w:r>
          <w:rPr>
            <w:noProof/>
            <w:webHidden/>
          </w:rPr>
          <w:t>8</w:t>
        </w:r>
        <w:r>
          <w:rPr>
            <w:noProof/>
            <w:webHidden/>
          </w:rPr>
          <w:fldChar w:fldCharType="end"/>
        </w:r>
      </w:hyperlink>
    </w:p>
    <w:p w14:paraId="3D96C42D" w14:textId="77777777" w:rsidR="0073202A" w:rsidRDefault="0073202A">
      <w:pPr>
        <w:pStyle w:val="32"/>
        <w:tabs>
          <w:tab w:val="right" w:leader="dot" w:pos="9060"/>
        </w:tabs>
        <w:rPr>
          <w:rFonts w:eastAsiaTheme="minorEastAsia" w:cstheme="minorBidi"/>
          <w:i w:val="0"/>
          <w:iCs w:val="0"/>
          <w:noProof/>
          <w:sz w:val="22"/>
          <w:szCs w:val="22"/>
          <w:lang w:val="en-US" w:eastAsia="en-US"/>
        </w:rPr>
      </w:pPr>
      <w:hyperlink w:anchor="_Toc184793953" w:history="1">
        <w:r w:rsidRPr="000B3CC7">
          <w:rPr>
            <w:rStyle w:val="a6"/>
            <w:noProof/>
            <w:lang w:val="en-US"/>
          </w:rPr>
          <w:t>3.2.2. Compliance with the principle of conformity</w:t>
        </w:r>
        <w:r>
          <w:rPr>
            <w:noProof/>
            <w:webHidden/>
          </w:rPr>
          <w:tab/>
        </w:r>
        <w:r>
          <w:rPr>
            <w:noProof/>
            <w:webHidden/>
          </w:rPr>
          <w:fldChar w:fldCharType="begin"/>
        </w:r>
        <w:r>
          <w:rPr>
            <w:noProof/>
            <w:webHidden/>
          </w:rPr>
          <w:instrText xml:space="preserve"> PAGEREF _Toc184793953 \h </w:instrText>
        </w:r>
        <w:r>
          <w:rPr>
            <w:noProof/>
            <w:webHidden/>
          </w:rPr>
        </w:r>
        <w:r>
          <w:rPr>
            <w:noProof/>
            <w:webHidden/>
          </w:rPr>
          <w:fldChar w:fldCharType="separate"/>
        </w:r>
        <w:r>
          <w:rPr>
            <w:noProof/>
            <w:webHidden/>
          </w:rPr>
          <w:t>10</w:t>
        </w:r>
        <w:r>
          <w:rPr>
            <w:noProof/>
            <w:webHidden/>
          </w:rPr>
          <w:fldChar w:fldCharType="end"/>
        </w:r>
      </w:hyperlink>
    </w:p>
    <w:p w14:paraId="5BF0C178" w14:textId="77777777" w:rsidR="0073202A" w:rsidRDefault="0073202A">
      <w:pPr>
        <w:pStyle w:val="32"/>
        <w:tabs>
          <w:tab w:val="right" w:leader="dot" w:pos="9060"/>
        </w:tabs>
        <w:rPr>
          <w:rFonts w:eastAsiaTheme="minorEastAsia" w:cstheme="minorBidi"/>
          <w:i w:val="0"/>
          <w:iCs w:val="0"/>
          <w:noProof/>
          <w:sz w:val="22"/>
          <w:szCs w:val="22"/>
          <w:lang w:val="en-US" w:eastAsia="en-US"/>
        </w:rPr>
      </w:pPr>
      <w:hyperlink w:anchor="_Toc184793954" w:history="1">
        <w:r w:rsidRPr="000B3CC7">
          <w:rPr>
            <w:rStyle w:val="a6"/>
            <w:noProof/>
            <w:lang w:val="en-US"/>
          </w:rPr>
          <w:t>3.2.3. Asymptotic behavior of the expression for the amount of information in the system taking into account the strength and sign of the relationships between the basic elements in subsystems</w:t>
        </w:r>
        <w:r>
          <w:rPr>
            <w:noProof/>
            <w:webHidden/>
          </w:rPr>
          <w:tab/>
        </w:r>
        <w:r>
          <w:rPr>
            <w:noProof/>
            <w:webHidden/>
          </w:rPr>
          <w:fldChar w:fldCharType="begin"/>
        </w:r>
        <w:r>
          <w:rPr>
            <w:noProof/>
            <w:webHidden/>
          </w:rPr>
          <w:instrText xml:space="preserve"> PAGEREF _Toc184793954 \h </w:instrText>
        </w:r>
        <w:r>
          <w:rPr>
            <w:noProof/>
            <w:webHidden/>
          </w:rPr>
        </w:r>
        <w:r>
          <w:rPr>
            <w:noProof/>
            <w:webHidden/>
          </w:rPr>
          <w:fldChar w:fldCharType="separate"/>
        </w:r>
        <w:r>
          <w:rPr>
            <w:noProof/>
            <w:webHidden/>
          </w:rPr>
          <w:t>11</w:t>
        </w:r>
        <w:r>
          <w:rPr>
            <w:noProof/>
            <w:webHidden/>
          </w:rPr>
          <w:fldChar w:fldCharType="end"/>
        </w:r>
      </w:hyperlink>
    </w:p>
    <w:p w14:paraId="3E3B119A" w14:textId="77777777" w:rsidR="0073202A" w:rsidRDefault="0073202A">
      <w:pPr>
        <w:pStyle w:val="32"/>
        <w:tabs>
          <w:tab w:val="right" w:leader="dot" w:pos="9060"/>
        </w:tabs>
        <w:rPr>
          <w:rFonts w:eastAsiaTheme="minorEastAsia" w:cstheme="minorBidi"/>
          <w:i w:val="0"/>
          <w:iCs w:val="0"/>
          <w:noProof/>
          <w:sz w:val="22"/>
          <w:szCs w:val="22"/>
          <w:lang w:val="en-US" w:eastAsia="en-US"/>
        </w:rPr>
      </w:pPr>
      <w:hyperlink w:anchor="_Toc184793955" w:history="1">
        <w:r w:rsidRPr="000B3CC7">
          <w:rPr>
            <w:rStyle w:val="a6"/>
            <w:noProof/>
            <w:lang w:val="en-US"/>
          </w:rPr>
          <w:t>3.2.4. Numerical example</w:t>
        </w:r>
        <w:r>
          <w:rPr>
            <w:noProof/>
            <w:webHidden/>
          </w:rPr>
          <w:tab/>
        </w:r>
        <w:r>
          <w:rPr>
            <w:noProof/>
            <w:webHidden/>
          </w:rPr>
          <w:fldChar w:fldCharType="begin"/>
        </w:r>
        <w:r>
          <w:rPr>
            <w:noProof/>
            <w:webHidden/>
          </w:rPr>
          <w:instrText xml:space="preserve"> PAGEREF _Toc184793955 \h </w:instrText>
        </w:r>
        <w:r>
          <w:rPr>
            <w:noProof/>
            <w:webHidden/>
          </w:rPr>
        </w:r>
        <w:r>
          <w:rPr>
            <w:noProof/>
            <w:webHidden/>
          </w:rPr>
          <w:fldChar w:fldCharType="separate"/>
        </w:r>
        <w:r>
          <w:rPr>
            <w:noProof/>
            <w:webHidden/>
          </w:rPr>
          <w:t>12</w:t>
        </w:r>
        <w:r>
          <w:rPr>
            <w:noProof/>
            <w:webHidden/>
          </w:rPr>
          <w:fldChar w:fldCharType="end"/>
        </w:r>
      </w:hyperlink>
    </w:p>
    <w:p w14:paraId="7B1F2831" w14:textId="77777777" w:rsidR="0073202A" w:rsidRDefault="0073202A">
      <w:pPr>
        <w:pStyle w:val="22"/>
        <w:tabs>
          <w:tab w:val="right" w:leader="dot" w:pos="9060"/>
        </w:tabs>
        <w:rPr>
          <w:rFonts w:eastAsiaTheme="minorEastAsia" w:cstheme="minorBidi"/>
          <w:smallCaps w:val="0"/>
          <w:noProof/>
          <w:sz w:val="22"/>
          <w:szCs w:val="22"/>
          <w:lang w:val="en-US" w:eastAsia="en-US"/>
        </w:rPr>
      </w:pPr>
      <w:hyperlink w:anchor="_Toc184793956" w:history="1">
        <w:r w:rsidRPr="000B3CC7">
          <w:rPr>
            <w:rStyle w:val="a6"/>
            <w:noProof/>
            <w:lang w:val="en-US"/>
          </w:rPr>
          <w:t>3.3. Generalized expression for the Hartley emergence coefficient taking into account the strength and sign  of the relationships between the basic elements in subsystems</w:t>
        </w:r>
        <w:r>
          <w:rPr>
            <w:noProof/>
            <w:webHidden/>
          </w:rPr>
          <w:tab/>
        </w:r>
        <w:r>
          <w:rPr>
            <w:noProof/>
            <w:webHidden/>
          </w:rPr>
          <w:fldChar w:fldCharType="begin"/>
        </w:r>
        <w:r>
          <w:rPr>
            <w:noProof/>
            <w:webHidden/>
          </w:rPr>
          <w:instrText xml:space="preserve"> PAGEREF _Toc184793956 \h </w:instrText>
        </w:r>
        <w:r>
          <w:rPr>
            <w:noProof/>
            <w:webHidden/>
          </w:rPr>
        </w:r>
        <w:r>
          <w:rPr>
            <w:noProof/>
            <w:webHidden/>
          </w:rPr>
          <w:fldChar w:fldCharType="separate"/>
        </w:r>
        <w:r>
          <w:rPr>
            <w:noProof/>
            <w:webHidden/>
          </w:rPr>
          <w:t>16</w:t>
        </w:r>
        <w:r>
          <w:rPr>
            <w:noProof/>
            <w:webHidden/>
          </w:rPr>
          <w:fldChar w:fldCharType="end"/>
        </w:r>
      </w:hyperlink>
    </w:p>
    <w:p w14:paraId="7555EB8A" w14:textId="77777777" w:rsidR="0073202A" w:rsidRDefault="0073202A">
      <w:pPr>
        <w:pStyle w:val="13"/>
        <w:tabs>
          <w:tab w:val="right" w:leader="dot" w:pos="9060"/>
        </w:tabs>
        <w:rPr>
          <w:rFonts w:eastAsiaTheme="minorEastAsia" w:cstheme="minorBidi"/>
          <w:b w:val="0"/>
          <w:bCs w:val="0"/>
          <w:caps w:val="0"/>
          <w:noProof/>
          <w:sz w:val="22"/>
          <w:szCs w:val="22"/>
          <w:lang w:val="en-US" w:eastAsia="en-US"/>
        </w:rPr>
      </w:pPr>
      <w:hyperlink w:anchor="_Toc184793957" w:history="1">
        <w:r w:rsidRPr="000B3CC7">
          <w:rPr>
            <w:rStyle w:val="a6"/>
            <w:noProof/>
            <w:lang w:val="en-US"/>
          </w:rPr>
          <w:t>4. Discussion</w:t>
        </w:r>
        <w:r>
          <w:rPr>
            <w:noProof/>
            <w:webHidden/>
          </w:rPr>
          <w:tab/>
        </w:r>
        <w:r>
          <w:rPr>
            <w:noProof/>
            <w:webHidden/>
          </w:rPr>
          <w:fldChar w:fldCharType="begin"/>
        </w:r>
        <w:r>
          <w:rPr>
            <w:noProof/>
            <w:webHidden/>
          </w:rPr>
          <w:instrText xml:space="preserve"> PAGEREF _Toc184793957 \h </w:instrText>
        </w:r>
        <w:r>
          <w:rPr>
            <w:noProof/>
            <w:webHidden/>
          </w:rPr>
        </w:r>
        <w:r>
          <w:rPr>
            <w:noProof/>
            <w:webHidden/>
          </w:rPr>
          <w:fldChar w:fldCharType="separate"/>
        </w:r>
        <w:r>
          <w:rPr>
            <w:noProof/>
            <w:webHidden/>
          </w:rPr>
          <w:t>16</w:t>
        </w:r>
        <w:r>
          <w:rPr>
            <w:noProof/>
            <w:webHidden/>
          </w:rPr>
          <w:fldChar w:fldCharType="end"/>
        </w:r>
      </w:hyperlink>
    </w:p>
    <w:p w14:paraId="7C3A0431" w14:textId="77777777" w:rsidR="0073202A" w:rsidRDefault="0073202A">
      <w:pPr>
        <w:pStyle w:val="13"/>
        <w:tabs>
          <w:tab w:val="right" w:leader="dot" w:pos="9060"/>
        </w:tabs>
        <w:rPr>
          <w:rFonts w:eastAsiaTheme="minorEastAsia" w:cstheme="minorBidi"/>
          <w:b w:val="0"/>
          <w:bCs w:val="0"/>
          <w:caps w:val="0"/>
          <w:noProof/>
          <w:sz w:val="22"/>
          <w:szCs w:val="22"/>
          <w:lang w:val="en-US" w:eastAsia="en-US"/>
        </w:rPr>
      </w:pPr>
      <w:hyperlink w:anchor="_Toc184793958" w:history="1">
        <w:r w:rsidRPr="000B3CC7">
          <w:rPr>
            <w:rStyle w:val="a6"/>
            <w:noProof/>
            <w:lang w:val="en-US"/>
          </w:rPr>
          <w:t>5. Conclusions, limitations and prospects</w:t>
        </w:r>
        <w:r>
          <w:rPr>
            <w:noProof/>
            <w:webHidden/>
          </w:rPr>
          <w:tab/>
        </w:r>
        <w:r>
          <w:rPr>
            <w:noProof/>
            <w:webHidden/>
          </w:rPr>
          <w:fldChar w:fldCharType="begin"/>
        </w:r>
        <w:r>
          <w:rPr>
            <w:noProof/>
            <w:webHidden/>
          </w:rPr>
          <w:instrText xml:space="preserve"> PAGEREF _Toc184793958 \h </w:instrText>
        </w:r>
        <w:r>
          <w:rPr>
            <w:noProof/>
            <w:webHidden/>
          </w:rPr>
        </w:r>
        <w:r>
          <w:rPr>
            <w:noProof/>
            <w:webHidden/>
          </w:rPr>
          <w:fldChar w:fldCharType="separate"/>
        </w:r>
        <w:r>
          <w:rPr>
            <w:noProof/>
            <w:webHidden/>
          </w:rPr>
          <w:t>17</w:t>
        </w:r>
        <w:r>
          <w:rPr>
            <w:noProof/>
            <w:webHidden/>
          </w:rPr>
          <w:fldChar w:fldCharType="end"/>
        </w:r>
      </w:hyperlink>
    </w:p>
    <w:p w14:paraId="58BFBDC4" w14:textId="77777777" w:rsidR="0073202A" w:rsidRDefault="0073202A">
      <w:pPr>
        <w:pStyle w:val="13"/>
        <w:pBdr>
          <w:bottom w:val="single" w:sz="12" w:space="1" w:color="auto"/>
        </w:pBdr>
        <w:tabs>
          <w:tab w:val="right" w:leader="dot" w:pos="9060"/>
        </w:tabs>
        <w:rPr>
          <w:rFonts w:eastAsiaTheme="minorEastAsia" w:cstheme="minorBidi"/>
          <w:b w:val="0"/>
          <w:bCs w:val="0"/>
          <w:caps w:val="0"/>
          <w:noProof/>
          <w:sz w:val="22"/>
          <w:szCs w:val="22"/>
          <w:lang w:val="en-US" w:eastAsia="en-US"/>
        </w:rPr>
      </w:pPr>
      <w:hyperlink w:anchor="_Toc184793959" w:history="1">
        <w:r w:rsidRPr="000B3CC7">
          <w:rPr>
            <w:rStyle w:val="a6"/>
            <w:noProof/>
          </w:rPr>
          <w:t>Literature</w:t>
        </w:r>
        <w:r>
          <w:rPr>
            <w:noProof/>
            <w:webHidden/>
          </w:rPr>
          <w:tab/>
        </w:r>
        <w:r>
          <w:rPr>
            <w:noProof/>
            <w:webHidden/>
          </w:rPr>
          <w:fldChar w:fldCharType="begin"/>
        </w:r>
        <w:r>
          <w:rPr>
            <w:noProof/>
            <w:webHidden/>
          </w:rPr>
          <w:instrText xml:space="preserve"> PAGEREF _Toc184793959 \h </w:instrText>
        </w:r>
        <w:r>
          <w:rPr>
            <w:noProof/>
            <w:webHidden/>
          </w:rPr>
        </w:r>
        <w:r>
          <w:rPr>
            <w:noProof/>
            <w:webHidden/>
          </w:rPr>
          <w:fldChar w:fldCharType="separate"/>
        </w:r>
        <w:r>
          <w:rPr>
            <w:noProof/>
            <w:webHidden/>
          </w:rPr>
          <w:t>18</w:t>
        </w:r>
        <w:r>
          <w:rPr>
            <w:noProof/>
            <w:webHidden/>
          </w:rPr>
          <w:fldChar w:fldCharType="end"/>
        </w:r>
      </w:hyperlink>
    </w:p>
    <w:p w14:paraId="7F87BF4D" w14:textId="5219D3CB" w:rsidR="0073202A" w:rsidRPr="003B30FE" w:rsidRDefault="00540F7F" w:rsidP="002E4C97">
      <w:pPr>
        <w:rPr>
          <w:sz w:val="28"/>
          <w:szCs w:val="28"/>
          <w:lang w:val="en-US"/>
        </w:rPr>
      </w:pPr>
      <w:r>
        <w:lastRenderedPageBreak/>
        <w:fldChar w:fldCharType="end"/>
      </w:r>
    </w:p>
    <w:p w14:paraId="5938BEC2" w14:textId="77777777" w:rsidR="00943C88" w:rsidRPr="00B21D77" w:rsidRDefault="00943C88" w:rsidP="002E4C97">
      <w:pPr>
        <w:jc w:val="center"/>
        <w:rPr>
          <w:sz w:val="10"/>
          <w:szCs w:val="10"/>
        </w:rPr>
      </w:pPr>
    </w:p>
    <w:p w14:paraId="70FAF469" w14:textId="77777777" w:rsidR="00A469E5" w:rsidRPr="00A469E5" w:rsidRDefault="00F16DE6" w:rsidP="002E4C97">
      <w:pPr>
        <w:pStyle w:val="1"/>
        <w:spacing w:before="0" w:after="0"/>
        <w:ind w:firstLine="709"/>
      </w:pPr>
      <w:bookmarkStart w:id="0" w:name="_Toc181852152"/>
      <w:bookmarkStart w:id="1" w:name="_Toc182383386"/>
      <w:bookmarkStart w:id="2" w:name="_Toc184793947"/>
      <w:r>
        <w:t xml:space="preserve">1. </w:t>
      </w:r>
      <w:proofErr w:type="spellStart"/>
      <w:r>
        <w:t>Introduction</w:t>
      </w:r>
      <w:bookmarkEnd w:id="0"/>
      <w:bookmarkEnd w:id="1"/>
      <w:bookmarkEnd w:id="2"/>
      <w:proofErr w:type="spellEnd"/>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6875"/>
      </w:tblGrid>
      <w:tr w:rsidR="00440AF1" w:rsidRPr="0073202A" w14:paraId="021F06DA" w14:textId="77777777" w:rsidTr="00B33AA2">
        <w:tc>
          <w:tcPr>
            <w:tcW w:w="2411" w:type="dxa"/>
          </w:tcPr>
          <w:p w14:paraId="667F5B79" w14:textId="77777777" w:rsidR="00440AF1" w:rsidRDefault="00440AF1" w:rsidP="002E4C97">
            <w:pPr>
              <w:pStyle w:val="a3"/>
              <w:spacing w:line="240" w:lineRule="auto"/>
              <w:ind w:firstLine="0"/>
              <w:rPr>
                <w:szCs w:val="28"/>
              </w:rPr>
            </w:pPr>
            <w:bookmarkStart w:id="3" w:name="_Toc181852153"/>
            <w:r w:rsidRPr="00440AF1">
              <w:rPr>
                <w:noProof/>
                <w:szCs w:val="28"/>
                <w:lang w:val="en-US" w:eastAsia="en-US"/>
              </w:rPr>
              <w:drawing>
                <wp:inline distT="0" distB="0" distL="0" distR="0" wp14:anchorId="22258070" wp14:editId="13BD1F15">
                  <wp:extent cx="1394094" cy="20764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394094" cy="2076450"/>
                          </a:xfrm>
                          <a:prstGeom prst="rect">
                            <a:avLst/>
                          </a:prstGeom>
                        </pic:spPr>
                      </pic:pic>
                    </a:graphicData>
                  </a:graphic>
                </wp:inline>
              </w:drawing>
            </w:r>
          </w:p>
          <w:p w14:paraId="3EE5308F" w14:textId="77777777" w:rsidR="00440AF1" w:rsidRPr="00285F20" w:rsidRDefault="00440AF1" w:rsidP="002E4C97">
            <w:pPr>
              <w:jc w:val="center"/>
              <w:rPr>
                <w:rFonts w:ascii="Arial" w:hAnsi="Arial" w:cs="Arial"/>
                <w:b/>
                <w:color w:val="333333"/>
                <w:sz w:val="20"/>
                <w:szCs w:val="20"/>
                <w:shd w:val="clear" w:color="auto" w:fill="FFFFFF"/>
              </w:rPr>
            </w:pPr>
            <w:proofErr w:type="spellStart"/>
            <w:r w:rsidRPr="00285F20">
              <w:rPr>
                <w:rFonts w:ascii="Arial" w:hAnsi="Arial" w:cs="Arial"/>
                <w:b/>
                <w:color w:val="333333"/>
                <w:sz w:val="20"/>
                <w:szCs w:val="20"/>
                <w:shd w:val="clear" w:color="auto" w:fill="FFFFFF"/>
              </w:rPr>
              <w:t>Ralph</w:t>
            </w:r>
            <w:proofErr w:type="spellEnd"/>
            <w:r w:rsidRPr="00285F20">
              <w:rPr>
                <w:rFonts w:ascii="Arial" w:hAnsi="Arial" w:cs="Arial"/>
                <w:b/>
                <w:color w:val="333333"/>
                <w:sz w:val="20"/>
                <w:szCs w:val="20"/>
                <w:shd w:val="clear" w:color="auto" w:fill="FFFFFF"/>
              </w:rPr>
              <w:t xml:space="preserve"> </w:t>
            </w:r>
            <w:proofErr w:type="spellStart"/>
            <w:r w:rsidRPr="00285F20">
              <w:rPr>
                <w:rFonts w:ascii="Arial" w:hAnsi="Arial" w:cs="Arial"/>
                <w:b/>
                <w:color w:val="333333"/>
                <w:sz w:val="20"/>
                <w:szCs w:val="20"/>
                <w:shd w:val="clear" w:color="auto" w:fill="FFFFFF"/>
              </w:rPr>
              <w:t>Vinton</w:t>
            </w:r>
            <w:proofErr w:type="spellEnd"/>
            <w:r w:rsidRPr="00285F20">
              <w:rPr>
                <w:rFonts w:ascii="Arial" w:hAnsi="Arial" w:cs="Arial"/>
                <w:b/>
                <w:color w:val="333333"/>
                <w:sz w:val="20"/>
                <w:szCs w:val="20"/>
                <w:shd w:val="clear" w:color="auto" w:fill="FFFFFF"/>
              </w:rPr>
              <w:t xml:space="preserve"> </w:t>
            </w:r>
            <w:proofErr w:type="spellStart"/>
            <w:r w:rsidRPr="00285F20">
              <w:rPr>
                <w:rFonts w:ascii="Arial" w:hAnsi="Arial" w:cs="Arial"/>
                <w:b/>
                <w:color w:val="333333"/>
                <w:sz w:val="20"/>
                <w:szCs w:val="20"/>
                <w:shd w:val="clear" w:color="auto" w:fill="FFFFFF"/>
              </w:rPr>
              <w:t>Lyon</w:t>
            </w:r>
            <w:proofErr w:type="spellEnd"/>
            <w:r w:rsidRPr="00285F20">
              <w:rPr>
                <w:rFonts w:ascii="Arial" w:hAnsi="Arial" w:cs="Arial"/>
                <w:b/>
                <w:color w:val="333333"/>
                <w:sz w:val="20"/>
                <w:szCs w:val="20"/>
                <w:shd w:val="clear" w:color="auto" w:fill="FFFFFF"/>
              </w:rPr>
              <w:t xml:space="preserve"> </w:t>
            </w:r>
            <w:proofErr w:type="spellStart"/>
            <w:r w:rsidRPr="00285F20">
              <w:rPr>
                <w:rFonts w:ascii="Arial" w:hAnsi="Arial" w:cs="Arial"/>
                <w:b/>
                <w:color w:val="333333"/>
                <w:sz w:val="20"/>
                <w:szCs w:val="20"/>
                <w:shd w:val="clear" w:color="auto" w:fill="FFFFFF"/>
              </w:rPr>
              <w:t>Hartley</w:t>
            </w:r>
            <w:proofErr w:type="spellEnd"/>
            <w:r w:rsidRPr="00285F20">
              <w:rPr>
                <w:rFonts w:ascii="Arial" w:hAnsi="Arial" w:cs="Arial"/>
                <w:b/>
                <w:color w:val="333333"/>
                <w:sz w:val="20"/>
                <w:szCs w:val="20"/>
                <w:shd w:val="clear" w:color="auto" w:fill="FFFFFF"/>
              </w:rPr>
              <w:t>,</w:t>
            </w:r>
          </w:p>
          <w:p w14:paraId="7984C499" w14:textId="77777777" w:rsidR="00440AF1" w:rsidRDefault="00440AF1" w:rsidP="002E4C97">
            <w:pPr>
              <w:pStyle w:val="a3"/>
              <w:spacing w:line="240" w:lineRule="auto"/>
              <w:ind w:firstLine="0"/>
              <w:jc w:val="center"/>
              <w:rPr>
                <w:szCs w:val="28"/>
              </w:rPr>
            </w:pPr>
            <w:r w:rsidRPr="00285F20">
              <w:rPr>
                <w:rFonts w:ascii="Arial" w:hAnsi="Arial" w:cs="Arial"/>
                <w:b/>
                <w:color w:val="333333"/>
                <w:sz w:val="20"/>
                <w:shd w:val="clear" w:color="auto" w:fill="FFFFFF"/>
              </w:rPr>
              <w:t>30.11.1888 – 1.05.1970</w:t>
            </w:r>
          </w:p>
        </w:tc>
        <w:tc>
          <w:tcPr>
            <w:tcW w:w="6875" w:type="dxa"/>
          </w:tcPr>
          <w:p w14:paraId="75771BF0" w14:textId="77777777" w:rsidR="00440AF1" w:rsidRPr="000E3AD3" w:rsidRDefault="00440AF1" w:rsidP="002E4C97">
            <w:pPr>
              <w:pStyle w:val="a3"/>
              <w:spacing w:line="240" w:lineRule="auto"/>
              <w:ind w:firstLine="709"/>
              <w:rPr>
                <w:szCs w:val="28"/>
                <w:lang w:val="en-US"/>
              </w:rPr>
            </w:pPr>
            <w:r w:rsidRPr="000E3AD3">
              <w:rPr>
                <w:szCs w:val="28"/>
                <w:lang w:val="en-US"/>
              </w:rPr>
              <w:t>In 1928, Ralph Vinton Lyon Hartley proposed the famous and now classical formula for the amount of information in a set consisting of N elements (1) [31]:</w:t>
            </w:r>
          </w:p>
          <w:p w14:paraId="7577B7DA" w14:textId="77777777" w:rsidR="00B33AA2" w:rsidRPr="000E3AD3" w:rsidRDefault="00B33AA2" w:rsidP="002E4C97">
            <w:pPr>
              <w:pStyle w:val="a3"/>
              <w:spacing w:line="240" w:lineRule="auto"/>
              <w:ind w:firstLine="709"/>
              <w:rPr>
                <w:szCs w:val="28"/>
                <w:lang w:val="en-US"/>
              </w:rPr>
            </w:pPr>
          </w:p>
          <w:p w14:paraId="0CD5152B" w14:textId="77777777" w:rsidR="00440AF1" w:rsidRPr="000E3AD3" w:rsidRDefault="008942BA" w:rsidP="002E4C97">
            <w:pPr>
              <w:jc w:val="right"/>
              <w:rPr>
                <w:i/>
                <w:sz w:val="28"/>
                <w:szCs w:val="28"/>
                <w:lang w:val="en-US"/>
              </w:rPr>
            </w:pPr>
            <m:oMath>
              <m:r>
                <w:rPr>
                  <w:rFonts w:ascii="Cambria Math" w:hAnsi="Cambria Math"/>
                  <w:sz w:val="28"/>
                  <w:szCs w:val="28"/>
                </w:rPr>
                <m:t>I</m:t>
              </m:r>
              <m:r>
                <w:rPr>
                  <w:rFonts w:ascii="Cambria Math" w:hAnsi="Cambria Math"/>
                  <w:sz w:val="28"/>
                  <w:szCs w:val="28"/>
                  <w:lang w:val="en-US"/>
                </w:rPr>
                <m:t>=</m:t>
              </m:r>
              <m:r>
                <w:rPr>
                  <w:rFonts w:ascii="Cambria Math" w:hAnsi="Cambria Math"/>
                  <w:sz w:val="28"/>
                  <w:szCs w:val="28"/>
                </w:rPr>
                <m:t>LogN</m:t>
              </m:r>
            </m:oMath>
            <w:r w:rsidR="001C5F9F" w:rsidRPr="000E3AD3">
              <w:rPr>
                <w:i/>
                <w:sz w:val="28"/>
                <w:szCs w:val="28"/>
                <w:lang w:val="en-US"/>
              </w:rPr>
              <w:t xml:space="preserve">                   </w:t>
            </w:r>
            <w:r w:rsidR="00440AF1" w:rsidRPr="000E3AD3">
              <w:rPr>
                <w:i/>
                <w:sz w:val="28"/>
                <w:szCs w:val="28"/>
                <w:lang w:val="en-US"/>
              </w:rPr>
              <w:tab/>
            </w:r>
            <w:r w:rsidR="00440AF1" w:rsidRPr="000E3AD3">
              <w:rPr>
                <w:i/>
                <w:sz w:val="28"/>
                <w:szCs w:val="28"/>
                <w:lang w:val="en-US"/>
              </w:rPr>
              <w:tab/>
            </w:r>
            <w:r w:rsidR="001C5F9F" w:rsidRPr="000E3AD3">
              <w:rPr>
                <w:i/>
                <w:sz w:val="28"/>
                <w:szCs w:val="28"/>
                <w:lang w:val="en-US"/>
              </w:rPr>
              <w:t xml:space="preserve">        </w:t>
            </w:r>
            <w:r w:rsidR="00440AF1" w:rsidRPr="000E3AD3">
              <w:rPr>
                <w:i/>
                <w:sz w:val="28"/>
                <w:szCs w:val="28"/>
                <w:lang w:val="en-US"/>
              </w:rPr>
              <w:tab/>
            </w:r>
            <w:r w:rsidR="009E3C06" w:rsidRPr="000E3AD3">
              <w:rPr>
                <w:i/>
                <w:sz w:val="28"/>
                <w:szCs w:val="28"/>
                <w:lang w:val="en-US"/>
              </w:rPr>
              <w:tab/>
              <w:t xml:space="preserve">       (1)</w:t>
            </w:r>
          </w:p>
          <w:p w14:paraId="6599C68B" w14:textId="77777777" w:rsidR="00B33AA2" w:rsidRPr="000E3AD3" w:rsidRDefault="00B33AA2" w:rsidP="002E4C97">
            <w:pPr>
              <w:pStyle w:val="a3"/>
              <w:spacing w:line="240" w:lineRule="auto"/>
              <w:ind w:firstLine="709"/>
              <w:rPr>
                <w:szCs w:val="28"/>
                <w:lang w:val="en-US"/>
              </w:rPr>
            </w:pPr>
          </w:p>
          <w:p w14:paraId="5762BDFA" w14:textId="77777777" w:rsidR="009E3C06" w:rsidRPr="000E3AD3" w:rsidRDefault="00E26146" w:rsidP="002E4C97">
            <w:pPr>
              <w:pStyle w:val="a3"/>
              <w:spacing w:line="240" w:lineRule="auto"/>
              <w:ind w:firstLine="709"/>
              <w:rPr>
                <w:szCs w:val="28"/>
                <w:lang w:val="en-US"/>
              </w:rPr>
            </w:pPr>
            <w:r w:rsidRPr="000E3AD3">
              <w:rPr>
                <w:szCs w:val="28"/>
                <w:lang w:val="en-US"/>
              </w:rPr>
              <w:t>In a number of works from 1990-2002, summarized in the monograph [1], the author formulated a hypothesis about the existence of systemic information, suggesting that information is contained not only in a set of basic elements, but also in subsystems of varying complexity and different levels of system hierarchy.</w:t>
            </w:r>
          </w:p>
        </w:tc>
      </w:tr>
    </w:tbl>
    <w:p w14:paraId="7B56834D" w14:textId="77777777" w:rsidR="002852EF" w:rsidRPr="000E3AD3" w:rsidRDefault="00B33AA2" w:rsidP="002E4C97">
      <w:pPr>
        <w:pStyle w:val="a3"/>
        <w:spacing w:line="240" w:lineRule="auto"/>
        <w:ind w:firstLine="709"/>
        <w:rPr>
          <w:szCs w:val="28"/>
          <w:lang w:val="en-US"/>
        </w:rPr>
      </w:pPr>
      <w:r w:rsidRPr="000E3AD3">
        <w:rPr>
          <w:szCs w:val="28"/>
          <w:lang w:val="en-US"/>
        </w:rPr>
        <w:t>Based on this hypothesis, a systemic generalization of the Hartley formula for the amount of system information in a system (2) consisting of W basic elements and W subsystems of different levels of hierarchy, including 2, 3</w:t>
      </w:r>
      <w:proofErr w:type="gramStart"/>
      <w:r w:rsidRPr="000E3AD3">
        <w:rPr>
          <w:szCs w:val="28"/>
          <w:lang w:val="en-US"/>
        </w:rPr>
        <w:t>,…,</w:t>
      </w:r>
      <w:proofErr w:type="gramEnd"/>
      <w:r w:rsidRPr="000E3AD3">
        <w:rPr>
          <w:szCs w:val="28"/>
          <w:lang w:val="en-US"/>
        </w:rPr>
        <w:t xml:space="preserve"> W elements, is proposed:</w:t>
      </w: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8"/>
        <w:gridCol w:w="908"/>
      </w:tblGrid>
      <w:tr w:rsidR="00B33AA2" w14:paraId="45B7A9E9" w14:textId="77777777" w:rsidTr="00B33AA2">
        <w:tc>
          <w:tcPr>
            <w:tcW w:w="4511" w:type="pct"/>
            <w:vAlign w:val="center"/>
          </w:tcPr>
          <w:p w14:paraId="40F82453" w14:textId="77777777" w:rsidR="00B33AA2" w:rsidRDefault="00B33AA2" w:rsidP="002E4C97">
            <w:pPr>
              <w:pStyle w:val="a3"/>
              <w:spacing w:line="240" w:lineRule="auto"/>
              <w:ind w:firstLine="709"/>
              <w:jc w:val="center"/>
              <w:rPr>
                <w:i/>
                <w:szCs w:val="28"/>
              </w:rPr>
            </w:pPr>
            <m:oMathPara>
              <m:oMath>
                <m:r>
                  <w:rPr>
                    <w:rFonts w:ascii="Cambria Math" w:hAnsi="Cambria Math"/>
                    <w:szCs w:val="28"/>
                  </w:rPr>
                  <m:t>I</m:t>
                </m:r>
                <m:r>
                  <m:rPr>
                    <m:sty m:val="p"/>
                  </m:rPr>
                  <w:rPr>
                    <w:rFonts w:ascii="Cambria Math" w:hAnsi="Cambria Math"/>
                    <w:szCs w:val="28"/>
                  </w:rPr>
                  <m:t>=</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nary>
                      <m:naryPr>
                        <m:chr m:val="∑"/>
                        <m:limLoc m:val="undOvr"/>
                        <m:ctrlPr>
                          <w:rPr>
                            <w:rFonts w:ascii="Cambria Math" w:hAnsi="Cambria Math"/>
                            <w:szCs w:val="28"/>
                          </w:rPr>
                        </m:ctrlPr>
                      </m:naryPr>
                      <m:sub>
                        <m:r>
                          <w:rPr>
                            <w:rFonts w:ascii="Cambria Math" w:hAnsi="Cambria Math"/>
                            <w:szCs w:val="28"/>
                          </w:rPr>
                          <m:t>m</m:t>
                        </m:r>
                        <m:r>
                          <m:rPr>
                            <m:sty m:val="p"/>
                          </m:rPr>
                          <w:rPr>
                            <w:rFonts w:ascii="Cambria Math" w:hAnsi="Cambria Math"/>
                            <w:szCs w:val="28"/>
                          </w:rPr>
                          <m:t>=1</m:t>
                        </m:r>
                      </m:sub>
                      <m:sup>
                        <m:r>
                          <w:rPr>
                            <w:rFonts w:ascii="Cambria Math" w:hAnsi="Cambria Math"/>
                            <w:szCs w:val="28"/>
                            <w:lang w:val="en-US"/>
                          </w:rPr>
                          <m:t>W</m:t>
                        </m:r>
                      </m:sup>
                      <m:e>
                        <m:sSubSup>
                          <m:sSubSupPr>
                            <m:ctrlPr>
                              <w:rPr>
                                <w:rFonts w:ascii="Cambria Math" w:hAnsi="Cambria Math"/>
                                <w:szCs w:val="28"/>
                              </w:rPr>
                            </m:ctrlPr>
                          </m:sSubSupPr>
                          <m:e>
                            <m:r>
                              <w:rPr>
                                <w:rFonts w:ascii="Cambria Math" w:hAnsi="Cambria Math"/>
                                <w:szCs w:val="28"/>
                              </w:rPr>
                              <m:t>C</m:t>
                            </m:r>
                          </m:e>
                          <m:sub>
                            <m:r>
                              <w:rPr>
                                <w:rFonts w:ascii="Cambria Math" w:hAnsi="Cambria Math"/>
                                <w:szCs w:val="28"/>
                              </w:rPr>
                              <m:t>W</m:t>
                            </m:r>
                          </m:sub>
                          <m:sup>
                            <m:r>
                              <w:rPr>
                                <w:rFonts w:ascii="Cambria Math" w:hAnsi="Cambria Math"/>
                                <w:szCs w:val="28"/>
                              </w:rPr>
                              <m:t>m</m:t>
                            </m:r>
                          </m:sup>
                        </m:sSubSup>
                      </m:e>
                    </m:nary>
                  </m:e>
                </m:d>
              </m:oMath>
            </m:oMathPara>
          </w:p>
        </w:tc>
        <w:tc>
          <w:tcPr>
            <w:tcW w:w="489" w:type="pct"/>
            <w:vAlign w:val="center"/>
          </w:tcPr>
          <w:p w14:paraId="0A965E98" w14:textId="77777777" w:rsidR="00B33AA2" w:rsidRDefault="00B33AA2" w:rsidP="002E4C97">
            <w:pPr>
              <w:pStyle w:val="a3"/>
              <w:spacing w:line="240" w:lineRule="auto"/>
              <w:ind w:firstLine="33"/>
              <w:jc w:val="right"/>
              <w:rPr>
                <w:szCs w:val="28"/>
              </w:rPr>
            </w:pPr>
            <w:r>
              <w:rPr>
                <w:szCs w:val="28"/>
              </w:rPr>
              <w:t>(2)</w:t>
            </w:r>
          </w:p>
        </w:tc>
      </w:tr>
    </w:tbl>
    <w:p w14:paraId="31FE2E6E" w14:textId="77777777" w:rsidR="00B33AA2" w:rsidRPr="002852EF" w:rsidRDefault="00B33AA2" w:rsidP="002E4C97">
      <w:pPr>
        <w:pStyle w:val="a3"/>
        <w:spacing w:line="240" w:lineRule="auto"/>
        <w:ind w:firstLine="0"/>
        <w:rPr>
          <w:szCs w:val="28"/>
        </w:rPr>
      </w:pPr>
      <w:proofErr w:type="spellStart"/>
      <w:r w:rsidRPr="002852EF">
        <w:rPr>
          <w:szCs w:val="28"/>
        </w:rPr>
        <w:t>Where</w:t>
      </w:r>
      <w:proofErr w:type="spellEnd"/>
      <w:r w:rsidRPr="002852EF">
        <w:rPr>
          <w:szCs w:val="28"/>
        </w:rPr>
        <w:t>:</w:t>
      </w:r>
    </w:p>
    <w:p w14:paraId="7F48032E" w14:textId="77777777" w:rsidR="0015785C" w:rsidRPr="000E3AD3" w:rsidRDefault="002852EF" w:rsidP="002E4C97">
      <w:pPr>
        <w:pStyle w:val="a3"/>
        <w:spacing w:line="240" w:lineRule="auto"/>
        <w:ind w:firstLine="709"/>
        <w:rPr>
          <w:szCs w:val="28"/>
          <w:lang w:val="en-US"/>
        </w:rPr>
      </w:pPr>
      <w:r w:rsidRPr="000E3AD3">
        <w:rPr>
          <w:szCs w:val="28"/>
          <w:lang w:val="en-US"/>
        </w:rPr>
        <w:t xml:space="preserve">- is the number of ways to select elements </w:t>
      </w:r>
      <w:proofErr w:type="gramStart"/>
      <w:r w:rsidRPr="000E3AD3">
        <w:rPr>
          <w:szCs w:val="28"/>
          <w:lang w:val="en-US"/>
        </w:rPr>
        <w:t>from ,</w:t>
      </w:r>
      <w:proofErr w:type="gramEnd"/>
      <w:r w:rsidRPr="000E3AD3">
        <w:rPr>
          <w:szCs w:val="28"/>
          <w:lang w:val="en-US"/>
        </w:rPr>
        <w:t xml:space="preserve"> i.e. this is the number of subsystems of the m-</w:t>
      </w:r>
      <w:proofErr w:type="spellStart"/>
      <w:r w:rsidRPr="000E3AD3">
        <w:rPr>
          <w:szCs w:val="28"/>
          <w:lang w:val="en-US"/>
        </w:rPr>
        <w:t>th</w:t>
      </w:r>
      <w:proofErr w:type="spellEnd"/>
      <w:r w:rsidRPr="000E3AD3">
        <w:rPr>
          <w:szCs w:val="28"/>
          <w:lang w:val="en-US"/>
        </w:rPr>
        <w:t xml:space="preserve"> level of the system hierarchy: namely, subsystems in which there are m elements.</w:t>
      </w:r>
      <m:oMath>
        <m:sSubSup>
          <m:sSubSupPr>
            <m:ctrlPr>
              <w:rPr>
                <w:rFonts w:ascii="Cambria Math" w:hAnsi="Cambria Math"/>
                <w:szCs w:val="28"/>
              </w:rPr>
            </m:ctrlPr>
          </m:sSubSupPr>
          <m:e>
            <m:r>
              <m:rPr>
                <m:sty m:val="p"/>
              </m:rPr>
              <w:rPr>
                <w:rFonts w:ascii="Cambria Math" w:hAnsi="Cambria Math"/>
                <w:szCs w:val="28"/>
                <w:lang w:val="en-US"/>
              </w:rPr>
              <m:t>C</m:t>
            </m:r>
          </m:e>
          <m:sub>
            <m:r>
              <m:rPr>
                <m:sty m:val="p"/>
              </m:rPr>
              <w:rPr>
                <w:rFonts w:ascii="Cambria Math" w:hAnsi="Cambria Math"/>
                <w:szCs w:val="28"/>
                <w:lang w:val="en-US"/>
              </w:rPr>
              <m:t>W</m:t>
            </m:r>
          </m:sub>
          <m:sup>
            <m:r>
              <m:rPr>
                <m:sty m:val="p"/>
              </m:rPr>
              <w:rPr>
                <w:rFonts w:ascii="Cambria Math" w:hAnsi="Cambria Math"/>
                <w:szCs w:val="28"/>
                <w:lang w:val="en-US"/>
              </w:rPr>
              <m:t>m</m:t>
            </m:r>
          </m:sup>
        </m:sSubSup>
        <m:r>
          <m:rPr>
            <m:sty m:val="p"/>
          </m:rPr>
          <w:rPr>
            <w:rFonts w:ascii="Cambria Math" w:hAnsi="Cambria Math"/>
            <w:szCs w:val="28"/>
            <w:lang w:val="en-US"/>
          </w:rPr>
          <m:t>mW</m:t>
        </m:r>
      </m:oMath>
    </w:p>
    <w:p w14:paraId="08AEF805" w14:textId="77777777" w:rsidR="002852EF" w:rsidRPr="000E3AD3" w:rsidRDefault="003365A2" w:rsidP="002E4C97">
      <w:pPr>
        <w:pStyle w:val="a3"/>
        <w:spacing w:line="240" w:lineRule="auto"/>
        <w:ind w:firstLine="709"/>
        <w:rPr>
          <w:szCs w:val="28"/>
          <w:lang w:val="en-US"/>
        </w:rPr>
      </w:pPr>
      <w:r w:rsidRPr="000E3AD3">
        <w:rPr>
          <w:szCs w:val="28"/>
          <w:lang w:val="en-US"/>
        </w:rPr>
        <w:t>Also, in the work [1], a quantitative information measure of the level of systematicity (degree of emergence) of the system (3) is proposed, which is the ratio of the amount of system information in the system (2) to the amount of information in the set of basic elements of this system (1):</w:t>
      </w: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8"/>
        <w:gridCol w:w="908"/>
      </w:tblGrid>
      <w:tr w:rsidR="003365A2" w14:paraId="130B1685" w14:textId="77777777" w:rsidTr="006D6A09">
        <w:tc>
          <w:tcPr>
            <w:tcW w:w="4511" w:type="pct"/>
            <w:vAlign w:val="center"/>
          </w:tcPr>
          <w:p w14:paraId="3B6D987B" w14:textId="77777777" w:rsidR="003365A2" w:rsidRDefault="00CC3F99" w:rsidP="002E4C97">
            <w:pPr>
              <w:pStyle w:val="a3"/>
              <w:spacing w:line="240" w:lineRule="auto"/>
              <w:ind w:firstLine="709"/>
              <w:jc w:val="center"/>
              <w:rPr>
                <w:i/>
                <w:szCs w:val="28"/>
              </w:rPr>
            </w:pPr>
            <m:oMathPara>
              <m:oMath>
                <m:r>
                  <w:rPr>
                    <w:rFonts w:ascii="Cambria Math" w:hAnsi="Cambria Math"/>
                    <w:szCs w:val="28"/>
                    <w:lang w:val="en-US"/>
                  </w:rPr>
                  <m:t>Ψ</m:t>
                </m:r>
                <m:r>
                  <m:rPr>
                    <m:sty m:val="p"/>
                  </m:rPr>
                  <w:rPr>
                    <w:rFonts w:ascii="Cambria Math" w:hAnsi="Cambria Math"/>
                    <w:szCs w:val="28"/>
                  </w:rPr>
                  <m:t>=</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nary>
                      <m:naryPr>
                        <m:chr m:val="∑"/>
                        <m:limLoc m:val="undOvr"/>
                        <m:ctrlPr>
                          <w:rPr>
                            <w:rFonts w:ascii="Cambria Math" w:hAnsi="Cambria Math"/>
                            <w:szCs w:val="28"/>
                          </w:rPr>
                        </m:ctrlPr>
                      </m:naryPr>
                      <m:sub>
                        <m:r>
                          <w:rPr>
                            <w:rFonts w:ascii="Cambria Math" w:hAnsi="Cambria Math"/>
                            <w:szCs w:val="28"/>
                          </w:rPr>
                          <m:t>m</m:t>
                        </m:r>
                        <m:r>
                          <m:rPr>
                            <m:sty m:val="p"/>
                          </m:rPr>
                          <w:rPr>
                            <w:rFonts w:ascii="Cambria Math" w:hAnsi="Cambria Math"/>
                            <w:szCs w:val="28"/>
                          </w:rPr>
                          <m:t>=1</m:t>
                        </m:r>
                      </m:sub>
                      <m:sup>
                        <m:r>
                          <w:rPr>
                            <w:rFonts w:ascii="Cambria Math" w:hAnsi="Cambria Math"/>
                            <w:szCs w:val="28"/>
                            <w:lang w:val="en-US"/>
                          </w:rPr>
                          <m:t>W</m:t>
                        </m:r>
                      </m:sup>
                      <m:e>
                        <m:sSubSup>
                          <m:sSubSupPr>
                            <m:ctrlPr>
                              <w:rPr>
                                <w:rFonts w:ascii="Cambria Math" w:hAnsi="Cambria Math"/>
                                <w:szCs w:val="28"/>
                              </w:rPr>
                            </m:ctrlPr>
                          </m:sSubSupPr>
                          <m:e>
                            <m:r>
                              <w:rPr>
                                <w:rFonts w:ascii="Cambria Math" w:hAnsi="Cambria Math"/>
                                <w:szCs w:val="28"/>
                              </w:rPr>
                              <m:t>C</m:t>
                            </m:r>
                          </m:e>
                          <m:sub>
                            <m:r>
                              <w:rPr>
                                <w:rFonts w:ascii="Cambria Math" w:hAnsi="Cambria Math"/>
                                <w:szCs w:val="28"/>
                              </w:rPr>
                              <m:t>W</m:t>
                            </m:r>
                          </m:sub>
                          <m:sup>
                            <m:r>
                              <w:rPr>
                                <w:rFonts w:ascii="Cambria Math" w:hAnsi="Cambria Math"/>
                                <w:szCs w:val="28"/>
                              </w:rPr>
                              <m:t>m</m:t>
                            </m:r>
                          </m:sup>
                        </m:sSubSup>
                      </m:e>
                    </m:nary>
                  </m:e>
                </m:d>
                <m:r>
                  <w:rPr>
                    <w:rFonts w:ascii="Cambria Math" w:hAnsi="Cambria Math"/>
                    <w:szCs w:val="28"/>
                  </w:rPr>
                  <m:t>/</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r>
                  <w:rPr>
                    <w:rFonts w:ascii="Cambria Math" w:hAnsi="Cambria Math"/>
                    <w:szCs w:val="28"/>
                  </w:rPr>
                  <m:t>W</m:t>
                </m:r>
              </m:oMath>
            </m:oMathPara>
          </w:p>
        </w:tc>
        <w:tc>
          <w:tcPr>
            <w:tcW w:w="489" w:type="pct"/>
            <w:vAlign w:val="center"/>
          </w:tcPr>
          <w:p w14:paraId="767F7727" w14:textId="77777777" w:rsidR="003365A2" w:rsidRDefault="003365A2" w:rsidP="002E4C97">
            <w:pPr>
              <w:pStyle w:val="a3"/>
              <w:spacing w:line="240" w:lineRule="auto"/>
              <w:ind w:firstLine="33"/>
              <w:jc w:val="right"/>
              <w:rPr>
                <w:szCs w:val="28"/>
              </w:rPr>
            </w:pPr>
            <w:r>
              <w:rPr>
                <w:szCs w:val="28"/>
              </w:rPr>
              <w:t>(3)</w:t>
            </w:r>
          </w:p>
        </w:tc>
      </w:tr>
    </w:tbl>
    <w:p w14:paraId="2B6BAFD4" w14:textId="77777777" w:rsidR="003365A2" w:rsidRPr="000E3AD3" w:rsidRDefault="007F661F" w:rsidP="002E4C97">
      <w:pPr>
        <w:pStyle w:val="a3"/>
        <w:spacing w:line="240" w:lineRule="auto"/>
        <w:ind w:firstLine="709"/>
        <w:rPr>
          <w:szCs w:val="28"/>
          <w:lang w:val="en-US"/>
        </w:rPr>
      </w:pPr>
      <w:r w:rsidRPr="000E3AD3">
        <w:rPr>
          <w:szCs w:val="28"/>
          <w:lang w:val="en-US"/>
        </w:rPr>
        <w:t>Since expression (3) is based on Hartley's classical expression for the amount of information {1} and on its systemic generalization (2), in [1] it was named by the author as the Hartley emergence coefficient in his honor. However, this name misled many authors, as they began to think that expression (3) was proposed by Hartley himself, whereas in fact it was proposed by the author in [1] and was simply named by the author in honor of Hartley [1-30] (Figure 1):</w:t>
      </w:r>
    </w:p>
    <w:p w14:paraId="5D4524BE" w14:textId="77777777" w:rsidR="00591F9B" w:rsidRDefault="00591F9B" w:rsidP="002E4C97">
      <w:pPr>
        <w:pStyle w:val="a3"/>
        <w:spacing w:line="240" w:lineRule="auto"/>
        <w:ind w:firstLine="0"/>
        <w:jc w:val="center"/>
        <w:rPr>
          <w:szCs w:val="28"/>
        </w:rPr>
      </w:pPr>
      <w:r w:rsidRPr="00591F9B">
        <w:rPr>
          <w:noProof/>
          <w:szCs w:val="28"/>
          <w:lang w:val="en-US" w:eastAsia="en-US"/>
        </w:rPr>
        <w:lastRenderedPageBreak/>
        <w:drawing>
          <wp:inline distT="0" distB="0" distL="0" distR="0" wp14:anchorId="595E2CAA" wp14:editId="0CE44CE7">
            <wp:extent cx="4568623" cy="424815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569309" cy="4248788"/>
                    </a:xfrm>
                    <a:prstGeom prst="rect">
                      <a:avLst/>
                    </a:prstGeom>
                  </pic:spPr>
                </pic:pic>
              </a:graphicData>
            </a:graphic>
          </wp:inline>
        </w:drawing>
      </w:r>
    </w:p>
    <w:p w14:paraId="409F66DD" w14:textId="77777777" w:rsidR="00591F9B" w:rsidRPr="000E3AD3" w:rsidRDefault="00591F9B" w:rsidP="002E4C97">
      <w:pPr>
        <w:pStyle w:val="a3"/>
        <w:spacing w:line="240" w:lineRule="auto"/>
        <w:ind w:firstLine="0"/>
        <w:jc w:val="center"/>
        <w:rPr>
          <w:b/>
          <w:sz w:val="24"/>
          <w:szCs w:val="24"/>
          <w:lang w:val="en-US"/>
        </w:rPr>
      </w:pPr>
      <w:proofErr w:type="gramStart"/>
      <w:r w:rsidRPr="000E3AD3">
        <w:rPr>
          <w:b/>
          <w:sz w:val="24"/>
          <w:szCs w:val="24"/>
          <w:lang w:val="en-US"/>
        </w:rPr>
        <w:t>Figure 1.</w:t>
      </w:r>
      <w:proofErr w:type="gramEnd"/>
      <w:r w:rsidRPr="000E3AD3">
        <w:rPr>
          <w:b/>
          <w:sz w:val="24"/>
          <w:szCs w:val="24"/>
          <w:lang w:val="en-US"/>
        </w:rPr>
        <w:t xml:space="preserve"> Query result: "according to Hartley, system emergence"</w:t>
      </w:r>
    </w:p>
    <w:p w14:paraId="3E39FDF5" w14:textId="77777777" w:rsidR="00591F9B" w:rsidRPr="000E3AD3" w:rsidRDefault="00591F9B" w:rsidP="002E4C97">
      <w:pPr>
        <w:pStyle w:val="a3"/>
        <w:spacing w:line="240" w:lineRule="auto"/>
        <w:ind w:firstLine="0"/>
        <w:rPr>
          <w:szCs w:val="28"/>
          <w:lang w:val="en-US"/>
        </w:rPr>
      </w:pPr>
    </w:p>
    <w:p w14:paraId="51D07965" w14:textId="77777777" w:rsidR="00BC3941" w:rsidRPr="000E3AD3" w:rsidRDefault="00822B6A" w:rsidP="002E4C97">
      <w:pPr>
        <w:pStyle w:val="a3"/>
        <w:spacing w:line="240" w:lineRule="auto"/>
        <w:ind w:firstLine="709"/>
        <w:rPr>
          <w:szCs w:val="28"/>
          <w:lang w:val="en-US"/>
        </w:rPr>
      </w:pPr>
      <w:r w:rsidRPr="000E3AD3">
        <w:rPr>
          <w:szCs w:val="28"/>
          <w:lang w:val="en-US"/>
        </w:rPr>
        <w:t>However, expressions (2) and (3) are somewhat simplified, since they do not take into account the strength and sign of the relationships between the basic elements in the subsystems. They only count the number of subsystems at different levels of the system hierarchy, and these subsystems are considered equally with the basic elements of the system in the same way as in the classical Hartley formula (1).</w:t>
      </w:r>
    </w:p>
    <w:p w14:paraId="45CDE5EB" w14:textId="77777777" w:rsidR="00EF5509" w:rsidRPr="000E3AD3" w:rsidRDefault="000D1F6D" w:rsidP="002E4C97">
      <w:pPr>
        <w:pStyle w:val="a3"/>
        <w:spacing w:line="240" w:lineRule="auto"/>
        <w:ind w:firstLine="709"/>
        <w:rPr>
          <w:szCs w:val="28"/>
          <w:lang w:val="en-US"/>
        </w:rPr>
      </w:pPr>
      <w:r w:rsidRPr="000E3AD3">
        <w:rPr>
          <w:szCs w:val="28"/>
          <w:lang w:val="en-US"/>
        </w:rPr>
        <w:t>Meanwhile, according to the systemic information theory (SIT), proposed by the author in 2002 [1-30], the system asymptotically transforms into a set of basic elements with a decrease in the strength of the relationships between its basic elements [14, 15, 16], from which it follows that the level of systematicity (emergence) of the system, i.e. the degree of difference (of the properties) of the system from (the properties) of the set of its basic elements, increases with an increase in the number and strength of relationships between the elements of the system.</w:t>
      </w:r>
    </w:p>
    <w:p w14:paraId="06FA3421" w14:textId="77777777" w:rsidR="00A6289F" w:rsidRPr="000E3AD3" w:rsidRDefault="000D1F6D" w:rsidP="002E4C97">
      <w:pPr>
        <w:pStyle w:val="a3"/>
        <w:spacing w:line="240" w:lineRule="auto"/>
        <w:ind w:firstLine="709"/>
        <w:rPr>
          <w:szCs w:val="28"/>
          <w:lang w:val="en-US"/>
        </w:rPr>
      </w:pPr>
      <w:r w:rsidRPr="000E3AD3">
        <w:rPr>
          <w:szCs w:val="28"/>
          <w:lang w:val="en-US"/>
        </w:rPr>
        <w:t>This means that formulas (2) and (3) must be generalized by taking into account not only the number of subsystems at different levels of the hierarchy, but also the level of systematicity of these subsystems, proportional to the strength of the interrelations between elements in the subsystems, as well as in the system as a whole.</w:t>
      </w:r>
    </w:p>
    <w:p w14:paraId="47AE7B9A" w14:textId="77777777" w:rsidR="0015785C" w:rsidRPr="000E3AD3" w:rsidRDefault="0015785C" w:rsidP="002E4C97">
      <w:pPr>
        <w:pStyle w:val="a3"/>
        <w:spacing w:line="240" w:lineRule="auto"/>
        <w:ind w:firstLine="709"/>
        <w:rPr>
          <w:szCs w:val="28"/>
          <w:lang w:val="en-US"/>
        </w:rPr>
      </w:pPr>
    </w:p>
    <w:p w14:paraId="0BC8A3D5" w14:textId="77777777" w:rsidR="00DB3DD1" w:rsidRPr="000E3AD3" w:rsidRDefault="00F16DE6" w:rsidP="002E4C97">
      <w:pPr>
        <w:pStyle w:val="1"/>
        <w:spacing w:before="0" w:after="0"/>
        <w:ind w:firstLine="709"/>
        <w:rPr>
          <w:lang w:val="en-US"/>
        </w:rPr>
      </w:pPr>
      <w:bookmarkStart w:id="4" w:name="_Toc182383387"/>
      <w:bookmarkStart w:id="5" w:name="_Toc184793948"/>
      <w:r w:rsidRPr="000E3AD3">
        <w:rPr>
          <w:lang w:val="en-US"/>
        </w:rPr>
        <w:lastRenderedPageBreak/>
        <w:t>2. Method</w:t>
      </w:r>
      <w:bookmarkEnd w:id="3"/>
      <w:bookmarkEnd w:id="4"/>
      <w:bookmarkEnd w:id="5"/>
    </w:p>
    <w:p w14:paraId="2B41D089" w14:textId="77777777" w:rsidR="002C20D0" w:rsidRPr="000E3AD3" w:rsidRDefault="0066662F" w:rsidP="002E4C97">
      <w:pPr>
        <w:pStyle w:val="a3"/>
        <w:spacing w:line="240" w:lineRule="auto"/>
        <w:ind w:firstLine="709"/>
        <w:rPr>
          <w:szCs w:val="28"/>
          <w:lang w:val="en-US"/>
        </w:rPr>
      </w:pPr>
      <w:r w:rsidRPr="000E3AD3">
        <w:rPr>
          <w:szCs w:val="28"/>
          <w:lang w:val="en-US"/>
        </w:rPr>
        <w:t>We will assume that the strength and sign of the relationship between the basic elements are determined by a matrix similar in structure to the similarity matrix, which has an external origin and reflects the specificity of the basic elements of the system and the structure of the system as a whole.</w:t>
      </w:r>
    </w:p>
    <w:p w14:paraId="16E9ED6A" w14:textId="77777777" w:rsidR="002C20D0" w:rsidRPr="000E3AD3" w:rsidRDefault="002C20D0" w:rsidP="002E4C97">
      <w:pPr>
        <w:pStyle w:val="1"/>
        <w:spacing w:before="0" w:after="0"/>
        <w:ind w:firstLine="709"/>
        <w:rPr>
          <w:lang w:val="en-US"/>
        </w:rPr>
      </w:pPr>
      <w:bookmarkStart w:id="6" w:name="_Toc182383388"/>
      <w:bookmarkStart w:id="7" w:name="_Toc184793949"/>
      <w:r w:rsidRPr="000E3AD3">
        <w:rPr>
          <w:lang w:val="en-US"/>
        </w:rPr>
        <w:t>3. Results</w:t>
      </w:r>
      <w:bookmarkEnd w:id="6"/>
      <w:bookmarkEnd w:id="7"/>
    </w:p>
    <w:p w14:paraId="2745C696" w14:textId="77777777" w:rsidR="00D26E01" w:rsidRPr="000E3AD3" w:rsidRDefault="00D26E01" w:rsidP="002E4C97">
      <w:pPr>
        <w:pStyle w:val="2"/>
        <w:spacing w:before="0" w:after="0"/>
        <w:ind w:left="1276" w:hanging="567"/>
        <w:rPr>
          <w:lang w:val="en-US"/>
        </w:rPr>
      </w:pPr>
      <w:bookmarkStart w:id="8" w:name="_Toc182383389"/>
      <w:bookmarkStart w:id="9" w:name="_Toc181852184"/>
      <w:bookmarkStart w:id="10" w:name="_Toc184793950"/>
      <w:r w:rsidRPr="000E3AD3">
        <w:rPr>
          <w:lang w:val="en-US"/>
        </w:rPr>
        <w:t>3.1. Generalized expression for the amount of information in a system taking into account the strength and sign of the relationships between basic elements in subsystems</w:t>
      </w:r>
      <w:bookmarkEnd w:id="8"/>
      <w:bookmarkEnd w:id="10"/>
    </w:p>
    <w:p w14:paraId="3AE0427B" w14:textId="77777777" w:rsidR="006D3919" w:rsidRPr="000E3AD3" w:rsidRDefault="006D3919" w:rsidP="002E4C97">
      <w:pPr>
        <w:pStyle w:val="a3"/>
        <w:spacing w:line="240" w:lineRule="auto"/>
        <w:ind w:firstLine="709"/>
        <w:rPr>
          <w:szCs w:val="28"/>
          <w:lang w:val="en-US"/>
        </w:rPr>
      </w:pPr>
      <w:r w:rsidRPr="000E3AD3">
        <w:rPr>
          <w:szCs w:val="28"/>
          <w:lang w:val="en-US"/>
        </w:rPr>
        <w:t>Since relationships can only be in pairs of basic elements, then:</w:t>
      </w:r>
    </w:p>
    <w:p w14:paraId="4863484B" w14:textId="77777777" w:rsidR="006D3919" w:rsidRPr="000E3AD3" w:rsidRDefault="006B6CC2" w:rsidP="002E4C97">
      <w:pPr>
        <w:pStyle w:val="a3"/>
        <w:spacing w:line="240" w:lineRule="auto"/>
        <w:ind w:firstLine="709"/>
        <w:rPr>
          <w:szCs w:val="28"/>
          <w:lang w:val="en-US"/>
        </w:rPr>
      </w:pPr>
      <w:r w:rsidRPr="000E3AD3">
        <w:rPr>
          <w:szCs w:val="28"/>
          <w:lang w:val="en-US"/>
        </w:rPr>
        <w:t>1. We will assume that each basic element makes the same contribution to the overall strength of the subsystem connections as two maximally connected basic elements. Thus, the average strength of the connections of the basic elements is equal to 1.</w:t>
      </w:r>
    </w:p>
    <w:p w14:paraId="23D93665" w14:textId="77777777" w:rsidR="006D3919" w:rsidRPr="000E3AD3" w:rsidRDefault="006B6CC2" w:rsidP="002E4C97">
      <w:pPr>
        <w:pStyle w:val="a3"/>
        <w:spacing w:line="240" w:lineRule="auto"/>
        <w:ind w:firstLine="709"/>
        <w:rPr>
          <w:szCs w:val="28"/>
          <w:lang w:val="en-US"/>
        </w:rPr>
      </w:pPr>
      <w:r w:rsidRPr="000E3AD3">
        <w:rPr>
          <w:szCs w:val="28"/>
          <w:lang w:val="en-US"/>
        </w:rPr>
        <w:t>2. A subsystem of m basic elements makes a contribution to the total strength of the system's connections equal to the average strength of the connections of all combinations of pairs of basic elements included in this subsystem (other options can be chosen, but in this paper we will focus on this).</w:t>
      </w:r>
    </w:p>
    <w:p w14:paraId="5F088FAA" w14:textId="77777777" w:rsidR="006B6CC2" w:rsidRPr="000E3AD3" w:rsidRDefault="006B6CC2" w:rsidP="002E4C97">
      <w:pPr>
        <w:pStyle w:val="a3"/>
        <w:spacing w:line="240" w:lineRule="auto"/>
        <w:ind w:firstLine="709"/>
        <w:rPr>
          <w:szCs w:val="28"/>
          <w:lang w:val="en-US"/>
        </w:rPr>
      </w:pPr>
      <w:r w:rsidRPr="000E3AD3">
        <w:rPr>
          <w:szCs w:val="28"/>
          <w:lang w:val="en-US"/>
        </w:rPr>
        <w:t>3. The average strength of the connection of a subsystem of m basic elements is equal to the average strength of the connections of the basic elements, equal to 1, and pairs of basic elements.</w:t>
      </w:r>
    </w:p>
    <w:p w14:paraId="667C57D4" w14:textId="77777777" w:rsidR="00C51B1F" w:rsidRPr="000E3AD3" w:rsidRDefault="00C51B1F" w:rsidP="002E4C97">
      <w:pPr>
        <w:pStyle w:val="a3"/>
        <w:spacing w:line="240" w:lineRule="auto"/>
        <w:ind w:firstLine="709"/>
        <w:rPr>
          <w:szCs w:val="28"/>
          <w:lang w:val="en-US"/>
        </w:rPr>
      </w:pPr>
      <w:r w:rsidRPr="000E3AD3">
        <w:rPr>
          <w:szCs w:val="28"/>
          <w:lang w:val="en-US"/>
        </w:rPr>
        <w:t>Using the formula for the total strength of the connections of the m-</w:t>
      </w:r>
      <w:proofErr w:type="spellStart"/>
      <w:r w:rsidRPr="000E3AD3">
        <w:rPr>
          <w:szCs w:val="28"/>
          <w:lang w:val="en-US"/>
        </w:rPr>
        <w:t>th</w:t>
      </w:r>
      <w:proofErr w:type="spellEnd"/>
      <w:r w:rsidRPr="000E3AD3">
        <w:rPr>
          <w:szCs w:val="28"/>
          <w:lang w:val="en-US"/>
        </w:rPr>
        <w:t xml:space="preserve"> subsystem:</w:t>
      </w:r>
    </w:p>
    <w:p w14:paraId="4B424F82" w14:textId="77777777" w:rsidR="00C51B1F" w:rsidRPr="00136AF4" w:rsidRDefault="00994145" w:rsidP="002E4C97">
      <w:pPr>
        <w:pStyle w:val="a3"/>
        <w:spacing w:line="240" w:lineRule="auto"/>
        <w:ind w:firstLine="709"/>
        <w:rPr>
          <w:szCs w:val="28"/>
          <w:lang w:val="en-US"/>
        </w:rPr>
      </w:pPr>
      <m:oMathPara>
        <m:oMathParaPr>
          <m:jc m:val="center"/>
        </m:oMathParaPr>
        <m:oMath>
          <m:sSub>
            <m:sSubPr>
              <m:ctrlPr>
                <w:rPr>
                  <w:rFonts w:ascii="Cambria Math" w:hAnsi="Cambria Math"/>
                  <w:szCs w:val="28"/>
                </w:rPr>
              </m:ctrlPr>
            </m:sSubPr>
            <m:e>
              <m:r>
                <m:rPr>
                  <m:sty m:val="p"/>
                </m:rPr>
                <w:rPr>
                  <w:rFonts w:ascii="Cambria Math" w:hAnsi="Cambria Math"/>
                  <w:szCs w:val="28"/>
                  <w:lang w:val="en-US"/>
                </w:rPr>
                <m:t>S</m:t>
              </m:r>
            </m:e>
            <m:sub>
              <m:r>
                <m:rPr>
                  <m:nor/>
                </m:rPr>
                <w:rPr>
                  <w:szCs w:val="28"/>
                  <w:lang w:val="en-US"/>
                </w:rPr>
                <m:t>total</m:t>
              </m:r>
            </m:sub>
          </m:sSub>
          <m:r>
            <m:rPr>
              <m:sty m:val="p"/>
            </m:rPr>
            <w:rPr>
              <w:rFonts w:ascii="Cambria Math" w:hAnsi="Cambria Math"/>
              <w:szCs w:val="28"/>
              <w:lang w:val="en-US"/>
            </w:rPr>
            <m:t>=m+</m:t>
          </m:r>
          <m:nary>
            <m:naryPr>
              <m:chr m:val="∑"/>
              <m:limLoc m:val="undOvr"/>
              <m:ctrlPr>
                <w:rPr>
                  <w:rFonts w:ascii="Cambria Math" w:hAnsi="Cambria Math"/>
                  <w:szCs w:val="28"/>
                </w:rPr>
              </m:ctrlPr>
            </m:naryPr>
            <m:sub>
              <m:r>
                <m:rPr>
                  <m:sty m:val="p"/>
                </m:rPr>
                <w:rPr>
                  <w:rFonts w:ascii="Cambria Math" w:hAnsi="Cambria Math"/>
                  <w:szCs w:val="28"/>
                  <w:lang w:val="en-US"/>
                </w:rPr>
                <m:t>j=1</m:t>
              </m:r>
            </m:sub>
            <m:sup>
              <m:r>
                <m:rPr>
                  <m:sty m:val="p"/>
                </m:rPr>
                <w:rPr>
                  <w:rFonts w:ascii="Cambria Math" w:hAnsi="Cambria Math"/>
                  <w:szCs w:val="28"/>
                  <w:lang w:val="en-US"/>
                </w:rPr>
                <m:t>m-1</m:t>
              </m:r>
            </m:sup>
            <m:e>
              <m:nary>
                <m:naryPr>
                  <m:chr m:val="∑"/>
                  <m:limLoc m:val="undOvr"/>
                  <m:ctrlPr>
                    <w:rPr>
                      <w:rFonts w:ascii="Cambria Math" w:hAnsi="Cambria Math"/>
                      <w:szCs w:val="28"/>
                    </w:rPr>
                  </m:ctrlPr>
                </m:naryPr>
                <m:sub>
                  <m:r>
                    <m:rPr>
                      <m:sty m:val="p"/>
                    </m:rPr>
                    <w:rPr>
                      <w:rFonts w:ascii="Cambria Math" w:hAnsi="Cambria Math"/>
                      <w:szCs w:val="28"/>
                      <w:lang w:val="en-US"/>
                    </w:rPr>
                    <m:t>k=j+1</m:t>
                  </m:r>
                </m:sub>
                <m:sup>
                  <m:r>
                    <m:rPr>
                      <m:sty m:val="p"/>
                    </m:rPr>
                    <w:rPr>
                      <w:rFonts w:ascii="Cambria Math" w:hAnsi="Cambria Math"/>
                      <w:szCs w:val="28"/>
                      <w:lang w:val="en-US"/>
                    </w:rPr>
                    <m:t>m</m:t>
                  </m:r>
                </m:sup>
                <m:e>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j,k</m:t>
                      </m:r>
                    </m:sub>
                  </m:sSub>
                </m:e>
              </m:nary>
            </m:e>
          </m:nary>
          <m:r>
            <m:rPr>
              <m:sty m:val="p"/>
            </m:rPr>
            <w:rPr>
              <w:rFonts w:ascii="Cambria Math" w:hAnsi="Cambria Math"/>
              <w:szCs w:val="28"/>
              <w:lang w:val="en-US"/>
            </w:rPr>
            <m:t>,</m:t>
          </m:r>
        </m:oMath>
      </m:oMathPara>
    </w:p>
    <w:p w14:paraId="49F112DB" w14:textId="77777777" w:rsidR="00C51B1F" w:rsidRPr="000E3AD3" w:rsidRDefault="00C51B1F" w:rsidP="002E4C97">
      <w:pPr>
        <w:pStyle w:val="a3"/>
        <w:spacing w:line="240" w:lineRule="auto"/>
        <w:ind w:firstLine="709"/>
        <w:rPr>
          <w:szCs w:val="28"/>
          <w:lang w:val="en-US"/>
        </w:rPr>
      </w:pPr>
      <w:proofErr w:type="gramStart"/>
      <w:r w:rsidRPr="000E3AD3">
        <w:rPr>
          <w:szCs w:val="28"/>
          <w:lang w:val="en-US"/>
        </w:rPr>
        <w:t>and</w:t>
      </w:r>
      <w:proofErr w:type="gramEnd"/>
      <w:r w:rsidRPr="000E3AD3">
        <w:rPr>
          <w:szCs w:val="28"/>
          <w:lang w:val="en-US"/>
        </w:rPr>
        <w:t xml:space="preserve"> the expression for the average strength of the connection of the m-</w:t>
      </w:r>
      <w:proofErr w:type="spellStart"/>
      <w:r w:rsidRPr="000E3AD3">
        <w:rPr>
          <w:szCs w:val="28"/>
          <w:lang w:val="en-US"/>
        </w:rPr>
        <w:t>th</w:t>
      </w:r>
      <w:proofErr w:type="spellEnd"/>
      <w:r w:rsidRPr="000E3AD3">
        <w:rPr>
          <w:szCs w:val="28"/>
          <w:lang w:val="en-US"/>
        </w:rPr>
        <w:t xml:space="preserve"> subsystem:</w:t>
      </w:r>
    </w:p>
    <w:p w14:paraId="406D333A" w14:textId="77777777" w:rsidR="00C51B1F" w:rsidRPr="00136AF4" w:rsidRDefault="00994145" w:rsidP="002E4C97">
      <w:pPr>
        <w:pStyle w:val="a3"/>
        <w:spacing w:line="240" w:lineRule="auto"/>
        <w:ind w:firstLine="709"/>
        <w:rPr>
          <w:szCs w:val="28"/>
          <w:lang w:val="en-US"/>
        </w:rPr>
      </w:pPr>
      <m:oMathPara>
        <m:oMathParaPr>
          <m:jc m:val="center"/>
        </m:oMathParaPr>
        <m:oMath>
          <m:sSub>
            <m:sSubPr>
              <m:ctrlPr>
                <w:rPr>
                  <w:rFonts w:ascii="Cambria Math" w:hAnsi="Cambria Math"/>
                  <w:szCs w:val="28"/>
                </w:rPr>
              </m:ctrlPr>
            </m:sSubPr>
            <m:e>
              <m:bar>
                <m:barPr>
                  <m:pos m:val="top"/>
                  <m:ctrlPr>
                    <w:rPr>
                      <w:rFonts w:ascii="Cambria Math" w:hAnsi="Cambria Math"/>
                      <w:szCs w:val="28"/>
                    </w:rPr>
                  </m:ctrlPr>
                </m:barPr>
                <m:e>
                  <m:r>
                    <m:rPr>
                      <m:sty m:val="p"/>
                    </m:rPr>
                    <w:rPr>
                      <w:rFonts w:ascii="Cambria Math" w:hAnsi="Cambria Math"/>
                      <w:szCs w:val="28"/>
                      <w:lang w:val="en-US"/>
                    </w:rPr>
                    <m:t>S</m:t>
                  </m:r>
                </m:e>
              </m:bar>
            </m:e>
            <m:sub>
              <m:r>
                <m:rPr>
                  <m:sty m:val="p"/>
                </m:rPr>
                <w:rPr>
                  <w:rFonts w:ascii="Cambria Math" w:hAnsi="Cambria Math"/>
                  <w:szCs w:val="28"/>
                  <w:lang w:val="en-US"/>
                </w:rPr>
                <m:t>m</m:t>
              </m:r>
            </m:sub>
          </m:sSub>
          <m:r>
            <m:rPr>
              <m:sty m:val="p"/>
            </m:rPr>
            <w:rPr>
              <w:rFonts w:ascii="Cambria Math" w:hAnsi="Cambria Math"/>
              <w:szCs w:val="28"/>
              <w:lang w:val="en-US"/>
            </w:rPr>
            <m:t>=</m:t>
          </m:r>
          <m:f>
            <m:fPr>
              <m:ctrlPr>
                <w:rPr>
                  <w:rFonts w:ascii="Cambria Math" w:hAnsi="Cambria Math"/>
                  <w:szCs w:val="28"/>
                </w:rPr>
              </m:ctrlPr>
            </m:fPr>
            <m:num>
              <m:sSub>
                <m:sSubPr>
                  <m:ctrlPr>
                    <w:rPr>
                      <w:rFonts w:ascii="Cambria Math" w:hAnsi="Cambria Math"/>
                      <w:szCs w:val="28"/>
                    </w:rPr>
                  </m:ctrlPr>
                </m:sSubPr>
                <m:e>
                  <m:r>
                    <m:rPr>
                      <m:sty m:val="p"/>
                    </m:rPr>
                    <w:rPr>
                      <w:rFonts w:ascii="Cambria Math" w:hAnsi="Cambria Math"/>
                      <w:szCs w:val="28"/>
                      <w:lang w:val="en-US"/>
                    </w:rPr>
                    <m:t>S</m:t>
                  </m:r>
                </m:e>
                <m:sub>
                  <m:r>
                    <m:rPr>
                      <m:nor/>
                    </m:rPr>
                    <w:rPr>
                      <w:szCs w:val="28"/>
                      <w:lang w:val="en-US"/>
                    </w:rPr>
                    <m:t>total</m:t>
                  </m:r>
                </m:sub>
              </m:sSub>
            </m:num>
            <m:den>
              <m:r>
                <m:rPr>
                  <m:sty m:val="p"/>
                </m:rPr>
                <w:rPr>
                  <w:rFonts w:ascii="Cambria Math" w:hAnsi="Cambria Math"/>
                  <w:szCs w:val="28"/>
                  <w:lang w:val="en-US"/>
                </w:rPr>
                <m:t>m+</m:t>
              </m:r>
              <m:sSubSup>
                <m:sSubSupPr>
                  <m:ctrlPr>
                    <w:rPr>
                      <w:rFonts w:ascii="Cambria Math" w:hAnsi="Cambria Math"/>
                      <w:szCs w:val="28"/>
                    </w:rPr>
                  </m:ctrlPr>
                </m:sSubSupPr>
                <m:e>
                  <m:r>
                    <m:rPr>
                      <m:sty m:val="p"/>
                    </m:rPr>
                    <w:rPr>
                      <w:rFonts w:ascii="Cambria Math" w:hAnsi="Cambria Math"/>
                      <w:szCs w:val="28"/>
                      <w:lang w:val="en-US"/>
                    </w:rPr>
                    <m:t>C</m:t>
                  </m:r>
                </m:e>
                <m:sub>
                  <m:r>
                    <m:rPr>
                      <m:sty m:val="p"/>
                    </m:rPr>
                    <w:rPr>
                      <w:rFonts w:ascii="Cambria Math" w:hAnsi="Cambria Math"/>
                      <w:szCs w:val="28"/>
                      <w:lang w:val="en-US"/>
                    </w:rPr>
                    <m:t>m</m:t>
                  </m:r>
                </m:sub>
                <m:sup>
                  <m:r>
                    <m:rPr>
                      <m:sty m:val="p"/>
                    </m:rPr>
                    <w:rPr>
                      <w:rFonts w:ascii="Cambria Math" w:hAnsi="Cambria Math"/>
                      <w:szCs w:val="28"/>
                      <w:lang w:val="en-US"/>
                    </w:rPr>
                    <m:t>2</m:t>
                  </m:r>
                </m:sup>
              </m:sSubSup>
            </m:den>
          </m:f>
          <m:r>
            <m:rPr>
              <m:sty m:val="p"/>
            </m:rPr>
            <w:rPr>
              <w:rFonts w:ascii="Cambria Math" w:hAnsi="Cambria Math"/>
              <w:szCs w:val="28"/>
              <w:lang w:val="en-US"/>
            </w:rPr>
            <m:t>=</m:t>
          </m:r>
          <m:f>
            <m:fPr>
              <m:ctrlPr>
                <w:rPr>
                  <w:rFonts w:ascii="Cambria Math" w:hAnsi="Cambria Math"/>
                  <w:szCs w:val="28"/>
                </w:rPr>
              </m:ctrlPr>
            </m:fPr>
            <m:num>
              <m:r>
                <m:rPr>
                  <m:sty m:val="p"/>
                </m:rPr>
                <w:rPr>
                  <w:rFonts w:ascii="Cambria Math" w:hAnsi="Cambria Math"/>
                  <w:szCs w:val="28"/>
                  <w:lang w:val="en-US"/>
                </w:rPr>
                <m:t>m+</m:t>
              </m:r>
              <m:nary>
                <m:naryPr>
                  <m:chr m:val="∑"/>
                  <m:limLoc m:val="undOvr"/>
                  <m:ctrlPr>
                    <w:rPr>
                      <w:rFonts w:ascii="Cambria Math" w:hAnsi="Cambria Math"/>
                      <w:szCs w:val="28"/>
                    </w:rPr>
                  </m:ctrlPr>
                </m:naryPr>
                <m:sub>
                  <m:r>
                    <m:rPr>
                      <m:sty m:val="p"/>
                    </m:rPr>
                    <w:rPr>
                      <w:rFonts w:ascii="Cambria Math" w:hAnsi="Cambria Math"/>
                      <w:szCs w:val="28"/>
                      <w:lang w:val="en-US"/>
                    </w:rPr>
                    <m:t>j=1</m:t>
                  </m:r>
                </m:sub>
                <m:sup>
                  <m:r>
                    <m:rPr>
                      <m:sty m:val="p"/>
                    </m:rPr>
                    <w:rPr>
                      <w:rFonts w:ascii="Cambria Math" w:hAnsi="Cambria Math"/>
                      <w:szCs w:val="28"/>
                      <w:lang w:val="en-US"/>
                    </w:rPr>
                    <m:t>m-1</m:t>
                  </m:r>
                </m:sup>
                <m:e>
                  <m:nary>
                    <m:naryPr>
                      <m:chr m:val="∑"/>
                      <m:limLoc m:val="undOvr"/>
                      <m:ctrlPr>
                        <w:rPr>
                          <w:rFonts w:ascii="Cambria Math" w:hAnsi="Cambria Math"/>
                          <w:szCs w:val="28"/>
                        </w:rPr>
                      </m:ctrlPr>
                    </m:naryPr>
                    <m:sub>
                      <m:r>
                        <m:rPr>
                          <m:sty m:val="p"/>
                        </m:rPr>
                        <w:rPr>
                          <w:rFonts w:ascii="Cambria Math" w:hAnsi="Cambria Math"/>
                          <w:szCs w:val="28"/>
                          <w:lang w:val="en-US"/>
                        </w:rPr>
                        <m:t>k=j+1</m:t>
                      </m:r>
                    </m:sub>
                    <m:sup>
                      <m:r>
                        <m:rPr>
                          <m:sty m:val="p"/>
                        </m:rPr>
                        <w:rPr>
                          <w:rFonts w:ascii="Cambria Math" w:hAnsi="Cambria Math"/>
                          <w:szCs w:val="28"/>
                          <w:lang w:val="en-US"/>
                        </w:rPr>
                        <m:t>m</m:t>
                      </m:r>
                    </m:sup>
                    <m:e>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j,k</m:t>
                          </m:r>
                        </m:sub>
                      </m:sSub>
                    </m:e>
                  </m:nary>
                </m:e>
              </m:nary>
            </m:num>
            <m:den>
              <m:r>
                <m:rPr>
                  <m:sty m:val="p"/>
                </m:rPr>
                <w:rPr>
                  <w:rFonts w:ascii="Cambria Math" w:hAnsi="Cambria Math"/>
                  <w:szCs w:val="28"/>
                  <w:lang w:val="en-US"/>
                </w:rPr>
                <m:t>m+</m:t>
              </m:r>
              <m:f>
                <m:fPr>
                  <m:ctrlPr>
                    <w:rPr>
                      <w:rFonts w:ascii="Cambria Math" w:hAnsi="Cambria Math"/>
                      <w:szCs w:val="28"/>
                    </w:rPr>
                  </m:ctrlPr>
                </m:fPr>
                <m:num>
                  <m:r>
                    <m:rPr>
                      <m:sty m:val="p"/>
                    </m:rPr>
                    <w:rPr>
                      <w:rFonts w:ascii="Cambria Math" w:hAnsi="Cambria Math"/>
                      <w:szCs w:val="28"/>
                      <w:lang w:val="en-US"/>
                    </w:rPr>
                    <m:t>m</m:t>
                  </m:r>
                  <m:d>
                    <m:dPr>
                      <m:ctrlPr>
                        <w:rPr>
                          <w:rFonts w:ascii="Cambria Math" w:hAnsi="Cambria Math"/>
                          <w:szCs w:val="28"/>
                        </w:rPr>
                      </m:ctrlPr>
                    </m:dPr>
                    <m:e>
                      <m:r>
                        <m:rPr>
                          <m:sty m:val="p"/>
                        </m:rPr>
                        <w:rPr>
                          <w:rFonts w:ascii="Cambria Math" w:hAnsi="Cambria Math"/>
                          <w:szCs w:val="28"/>
                          <w:lang w:val="en-US"/>
                        </w:rPr>
                        <m:t>m-1</m:t>
                      </m:r>
                    </m:e>
                  </m:d>
                </m:num>
                <m:den>
                  <m:r>
                    <m:rPr>
                      <m:sty m:val="p"/>
                    </m:rPr>
                    <w:rPr>
                      <w:rFonts w:ascii="Cambria Math" w:hAnsi="Cambria Math"/>
                      <w:szCs w:val="28"/>
                      <w:lang w:val="en-US"/>
                    </w:rPr>
                    <m:t>2</m:t>
                  </m:r>
                </m:den>
              </m:f>
            </m:den>
          </m:f>
          <m:r>
            <m:rPr>
              <m:sty m:val="p"/>
            </m:rPr>
            <w:rPr>
              <w:rFonts w:ascii="Cambria Math" w:hAnsi="Cambria Math"/>
              <w:szCs w:val="28"/>
              <w:lang w:val="en-US"/>
            </w:rPr>
            <m:t>,</m:t>
          </m:r>
        </m:oMath>
      </m:oMathPara>
    </w:p>
    <w:p w14:paraId="3852FF7A" w14:textId="77777777" w:rsidR="00C51B1F" w:rsidRPr="000E3AD3" w:rsidRDefault="00C51B1F" w:rsidP="002E4C97">
      <w:pPr>
        <w:pStyle w:val="a3"/>
        <w:spacing w:line="240" w:lineRule="auto"/>
        <w:ind w:firstLine="709"/>
        <w:rPr>
          <w:szCs w:val="28"/>
          <w:lang w:val="en-US"/>
        </w:rPr>
      </w:pPr>
      <w:proofErr w:type="gramStart"/>
      <w:r w:rsidRPr="000E3AD3">
        <w:rPr>
          <w:szCs w:val="28"/>
          <w:lang w:val="en-US"/>
        </w:rPr>
        <w:t>we</w:t>
      </w:r>
      <w:proofErr w:type="gramEnd"/>
      <w:r w:rsidRPr="000E3AD3">
        <w:rPr>
          <w:szCs w:val="28"/>
          <w:lang w:val="en-US"/>
        </w:rPr>
        <w:t xml:space="preserve"> can write a formula for the whole system:</w:t>
      </w:r>
    </w:p>
    <w:p w14:paraId="631FC921" w14:textId="77777777" w:rsidR="00C51B1F" w:rsidRPr="00C51B1F" w:rsidRDefault="00C51B1F" w:rsidP="002E4C97">
      <w:pPr>
        <w:pStyle w:val="a3"/>
        <w:spacing w:line="240" w:lineRule="auto"/>
        <w:ind w:firstLine="709"/>
        <w:rPr>
          <w:szCs w:val="28"/>
        </w:rPr>
      </w:pPr>
      <m:oMathPara>
        <m:oMathParaPr>
          <m:jc m:val="center"/>
        </m:oMathParaPr>
        <m:oMath>
          <m:r>
            <m:rPr>
              <m:sty m:val="p"/>
            </m:rPr>
            <w:rPr>
              <w:rFonts w:ascii="Cambria Math" w:hAnsi="Cambria Math"/>
              <w:szCs w:val="28"/>
            </w:rPr>
            <m:t>I=</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nary>
                <m:naryPr>
                  <m:chr m:val="∑"/>
                  <m:limLoc m:val="undOvr"/>
                  <m:ctrlPr>
                    <w:rPr>
                      <w:rFonts w:ascii="Cambria Math" w:hAnsi="Cambria Math"/>
                      <w:szCs w:val="28"/>
                    </w:rPr>
                  </m:ctrlPr>
                </m:naryPr>
                <m:sub>
                  <m:r>
                    <m:rPr>
                      <m:sty m:val="p"/>
                    </m:rPr>
                    <w:rPr>
                      <w:rFonts w:ascii="Cambria Math" w:hAnsi="Cambria Math"/>
                      <w:szCs w:val="28"/>
                    </w:rPr>
                    <m:t>m=1</m:t>
                  </m:r>
                </m:sub>
                <m:sup>
                  <m:r>
                    <m:rPr>
                      <m:sty m:val="p"/>
                    </m:rPr>
                    <w:rPr>
                      <w:rFonts w:ascii="Cambria Math" w:hAnsi="Cambria Math"/>
                      <w:szCs w:val="28"/>
                    </w:rPr>
                    <m:t>W</m:t>
                  </m:r>
                </m:sup>
                <m:e>
                  <m:nary>
                    <m:naryPr>
                      <m:chr m:val="∑"/>
                      <m:limLoc m:val="undOvr"/>
                      <m:ctrlPr>
                        <w:rPr>
                          <w:rFonts w:ascii="Cambria Math" w:hAnsi="Cambria Math"/>
                          <w:szCs w:val="28"/>
                        </w:rPr>
                      </m:ctrlPr>
                    </m:naryPr>
                    <m:sub>
                      <m:r>
                        <m:rPr>
                          <m:sty m:val="p"/>
                        </m:rPr>
                        <w:rPr>
                          <w:rFonts w:ascii="Cambria Math" w:hAnsi="Cambria Math"/>
                          <w:szCs w:val="28"/>
                        </w:rPr>
                        <m:t>i=1</m:t>
                      </m:r>
                    </m:sub>
                    <m:sup>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W</m:t>
                          </m:r>
                        </m:sub>
                        <m:sup>
                          <m:r>
                            <m:rPr>
                              <m:sty m:val="p"/>
                            </m:rPr>
                            <w:rPr>
                              <w:rFonts w:ascii="Cambria Math" w:hAnsi="Cambria Math"/>
                              <w:szCs w:val="28"/>
                            </w:rPr>
                            <m:t>m</m:t>
                          </m:r>
                        </m:sup>
                      </m:sSubSup>
                    </m:sup>
                    <m:e>
                      <m:sSub>
                        <m:sSubPr>
                          <m:ctrlPr>
                            <w:rPr>
                              <w:rFonts w:ascii="Cambria Math" w:hAnsi="Cambria Math"/>
                              <w:szCs w:val="28"/>
                            </w:rPr>
                          </m:ctrlPr>
                        </m:sSubPr>
                        <m:e>
                          <m:bar>
                            <m:barPr>
                              <m:pos m:val="top"/>
                              <m:ctrlPr>
                                <w:rPr>
                                  <w:rFonts w:ascii="Cambria Math" w:hAnsi="Cambria Math"/>
                                  <w:szCs w:val="28"/>
                                </w:rPr>
                              </m:ctrlPr>
                            </m:barPr>
                            <m:e>
                              <m:r>
                                <m:rPr>
                                  <m:sty m:val="p"/>
                                </m:rPr>
                                <w:rPr>
                                  <w:rFonts w:ascii="Cambria Math" w:hAnsi="Cambria Math"/>
                                  <w:szCs w:val="28"/>
                                </w:rPr>
                                <m:t>S</m:t>
                              </m:r>
                            </m:e>
                          </m:bar>
                        </m:e>
                        <m:sub>
                          <m:r>
                            <m:rPr>
                              <m:sty m:val="p"/>
                            </m:rPr>
                            <w:rPr>
                              <w:rFonts w:ascii="Cambria Math" w:hAnsi="Cambria Math"/>
                              <w:szCs w:val="28"/>
                            </w:rPr>
                            <m:t>m</m:t>
                          </m:r>
                        </m:sub>
                      </m:sSub>
                    </m:e>
                  </m:nary>
                </m:e>
              </m:nary>
            </m:e>
          </m:d>
          <m:r>
            <m:rPr>
              <m:sty m:val="p"/>
            </m:rPr>
            <w:rPr>
              <w:rFonts w:ascii="Cambria Math" w:hAnsi="Cambria Math"/>
              <w:szCs w:val="28"/>
            </w:rPr>
            <m:t>,</m:t>
          </m:r>
        </m:oMath>
      </m:oMathPara>
    </w:p>
    <w:p w14:paraId="5573E0B6" w14:textId="77777777" w:rsidR="00C51B1F" w:rsidRPr="00C51B1F" w:rsidRDefault="00C51B1F" w:rsidP="002E4C97">
      <w:pPr>
        <w:pStyle w:val="a3"/>
        <w:spacing w:line="240" w:lineRule="auto"/>
        <w:ind w:firstLine="709"/>
        <w:rPr>
          <w:szCs w:val="28"/>
        </w:rPr>
      </w:pPr>
      <w:proofErr w:type="spellStart"/>
      <w:r w:rsidRPr="00C51B1F">
        <w:rPr>
          <w:szCs w:val="28"/>
        </w:rPr>
        <w:t>Where</w:t>
      </w:r>
      <w:proofErr w:type="spellEnd"/>
      <w:r w:rsidRPr="00C51B1F">
        <w:rPr>
          <w:szCs w:val="28"/>
        </w:rPr>
        <w:t>:</w:t>
      </w:r>
    </w:p>
    <w:p w14:paraId="59808B45" w14:textId="77777777" w:rsidR="00C51B1F" w:rsidRPr="00C51B1F" w:rsidRDefault="00994145" w:rsidP="002E4C97">
      <w:pPr>
        <w:pStyle w:val="a3"/>
        <w:spacing w:line="240" w:lineRule="auto"/>
        <w:ind w:firstLine="709"/>
        <w:rPr>
          <w:szCs w:val="28"/>
        </w:rPr>
      </w:pPr>
      <m:oMathPara>
        <m:oMathParaPr>
          <m:jc m:val="center"/>
        </m:oMathParaPr>
        <m:oMath>
          <m:sSub>
            <m:sSubPr>
              <m:ctrlPr>
                <w:rPr>
                  <w:rFonts w:ascii="Cambria Math" w:hAnsi="Cambria Math"/>
                  <w:szCs w:val="28"/>
                </w:rPr>
              </m:ctrlPr>
            </m:sSubPr>
            <m:e>
              <m:bar>
                <m:barPr>
                  <m:pos m:val="top"/>
                  <m:ctrlPr>
                    <w:rPr>
                      <w:rFonts w:ascii="Cambria Math" w:hAnsi="Cambria Math"/>
                      <w:szCs w:val="28"/>
                    </w:rPr>
                  </m:ctrlPr>
                </m:barPr>
                <m:e>
                  <m:r>
                    <m:rPr>
                      <m:sty m:val="p"/>
                    </m:rPr>
                    <w:rPr>
                      <w:rFonts w:ascii="Cambria Math" w:hAnsi="Cambria Math"/>
                      <w:szCs w:val="28"/>
                    </w:rPr>
                    <m:t>S</m:t>
                  </m:r>
                </m:e>
              </m:bar>
            </m:e>
            <m:sub>
              <m:r>
                <m:rPr>
                  <m:sty m:val="p"/>
                </m:rPr>
                <w:rPr>
                  <w:rFonts w:ascii="Cambria Math" w:hAnsi="Cambria Math"/>
                  <w:szCs w:val="28"/>
                </w:rPr>
                <m:t>m</m:t>
              </m:r>
            </m:sub>
          </m:sSub>
          <m:r>
            <m:rPr>
              <m:sty m:val="p"/>
            </m:rPr>
            <w:rPr>
              <w:rFonts w:ascii="Cambria Math" w:hAnsi="Cambria Math"/>
              <w:szCs w:val="28"/>
            </w:rPr>
            <m:t>=</m:t>
          </m:r>
          <m:f>
            <m:fPr>
              <m:ctrlPr>
                <w:rPr>
                  <w:rFonts w:ascii="Cambria Math" w:hAnsi="Cambria Math"/>
                  <w:szCs w:val="28"/>
                </w:rPr>
              </m:ctrlPr>
            </m:fPr>
            <m:num>
              <m:r>
                <m:rPr>
                  <m:sty m:val="p"/>
                </m:rPr>
                <w:rPr>
                  <w:rFonts w:ascii="Cambria Math" w:hAnsi="Cambria Math"/>
                  <w:szCs w:val="28"/>
                </w:rPr>
                <m:t>m+</m:t>
              </m:r>
              <m:nary>
                <m:naryPr>
                  <m:chr m:val="∑"/>
                  <m:limLoc m:val="undOvr"/>
                  <m:ctrlPr>
                    <w:rPr>
                      <w:rFonts w:ascii="Cambria Math" w:hAnsi="Cambria Math"/>
                      <w:szCs w:val="28"/>
                    </w:rPr>
                  </m:ctrlPr>
                </m:naryPr>
                <m:sub>
                  <m:r>
                    <m:rPr>
                      <m:sty m:val="p"/>
                    </m:rPr>
                    <w:rPr>
                      <w:rFonts w:ascii="Cambria Math" w:hAnsi="Cambria Math"/>
                      <w:szCs w:val="28"/>
                    </w:rPr>
                    <m:t>j=1</m:t>
                  </m:r>
                </m:sub>
                <m:sup>
                  <m:r>
                    <m:rPr>
                      <m:sty m:val="p"/>
                    </m:rPr>
                    <w:rPr>
                      <w:rFonts w:ascii="Cambria Math" w:hAnsi="Cambria Math"/>
                      <w:szCs w:val="28"/>
                    </w:rPr>
                    <m:t>m-1</m:t>
                  </m:r>
                </m:sup>
                <m:e>
                  <m:nary>
                    <m:naryPr>
                      <m:chr m:val="∑"/>
                      <m:limLoc m:val="undOvr"/>
                      <m:ctrlPr>
                        <w:rPr>
                          <w:rFonts w:ascii="Cambria Math" w:hAnsi="Cambria Math"/>
                          <w:szCs w:val="28"/>
                        </w:rPr>
                      </m:ctrlPr>
                    </m:naryPr>
                    <m:sub>
                      <m:r>
                        <m:rPr>
                          <m:sty m:val="p"/>
                        </m:rPr>
                        <w:rPr>
                          <w:rFonts w:ascii="Cambria Math" w:hAnsi="Cambria Math"/>
                          <w:szCs w:val="28"/>
                        </w:rPr>
                        <m:t>k=j+1</m:t>
                      </m:r>
                    </m:sub>
                    <m:sup>
                      <m:r>
                        <m:rPr>
                          <m:sty m:val="p"/>
                        </m:rPr>
                        <w:rPr>
                          <w:rFonts w:ascii="Cambria Math" w:hAnsi="Cambria Math"/>
                          <w:szCs w:val="28"/>
                        </w:rPr>
                        <m:t>m</m:t>
                      </m:r>
                    </m:sup>
                    <m:e>
                      <m:sSub>
                        <m:sSubPr>
                          <m:ctrlPr>
                            <w:rPr>
                              <w:rFonts w:ascii="Cambria Math" w:hAnsi="Cambria Math"/>
                              <w:szCs w:val="28"/>
                            </w:rPr>
                          </m:ctrlPr>
                        </m:sSubPr>
                        <m:e>
                          <m:r>
                            <m:rPr>
                              <m:sty m:val="p"/>
                            </m:rPr>
                            <w:rPr>
                              <w:rFonts w:ascii="Cambria Math" w:hAnsi="Cambria Math"/>
                              <w:szCs w:val="28"/>
                            </w:rPr>
                            <m:t>S</m:t>
                          </m:r>
                        </m:e>
                        <m:sub>
                          <m:r>
                            <m:rPr>
                              <m:sty m:val="p"/>
                            </m:rPr>
                            <w:rPr>
                              <w:rFonts w:ascii="Cambria Math" w:hAnsi="Cambria Math"/>
                              <w:szCs w:val="28"/>
                            </w:rPr>
                            <m:t>j,k</m:t>
                          </m:r>
                        </m:sub>
                      </m:sSub>
                    </m:e>
                  </m:nary>
                </m:e>
              </m:nary>
            </m:num>
            <m:den>
              <m:r>
                <m:rPr>
                  <m:sty m:val="p"/>
                </m:rPr>
                <w:rPr>
                  <w:rFonts w:ascii="Cambria Math" w:hAnsi="Cambria Math"/>
                  <w:szCs w:val="28"/>
                </w:rPr>
                <m:t>m+</m:t>
              </m:r>
              <m:f>
                <m:fPr>
                  <m:ctrlPr>
                    <w:rPr>
                      <w:rFonts w:ascii="Cambria Math" w:hAnsi="Cambria Math"/>
                      <w:szCs w:val="28"/>
                    </w:rPr>
                  </m:ctrlPr>
                </m:fPr>
                <m:num>
                  <m:r>
                    <m:rPr>
                      <m:sty m:val="p"/>
                    </m:rPr>
                    <w:rPr>
                      <w:rFonts w:ascii="Cambria Math" w:hAnsi="Cambria Math"/>
                      <w:szCs w:val="28"/>
                    </w:rPr>
                    <m:t>m</m:t>
                  </m:r>
                  <m:d>
                    <m:dPr>
                      <m:ctrlPr>
                        <w:rPr>
                          <w:rFonts w:ascii="Cambria Math" w:hAnsi="Cambria Math"/>
                          <w:szCs w:val="28"/>
                        </w:rPr>
                      </m:ctrlPr>
                    </m:dPr>
                    <m:e>
                      <m:r>
                        <m:rPr>
                          <m:sty m:val="p"/>
                        </m:rPr>
                        <w:rPr>
                          <w:rFonts w:ascii="Cambria Math" w:hAnsi="Cambria Math"/>
                          <w:szCs w:val="28"/>
                        </w:rPr>
                        <m:t>m-1</m:t>
                      </m:r>
                    </m:e>
                  </m:d>
                </m:num>
                <m:den>
                  <m:r>
                    <m:rPr>
                      <m:sty m:val="p"/>
                    </m:rPr>
                    <w:rPr>
                      <w:rFonts w:ascii="Cambria Math" w:hAnsi="Cambria Math"/>
                      <w:szCs w:val="28"/>
                    </w:rPr>
                    <m:t>2</m:t>
                  </m:r>
                </m:den>
              </m:f>
            </m:den>
          </m:f>
          <m:r>
            <m:rPr>
              <m:sty m:val="p"/>
            </m:rPr>
            <w:rPr>
              <w:rFonts w:ascii="Cambria Math" w:hAnsi="Cambria Math"/>
              <w:szCs w:val="28"/>
            </w:rPr>
            <m:t>.</m:t>
          </m:r>
        </m:oMath>
      </m:oMathPara>
    </w:p>
    <w:p w14:paraId="336BB826" w14:textId="77777777" w:rsidR="00C51B1F" w:rsidRPr="000E3AD3" w:rsidRDefault="00C51B1F" w:rsidP="002E4C97">
      <w:pPr>
        <w:pStyle w:val="a3"/>
        <w:spacing w:line="240" w:lineRule="auto"/>
        <w:ind w:firstLine="709"/>
        <w:rPr>
          <w:szCs w:val="28"/>
          <w:lang w:val="en-US"/>
        </w:rPr>
      </w:pPr>
      <w:r w:rsidRPr="000E3AD3">
        <w:rPr>
          <w:szCs w:val="28"/>
          <w:lang w:val="en-US"/>
        </w:rPr>
        <w:t xml:space="preserve">Substituting this </w:t>
      </w:r>
      <w:proofErr w:type="gramStart"/>
      <w:r w:rsidRPr="000E3AD3">
        <w:rPr>
          <w:szCs w:val="28"/>
          <w:lang w:val="en-US"/>
        </w:rPr>
        <w:t>into ,</w:t>
      </w:r>
      <w:proofErr w:type="gramEnd"/>
      <w:r w:rsidRPr="000E3AD3">
        <w:rPr>
          <w:szCs w:val="28"/>
          <w:lang w:val="en-US"/>
        </w:rPr>
        <w:t xml:space="preserve"> we obtain the final generalized expression for the amount of information in the system, taking into account the strength and sign of the relationships between the basic elements in the subsystems (4):</w:t>
      </w:r>
      <m:oMath>
        <m:r>
          <m:rPr>
            <m:sty m:val="p"/>
          </m:rPr>
          <w:rPr>
            <w:rFonts w:ascii="Cambria Math" w:hAnsi="Cambria Math"/>
            <w:szCs w:val="28"/>
            <w:lang w:val="en-US"/>
          </w:rPr>
          <m:t>I</m:t>
        </m:r>
      </m:oMath>
    </w:p>
    <w:tbl>
      <w:tblPr>
        <w:tblStyle w:val="aa"/>
        <w:tblW w:w="0" w:type="auto"/>
        <w:tblInd w:w="2376" w:type="dxa"/>
        <w:tblLook w:val="04A0" w:firstRow="1" w:lastRow="0" w:firstColumn="1" w:lastColumn="0" w:noHBand="0" w:noVBand="1"/>
      </w:tblPr>
      <w:tblGrid>
        <w:gridCol w:w="5572"/>
        <w:gridCol w:w="1338"/>
      </w:tblGrid>
      <w:tr w:rsidR="0006334D" w14:paraId="3FB76170" w14:textId="77777777" w:rsidTr="00931F2A">
        <w:tc>
          <w:tcPr>
            <w:tcW w:w="5572" w:type="dxa"/>
            <w:tcBorders>
              <w:right w:val="single" w:sz="4" w:space="0" w:color="auto"/>
            </w:tcBorders>
          </w:tcPr>
          <w:p w14:paraId="46845ABA" w14:textId="77777777" w:rsidR="0006334D" w:rsidRDefault="0006334D" w:rsidP="002E4C97">
            <w:pPr>
              <w:pStyle w:val="a3"/>
              <w:spacing w:line="240" w:lineRule="auto"/>
              <w:ind w:firstLine="0"/>
              <w:rPr>
                <w:szCs w:val="28"/>
              </w:rPr>
            </w:pPr>
            <m:oMathPara>
              <m:oMath>
                <m:r>
                  <m:rPr>
                    <m:sty m:val="p"/>
                  </m:rPr>
                  <w:rPr>
                    <w:rFonts w:ascii="Cambria Math" w:hAnsi="Cambria Math"/>
                    <w:szCs w:val="28"/>
                  </w:rPr>
                  <w:lastRenderedPageBreak/>
                  <m:t>I=</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nary>
                      <m:naryPr>
                        <m:chr m:val="∑"/>
                        <m:limLoc m:val="undOvr"/>
                        <m:ctrlPr>
                          <w:rPr>
                            <w:rFonts w:ascii="Cambria Math" w:hAnsi="Cambria Math"/>
                            <w:szCs w:val="28"/>
                          </w:rPr>
                        </m:ctrlPr>
                      </m:naryPr>
                      <m:sub>
                        <m:r>
                          <m:rPr>
                            <m:sty m:val="p"/>
                          </m:rPr>
                          <w:rPr>
                            <w:rFonts w:ascii="Cambria Math" w:hAnsi="Cambria Math"/>
                            <w:szCs w:val="28"/>
                          </w:rPr>
                          <m:t>m=1</m:t>
                        </m:r>
                      </m:sub>
                      <m:sup>
                        <m:r>
                          <m:rPr>
                            <m:sty m:val="p"/>
                          </m:rPr>
                          <w:rPr>
                            <w:rFonts w:ascii="Cambria Math" w:hAnsi="Cambria Math"/>
                            <w:szCs w:val="28"/>
                          </w:rPr>
                          <m:t>W</m:t>
                        </m:r>
                      </m:sup>
                      <m:e>
                        <m:nary>
                          <m:naryPr>
                            <m:chr m:val="∑"/>
                            <m:limLoc m:val="undOvr"/>
                            <m:ctrlPr>
                              <w:rPr>
                                <w:rFonts w:ascii="Cambria Math" w:hAnsi="Cambria Math"/>
                                <w:szCs w:val="28"/>
                              </w:rPr>
                            </m:ctrlPr>
                          </m:naryPr>
                          <m:sub>
                            <m:r>
                              <m:rPr>
                                <m:sty m:val="p"/>
                              </m:rPr>
                              <w:rPr>
                                <w:rFonts w:ascii="Cambria Math" w:hAnsi="Cambria Math"/>
                                <w:szCs w:val="28"/>
                              </w:rPr>
                              <m:t>i=1</m:t>
                            </m:r>
                          </m:sub>
                          <m:sup>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W</m:t>
                                </m:r>
                              </m:sub>
                              <m:sup>
                                <m:r>
                                  <m:rPr>
                                    <m:sty m:val="p"/>
                                  </m:rPr>
                                  <w:rPr>
                                    <w:rFonts w:ascii="Cambria Math" w:hAnsi="Cambria Math"/>
                                    <w:szCs w:val="28"/>
                                  </w:rPr>
                                  <m:t>m</m:t>
                                </m:r>
                              </m:sup>
                            </m:sSubSup>
                          </m:sup>
                          <m:e>
                            <m:f>
                              <m:fPr>
                                <m:ctrlPr>
                                  <w:rPr>
                                    <w:rFonts w:ascii="Cambria Math" w:hAnsi="Cambria Math"/>
                                    <w:szCs w:val="28"/>
                                  </w:rPr>
                                </m:ctrlPr>
                              </m:fPr>
                              <m:num>
                                <m:r>
                                  <m:rPr>
                                    <m:sty m:val="p"/>
                                  </m:rPr>
                                  <w:rPr>
                                    <w:rFonts w:ascii="Cambria Math" w:hAnsi="Cambria Math"/>
                                    <w:szCs w:val="28"/>
                                  </w:rPr>
                                  <m:t>m+</m:t>
                                </m:r>
                                <m:nary>
                                  <m:naryPr>
                                    <m:chr m:val="∑"/>
                                    <m:limLoc m:val="undOvr"/>
                                    <m:ctrlPr>
                                      <w:rPr>
                                        <w:rFonts w:ascii="Cambria Math" w:hAnsi="Cambria Math"/>
                                        <w:szCs w:val="28"/>
                                      </w:rPr>
                                    </m:ctrlPr>
                                  </m:naryPr>
                                  <m:sub>
                                    <m:r>
                                      <m:rPr>
                                        <m:sty m:val="p"/>
                                      </m:rPr>
                                      <w:rPr>
                                        <w:rFonts w:ascii="Cambria Math" w:hAnsi="Cambria Math"/>
                                        <w:szCs w:val="28"/>
                                      </w:rPr>
                                      <m:t>j=1</m:t>
                                    </m:r>
                                  </m:sub>
                                  <m:sup>
                                    <m:r>
                                      <m:rPr>
                                        <m:sty m:val="p"/>
                                      </m:rPr>
                                      <w:rPr>
                                        <w:rFonts w:ascii="Cambria Math" w:hAnsi="Cambria Math"/>
                                        <w:szCs w:val="28"/>
                                      </w:rPr>
                                      <m:t>m-1</m:t>
                                    </m:r>
                                  </m:sup>
                                  <m:e>
                                    <m:nary>
                                      <m:naryPr>
                                        <m:chr m:val="∑"/>
                                        <m:limLoc m:val="undOvr"/>
                                        <m:ctrlPr>
                                          <w:rPr>
                                            <w:rFonts w:ascii="Cambria Math" w:hAnsi="Cambria Math"/>
                                            <w:szCs w:val="28"/>
                                          </w:rPr>
                                        </m:ctrlPr>
                                      </m:naryPr>
                                      <m:sub>
                                        <m:r>
                                          <m:rPr>
                                            <m:sty m:val="p"/>
                                          </m:rPr>
                                          <w:rPr>
                                            <w:rFonts w:ascii="Cambria Math" w:hAnsi="Cambria Math"/>
                                            <w:szCs w:val="28"/>
                                          </w:rPr>
                                          <m:t>k=j+1</m:t>
                                        </m:r>
                                      </m:sub>
                                      <m:sup>
                                        <m:r>
                                          <m:rPr>
                                            <m:sty m:val="p"/>
                                          </m:rPr>
                                          <w:rPr>
                                            <w:rFonts w:ascii="Cambria Math" w:hAnsi="Cambria Math"/>
                                            <w:szCs w:val="28"/>
                                          </w:rPr>
                                          <m:t>m</m:t>
                                        </m:r>
                                      </m:sup>
                                      <m:e>
                                        <m:sSub>
                                          <m:sSubPr>
                                            <m:ctrlPr>
                                              <w:rPr>
                                                <w:rFonts w:ascii="Cambria Math" w:hAnsi="Cambria Math"/>
                                                <w:szCs w:val="28"/>
                                              </w:rPr>
                                            </m:ctrlPr>
                                          </m:sSubPr>
                                          <m:e>
                                            <m:r>
                                              <m:rPr>
                                                <m:sty m:val="p"/>
                                              </m:rPr>
                                              <w:rPr>
                                                <w:rFonts w:ascii="Cambria Math" w:hAnsi="Cambria Math"/>
                                                <w:szCs w:val="28"/>
                                              </w:rPr>
                                              <m:t>S</m:t>
                                            </m:r>
                                          </m:e>
                                          <m:sub>
                                            <m:r>
                                              <m:rPr>
                                                <m:sty m:val="p"/>
                                              </m:rPr>
                                              <w:rPr>
                                                <w:rFonts w:ascii="Cambria Math" w:hAnsi="Cambria Math"/>
                                                <w:szCs w:val="28"/>
                                              </w:rPr>
                                              <m:t>j,k</m:t>
                                            </m:r>
                                          </m:sub>
                                        </m:sSub>
                                      </m:e>
                                    </m:nary>
                                  </m:e>
                                </m:nary>
                              </m:num>
                              <m:den>
                                <m:r>
                                  <m:rPr>
                                    <m:sty m:val="p"/>
                                  </m:rPr>
                                  <w:rPr>
                                    <w:rFonts w:ascii="Cambria Math" w:hAnsi="Cambria Math"/>
                                    <w:szCs w:val="28"/>
                                  </w:rPr>
                                  <m:t>m+</m:t>
                                </m:r>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m</m:t>
                                    </m:r>
                                  </m:sub>
                                  <m:sup>
                                    <m:r>
                                      <m:rPr>
                                        <m:sty m:val="p"/>
                                      </m:rPr>
                                      <w:rPr>
                                        <w:rFonts w:ascii="Cambria Math" w:hAnsi="Cambria Math"/>
                                        <w:szCs w:val="28"/>
                                      </w:rPr>
                                      <m:t>2</m:t>
                                    </m:r>
                                  </m:sup>
                                </m:sSubSup>
                              </m:den>
                            </m:f>
                          </m:e>
                        </m:nary>
                      </m:e>
                    </m:nary>
                  </m:e>
                </m:d>
                <m:r>
                  <m:rPr>
                    <m:sty m:val="p"/>
                  </m:rPr>
                  <w:rPr>
                    <w:rFonts w:ascii="Cambria Math" w:hAnsi="Cambria Math"/>
                    <w:szCs w:val="28"/>
                  </w:rPr>
                  <m:t>.</m:t>
                </m:r>
              </m:oMath>
            </m:oMathPara>
          </w:p>
        </w:tc>
        <w:tc>
          <w:tcPr>
            <w:tcW w:w="1338" w:type="dxa"/>
            <w:tcBorders>
              <w:top w:val="nil"/>
              <w:left w:val="single" w:sz="4" w:space="0" w:color="auto"/>
              <w:bottom w:val="nil"/>
              <w:right w:val="nil"/>
            </w:tcBorders>
            <w:vAlign w:val="center"/>
          </w:tcPr>
          <w:p w14:paraId="5E997200" w14:textId="77777777" w:rsidR="0006334D" w:rsidRDefault="00931F2A" w:rsidP="002E4C97">
            <w:pPr>
              <w:pStyle w:val="a3"/>
              <w:spacing w:line="240" w:lineRule="auto"/>
              <w:ind w:firstLine="0"/>
              <w:jc w:val="right"/>
              <w:rPr>
                <w:szCs w:val="28"/>
              </w:rPr>
            </w:pPr>
            <w:r>
              <w:rPr>
                <w:szCs w:val="28"/>
              </w:rPr>
              <w:t>(4)</w:t>
            </w:r>
          </w:p>
        </w:tc>
      </w:tr>
    </w:tbl>
    <w:p w14:paraId="7921CDB1" w14:textId="77777777" w:rsidR="00CE3AA6" w:rsidRPr="000E3AD3" w:rsidRDefault="00A741E5" w:rsidP="002E4C97">
      <w:pPr>
        <w:pStyle w:val="a3"/>
        <w:spacing w:line="240" w:lineRule="auto"/>
        <w:ind w:firstLine="709"/>
        <w:rPr>
          <w:szCs w:val="28"/>
          <w:lang w:val="en-US"/>
        </w:rPr>
      </w:pPr>
      <w:r w:rsidRPr="000E3AD3">
        <w:rPr>
          <w:szCs w:val="28"/>
          <w:lang w:val="en-US"/>
        </w:rPr>
        <w:t>Let's analyze this formula (4) step by step to reveal its meaning.</w:t>
      </w:r>
    </w:p>
    <w:p w14:paraId="20DCEE7F" w14:textId="77777777" w:rsidR="00CE3AA6" w:rsidRPr="00B011FD" w:rsidRDefault="00CE3AA6" w:rsidP="002E4C97">
      <w:pPr>
        <w:pStyle w:val="a3"/>
        <w:spacing w:line="240" w:lineRule="auto"/>
        <w:ind w:firstLine="709"/>
        <w:rPr>
          <w:szCs w:val="28"/>
        </w:rPr>
      </w:pPr>
      <w:proofErr w:type="spellStart"/>
      <w:r w:rsidRPr="00B011FD">
        <w:rPr>
          <w:szCs w:val="28"/>
        </w:rPr>
        <w:t>Formula</w:t>
      </w:r>
      <w:proofErr w:type="spellEnd"/>
      <w:r w:rsidRPr="00B011FD">
        <w:rPr>
          <w:szCs w:val="28"/>
        </w:rPr>
        <w:t>:</w:t>
      </w:r>
    </w:p>
    <w:p w14:paraId="56B646E4" w14:textId="77777777" w:rsidR="00CE3AA6" w:rsidRPr="00B011FD" w:rsidRDefault="00CE3AA6" w:rsidP="002E4C97">
      <w:pPr>
        <w:pStyle w:val="a3"/>
        <w:spacing w:line="240" w:lineRule="auto"/>
        <w:ind w:firstLine="709"/>
        <w:rPr>
          <w:szCs w:val="28"/>
        </w:rPr>
      </w:pPr>
      <m:oMathPara>
        <m:oMathParaPr>
          <m:jc m:val="center"/>
        </m:oMathParaPr>
        <m:oMath>
          <m:r>
            <m:rPr>
              <m:sty m:val="p"/>
            </m:rPr>
            <w:rPr>
              <w:rFonts w:ascii="Cambria Math" w:hAnsi="Cambria Math"/>
              <w:szCs w:val="28"/>
            </w:rPr>
            <m:t>I=</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nary>
                <m:naryPr>
                  <m:chr m:val="∑"/>
                  <m:limLoc m:val="undOvr"/>
                  <m:ctrlPr>
                    <w:rPr>
                      <w:rFonts w:ascii="Cambria Math" w:hAnsi="Cambria Math"/>
                      <w:szCs w:val="28"/>
                    </w:rPr>
                  </m:ctrlPr>
                </m:naryPr>
                <m:sub>
                  <m:r>
                    <m:rPr>
                      <m:sty m:val="p"/>
                    </m:rPr>
                    <w:rPr>
                      <w:rFonts w:ascii="Cambria Math" w:hAnsi="Cambria Math"/>
                      <w:szCs w:val="28"/>
                    </w:rPr>
                    <m:t>m=1</m:t>
                  </m:r>
                </m:sub>
                <m:sup>
                  <m:r>
                    <m:rPr>
                      <m:sty m:val="p"/>
                    </m:rPr>
                    <w:rPr>
                      <w:rFonts w:ascii="Cambria Math" w:hAnsi="Cambria Math"/>
                      <w:szCs w:val="28"/>
                    </w:rPr>
                    <m:t>W</m:t>
                  </m:r>
                </m:sup>
                <m:e>
                  <m:nary>
                    <m:naryPr>
                      <m:chr m:val="∑"/>
                      <m:limLoc m:val="undOvr"/>
                      <m:ctrlPr>
                        <w:rPr>
                          <w:rFonts w:ascii="Cambria Math" w:hAnsi="Cambria Math"/>
                          <w:szCs w:val="28"/>
                        </w:rPr>
                      </m:ctrlPr>
                    </m:naryPr>
                    <m:sub>
                      <m:r>
                        <m:rPr>
                          <m:sty m:val="p"/>
                        </m:rPr>
                        <w:rPr>
                          <w:rFonts w:ascii="Cambria Math" w:hAnsi="Cambria Math"/>
                          <w:szCs w:val="28"/>
                        </w:rPr>
                        <m:t>i=1</m:t>
                      </m:r>
                    </m:sub>
                    <m:sup>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W</m:t>
                          </m:r>
                        </m:sub>
                        <m:sup>
                          <m:r>
                            <m:rPr>
                              <m:sty m:val="p"/>
                            </m:rPr>
                            <w:rPr>
                              <w:rFonts w:ascii="Cambria Math" w:hAnsi="Cambria Math"/>
                              <w:szCs w:val="28"/>
                            </w:rPr>
                            <m:t>m</m:t>
                          </m:r>
                        </m:sup>
                      </m:sSubSup>
                    </m:sup>
                    <m:e>
                      <m:f>
                        <m:fPr>
                          <m:ctrlPr>
                            <w:rPr>
                              <w:rFonts w:ascii="Cambria Math" w:hAnsi="Cambria Math"/>
                              <w:szCs w:val="28"/>
                            </w:rPr>
                          </m:ctrlPr>
                        </m:fPr>
                        <m:num>
                          <m:r>
                            <m:rPr>
                              <m:sty m:val="p"/>
                            </m:rPr>
                            <w:rPr>
                              <w:rFonts w:ascii="Cambria Math" w:hAnsi="Cambria Math"/>
                              <w:szCs w:val="28"/>
                            </w:rPr>
                            <m:t>m+</m:t>
                          </m:r>
                          <m:nary>
                            <m:naryPr>
                              <m:chr m:val="∑"/>
                              <m:limLoc m:val="undOvr"/>
                              <m:ctrlPr>
                                <w:rPr>
                                  <w:rFonts w:ascii="Cambria Math" w:hAnsi="Cambria Math"/>
                                  <w:szCs w:val="28"/>
                                </w:rPr>
                              </m:ctrlPr>
                            </m:naryPr>
                            <m:sub>
                              <m:r>
                                <m:rPr>
                                  <m:sty m:val="p"/>
                                </m:rPr>
                                <w:rPr>
                                  <w:rFonts w:ascii="Cambria Math" w:hAnsi="Cambria Math"/>
                                  <w:szCs w:val="28"/>
                                </w:rPr>
                                <m:t>j=1</m:t>
                              </m:r>
                            </m:sub>
                            <m:sup>
                              <m:r>
                                <m:rPr>
                                  <m:sty m:val="p"/>
                                </m:rPr>
                                <w:rPr>
                                  <w:rFonts w:ascii="Cambria Math" w:hAnsi="Cambria Math"/>
                                  <w:szCs w:val="28"/>
                                </w:rPr>
                                <m:t>m-1</m:t>
                              </m:r>
                            </m:sup>
                            <m:e>
                              <m:nary>
                                <m:naryPr>
                                  <m:chr m:val="∑"/>
                                  <m:limLoc m:val="undOvr"/>
                                  <m:ctrlPr>
                                    <w:rPr>
                                      <w:rFonts w:ascii="Cambria Math" w:hAnsi="Cambria Math"/>
                                      <w:szCs w:val="28"/>
                                    </w:rPr>
                                  </m:ctrlPr>
                                </m:naryPr>
                                <m:sub>
                                  <m:r>
                                    <m:rPr>
                                      <m:sty m:val="p"/>
                                    </m:rPr>
                                    <w:rPr>
                                      <w:rFonts w:ascii="Cambria Math" w:hAnsi="Cambria Math"/>
                                      <w:szCs w:val="28"/>
                                    </w:rPr>
                                    <m:t>k=j+1</m:t>
                                  </m:r>
                                </m:sub>
                                <m:sup>
                                  <m:r>
                                    <m:rPr>
                                      <m:sty m:val="p"/>
                                    </m:rPr>
                                    <w:rPr>
                                      <w:rFonts w:ascii="Cambria Math" w:hAnsi="Cambria Math"/>
                                      <w:szCs w:val="28"/>
                                    </w:rPr>
                                    <m:t>m</m:t>
                                  </m:r>
                                </m:sup>
                                <m:e>
                                  <m:sSub>
                                    <m:sSubPr>
                                      <m:ctrlPr>
                                        <w:rPr>
                                          <w:rFonts w:ascii="Cambria Math" w:hAnsi="Cambria Math"/>
                                          <w:szCs w:val="28"/>
                                        </w:rPr>
                                      </m:ctrlPr>
                                    </m:sSubPr>
                                    <m:e>
                                      <m:r>
                                        <m:rPr>
                                          <m:sty m:val="p"/>
                                        </m:rPr>
                                        <w:rPr>
                                          <w:rFonts w:ascii="Cambria Math" w:hAnsi="Cambria Math"/>
                                          <w:szCs w:val="28"/>
                                        </w:rPr>
                                        <m:t>S</m:t>
                                      </m:r>
                                    </m:e>
                                    <m:sub>
                                      <m:r>
                                        <m:rPr>
                                          <m:sty m:val="p"/>
                                        </m:rPr>
                                        <w:rPr>
                                          <w:rFonts w:ascii="Cambria Math" w:hAnsi="Cambria Math"/>
                                          <w:szCs w:val="28"/>
                                        </w:rPr>
                                        <m:t>j,k</m:t>
                                      </m:r>
                                    </m:sub>
                                  </m:sSub>
                                </m:e>
                              </m:nary>
                            </m:e>
                          </m:nary>
                        </m:num>
                        <m:den>
                          <m:r>
                            <m:rPr>
                              <m:sty m:val="p"/>
                            </m:rPr>
                            <w:rPr>
                              <w:rFonts w:ascii="Cambria Math" w:hAnsi="Cambria Math"/>
                              <w:szCs w:val="28"/>
                            </w:rPr>
                            <m:t>m+</m:t>
                          </m:r>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m</m:t>
                              </m:r>
                            </m:sub>
                            <m:sup>
                              <m:r>
                                <m:rPr>
                                  <m:sty m:val="p"/>
                                </m:rPr>
                                <w:rPr>
                                  <w:rFonts w:ascii="Cambria Math" w:hAnsi="Cambria Math"/>
                                  <w:szCs w:val="28"/>
                                </w:rPr>
                                <m:t>2</m:t>
                              </m:r>
                            </m:sup>
                          </m:sSubSup>
                        </m:den>
                      </m:f>
                    </m:e>
                  </m:nary>
                </m:e>
              </m:nary>
            </m:e>
          </m:d>
        </m:oMath>
      </m:oMathPara>
    </w:p>
    <w:p w14:paraId="29CA80FB" w14:textId="77777777" w:rsidR="00CE3AA6" w:rsidRPr="000E3AD3" w:rsidRDefault="00CE3AA6" w:rsidP="002E4C97">
      <w:pPr>
        <w:pStyle w:val="a3"/>
        <w:spacing w:line="240" w:lineRule="auto"/>
        <w:ind w:firstLine="709"/>
        <w:rPr>
          <w:szCs w:val="28"/>
          <w:lang w:val="en-US"/>
        </w:rPr>
      </w:pPr>
      <w:r w:rsidRPr="000E3AD3">
        <w:rPr>
          <w:szCs w:val="28"/>
          <w:lang w:val="en-US"/>
        </w:rPr>
        <w:t>1. External sum by:</w:t>
      </w:r>
      <m:oMath>
        <m:r>
          <m:rPr>
            <m:sty m:val="p"/>
          </m:rPr>
          <w:rPr>
            <w:rFonts w:ascii="Cambria Math" w:hAnsi="Cambria Math"/>
            <w:szCs w:val="28"/>
            <w:lang w:val="en-US"/>
          </w:rPr>
          <m:t>m</m:t>
        </m:r>
      </m:oMath>
    </w:p>
    <w:p w14:paraId="58C2E317" w14:textId="77777777" w:rsidR="00CE3AA6" w:rsidRPr="000E3AD3" w:rsidRDefault="00CE3AA6" w:rsidP="002E4C97">
      <w:pPr>
        <w:pStyle w:val="a3"/>
        <w:spacing w:line="240" w:lineRule="auto"/>
        <w:ind w:firstLine="709"/>
        <w:rPr>
          <w:szCs w:val="28"/>
          <w:lang w:val="en-US"/>
        </w:rPr>
      </w:pPr>
      <w:r w:rsidRPr="000E3AD3">
        <w:rPr>
          <w:szCs w:val="28"/>
          <w:lang w:val="en-US"/>
        </w:rPr>
        <w:t xml:space="preserve">- is the sum of all values ​​from 1 </w:t>
      </w:r>
      <w:proofErr w:type="gramStart"/>
      <w:r w:rsidRPr="000E3AD3">
        <w:rPr>
          <w:szCs w:val="28"/>
          <w:lang w:val="en-US"/>
        </w:rPr>
        <w:t>to .</w:t>
      </w:r>
      <w:proofErr w:type="gramEnd"/>
      <w:r w:rsidRPr="000E3AD3">
        <w:rPr>
          <w:szCs w:val="28"/>
          <w:lang w:val="en-US"/>
        </w:rPr>
        <w:t xml:space="preserve"> Here can be the maximum number of elements or levels in some system.</w:t>
      </w:r>
      <m:oMath>
        <m:nary>
          <m:naryPr>
            <m:chr m:val="∑"/>
            <m:limLoc m:val="undOvr"/>
            <m:ctrlPr>
              <w:rPr>
                <w:rFonts w:ascii="Cambria Math" w:hAnsi="Cambria Math"/>
                <w:szCs w:val="28"/>
              </w:rPr>
            </m:ctrlPr>
          </m:naryPr>
          <m:sub>
            <m:r>
              <m:rPr>
                <m:sty m:val="p"/>
              </m:rPr>
              <w:rPr>
                <w:rFonts w:ascii="Cambria Math" w:hAnsi="Cambria Math"/>
                <w:szCs w:val="28"/>
                <w:lang w:val="en-US"/>
              </w:rPr>
              <m:t>m=1</m:t>
            </m:r>
          </m:sub>
          <m:sup>
            <m:r>
              <m:rPr>
                <m:sty m:val="p"/>
              </m:rPr>
              <w:rPr>
                <w:rFonts w:ascii="Cambria Math" w:hAnsi="Cambria Math"/>
                <w:szCs w:val="28"/>
                <w:lang w:val="en-US"/>
              </w:rPr>
              <m:t>W</m:t>
            </m:r>
          </m:sup>
          <m:e>
            <m:r>
              <m:rPr>
                <m:sty m:val="p"/>
              </m:rPr>
              <w:rPr>
                <w:rFonts w:ascii="Cambria Math" w:hAnsi="Cambria Math"/>
                <w:szCs w:val="28"/>
                <w:lang w:val="en-US"/>
              </w:rPr>
              <m:t>​</m:t>
            </m:r>
          </m:e>
        </m:nary>
        <m:r>
          <m:rPr>
            <m:sty m:val="p"/>
          </m:rPr>
          <w:rPr>
            <w:rFonts w:ascii="Cambria Math" w:hAnsi="Cambria Math"/>
            <w:szCs w:val="28"/>
            <w:lang w:val="en-US"/>
          </w:rPr>
          <m:t>mWW</m:t>
        </m:r>
      </m:oMath>
    </w:p>
    <w:p w14:paraId="478ED541" w14:textId="77777777" w:rsidR="00CE3AA6" w:rsidRPr="000E3AD3" w:rsidRDefault="00CE3AA6" w:rsidP="002E4C97">
      <w:pPr>
        <w:pStyle w:val="a3"/>
        <w:spacing w:line="240" w:lineRule="auto"/>
        <w:ind w:firstLine="709"/>
        <w:rPr>
          <w:szCs w:val="28"/>
          <w:lang w:val="en-US"/>
        </w:rPr>
      </w:pPr>
      <w:r w:rsidRPr="000E3AD3">
        <w:rPr>
          <w:szCs w:val="28"/>
          <w:lang w:val="en-US"/>
        </w:rPr>
        <w:t>2. Internal sum by:</w:t>
      </w:r>
      <m:oMath>
        <m:r>
          <m:rPr>
            <m:sty m:val="p"/>
          </m:rPr>
          <w:rPr>
            <w:rFonts w:ascii="Cambria Math" w:hAnsi="Cambria Math"/>
            <w:szCs w:val="28"/>
            <w:lang w:val="en-US"/>
          </w:rPr>
          <m:t>i</m:t>
        </m:r>
      </m:oMath>
    </w:p>
    <w:p w14:paraId="4D97E7AB" w14:textId="77777777" w:rsidR="00CE3AA6" w:rsidRPr="000E3AD3" w:rsidRDefault="00CE3AA6" w:rsidP="002E4C97">
      <w:pPr>
        <w:pStyle w:val="a3"/>
        <w:spacing w:line="240" w:lineRule="auto"/>
        <w:ind w:firstLine="709"/>
        <w:rPr>
          <w:szCs w:val="28"/>
          <w:lang w:val="en-US"/>
        </w:rPr>
      </w:pPr>
      <w:r w:rsidRPr="000E3AD3">
        <w:rPr>
          <w:szCs w:val="28"/>
          <w:lang w:val="en-US"/>
        </w:rPr>
        <w:t xml:space="preserve">- — </w:t>
      </w:r>
      <w:proofErr w:type="gramStart"/>
      <w:r w:rsidRPr="000E3AD3">
        <w:rPr>
          <w:szCs w:val="28"/>
          <w:lang w:val="en-US"/>
        </w:rPr>
        <w:t>this</w:t>
      </w:r>
      <w:proofErr w:type="gramEnd"/>
      <w:r w:rsidRPr="000E3AD3">
        <w:rPr>
          <w:szCs w:val="28"/>
          <w:lang w:val="en-US"/>
        </w:rPr>
        <w:t xml:space="preserve"> sum assumes that we are going through all possible combinations of , where is the number of combinations of -elements of . That is, for each we consider all possible combinations </w:t>
      </w:r>
      <w:proofErr w:type="gramStart"/>
      <w:r w:rsidRPr="000E3AD3">
        <w:rPr>
          <w:szCs w:val="28"/>
          <w:lang w:val="en-US"/>
        </w:rPr>
        <w:t>of .</w:t>
      </w:r>
      <w:proofErr w:type="gramEnd"/>
      <m:oMath>
        <m:nary>
          <m:naryPr>
            <m:chr m:val="∑"/>
            <m:limLoc m:val="undOvr"/>
            <m:ctrlPr>
              <w:rPr>
                <w:rFonts w:ascii="Cambria Math" w:hAnsi="Cambria Math"/>
                <w:szCs w:val="28"/>
              </w:rPr>
            </m:ctrlPr>
          </m:naryPr>
          <m:sub>
            <m:r>
              <m:rPr>
                <m:sty m:val="p"/>
              </m:rPr>
              <w:rPr>
                <w:rFonts w:ascii="Cambria Math" w:hAnsi="Cambria Math"/>
                <w:szCs w:val="28"/>
                <w:lang w:val="en-US"/>
              </w:rPr>
              <m:t>i=1</m:t>
            </m:r>
          </m:sub>
          <m:sup>
            <m:sSubSup>
              <m:sSubSupPr>
                <m:ctrlPr>
                  <w:rPr>
                    <w:rFonts w:ascii="Cambria Math" w:hAnsi="Cambria Math"/>
                    <w:szCs w:val="28"/>
                  </w:rPr>
                </m:ctrlPr>
              </m:sSubSupPr>
              <m:e>
                <m:r>
                  <m:rPr>
                    <m:sty m:val="p"/>
                  </m:rPr>
                  <w:rPr>
                    <w:rFonts w:ascii="Cambria Math" w:hAnsi="Cambria Math"/>
                    <w:szCs w:val="28"/>
                    <w:lang w:val="en-US"/>
                  </w:rPr>
                  <m:t>C</m:t>
                </m:r>
              </m:e>
              <m:sub>
                <m:r>
                  <m:rPr>
                    <m:sty m:val="p"/>
                  </m:rPr>
                  <w:rPr>
                    <w:rFonts w:ascii="Cambria Math" w:hAnsi="Cambria Math"/>
                    <w:szCs w:val="28"/>
                    <w:lang w:val="en-US"/>
                  </w:rPr>
                  <m:t>W</m:t>
                </m:r>
              </m:sub>
              <m:sup>
                <m:r>
                  <m:rPr>
                    <m:sty m:val="p"/>
                  </m:rPr>
                  <w:rPr>
                    <w:rFonts w:ascii="Cambria Math" w:hAnsi="Cambria Math"/>
                    <w:szCs w:val="28"/>
                    <w:lang w:val="en-US"/>
                  </w:rPr>
                  <m:t>m</m:t>
                </m:r>
              </m:sup>
            </m:sSubSup>
          </m:sup>
          <m:e>
            <m:r>
              <m:rPr>
                <m:sty m:val="p"/>
              </m:rPr>
              <w:rPr>
                <w:rFonts w:ascii="Cambria Math" w:hAnsi="Cambria Math"/>
                <w:szCs w:val="28"/>
                <w:lang w:val="en-US"/>
              </w:rPr>
              <m:t>​</m:t>
            </m:r>
          </m:e>
        </m:nary>
        <m:r>
          <m:rPr>
            <m:sty m:val="p"/>
          </m:rPr>
          <w:rPr>
            <w:rFonts w:ascii="Cambria Math" w:hAnsi="Cambria Math"/>
            <w:szCs w:val="28"/>
            <w:lang w:val="en-US"/>
          </w:rPr>
          <m:t>i</m:t>
        </m:r>
        <m:sSubSup>
          <m:sSubSupPr>
            <m:ctrlPr>
              <w:rPr>
                <w:rFonts w:ascii="Cambria Math" w:hAnsi="Cambria Math"/>
                <w:szCs w:val="28"/>
              </w:rPr>
            </m:ctrlPr>
          </m:sSubSupPr>
          <m:e>
            <m:r>
              <m:rPr>
                <m:sty m:val="p"/>
              </m:rPr>
              <w:rPr>
                <w:rFonts w:ascii="Cambria Math" w:hAnsi="Cambria Math"/>
                <w:szCs w:val="28"/>
                <w:lang w:val="en-US"/>
              </w:rPr>
              <m:t>C</m:t>
            </m:r>
          </m:e>
          <m:sub>
            <m:r>
              <m:rPr>
                <m:sty m:val="p"/>
              </m:rPr>
              <w:rPr>
                <w:rFonts w:ascii="Cambria Math" w:hAnsi="Cambria Math"/>
                <w:szCs w:val="28"/>
                <w:lang w:val="en-US"/>
              </w:rPr>
              <m:t>W</m:t>
            </m:r>
          </m:sub>
          <m:sup>
            <m:r>
              <m:rPr>
                <m:sty m:val="p"/>
              </m:rPr>
              <w:rPr>
                <w:rFonts w:ascii="Cambria Math" w:hAnsi="Cambria Math"/>
                <w:szCs w:val="28"/>
                <w:lang w:val="en-US"/>
              </w:rPr>
              <m:t>m</m:t>
            </m:r>
          </m:sup>
        </m:sSubSup>
        <m:sSubSup>
          <m:sSubSupPr>
            <m:ctrlPr>
              <w:rPr>
                <w:rFonts w:ascii="Cambria Math" w:hAnsi="Cambria Math"/>
                <w:szCs w:val="28"/>
              </w:rPr>
            </m:ctrlPr>
          </m:sSubSupPr>
          <m:e>
            <m:r>
              <m:rPr>
                <m:sty m:val="p"/>
              </m:rPr>
              <w:rPr>
                <w:rFonts w:ascii="Cambria Math" w:hAnsi="Cambria Math"/>
                <w:szCs w:val="28"/>
                <w:lang w:val="en-US"/>
              </w:rPr>
              <m:t>C</m:t>
            </m:r>
          </m:e>
          <m:sub>
            <m:r>
              <m:rPr>
                <m:sty m:val="p"/>
              </m:rPr>
              <w:rPr>
                <w:rFonts w:ascii="Cambria Math" w:hAnsi="Cambria Math"/>
                <w:szCs w:val="28"/>
                <w:lang w:val="en-US"/>
              </w:rPr>
              <m:t>W</m:t>
            </m:r>
          </m:sub>
          <m:sup>
            <m:r>
              <m:rPr>
                <m:sty m:val="p"/>
              </m:rPr>
              <w:rPr>
                <w:rFonts w:ascii="Cambria Math" w:hAnsi="Cambria Math"/>
                <w:szCs w:val="28"/>
                <w:lang w:val="en-US"/>
              </w:rPr>
              <m:t>m</m:t>
            </m:r>
          </m:sup>
        </m:sSubSup>
        <m:r>
          <m:rPr>
            <m:sty m:val="p"/>
          </m:rPr>
          <w:rPr>
            <w:rFonts w:ascii="Cambria Math" w:hAnsi="Cambria Math"/>
            <w:szCs w:val="28"/>
            <w:lang w:val="en-US"/>
          </w:rPr>
          <m:t>mWmi</m:t>
        </m:r>
      </m:oMath>
    </w:p>
    <w:p w14:paraId="579F68C8" w14:textId="77777777" w:rsidR="00CE3AA6" w:rsidRPr="000E3AD3" w:rsidRDefault="00CE3AA6" w:rsidP="002E4C97">
      <w:pPr>
        <w:pStyle w:val="a3"/>
        <w:spacing w:line="240" w:lineRule="auto"/>
        <w:ind w:firstLine="709"/>
        <w:rPr>
          <w:szCs w:val="28"/>
          <w:lang w:val="en-US"/>
        </w:rPr>
      </w:pPr>
      <w:r w:rsidRPr="000E3AD3">
        <w:rPr>
          <w:szCs w:val="28"/>
          <w:lang w:val="en-US"/>
        </w:rPr>
        <w:t>3. Numerator:</w:t>
      </w:r>
    </w:p>
    <w:p w14:paraId="19839C72" w14:textId="77777777" w:rsidR="00CE3AA6" w:rsidRPr="000E3AD3" w:rsidRDefault="00CE3AA6" w:rsidP="002E4C97">
      <w:pPr>
        <w:pStyle w:val="a3"/>
        <w:spacing w:line="240" w:lineRule="auto"/>
        <w:ind w:firstLine="709"/>
        <w:rPr>
          <w:szCs w:val="28"/>
          <w:lang w:val="en-US"/>
        </w:rPr>
      </w:pPr>
      <w:r w:rsidRPr="000E3AD3">
        <w:rPr>
          <w:szCs w:val="28"/>
          <w:lang w:val="en-US"/>
        </w:rPr>
        <w:t xml:space="preserve">The numerator expresses a combination of two parts: - is simply the value </w:t>
      </w:r>
      <w:proofErr w:type="gramStart"/>
      <w:r w:rsidRPr="000E3AD3">
        <w:rPr>
          <w:szCs w:val="28"/>
          <w:lang w:val="en-US"/>
        </w:rPr>
        <w:t>of .</w:t>
      </w:r>
      <w:proofErr w:type="gramEnd"/>
      <w:r w:rsidRPr="000E3AD3">
        <w:rPr>
          <w:szCs w:val="28"/>
          <w:lang w:val="en-US"/>
        </w:rPr>
        <w:t xml:space="preserve"> - is the sum over all pairs of </w:t>
      </w:r>
      <w:proofErr w:type="gramStart"/>
      <w:r w:rsidRPr="000E3AD3">
        <w:rPr>
          <w:szCs w:val="28"/>
          <w:lang w:val="en-US"/>
        </w:rPr>
        <w:t>and ,</w:t>
      </w:r>
      <w:proofErr w:type="gramEnd"/>
      <w:r w:rsidRPr="000E3AD3">
        <w:rPr>
          <w:szCs w:val="28"/>
          <w:lang w:val="en-US"/>
        </w:rPr>
        <w:t xml:space="preserve"> where . Each element represents some connection or interaction between elements of and within a set of </w:t>
      </w:r>
      <w:proofErr w:type="gramStart"/>
      <w:r w:rsidRPr="000E3AD3">
        <w:rPr>
          <w:szCs w:val="28"/>
          <w:lang w:val="en-US"/>
        </w:rPr>
        <w:t>dimension .</w:t>
      </w:r>
      <w:proofErr w:type="gramEnd"/>
      <w:r w:rsidRPr="000E3AD3">
        <w:rPr>
          <w:szCs w:val="28"/>
          <w:lang w:val="en-US"/>
        </w:rPr>
        <w:t xml:space="preserve"> The value may be associated with some measure or parameter of the interaction between these elements (for example, it may be the weight of an edge in a graph or a measure of the dependence between elements of a system). The sum over all pairs reflects all interactions between elements within the group under consideration.</w:t>
      </w:r>
      <m:oMath>
        <m:r>
          <m:rPr>
            <m:sty m:val="p"/>
          </m:rPr>
          <w:rPr>
            <w:rFonts w:ascii="Cambria Math" w:hAnsi="Cambria Math"/>
            <w:szCs w:val="28"/>
            <w:lang w:val="en-US"/>
          </w:rPr>
          <m:t>mm</m:t>
        </m:r>
        <m:nary>
          <m:naryPr>
            <m:chr m:val="∑"/>
            <m:limLoc m:val="undOvr"/>
            <m:ctrlPr>
              <w:rPr>
                <w:rFonts w:ascii="Cambria Math" w:hAnsi="Cambria Math"/>
                <w:szCs w:val="28"/>
              </w:rPr>
            </m:ctrlPr>
          </m:naryPr>
          <m:sub>
            <m:r>
              <m:rPr>
                <m:sty m:val="p"/>
              </m:rPr>
              <w:rPr>
                <w:rFonts w:ascii="Cambria Math" w:hAnsi="Cambria Math"/>
                <w:szCs w:val="28"/>
                <w:lang w:val="en-US"/>
              </w:rPr>
              <m:t>j=1</m:t>
            </m:r>
          </m:sub>
          <m:sup>
            <m:r>
              <m:rPr>
                <m:sty m:val="p"/>
              </m:rPr>
              <w:rPr>
                <w:rFonts w:ascii="Cambria Math" w:hAnsi="Cambria Math"/>
                <w:szCs w:val="28"/>
                <w:lang w:val="en-US"/>
              </w:rPr>
              <m:t>m-1</m:t>
            </m:r>
          </m:sup>
          <m:e>
            <m:nary>
              <m:naryPr>
                <m:chr m:val="∑"/>
                <m:limLoc m:val="undOvr"/>
                <m:ctrlPr>
                  <w:rPr>
                    <w:rFonts w:ascii="Cambria Math" w:hAnsi="Cambria Math"/>
                    <w:szCs w:val="28"/>
                  </w:rPr>
                </m:ctrlPr>
              </m:naryPr>
              <m:sub>
                <m:r>
                  <m:rPr>
                    <m:sty m:val="p"/>
                  </m:rPr>
                  <w:rPr>
                    <w:rFonts w:ascii="Cambria Math" w:hAnsi="Cambria Math"/>
                    <w:szCs w:val="28"/>
                    <w:lang w:val="en-US"/>
                  </w:rPr>
                  <m:t>k=j+1</m:t>
                </m:r>
              </m:sub>
              <m:sup>
                <m:r>
                  <m:rPr>
                    <m:sty m:val="p"/>
                  </m:rPr>
                  <w:rPr>
                    <w:rFonts w:ascii="Cambria Math" w:hAnsi="Cambria Math"/>
                    <w:szCs w:val="28"/>
                    <w:lang w:val="en-US"/>
                  </w:rPr>
                  <m:t>m</m:t>
                </m:r>
              </m:sup>
              <m:e>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j,k</m:t>
                    </m:r>
                  </m:sub>
                </m:sSub>
              </m:e>
            </m:nary>
          </m:e>
        </m:nary>
        <m:r>
          <m:rPr>
            <m:sty m:val="p"/>
          </m:rPr>
          <w:rPr>
            <w:rFonts w:ascii="Cambria Math" w:hAnsi="Cambria Math"/>
            <w:szCs w:val="28"/>
            <w:lang w:val="en-US"/>
          </w:rPr>
          <m:t>jk1≤j&lt;k≤m</m:t>
        </m:r>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j,k</m:t>
            </m:r>
          </m:sub>
        </m:sSub>
        <m:r>
          <m:rPr>
            <m:sty m:val="p"/>
          </m:rPr>
          <w:rPr>
            <w:rFonts w:ascii="Cambria Math" w:hAnsi="Cambria Math"/>
            <w:szCs w:val="28"/>
            <w:lang w:val="en-US"/>
          </w:rPr>
          <m:t>jkm</m:t>
        </m:r>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j,k</m:t>
            </m:r>
          </m:sub>
        </m:sSub>
        <m:d>
          <m:dPr>
            <m:ctrlPr>
              <w:rPr>
                <w:rFonts w:ascii="Cambria Math" w:hAnsi="Cambria Math"/>
                <w:szCs w:val="28"/>
              </w:rPr>
            </m:ctrlPr>
          </m:dPr>
          <m:e>
            <m:r>
              <m:rPr>
                <m:sty m:val="p"/>
              </m:rPr>
              <w:rPr>
                <w:rFonts w:ascii="Cambria Math" w:hAnsi="Cambria Math"/>
                <w:szCs w:val="28"/>
                <w:lang w:val="en-US"/>
              </w:rPr>
              <m:t>j,k</m:t>
            </m:r>
          </m:e>
        </m:d>
      </m:oMath>
    </w:p>
    <w:p w14:paraId="69158872" w14:textId="77777777" w:rsidR="00CE3AA6" w:rsidRPr="000E3AD3" w:rsidRDefault="00CE3AA6" w:rsidP="002E4C97">
      <w:pPr>
        <w:pStyle w:val="a3"/>
        <w:spacing w:line="240" w:lineRule="auto"/>
        <w:ind w:firstLine="709"/>
        <w:rPr>
          <w:szCs w:val="28"/>
          <w:lang w:val="en-US"/>
        </w:rPr>
      </w:pPr>
      <w:r w:rsidRPr="000E3AD3">
        <w:rPr>
          <w:szCs w:val="28"/>
          <w:lang w:val="en-US"/>
        </w:rPr>
        <w:t>Thus, the numerator is the sum of the magnitude and the sum of all interactions between elements in a group of elements.</w:t>
      </w:r>
      <m:oMath>
        <m:r>
          <m:rPr>
            <m:sty m:val="p"/>
          </m:rPr>
          <w:rPr>
            <w:rFonts w:ascii="Cambria Math" w:hAnsi="Cambria Math"/>
            <w:szCs w:val="28"/>
            <w:lang w:val="en-US"/>
          </w:rPr>
          <m:t>mm</m:t>
        </m:r>
      </m:oMath>
    </w:p>
    <w:p w14:paraId="7A205EBE" w14:textId="77777777" w:rsidR="00CE3AA6" w:rsidRPr="000E3AD3" w:rsidRDefault="00CE3AA6" w:rsidP="002E4C97">
      <w:pPr>
        <w:pStyle w:val="a3"/>
        <w:spacing w:line="240" w:lineRule="auto"/>
        <w:ind w:firstLine="709"/>
        <w:rPr>
          <w:szCs w:val="28"/>
          <w:lang w:val="en-US"/>
        </w:rPr>
      </w:pPr>
      <w:r w:rsidRPr="000E3AD3">
        <w:rPr>
          <w:szCs w:val="28"/>
          <w:lang w:val="en-US"/>
        </w:rPr>
        <w:t>4. Denominator:</w:t>
      </w:r>
    </w:p>
    <w:p w14:paraId="46DF9D5A" w14:textId="77777777" w:rsidR="00CE3AA6" w:rsidRPr="000E3AD3" w:rsidRDefault="00CE3AA6" w:rsidP="002E4C97">
      <w:pPr>
        <w:pStyle w:val="a3"/>
        <w:spacing w:line="240" w:lineRule="auto"/>
        <w:ind w:firstLine="709"/>
        <w:rPr>
          <w:szCs w:val="28"/>
          <w:lang w:val="en-US"/>
        </w:rPr>
      </w:pPr>
      <w:r w:rsidRPr="000E3AD3">
        <w:rPr>
          <w:szCs w:val="28"/>
          <w:lang w:val="en-US"/>
        </w:rPr>
        <w:t>The denominator of the formula contains the expression: - — here the first term is added to the number of pairs that can be formed from the elements. The value is the number of combinations of 2 of the elements, that is, the number of all possible pairs of elements in the m-</w:t>
      </w:r>
      <w:proofErr w:type="spellStart"/>
      <w:r w:rsidRPr="000E3AD3">
        <w:rPr>
          <w:szCs w:val="28"/>
          <w:lang w:val="en-US"/>
        </w:rPr>
        <w:t>th</w:t>
      </w:r>
      <w:proofErr w:type="spellEnd"/>
      <w:r w:rsidRPr="000E3AD3">
        <w:rPr>
          <w:szCs w:val="28"/>
          <w:lang w:val="en-US"/>
        </w:rPr>
        <w:t xml:space="preserve"> group (subsystem). This number can also be interpreted as the number of all possible interactions between pairs of basic elements of the group (subsystem).</w:t>
      </w:r>
      <m:oMath>
        <m:r>
          <m:rPr>
            <m:sty m:val="p"/>
          </m:rPr>
          <w:rPr>
            <w:rFonts w:ascii="Cambria Math" w:hAnsi="Cambria Math"/>
            <w:szCs w:val="28"/>
            <w:lang w:val="en-US"/>
          </w:rPr>
          <m:t>m+</m:t>
        </m:r>
        <m:f>
          <m:fPr>
            <m:ctrlPr>
              <w:rPr>
                <w:rFonts w:ascii="Cambria Math" w:hAnsi="Cambria Math"/>
                <w:szCs w:val="28"/>
              </w:rPr>
            </m:ctrlPr>
          </m:fPr>
          <m:num>
            <m:r>
              <m:rPr>
                <m:sty m:val="p"/>
              </m:rPr>
              <w:rPr>
                <w:rFonts w:ascii="Cambria Math" w:hAnsi="Cambria Math"/>
                <w:szCs w:val="28"/>
                <w:lang w:val="en-US"/>
              </w:rPr>
              <m:t>m</m:t>
            </m:r>
            <m:d>
              <m:dPr>
                <m:ctrlPr>
                  <w:rPr>
                    <w:rFonts w:ascii="Cambria Math" w:hAnsi="Cambria Math"/>
                    <w:szCs w:val="28"/>
                  </w:rPr>
                </m:ctrlPr>
              </m:dPr>
              <m:e>
                <m:r>
                  <m:rPr>
                    <m:sty m:val="p"/>
                  </m:rPr>
                  <w:rPr>
                    <w:rFonts w:ascii="Cambria Math" w:hAnsi="Cambria Math"/>
                    <w:szCs w:val="28"/>
                    <w:lang w:val="en-US"/>
                  </w:rPr>
                  <m:t>m-1</m:t>
                </m:r>
              </m:e>
            </m:d>
          </m:num>
          <m:den>
            <m:r>
              <m:rPr>
                <m:sty m:val="p"/>
              </m:rPr>
              <w:rPr>
                <w:rFonts w:ascii="Cambria Math" w:hAnsi="Cambria Math"/>
                <w:szCs w:val="28"/>
                <w:lang w:val="en-US"/>
              </w:rPr>
              <m:t>2</m:t>
            </m:r>
          </m:den>
        </m:f>
        <m:r>
          <m:rPr>
            <m:sty m:val="p"/>
          </m:rPr>
          <w:rPr>
            <w:rFonts w:ascii="Cambria Math" w:hAnsi="Cambria Math"/>
            <w:szCs w:val="28"/>
            <w:lang w:val="en-US"/>
          </w:rPr>
          <m:t>mm</m:t>
        </m:r>
        <m:f>
          <m:fPr>
            <m:ctrlPr>
              <w:rPr>
                <w:rFonts w:ascii="Cambria Math" w:hAnsi="Cambria Math"/>
                <w:szCs w:val="28"/>
              </w:rPr>
            </m:ctrlPr>
          </m:fPr>
          <m:num>
            <m:r>
              <m:rPr>
                <m:sty m:val="p"/>
              </m:rPr>
              <w:rPr>
                <w:rFonts w:ascii="Cambria Math" w:hAnsi="Cambria Math"/>
                <w:szCs w:val="28"/>
                <w:lang w:val="en-US"/>
              </w:rPr>
              <m:t>m</m:t>
            </m:r>
            <m:d>
              <m:dPr>
                <m:ctrlPr>
                  <w:rPr>
                    <w:rFonts w:ascii="Cambria Math" w:hAnsi="Cambria Math"/>
                    <w:szCs w:val="28"/>
                  </w:rPr>
                </m:ctrlPr>
              </m:dPr>
              <m:e>
                <m:r>
                  <m:rPr>
                    <m:sty m:val="p"/>
                  </m:rPr>
                  <w:rPr>
                    <w:rFonts w:ascii="Cambria Math" w:hAnsi="Cambria Math"/>
                    <w:szCs w:val="28"/>
                    <w:lang w:val="en-US"/>
                  </w:rPr>
                  <m:t>m-1</m:t>
                </m:r>
              </m:e>
            </m:d>
          </m:num>
          <m:den>
            <m:r>
              <m:rPr>
                <m:sty m:val="p"/>
              </m:rPr>
              <w:rPr>
                <w:rFonts w:ascii="Cambria Math" w:hAnsi="Cambria Math"/>
                <w:szCs w:val="28"/>
                <w:lang w:val="en-US"/>
              </w:rPr>
              <m:t>2</m:t>
            </m:r>
          </m:den>
        </m:f>
        <m:r>
          <m:rPr>
            <m:sty m:val="p"/>
          </m:rPr>
          <w:rPr>
            <w:rFonts w:ascii="Cambria Math" w:hAnsi="Cambria Math"/>
            <w:szCs w:val="28"/>
            <w:lang w:val="en-US"/>
          </w:rPr>
          <m:t>m</m:t>
        </m:r>
        <m:sSubSup>
          <m:sSubSupPr>
            <m:ctrlPr>
              <w:rPr>
                <w:rFonts w:ascii="Cambria Math" w:hAnsi="Cambria Math"/>
                <w:szCs w:val="28"/>
              </w:rPr>
            </m:ctrlPr>
          </m:sSubSupPr>
          <m:e>
            <m:r>
              <m:rPr>
                <m:sty m:val="p"/>
              </m:rPr>
              <w:rPr>
                <w:rFonts w:ascii="Cambria Math" w:hAnsi="Cambria Math"/>
                <w:szCs w:val="28"/>
                <w:lang w:val="en-US"/>
              </w:rPr>
              <m:t>C</m:t>
            </m:r>
          </m:e>
          <m:sub>
            <m:r>
              <m:rPr>
                <m:sty m:val="p"/>
              </m:rPr>
              <w:rPr>
                <w:rFonts w:ascii="Cambria Math" w:hAnsi="Cambria Math"/>
                <w:szCs w:val="28"/>
                <w:lang w:val="en-US"/>
              </w:rPr>
              <m:t>m</m:t>
            </m:r>
          </m:sub>
          <m:sup>
            <m:r>
              <m:rPr>
                <m:sty m:val="p"/>
              </m:rPr>
              <w:rPr>
                <w:rFonts w:ascii="Cambria Math" w:hAnsi="Cambria Math"/>
                <w:szCs w:val="28"/>
                <w:lang w:val="en-US"/>
              </w:rPr>
              <m:t>2</m:t>
            </m:r>
          </m:sup>
        </m:sSubSup>
      </m:oMath>
    </w:p>
    <w:p w14:paraId="0BA46921" w14:textId="77777777" w:rsidR="00CE3AA6" w:rsidRPr="00B011FD" w:rsidRDefault="00CE3AA6" w:rsidP="002E4C97">
      <w:pPr>
        <w:pStyle w:val="a3"/>
        <w:spacing w:line="240" w:lineRule="auto"/>
        <w:ind w:firstLine="709"/>
        <w:rPr>
          <w:szCs w:val="28"/>
        </w:rPr>
      </w:pPr>
      <w:r w:rsidRPr="00B011FD">
        <w:rPr>
          <w:szCs w:val="28"/>
        </w:rPr>
        <w:t xml:space="preserve">5. </w:t>
      </w:r>
      <w:proofErr w:type="spellStart"/>
      <w:r w:rsidRPr="00B011FD">
        <w:rPr>
          <w:szCs w:val="28"/>
        </w:rPr>
        <w:t>Logarithm</w:t>
      </w:r>
      <w:proofErr w:type="spellEnd"/>
      <w:r w:rsidRPr="00B011FD">
        <w:rPr>
          <w:szCs w:val="28"/>
        </w:rPr>
        <w:t>:</w:t>
      </w:r>
    </w:p>
    <w:p w14:paraId="3D61CBE3" w14:textId="77777777" w:rsidR="00CE3AA6" w:rsidRPr="00B011FD" w:rsidRDefault="00994145" w:rsidP="002E4C97">
      <w:pPr>
        <w:pStyle w:val="a3"/>
        <w:spacing w:line="240" w:lineRule="auto"/>
        <w:ind w:firstLine="709"/>
        <w:rPr>
          <w:szCs w:val="28"/>
        </w:rPr>
      </w:pPr>
      <m:oMathPara>
        <m:oMathParaPr>
          <m:jc m:val="center"/>
        </m:oMathParaPr>
        <m:oMath>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r>
                <m:rPr>
                  <m:sty m:val="p"/>
                </m:rPr>
                <w:rPr>
                  <w:rFonts w:ascii="Cambria Math" w:hAnsi="Cambria Math"/>
                  <w:szCs w:val="28"/>
                </w:rPr>
                <m:t>…</m:t>
              </m:r>
            </m:e>
          </m:d>
        </m:oMath>
      </m:oMathPara>
    </w:p>
    <w:p w14:paraId="6BD7A671" w14:textId="77777777" w:rsidR="00CE3AA6" w:rsidRPr="000E3AD3" w:rsidRDefault="00CE3AA6" w:rsidP="002E4C97">
      <w:pPr>
        <w:pStyle w:val="a3"/>
        <w:spacing w:line="240" w:lineRule="auto"/>
        <w:ind w:firstLine="709"/>
        <w:rPr>
          <w:szCs w:val="28"/>
          <w:lang w:val="en-US"/>
        </w:rPr>
      </w:pPr>
      <w:r w:rsidRPr="000E3AD3">
        <w:rPr>
          <w:szCs w:val="28"/>
          <w:lang w:val="en-US"/>
        </w:rPr>
        <w:t>The logarithm to base 2 is used to calculate the "measure of information" or entropy in bits, which is related to the number of possible states or combinations that can occur in the system under consideration. The summation in the numerator and denominator, and the use of the logarithm at the end, indicate that this formula estimates the "amount of information" that is created by the interactions of the elements of the system.</w:t>
      </w:r>
    </w:p>
    <w:p w14:paraId="4B193B3B" w14:textId="77777777" w:rsidR="00CE3AA6" w:rsidRPr="000E3AD3" w:rsidRDefault="00CE3AA6" w:rsidP="002E4C97">
      <w:pPr>
        <w:pStyle w:val="a3"/>
        <w:spacing w:line="240" w:lineRule="auto"/>
        <w:ind w:firstLine="709"/>
        <w:rPr>
          <w:szCs w:val="28"/>
          <w:lang w:val="en-US"/>
        </w:rPr>
      </w:pPr>
      <w:r w:rsidRPr="000E3AD3">
        <w:rPr>
          <w:szCs w:val="28"/>
          <w:lang w:val="en-US"/>
        </w:rPr>
        <w:lastRenderedPageBreak/>
        <w:t>Final explanation:</w:t>
      </w:r>
    </w:p>
    <w:p w14:paraId="22021BC7" w14:textId="77777777" w:rsidR="00CE3AA6" w:rsidRPr="000E3AD3" w:rsidRDefault="00CE3AA6" w:rsidP="002E4C97">
      <w:pPr>
        <w:pStyle w:val="a3"/>
        <w:spacing w:line="240" w:lineRule="auto"/>
        <w:ind w:firstLine="709"/>
        <w:rPr>
          <w:szCs w:val="28"/>
          <w:lang w:val="en-US"/>
        </w:rPr>
      </w:pPr>
      <w:r w:rsidRPr="000E3AD3">
        <w:rPr>
          <w:szCs w:val="28"/>
          <w:lang w:val="en-US"/>
        </w:rPr>
        <w:t>This formula generally estimates the information (or entropy) of a system of elements, where for each -subsystem the interactions between all elements within the group are considered. The formula takes into account the number of possible combinations of elements, their interactions (</w:t>
      </w:r>
      <w:proofErr w:type="gramStart"/>
      <w:r w:rsidRPr="000E3AD3">
        <w:rPr>
          <w:szCs w:val="28"/>
          <w:lang w:val="en-US"/>
        </w:rPr>
        <w:t>via )</w:t>
      </w:r>
      <w:proofErr w:type="gramEnd"/>
      <w:r w:rsidRPr="000E3AD3">
        <w:rPr>
          <w:szCs w:val="28"/>
          <w:lang w:val="en-US"/>
        </w:rPr>
        <w:t>, and uses a logarithm to calculate the measure of information. The denominator normalizes the sum by representing some form of "weights" or "scaling" for each combination.</w:t>
      </w:r>
      <m:oMath>
        <m:r>
          <m:rPr>
            <m:sty m:val="p"/>
          </m:rPr>
          <w:rPr>
            <w:rFonts w:ascii="Cambria Math" w:hAnsi="Cambria Math"/>
            <w:szCs w:val="28"/>
            <w:lang w:val="en-US"/>
          </w:rPr>
          <m:t>Wm</m:t>
        </m:r>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j,k</m:t>
            </m:r>
          </m:sub>
        </m:sSub>
      </m:oMath>
    </w:p>
    <w:p w14:paraId="45F076DC" w14:textId="77777777" w:rsidR="00CE3AA6" w:rsidRPr="000E3AD3" w:rsidRDefault="00CE3AA6" w:rsidP="002E4C97">
      <w:pPr>
        <w:pStyle w:val="a3"/>
        <w:spacing w:line="240" w:lineRule="auto"/>
        <w:ind w:firstLine="709"/>
        <w:rPr>
          <w:szCs w:val="28"/>
          <w:lang w:val="en-US"/>
        </w:rPr>
      </w:pPr>
      <w:r w:rsidRPr="000E3AD3">
        <w:rPr>
          <w:szCs w:val="28"/>
          <w:lang w:val="en-US"/>
        </w:rPr>
        <w:t>Thus, the meaning of this formula is to calculate information about the system taking into account the strength of internal relationships between all possible pairs of basic elements in subsystems and the dependence on the number of elements in these subsystems.</w:t>
      </w:r>
    </w:p>
    <w:p w14:paraId="350CC065" w14:textId="77777777" w:rsidR="0006334D" w:rsidRPr="000E3AD3" w:rsidRDefault="0006334D" w:rsidP="002E4C97">
      <w:pPr>
        <w:pStyle w:val="a3"/>
        <w:spacing w:line="240" w:lineRule="auto"/>
        <w:ind w:firstLine="709"/>
        <w:rPr>
          <w:szCs w:val="28"/>
          <w:lang w:val="en-US"/>
        </w:rPr>
      </w:pPr>
      <w:r w:rsidRPr="000E3AD3">
        <w:rPr>
          <w:szCs w:val="28"/>
          <w:lang w:val="en-US"/>
        </w:rPr>
        <w:t>Let us rewrite expression (4) so ​​that the number of combinations is expressed through variables and simplify the expression for greater convenience in carrying out numerical calculations.</w:t>
      </w:r>
    </w:p>
    <w:p w14:paraId="453DC0CD" w14:textId="77777777" w:rsidR="0006334D" w:rsidRPr="00A741E5" w:rsidRDefault="0006334D" w:rsidP="002E4C97">
      <w:pPr>
        <w:pStyle w:val="a3"/>
        <w:spacing w:line="240" w:lineRule="auto"/>
        <w:ind w:firstLine="709"/>
        <w:rPr>
          <w:szCs w:val="28"/>
        </w:rPr>
      </w:pPr>
      <w:proofErr w:type="spellStart"/>
      <w:r w:rsidRPr="00A741E5">
        <w:rPr>
          <w:szCs w:val="28"/>
        </w:rPr>
        <w:t>Original</w:t>
      </w:r>
      <w:proofErr w:type="spellEnd"/>
      <w:r w:rsidRPr="00A741E5">
        <w:rPr>
          <w:szCs w:val="28"/>
        </w:rPr>
        <w:t xml:space="preserve"> </w:t>
      </w:r>
      <w:proofErr w:type="spellStart"/>
      <w:r w:rsidRPr="00A741E5">
        <w:rPr>
          <w:szCs w:val="28"/>
        </w:rPr>
        <w:t>formula</w:t>
      </w:r>
      <w:proofErr w:type="spellEnd"/>
      <w:r w:rsidRPr="00A741E5">
        <w:rPr>
          <w:szCs w:val="28"/>
        </w:rPr>
        <w:t>:</w:t>
      </w:r>
    </w:p>
    <w:p w14:paraId="6D1A57B4" w14:textId="77777777" w:rsidR="0006334D" w:rsidRPr="00A741E5" w:rsidRDefault="0006334D" w:rsidP="002E4C97">
      <w:pPr>
        <w:pStyle w:val="a3"/>
        <w:spacing w:line="240" w:lineRule="auto"/>
        <w:ind w:firstLine="709"/>
        <w:rPr>
          <w:szCs w:val="28"/>
        </w:rPr>
      </w:pPr>
      <m:oMathPara>
        <m:oMathParaPr>
          <m:jc m:val="center"/>
        </m:oMathParaPr>
        <m:oMath>
          <m:r>
            <m:rPr>
              <m:sty m:val="p"/>
            </m:rPr>
            <w:rPr>
              <w:rFonts w:ascii="Cambria Math" w:hAnsi="Cambria Math"/>
              <w:szCs w:val="28"/>
            </w:rPr>
            <m:t>I=</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nary>
                <m:naryPr>
                  <m:chr m:val="∑"/>
                  <m:limLoc m:val="undOvr"/>
                  <m:ctrlPr>
                    <w:rPr>
                      <w:rFonts w:ascii="Cambria Math" w:hAnsi="Cambria Math"/>
                      <w:szCs w:val="28"/>
                    </w:rPr>
                  </m:ctrlPr>
                </m:naryPr>
                <m:sub>
                  <m:r>
                    <m:rPr>
                      <m:sty m:val="p"/>
                    </m:rPr>
                    <w:rPr>
                      <w:rFonts w:ascii="Cambria Math" w:hAnsi="Cambria Math"/>
                      <w:szCs w:val="28"/>
                    </w:rPr>
                    <m:t>m=1</m:t>
                  </m:r>
                </m:sub>
                <m:sup>
                  <m:r>
                    <m:rPr>
                      <m:sty m:val="p"/>
                    </m:rPr>
                    <w:rPr>
                      <w:rFonts w:ascii="Cambria Math" w:hAnsi="Cambria Math"/>
                      <w:szCs w:val="28"/>
                    </w:rPr>
                    <m:t>W</m:t>
                  </m:r>
                </m:sup>
                <m:e>
                  <m:nary>
                    <m:naryPr>
                      <m:chr m:val="∑"/>
                      <m:limLoc m:val="undOvr"/>
                      <m:ctrlPr>
                        <w:rPr>
                          <w:rFonts w:ascii="Cambria Math" w:hAnsi="Cambria Math"/>
                          <w:szCs w:val="28"/>
                        </w:rPr>
                      </m:ctrlPr>
                    </m:naryPr>
                    <m:sub>
                      <m:r>
                        <m:rPr>
                          <m:sty m:val="p"/>
                        </m:rPr>
                        <w:rPr>
                          <w:rFonts w:ascii="Cambria Math" w:hAnsi="Cambria Math"/>
                          <w:szCs w:val="28"/>
                        </w:rPr>
                        <m:t>i=1</m:t>
                      </m:r>
                    </m:sub>
                    <m:sup>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W</m:t>
                          </m:r>
                        </m:sub>
                        <m:sup>
                          <m:r>
                            <m:rPr>
                              <m:sty m:val="p"/>
                            </m:rPr>
                            <w:rPr>
                              <w:rFonts w:ascii="Cambria Math" w:hAnsi="Cambria Math"/>
                              <w:szCs w:val="28"/>
                            </w:rPr>
                            <m:t>m</m:t>
                          </m:r>
                        </m:sup>
                      </m:sSubSup>
                    </m:sup>
                    <m:e>
                      <m:f>
                        <m:fPr>
                          <m:ctrlPr>
                            <w:rPr>
                              <w:rFonts w:ascii="Cambria Math" w:hAnsi="Cambria Math"/>
                              <w:szCs w:val="28"/>
                            </w:rPr>
                          </m:ctrlPr>
                        </m:fPr>
                        <m:num>
                          <m:r>
                            <m:rPr>
                              <m:sty m:val="p"/>
                            </m:rPr>
                            <w:rPr>
                              <w:rFonts w:ascii="Cambria Math" w:hAnsi="Cambria Math"/>
                              <w:szCs w:val="28"/>
                            </w:rPr>
                            <m:t>m+</m:t>
                          </m:r>
                          <m:nary>
                            <m:naryPr>
                              <m:chr m:val="∑"/>
                              <m:limLoc m:val="undOvr"/>
                              <m:ctrlPr>
                                <w:rPr>
                                  <w:rFonts w:ascii="Cambria Math" w:hAnsi="Cambria Math"/>
                                  <w:szCs w:val="28"/>
                                </w:rPr>
                              </m:ctrlPr>
                            </m:naryPr>
                            <m:sub>
                              <m:r>
                                <m:rPr>
                                  <m:sty m:val="p"/>
                                </m:rPr>
                                <w:rPr>
                                  <w:rFonts w:ascii="Cambria Math" w:hAnsi="Cambria Math"/>
                                  <w:szCs w:val="28"/>
                                </w:rPr>
                                <m:t>j=1</m:t>
                              </m:r>
                            </m:sub>
                            <m:sup>
                              <m:r>
                                <m:rPr>
                                  <m:sty m:val="p"/>
                                </m:rPr>
                                <w:rPr>
                                  <w:rFonts w:ascii="Cambria Math" w:hAnsi="Cambria Math"/>
                                  <w:szCs w:val="28"/>
                                </w:rPr>
                                <m:t>m-1</m:t>
                              </m:r>
                            </m:sup>
                            <m:e>
                              <m:nary>
                                <m:naryPr>
                                  <m:chr m:val="∑"/>
                                  <m:limLoc m:val="undOvr"/>
                                  <m:ctrlPr>
                                    <w:rPr>
                                      <w:rFonts w:ascii="Cambria Math" w:hAnsi="Cambria Math"/>
                                      <w:szCs w:val="28"/>
                                    </w:rPr>
                                  </m:ctrlPr>
                                </m:naryPr>
                                <m:sub>
                                  <m:r>
                                    <m:rPr>
                                      <m:sty m:val="p"/>
                                    </m:rPr>
                                    <w:rPr>
                                      <w:rFonts w:ascii="Cambria Math" w:hAnsi="Cambria Math"/>
                                      <w:szCs w:val="28"/>
                                    </w:rPr>
                                    <m:t>k=j+1</m:t>
                                  </m:r>
                                </m:sub>
                                <m:sup>
                                  <m:r>
                                    <m:rPr>
                                      <m:sty m:val="p"/>
                                    </m:rPr>
                                    <w:rPr>
                                      <w:rFonts w:ascii="Cambria Math" w:hAnsi="Cambria Math"/>
                                      <w:szCs w:val="28"/>
                                    </w:rPr>
                                    <m:t>m</m:t>
                                  </m:r>
                                </m:sup>
                                <m:e>
                                  <m:sSub>
                                    <m:sSubPr>
                                      <m:ctrlPr>
                                        <w:rPr>
                                          <w:rFonts w:ascii="Cambria Math" w:hAnsi="Cambria Math"/>
                                          <w:szCs w:val="28"/>
                                        </w:rPr>
                                      </m:ctrlPr>
                                    </m:sSubPr>
                                    <m:e>
                                      <m:r>
                                        <m:rPr>
                                          <m:sty m:val="p"/>
                                        </m:rPr>
                                        <w:rPr>
                                          <w:rFonts w:ascii="Cambria Math" w:hAnsi="Cambria Math"/>
                                          <w:szCs w:val="28"/>
                                        </w:rPr>
                                        <m:t>S</m:t>
                                      </m:r>
                                    </m:e>
                                    <m:sub>
                                      <m:r>
                                        <m:rPr>
                                          <m:sty m:val="p"/>
                                        </m:rPr>
                                        <w:rPr>
                                          <w:rFonts w:ascii="Cambria Math" w:hAnsi="Cambria Math"/>
                                          <w:szCs w:val="28"/>
                                        </w:rPr>
                                        <m:t>j,k</m:t>
                                      </m:r>
                                    </m:sub>
                                  </m:sSub>
                                </m:e>
                              </m:nary>
                            </m:e>
                          </m:nary>
                        </m:num>
                        <m:den>
                          <m:r>
                            <m:rPr>
                              <m:sty m:val="p"/>
                            </m:rPr>
                            <w:rPr>
                              <w:rFonts w:ascii="Cambria Math" w:hAnsi="Cambria Math"/>
                              <w:szCs w:val="28"/>
                            </w:rPr>
                            <m:t>m+</m:t>
                          </m:r>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m</m:t>
                              </m:r>
                            </m:sub>
                            <m:sup>
                              <m:r>
                                <m:rPr>
                                  <m:sty m:val="p"/>
                                </m:rPr>
                                <w:rPr>
                                  <w:rFonts w:ascii="Cambria Math" w:hAnsi="Cambria Math"/>
                                  <w:szCs w:val="28"/>
                                </w:rPr>
                                <m:t>2</m:t>
                              </m:r>
                            </m:sup>
                          </m:sSubSup>
                        </m:den>
                      </m:f>
                    </m:e>
                  </m:nary>
                </m:e>
              </m:nary>
            </m:e>
          </m:d>
          <m:r>
            <m:rPr>
              <m:sty m:val="p"/>
            </m:rPr>
            <w:rPr>
              <w:rFonts w:ascii="Cambria Math" w:hAnsi="Cambria Math"/>
              <w:szCs w:val="28"/>
            </w:rPr>
            <m:t>,</m:t>
          </m:r>
        </m:oMath>
      </m:oMathPara>
    </w:p>
    <w:p w14:paraId="26A38F6D" w14:textId="77777777" w:rsidR="00B04987" w:rsidRPr="000E3AD3" w:rsidRDefault="0006334D" w:rsidP="002E4C97">
      <w:pPr>
        <w:pStyle w:val="a3"/>
        <w:spacing w:line="240" w:lineRule="auto"/>
        <w:ind w:firstLine="709"/>
        <w:rPr>
          <w:szCs w:val="28"/>
          <w:lang w:val="en-US"/>
        </w:rPr>
      </w:pPr>
      <w:r w:rsidRPr="000E3AD3">
        <w:rPr>
          <w:szCs w:val="28"/>
          <w:lang w:val="en-US"/>
        </w:rPr>
        <w:t>Where:</w:t>
      </w:r>
    </w:p>
    <w:p w14:paraId="6BC205F6" w14:textId="77777777" w:rsidR="00B04987" w:rsidRPr="000E3AD3" w:rsidRDefault="0006334D" w:rsidP="002E4C97">
      <w:pPr>
        <w:pStyle w:val="a3"/>
        <w:spacing w:line="240" w:lineRule="auto"/>
        <w:ind w:firstLine="0"/>
        <w:rPr>
          <w:szCs w:val="28"/>
          <w:lang w:val="en-US"/>
        </w:rPr>
      </w:pPr>
      <w:r w:rsidRPr="000E3AD3">
        <w:rPr>
          <w:szCs w:val="28"/>
          <w:lang w:val="en-US"/>
        </w:rPr>
        <w:t xml:space="preserve">- — the number of combinations of </w:t>
      </w:r>
      <w:proofErr w:type="gramStart"/>
      <w:r w:rsidRPr="000E3AD3">
        <w:rPr>
          <w:szCs w:val="28"/>
          <w:lang w:val="en-US"/>
        </w:rPr>
        <w:t>by ,</w:t>
      </w:r>
      <w:proofErr w:type="gramEnd"/>
      <w:r w:rsidRPr="000E3AD3">
        <w:rPr>
          <w:szCs w:val="28"/>
          <w:lang w:val="en-US"/>
        </w:rPr>
        <w:t xml:space="preserve"> is expressed as ,</w:t>
      </w:r>
      <m:oMath>
        <m:sSubSup>
          <m:sSubSupPr>
            <m:ctrlPr>
              <w:rPr>
                <w:rFonts w:ascii="Cambria Math" w:hAnsi="Cambria Math"/>
                <w:szCs w:val="28"/>
              </w:rPr>
            </m:ctrlPr>
          </m:sSubSupPr>
          <m:e>
            <m:r>
              <m:rPr>
                <m:sty m:val="p"/>
              </m:rPr>
              <w:rPr>
                <w:rFonts w:ascii="Cambria Math" w:hAnsi="Cambria Math"/>
                <w:szCs w:val="28"/>
                <w:lang w:val="en-US"/>
              </w:rPr>
              <m:t>C</m:t>
            </m:r>
          </m:e>
          <m:sub>
            <m:r>
              <m:rPr>
                <m:sty m:val="p"/>
              </m:rPr>
              <w:rPr>
                <w:rFonts w:ascii="Cambria Math" w:hAnsi="Cambria Math"/>
                <w:szCs w:val="28"/>
                <w:lang w:val="en-US"/>
              </w:rPr>
              <m:t>W</m:t>
            </m:r>
          </m:sub>
          <m:sup>
            <m:r>
              <m:rPr>
                <m:sty m:val="p"/>
              </m:rPr>
              <w:rPr>
                <w:rFonts w:ascii="Cambria Math" w:hAnsi="Cambria Math"/>
                <w:szCs w:val="28"/>
                <w:lang w:val="en-US"/>
              </w:rPr>
              <m:t>m</m:t>
            </m:r>
          </m:sup>
        </m:sSubSup>
        <m:r>
          <m:rPr>
            <m:sty m:val="p"/>
          </m:rPr>
          <w:rPr>
            <w:rFonts w:ascii="Cambria Math" w:hAnsi="Cambria Math"/>
            <w:szCs w:val="28"/>
            <w:lang w:val="en-US"/>
          </w:rPr>
          <m:t>Wm</m:t>
        </m:r>
        <m:sSubSup>
          <m:sSubSupPr>
            <m:ctrlPr>
              <w:rPr>
                <w:rFonts w:ascii="Cambria Math" w:hAnsi="Cambria Math"/>
                <w:szCs w:val="28"/>
              </w:rPr>
            </m:ctrlPr>
          </m:sSubSupPr>
          <m:e>
            <m:r>
              <m:rPr>
                <m:sty m:val="p"/>
              </m:rPr>
              <w:rPr>
                <w:rFonts w:ascii="Cambria Math" w:hAnsi="Cambria Math"/>
                <w:szCs w:val="28"/>
                <w:lang w:val="en-US"/>
              </w:rPr>
              <m:t>C</m:t>
            </m:r>
          </m:e>
          <m:sub>
            <m:r>
              <m:rPr>
                <m:sty m:val="p"/>
              </m:rPr>
              <w:rPr>
                <w:rFonts w:ascii="Cambria Math" w:hAnsi="Cambria Math"/>
                <w:szCs w:val="28"/>
                <w:lang w:val="en-US"/>
              </w:rPr>
              <m:t>W</m:t>
            </m:r>
          </m:sub>
          <m:sup>
            <m:r>
              <m:rPr>
                <m:sty m:val="p"/>
              </m:rPr>
              <w:rPr>
                <w:rFonts w:ascii="Cambria Math" w:hAnsi="Cambria Math"/>
                <w:szCs w:val="28"/>
                <w:lang w:val="en-US"/>
              </w:rPr>
              <m:t>m</m:t>
            </m:r>
          </m:sup>
        </m:sSubSup>
        <m:r>
          <m:rPr>
            <m:sty m:val="p"/>
          </m:rPr>
          <w:rPr>
            <w:rFonts w:ascii="Cambria Math" w:hAnsi="Cambria Math"/>
            <w:szCs w:val="28"/>
            <w:lang w:val="en-US"/>
          </w:rPr>
          <m:t>=</m:t>
        </m:r>
        <m:d>
          <m:dPr>
            <m:ctrlPr>
              <w:rPr>
                <w:rFonts w:ascii="Cambria Math" w:hAnsi="Cambria Math"/>
                <w:szCs w:val="28"/>
              </w:rPr>
            </m:ctrlPr>
          </m:dPr>
          <m:e>
            <m:f>
              <m:fPr>
                <m:type m:val="noBar"/>
                <m:ctrlPr>
                  <w:rPr>
                    <w:rFonts w:ascii="Cambria Math" w:hAnsi="Cambria Math"/>
                    <w:szCs w:val="28"/>
                  </w:rPr>
                </m:ctrlPr>
              </m:fPr>
              <m:num>
                <m:r>
                  <m:rPr>
                    <m:sty m:val="p"/>
                  </m:rPr>
                  <w:rPr>
                    <w:rFonts w:ascii="Cambria Math" w:hAnsi="Cambria Math"/>
                    <w:szCs w:val="28"/>
                    <w:lang w:val="en-US"/>
                  </w:rPr>
                  <m:t>W</m:t>
                </m:r>
              </m:num>
              <m:den>
                <m:r>
                  <m:rPr>
                    <m:sty m:val="p"/>
                  </m:rPr>
                  <w:rPr>
                    <w:rFonts w:ascii="Cambria Math" w:hAnsi="Cambria Math"/>
                    <w:szCs w:val="28"/>
                    <w:lang w:val="en-US"/>
                  </w:rPr>
                  <m:t>m</m:t>
                </m:r>
              </m:den>
            </m:f>
          </m:e>
        </m:d>
        <m:r>
          <m:rPr>
            <m:sty m:val="p"/>
          </m:rPr>
          <w:rPr>
            <w:rFonts w:ascii="Cambria Math" w:hAnsi="Cambria Math"/>
            <w:szCs w:val="28"/>
            <w:lang w:val="en-US"/>
          </w:rPr>
          <m:t>=</m:t>
        </m:r>
        <m:f>
          <m:fPr>
            <m:ctrlPr>
              <w:rPr>
                <w:rFonts w:ascii="Cambria Math" w:hAnsi="Cambria Math"/>
                <w:szCs w:val="28"/>
              </w:rPr>
            </m:ctrlPr>
          </m:fPr>
          <m:num>
            <m:r>
              <m:rPr>
                <m:sty m:val="p"/>
              </m:rPr>
              <w:rPr>
                <w:rFonts w:ascii="Cambria Math" w:hAnsi="Cambria Math"/>
                <w:szCs w:val="28"/>
                <w:lang w:val="en-US"/>
              </w:rPr>
              <m:t>W!</m:t>
            </m:r>
          </m:num>
          <m:den>
            <m:r>
              <m:rPr>
                <m:sty m:val="p"/>
              </m:rPr>
              <w:rPr>
                <w:rFonts w:ascii="Cambria Math" w:hAnsi="Cambria Math"/>
                <w:szCs w:val="28"/>
                <w:lang w:val="en-US"/>
              </w:rPr>
              <m:t>m!</m:t>
            </m:r>
            <m:d>
              <m:dPr>
                <m:ctrlPr>
                  <w:rPr>
                    <w:rFonts w:ascii="Cambria Math" w:hAnsi="Cambria Math"/>
                    <w:szCs w:val="28"/>
                  </w:rPr>
                </m:ctrlPr>
              </m:dPr>
              <m:e>
                <m:r>
                  <m:rPr>
                    <m:sty m:val="p"/>
                  </m:rPr>
                  <w:rPr>
                    <w:rFonts w:ascii="Cambria Math" w:hAnsi="Cambria Math"/>
                    <w:szCs w:val="28"/>
                    <w:lang w:val="en-US"/>
                  </w:rPr>
                  <m:t>W-m</m:t>
                </m:r>
              </m:e>
            </m:d>
            <m:r>
              <m:rPr>
                <m:sty m:val="p"/>
              </m:rPr>
              <w:rPr>
                <w:rFonts w:ascii="Cambria Math" w:hAnsi="Cambria Math"/>
                <w:szCs w:val="28"/>
                <w:lang w:val="en-US"/>
              </w:rPr>
              <m:t>!</m:t>
            </m:r>
          </m:den>
        </m:f>
      </m:oMath>
    </w:p>
    <w:p w14:paraId="0D6BA582" w14:textId="77777777" w:rsidR="0006334D" w:rsidRPr="000E3AD3" w:rsidRDefault="0006334D" w:rsidP="002E4C97">
      <w:pPr>
        <w:pStyle w:val="a3"/>
        <w:spacing w:line="240" w:lineRule="auto"/>
        <w:ind w:firstLine="0"/>
        <w:rPr>
          <w:szCs w:val="28"/>
          <w:lang w:val="en-US"/>
        </w:rPr>
      </w:pPr>
      <w:r w:rsidRPr="000E3AD3">
        <w:rPr>
          <w:szCs w:val="28"/>
          <w:lang w:val="en-US"/>
        </w:rPr>
        <w:t xml:space="preserve">- is the number of combinations of 2, expressed </w:t>
      </w:r>
      <w:proofErr w:type="gramStart"/>
      <w:r w:rsidRPr="000E3AD3">
        <w:rPr>
          <w:szCs w:val="28"/>
          <w:lang w:val="en-US"/>
        </w:rPr>
        <w:t>as .</w:t>
      </w:r>
      <w:proofErr w:type="gramEnd"/>
      <m:oMath>
        <m:sSubSup>
          <m:sSubSupPr>
            <m:ctrlPr>
              <w:rPr>
                <w:rFonts w:ascii="Cambria Math" w:hAnsi="Cambria Math"/>
                <w:szCs w:val="28"/>
              </w:rPr>
            </m:ctrlPr>
          </m:sSubSupPr>
          <m:e>
            <m:r>
              <m:rPr>
                <m:sty m:val="p"/>
              </m:rPr>
              <w:rPr>
                <w:rFonts w:ascii="Cambria Math" w:hAnsi="Cambria Math"/>
                <w:szCs w:val="28"/>
                <w:lang w:val="en-US"/>
              </w:rPr>
              <m:t>C</m:t>
            </m:r>
          </m:e>
          <m:sub>
            <m:r>
              <m:rPr>
                <m:sty m:val="p"/>
              </m:rPr>
              <w:rPr>
                <w:rFonts w:ascii="Cambria Math" w:hAnsi="Cambria Math"/>
                <w:szCs w:val="28"/>
                <w:lang w:val="en-US"/>
              </w:rPr>
              <m:t>m</m:t>
            </m:r>
          </m:sub>
          <m:sup>
            <m:r>
              <m:rPr>
                <m:sty m:val="p"/>
              </m:rPr>
              <w:rPr>
                <w:rFonts w:ascii="Cambria Math" w:hAnsi="Cambria Math"/>
                <w:szCs w:val="28"/>
                <w:lang w:val="en-US"/>
              </w:rPr>
              <m:t>2</m:t>
            </m:r>
          </m:sup>
        </m:sSubSup>
        <m:r>
          <m:rPr>
            <m:sty m:val="p"/>
          </m:rPr>
          <w:rPr>
            <w:rFonts w:ascii="Cambria Math" w:hAnsi="Cambria Math"/>
            <w:szCs w:val="28"/>
            <w:lang w:val="en-US"/>
          </w:rPr>
          <m:t>m</m:t>
        </m:r>
        <m:sSubSup>
          <m:sSubSupPr>
            <m:ctrlPr>
              <w:rPr>
                <w:rFonts w:ascii="Cambria Math" w:hAnsi="Cambria Math"/>
                <w:szCs w:val="28"/>
              </w:rPr>
            </m:ctrlPr>
          </m:sSubSupPr>
          <m:e>
            <m:r>
              <m:rPr>
                <m:sty m:val="p"/>
              </m:rPr>
              <w:rPr>
                <w:rFonts w:ascii="Cambria Math" w:hAnsi="Cambria Math"/>
                <w:szCs w:val="28"/>
                <w:lang w:val="en-US"/>
              </w:rPr>
              <m:t>C</m:t>
            </m:r>
          </m:e>
          <m:sub>
            <m:r>
              <m:rPr>
                <m:sty m:val="p"/>
              </m:rPr>
              <w:rPr>
                <w:rFonts w:ascii="Cambria Math" w:hAnsi="Cambria Math"/>
                <w:szCs w:val="28"/>
                <w:lang w:val="en-US"/>
              </w:rPr>
              <m:t>m</m:t>
            </m:r>
          </m:sub>
          <m:sup>
            <m:r>
              <m:rPr>
                <m:sty m:val="p"/>
              </m:rPr>
              <w:rPr>
                <w:rFonts w:ascii="Cambria Math" w:hAnsi="Cambria Math"/>
                <w:szCs w:val="28"/>
                <w:lang w:val="en-US"/>
              </w:rPr>
              <m:t>2</m:t>
            </m:r>
          </m:sup>
        </m:sSubSup>
        <m:r>
          <m:rPr>
            <m:sty m:val="p"/>
          </m:rPr>
          <w:rPr>
            <w:rFonts w:ascii="Cambria Math" w:hAnsi="Cambria Math"/>
            <w:szCs w:val="28"/>
            <w:lang w:val="en-US"/>
          </w:rPr>
          <m:t>=</m:t>
        </m:r>
        <m:d>
          <m:dPr>
            <m:ctrlPr>
              <w:rPr>
                <w:rFonts w:ascii="Cambria Math" w:hAnsi="Cambria Math"/>
                <w:szCs w:val="28"/>
              </w:rPr>
            </m:ctrlPr>
          </m:dPr>
          <m:e>
            <m:f>
              <m:fPr>
                <m:type m:val="noBar"/>
                <m:ctrlPr>
                  <w:rPr>
                    <w:rFonts w:ascii="Cambria Math" w:hAnsi="Cambria Math"/>
                    <w:szCs w:val="28"/>
                  </w:rPr>
                </m:ctrlPr>
              </m:fPr>
              <m:num>
                <m:r>
                  <m:rPr>
                    <m:sty m:val="p"/>
                  </m:rPr>
                  <w:rPr>
                    <w:rFonts w:ascii="Cambria Math" w:hAnsi="Cambria Math"/>
                    <w:szCs w:val="28"/>
                    <w:lang w:val="en-US"/>
                  </w:rPr>
                  <m:t>m</m:t>
                </m:r>
              </m:num>
              <m:den>
                <m:r>
                  <m:rPr>
                    <m:sty m:val="p"/>
                  </m:rPr>
                  <w:rPr>
                    <w:rFonts w:ascii="Cambria Math" w:hAnsi="Cambria Math"/>
                    <w:szCs w:val="28"/>
                    <w:lang w:val="en-US"/>
                  </w:rPr>
                  <m:t>2</m:t>
                </m:r>
              </m:den>
            </m:f>
          </m:e>
        </m:d>
        <m:r>
          <m:rPr>
            <m:sty m:val="p"/>
          </m:rPr>
          <w:rPr>
            <w:rFonts w:ascii="Cambria Math" w:hAnsi="Cambria Math"/>
            <w:szCs w:val="28"/>
            <w:lang w:val="en-US"/>
          </w:rPr>
          <m:t>=</m:t>
        </m:r>
        <m:f>
          <m:fPr>
            <m:ctrlPr>
              <w:rPr>
                <w:rFonts w:ascii="Cambria Math" w:hAnsi="Cambria Math"/>
                <w:szCs w:val="28"/>
              </w:rPr>
            </m:ctrlPr>
          </m:fPr>
          <m:num>
            <m:r>
              <m:rPr>
                <m:sty m:val="p"/>
              </m:rPr>
              <w:rPr>
                <w:rFonts w:ascii="Cambria Math" w:hAnsi="Cambria Math"/>
                <w:szCs w:val="28"/>
                <w:lang w:val="en-US"/>
              </w:rPr>
              <m:t>m</m:t>
            </m:r>
            <m:d>
              <m:dPr>
                <m:ctrlPr>
                  <w:rPr>
                    <w:rFonts w:ascii="Cambria Math" w:hAnsi="Cambria Math"/>
                    <w:szCs w:val="28"/>
                  </w:rPr>
                </m:ctrlPr>
              </m:dPr>
              <m:e>
                <m:r>
                  <m:rPr>
                    <m:sty m:val="p"/>
                  </m:rPr>
                  <w:rPr>
                    <w:rFonts w:ascii="Cambria Math" w:hAnsi="Cambria Math"/>
                    <w:szCs w:val="28"/>
                    <w:lang w:val="en-US"/>
                  </w:rPr>
                  <m:t>m-1</m:t>
                </m:r>
              </m:e>
            </m:d>
          </m:num>
          <m:den>
            <m:r>
              <m:rPr>
                <m:sty m:val="p"/>
              </m:rPr>
              <w:rPr>
                <w:rFonts w:ascii="Cambria Math" w:hAnsi="Cambria Math"/>
                <w:szCs w:val="28"/>
                <w:lang w:val="en-US"/>
              </w:rPr>
              <m:t>2</m:t>
            </m:r>
          </m:den>
        </m:f>
      </m:oMath>
    </w:p>
    <w:p w14:paraId="75B91882" w14:textId="77777777" w:rsidR="0006334D" w:rsidRPr="000E3AD3" w:rsidRDefault="0006334D" w:rsidP="002E4C97">
      <w:pPr>
        <w:pStyle w:val="a3"/>
        <w:spacing w:line="240" w:lineRule="auto"/>
        <w:ind w:firstLine="709"/>
        <w:rPr>
          <w:szCs w:val="28"/>
          <w:lang w:val="en-US"/>
        </w:rPr>
      </w:pPr>
      <w:r w:rsidRPr="000E3AD3">
        <w:rPr>
          <w:szCs w:val="28"/>
          <w:lang w:val="en-US"/>
        </w:rPr>
        <w:t>Rewriting the formula</w:t>
      </w:r>
    </w:p>
    <w:p w14:paraId="58EE1A7A" w14:textId="77777777" w:rsidR="00B802EB" w:rsidRPr="000E3AD3" w:rsidRDefault="0006334D" w:rsidP="002E4C97">
      <w:pPr>
        <w:pStyle w:val="a3"/>
        <w:spacing w:line="240" w:lineRule="auto"/>
        <w:ind w:firstLine="709"/>
        <w:rPr>
          <w:szCs w:val="28"/>
          <w:lang w:val="en-US"/>
        </w:rPr>
      </w:pPr>
      <w:r w:rsidRPr="000E3AD3">
        <w:rPr>
          <w:szCs w:val="28"/>
          <w:lang w:val="en-US"/>
        </w:rPr>
        <w:t xml:space="preserve">1. Replace </w:t>
      </w:r>
      <w:proofErr w:type="gramStart"/>
      <w:r w:rsidRPr="000E3AD3">
        <w:rPr>
          <w:szCs w:val="28"/>
          <w:lang w:val="en-US"/>
        </w:rPr>
        <w:t>with .</w:t>
      </w:r>
      <w:proofErr w:type="gramEnd"/>
      <m:oMath>
        <m:sSubSup>
          <m:sSubSupPr>
            <m:ctrlPr>
              <w:rPr>
                <w:rFonts w:ascii="Cambria Math" w:hAnsi="Cambria Math"/>
                <w:szCs w:val="28"/>
              </w:rPr>
            </m:ctrlPr>
          </m:sSubSupPr>
          <m:e>
            <m:r>
              <m:rPr>
                <m:sty m:val="p"/>
              </m:rPr>
              <w:rPr>
                <w:rFonts w:ascii="Cambria Math" w:hAnsi="Cambria Math"/>
                <w:szCs w:val="28"/>
                <w:lang w:val="en-US"/>
              </w:rPr>
              <m:t>C</m:t>
            </m:r>
          </m:e>
          <m:sub>
            <m:r>
              <m:rPr>
                <m:sty m:val="p"/>
              </m:rPr>
              <w:rPr>
                <w:rFonts w:ascii="Cambria Math" w:hAnsi="Cambria Math"/>
                <w:szCs w:val="28"/>
                <w:lang w:val="en-US"/>
              </w:rPr>
              <m:t>W</m:t>
            </m:r>
          </m:sub>
          <m:sup>
            <m:r>
              <m:rPr>
                <m:sty m:val="p"/>
              </m:rPr>
              <w:rPr>
                <w:rFonts w:ascii="Cambria Math" w:hAnsi="Cambria Math"/>
                <w:szCs w:val="28"/>
                <w:lang w:val="en-US"/>
              </w:rPr>
              <m:t>m</m:t>
            </m:r>
          </m:sup>
        </m:sSubSup>
        <m:f>
          <m:fPr>
            <m:ctrlPr>
              <w:rPr>
                <w:rFonts w:ascii="Cambria Math" w:hAnsi="Cambria Math"/>
                <w:szCs w:val="28"/>
              </w:rPr>
            </m:ctrlPr>
          </m:fPr>
          <m:num>
            <m:r>
              <m:rPr>
                <m:sty m:val="p"/>
              </m:rPr>
              <w:rPr>
                <w:rFonts w:ascii="Cambria Math" w:hAnsi="Cambria Math"/>
                <w:szCs w:val="28"/>
                <w:lang w:val="en-US"/>
              </w:rPr>
              <m:t>W!</m:t>
            </m:r>
          </m:num>
          <m:den>
            <m:r>
              <m:rPr>
                <m:sty m:val="p"/>
              </m:rPr>
              <w:rPr>
                <w:rFonts w:ascii="Cambria Math" w:hAnsi="Cambria Math"/>
                <w:szCs w:val="28"/>
                <w:lang w:val="en-US"/>
              </w:rPr>
              <m:t>m!</m:t>
            </m:r>
            <m:d>
              <m:dPr>
                <m:ctrlPr>
                  <w:rPr>
                    <w:rFonts w:ascii="Cambria Math" w:hAnsi="Cambria Math"/>
                    <w:szCs w:val="28"/>
                  </w:rPr>
                </m:ctrlPr>
              </m:dPr>
              <m:e>
                <m:r>
                  <m:rPr>
                    <m:sty m:val="p"/>
                  </m:rPr>
                  <w:rPr>
                    <w:rFonts w:ascii="Cambria Math" w:hAnsi="Cambria Math"/>
                    <w:szCs w:val="28"/>
                    <w:lang w:val="en-US"/>
                  </w:rPr>
                  <m:t>W-m</m:t>
                </m:r>
              </m:e>
            </m:d>
            <m:r>
              <m:rPr>
                <m:sty m:val="p"/>
              </m:rPr>
              <w:rPr>
                <w:rFonts w:ascii="Cambria Math" w:hAnsi="Cambria Math"/>
                <w:szCs w:val="28"/>
                <w:lang w:val="en-US"/>
              </w:rPr>
              <m:t>!</m:t>
            </m:r>
          </m:den>
        </m:f>
      </m:oMath>
    </w:p>
    <w:p w14:paraId="417A9FD9" w14:textId="77777777" w:rsidR="0006334D" w:rsidRPr="000E3AD3" w:rsidRDefault="0006334D" w:rsidP="002E4C97">
      <w:pPr>
        <w:pStyle w:val="a3"/>
        <w:spacing w:line="240" w:lineRule="auto"/>
        <w:ind w:firstLine="709"/>
        <w:rPr>
          <w:szCs w:val="28"/>
          <w:lang w:val="en-US"/>
        </w:rPr>
      </w:pPr>
      <w:r w:rsidRPr="000E3AD3">
        <w:rPr>
          <w:szCs w:val="28"/>
          <w:lang w:val="en-US"/>
        </w:rPr>
        <w:t xml:space="preserve">2. Replace </w:t>
      </w:r>
      <w:proofErr w:type="gramStart"/>
      <w:r w:rsidRPr="000E3AD3">
        <w:rPr>
          <w:szCs w:val="28"/>
          <w:lang w:val="en-US"/>
        </w:rPr>
        <w:t>with .</w:t>
      </w:r>
      <w:proofErr w:type="gramEnd"/>
      <m:oMath>
        <m:sSubSup>
          <m:sSubSupPr>
            <m:ctrlPr>
              <w:rPr>
                <w:rFonts w:ascii="Cambria Math" w:hAnsi="Cambria Math"/>
                <w:szCs w:val="28"/>
              </w:rPr>
            </m:ctrlPr>
          </m:sSubSupPr>
          <m:e>
            <m:r>
              <m:rPr>
                <m:sty m:val="p"/>
              </m:rPr>
              <w:rPr>
                <w:rFonts w:ascii="Cambria Math" w:hAnsi="Cambria Math"/>
                <w:szCs w:val="28"/>
                <w:lang w:val="en-US"/>
              </w:rPr>
              <m:t>C</m:t>
            </m:r>
          </m:e>
          <m:sub>
            <m:r>
              <m:rPr>
                <m:sty m:val="p"/>
              </m:rPr>
              <w:rPr>
                <w:rFonts w:ascii="Cambria Math" w:hAnsi="Cambria Math"/>
                <w:szCs w:val="28"/>
                <w:lang w:val="en-US"/>
              </w:rPr>
              <m:t>m</m:t>
            </m:r>
          </m:sub>
          <m:sup>
            <m:r>
              <m:rPr>
                <m:sty m:val="p"/>
              </m:rPr>
              <w:rPr>
                <w:rFonts w:ascii="Cambria Math" w:hAnsi="Cambria Math"/>
                <w:szCs w:val="28"/>
                <w:lang w:val="en-US"/>
              </w:rPr>
              <m:t>2</m:t>
            </m:r>
          </m:sup>
        </m:sSubSup>
        <m:f>
          <m:fPr>
            <m:ctrlPr>
              <w:rPr>
                <w:rFonts w:ascii="Cambria Math" w:hAnsi="Cambria Math"/>
                <w:szCs w:val="28"/>
              </w:rPr>
            </m:ctrlPr>
          </m:fPr>
          <m:num>
            <m:r>
              <m:rPr>
                <m:sty m:val="p"/>
              </m:rPr>
              <w:rPr>
                <w:rFonts w:ascii="Cambria Math" w:hAnsi="Cambria Math"/>
                <w:szCs w:val="28"/>
                <w:lang w:val="en-US"/>
              </w:rPr>
              <m:t>m</m:t>
            </m:r>
            <m:d>
              <m:dPr>
                <m:ctrlPr>
                  <w:rPr>
                    <w:rFonts w:ascii="Cambria Math" w:hAnsi="Cambria Math"/>
                    <w:szCs w:val="28"/>
                  </w:rPr>
                </m:ctrlPr>
              </m:dPr>
              <m:e>
                <m:r>
                  <m:rPr>
                    <m:sty m:val="p"/>
                  </m:rPr>
                  <w:rPr>
                    <w:rFonts w:ascii="Cambria Math" w:hAnsi="Cambria Math"/>
                    <w:szCs w:val="28"/>
                    <w:lang w:val="en-US"/>
                  </w:rPr>
                  <m:t>m-1</m:t>
                </m:r>
              </m:e>
            </m:d>
          </m:num>
          <m:den>
            <m:r>
              <m:rPr>
                <m:sty m:val="p"/>
              </m:rPr>
              <w:rPr>
                <w:rFonts w:ascii="Cambria Math" w:hAnsi="Cambria Math"/>
                <w:szCs w:val="28"/>
                <w:lang w:val="en-US"/>
              </w:rPr>
              <m:t>2</m:t>
            </m:r>
          </m:den>
        </m:f>
      </m:oMath>
    </w:p>
    <w:p w14:paraId="18532665" w14:textId="77777777" w:rsidR="0006334D" w:rsidRPr="000E3AD3" w:rsidRDefault="0006334D" w:rsidP="002E4C97">
      <w:pPr>
        <w:pStyle w:val="a3"/>
        <w:spacing w:line="240" w:lineRule="auto"/>
        <w:ind w:firstLine="709"/>
        <w:rPr>
          <w:szCs w:val="28"/>
          <w:lang w:val="en-US"/>
        </w:rPr>
      </w:pPr>
      <w:r w:rsidRPr="000E3AD3">
        <w:rPr>
          <w:szCs w:val="28"/>
          <w:lang w:val="en-US"/>
        </w:rPr>
        <w:t>Now the formula will look like this:</w:t>
      </w:r>
    </w:p>
    <w:p w14:paraId="48F4AD02" w14:textId="77777777" w:rsidR="0006334D" w:rsidRPr="00A741E5" w:rsidRDefault="0006334D" w:rsidP="002E4C97">
      <w:pPr>
        <w:pStyle w:val="a3"/>
        <w:spacing w:line="240" w:lineRule="auto"/>
        <w:ind w:firstLine="709"/>
        <w:rPr>
          <w:szCs w:val="28"/>
        </w:rPr>
      </w:pPr>
      <m:oMathPara>
        <m:oMathParaPr>
          <m:jc m:val="center"/>
        </m:oMathParaPr>
        <m:oMath>
          <m:r>
            <m:rPr>
              <m:sty m:val="p"/>
            </m:rPr>
            <w:rPr>
              <w:rFonts w:ascii="Cambria Math" w:hAnsi="Cambria Math"/>
              <w:szCs w:val="28"/>
            </w:rPr>
            <m:t>I=</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nary>
                <m:naryPr>
                  <m:chr m:val="∑"/>
                  <m:limLoc m:val="undOvr"/>
                  <m:ctrlPr>
                    <w:rPr>
                      <w:rFonts w:ascii="Cambria Math" w:hAnsi="Cambria Math"/>
                      <w:szCs w:val="28"/>
                    </w:rPr>
                  </m:ctrlPr>
                </m:naryPr>
                <m:sub>
                  <m:r>
                    <m:rPr>
                      <m:sty m:val="p"/>
                    </m:rPr>
                    <w:rPr>
                      <w:rFonts w:ascii="Cambria Math" w:hAnsi="Cambria Math"/>
                      <w:szCs w:val="28"/>
                    </w:rPr>
                    <m:t>m=1</m:t>
                  </m:r>
                </m:sub>
                <m:sup>
                  <m:r>
                    <m:rPr>
                      <m:sty m:val="p"/>
                    </m:rPr>
                    <w:rPr>
                      <w:rFonts w:ascii="Cambria Math" w:hAnsi="Cambria Math"/>
                      <w:szCs w:val="28"/>
                    </w:rPr>
                    <m:t>W</m:t>
                  </m:r>
                </m:sup>
                <m:e>
                  <m:nary>
                    <m:naryPr>
                      <m:chr m:val="∑"/>
                      <m:limLoc m:val="undOvr"/>
                      <m:ctrlPr>
                        <w:rPr>
                          <w:rFonts w:ascii="Cambria Math" w:hAnsi="Cambria Math"/>
                          <w:szCs w:val="28"/>
                        </w:rPr>
                      </m:ctrlPr>
                    </m:naryPr>
                    <m:sub>
                      <m:r>
                        <m:rPr>
                          <m:sty m:val="p"/>
                        </m:rPr>
                        <w:rPr>
                          <w:rFonts w:ascii="Cambria Math" w:hAnsi="Cambria Math"/>
                          <w:szCs w:val="28"/>
                        </w:rPr>
                        <m:t>i=1</m:t>
                      </m:r>
                    </m:sub>
                    <m:sup>
                      <m:f>
                        <m:fPr>
                          <m:ctrlPr>
                            <w:rPr>
                              <w:rFonts w:ascii="Cambria Math" w:hAnsi="Cambria Math"/>
                              <w:szCs w:val="28"/>
                            </w:rPr>
                          </m:ctrlPr>
                        </m:fPr>
                        <m:num>
                          <m:r>
                            <m:rPr>
                              <m:sty m:val="p"/>
                            </m:rPr>
                            <w:rPr>
                              <w:rFonts w:ascii="Cambria Math" w:hAnsi="Cambria Math"/>
                              <w:szCs w:val="28"/>
                            </w:rPr>
                            <m:t>W!</m:t>
                          </m:r>
                        </m:num>
                        <m:den>
                          <m:r>
                            <m:rPr>
                              <m:sty m:val="p"/>
                            </m:rPr>
                            <w:rPr>
                              <w:rFonts w:ascii="Cambria Math" w:hAnsi="Cambria Math"/>
                              <w:szCs w:val="28"/>
                            </w:rPr>
                            <m:t>m!</m:t>
                          </m:r>
                          <m:d>
                            <m:dPr>
                              <m:ctrlPr>
                                <w:rPr>
                                  <w:rFonts w:ascii="Cambria Math" w:hAnsi="Cambria Math"/>
                                  <w:szCs w:val="28"/>
                                </w:rPr>
                              </m:ctrlPr>
                            </m:dPr>
                            <m:e>
                              <m:r>
                                <m:rPr>
                                  <m:sty m:val="p"/>
                                </m:rPr>
                                <w:rPr>
                                  <w:rFonts w:ascii="Cambria Math" w:hAnsi="Cambria Math"/>
                                  <w:szCs w:val="28"/>
                                </w:rPr>
                                <m:t>W-m</m:t>
                              </m:r>
                            </m:e>
                          </m:d>
                          <m:r>
                            <m:rPr>
                              <m:sty m:val="p"/>
                            </m:rPr>
                            <w:rPr>
                              <w:rFonts w:ascii="Cambria Math" w:hAnsi="Cambria Math"/>
                              <w:szCs w:val="28"/>
                            </w:rPr>
                            <m:t>!</m:t>
                          </m:r>
                        </m:den>
                      </m:f>
                    </m:sup>
                    <m:e>
                      <m:f>
                        <m:fPr>
                          <m:ctrlPr>
                            <w:rPr>
                              <w:rFonts w:ascii="Cambria Math" w:hAnsi="Cambria Math"/>
                              <w:szCs w:val="28"/>
                            </w:rPr>
                          </m:ctrlPr>
                        </m:fPr>
                        <m:num>
                          <m:r>
                            <m:rPr>
                              <m:sty m:val="p"/>
                            </m:rPr>
                            <w:rPr>
                              <w:rFonts w:ascii="Cambria Math" w:hAnsi="Cambria Math"/>
                              <w:szCs w:val="28"/>
                            </w:rPr>
                            <m:t>m+</m:t>
                          </m:r>
                          <m:nary>
                            <m:naryPr>
                              <m:chr m:val="∑"/>
                              <m:limLoc m:val="undOvr"/>
                              <m:ctrlPr>
                                <w:rPr>
                                  <w:rFonts w:ascii="Cambria Math" w:hAnsi="Cambria Math"/>
                                  <w:szCs w:val="28"/>
                                </w:rPr>
                              </m:ctrlPr>
                            </m:naryPr>
                            <m:sub>
                              <m:r>
                                <m:rPr>
                                  <m:sty m:val="p"/>
                                </m:rPr>
                                <w:rPr>
                                  <w:rFonts w:ascii="Cambria Math" w:hAnsi="Cambria Math"/>
                                  <w:szCs w:val="28"/>
                                </w:rPr>
                                <m:t>j=1</m:t>
                              </m:r>
                            </m:sub>
                            <m:sup>
                              <m:r>
                                <m:rPr>
                                  <m:sty m:val="p"/>
                                </m:rPr>
                                <w:rPr>
                                  <w:rFonts w:ascii="Cambria Math" w:hAnsi="Cambria Math"/>
                                  <w:szCs w:val="28"/>
                                </w:rPr>
                                <m:t>m-1</m:t>
                              </m:r>
                            </m:sup>
                            <m:e>
                              <m:nary>
                                <m:naryPr>
                                  <m:chr m:val="∑"/>
                                  <m:limLoc m:val="undOvr"/>
                                  <m:ctrlPr>
                                    <w:rPr>
                                      <w:rFonts w:ascii="Cambria Math" w:hAnsi="Cambria Math"/>
                                      <w:szCs w:val="28"/>
                                    </w:rPr>
                                  </m:ctrlPr>
                                </m:naryPr>
                                <m:sub>
                                  <m:r>
                                    <m:rPr>
                                      <m:sty m:val="p"/>
                                    </m:rPr>
                                    <w:rPr>
                                      <w:rFonts w:ascii="Cambria Math" w:hAnsi="Cambria Math"/>
                                      <w:szCs w:val="28"/>
                                    </w:rPr>
                                    <m:t>k=j+1</m:t>
                                  </m:r>
                                </m:sub>
                                <m:sup>
                                  <m:r>
                                    <m:rPr>
                                      <m:sty m:val="p"/>
                                    </m:rPr>
                                    <w:rPr>
                                      <w:rFonts w:ascii="Cambria Math" w:hAnsi="Cambria Math"/>
                                      <w:szCs w:val="28"/>
                                    </w:rPr>
                                    <m:t>m</m:t>
                                  </m:r>
                                </m:sup>
                                <m:e>
                                  <m:sSub>
                                    <m:sSubPr>
                                      <m:ctrlPr>
                                        <w:rPr>
                                          <w:rFonts w:ascii="Cambria Math" w:hAnsi="Cambria Math"/>
                                          <w:szCs w:val="28"/>
                                        </w:rPr>
                                      </m:ctrlPr>
                                    </m:sSubPr>
                                    <m:e>
                                      <m:r>
                                        <m:rPr>
                                          <m:sty m:val="p"/>
                                        </m:rPr>
                                        <w:rPr>
                                          <w:rFonts w:ascii="Cambria Math" w:hAnsi="Cambria Math"/>
                                          <w:szCs w:val="28"/>
                                        </w:rPr>
                                        <m:t>S</m:t>
                                      </m:r>
                                    </m:e>
                                    <m:sub>
                                      <m:r>
                                        <m:rPr>
                                          <m:sty m:val="p"/>
                                        </m:rPr>
                                        <w:rPr>
                                          <w:rFonts w:ascii="Cambria Math" w:hAnsi="Cambria Math"/>
                                          <w:szCs w:val="28"/>
                                        </w:rPr>
                                        <m:t>j,k</m:t>
                                      </m:r>
                                    </m:sub>
                                  </m:sSub>
                                </m:e>
                              </m:nary>
                            </m:e>
                          </m:nary>
                        </m:num>
                        <m:den>
                          <m:r>
                            <m:rPr>
                              <m:sty m:val="p"/>
                            </m:rPr>
                            <w:rPr>
                              <w:rFonts w:ascii="Cambria Math" w:hAnsi="Cambria Math"/>
                              <w:szCs w:val="28"/>
                            </w:rPr>
                            <m:t>m+</m:t>
                          </m:r>
                          <m:f>
                            <m:fPr>
                              <m:ctrlPr>
                                <w:rPr>
                                  <w:rFonts w:ascii="Cambria Math" w:hAnsi="Cambria Math"/>
                                  <w:szCs w:val="28"/>
                                </w:rPr>
                              </m:ctrlPr>
                            </m:fPr>
                            <m:num>
                              <m:r>
                                <m:rPr>
                                  <m:sty m:val="p"/>
                                </m:rPr>
                                <w:rPr>
                                  <w:rFonts w:ascii="Cambria Math" w:hAnsi="Cambria Math"/>
                                  <w:szCs w:val="28"/>
                                </w:rPr>
                                <m:t>m</m:t>
                              </m:r>
                              <m:d>
                                <m:dPr>
                                  <m:ctrlPr>
                                    <w:rPr>
                                      <w:rFonts w:ascii="Cambria Math" w:hAnsi="Cambria Math"/>
                                      <w:szCs w:val="28"/>
                                    </w:rPr>
                                  </m:ctrlPr>
                                </m:dPr>
                                <m:e>
                                  <m:r>
                                    <m:rPr>
                                      <m:sty m:val="p"/>
                                    </m:rPr>
                                    <w:rPr>
                                      <w:rFonts w:ascii="Cambria Math" w:hAnsi="Cambria Math"/>
                                      <w:szCs w:val="28"/>
                                    </w:rPr>
                                    <m:t>m-1</m:t>
                                  </m:r>
                                </m:e>
                              </m:d>
                            </m:num>
                            <m:den>
                              <m:r>
                                <m:rPr>
                                  <m:sty m:val="p"/>
                                </m:rPr>
                                <w:rPr>
                                  <w:rFonts w:ascii="Cambria Math" w:hAnsi="Cambria Math"/>
                                  <w:szCs w:val="28"/>
                                </w:rPr>
                                <m:t>2</m:t>
                              </m:r>
                            </m:den>
                          </m:f>
                        </m:den>
                      </m:f>
                    </m:e>
                  </m:nary>
                </m:e>
              </m:nary>
            </m:e>
          </m:d>
          <m:r>
            <m:rPr>
              <m:sty m:val="p"/>
            </m:rPr>
            <w:rPr>
              <w:rFonts w:ascii="Cambria Math" w:hAnsi="Cambria Math"/>
              <w:szCs w:val="28"/>
            </w:rPr>
            <m:t>.</m:t>
          </m:r>
        </m:oMath>
      </m:oMathPara>
    </w:p>
    <w:p w14:paraId="6D9E0808" w14:textId="77777777" w:rsidR="0006334D" w:rsidRPr="000E3AD3" w:rsidRDefault="0006334D" w:rsidP="002E4C97">
      <w:pPr>
        <w:pStyle w:val="a3"/>
        <w:spacing w:line="240" w:lineRule="auto"/>
        <w:ind w:firstLine="709"/>
        <w:rPr>
          <w:szCs w:val="28"/>
          <w:lang w:val="en-US"/>
        </w:rPr>
      </w:pPr>
      <w:r w:rsidRPr="000E3AD3">
        <w:rPr>
          <w:szCs w:val="28"/>
          <w:lang w:val="en-US"/>
        </w:rPr>
        <w:t>Simplifying the denominator</w:t>
      </w:r>
    </w:p>
    <w:p w14:paraId="62A700BB" w14:textId="77777777" w:rsidR="0006334D" w:rsidRPr="000E3AD3" w:rsidRDefault="0006334D" w:rsidP="002E4C97">
      <w:pPr>
        <w:pStyle w:val="a3"/>
        <w:spacing w:line="240" w:lineRule="auto"/>
        <w:ind w:firstLine="709"/>
        <w:rPr>
          <w:szCs w:val="28"/>
          <w:lang w:val="en-US"/>
        </w:rPr>
      </w:pPr>
      <w:r w:rsidRPr="000E3AD3">
        <w:rPr>
          <w:szCs w:val="28"/>
          <w:lang w:val="en-US"/>
        </w:rPr>
        <w:t>The denominator can be simplified:</w:t>
      </w:r>
    </w:p>
    <w:p w14:paraId="3BD40071" w14:textId="77777777" w:rsidR="0006334D" w:rsidRPr="00A741E5" w:rsidRDefault="0006334D" w:rsidP="002E4C97">
      <w:pPr>
        <w:pStyle w:val="a3"/>
        <w:spacing w:line="240" w:lineRule="auto"/>
        <w:ind w:firstLine="709"/>
        <w:rPr>
          <w:szCs w:val="28"/>
        </w:rPr>
      </w:pPr>
      <m:oMathPara>
        <m:oMathParaPr>
          <m:jc m:val="center"/>
        </m:oMathParaPr>
        <m:oMath>
          <m:r>
            <m:rPr>
              <m:sty m:val="p"/>
            </m:rPr>
            <w:rPr>
              <w:rFonts w:ascii="Cambria Math" w:hAnsi="Cambria Math"/>
              <w:szCs w:val="28"/>
            </w:rPr>
            <m:t>m+</m:t>
          </m:r>
          <m:f>
            <m:fPr>
              <m:ctrlPr>
                <w:rPr>
                  <w:rFonts w:ascii="Cambria Math" w:hAnsi="Cambria Math"/>
                  <w:szCs w:val="28"/>
                </w:rPr>
              </m:ctrlPr>
            </m:fPr>
            <m:num>
              <m:r>
                <m:rPr>
                  <m:sty m:val="p"/>
                </m:rPr>
                <w:rPr>
                  <w:rFonts w:ascii="Cambria Math" w:hAnsi="Cambria Math"/>
                  <w:szCs w:val="28"/>
                </w:rPr>
                <m:t>m</m:t>
              </m:r>
              <m:d>
                <m:dPr>
                  <m:ctrlPr>
                    <w:rPr>
                      <w:rFonts w:ascii="Cambria Math" w:hAnsi="Cambria Math"/>
                      <w:szCs w:val="28"/>
                    </w:rPr>
                  </m:ctrlPr>
                </m:dPr>
                <m:e>
                  <m:r>
                    <m:rPr>
                      <m:sty m:val="p"/>
                    </m:rPr>
                    <w:rPr>
                      <w:rFonts w:ascii="Cambria Math" w:hAnsi="Cambria Math"/>
                      <w:szCs w:val="28"/>
                    </w:rPr>
                    <m:t>m-1</m:t>
                  </m:r>
                </m:e>
              </m:d>
            </m:num>
            <m:den>
              <m:r>
                <m:rPr>
                  <m:sty m:val="p"/>
                </m:rPr>
                <w:rPr>
                  <w:rFonts w:ascii="Cambria Math" w:hAnsi="Cambria Math"/>
                  <w:szCs w:val="28"/>
                </w:rPr>
                <m:t>2</m:t>
              </m:r>
            </m:den>
          </m:f>
          <m:r>
            <m:rPr>
              <m:sty m:val="p"/>
            </m:rPr>
            <w:rPr>
              <w:rFonts w:ascii="Cambria Math" w:hAnsi="Cambria Math"/>
              <w:szCs w:val="28"/>
            </w:rPr>
            <m:t>=</m:t>
          </m:r>
          <m:f>
            <m:fPr>
              <m:ctrlPr>
                <w:rPr>
                  <w:rFonts w:ascii="Cambria Math" w:hAnsi="Cambria Math"/>
                  <w:szCs w:val="28"/>
                </w:rPr>
              </m:ctrlPr>
            </m:fPr>
            <m:num>
              <m:r>
                <m:rPr>
                  <m:sty m:val="p"/>
                </m:rPr>
                <w:rPr>
                  <w:rFonts w:ascii="Cambria Math" w:hAnsi="Cambria Math"/>
                  <w:szCs w:val="28"/>
                </w:rPr>
                <m:t>2m+m</m:t>
              </m:r>
              <m:d>
                <m:dPr>
                  <m:ctrlPr>
                    <w:rPr>
                      <w:rFonts w:ascii="Cambria Math" w:hAnsi="Cambria Math"/>
                      <w:szCs w:val="28"/>
                    </w:rPr>
                  </m:ctrlPr>
                </m:dPr>
                <m:e>
                  <m:r>
                    <m:rPr>
                      <m:sty m:val="p"/>
                    </m:rPr>
                    <w:rPr>
                      <w:rFonts w:ascii="Cambria Math" w:hAnsi="Cambria Math"/>
                      <w:szCs w:val="28"/>
                    </w:rPr>
                    <m:t>m-1</m:t>
                  </m:r>
                </m:e>
              </m:d>
            </m:num>
            <m:den>
              <m:r>
                <m:rPr>
                  <m:sty m:val="p"/>
                </m:rPr>
                <w:rPr>
                  <w:rFonts w:ascii="Cambria Math" w:hAnsi="Cambria Math"/>
                  <w:szCs w:val="28"/>
                </w:rPr>
                <m:t>2</m:t>
              </m:r>
            </m:den>
          </m:f>
          <m:r>
            <m:rPr>
              <m:sty m:val="p"/>
            </m:rPr>
            <w:rPr>
              <w:rFonts w:ascii="Cambria Math" w:hAnsi="Cambria Math"/>
              <w:szCs w:val="28"/>
            </w:rPr>
            <m:t>=</m:t>
          </m:r>
          <m:f>
            <m:fPr>
              <m:ctrlPr>
                <w:rPr>
                  <w:rFonts w:ascii="Cambria Math" w:hAnsi="Cambria Math"/>
                  <w:szCs w:val="28"/>
                </w:rPr>
              </m:ctrlPr>
            </m:fPr>
            <m:num>
              <m:sSup>
                <m:sSupPr>
                  <m:ctrlPr>
                    <w:rPr>
                      <w:rFonts w:ascii="Cambria Math" w:hAnsi="Cambria Math"/>
                      <w:szCs w:val="28"/>
                    </w:rPr>
                  </m:ctrlPr>
                </m:sSupPr>
                <m:e>
                  <m:r>
                    <m:rPr>
                      <m:sty m:val="p"/>
                    </m:rPr>
                    <w:rPr>
                      <w:rFonts w:ascii="Cambria Math" w:hAnsi="Cambria Math"/>
                      <w:szCs w:val="28"/>
                    </w:rPr>
                    <m:t>m</m:t>
                  </m:r>
                </m:e>
                <m:sup>
                  <m:r>
                    <m:rPr>
                      <m:sty m:val="p"/>
                    </m:rPr>
                    <w:rPr>
                      <w:rFonts w:ascii="Cambria Math" w:hAnsi="Cambria Math"/>
                      <w:szCs w:val="28"/>
                    </w:rPr>
                    <m:t>2</m:t>
                  </m:r>
                </m:sup>
              </m:sSup>
              <m:r>
                <m:rPr>
                  <m:sty m:val="p"/>
                </m:rPr>
                <w:rPr>
                  <w:rFonts w:ascii="Cambria Math" w:hAnsi="Cambria Math"/>
                  <w:szCs w:val="28"/>
                </w:rPr>
                <m:t>+m</m:t>
              </m:r>
            </m:num>
            <m:den>
              <m:r>
                <m:rPr>
                  <m:sty m:val="p"/>
                </m:rPr>
                <w:rPr>
                  <w:rFonts w:ascii="Cambria Math" w:hAnsi="Cambria Math"/>
                  <w:szCs w:val="28"/>
                </w:rPr>
                <m:t>2</m:t>
              </m:r>
            </m:den>
          </m:f>
          <m:r>
            <m:rPr>
              <m:sty m:val="p"/>
            </m:rPr>
            <w:rPr>
              <w:rFonts w:ascii="Cambria Math" w:hAnsi="Cambria Math"/>
              <w:szCs w:val="28"/>
            </w:rPr>
            <m:t>=</m:t>
          </m:r>
          <m:f>
            <m:fPr>
              <m:ctrlPr>
                <w:rPr>
                  <w:rFonts w:ascii="Cambria Math" w:hAnsi="Cambria Math"/>
                  <w:szCs w:val="28"/>
                </w:rPr>
              </m:ctrlPr>
            </m:fPr>
            <m:num>
              <m:r>
                <m:rPr>
                  <m:sty m:val="p"/>
                </m:rPr>
                <w:rPr>
                  <w:rFonts w:ascii="Cambria Math" w:hAnsi="Cambria Math"/>
                  <w:szCs w:val="28"/>
                </w:rPr>
                <m:t>m</m:t>
              </m:r>
              <m:d>
                <m:dPr>
                  <m:ctrlPr>
                    <w:rPr>
                      <w:rFonts w:ascii="Cambria Math" w:hAnsi="Cambria Math"/>
                      <w:szCs w:val="28"/>
                    </w:rPr>
                  </m:ctrlPr>
                </m:dPr>
                <m:e>
                  <m:r>
                    <m:rPr>
                      <m:sty m:val="p"/>
                    </m:rPr>
                    <w:rPr>
                      <w:rFonts w:ascii="Cambria Math" w:hAnsi="Cambria Math"/>
                      <w:szCs w:val="28"/>
                    </w:rPr>
                    <m:t>m+1</m:t>
                  </m:r>
                </m:e>
              </m:d>
            </m:num>
            <m:den>
              <m:r>
                <m:rPr>
                  <m:sty m:val="p"/>
                </m:rPr>
                <w:rPr>
                  <w:rFonts w:ascii="Cambria Math" w:hAnsi="Cambria Math"/>
                  <w:szCs w:val="28"/>
                </w:rPr>
                <m:t>2</m:t>
              </m:r>
            </m:den>
          </m:f>
          <m:r>
            <m:rPr>
              <m:sty m:val="p"/>
            </m:rPr>
            <w:rPr>
              <w:rFonts w:ascii="Cambria Math" w:hAnsi="Cambria Math"/>
              <w:szCs w:val="28"/>
            </w:rPr>
            <m:t>.</m:t>
          </m:r>
        </m:oMath>
      </m:oMathPara>
    </w:p>
    <w:p w14:paraId="4F21C837" w14:textId="77777777" w:rsidR="0006334D" w:rsidRPr="00A741E5" w:rsidRDefault="0006334D" w:rsidP="002E4C97">
      <w:pPr>
        <w:pStyle w:val="a3"/>
        <w:spacing w:line="240" w:lineRule="auto"/>
        <w:ind w:firstLine="709"/>
        <w:rPr>
          <w:szCs w:val="28"/>
        </w:rPr>
      </w:pPr>
      <w:proofErr w:type="spellStart"/>
      <w:r w:rsidRPr="00A741E5">
        <w:rPr>
          <w:szCs w:val="28"/>
        </w:rPr>
        <w:t>Thus</w:t>
      </w:r>
      <w:proofErr w:type="spellEnd"/>
      <w:r w:rsidRPr="00A741E5">
        <w:rPr>
          <w:szCs w:val="28"/>
        </w:rPr>
        <w:t xml:space="preserve">, </w:t>
      </w:r>
      <w:proofErr w:type="spellStart"/>
      <w:r w:rsidRPr="00A741E5">
        <w:rPr>
          <w:szCs w:val="28"/>
        </w:rPr>
        <w:t>the</w:t>
      </w:r>
      <w:proofErr w:type="spellEnd"/>
      <w:r w:rsidRPr="00A741E5">
        <w:rPr>
          <w:szCs w:val="28"/>
        </w:rPr>
        <w:t xml:space="preserve"> </w:t>
      </w:r>
      <w:proofErr w:type="spellStart"/>
      <w:r w:rsidRPr="00A741E5">
        <w:rPr>
          <w:szCs w:val="28"/>
        </w:rPr>
        <w:t>formula</w:t>
      </w:r>
      <w:proofErr w:type="spellEnd"/>
      <w:r w:rsidRPr="00A741E5">
        <w:rPr>
          <w:szCs w:val="28"/>
        </w:rPr>
        <w:t xml:space="preserve"> </w:t>
      </w:r>
      <w:proofErr w:type="spellStart"/>
      <w:r w:rsidRPr="00A741E5">
        <w:rPr>
          <w:szCs w:val="28"/>
        </w:rPr>
        <w:t>becomes</w:t>
      </w:r>
      <w:proofErr w:type="spellEnd"/>
      <w:r w:rsidRPr="00A741E5">
        <w:rPr>
          <w:szCs w:val="28"/>
        </w:rPr>
        <w:t>:</w:t>
      </w:r>
    </w:p>
    <w:p w14:paraId="5E0AC5AA" w14:textId="77777777" w:rsidR="0006334D" w:rsidRPr="00A741E5" w:rsidRDefault="0006334D" w:rsidP="002E4C97">
      <w:pPr>
        <w:pStyle w:val="a3"/>
        <w:spacing w:line="240" w:lineRule="auto"/>
        <w:ind w:firstLine="709"/>
        <w:rPr>
          <w:szCs w:val="28"/>
        </w:rPr>
      </w:pPr>
      <m:oMathPara>
        <m:oMathParaPr>
          <m:jc m:val="center"/>
        </m:oMathParaPr>
        <m:oMath>
          <m:r>
            <m:rPr>
              <m:sty m:val="p"/>
            </m:rPr>
            <w:rPr>
              <w:rFonts w:ascii="Cambria Math" w:hAnsi="Cambria Math"/>
              <w:szCs w:val="28"/>
            </w:rPr>
            <w:lastRenderedPageBreak/>
            <m:t>I=</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nary>
                <m:naryPr>
                  <m:chr m:val="∑"/>
                  <m:limLoc m:val="undOvr"/>
                  <m:ctrlPr>
                    <w:rPr>
                      <w:rFonts w:ascii="Cambria Math" w:hAnsi="Cambria Math"/>
                      <w:szCs w:val="28"/>
                    </w:rPr>
                  </m:ctrlPr>
                </m:naryPr>
                <m:sub>
                  <m:r>
                    <m:rPr>
                      <m:sty m:val="p"/>
                    </m:rPr>
                    <w:rPr>
                      <w:rFonts w:ascii="Cambria Math" w:hAnsi="Cambria Math"/>
                      <w:szCs w:val="28"/>
                    </w:rPr>
                    <m:t>m=1</m:t>
                  </m:r>
                </m:sub>
                <m:sup>
                  <m:r>
                    <m:rPr>
                      <m:sty m:val="p"/>
                    </m:rPr>
                    <w:rPr>
                      <w:rFonts w:ascii="Cambria Math" w:hAnsi="Cambria Math"/>
                      <w:szCs w:val="28"/>
                    </w:rPr>
                    <m:t>W</m:t>
                  </m:r>
                </m:sup>
                <m:e>
                  <m:nary>
                    <m:naryPr>
                      <m:chr m:val="∑"/>
                      <m:limLoc m:val="undOvr"/>
                      <m:ctrlPr>
                        <w:rPr>
                          <w:rFonts w:ascii="Cambria Math" w:hAnsi="Cambria Math"/>
                          <w:szCs w:val="28"/>
                        </w:rPr>
                      </m:ctrlPr>
                    </m:naryPr>
                    <m:sub>
                      <m:r>
                        <m:rPr>
                          <m:sty m:val="p"/>
                        </m:rPr>
                        <w:rPr>
                          <w:rFonts w:ascii="Cambria Math" w:hAnsi="Cambria Math"/>
                          <w:szCs w:val="28"/>
                        </w:rPr>
                        <m:t>i=1</m:t>
                      </m:r>
                    </m:sub>
                    <m:sup>
                      <m:f>
                        <m:fPr>
                          <m:ctrlPr>
                            <w:rPr>
                              <w:rFonts w:ascii="Cambria Math" w:hAnsi="Cambria Math"/>
                              <w:szCs w:val="28"/>
                            </w:rPr>
                          </m:ctrlPr>
                        </m:fPr>
                        <m:num>
                          <m:r>
                            <m:rPr>
                              <m:sty m:val="p"/>
                            </m:rPr>
                            <w:rPr>
                              <w:rFonts w:ascii="Cambria Math" w:hAnsi="Cambria Math"/>
                              <w:szCs w:val="28"/>
                            </w:rPr>
                            <m:t>W!</m:t>
                          </m:r>
                        </m:num>
                        <m:den>
                          <m:r>
                            <m:rPr>
                              <m:sty m:val="p"/>
                            </m:rPr>
                            <w:rPr>
                              <w:rFonts w:ascii="Cambria Math" w:hAnsi="Cambria Math"/>
                              <w:szCs w:val="28"/>
                            </w:rPr>
                            <m:t>m!</m:t>
                          </m:r>
                          <m:d>
                            <m:dPr>
                              <m:ctrlPr>
                                <w:rPr>
                                  <w:rFonts w:ascii="Cambria Math" w:hAnsi="Cambria Math"/>
                                  <w:szCs w:val="28"/>
                                </w:rPr>
                              </m:ctrlPr>
                            </m:dPr>
                            <m:e>
                              <m:r>
                                <m:rPr>
                                  <m:sty m:val="p"/>
                                </m:rPr>
                                <w:rPr>
                                  <w:rFonts w:ascii="Cambria Math" w:hAnsi="Cambria Math"/>
                                  <w:szCs w:val="28"/>
                                </w:rPr>
                                <m:t>W-m</m:t>
                              </m:r>
                            </m:e>
                          </m:d>
                          <m:r>
                            <m:rPr>
                              <m:sty m:val="p"/>
                            </m:rPr>
                            <w:rPr>
                              <w:rFonts w:ascii="Cambria Math" w:hAnsi="Cambria Math"/>
                              <w:szCs w:val="28"/>
                            </w:rPr>
                            <m:t>!</m:t>
                          </m:r>
                        </m:den>
                      </m:f>
                    </m:sup>
                    <m:e>
                      <m:f>
                        <m:fPr>
                          <m:ctrlPr>
                            <w:rPr>
                              <w:rFonts w:ascii="Cambria Math" w:hAnsi="Cambria Math"/>
                              <w:szCs w:val="28"/>
                            </w:rPr>
                          </m:ctrlPr>
                        </m:fPr>
                        <m:num>
                          <m:r>
                            <m:rPr>
                              <m:sty m:val="p"/>
                            </m:rPr>
                            <w:rPr>
                              <w:rFonts w:ascii="Cambria Math" w:hAnsi="Cambria Math"/>
                              <w:szCs w:val="28"/>
                            </w:rPr>
                            <m:t>m+</m:t>
                          </m:r>
                          <m:nary>
                            <m:naryPr>
                              <m:chr m:val="∑"/>
                              <m:limLoc m:val="undOvr"/>
                              <m:ctrlPr>
                                <w:rPr>
                                  <w:rFonts w:ascii="Cambria Math" w:hAnsi="Cambria Math"/>
                                  <w:szCs w:val="28"/>
                                </w:rPr>
                              </m:ctrlPr>
                            </m:naryPr>
                            <m:sub>
                              <m:r>
                                <m:rPr>
                                  <m:sty m:val="p"/>
                                </m:rPr>
                                <w:rPr>
                                  <w:rFonts w:ascii="Cambria Math" w:hAnsi="Cambria Math"/>
                                  <w:szCs w:val="28"/>
                                </w:rPr>
                                <m:t>j=1</m:t>
                              </m:r>
                            </m:sub>
                            <m:sup>
                              <m:r>
                                <m:rPr>
                                  <m:sty m:val="p"/>
                                </m:rPr>
                                <w:rPr>
                                  <w:rFonts w:ascii="Cambria Math" w:hAnsi="Cambria Math"/>
                                  <w:szCs w:val="28"/>
                                </w:rPr>
                                <m:t>m-1</m:t>
                              </m:r>
                            </m:sup>
                            <m:e>
                              <m:nary>
                                <m:naryPr>
                                  <m:chr m:val="∑"/>
                                  <m:limLoc m:val="undOvr"/>
                                  <m:ctrlPr>
                                    <w:rPr>
                                      <w:rFonts w:ascii="Cambria Math" w:hAnsi="Cambria Math"/>
                                      <w:szCs w:val="28"/>
                                    </w:rPr>
                                  </m:ctrlPr>
                                </m:naryPr>
                                <m:sub>
                                  <m:r>
                                    <m:rPr>
                                      <m:sty m:val="p"/>
                                    </m:rPr>
                                    <w:rPr>
                                      <w:rFonts w:ascii="Cambria Math" w:hAnsi="Cambria Math"/>
                                      <w:szCs w:val="28"/>
                                    </w:rPr>
                                    <m:t>k=j+1</m:t>
                                  </m:r>
                                </m:sub>
                                <m:sup>
                                  <m:r>
                                    <m:rPr>
                                      <m:sty m:val="p"/>
                                    </m:rPr>
                                    <w:rPr>
                                      <w:rFonts w:ascii="Cambria Math" w:hAnsi="Cambria Math"/>
                                      <w:szCs w:val="28"/>
                                    </w:rPr>
                                    <m:t>m</m:t>
                                  </m:r>
                                </m:sup>
                                <m:e>
                                  <m:sSub>
                                    <m:sSubPr>
                                      <m:ctrlPr>
                                        <w:rPr>
                                          <w:rFonts w:ascii="Cambria Math" w:hAnsi="Cambria Math"/>
                                          <w:szCs w:val="28"/>
                                        </w:rPr>
                                      </m:ctrlPr>
                                    </m:sSubPr>
                                    <m:e>
                                      <m:r>
                                        <m:rPr>
                                          <m:sty m:val="p"/>
                                        </m:rPr>
                                        <w:rPr>
                                          <w:rFonts w:ascii="Cambria Math" w:hAnsi="Cambria Math"/>
                                          <w:szCs w:val="28"/>
                                        </w:rPr>
                                        <m:t>S</m:t>
                                      </m:r>
                                    </m:e>
                                    <m:sub>
                                      <m:r>
                                        <m:rPr>
                                          <m:sty m:val="p"/>
                                        </m:rPr>
                                        <w:rPr>
                                          <w:rFonts w:ascii="Cambria Math" w:hAnsi="Cambria Math"/>
                                          <w:szCs w:val="28"/>
                                        </w:rPr>
                                        <m:t>j,k</m:t>
                                      </m:r>
                                    </m:sub>
                                  </m:sSub>
                                </m:e>
                              </m:nary>
                            </m:e>
                          </m:nary>
                        </m:num>
                        <m:den>
                          <m:f>
                            <m:fPr>
                              <m:ctrlPr>
                                <w:rPr>
                                  <w:rFonts w:ascii="Cambria Math" w:hAnsi="Cambria Math"/>
                                  <w:szCs w:val="28"/>
                                </w:rPr>
                              </m:ctrlPr>
                            </m:fPr>
                            <m:num>
                              <m:r>
                                <m:rPr>
                                  <m:sty m:val="p"/>
                                </m:rPr>
                                <w:rPr>
                                  <w:rFonts w:ascii="Cambria Math" w:hAnsi="Cambria Math"/>
                                  <w:szCs w:val="28"/>
                                </w:rPr>
                                <m:t>m</m:t>
                              </m:r>
                              <m:d>
                                <m:dPr>
                                  <m:ctrlPr>
                                    <w:rPr>
                                      <w:rFonts w:ascii="Cambria Math" w:hAnsi="Cambria Math"/>
                                      <w:szCs w:val="28"/>
                                    </w:rPr>
                                  </m:ctrlPr>
                                </m:dPr>
                                <m:e>
                                  <m:r>
                                    <m:rPr>
                                      <m:sty m:val="p"/>
                                    </m:rPr>
                                    <w:rPr>
                                      <w:rFonts w:ascii="Cambria Math" w:hAnsi="Cambria Math"/>
                                      <w:szCs w:val="28"/>
                                    </w:rPr>
                                    <m:t>m+1</m:t>
                                  </m:r>
                                </m:e>
                              </m:d>
                            </m:num>
                            <m:den>
                              <m:r>
                                <m:rPr>
                                  <m:sty m:val="p"/>
                                </m:rPr>
                                <w:rPr>
                                  <w:rFonts w:ascii="Cambria Math" w:hAnsi="Cambria Math"/>
                                  <w:szCs w:val="28"/>
                                </w:rPr>
                                <m:t>2</m:t>
                              </m:r>
                            </m:den>
                          </m:f>
                        </m:den>
                      </m:f>
                    </m:e>
                  </m:nary>
                </m:e>
              </m:nary>
            </m:e>
          </m:d>
          <m:r>
            <m:rPr>
              <m:sty m:val="p"/>
            </m:rPr>
            <w:rPr>
              <w:rFonts w:ascii="Cambria Math" w:hAnsi="Cambria Math"/>
              <w:szCs w:val="28"/>
            </w:rPr>
            <m:t>.</m:t>
          </m:r>
        </m:oMath>
      </m:oMathPara>
    </w:p>
    <w:p w14:paraId="5E4DE2DF" w14:textId="77777777" w:rsidR="0006334D" w:rsidRPr="000E3AD3" w:rsidRDefault="0006334D" w:rsidP="002E4C97">
      <w:pPr>
        <w:pStyle w:val="a3"/>
        <w:spacing w:line="240" w:lineRule="auto"/>
        <w:ind w:firstLine="709"/>
        <w:rPr>
          <w:szCs w:val="28"/>
          <w:lang w:val="en-US"/>
        </w:rPr>
      </w:pPr>
      <w:r w:rsidRPr="000E3AD3">
        <w:rPr>
          <w:szCs w:val="28"/>
          <w:lang w:val="en-US"/>
        </w:rPr>
        <w:t>The final expression for calculations (5):</w:t>
      </w:r>
    </w:p>
    <w:tbl>
      <w:tblPr>
        <w:tblStyle w:val="aa"/>
        <w:tblW w:w="0" w:type="auto"/>
        <w:tblInd w:w="1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1240"/>
      </w:tblGrid>
      <w:tr w:rsidR="00B802EB" w14:paraId="528A0613" w14:textId="77777777" w:rsidTr="00931F2A">
        <w:tc>
          <w:tcPr>
            <w:tcW w:w="6237" w:type="dxa"/>
            <w:tcBorders>
              <w:top w:val="single" w:sz="4" w:space="0" w:color="auto"/>
              <w:left w:val="single" w:sz="4" w:space="0" w:color="auto"/>
              <w:bottom w:val="single" w:sz="4" w:space="0" w:color="auto"/>
              <w:right w:val="single" w:sz="4" w:space="0" w:color="auto"/>
            </w:tcBorders>
          </w:tcPr>
          <w:p w14:paraId="6D05763A" w14:textId="77777777" w:rsidR="00B802EB" w:rsidRDefault="00B802EB" w:rsidP="002E4C97">
            <w:pPr>
              <w:pStyle w:val="a3"/>
              <w:spacing w:line="240" w:lineRule="auto"/>
              <w:ind w:firstLine="0"/>
              <w:rPr>
                <w:szCs w:val="28"/>
              </w:rPr>
            </w:pPr>
            <m:oMathPara>
              <m:oMath>
                <m:r>
                  <w:rPr>
                    <w:rFonts w:ascii="Cambria Math" w:hAnsi="Cambria Math"/>
                    <w:szCs w:val="28"/>
                  </w:rPr>
                  <m:t>I</m:t>
                </m:r>
                <m:r>
                  <m:rPr>
                    <m:sty m:val="p"/>
                  </m:rPr>
                  <w:rPr>
                    <w:rFonts w:ascii="Cambria Math" w:hAnsi="Cambria Math"/>
                    <w:szCs w:val="28"/>
                  </w:rPr>
                  <m:t>=</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nary>
                      <m:naryPr>
                        <m:chr m:val="∑"/>
                        <m:limLoc m:val="undOvr"/>
                        <m:ctrlPr>
                          <w:rPr>
                            <w:rFonts w:ascii="Cambria Math" w:hAnsi="Cambria Math"/>
                            <w:szCs w:val="28"/>
                          </w:rPr>
                        </m:ctrlPr>
                      </m:naryPr>
                      <m:sub>
                        <m:r>
                          <w:rPr>
                            <w:rFonts w:ascii="Cambria Math" w:hAnsi="Cambria Math"/>
                            <w:szCs w:val="28"/>
                          </w:rPr>
                          <m:t>m</m:t>
                        </m:r>
                        <m:r>
                          <m:rPr>
                            <m:sty m:val="p"/>
                          </m:rPr>
                          <w:rPr>
                            <w:rFonts w:ascii="Cambria Math" w:hAnsi="Cambria Math"/>
                            <w:szCs w:val="28"/>
                          </w:rPr>
                          <m:t>=1</m:t>
                        </m:r>
                      </m:sub>
                      <m:sup>
                        <m:r>
                          <w:rPr>
                            <w:rFonts w:ascii="Cambria Math" w:hAnsi="Cambria Math"/>
                            <w:szCs w:val="28"/>
                          </w:rPr>
                          <m:t>W</m:t>
                        </m:r>
                      </m:sup>
                      <m:e>
                        <m:nary>
                          <m:naryPr>
                            <m:chr m:val="∑"/>
                            <m:limLoc m:val="undOvr"/>
                            <m:ctrlPr>
                              <w:rPr>
                                <w:rFonts w:ascii="Cambria Math" w:hAnsi="Cambria Math"/>
                                <w:szCs w:val="28"/>
                              </w:rPr>
                            </m:ctrlPr>
                          </m:naryPr>
                          <m:sub>
                            <m:r>
                              <w:rPr>
                                <w:rFonts w:ascii="Cambria Math" w:hAnsi="Cambria Math"/>
                                <w:szCs w:val="28"/>
                              </w:rPr>
                              <m:t>i</m:t>
                            </m:r>
                            <m:r>
                              <m:rPr>
                                <m:sty m:val="p"/>
                              </m:rPr>
                              <w:rPr>
                                <w:rFonts w:ascii="Cambria Math" w:hAnsi="Cambria Math"/>
                                <w:szCs w:val="28"/>
                              </w:rPr>
                              <m:t>=1</m:t>
                            </m:r>
                          </m:sub>
                          <m:sup>
                            <m:f>
                              <m:fPr>
                                <m:ctrlPr>
                                  <w:rPr>
                                    <w:rFonts w:ascii="Cambria Math" w:hAnsi="Cambria Math"/>
                                    <w:szCs w:val="28"/>
                                  </w:rPr>
                                </m:ctrlPr>
                              </m:fPr>
                              <m:num>
                                <m:r>
                                  <w:rPr>
                                    <w:rFonts w:ascii="Cambria Math" w:hAnsi="Cambria Math"/>
                                    <w:szCs w:val="28"/>
                                  </w:rPr>
                                  <m:t>W</m:t>
                                </m:r>
                                <m:r>
                                  <m:rPr>
                                    <m:sty m:val="p"/>
                                  </m:rPr>
                                  <w:rPr>
                                    <w:rFonts w:ascii="Cambria Math" w:hAnsi="Cambria Math"/>
                                    <w:szCs w:val="28"/>
                                  </w:rPr>
                                  <m:t>!</m:t>
                                </m:r>
                              </m:num>
                              <m:den>
                                <m:r>
                                  <w:rPr>
                                    <w:rFonts w:ascii="Cambria Math" w:hAnsi="Cambria Math"/>
                                    <w:szCs w:val="28"/>
                                  </w:rPr>
                                  <m:t>m</m:t>
                                </m:r>
                                <m:r>
                                  <m:rPr>
                                    <m:sty m:val="p"/>
                                  </m:rPr>
                                  <w:rPr>
                                    <w:rFonts w:ascii="Cambria Math" w:hAnsi="Cambria Math"/>
                                    <w:szCs w:val="28"/>
                                  </w:rPr>
                                  <m:t>!</m:t>
                                </m:r>
                                <m:d>
                                  <m:dPr>
                                    <m:ctrlPr>
                                      <w:rPr>
                                        <w:rFonts w:ascii="Cambria Math" w:hAnsi="Cambria Math"/>
                                        <w:szCs w:val="28"/>
                                      </w:rPr>
                                    </m:ctrlPr>
                                  </m:dPr>
                                  <m:e>
                                    <m:r>
                                      <w:rPr>
                                        <w:rFonts w:ascii="Cambria Math" w:hAnsi="Cambria Math"/>
                                        <w:szCs w:val="28"/>
                                      </w:rPr>
                                      <m:t>W</m:t>
                                    </m:r>
                                    <m:r>
                                      <m:rPr>
                                        <m:sty m:val="p"/>
                                      </m:rPr>
                                      <w:rPr>
                                        <w:rFonts w:ascii="Cambria Math" w:hAnsi="Cambria Math"/>
                                        <w:szCs w:val="28"/>
                                      </w:rPr>
                                      <m:t>-</m:t>
                                    </m:r>
                                    <m:r>
                                      <w:rPr>
                                        <w:rFonts w:ascii="Cambria Math" w:hAnsi="Cambria Math"/>
                                        <w:szCs w:val="28"/>
                                      </w:rPr>
                                      <m:t>m</m:t>
                                    </m:r>
                                  </m:e>
                                </m:d>
                                <m:r>
                                  <m:rPr>
                                    <m:sty m:val="p"/>
                                  </m:rPr>
                                  <w:rPr>
                                    <w:rFonts w:ascii="Cambria Math" w:hAnsi="Cambria Math"/>
                                    <w:szCs w:val="28"/>
                                  </w:rPr>
                                  <m:t>!</m:t>
                                </m:r>
                              </m:den>
                            </m:f>
                          </m:sup>
                          <m:e>
                            <m:f>
                              <m:fPr>
                                <m:ctrlPr>
                                  <w:rPr>
                                    <w:rFonts w:ascii="Cambria Math" w:hAnsi="Cambria Math"/>
                                    <w:szCs w:val="28"/>
                                  </w:rPr>
                                </m:ctrlPr>
                              </m:fPr>
                              <m:num>
                                <m:r>
                                  <m:rPr>
                                    <m:sty m:val="p"/>
                                  </m:rPr>
                                  <w:rPr>
                                    <w:rFonts w:ascii="Cambria Math" w:hAnsi="Cambria Math"/>
                                    <w:szCs w:val="28"/>
                                  </w:rPr>
                                  <m:t>2</m:t>
                                </m:r>
                                <m:d>
                                  <m:dPr>
                                    <m:ctrlPr>
                                      <w:rPr>
                                        <w:rFonts w:ascii="Cambria Math" w:hAnsi="Cambria Math"/>
                                        <w:szCs w:val="28"/>
                                      </w:rPr>
                                    </m:ctrlPr>
                                  </m:dPr>
                                  <m:e>
                                    <m:r>
                                      <w:rPr>
                                        <w:rFonts w:ascii="Cambria Math" w:hAnsi="Cambria Math"/>
                                        <w:szCs w:val="28"/>
                                      </w:rPr>
                                      <m:t>m</m:t>
                                    </m:r>
                                    <m:r>
                                      <m:rPr>
                                        <m:sty m:val="p"/>
                                      </m:rPr>
                                      <w:rPr>
                                        <w:rFonts w:ascii="Cambria Math" w:hAnsi="Cambria Math"/>
                                        <w:szCs w:val="28"/>
                                      </w:rPr>
                                      <m:t>+</m:t>
                                    </m:r>
                                    <m:nary>
                                      <m:naryPr>
                                        <m:chr m:val="∑"/>
                                        <m:limLoc m:val="undOvr"/>
                                        <m:ctrlPr>
                                          <w:rPr>
                                            <w:rFonts w:ascii="Cambria Math" w:hAnsi="Cambria Math"/>
                                            <w:szCs w:val="28"/>
                                          </w:rPr>
                                        </m:ctrlPr>
                                      </m:naryPr>
                                      <m:sub>
                                        <m:r>
                                          <w:rPr>
                                            <w:rFonts w:ascii="Cambria Math" w:hAnsi="Cambria Math"/>
                                            <w:szCs w:val="28"/>
                                          </w:rPr>
                                          <m:t>j</m:t>
                                        </m:r>
                                        <m:r>
                                          <m:rPr>
                                            <m:sty m:val="p"/>
                                          </m:rPr>
                                          <w:rPr>
                                            <w:rFonts w:ascii="Cambria Math" w:hAnsi="Cambria Math"/>
                                            <w:szCs w:val="28"/>
                                          </w:rPr>
                                          <m:t>=1</m:t>
                                        </m:r>
                                      </m:sub>
                                      <m:sup>
                                        <m:r>
                                          <w:rPr>
                                            <w:rFonts w:ascii="Cambria Math" w:hAnsi="Cambria Math"/>
                                            <w:szCs w:val="28"/>
                                          </w:rPr>
                                          <m:t>m</m:t>
                                        </m:r>
                                        <m:r>
                                          <m:rPr>
                                            <m:sty m:val="p"/>
                                          </m:rPr>
                                          <w:rPr>
                                            <w:rFonts w:ascii="Cambria Math" w:hAnsi="Cambria Math"/>
                                            <w:szCs w:val="28"/>
                                          </w:rPr>
                                          <m:t>-1</m:t>
                                        </m:r>
                                      </m:sup>
                                      <m:e>
                                        <m:nary>
                                          <m:naryPr>
                                            <m:chr m:val="∑"/>
                                            <m:limLoc m:val="undOvr"/>
                                            <m:ctrlPr>
                                              <w:rPr>
                                                <w:rFonts w:ascii="Cambria Math" w:hAnsi="Cambria Math"/>
                                                <w:szCs w:val="28"/>
                                              </w:rPr>
                                            </m:ctrlPr>
                                          </m:naryPr>
                                          <m:sub>
                                            <m:r>
                                              <w:rPr>
                                                <w:rFonts w:ascii="Cambria Math" w:hAnsi="Cambria Math"/>
                                                <w:szCs w:val="28"/>
                                              </w:rPr>
                                              <m:t>k</m:t>
                                            </m:r>
                                            <m:r>
                                              <m:rPr>
                                                <m:sty m:val="p"/>
                                              </m:rPr>
                                              <w:rPr>
                                                <w:rFonts w:ascii="Cambria Math" w:hAnsi="Cambria Math"/>
                                                <w:szCs w:val="28"/>
                                              </w:rPr>
                                              <m:t>=</m:t>
                                            </m:r>
                                            <m:r>
                                              <w:rPr>
                                                <w:rFonts w:ascii="Cambria Math" w:hAnsi="Cambria Math"/>
                                                <w:szCs w:val="28"/>
                                              </w:rPr>
                                              <m:t>j</m:t>
                                            </m:r>
                                            <m:r>
                                              <m:rPr>
                                                <m:sty m:val="p"/>
                                              </m:rPr>
                                              <w:rPr>
                                                <w:rFonts w:ascii="Cambria Math" w:hAnsi="Cambria Math"/>
                                                <w:szCs w:val="28"/>
                                              </w:rPr>
                                              <m:t>+1</m:t>
                                            </m:r>
                                          </m:sub>
                                          <m:sup>
                                            <m:r>
                                              <w:rPr>
                                                <w:rFonts w:ascii="Cambria Math" w:hAnsi="Cambria Math"/>
                                                <w:szCs w:val="28"/>
                                              </w:rPr>
                                              <m:t>m</m:t>
                                            </m:r>
                                          </m:sup>
                                          <m:e>
                                            <m:sSub>
                                              <m:sSubPr>
                                                <m:ctrlPr>
                                                  <w:rPr>
                                                    <w:rFonts w:ascii="Cambria Math" w:hAnsi="Cambria Math"/>
                                                    <w:szCs w:val="28"/>
                                                  </w:rPr>
                                                </m:ctrlPr>
                                              </m:sSubPr>
                                              <m:e>
                                                <m:r>
                                                  <w:rPr>
                                                    <w:rFonts w:ascii="Cambria Math" w:hAnsi="Cambria Math"/>
                                                    <w:szCs w:val="28"/>
                                                  </w:rPr>
                                                  <m:t>S</m:t>
                                                </m:r>
                                              </m:e>
                                              <m:sub>
                                                <m:r>
                                                  <w:rPr>
                                                    <w:rFonts w:ascii="Cambria Math" w:hAnsi="Cambria Math"/>
                                                    <w:szCs w:val="28"/>
                                                  </w:rPr>
                                                  <m:t>j</m:t>
                                                </m:r>
                                                <m:r>
                                                  <m:rPr>
                                                    <m:sty m:val="p"/>
                                                  </m:rPr>
                                                  <w:rPr>
                                                    <w:rFonts w:ascii="Cambria Math" w:hAnsi="Cambria Math"/>
                                                    <w:szCs w:val="28"/>
                                                  </w:rPr>
                                                  <m:t>,</m:t>
                                                </m:r>
                                                <m:r>
                                                  <w:rPr>
                                                    <w:rFonts w:ascii="Cambria Math" w:hAnsi="Cambria Math"/>
                                                    <w:szCs w:val="28"/>
                                                  </w:rPr>
                                                  <m:t>k</m:t>
                                                </m:r>
                                              </m:sub>
                                            </m:sSub>
                                          </m:e>
                                        </m:nary>
                                      </m:e>
                                    </m:nary>
                                  </m:e>
                                </m:d>
                              </m:num>
                              <m:den>
                                <m:r>
                                  <w:rPr>
                                    <w:rFonts w:ascii="Cambria Math" w:hAnsi="Cambria Math"/>
                                    <w:szCs w:val="28"/>
                                  </w:rPr>
                                  <m:t>m</m:t>
                                </m:r>
                                <m:d>
                                  <m:dPr>
                                    <m:ctrlPr>
                                      <w:rPr>
                                        <w:rFonts w:ascii="Cambria Math" w:hAnsi="Cambria Math"/>
                                        <w:szCs w:val="28"/>
                                      </w:rPr>
                                    </m:ctrlPr>
                                  </m:dPr>
                                  <m:e>
                                    <m:r>
                                      <w:rPr>
                                        <w:rFonts w:ascii="Cambria Math" w:hAnsi="Cambria Math"/>
                                        <w:szCs w:val="28"/>
                                      </w:rPr>
                                      <m:t>m</m:t>
                                    </m:r>
                                    <m:r>
                                      <m:rPr>
                                        <m:sty m:val="p"/>
                                      </m:rPr>
                                      <w:rPr>
                                        <w:rFonts w:ascii="Cambria Math" w:hAnsi="Cambria Math"/>
                                        <w:szCs w:val="28"/>
                                      </w:rPr>
                                      <m:t>+1</m:t>
                                    </m:r>
                                  </m:e>
                                </m:d>
                              </m:den>
                            </m:f>
                          </m:e>
                        </m:nary>
                      </m:e>
                    </m:nary>
                  </m:e>
                </m:d>
              </m:oMath>
            </m:oMathPara>
          </w:p>
        </w:tc>
        <w:tc>
          <w:tcPr>
            <w:tcW w:w="1240" w:type="dxa"/>
            <w:tcBorders>
              <w:left w:val="single" w:sz="4" w:space="0" w:color="auto"/>
            </w:tcBorders>
            <w:vAlign w:val="center"/>
          </w:tcPr>
          <w:p w14:paraId="05957A85" w14:textId="77777777" w:rsidR="00B802EB" w:rsidRDefault="00B802EB" w:rsidP="002E4C97">
            <w:pPr>
              <w:pStyle w:val="a3"/>
              <w:spacing w:line="240" w:lineRule="auto"/>
              <w:ind w:firstLine="0"/>
              <w:jc w:val="right"/>
              <w:rPr>
                <w:szCs w:val="28"/>
              </w:rPr>
            </w:pPr>
            <w:r>
              <w:rPr>
                <w:szCs w:val="28"/>
              </w:rPr>
              <w:t>(5)</w:t>
            </w:r>
          </w:p>
        </w:tc>
      </w:tr>
    </w:tbl>
    <w:p w14:paraId="1417E4DE" w14:textId="77777777" w:rsidR="0006334D" w:rsidRPr="000E3AD3" w:rsidRDefault="0006334D" w:rsidP="002E4C97">
      <w:pPr>
        <w:pStyle w:val="a3"/>
        <w:spacing w:line="240" w:lineRule="auto"/>
        <w:ind w:firstLine="709"/>
        <w:rPr>
          <w:szCs w:val="28"/>
          <w:lang w:val="en-US"/>
        </w:rPr>
      </w:pPr>
      <w:r w:rsidRPr="000E3AD3">
        <w:rPr>
          <w:szCs w:val="28"/>
          <w:lang w:val="en-US"/>
        </w:rPr>
        <w:t>Now expression (4) is written in terms of variables, where the number of combinations is expressed explicitly, which simplifies its use for calculations.</w:t>
      </w:r>
    </w:p>
    <w:p w14:paraId="73B3C394" w14:textId="77777777" w:rsidR="00975FD1" w:rsidRPr="000E3AD3" w:rsidRDefault="00975FD1" w:rsidP="002E4C97">
      <w:pPr>
        <w:pStyle w:val="2"/>
        <w:spacing w:before="0" w:after="0"/>
        <w:ind w:left="1276" w:hanging="567"/>
        <w:rPr>
          <w:lang w:val="en-US"/>
        </w:rPr>
      </w:pPr>
      <w:bookmarkStart w:id="11" w:name="_Toc182383391"/>
      <w:bookmarkStart w:id="12" w:name="_Toc182383390"/>
      <w:bookmarkStart w:id="13" w:name="_Toc184793951"/>
      <w:r w:rsidRPr="000E3AD3">
        <w:rPr>
          <w:lang w:val="en-US"/>
        </w:rPr>
        <w:t xml:space="preserve">3.2. Research of the expression for the amount of information in the system taking into account the strength and sign </w:t>
      </w:r>
      <w:r w:rsidR="002E4C97">
        <w:rPr>
          <w:lang w:val="en-US"/>
        </w:rPr>
        <w:br/>
      </w:r>
      <w:r w:rsidRPr="000E3AD3">
        <w:rPr>
          <w:lang w:val="en-US"/>
        </w:rPr>
        <w:t>of the relationships between the basic elements</w:t>
      </w:r>
      <w:r w:rsidR="002E4C97">
        <w:rPr>
          <w:lang w:val="en-US"/>
        </w:rPr>
        <w:t xml:space="preserve"> </w:t>
      </w:r>
      <w:r w:rsidR="002E4C97">
        <w:rPr>
          <w:lang w:val="en-US"/>
        </w:rPr>
        <w:br/>
      </w:r>
      <w:r w:rsidRPr="000E3AD3">
        <w:rPr>
          <w:lang w:val="en-US"/>
        </w:rPr>
        <w:t>in subsystems</w:t>
      </w:r>
      <w:bookmarkEnd w:id="11"/>
      <w:bookmarkEnd w:id="13"/>
    </w:p>
    <w:p w14:paraId="5263080A" w14:textId="77777777" w:rsidR="00152646" w:rsidRPr="000E3AD3" w:rsidRDefault="00152646" w:rsidP="002E4C97">
      <w:pPr>
        <w:pStyle w:val="3"/>
        <w:spacing w:line="240" w:lineRule="auto"/>
        <w:ind w:left="1442" w:hanging="722"/>
        <w:rPr>
          <w:lang w:val="en-US"/>
        </w:rPr>
      </w:pPr>
      <w:bookmarkStart w:id="14" w:name="_Toc184793952"/>
      <w:r w:rsidRPr="000E3AD3">
        <w:rPr>
          <w:lang w:val="en-US"/>
        </w:rPr>
        <w:t xml:space="preserve">3.2.1. Dependence of the amount of information in the system </w:t>
      </w:r>
      <w:r w:rsidR="002E4C97">
        <w:rPr>
          <w:lang w:val="en-US"/>
        </w:rPr>
        <w:br/>
      </w:r>
      <w:r w:rsidRPr="000E3AD3">
        <w:rPr>
          <w:lang w:val="en-US"/>
        </w:rPr>
        <w:t>on the number of hierarchical levels in it with different strengths of relationships between elements</w:t>
      </w:r>
      <w:bookmarkEnd w:id="14"/>
    </w:p>
    <w:p w14:paraId="3C384A77" w14:textId="77777777" w:rsidR="00975FD1" w:rsidRPr="000E3AD3" w:rsidRDefault="00975FD1" w:rsidP="002E4C97">
      <w:pPr>
        <w:pStyle w:val="a3"/>
        <w:spacing w:line="240" w:lineRule="auto"/>
        <w:ind w:firstLine="709"/>
        <w:rPr>
          <w:szCs w:val="28"/>
          <w:lang w:val="en-US"/>
        </w:rPr>
      </w:pPr>
      <w:r w:rsidRPr="000E3AD3">
        <w:rPr>
          <w:szCs w:val="28"/>
          <w:lang w:val="en-US"/>
        </w:rPr>
        <w:t>We use the gamma function in expression (5) instead of the factorial, so that we can make a step of changing the indices under the sum less than 1 (6). To replace factorials with the gamma function, we can use the property:</w:t>
      </w:r>
    </w:p>
    <w:p w14:paraId="568D811C" w14:textId="77777777" w:rsidR="00975FD1" w:rsidRPr="00E506F3" w:rsidRDefault="00975FD1" w:rsidP="002E4C97">
      <w:pPr>
        <w:pStyle w:val="a3"/>
        <w:spacing w:line="240" w:lineRule="auto"/>
        <w:ind w:firstLine="709"/>
        <w:rPr>
          <w:szCs w:val="28"/>
        </w:rPr>
      </w:pPr>
      <m:oMathPara>
        <m:oMathParaPr>
          <m:jc m:val="center"/>
        </m:oMathParaPr>
        <m:oMath>
          <m:r>
            <m:rPr>
              <m:sty m:val="p"/>
            </m:rPr>
            <w:rPr>
              <w:rFonts w:ascii="Cambria Math" w:hAnsi="Cambria Math"/>
              <w:szCs w:val="28"/>
            </w:rPr>
            <m:t>n!=Γ</m:t>
          </m:r>
          <m:d>
            <m:dPr>
              <m:ctrlPr>
                <w:rPr>
                  <w:rFonts w:ascii="Cambria Math" w:hAnsi="Cambria Math"/>
                  <w:szCs w:val="28"/>
                </w:rPr>
              </m:ctrlPr>
            </m:dPr>
            <m:e>
              <m:r>
                <m:rPr>
                  <m:sty m:val="p"/>
                </m:rPr>
                <w:rPr>
                  <w:rFonts w:ascii="Cambria Math" w:hAnsi="Cambria Math"/>
                  <w:szCs w:val="28"/>
                </w:rPr>
                <m:t>n+1</m:t>
              </m:r>
            </m:e>
          </m:d>
        </m:oMath>
      </m:oMathPara>
    </w:p>
    <w:p w14:paraId="0D9EECC3" w14:textId="77777777" w:rsidR="00975FD1" w:rsidRPr="000E3AD3" w:rsidRDefault="00975FD1" w:rsidP="002E4C97">
      <w:pPr>
        <w:pStyle w:val="a3"/>
        <w:spacing w:line="240" w:lineRule="auto"/>
        <w:ind w:firstLine="709"/>
        <w:rPr>
          <w:szCs w:val="28"/>
          <w:lang w:val="en-US"/>
        </w:rPr>
      </w:pPr>
      <w:r w:rsidRPr="000E3AD3">
        <w:rPr>
          <w:szCs w:val="28"/>
          <w:lang w:val="en-US"/>
        </w:rPr>
        <w:t>Then the number of combinations can be expressed through the gamma function as follows:</w:t>
      </w:r>
      <m:oMath>
        <m:sSubSup>
          <m:sSubSupPr>
            <m:ctrlPr>
              <w:rPr>
                <w:rFonts w:ascii="Cambria Math" w:hAnsi="Cambria Math"/>
                <w:szCs w:val="28"/>
              </w:rPr>
            </m:ctrlPr>
          </m:sSubSupPr>
          <m:e>
            <m:r>
              <m:rPr>
                <m:sty m:val="p"/>
              </m:rPr>
              <w:rPr>
                <w:rFonts w:ascii="Cambria Math" w:hAnsi="Cambria Math"/>
                <w:szCs w:val="28"/>
                <w:lang w:val="en-US"/>
              </w:rPr>
              <m:t>C</m:t>
            </m:r>
          </m:e>
          <m:sub>
            <m:r>
              <m:rPr>
                <m:sty m:val="p"/>
              </m:rPr>
              <w:rPr>
                <w:rFonts w:ascii="Cambria Math" w:hAnsi="Cambria Math"/>
                <w:szCs w:val="28"/>
                <w:lang w:val="en-US"/>
              </w:rPr>
              <m:t>W</m:t>
            </m:r>
          </m:sub>
          <m:sup>
            <m:r>
              <m:rPr>
                <m:sty m:val="p"/>
              </m:rPr>
              <w:rPr>
                <w:rFonts w:ascii="Cambria Math" w:hAnsi="Cambria Math"/>
                <w:szCs w:val="28"/>
                <w:lang w:val="en-US"/>
              </w:rPr>
              <m:t>m</m:t>
            </m:r>
          </m:sup>
        </m:sSubSup>
      </m:oMath>
    </w:p>
    <w:p w14:paraId="24EDA34C" w14:textId="77777777" w:rsidR="00975FD1" w:rsidRPr="00E506F3" w:rsidRDefault="00994145" w:rsidP="002E4C97">
      <w:pPr>
        <w:pStyle w:val="a3"/>
        <w:spacing w:line="240" w:lineRule="auto"/>
        <w:ind w:firstLine="709"/>
        <w:rPr>
          <w:szCs w:val="28"/>
        </w:rPr>
      </w:pPr>
      <m:oMathPara>
        <m:oMathParaPr>
          <m:jc m:val="center"/>
        </m:oMathParaPr>
        <m:oMath>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W</m:t>
              </m:r>
            </m:sub>
            <m:sup>
              <m:r>
                <m:rPr>
                  <m:sty m:val="p"/>
                </m:rPr>
                <w:rPr>
                  <w:rFonts w:ascii="Cambria Math" w:hAnsi="Cambria Math"/>
                  <w:szCs w:val="28"/>
                </w:rPr>
                <m:t>m</m:t>
              </m:r>
            </m:sup>
          </m:sSubSup>
          <m:r>
            <m:rPr>
              <m:sty m:val="p"/>
            </m:rPr>
            <w:rPr>
              <w:rFonts w:ascii="Cambria Math" w:hAnsi="Cambria Math"/>
              <w:szCs w:val="28"/>
            </w:rPr>
            <m:t>=</m:t>
          </m:r>
          <m:f>
            <m:fPr>
              <m:ctrlPr>
                <w:rPr>
                  <w:rFonts w:ascii="Cambria Math" w:hAnsi="Cambria Math"/>
                  <w:szCs w:val="28"/>
                </w:rPr>
              </m:ctrlPr>
            </m:fPr>
            <m:num>
              <m:r>
                <m:rPr>
                  <m:sty m:val="p"/>
                </m:rPr>
                <w:rPr>
                  <w:rFonts w:ascii="Cambria Math" w:hAnsi="Cambria Math"/>
                  <w:szCs w:val="28"/>
                </w:rPr>
                <m:t>Γ</m:t>
              </m:r>
              <m:d>
                <m:dPr>
                  <m:ctrlPr>
                    <w:rPr>
                      <w:rFonts w:ascii="Cambria Math" w:hAnsi="Cambria Math"/>
                      <w:szCs w:val="28"/>
                    </w:rPr>
                  </m:ctrlPr>
                </m:dPr>
                <m:e>
                  <m:r>
                    <m:rPr>
                      <m:sty m:val="p"/>
                    </m:rPr>
                    <w:rPr>
                      <w:rFonts w:ascii="Cambria Math" w:hAnsi="Cambria Math"/>
                      <w:szCs w:val="28"/>
                    </w:rPr>
                    <m:t>W+1</m:t>
                  </m:r>
                </m:e>
              </m:d>
            </m:num>
            <m:den>
              <m:r>
                <m:rPr>
                  <m:sty m:val="p"/>
                </m:rPr>
                <w:rPr>
                  <w:rFonts w:ascii="Cambria Math" w:hAnsi="Cambria Math"/>
                  <w:szCs w:val="28"/>
                </w:rPr>
                <m:t>Γ</m:t>
              </m:r>
              <m:d>
                <m:dPr>
                  <m:ctrlPr>
                    <w:rPr>
                      <w:rFonts w:ascii="Cambria Math" w:hAnsi="Cambria Math"/>
                      <w:szCs w:val="28"/>
                    </w:rPr>
                  </m:ctrlPr>
                </m:dPr>
                <m:e>
                  <m:r>
                    <m:rPr>
                      <m:sty m:val="p"/>
                    </m:rPr>
                    <w:rPr>
                      <w:rFonts w:ascii="Cambria Math" w:hAnsi="Cambria Math"/>
                      <w:szCs w:val="28"/>
                    </w:rPr>
                    <m:t>m+1</m:t>
                  </m:r>
                </m:e>
              </m:d>
              <m:r>
                <m:rPr>
                  <m:sty m:val="p"/>
                </m:rPr>
                <w:rPr>
                  <w:rFonts w:ascii="Cambria Math" w:hAnsi="Cambria Math"/>
                  <w:szCs w:val="28"/>
                </w:rPr>
                <m:t>⋅Γ</m:t>
              </m:r>
              <m:d>
                <m:dPr>
                  <m:ctrlPr>
                    <w:rPr>
                      <w:rFonts w:ascii="Cambria Math" w:hAnsi="Cambria Math"/>
                      <w:szCs w:val="28"/>
                    </w:rPr>
                  </m:ctrlPr>
                </m:dPr>
                <m:e>
                  <m:r>
                    <m:rPr>
                      <m:sty m:val="p"/>
                    </m:rPr>
                    <w:rPr>
                      <w:rFonts w:ascii="Cambria Math" w:hAnsi="Cambria Math"/>
                      <w:szCs w:val="28"/>
                    </w:rPr>
                    <m:t>W-m+1</m:t>
                  </m:r>
                </m:e>
              </m:d>
            </m:den>
          </m:f>
        </m:oMath>
      </m:oMathPara>
    </w:p>
    <w:p w14:paraId="4B9E65C3" w14:textId="77777777" w:rsidR="00975FD1" w:rsidRPr="00E506F3" w:rsidRDefault="00975FD1" w:rsidP="002E4C97">
      <w:pPr>
        <w:pStyle w:val="a3"/>
        <w:spacing w:line="240" w:lineRule="auto"/>
        <w:ind w:firstLine="709"/>
        <w:rPr>
          <w:szCs w:val="28"/>
        </w:rPr>
      </w:pPr>
      <w:r w:rsidRPr="000E3AD3">
        <w:rPr>
          <w:szCs w:val="28"/>
          <w:lang w:val="en-US"/>
        </w:rPr>
        <w:t xml:space="preserve">This will allow us to use non-integer values ​​for the variables </w:t>
      </w:r>
      <w:proofErr w:type="gramStart"/>
      <w:r w:rsidRPr="000E3AD3">
        <w:rPr>
          <w:szCs w:val="28"/>
          <w:lang w:val="en-US"/>
        </w:rPr>
        <w:t>and .</w:t>
      </w:r>
      <w:proofErr w:type="gramEnd"/>
      <w:r w:rsidRPr="000E3AD3">
        <w:rPr>
          <w:szCs w:val="28"/>
          <w:lang w:val="en-US"/>
        </w:rPr>
        <w:t xml:space="preserve"> </w:t>
      </w:r>
      <w:proofErr w:type="spellStart"/>
      <w:r w:rsidRPr="00E506F3">
        <w:rPr>
          <w:szCs w:val="28"/>
        </w:rPr>
        <w:t>Let</w:t>
      </w:r>
      <w:proofErr w:type="spellEnd"/>
      <w:r w:rsidRPr="00E506F3">
        <w:rPr>
          <w:szCs w:val="28"/>
        </w:rPr>
        <w:t xml:space="preserve"> </w:t>
      </w:r>
      <w:proofErr w:type="spellStart"/>
      <w:r w:rsidRPr="00E506F3">
        <w:rPr>
          <w:szCs w:val="28"/>
        </w:rPr>
        <w:t>us</w:t>
      </w:r>
      <w:proofErr w:type="spellEnd"/>
      <w:r w:rsidRPr="00E506F3">
        <w:rPr>
          <w:szCs w:val="28"/>
        </w:rPr>
        <w:t xml:space="preserve"> </w:t>
      </w:r>
      <w:proofErr w:type="spellStart"/>
      <w:r w:rsidRPr="00E506F3">
        <w:rPr>
          <w:szCs w:val="28"/>
        </w:rPr>
        <w:t>rewrite</w:t>
      </w:r>
      <w:proofErr w:type="spellEnd"/>
      <w:r w:rsidRPr="00E506F3">
        <w:rPr>
          <w:szCs w:val="28"/>
        </w:rPr>
        <w:t xml:space="preserve"> </w:t>
      </w:r>
      <w:proofErr w:type="spellStart"/>
      <w:r w:rsidRPr="00E506F3">
        <w:rPr>
          <w:szCs w:val="28"/>
        </w:rPr>
        <w:t>expression</w:t>
      </w:r>
      <w:proofErr w:type="spellEnd"/>
      <w:r w:rsidRPr="00E506F3">
        <w:rPr>
          <w:szCs w:val="28"/>
        </w:rPr>
        <w:t xml:space="preserve"> (5) </w:t>
      </w:r>
      <w:proofErr w:type="spellStart"/>
      <w:r w:rsidRPr="00E506F3">
        <w:rPr>
          <w:szCs w:val="28"/>
        </w:rPr>
        <w:t>for</w:t>
      </w:r>
      <w:proofErr w:type="spellEnd"/>
      <w:r w:rsidRPr="00E506F3">
        <w:rPr>
          <w:szCs w:val="28"/>
        </w:rPr>
        <w:t xml:space="preserve"> </w:t>
      </w:r>
      <w:proofErr w:type="spellStart"/>
      <w:r w:rsidRPr="00E506F3">
        <w:rPr>
          <w:szCs w:val="28"/>
        </w:rPr>
        <w:t>using</w:t>
      </w:r>
      <w:proofErr w:type="spellEnd"/>
      <w:r w:rsidRPr="00E506F3">
        <w:rPr>
          <w:szCs w:val="28"/>
        </w:rPr>
        <w:t xml:space="preserve"> </w:t>
      </w:r>
      <w:proofErr w:type="spellStart"/>
      <w:r w:rsidRPr="00E506F3">
        <w:rPr>
          <w:szCs w:val="28"/>
        </w:rPr>
        <w:t>the</w:t>
      </w:r>
      <w:proofErr w:type="spellEnd"/>
      <w:r w:rsidRPr="00E506F3">
        <w:rPr>
          <w:szCs w:val="28"/>
        </w:rPr>
        <w:t xml:space="preserve"> </w:t>
      </w:r>
      <w:proofErr w:type="spellStart"/>
      <w:r w:rsidRPr="00E506F3">
        <w:rPr>
          <w:szCs w:val="28"/>
        </w:rPr>
        <w:t>gamma</w:t>
      </w:r>
      <w:proofErr w:type="spellEnd"/>
      <w:r w:rsidRPr="00E506F3">
        <w:rPr>
          <w:szCs w:val="28"/>
        </w:rPr>
        <w:t xml:space="preserve"> </w:t>
      </w:r>
      <w:proofErr w:type="spellStart"/>
      <w:r w:rsidRPr="00E506F3">
        <w:rPr>
          <w:szCs w:val="28"/>
        </w:rPr>
        <w:t>function</w:t>
      </w:r>
      <w:proofErr w:type="spellEnd"/>
      <w:r w:rsidRPr="00E506F3">
        <w:rPr>
          <w:szCs w:val="28"/>
        </w:rPr>
        <w:t>:</w:t>
      </w:r>
      <m:oMath>
        <m:r>
          <m:rPr>
            <m:sty m:val="p"/>
          </m:rPr>
          <w:rPr>
            <w:rFonts w:ascii="Cambria Math" w:hAnsi="Cambria Math"/>
            <w:szCs w:val="28"/>
          </w:rPr>
          <m:t>WmI</m:t>
        </m:r>
      </m:oMath>
    </w:p>
    <w:tbl>
      <w:tblPr>
        <w:tblStyle w:val="aa"/>
        <w:tblW w:w="0" w:type="auto"/>
        <w:tblLook w:val="04A0" w:firstRow="1" w:lastRow="0" w:firstColumn="1" w:lastColumn="0" w:noHBand="0" w:noVBand="1"/>
      </w:tblPr>
      <w:tblGrid>
        <w:gridCol w:w="8330"/>
        <w:gridCol w:w="709"/>
      </w:tblGrid>
      <w:tr w:rsidR="00975FD1" w14:paraId="739AF21A" w14:textId="77777777" w:rsidTr="00963846">
        <w:tc>
          <w:tcPr>
            <w:tcW w:w="8330" w:type="dxa"/>
          </w:tcPr>
          <w:p w14:paraId="16B2CACD" w14:textId="77777777" w:rsidR="00975FD1" w:rsidRPr="00187B7F" w:rsidRDefault="00975FD1" w:rsidP="002E4C97">
            <w:pPr>
              <w:pStyle w:val="a3"/>
              <w:spacing w:line="240" w:lineRule="auto"/>
              <w:ind w:firstLine="0"/>
              <w:rPr>
                <w:rFonts w:ascii="Cambria Math" w:hAnsi="Cambria Math"/>
                <w:i/>
                <w:iCs/>
                <w:szCs w:val="28"/>
              </w:rPr>
            </w:pPr>
            <m:oMathPara>
              <m:oMath>
                <m:r>
                  <w:rPr>
                    <w:rFonts w:ascii="Cambria Math" w:hAnsi="Cambria Math"/>
                    <w:szCs w:val="28"/>
                  </w:rPr>
                  <m:t>I=</m:t>
                </m:r>
                <m:sSub>
                  <m:sSubPr>
                    <m:ctrlPr>
                      <w:rPr>
                        <w:rFonts w:ascii="Cambria Math" w:hAnsi="Cambria Math"/>
                        <w:i/>
                        <w:iCs/>
                        <w:szCs w:val="28"/>
                      </w:rPr>
                    </m:ctrlPr>
                  </m:sSubPr>
                  <m:e>
                    <m:r>
                      <w:rPr>
                        <w:rFonts w:ascii="Cambria Math" w:hAnsi="Cambria Math"/>
                        <w:szCs w:val="28"/>
                      </w:rPr>
                      <m:t>log</m:t>
                    </m:r>
                  </m:e>
                  <m:sub>
                    <m:r>
                      <w:rPr>
                        <w:rFonts w:ascii="Cambria Math" w:hAnsi="Cambria Math"/>
                        <w:szCs w:val="28"/>
                      </w:rPr>
                      <m:t>2</m:t>
                    </m:r>
                  </m:sub>
                </m:sSub>
                <m:d>
                  <m:dPr>
                    <m:ctrlPr>
                      <w:rPr>
                        <w:rFonts w:ascii="Cambria Math" w:hAnsi="Cambria Math"/>
                        <w:i/>
                        <w:iCs/>
                        <w:szCs w:val="28"/>
                      </w:rPr>
                    </m:ctrlPr>
                  </m:dPr>
                  <m:e>
                    <m:nary>
                      <m:naryPr>
                        <m:chr m:val="∑"/>
                        <m:limLoc m:val="undOvr"/>
                        <m:ctrlPr>
                          <w:rPr>
                            <w:rFonts w:ascii="Cambria Math" w:hAnsi="Cambria Math"/>
                            <w:i/>
                            <w:iCs/>
                            <w:szCs w:val="28"/>
                          </w:rPr>
                        </m:ctrlPr>
                      </m:naryPr>
                      <m:sub>
                        <m:r>
                          <w:rPr>
                            <w:rFonts w:ascii="Cambria Math" w:hAnsi="Cambria Math"/>
                            <w:szCs w:val="28"/>
                          </w:rPr>
                          <m:t>m=1</m:t>
                        </m:r>
                      </m:sub>
                      <m:sup>
                        <m:r>
                          <w:rPr>
                            <w:rFonts w:ascii="Cambria Math" w:hAnsi="Cambria Math"/>
                            <w:szCs w:val="28"/>
                          </w:rPr>
                          <m:t>W</m:t>
                        </m:r>
                      </m:sup>
                      <m:e>
                        <m:nary>
                          <m:naryPr>
                            <m:chr m:val="∑"/>
                            <m:limLoc m:val="undOvr"/>
                            <m:ctrlPr>
                              <w:rPr>
                                <w:rFonts w:ascii="Cambria Math" w:hAnsi="Cambria Math"/>
                                <w:i/>
                                <w:iCs/>
                                <w:szCs w:val="28"/>
                              </w:rPr>
                            </m:ctrlPr>
                          </m:naryPr>
                          <m:sub>
                            <m:r>
                              <w:rPr>
                                <w:rFonts w:ascii="Cambria Math" w:hAnsi="Cambria Math"/>
                                <w:szCs w:val="28"/>
                              </w:rPr>
                              <m:t>i=1</m:t>
                            </m:r>
                          </m:sub>
                          <m:sup>
                            <m:f>
                              <m:fPr>
                                <m:ctrlPr>
                                  <w:rPr>
                                    <w:rFonts w:ascii="Cambria Math" w:hAnsi="Cambria Math"/>
                                    <w:i/>
                                    <w:iCs/>
                                    <w:szCs w:val="28"/>
                                  </w:rPr>
                                </m:ctrlPr>
                              </m:fPr>
                              <m:num>
                                <m:r>
                                  <w:rPr>
                                    <w:rFonts w:ascii="Cambria Math" w:hAnsi="Cambria Math"/>
                                    <w:szCs w:val="28"/>
                                  </w:rPr>
                                  <m:t>Γ</m:t>
                                </m:r>
                                <m:d>
                                  <m:dPr>
                                    <m:ctrlPr>
                                      <w:rPr>
                                        <w:rFonts w:ascii="Cambria Math" w:hAnsi="Cambria Math"/>
                                        <w:i/>
                                        <w:iCs/>
                                        <w:szCs w:val="28"/>
                                      </w:rPr>
                                    </m:ctrlPr>
                                  </m:dPr>
                                  <m:e>
                                    <m:r>
                                      <w:rPr>
                                        <w:rFonts w:ascii="Cambria Math" w:hAnsi="Cambria Math"/>
                                        <w:szCs w:val="28"/>
                                      </w:rPr>
                                      <m:t>W+1</m:t>
                                    </m:r>
                                  </m:e>
                                </m:d>
                              </m:num>
                              <m:den>
                                <m:r>
                                  <w:rPr>
                                    <w:rFonts w:ascii="Cambria Math" w:hAnsi="Cambria Math"/>
                                    <w:szCs w:val="28"/>
                                  </w:rPr>
                                  <m:t>Γ</m:t>
                                </m:r>
                                <m:d>
                                  <m:dPr>
                                    <m:ctrlPr>
                                      <w:rPr>
                                        <w:rFonts w:ascii="Cambria Math" w:hAnsi="Cambria Math"/>
                                        <w:i/>
                                        <w:iCs/>
                                        <w:szCs w:val="28"/>
                                      </w:rPr>
                                    </m:ctrlPr>
                                  </m:dPr>
                                  <m:e>
                                    <m:r>
                                      <w:rPr>
                                        <w:rFonts w:ascii="Cambria Math" w:hAnsi="Cambria Math"/>
                                        <w:szCs w:val="28"/>
                                      </w:rPr>
                                      <m:t>m+1</m:t>
                                    </m:r>
                                  </m:e>
                                </m:d>
                                <m:r>
                                  <w:rPr>
                                    <w:rFonts w:ascii="Cambria Math" w:hAnsi="Cambria Math"/>
                                    <w:szCs w:val="28"/>
                                  </w:rPr>
                                  <m:t>⋅Γ</m:t>
                                </m:r>
                                <m:d>
                                  <m:dPr>
                                    <m:ctrlPr>
                                      <w:rPr>
                                        <w:rFonts w:ascii="Cambria Math" w:hAnsi="Cambria Math"/>
                                        <w:i/>
                                        <w:iCs/>
                                        <w:szCs w:val="28"/>
                                      </w:rPr>
                                    </m:ctrlPr>
                                  </m:dPr>
                                  <m:e>
                                    <m:r>
                                      <w:rPr>
                                        <w:rFonts w:ascii="Cambria Math" w:hAnsi="Cambria Math"/>
                                        <w:szCs w:val="28"/>
                                      </w:rPr>
                                      <m:t>W-m+1</m:t>
                                    </m:r>
                                  </m:e>
                                </m:d>
                              </m:den>
                            </m:f>
                          </m:sup>
                          <m:e>
                            <m:f>
                              <m:fPr>
                                <m:ctrlPr>
                                  <w:rPr>
                                    <w:rFonts w:ascii="Cambria Math" w:hAnsi="Cambria Math"/>
                                    <w:i/>
                                    <w:iCs/>
                                    <w:szCs w:val="28"/>
                                  </w:rPr>
                                </m:ctrlPr>
                              </m:fPr>
                              <m:num>
                                <m:r>
                                  <w:rPr>
                                    <w:rFonts w:ascii="Cambria Math" w:hAnsi="Cambria Math"/>
                                    <w:szCs w:val="28"/>
                                  </w:rPr>
                                  <m:t>2</m:t>
                                </m:r>
                                <m:d>
                                  <m:dPr>
                                    <m:ctrlPr>
                                      <w:rPr>
                                        <w:rFonts w:ascii="Cambria Math" w:hAnsi="Cambria Math"/>
                                        <w:i/>
                                        <w:iCs/>
                                        <w:szCs w:val="28"/>
                                      </w:rPr>
                                    </m:ctrlPr>
                                  </m:dPr>
                                  <m:e>
                                    <m:r>
                                      <w:rPr>
                                        <w:rFonts w:ascii="Cambria Math" w:hAnsi="Cambria Math"/>
                                        <w:szCs w:val="28"/>
                                      </w:rPr>
                                      <m:t>m+</m:t>
                                    </m:r>
                                    <m:nary>
                                      <m:naryPr>
                                        <m:chr m:val="∑"/>
                                        <m:limLoc m:val="undOvr"/>
                                        <m:ctrlPr>
                                          <w:rPr>
                                            <w:rFonts w:ascii="Cambria Math" w:hAnsi="Cambria Math"/>
                                            <w:i/>
                                            <w:iCs/>
                                            <w:szCs w:val="28"/>
                                          </w:rPr>
                                        </m:ctrlPr>
                                      </m:naryPr>
                                      <m:sub>
                                        <m:r>
                                          <w:rPr>
                                            <w:rFonts w:ascii="Cambria Math" w:hAnsi="Cambria Math"/>
                                            <w:szCs w:val="28"/>
                                          </w:rPr>
                                          <m:t>j=1</m:t>
                                        </m:r>
                                      </m:sub>
                                      <m:sup>
                                        <m:r>
                                          <w:rPr>
                                            <w:rFonts w:ascii="Cambria Math" w:hAnsi="Cambria Math"/>
                                            <w:szCs w:val="28"/>
                                          </w:rPr>
                                          <m:t>m-1</m:t>
                                        </m:r>
                                      </m:sup>
                                      <m:e>
                                        <m:nary>
                                          <m:naryPr>
                                            <m:chr m:val="∑"/>
                                            <m:limLoc m:val="undOvr"/>
                                            <m:ctrlPr>
                                              <w:rPr>
                                                <w:rFonts w:ascii="Cambria Math" w:hAnsi="Cambria Math"/>
                                                <w:i/>
                                                <w:iCs/>
                                                <w:szCs w:val="28"/>
                                              </w:rPr>
                                            </m:ctrlPr>
                                          </m:naryPr>
                                          <m:sub>
                                            <m:r>
                                              <w:rPr>
                                                <w:rFonts w:ascii="Cambria Math" w:hAnsi="Cambria Math"/>
                                                <w:szCs w:val="28"/>
                                              </w:rPr>
                                              <m:t>k=j+1</m:t>
                                            </m:r>
                                          </m:sub>
                                          <m:sup>
                                            <m:r>
                                              <w:rPr>
                                                <w:rFonts w:ascii="Cambria Math" w:hAnsi="Cambria Math"/>
                                                <w:szCs w:val="28"/>
                                              </w:rPr>
                                              <m:t>m</m:t>
                                            </m:r>
                                          </m:sup>
                                          <m:e>
                                            <m:sSub>
                                              <m:sSubPr>
                                                <m:ctrlPr>
                                                  <w:rPr>
                                                    <w:rFonts w:ascii="Cambria Math" w:hAnsi="Cambria Math"/>
                                                    <w:i/>
                                                    <w:iCs/>
                                                    <w:szCs w:val="28"/>
                                                  </w:rPr>
                                                </m:ctrlPr>
                                              </m:sSubPr>
                                              <m:e>
                                                <m:r>
                                                  <w:rPr>
                                                    <w:rFonts w:ascii="Cambria Math" w:hAnsi="Cambria Math"/>
                                                    <w:szCs w:val="28"/>
                                                  </w:rPr>
                                                  <m:t>S</m:t>
                                                </m:r>
                                              </m:e>
                                              <m:sub>
                                                <m:r>
                                                  <w:rPr>
                                                    <w:rFonts w:ascii="Cambria Math" w:hAnsi="Cambria Math"/>
                                                    <w:szCs w:val="28"/>
                                                  </w:rPr>
                                                  <m:t>j,k</m:t>
                                                </m:r>
                                              </m:sub>
                                            </m:sSub>
                                          </m:e>
                                        </m:nary>
                                      </m:e>
                                    </m:nary>
                                  </m:e>
                                </m:d>
                              </m:num>
                              <m:den>
                                <m:r>
                                  <w:rPr>
                                    <w:rFonts w:ascii="Cambria Math" w:hAnsi="Cambria Math"/>
                                    <w:szCs w:val="28"/>
                                  </w:rPr>
                                  <m:t>m</m:t>
                                </m:r>
                                <m:d>
                                  <m:dPr>
                                    <m:ctrlPr>
                                      <w:rPr>
                                        <w:rFonts w:ascii="Cambria Math" w:hAnsi="Cambria Math"/>
                                        <w:i/>
                                        <w:iCs/>
                                        <w:szCs w:val="28"/>
                                      </w:rPr>
                                    </m:ctrlPr>
                                  </m:dPr>
                                  <m:e>
                                    <m:r>
                                      <w:rPr>
                                        <w:rFonts w:ascii="Cambria Math" w:hAnsi="Cambria Math"/>
                                        <w:szCs w:val="28"/>
                                      </w:rPr>
                                      <m:t>m+1</m:t>
                                    </m:r>
                                  </m:e>
                                </m:d>
                              </m:den>
                            </m:f>
                          </m:e>
                        </m:nary>
                      </m:e>
                    </m:nary>
                  </m:e>
                </m:d>
              </m:oMath>
            </m:oMathPara>
          </w:p>
        </w:tc>
        <w:tc>
          <w:tcPr>
            <w:tcW w:w="709" w:type="dxa"/>
            <w:vAlign w:val="center"/>
          </w:tcPr>
          <w:p w14:paraId="641ACF98" w14:textId="77777777" w:rsidR="00975FD1" w:rsidRDefault="00975FD1" w:rsidP="002E4C97">
            <w:pPr>
              <w:pStyle w:val="a3"/>
              <w:spacing w:line="240" w:lineRule="auto"/>
              <w:ind w:firstLine="0"/>
              <w:jc w:val="right"/>
              <w:rPr>
                <w:szCs w:val="28"/>
              </w:rPr>
            </w:pPr>
            <w:r>
              <w:rPr>
                <w:szCs w:val="28"/>
              </w:rPr>
              <w:t>(6)</w:t>
            </w:r>
          </w:p>
        </w:tc>
      </w:tr>
    </w:tbl>
    <w:p w14:paraId="1A46C144" w14:textId="77777777" w:rsidR="00975FD1" w:rsidRPr="000E3AD3" w:rsidRDefault="00975FD1" w:rsidP="002E4C97">
      <w:pPr>
        <w:pStyle w:val="a3"/>
        <w:spacing w:line="240" w:lineRule="auto"/>
        <w:ind w:firstLine="709"/>
        <w:rPr>
          <w:szCs w:val="28"/>
          <w:lang w:val="en-US"/>
        </w:rPr>
      </w:pPr>
      <w:r w:rsidRPr="000E3AD3">
        <w:rPr>
          <w:szCs w:val="28"/>
          <w:lang w:val="en-US"/>
        </w:rPr>
        <w:t>The Python code below allows you to plot a 2D graph of the dependence of at (Figure 1):</w:t>
      </w:r>
      <m:oMath>
        <m:r>
          <m:rPr>
            <m:sty m:val="bi"/>
          </m:rPr>
          <w:rPr>
            <w:rFonts w:ascii="Cambria Math" w:hAnsi="Cambria Math"/>
            <w:szCs w:val="28"/>
          </w:rPr>
          <m:t>I</m:t>
        </m:r>
        <m:r>
          <m:rPr>
            <m:sty m:val="bi"/>
          </m:rPr>
          <w:rPr>
            <w:rFonts w:ascii="Cambria Math" w:hAnsi="Cambria Math"/>
            <w:szCs w:val="28"/>
            <w:lang w:val="en-US"/>
          </w:rPr>
          <m:t xml:space="preserve"> </m:t>
        </m:r>
        <m:r>
          <m:rPr>
            <m:sty m:val="p"/>
          </m:rPr>
          <w:rPr>
            <w:rFonts w:ascii="Cambria Math" w:hAnsi="Cambria Math"/>
            <w:szCs w:val="28"/>
            <w:lang w:val="en-US"/>
          </w:rPr>
          <m:t>W 0≤</m:t>
        </m:r>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j,k</m:t>
            </m:r>
          </m:sub>
        </m:sSub>
        <m:r>
          <m:rPr>
            <m:sty m:val="p"/>
          </m:rPr>
          <w:rPr>
            <w:rFonts w:ascii="Cambria Math" w:hAnsi="Cambria Math"/>
            <w:szCs w:val="28"/>
            <w:lang w:val="en-US"/>
          </w:rPr>
          <m:t>≤1</m:t>
        </m:r>
      </m:oMath>
    </w:p>
    <w:p w14:paraId="2770FDE2" w14:textId="77777777" w:rsidR="00274DDD" w:rsidRPr="00274DDD" w:rsidRDefault="00274DDD" w:rsidP="002E4C97">
      <w:pPr>
        <w:pStyle w:val="HTML"/>
        <w:shd w:val="clear" w:color="auto" w:fill="1E1F22"/>
        <w:rPr>
          <w:color w:val="BCBEC4"/>
        </w:rPr>
      </w:pPr>
      <w:r>
        <w:rPr>
          <w:color w:val="CF8E6D"/>
        </w:rPr>
        <w:t>import</w:t>
      </w:r>
      <w:r w:rsidRPr="00274DDD">
        <w:rPr>
          <w:color w:val="CF8E6D"/>
        </w:rPr>
        <w:t xml:space="preserve"> </w:t>
      </w:r>
      <w:proofErr w:type="spellStart"/>
      <w:r>
        <w:rPr>
          <w:color w:val="BCBEC4"/>
        </w:rPr>
        <w:t>numpy</w:t>
      </w:r>
      <w:proofErr w:type="spellEnd"/>
      <w:r w:rsidRPr="00274DDD">
        <w:rPr>
          <w:color w:val="BCBEC4"/>
        </w:rPr>
        <w:t xml:space="preserve"> </w:t>
      </w:r>
      <w:r>
        <w:rPr>
          <w:color w:val="CF8E6D"/>
        </w:rPr>
        <w:t>as</w:t>
      </w:r>
      <w:r w:rsidRPr="00274DDD">
        <w:rPr>
          <w:color w:val="CF8E6D"/>
        </w:rPr>
        <w:t xml:space="preserve"> </w:t>
      </w:r>
      <w:proofErr w:type="spellStart"/>
      <w:r>
        <w:rPr>
          <w:color w:val="BCBEC4"/>
        </w:rPr>
        <w:t>np</w:t>
      </w:r>
      <w:proofErr w:type="spellEnd"/>
      <w:r w:rsidRPr="00274DDD">
        <w:rPr>
          <w:color w:val="BCBEC4"/>
        </w:rPr>
        <w:br/>
      </w:r>
      <w:r>
        <w:rPr>
          <w:color w:val="CF8E6D"/>
        </w:rPr>
        <w:t>import</w:t>
      </w:r>
      <w:r w:rsidRPr="00274DDD">
        <w:rPr>
          <w:color w:val="CF8E6D"/>
        </w:rPr>
        <w:t xml:space="preserve"> </w:t>
      </w:r>
      <w:proofErr w:type="spellStart"/>
      <w:r>
        <w:rPr>
          <w:color w:val="BCBEC4"/>
        </w:rPr>
        <w:t>matplotlib</w:t>
      </w:r>
      <w:r w:rsidRPr="00274DDD">
        <w:rPr>
          <w:color w:val="BCBEC4"/>
        </w:rPr>
        <w:t>.</w:t>
      </w:r>
      <w:r>
        <w:rPr>
          <w:color w:val="BCBEC4"/>
        </w:rPr>
        <w:t>pyplot</w:t>
      </w:r>
      <w:proofErr w:type="spellEnd"/>
      <w:r w:rsidRPr="00274DDD">
        <w:rPr>
          <w:color w:val="BCBEC4"/>
        </w:rPr>
        <w:t xml:space="preserve"> </w:t>
      </w:r>
      <w:r>
        <w:rPr>
          <w:color w:val="CF8E6D"/>
        </w:rPr>
        <w:t>as</w:t>
      </w:r>
      <w:r w:rsidRPr="00274DDD">
        <w:rPr>
          <w:color w:val="CF8E6D"/>
        </w:rPr>
        <w:t xml:space="preserve"> </w:t>
      </w:r>
      <w:proofErr w:type="spellStart"/>
      <w:r>
        <w:rPr>
          <w:color w:val="BCBEC4"/>
        </w:rPr>
        <w:t>plt</w:t>
      </w:r>
      <w:proofErr w:type="spellEnd"/>
      <w:r w:rsidRPr="00274DDD">
        <w:rPr>
          <w:color w:val="BCBEC4"/>
        </w:rPr>
        <w:br/>
      </w:r>
      <w:r>
        <w:rPr>
          <w:color w:val="CF8E6D"/>
        </w:rPr>
        <w:t>from</w:t>
      </w:r>
      <w:r w:rsidRPr="00274DDD">
        <w:rPr>
          <w:color w:val="CF8E6D"/>
        </w:rPr>
        <w:t xml:space="preserve"> </w:t>
      </w:r>
      <w:r>
        <w:rPr>
          <w:color w:val="BCBEC4"/>
        </w:rPr>
        <w:t>math</w:t>
      </w:r>
      <w:r w:rsidRPr="00274DDD">
        <w:rPr>
          <w:color w:val="BCBEC4"/>
        </w:rPr>
        <w:t xml:space="preserve"> </w:t>
      </w:r>
      <w:r>
        <w:rPr>
          <w:color w:val="CF8E6D"/>
        </w:rPr>
        <w:t>import</w:t>
      </w:r>
      <w:r w:rsidRPr="00274DDD">
        <w:rPr>
          <w:color w:val="CF8E6D"/>
        </w:rPr>
        <w:t xml:space="preserve"> </w:t>
      </w:r>
      <w:r>
        <w:rPr>
          <w:color w:val="BCBEC4"/>
        </w:rPr>
        <w:t>factorial</w:t>
      </w:r>
      <w:r w:rsidRPr="00274DDD">
        <w:rPr>
          <w:color w:val="BCBEC4"/>
        </w:rPr>
        <w:t xml:space="preserve">, </w:t>
      </w:r>
      <w:r>
        <w:rPr>
          <w:color w:val="BCBEC4"/>
        </w:rPr>
        <w:t>log</w:t>
      </w:r>
      <w:r w:rsidRPr="00274DDD">
        <w:rPr>
          <w:color w:val="BCBEC4"/>
        </w:rPr>
        <w:t>2</w:t>
      </w:r>
      <w:r w:rsidRPr="00274DDD">
        <w:rPr>
          <w:color w:val="BCBEC4"/>
        </w:rPr>
        <w:br/>
      </w:r>
      <w:r w:rsidRPr="00274DDD">
        <w:rPr>
          <w:color w:val="BCBEC4"/>
        </w:rPr>
        <w:br/>
      </w:r>
      <w:r w:rsidRPr="00274DDD">
        <w:rPr>
          <w:color w:val="BCBEC4"/>
        </w:rPr>
        <w:br/>
      </w:r>
      <w:r w:rsidRPr="00274DDD">
        <w:rPr>
          <w:color w:val="7A7E85"/>
        </w:rPr>
        <w:t xml:space="preserve"># </w:t>
      </w:r>
      <w:r w:rsidRPr="009B5D29">
        <w:rPr>
          <w:color w:val="7A7E85"/>
          <w:lang w:val="ru-RU"/>
        </w:rPr>
        <w:t>Функция</w:t>
      </w:r>
      <w:r w:rsidRPr="00274DDD">
        <w:rPr>
          <w:color w:val="7A7E85"/>
        </w:rPr>
        <w:t xml:space="preserve"> </w:t>
      </w:r>
      <w:r w:rsidRPr="009B5D29">
        <w:rPr>
          <w:color w:val="7A7E85"/>
          <w:lang w:val="ru-RU"/>
        </w:rPr>
        <w:t>для</w:t>
      </w:r>
      <w:r w:rsidRPr="00274DDD">
        <w:rPr>
          <w:color w:val="7A7E85"/>
        </w:rPr>
        <w:t xml:space="preserve"> </w:t>
      </w:r>
      <w:r w:rsidRPr="009B5D29">
        <w:rPr>
          <w:color w:val="7A7E85"/>
          <w:lang w:val="ru-RU"/>
        </w:rPr>
        <w:t>вычисления</w:t>
      </w:r>
      <w:r w:rsidRPr="00274DDD">
        <w:rPr>
          <w:color w:val="7A7E85"/>
        </w:rPr>
        <w:t xml:space="preserve"> </w:t>
      </w:r>
      <w:r>
        <w:rPr>
          <w:color w:val="7A7E85"/>
        </w:rPr>
        <w:t>I</w:t>
      </w:r>
      <w:r w:rsidRPr="00274DDD">
        <w:rPr>
          <w:color w:val="7A7E85"/>
        </w:rPr>
        <w:br/>
      </w:r>
      <w:proofErr w:type="spellStart"/>
      <w:r>
        <w:rPr>
          <w:color w:val="CF8E6D"/>
        </w:rPr>
        <w:t>def</w:t>
      </w:r>
      <w:proofErr w:type="spellEnd"/>
      <w:r w:rsidRPr="00274DDD">
        <w:rPr>
          <w:color w:val="CF8E6D"/>
        </w:rPr>
        <w:t xml:space="preserve"> </w:t>
      </w:r>
      <w:proofErr w:type="spellStart"/>
      <w:r>
        <w:rPr>
          <w:color w:val="56A8F5"/>
        </w:rPr>
        <w:t>calculate</w:t>
      </w:r>
      <w:r w:rsidRPr="00274DDD">
        <w:rPr>
          <w:color w:val="56A8F5"/>
        </w:rPr>
        <w:t>_</w:t>
      </w:r>
      <w:r>
        <w:rPr>
          <w:color w:val="56A8F5"/>
        </w:rPr>
        <w:t>I</w:t>
      </w:r>
      <w:proofErr w:type="spellEnd"/>
      <w:r w:rsidRPr="00274DDD">
        <w:rPr>
          <w:color w:val="BCBEC4"/>
        </w:rPr>
        <w:t>(</w:t>
      </w:r>
      <w:r>
        <w:rPr>
          <w:color w:val="BCBEC4"/>
        </w:rPr>
        <w:t>W</w:t>
      </w:r>
      <w:r w:rsidRPr="00274DDD">
        <w:rPr>
          <w:color w:val="BCBEC4"/>
        </w:rPr>
        <w:t xml:space="preserve">, </w:t>
      </w:r>
      <w:proofErr w:type="spellStart"/>
      <w:r>
        <w:rPr>
          <w:color w:val="BCBEC4"/>
        </w:rPr>
        <w:t>Sjk</w:t>
      </w:r>
      <w:proofErr w:type="spellEnd"/>
      <w:r w:rsidRPr="00274DDD">
        <w:rPr>
          <w:color w:val="BCBEC4"/>
        </w:rPr>
        <w:t>=</w:t>
      </w:r>
      <w:r w:rsidRPr="00274DDD">
        <w:rPr>
          <w:color w:val="2AACB8"/>
        </w:rPr>
        <w:t>1</w:t>
      </w:r>
      <w:r w:rsidRPr="00274DDD">
        <w:rPr>
          <w:color w:val="BCBEC4"/>
        </w:rPr>
        <w:t>):</w:t>
      </w:r>
      <w:r w:rsidRPr="00274DDD">
        <w:rPr>
          <w:color w:val="BCBEC4"/>
        </w:rPr>
        <w:br/>
        <w:t xml:space="preserve">    </w:t>
      </w:r>
      <w:proofErr w:type="spellStart"/>
      <w:r>
        <w:rPr>
          <w:color w:val="BCBEC4"/>
        </w:rPr>
        <w:t>I</w:t>
      </w:r>
      <w:r w:rsidRPr="00274DDD">
        <w:rPr>
          <w:color w:val="BCBEC4"/>
        </w:rPr>
        <w:t>_</w:t>
      </w:r>
      <w:r>
        <w:rPr>
          <w:color w:val="BCBEC4"/>
        </w:rPr>
        <w:t>values</w:t>
      </w:r>
      <w:proofErr w:type="spellEnd"/>
      <w:r w:rsidRPr="00274DDD">
        <w:rPr>
          <w:color w:val="BCBEC4"/>
        </w:rPr>
        <w:t xml:space="preserve"> = []</w:t>
      </w:r>
      <w:r w:rsidRPr="00274DDD">
        <w:rPr>
          <w:color w:val="BCBEC4"/>
        </w:rPr>
        <w:br/>
        <w:t xml:space="preserve">    </w:t>
      </w:r>
      <w:r>
        <w:rPr>
          <w:color w:val="CF8E6D"/>
        </w:rPr>
        <w:t>for</w:t>
      </w:r>
      <w:r w:rsidRPr="00274DDD">
        <w:rPr>
          <w:color w:val="CF8E6D"/>
        </w:rPr>
        <w:t xml:space="preserve"> </w:t>
      </w:r>
      <w:r>
        <w:rPr>
          <w:color w:val="BCBEC4"/>
        </w:rPr>
        <w:t>w</w:t>
      </w:r>
      <w:r w:rsidRPr="00274DDD">
        <w:rPr>
          <w:color w:val="BCBEC4"/>
        </w:rPr>
        <w:t xml:space="preserve"> </w:t>
      </w:r>
      <w:r>
        <w:rPr>
          <w:color w:val="CF8E6D"/>
        </w:rPr>
        <w:t>in</w:t>
      </w:r>
      <w:r w:rsidRPr="00274DDD">
        <w:rPr>
          <w:color w:val="CF8E6D"/>
        </w:rPr>
        <w:t xml:space="preserve"> </w:t>
      </w:r>
      <w:r>
        <w:rPr>
          <w:color w:val="8888C6"/>
        </w:rPr>
        <w:t>range</w:t>
      </w:r>
      <w:r w:rsidRPr="00274DDD">
        <w:rPr>
          <w:color w:val="BCBEC4"/>
        </w:rPr>
        <w:t>(</w:t>
      </w:r>
      <w:r w:rsidRPr="00274DDD">
        <w:rPr>
          <w:color w:val="2AACB8"/>
        </w:rPr>
        <w:t>1</w:t>
      </w:r>
      <w:r w:rsidRPr="00274DDD">
        <w:rPr>
          <w:color w:val="BCBEC4"/>
        </w:rPr>
        <w:t xml:space="preserve">, </w:t>
      </w:r>
      <w:r>
        <w:rPr>
          <w:color w:val="BCBEC4"/>
        </w:rPr>
        <w:t>W</w:t>
      </w:r>
      <w:r w:rsidRPr="00274DDD">
        <w:rPr>
          <w:color w:val="BCBEC4"/>
        </w:rPr>
        <w:t xml:space="preserve"> + </w:t>
      </w:r>
      <w:r w:rsidRPr="00274DDD">
        <w:rPr>
          <w:color w:val="2AACB8"/>
        </w:rPr>
        <w:t>1</w:t>
      </w:r>
      <w:r w:rsidRPr="00274DDD">
        <w:rPr>
          <w:color w:val="BCBEC4"/>
        </w:rPr>
        <w:t>):</w:t>
      </w:r>
      <w:r w:rsidRPr="00274DDD">
        <w:rPr>
          <w:color w:val="BCBEC4"/>
        </w:rPr>
        <w:br/>
      </w:r>
      <w:r w:rsidRPr="00274DDD">
        <w:rPr>
          <w:color w:val="BCBEC4"/>
        </w:rPr>
        <w:lastRenderedPageBreak/>
        <w:t xml:space="preserve">        </w:t>
      </w:r>
      <w:proofErr w:type="spellStart"/>
      <w:r>
        <w:rPr>
          <w:color w:val="BCBEC4"/>
        </w:rPr>
        <w:t>sum</w:t>
      </w:r>
      <w:r w:rsidRPr="00274DDD">
        <w:rPr>
          <w:color w:val="BCBEC4"/>
        </w:rPr>
        <w:t>_</w:t>
      </w:r>
      <w:r>
        <w:rPr>
          <w:color w:val="BCBEC4"/>
        </w:rPr>
        <w:t>outer</w:t>
      </w:r>
      <w:proofErr w:type="spellEnd"/>
      <w:r w:rsidRPr="00274DDD">
        <w:rPr>
          <w:color w:val="BCBEC4"/>
        </w:rPr>
        <w:t xml:space="preserve"> = </w:t>
      </w:r>
      <w:r w:rsidRPr="00274DDD">
        <w:rPr>
          <w:color w:val="2AACB8"/>
        </w:rPr>
        <w:t>0</w:t>
      </w:r>
      <w:r w:rsidRPr="00274DDD">
        <w:rPr>
          <w:color w:val="2AACB8"/>
        </w:rPr>
        <w:br/>
        <w:t xml:space="preserve">        </w:t>
      </w:r>
      <w:proofErr w:type="spellStart"/>
      <w:r>
        <w:rPr>
          <w:color w:val="CF8E6D"/>
        </w:rPr>
        <w:t>for</w:t>
      </w:r>
      <w:r w:rsidRPr="00274DDD">
        <w:rPr>
          <w:color w:val="CF8E6D"/>
        </w:rPr>
        <w:t xml:space="preserve"> </w:t>
      </w:r>
      <w:r>
        <w:rPr>
          <w:color w:val="BCBEC4"/>
        </w:rPr>
        <w:t>m</w:t>
      </w:r>
      <w:proofErr w:type="spellEnd"/>
      <w:r w:rsidRPr="00274DDD">
        <w:rPr>
          <w:color w:val="BCBEC4"/>
        </w:rPr>
        <w:t xml:space="preserve"> </w:t>
      </w:r>
      <w:r>
        <w:rPr>
          <w:color w:val="CF8E6D"/>
        </w:rPr>
        <w:t>in</w:t>
      </w:r>
      <w:r w:rsidRPr="00274DDD">
        <w:rPr>
          <w:color w:val="CF8E6D"/>
        </w:rPr>
        <w:t xml:space="preserve"> </w:t>
      </w:r>
      <w:r>
        <w:rPr>
          <w:color w:val="8888C6"/>
        </w:rPr>
        <w:t>range</w:t>
      </w:r>
      <w:r w:rsidRPr="00274DDD">
        <w:rPr>
          <w:color w:val="BCBEC4"/>
        </w:rPr>
        <w:t>(</w:t>
      </w:r>
      <w:r w:rsidRPr="00274DDD">
        <w:rPr>
          <w:color w:val="2AACB8"/>
        </w:rPr>
        <w:t>1</w:t>
      </w:r>
      <w:r w:rsidRPr="00274DDD">
        <w:rPr>
          <w:color w:val="BCBEC4"/>
        </w:rPr>
        <w:t xml:space="preserve">, </w:t>
      </w:r>
      <w:r>
        <w:rPr>
          <w:color w:val="BCBEC4"/>
        </w:rPr>
        <w:t>w</w:t>
      </w:r>
      <w:r w:rsidRPr="00274DDD">
        <w:rPr>
          <w:color w:val="BCBEC4"/>
        </w:rPr>
        <w:t xml:space="preserve"> + </w:t>
      </w:r>
      <w:r w:rsidRPr="00274DDD">
        <w:rPr>
          <w:color w:val="2AACB8"/>
        </w:rPr>
        <w:t>1</w:t>
      </w:r>
      <w:r w:rsidRPr="00274DDD">
        <w:rPr>
          <w:color w:val="BCBEC4"/>
        </w:rPr>
        <w:t>):</w:t>
      </w:r>
      <w:r w:rsidRPr="00274DDD">
        <w:rPr>
          <w:color w:val="BCBEC4"/>
        </w:rPr>
        <w:br/>
        <w:t xml:space="preserve">            </w:t>
      </w:r>
      <w:r w:rsidRPr="00274DDD">
        <w:rPr>
          <w:color w:val="7A7E85"/>
        </w:rPr>
        <w:t xml:space="preserve"># </w:t>
      </w:r>
      <w:r w:rsidRPr="009B5D29">
        <w:rPr>
          <w:color w:val="7A7E85"/>
          <w:lang w:val="ru-RU"/>
        </w:rPr>
        <w:t>Вычисление</w:t>
      </w:r>
      <w:r w:rsidRPr="00274DDD">
        <w:rPr>
          <w:color w:val="7A7E85"/>
        </w:rPr>
        <w:t xml:space="preserve"> </w:t>
      </w:r>
      <w:r w:rsidRPr="009B5D29">
        <w:rPr>
          <w:color w:val="7A7E85"/>
          <w:lang w:val="ru-RU"/>
        </w:rPr>
        <w:t>числа</w:t>
      </w:r>
      <w:r w:rsidRPr="00274DDD">
        <w:rPr>
          <w:color w:val="7A7E85"/>
        </w:rPr>
        <w:t xml:space="preserve"> </w:t>
      </w:r>
      <w:r w:rsidRPr="009B5D29">
        <w:rPr>
          <w:color w:val="7A7E85"/>
          <w:lang w:val="ru-RU"/>
        </w:rPr>
        <w:t>сочетаний</w:t>
      </w:r>
      <w:r w:rsidRPr="00274DDD">
        <w:rPr>
          <w:color w:val="7A7E85"/>
        </w:rPr>
        <w:t xml:space="preserve"> </w:t>
      </w:r>
      <w:r w:rsidRPr="009B5D29">
        <w:rPr>
          <w:color w:val="7A7E85"/>
          <w:lang w:val="ru-RU"/>
        </w:rPr>
        <w:t>для</w:t>
      </w:r>
      <w:r w:rsidRPr="00274DDD">
        <w:rPr>
          <w:color w:val="7A7E85"/>
        </w:rPr>
        <w:t xml:space="preserve"> </w:t>
      </w:r>
      <w:r>
        <w:rPr>
          <w:color w:val="7A7E85"/>
        </w:rPr>
        <w:t>m</w:t>
      </w:r>
      <w:r w:rsidRPr="00274DDD">
        <w:rPr>
          <w:color w:val="7A7E85"/>
        </w:rPr>
        <w:t xml:space="preserve"> </w:t>
      </w:r>
      <w:r w:rsidRPr="009B5D29">
        <w:rPr>
          <w:color w:val="7A7E85"/>
          <w:lang w:val="ru-RU"/>
        </w:rPr>
        <w:t>из</w:t>
      </w:r>
      <w:r w:rsidRPr="00274DDD">
        <w:rPr>
          <w:color w:val="7A7E85"/>
        </w:rPr>
        <w:t xml:space="preserve"> </w:t>
      </w:r>
      <w:r>
        <w:rPr>
          <w:color w:val="7A7E85"/>
        </w:rPr>
        <w:t>W</w:t>
      </w:r>
      <w:r w:rsidRPr="00274DDD">
        <w:rPr>
          <w:color w:val="7A7E85"/>
        </w:rPr>
        <w:br/>
        <w:t xml:space="preserve">            </w:t>
      </w:r>
      <w:r>
        <w:rPr>
          <w:color w:val="6F737A"/>
        </w:rPr>
        <w:t>comb</w:t>
      </w:r>
      <w:r w:rsidRPr="00274DDD">
        <w:rPr>
          <w:color w:val="6F737A"/>
        </w:rPr>
        <w:t xml:space="preserve"> </w:t>
      </w:r>
      <w:r w:rsidRPr="00274DDD">
        <w:rPr>
          <w:color w:val="BCBEC4"/>
        </w:rPr>
        <w:t xml:space="preserve">= </w:t>
      </w:r>
      <w:r>
        <w:rPr>
          <w:color w:val="BCBEC4"/>
        </w:rPr>
        <w:t>factorial</w:t>
      </w:r>
      <w:r w:rsidRPr="00274DDD">
        <w:rPr>
          <w:color w:val="BCBEC4"/>
        </w:rPr>
        <w:t>(</w:t>
      </w:r>
      <w:r>
        <w:rPr>
          <w:color w:val="BCBEC4"/>
        </w:rPr>
        <w:t>w</w:t>
      </w:r>
      <w:r w:rsidRPr="00274DDD">
        <w:rPr>
          <w:color w:val="BCBEC4"/>
        </w:rPr>
        <w:t>) // (</w:t>
      </w:r>
      <w:r>
        <w:rPr>
          <w:color w:val="BCBEC4"/>
        </w:rPr>
        <w:t>factorial</w:t>
      </w:r>
      <w:r w:rsidRPr="00274DDD">
        <w:rPr>
          <w:color w:val="BCBEC4"/>
        </w:rPr>
        <w:t>(</w:t>
      </w:r>
      <w:r>
        <w:rPr>
          <w:color w:val="BCBEC4"/>
        </w:rPr>
        <w:t>m</w:t>
      </w:r>
      <w:r w:rsidRPr="00274DDD">
        <w:rPr>
          <w:color w:val="BCBEC4"/>
        </w:rPr>
        <w:t xml:space="preserve">) * </w:t>
      </w:r>
      <w:r>
        <w:rPr>
          <w:color w:val="BCBEC4"/>
        </w:rPr>
        <w:t>factorial</w:t>
      </w:r>
      <w:r w:rsidRPr="00274DDD">
        <w:rPr>
          <w:color w:val="BCBEC4"/>
        </w:rPr>
        <w:t>(</w:t>
      </w:r>
      <w:r>
        <w:rPr>
          <w:color w:val="BCBEC4"/>
        </w:rPr>
        <w:t>w</w:t>
      </w:r>
      <w:r w:rsidRPr="00274DDD">
        <w:rPr>
          <w:color w:val="BCBEC4"/>
        </w:rPr>
        <w:t xml:space="preserve"> - </w:t>
      </w:r>
      <w:r>
        <w:rPr>
          <w:color w:val="BCBEC4"/>
        </w:rPr>
        <w:t>m</w:t>
      </w:r>
      <w:r w:rsidRPr="00274DDD">
        <w:rPr>
          <w:color w:val="BCBEC4"/>
        </w:rPr>
        <w:t>))</w:t>
      </w:r>
      <w:r w:rsidRPr="00274DDD">
        <w:rPr>
          <w:color w:val="BCBEC4"/>
        </w:rPr>
        <w:br/>
        <w:t xml:space="preserve">            </w:t>
      </w:r>
      <w:proofErr w:type="spellStart"/>
      <w:r>
        <w:rPr>
          <w:color w:val="BCBEC4"/>
        </w:rPr>
        <w:t>sum</w:t>
      </w:r>
      <w:r w:rsidRPr="00274DDD">
        <w:rPr>
          <w:color w:val="BCBEC4"/>
        </w:rPr>
        <w:t>_</w:t>
      </w:r>
      <w:r>
        <w:rPr>
          <w:color w:val="BCBEC4"/>
        </w:rPr>
        <w:t>inner</w:t>
      </w:r>
      <w:proofErr w:type="spellEnd"/>
      <w:r w:rsidRPr="00274DDD">
        <w:rPr>
          <w:color w:val="BCBEC4"/>
        </w:rPr>
        <w:t xml:space="preserve"> = </w:t>
      </w:r>
      <w:r w:rsidRPr="00274DDD">
        <w:rPr>
          <w:color w:val="2AACB8"/>
        </w:rPr>
        <w:t>0</w:t>
      </w:r>
      <w:r w:rsidRPr="00274DDD">
        <w:rPr>
          <w:color w:val="2AACB8"/>
        </w:rPr>
        <w:br/>
        <w:t xml:space="preserve">            </w:t>
      </w:r>
      <w:r w:rsidRPr="00274DDD">
        <w:rPr>
          <w:color w:val="7A7E85"/>
        </w:rPr>
        <w:t xml:space="preserve"># </w:t>
      </w:r>
      <w:r w:rsidRPr="009B5D29">
        <w:rPr>
          <w:color w:val="7A7E85"/>
          <w:lang w:val="ru-RU"/>
        </w:rPr>
        <w:t>Определяем</w:t>
      </w:r>
      <w:r w:rsidRPr="00274DDD">
        <w:rPr>
          <w:color w:val="7A7E85"/>
        </w:rPr>
        <w:t xml:space="preserve"> </w:t>
      </w:r>
      <w:r w:rsidRPr="009B5D29">
        <w:rPr>
          <w:color w:val="7A7E85"/>
          <w:lang w:val="ru-RU"/>
        </w:rPr>
        <w:t>количество</w:t>
      </w:r>
      <w:r w:rsidRPr="00274DDD">
        <w:rPr>
          <w:color w:val="7A7E85"/>
        </w:rPr>
        <w:t xml:space="preserve"> </w:t>
      </w:r>
      <w:r w:rsidRPr="009B5D29">
        <w:rPr>
          <w:color w:val="7A7E85"/>
          <w:lang w:val="ru-RU"/>
        </w:rPr>
        <w:t>пар</w:t>
      </w:r>
      <w:r w:rsidRPr="00274DDD">
        <w:rPr>
          <w:color w:val="7A7E85"/>
        </w:rPr>
        <w:t xml:space="preserve"> (</w:t>
      </w:r>
      <w:r>
        <w:rPr>
          <w:color w:val="7A7E85"/>
        </w:rPr>
        <w:t>j</w:t>
      </w:r>
      <w:r w:rsidRPr="00274DDD">
        <w:rPr>
          <w:color w:val="7A7E85"/>
        </w:rPr>
        <w:t xml:space="preserve">, </w:t>
      </w:r>
      <w:r>
        <w:rPr>
          <w:color w:val="7A7E85"/>
        </w:rPr>
        <w:t>k</w:t>
      </w:r>
      <w:r w:rsidRPr="00274DDD">
        <w:rPr>
          <w:color w:val="7A7E85"/>
        </w:rPr>
        <w:t xml:space="preserve">) </w:t>
      </w:r>
      <w:r w:rsidRPr="009B5D29">
        <w:rPr>
          <w:color w:val="7A7E85"/>
          <w:lang w:val="ru-RU"/>
        </w:rPr>
        <w:t>для</w:t>
      </w:r>
      <w:r w:rsidRPr="00274DDD">
        <w:rPr>
          <w:color w:val="7A7E85"/>
        </w:rPr>
        <w:t xml:space="preserve"> </w:t>
      </w:r>
      <w:r w:rsidRPr="009B5D29">
        <w:rPr>
          <w:color w:val="7A7E85"/>
          <w:lang w:val="ru-RU"/>
        </w:rPr>
        <w:t>каждого</w:t>
      </w:r>
      <w:r w:rsidRPr="00274DDD">
        <w:rPr>
          <w:color w:val="7A7E85"/>
        </w:rPr>
        <w:t xml:space="preserve"> </w:t>
      </w:r>
      <w:r>
        <w:rPr>
          <w:color w:val="7A7E85"/>
        </w:rPr>
        <w:t>m</w:t>
      </w:r>
      <w:r w:rsidRPr="00274DDD">
        <w:rPr>
          <w:color w:val="7A7E85"/>
        </w:rPr>
        <w:br/>
        <w:t xml:space="preserve">            </w:t>
      </w:r>
      <w:proofErr w:type="spellStart"/>
      <w:r>
        <w:rPr>
          <w:color w:val="BCBEC4"/>
        </w:rPr>
        <w:t>pair</w:t>
      </w:r>
      <w:r w:rsidRPr="00274DDD">
        <w:rPr>
          <w:color w:val="BCBEC4"/>
        </w:rPr>
        <w:t>_</w:t>
      </w:r>
      <w:r>
        <w:rPr>
          <w:color w:val="BCBEC4"/>
        </w:rPr>
        <w:t>count</w:t>
      </w:r>
      <w:proofErr w:type="spellEnd"/>
      <w:r w:rsidRPr="00274DDD">
        <w:rPr>
          <w:color w:val="BCBEC4"/>
        </w:rPr>
        <w:t xml:space="preserve"> = (</w:t>
      </w:r>
      <w:r>
        <w:rPr>
          <w:color w:val="BCBEC4"/>
        </w:rPr>
        <w:t>m</w:t>
      </w:r>
      <w:r w:rsidRPr="00274DDD">
        <w:rPr>
          <w:color w:val="BCBEC4"/>
        </w:rPr>
        <w:t xml:space="preserve"> * (</w:t>
      </w:r>
      <w:r>
        <w:rPr>
          <w:color w:val="BCBEC4"/>
        </w:rPr>
        <w:t>m</w:t>
      </w:r>
      <w:r w:rsidRPr="00274DDD">
        <w:rPr>
          <w:color w:val="BCBEC4"/>
        </w:rPr>
        <w:t xml:space="preserve"> - </w:t>
      </w:r>
      <w:r w:rsidRPr="00274DDD">
        <w:rPr>
          <w:color w:val="2AACB8"/>
        </w:rPr>
        <w:t>1</w:t>
      </w:r>
      <w:r w:rsidRPr="00274DDD">
        <w:rPr>
          <w:color w:val="BCBEC4"/>
        </w:rPr>
        <w:t xml:space="preserve">)) // </w:t>
      </w:r>
      <w:r w:rsidRPr="00274DDD">
        <w:rPr>
          <w:color w:val="2AACB8"/>
        </w:rPr>
        <w:t xml:space="preserve">2  </w:t>
      </w:r>
      <w:r w:rsidRPr="00274DDD">
        <w:rPr>
          <w:color w:val="7A7E85"/>
        </w:rPr>
        <w:t xml:space="preserve"># </w:t>
      </w:r>
      <w:r w:rsidRPr="009B5D29">
        <w:rPr>
          <w:color w:val="7A7E85"/>
          <w:lang w:val="ru-RU"/>
        </w:rPr>
        <w:t>Количество</w:t>
      </w:r>
      <w:r w:rsidRPr="00274DDD">
        <w:rPr>
          <w:color w:val="7A7E85"/>
        </w:rPr>
        <w:t xml:space="preserve"> </w:t>
      </w:r>
      <w:r w:rsidRPr="009B5D29">
        <w:rPr>
          <w:color w:val="7A7E85"/>
          <w:lang w:val="ru-RU"/>
        </w:rPr>
        <w:t>пар</w:t>
      </w:r>
      <w:r w:rsidRPr="00274DDD">
        <w:rPr>
          <w:color w:val="7A7E85"/>
        </w:rPr>
        <w:t xml:space="preserve"> (</w:t>
      </w:r>
      <w:r>
        <w:rPr>
          <w:color w:val="7A7E85"/>
        </w:rPr>
        <w:t>j</w:t>
      </w:r>
      <w:r w:rsidRPr="00274DDD">
        <w:rPr>
          <w:color w:val="7A7E85"/>
        </w:rPr>
        <w:t xml:space="preserve">, </w:t>
      </w:r>
      <w:r>
        <w:rPr>
          <w:color w:val="7A7E85"/>
        </w:rPr>
        <w:t>k</w:t>
      </w:r>
      <w:r w:rsidRPr="00274DDD">
        <w:rPr>
          <w:color w:val="7A7E85"/>
        </w:rPr>
        <w:t xml:space="preserve">) </w:t>
      </w:r>
      <w:r w:rsidRPr="009B5D29">
        <w:rPr>
          <w:color w:val="7A7E85"/>
          <w:lang w:val="ru-RU"/>
        </w:rPr>
        <w:t>для</w:t>
      </w:r>
      <w:r w:rsidRPr="00274DDD">
        <w:rPr>
          <w:color w:val="7A7E85"/>
        </w:rPr>
        <w:t xml:space="preserve"> </w:t>
      </w:r>
      <w:r>
        <w:rPr>
          <w:color w:val="7A7E85"/>
        </w:rPr>
        <w:t>m</w:t>
      </w:r>
      <w:r w:rsidRPr="00274DDD">
        <w:rPr>
          <w:color w:val="7A7E85"/>
        </w:rPr>
        <w:br/>
        <w:t xml:space="preserve">            # </w:t>
      </w:r>
      <w:r w:rsidRPr="009B5D29">
        <w:rPr>
          <w:color w:val="7A7E85"/>
          <w:lang w:val="ru-RU"/>
        </w:rPr>
        <w:t>Если</w:t>
      </w:r>
      <w:r w:rsidRPr="00274DDD">
        <w:rPr>
          <w:color w:val="7A7E85"/>
        </w:rPr>
        <w:t xml:space="preserve"> </w:t>
      </w:r>
      <w:r>
        <w:rPr>
          <w:color w:val="7A7E85"/>
        </w:rPr>
        <w:t>S</w:t>
      </w:r>
      <w:r w:rsidRPr="00274DDD">
        <w:rPr>
          <w:color w:val="7A7E85"/>
        </w:rPr>
        <w:t>_{</w:t>
      </w:r>
      <w:proofErr w:type="spellStart"/>
      <w:r>
        <w:rPr>
          <w:color w:val="7A7E85"/>
        </w:rPr>
        <w:t>jk</w:t>
      </w:r>
      <w:proofErr w:type="spellEnd"/>
      <w:r w:rsidRPr="00274DDD">
        <w:rPr>
          <w:color w:val="7A7E85"/>
        </w:rPr>
        <w:t xml:space="preserve">} = 1, </w:t>
      </w:r>
      <w:r w:rsidRPr="009B5D29">
        <w:rPr>
          <w:color w:val="7A7E85"/>
          <w:lang w:val="ru-RU"/>
        </w:rPr>
        <w:t>то</w:t>
      </w:r>
      <w:r w:rsidRPr="00274DDD">
        <w:rPr>
          <w:color w:val="7A7E85"/>
        </w:rPr>
        <w:t xml:space="preserve"> </w:t>
      </w:r>
      <w:r w:rsidRPr="009B5D29">
        <w:rPr>
          <w:color w:val="7A7E85"/>
          <w:lang w:val="ru-RU"/>
        </w:rPr>
        <w:t>сумма</w:t>
      </w:r>
      <w:r w:rsidRPr="00274DDD">
        <w:rPr>
          <w:color w:val="7A7E85"/>
        </w:rPr>
        <w:t xml:space="preserve"> </w:t>
      </w:r>
      <w:r w:rsidRPr="009B5D29">
        <w:rPr>
          <w:color w:val="7A7E85"/>
          <w:lang w:val="ru-RU"/>
        </w:rPr>
        <w:t>будет</w:t>
      </w:r>
      <w:r w:rsidRPr="00274DDD">
        <w:rPr>
          <w:color w:val="7A7E85"/>
        </w:rPr>
        <w:t xml:space="preserve"> </w:t>
      </w:r>
      <w:proofErr w:type="spellStart"/>
      <w:r>
        <w:rPr>
          <w:color w:val="7A7E85"/>
        </w:rPr>
        <w:t>pair</w:t>
      </w:r>
      <w:r w:rsidRPr="00274DDD">
        <w:rPr>
          <w:color w:val="7A7E85"/>
        </w:rPr>
        <w:t>_</w:t>
      </w:r>
      <w:r>
        <w:rPr>
          <w:color w:val="7A7E85"/>
        </w:rPr>
        <w:t>count</w:t>
      </w:r>
      <w:proofErr w:type="spellEnd"/>
      <w:r w:rsidRPr="00274DDD">
        <w:rPr>
          <w:color w:val="7A7E85"/>
        </w:rPr>
        <w:t xml:space="preserve"> * </w:t>
      </w:r>
      <w:r>
        <w:rPr>
          <w:color w:val="7A7E85"/>
        </w:rPr>
        <w:t>S</w:t>
      </w:r>
      <w:r w:rsidRPr="00274DDD">
        <w:rPr>
          <w:color w:val="7A7E85"/>
        </w:rPr>
        <w:t>_{</w:t>
      </w:r>
      <w:proofErr w:type="spellStart"/>
      <w:r>
        <w:rPr>
          <w:color w:val="7A7E85"/>
        </w:rPr>
        <w:t>jk</w:t>
      </w:r>
      <w:proofErr w:type="spellEnd"/>
      <w:r w:rsidRPr="00274DDD">
        <w:rPr>
          <w:color w:val="7A7E85"/>
        </w:rPr>
        <w:t xml:space="preserve">}, </w:t>
      </w:r>
      <w:r w:rsidRPr="009B5D29">
        <w:rPr>
          <w:color w:val="7A7E85"/>
          <w:lang w:val="ru-RU"/>
        </w:rPr>
        <w:t>если</w:t>
      </w:r>
      <w:r w:rsidRPr="00274DDD">
        <w:rPr>
          <w:color w:val="7A7E85"/>
        </w:rPr>
        <w:t xml:space="preserve"> </w:t>
      </w:r>
      <w:r>
        <w:rPr>
          <w:color w:val="7A7E85"/>
        </w:rPr>
        <w:t>S</w:t>
      </w:r>
      <w:r w:rsidRPr="00274DDD">
        <w:rPr>
          <w:color w:val="7A7E85"/>
        </w:rPr>
        <w:t>_{</w:t>
      </w:r>
      <w:proofErr w:type="spellStart"/>
      <w:r>
        <w:rPr>
          <w:color w:val="7A7E85"/>
        </w:rPr>
        <w:t>jk</w:t>
      </w:r>
      <w:proofErr w:type="spellEnd"/>
      <w:r w:rsidRPr="00274DDD">
        <w:rPr>
          <w:color w:val="7A7E85"/>
        </w:rPr>
        <w:t xml:space="preserve">} = 0, </w:t>
      </w:r>
      <w:r w:rsidRPr="009B5D29">
        <w:rPr>
          <w:color w:val="7A7E85"/>
          <w:lang w:val="ru-RU"/>
        </w:rPr>
        <w:t>то</w:t>
      </w:r>
      <w:r w:rsidRPr="00274DDD">
        <w:rPr>
          <w:color w:val="7A7E85"/>
        </w:rPr>
        <w:t xml:space="preserve"> 0</w:t>
      </w:r>
      <w:r w:rsidRPr="00274DDD">
        <w:rPr>
          <w:color w:val="7A7E85"/>
        </w:rPr>
        <w:br/>
        <w:t xml:space="preserve">            </w:t>
      </w:r>
      <w:proofErr w:type="spellStart"/>
      <w:r>
        <w:rPr>
          <w:color w:val="BCBEC4"/>
        </w:rPr>
        <w:t>sum</w:t>
      </w:r>
      <w:r w:rsidRPr="00274DDD">
        <w:rPr>
          <w:color w:val="BCBEC4"/>
        </w:rPr>
        <w:t>_</w:t>
      </w:r>
      <w:r>
        <w:rPr>
          <w:color w:val="BCBEC4"/>
        </w:rPr>
        <w:t>Sjk</w:t>
      </w:r>
      <w:proofErr w:type="spellEnd"/>
      <w:r w:rsidRPr="00274DDD">
        <w:rPr>
          <w:color w:val="BCBEC4"/>
        </w:rPr>
        <w:t xml:space="preserve"> = </w:t>
      </w:r>
      <w:proofErr w:type="spellStart"/>
      <w:r>
        <w:rPr>
          <w:color w:val="BCBEC4"/>
        </w:rPr>
        <w:t>pair</w:t>
      </w:r>
      <w:r w:rsidRPr="00274DDD">
        <w:rPr>
          <w:color w:val="BCBEC4"/>
        </w:rPr>
        <w:t>_</w:t>
      </w:r>
      <w:r>
        <w:rPr>
          <w:color w:val="BCBEC4"/>
        </w:rPr>
        <w:t>count</w:t>
      </w:r>
      <w:proofErr w:type="spellEnd"/>
      <w:r w:rsidRPr="00274DDD">
        <w:rPr>
          <w:color w:val="BCBEC4"/>
        </w:rPr>
        <w:t xml:space="preserve"> * </w:t>
      </w:r>
      <w:proofErr w:type="spellStart"/>
      <w:r>
        <w:rPr>
          <w:color w:val="BCBEC4"/>
        </w:rPr>
        <w:t>Sjk</w:t>
      </w:r>
      <w:proofErr w:type="spellEnd"/>
      <w:r w:rsidRPr="00274DDD">
        <w:rPr>
          <w:color w:val="BCBEC4"/>
        </w:rPr>
        <w:br/>
        <w:t xml:space="preserve">            </w:t>
      </w:r>
      <w:proofErr w:type="spellStart"/>
      <w:r>
        <w:rPr>
          <w:color w:val="BCBEC4"/>
        </w:rPr>
        <w:t>sum</w:t>
      </w:r>
      <w:r w:rsidRPr="00274DDD">
        <w:rPr>
          <w:color w:val="BCBEC4"/>
        </w:rPr>
        <w:t>_</w:t>
      </w:r>
      <w:r>
        <w:rPr>
          <w:color w:val="BCBEC4"/>
        </w:rPr>
        <w:t>inner</w:t>
      </w:r>
      <w:proofErr w:type="spellEnd"/>
      <w:r w:rsidRPr="00274DDD">
        <w:rPr>
          <w:color w:val="BCBEC4"/>
        </w:rPr>
        <w:t xml:space="preserve"> += </w:t>
      </w:r>
      <w:r w:rsidRPr="00274DDD">
        <w:rPr>
          <w:color w:val="2AACB8"/>
        </w:rPr>
        <w:t xml:space="preserve">2 </w:t>
      </w:r>
      <w:r w:rsidRPr="00274DDD">
        <w:rPr>
          <w:color w:val="BCBEC4"/>
        </w:rPr>
        <w:t>** (</w:t>
      </w:r>
      <w:r>
        <w:rPr>
          <w:color w:val="BCBEC4"/>
        </w:rPr>
        <w:t>m</w:t>
      </w:r>
      <w:r w:rsidRPr="00274DDD">
        <w:rPr>
          <w:color w:val="BCBEC4"/>
        </w:rPr>
        <w:t xml:space="preserve"> + </w:t>
      </w:r>
      <w:proofErr w:type="spellStart"/>
      <w:r>
        <w:rPr>
          <w:color w:val="BCBEC4"/>
        </w:rPr>
        <w:t>sum</w:t>
      </w:r>
      <w:r w:rsidRPr="00274DDD">
        <w:rPr>
          <w:color w:val="BCBEC4"/>
        </w:rPr>
        <w:t>_</w:t>
      </w:r>
      <w:r>
        <w:rPr>
          <w:color w:val="BCBEC4"/>
        </w:rPr>
        <w:t>Sjk</w:t>
      </w:r>
      <w:proofErr w:type="spellEnd"/>
      <w:r w:rsidRPr="00274DDD">
        <w:rPr>
          <w:color w:val="BCBEC4"/>
        </w:rPr>
        <w:t xml:space="preserve">)  </w:t>
      </w:r>
      <w:r w:rsidRPr="00274DDD">
        <w:rPr>
          <w:color w:val="7A7E85"/>
        </w:rPr>
        <w:t xml:space="preserve"># </w:t>
      </w:r>
      <w:r w:rsidRPr="009B5D29">
        <w:rPr>
          <w:color w:val="7A7E85"/>
          <w:lang w:val="ru-RU"/>
        </w:rPr>
        <w:t>Суммирование</w:t>
      </w:r>
      <w:r w:rsidRPr="00274DDD">
        <w:rPr>
          <w:color w:val="7A7E85"/>
        </w:rPr>
        <w:t xml:space="preserve"> </w:t>
      </w:r>
      <w:r w:rsidRPr="009B5D29">
        <w:rPr>
          <w:color w:val="7A7E85"/>
          <w:lang w:val="ru-RU"/>
        </w:rPr>
        <w:t>значений</w:t>
      </w:r>
      <w:r w:rsidRPr="00274DDD">
        <w:rPr>
          <w:color w:val="7A7E85"/>
        </w:rPr>
        <w:br/>
        <w:t xml:space="preserve">            </w:t>
      </w:r>
      <w:proofErr w:type="spellStart"/>
      <w:r>
        <w:rPr>
          <w:color w:val="BCBEC4"/>
        </w:rPr>
        <w:t>sum</w:t>
      </w:r>
      <w:r w:rsidRPr="00274DDD">
        <w:rPr>
          <w:color w:val="BCBEC4"/>
        </w:rPr>
        <w:t>_</w:t>
      </w:r>
      <w:r>
        <w:rPr>
          <w:color w:val="BCBEC4"/>
        </w:rPr>
        <w:t>outer</w:t>
      </w:r>
      <w:proofErr w:type="spellEnd"/>
      <w:r w:rsidRPr="00274DDD">
        <w:rPr>
          <w:color w:val="BCBEC4"/>
        </w:rPr>
        <w:t xml:space="preserve"> += </w:t>
      </w:r>
      <w:proofErr w:type="spellStart"/>
      <w:r>
        <w:rPr>
          <w:color w:val="BCBEC4"/>
        </w:rPr>
        <w:t>sum</w:t>
      </w:r>
      <w:r w:rsidRPr="00274DDD">
        <w:rPr>
          <w:color w:val="BCBEC4"/>
        </w:rPr>
        <w:t>_</w:t>
      </w:r>
      <w:r>
        <w:rPr>
          <w:color w:val="BCBEC4"/>
        </w:rPr>
        <w:t>inner</w:t>
      </w:r>
      <w:proofErr w:type="spellEnd"/>
      <w:r w:rsidRPr="00274DDD">
        <w:rPr>
          <w:color w:val="BCBEC4"/>
        </w:rPr>
        <w:t xml:space="preserve"> / (</w:t>
      </w:r>
      <w:r>
        <w:rPr>
          <w:color w:val="BCBEC4"/>
        </w:rPr>
        <w:t>m</w:t>
      </w:r>
      <w:r w:rsidRPr="00274DDD">
        <w:rPr>
          <w:color w:val="BCBEC4"/>
        </w:rPr>
        <w:t xml:space="preserve"> * (</w:t>
      </w:r>
      <w:r>
        <w:rPr>
          <w:color w:val="BCBEC4"/>
        </w:rPr>
        <w:t>m</w:t>
      </w:r>
      <w:r w:rsidRPr="00274DDD">
        <w:rPr>
          <w:color w:val="BCBEC4"/>
        </w:rPr>
        <w:t xml:space="preserve"> + </w:t>
      </w:r>
      <w:r w:rsidRPr="00274DDD">
        <w:rPr>
          <w:color w:val="2AACB8"/>
        </w:rPr>
        <w:t>1</w:t>
      </w:r>
      <w:r w:rsidRPr="00274DDD">
        <w:rPr>
          <w:color w:val="BCBEC4"/>
        </w:rPr>
        <w:t xml:space="preserve">))  </w:t>
      </w:r>
      <w:r w:rsidRPr="00274DDD">
        <w:rPr>
          <w:color w:val="7A7E85"/>
        </w:rPr>
        <w:t xml:space="preserve"># </w:t>
      </w:r>
      <w:r w:rsidRPr="009B5D29">
        <w:rPr>
          <w:color w:val="7A7E85"/>
          <w:lang w:val="ru-RU"/>
        </w:rPr>
        <w:t>Добавление</w:t>
      </w:r>
      <w:r w:rsidRPr="00274DDD">
        <w:rPr>
          <w:color w:val="7A7E85"/>
        </w:rPr>
        <w:t xml:space="preserve"> </w:t>
      </w:r>
      <w:r w:rsidRPr="009B5D29">
        <w:rPr>
          <w:color w:val="7A7E85"/>
          <w:lang w:val="ru-RU"/>
        </w:rPr>
        <w:t>в</w:t>
      </w:r>
      <w:r w:rsidRPr="00274DDD">
        <w:rPr>
          <w:color w:val="7A7E85"/>
        </w:rPr>
        <w:t xml:space="preserve"> </w:t>
      </w:r>
      <w:r w:rsidRPr="009B5D29">
        <w:rPr>
          <w:color w:val="7A7E85"/>
          <w:lang w:val="ru-RU"/>
        </w:rPr>
        <w:t>общую</w:t>
      </w:r>
      <w:r w:rsidRPr="00274DDD">
        <w:rPr>
          <w:color w:val="7A7E85"/>
        </w:rPr>
        <w:t xml:space="preserve"> </w:t>
      </w:r>
      <w:r w:rsidRPr="009B5D29">
        <w:rPr>
          <w:color w:val="7A7E85"/>
          <w:lang w:val="ru-RU"/>
        </w:rPr>
        <w:t>сумму</w:t>
      </w:r>
      <w:r w:rsidRPr="00274DDD">
        <w:rPr>
          <w:color w:val="7A7E85"/>
        </w:rPr>
        <w:br/>
      </w:r>
      <w:r w:rsidRPr="00274DDD">
        <w:rPr>
          <w:color w:val="7A7E85"/>
        </w:rPr>
        <w:br/>
        <w:t xml:space="preserve">        # </w:t>
      </w:r>
      <w:r w:rsidRPr="009B5D29">
        <w:rPr>
          <w:color w:val="7A7E85"/>
          <w:lang w:val="ru-RU"/>
        </w:rPr>
        <w:t>Если</w:t>
      </w:r>
      <w:r w:rsidRPr="00274DDD">
        <w:rPr>
          <w:color w:val="7A7E85"/>
        </w:rPr>
        <w:t xml:space="preserve"> </w:t>
      </w:r>
      <w:r w:rsidRPr="009B5D29">
        <w:rPr>
          <w:color w:val="7A7E85"/>
          <w:lang w:val="ru-RU"/>
        </w:rPr>
        <w:t>сумма</w:t>
      </w:r>
      <w:r w:rsidRPr="00274DDD">
        <w:rPr>
          <w:color w:val="7A7E85"/>
        </w:rPr>
        <w:t xml:space="preserve"> </w:t>
      </w:r>
      <w:r w:rsidRPr="009B5D29">
        <w:rPr>
          <w:color w:val="7A7E85"/>
          <w:lang w:val="ru-RU"/>
        </w:rPr>
        <w:t>больше</w:t>
      </w:r>
      <w:r w:rsidRPr="00274DDD">
        <w:rPr>
          <w:color w:val="7A7E85"/>
        </w:rPr>
        <w:t xml:space="preserve"> 0, </w:t>
      </w:r>
      <w:r w:rsidRPr="009B5D29">
        <w:rPr>
          <w:color w:val="7A7E85"/>
          <w:lang w:val="ru-RU"/>
        </w:rPr>
        <w:t>рассчитываем</w:t>
      </w:r>
      <w:r w:rsidRPr="00274DDD">
        <w:rPr>
          <w:color w:val="7A7E85"/>
        </w:rPr>
        <w:t xml:space="preserve"> </w:t>
      </w:r>
      <w:r w:rsidRPr="009B5D29">
        <w:rPr>
          <w:color w:val="7A7E85"/>
          <w:lang w:val="ru-RU"/>
        </w:rPr>
        <w:t>логарифм</w:t>
      </w:r>
      <w:r w:rsidRPr="00274DDD">
        <w:rPr>
          <w:color w:val="7A7E85"/>
        </w:rPr>
        <w:br/>
        <w:t xml:space="preserve">        </w:t>
      </w:r>
      <w:r>
        <w:rPr>
          <w:color w:val="BCBEC4"/>
        </w:rPr>
        <w:t>I</w:t>
      </w:r>
      <w:r w:rsidRPr="00274DDD">
        <w:rPr>
          <w:color w:val="BCBEC4"/>
        </w:rPr>
        <w:t xml:space="preserve"> = </w:t>
      </w:r>
      <w:r>
        <w:rPr>
          <w:color w:val="BCBEC4"/>
        </w:rPr>
        <w:t>log</w:t>
      </w:r>
      <w:r w:rsidRPr="00274DDD">
        <w:rPr>
          <w:color w:val="BCBEC4"/>
        </w:rPr>
        <w:t>2(</w:t>
      </w:r>
      <w:proofErr w:type="spellStart"/>
      <w:r>
        <w:rPr>
          <w:color w:val="BCBEC4"/>
        </w:rPr>
        <w:t>sum</w:t>
      </w:r>
      <w:r w:rsidRPr="00274DDD">
        <w:rPr>
          <w:color w:val="BCBEC4"/>
        </w:rPr>
        <w:t>_</w:t>
      </w:r>
      <w:r>
        <w:rPr>
          <w:color w:val="BCBEC4"/>
        </w:rPr>
        <w:t>outer</w:t>
      </w:r>
      <w:proofErr w:type="spellEnd"/>
      <w:r w:rsidRPr="00274DDD">
        <w:rPr>
          <w:color w:val="BCBEC4"/>
        </w:rPr>
        <w:t xml:space="preserve">) </w:t>
      </w:r>
      <w:r>
        <w:rPr>
          <w:color w:val="CF8E6D"/>
        </w:rPr>
        <w:t>if</w:t>
      </w:r>
      <w:r w:rsidRPr="00274DDD">
        <w:rPr>
          <w:color w:val="CF8E6D"/>
        </w:rPr>
        <w:t xml:space="preserve"> </w:t>
      </w:r>
      <w:proofErr w:type="spellStart"/>
      <w:r>
        <w:rPr>
          <w:color w:val="BCBEC4"/>
        </w:rPr>
        <w:t>sum</w:t>
      </w:r>
      <w:r w:rsidRPr="00274DDD">
        <w:rPr>
          <w:color w:val="BCBEC4"/>
        </w:rPr>
        <w:t>_</w:t>
      </w:r>
      <w:r>
        <w:rPr>
          <w:color w:val="BCBEC4"/>
        </w:rPr>
        <w:t>outer</w:t>
      </w:r>
      <w:proofErr w:type="spellEnd"/>
      <w:r w:rsidRPr="00274DDD">
        <w:rPr>
          <w:color w:val="BCBEC4"/>
        </w:rPr>
        <w:t xml:space="preserve"> &gt; </w:t>
      </w:r>
      <w:r w:rsidRPr="00274DDD">
        <w:rPr>
          <w:color w:val="2AACB8"/>
        </w:rPr>
        <w:t xml:space="preserve">0 </w:t>
      </w:r>
      <w:r>
        <w:rPr>
          <w:color w:val="CF8E6D"/>
        </w:rPr>
        <w:t>else</w:t>
      </w:r>
      <w:r w:rsidRPr="00274DDD">
        <w:rPr>
          <w:color w:val="CF8E6D"/>
        </w:rPr>
        <w:t xml:space="preserve"> </w:t>
      </w:r>
      <w:r w:rsidRPr="00274DDD">
        <w:rPr>
          <w:color w:val="2AACB8"/>
        </w:rPr>
        <w:t>0</w:t>
      </w:r>
      <w:r w:rsidRPr="00274DDD">
        <w:rPr>
          <w:color w:val="2AACB8"/>
        </w:rPr>
        <w:br/>
        <w:t xml:space="preserve">        </w:t>
      </w:r>
      <w:proofErr w:type="spellStart"/>
      <w:r>
        <w:rPr>
          <w:color w:val="BCBEC4"/>
        </w:rPr>
        <w:t>I</w:t>
      </w:r>
      <w:r w:rsidRPr="00274DDD">
        <w:rPr>
          <w:color w:val="BCBEC4"/>
        </w:rPr>
        <w:t>_</w:t>
      </w:r>
      <w:r>
        <w:rPr>
          <w:color w:val="BCBEC4"/>
        </w:rPr>
        <w:t>values</w:t>
      </w:r>
      <w:r w:rsidRPr="00274DDD">
        <w:rPr>
          <w:color w:val="BCBEC4"/>
        </w:rPr>
        <w:t>.</w:t>
      </w:r>
      <w:r>
        <w:rPr>
          <w:color w:val="BCBEC4"/>
        </w:rPr>
        <w:t>append</w:t>
      </w:r>
      <w:proofErr w:type="spellEnd"/>
      <w:r w:rsidRPr="00274DDD">
        <w:rPr>
          <w:color w:val="BCBEC4"/>
        </w:rPr>
        <w:t>(</w:t>
      </w:r>
      <w:r>
        <w:rPr>
          <w:color w:val="BCBEC4"/>
        </w:rPr>
        <w:t>I</w:t>
      </w:r>
      <w:r w:rsidRPr="00274DDD">
        <w:rPr>
          <w:color w:val="BCBEC4"/>
        </w:rPr>
        <w:t>)</w:t>
      </w:r>
      <w:r w:rsidRPr="00274DDD">
        <w:rPr>
          <w:color w:val="BCBEC4"/>
        </w:rPr>
        <w:br/>
      </w:r>
      <w:r w:rsidRPr="00274DDD">
        <w:rPr>
          <w:color w:val="BCBEC4"/>
        </w:rPr>
        <w:br/>
        <w:t xml:space="preserve">    </w:t>
      </w:r>
      <w:r>
        <w:rPr>
          <w:color w:val="CF8E6D"/>
        </w:rPr>
        <w:t>return</w:t>
      </w:r>
      <w:r w:rsidRPr="00274DDD">
        <w:rPr>
          <w:color w:val="CF8E6D"/>
        </w:rPr>
        <w:t xml:space="preserve"> </w:t>
      </w:r>
      <w:proofErr w:type="spellStart"/>
      <w:r>
        <w:rPr>
          <w:color w:val="BCBEC4"/>
        </w:rPr>
        <w:t>I</w:t>
      </w:r>
      <w:r w:rsidRPr="00274DDD">
        <w:rPr>
          <w:color w:val="BCBEC4"/>
        </w:rPr>
        <w:t>_</w:t>
      </w:r>
      <w:r>
        <w:rPr>
          <w:color w:val="BCBEC4"/>
        </w:rPr>
        <w:t>values</w:t>
      </w:r>
      <w:proofErr w:type="spellEnd"/>
      <w:r w:rsidRPr="00274DDD">
        <w:rPr>
          <w:color w:val="BCBEC4"/>
        </w:rPr>
        <w:br/>
      </w:r>
      <w:r w:rsidRPr="00274DDD">
        <w:rPr>
          <w:color w:val="BCBEC4"/>
        </w:rPr>
        <w:br/>
      </w:r>
      <w:r w:rsidRPr="00274DDD">
        <w:rPr>
          <w:color w:val="BCBEC4"/>
        </w:rPr>
        <w:br/>
      </w:r>
      <w:r w:rsidRPr="00274DDD">
        <w:rPr>
          <w:color w:val="7A7E85"/>
        </w:rPr>
        <w:t xml:space="preserve"># </w:t>
      </w:r>
      <w:r w:rsidRPr="009B5D29">
        <w:rPr>
          <w:color w:val="7A7E85"/>
          <w:lang w:val="ru-RU"/>
        </w:rPr>
        <w:t>Задаем</w:t>
      </w:r>
      <w:r w:rsidRPr="00274DDD">
        <w:rPr>
          <w:color w:val="7A7E85"/>
        </w:rPr>
        <w:t xml:space="preserve"> </w:t>
      </w:r>
      <w:r w:rsidRPr="009B5D29">
        <w:rPr>
          <w:color w:val="7A7E85"/>
          <w:lang w:val="ru-RU"/>
        </w:rPr>
        <w:t>диапазон</w:t>
      </w:r>
      <w:r w:rsidRPr="00274DDD">
        <w:rPr>
          <w:color w:val="7A7E85"/>
        </w:rPr>
        <w:t xml:space="preserve"> </w:t>
      </w:r>
      <w:r>
        <w:rPr>
          <w:color w:val="7A7E85"/>
        </w:rPr>
        <w:t>W</w:t>
      </w:r>
      <w:r w:rsidRPr="00274DDD">
        <w:rPr>
          <w:color w:val="7A7E85"/>
        </w:rPr>
        <w:t xml:space="preserve"> = 20</w:t>
      </w:r>
      <w:r w:rsidRPr="00274DDD">
        <w:rPr>
          <w:color w:val="7A7E85"/>
        </w:rPr>
        <w:br/>
      </w:r>
      <w:proofErr w:type="spellStart"/>
      <w:r>
        <w:rPr>
          <w:color w:val="BCBEC4"/>
        </w:rPr>
        <w:t>W</w:t>
      </w:r>
      <w:r w:rsidRPr="00274DDD">
        <w:rPr>
          <w:color w:val="BCBEC4"/>
        </w:rPr>
        <w:t>_</w:t>
      </w:r>
      <w:r>
        <w:rPr>
          <w:color w:val="BCBEC4"/>
        </w:rPr>
        <w:t>max</w:t>
      </w:r>
      <w:proofErr w:type="spellEnd"/>
      <w:r w:rsidRPr="00274DDD">
        <w:rPr>
          <w:color w:val="BCBEC4"/>
        </w:rPr>
        <w:t xml:space="preserve"> = </w:t>
      </w:r>
      <w:r w:rsidRPr="00274DDD">
        <w:rPr>
          <w:color w:val="2AACB8"/>
        </w:rPr>
        <w:t>20</w:t>
      </w:r>
      <w:r w:rsidRPr="00274DDD">
        <w:rPr>
          <w:color w:val="2AACB8"/>
        </w:rPr>
        <w:br/>
      </w:r>
      <w:r w:rsidRPr="00274DDD">
        <w:rPr>
          <w:color w:val="2AACB8"/>
        </w:rPr>
        <w:br/>
      </w:r>
      <w:r w:rsidRPr="00274DDD">
        <w:rPr>
          <w:color w:val="7A7E85"/>
        </w:rPr>
        <w:t xml:space="preserve"># </w:t>
      </w:r>
      <w:r w:rsidRPr="009B5D29">
        <w:rPr>
          <w:color w:val="7A7E85"/>
          <w:lang w:val="ru-RU"/>
        </w:rPr>
        <w:t>Список</w:t>
      </w:r>
      <w:r w:rsidRPr="00274DDD">
        <w:rPr>
          <w:color w:val="7A7E85"/>
        </w:rPr>
        <w:t xml:space="preserve"> </w:t>
      </w:r>
      <w:r w:rsidRPr="009B5D29">
        <w:rPr>
          <w:color w:val="7A7E85"/>
          <w:lang w:val="ru-RU"/>
        </w:rPr>
        <w:t>значений</w:t>
      </w:r>
      <w:r w:rsidRPr="00274DDD">
        <w:rPr>
          <w:color w:val="7A7E85"/>
        </w:rPr>
        <w:t xml:space="preserve"> </w:t>
      </w:r>
      <w:proofErr w:type="spellStart"/>
      <w:r>
        <w:rPr>
          <w:color w:val="7A7E85"/>
        </w:rPr>
        <w:t>Sjk</w:t>
      </w:r>
      <w:proofErr w:type="spellEnd"/>
      <w:r w:rsidRPr="00274DDD">
        <w:rPr>
          <w:color w:val="7A7E85"/>
        </w:rPr>
        <w:t xml:space="preserve"> </w:t>
      </w:r>
      <w:r w:rsidRPr="009B5D29">
        <w:rPr>
          <w:color w:val="7A7E85"/>
          <w:lang w:val="ru-RU"/>
        </w:rPr>
        <w:t>от</w:t>
      </w:r>
      <w:r w:rsidRPr="00274DDD">
        <w:rPr>
          <w:color w:val="7A7E85"/>
        </w:rPr>
        <w:t xml:space="preserve"> 0 </w:t>
      </w:r>
      <w:r w:rsidRPr="009B5D29">
        <w:rPr>
          <w:color w:val="7A7E85"/>
          <w:lang w:val="ru-RU"/>
        </w:rPr>
        <w:t>до</w:t>
      </w:r>
      <w:r w:rsidRPr="00274DDD">
        <w:rPr>
          <w:color w:val="7A7E85"/>
        </w:rPr>
        <w:t xml:space="preserve"> 1 </w:t>
      </w:r>
      <w:r w:rsidRPr="009B5D29">
        <w:rPr>
          <w:color w:val="7A7E85"/>
          <w:lang w:val="ru-RU"/>
        </w:rPr>
        <w:t>с</w:t>
      </w:r>
      <w:r w:rsidRPr="00274DDD">
        <w:rPr>
          <w:color w:val="7A7E85"/>
        </w:rPr>
        <w:t xml:space="preserve"> </w:t>
      </w:r>
      <w:r w:rsidRPr="009B5D29">
        <w:rPr>
          <w:color w:val="7A7E85"/>
          <w:lang w:val="ru-RU"/>
        </w:rPr>
        <w:t>шагом</w:t>
      </w:r>
      <w:r w:rsidRPr="00274DDD">
        <w:rPr>
          <w:color w:val="7A7E85"/>
        </w:rPr>
        <w:t xml:space="preserve"> 0.1</w:t>
      </w:r>
      <w:r w:rsidRPr="00274DDD">
        <w:rPr>
          <w:color w:val="7A7E85"/>
        </w:rPr>
        <w:br/>
      </w:r>
      <w:proofErr w:type="spellStart"/>
      <w:r>
        <w:rPr>
          <w:color w:val="BCBEC4"/>
        </w:rPr>
        <w:t>Sjk</w:t>
      </w:r>
      <w:r w:rsidRPr="00274DDD">
        <w:rPr>
          <w:color w:val="BCBEC4"/>
        </w:rPr>
        <w:t>_</w:t>
      </w:r>
      <w:r>
        <w:rPr>
          <w:color w:val="BCBEC4"/>
        </w:rPr>
        <w:t>values</w:t>
      </w:r>
      <w:proofErr w:type="spellEnd"/>
      <w:r w:rsidRPr="00274DDD">
        <w:rPr>
          <w:color w:val="BCBEC4"/>
        </w:rPr>
        <w:t xml:space="preserve"> = </w:t>
      </w:r>
      <w:proofErr w:type="spellStart"/>
      <w:r>
        <w:rPr>
          <w:color w:val="BCBEC4"/>
        </w:rPr>
        <w:t>np</w:t>
      </w:r>
      <w:r w:rsidRPr="00274DDD">
        <w:rPr>
          <w:color w:val="BCBEC4"/>
        </w:rPr>
        <w:t>.</w:t>
      </w:r>
      <w:r>
        <w:rPr>
          <w:color w:val="BCBEC4"/>
        </w:rPr>
        <w:t>arange</w:t>
      </w:r>
      <w:proofErr w:type="spellEnd"/>
      <w:r w:rsidRPr="00274DDD">
        <w:rPr>
          <w:color w:val="BCBEC4"/>
        </w:rPr>
        <w:t>(</w:t>
      </w:r>
      <w:r w:rsidRPr="00274DDD">
        <w:rPr>
          <w:color w:val="2AACB8"/>
        </w:rPr>
        <w:t>0</w:t>
      </w:r>
      <w:r w:rsidRPr="00274DDD">
        <w:rPr>
          <w:color w:val="BCBEC4"/>
        </w:rPr>
        <w:t xml:space="preserve">, </w:t>
      </w:r>
      <w:r w:rsidRPr="00274DDD">
        <w:rPr>
          <w:color w:val="2AACB8"/>
        </w:rPr>
        <w:t>1.1</w:t>
      </w:r>
      <w:r w:rsidRPr="00274DDD">
        <w:rPr>
          <w:color w:val="BCBEC4"/>
        </w:rPr>
        <w:t xml:space="preserve">, </w:t>
      </w:r>
      <w:r w:rsidRPr="00274DDD">
        <w:rPr>
          <w:color w:val="2AACB8"/>
        </w:rPr>
        <w:t>0.1</w:t>
      </w:r>
      <w:r w:rsidRPr="00274DDD">
        <w:rPr>
          <w:color w:val="BCBEC4"/>
        </w:rPr>
        <w:t>)</w:t>
      </w:r>
      <w:r w:rsidRPr="00274DDD">
        <w:rPr>
          <w:color w:val="BCBEC4"/>
        </w:rPr>
        <w:br/>
      </w:r>
      <w:r w:rsidRPr="00274DDD">
        <w:rPr>
          <w:color w:val="BCBEC4"/>
        </w:rPr>
        <w:br/>
      </w:r>
      <w:r w:rsidRPr="00274DDD">
        <w:rPr>
          <w:color w:val="7A7E85"/>
        </w:rPr>
        <w:t xml:space="preserve"># </w:t>
      </w:r>
      <w:r w:rsidRPr="009B5D29">
        <w:rPr>
          <w:color w:val="7A7E85"/>
          <w:lang w:val="ru-RU"/>
        </w:rPr>
        <w:t>Построение</w:t>
      </w:r>
      <w:r w:rsidRPr="00274DDD">
        <w:rPr>
          <w:color w:val="7A7E85"/>
        </w:rPr>
        <w:t xml:space="preserve"> </w:t>
      </w:r>
      <w:r w:rsidRPr="009B5D29">
        <w:rPr>
          <w:color w:val="7A7E85"/>
          <w:lang w:val="ru-RU"/>
        </w:rPr>
        <w:t>графиков</w:t>
      </w:r>
      <w:r w:rsidRPr="00274DDD">
        <w:rPr>
          <w:color w:val="7A7E85"/>
        </w:rPr>
        <w:t xml:space="preserve"> </w:t>
      </w:r>
      <w:r w:rsidRPr="009B5D29">
        <w:rPr>
          <w:color w:val="7A7E85"/>
          <w:lang w:val="ru-RU"/>
        </w:rPr>
        <w:t>для</w:t>
      </w:r>
      <w:r w:rsidRPr="00274DDD">
        <w:rPr>
          <w:color w:val="7A7E85"/>
        </w:rPr>
        <w:t xml:space="preserve"> </w:t>
      </w:r>
      <w:r w:rsidRPr="009B5D29">
        <w:rPr>
          <w:color w:val="7A7E85"/>
          <w:lang w:val="ru-RU"/>
        </w:rPr>
        <w:t>разных</w:t>
      </w:r>
      <w:r w:rsidRPr="00274DDD">
        <w:rPr>
          <w:color w:val="7A7E85"/>
        </w:rPr>
        <w:t xml:space="preserve"> </w:t>
      </w:r>
      <w:r w:rsidRPr="009B5D29">
        <w:rPr>
          <w:color w:val="7A7E85"/>
          <w:lang w:val="ru-RU"/>
        </w:rPr>
        <w:t>значений</w:t>
      </w:r>
      <w:r w:rsidRPr="00274DDD">
        <w:rPr>
          <w:color w:val="7A7E85"/>
        </w:rPr>
        <w:t xml:space="preserve"> </w:t>
      </w:r>
      <w:proofErr w:type="spellStart"/>
      <w:r>
        <w:rPr>
          <w:color w:val="7A7E85"/>
        </w:rPr>
        <w:t>Sjk</w:t>
      </w:r>
      <w:proofErr w:type="spellEnd"/>
      <w:r w:rsidRPr="00274DDD">
        <w:rPr>
          <w:color w:val="7A7E85"/>
        </w:rPr>
        <w:br/>
      </w:r>
      <w:proofErr w:type="spellStart"/>
      <w:r>
        <w:rPr>
          <w:color w:val="BCBEC4"/>
        </w:rPr>
        <w:t>plt</w:t>
      </w:r>
      <w:r w:rsidRPr="00274DDD">
        <w:rPr>
          <w:color w:val="BCBEC4"/>
        </w:rPr>
        <w:t>.</w:t>
      </w:r>
      <w:r>
        <w:rPr>
          <w:color w:val="BCBEC4"/>
        </w:rPr>
        <w:t>figure</w:t>
      </w:r>
      <w:proofErr w:type="spellEnd"/>
      <w:r w:rsidRPr="00274DDD">
        <w:rPr>
          <w:color w:val="BCBEC4"/>
        </w:rPr>
        <w:t>(</w:t>
      </w:r>
      <w:proofErr w:type="spellStart"/>
      <w:r>
        <w:rPr>
          <w:color w:val="AA4926"/>
        </w:rPr>
        <w:t>figsize</w:t>
      </w:r>
      <w:proofErr w:type="spellEnd"/>
      <w:r w:rsidRPr="00274DDD">
        <w:rPr>
          <w:color w:val="BCBEC4"/>
        </w:rPr>
        <w:t>=(</w:t>
      </w:r>
      <w:r w:rsidRPr="00274DDD">
        <w:rPr>
          <w:color w:val="2AACB8"/>
        </w:rPr>
        <w:t>12</w:t>
      </w:r>
      <w:r w:rsidRPr="00274DDD">
        <w:rPr>
          <w:color w:val="BCBEC4"/>
        </w:rPr>
        <w:t xml:space="preserve">, </w:t>
      </w:r>
      <w:r w:rsidRPr="00274DDD">
        <w:rPr>
          <w:color w:val="2AACB8"/>
        </w:rPr>
        <w:t>6</w:t>
      </w:r>
      <w:r w:rsidRPr="00274DDD">
        <w:rPr>
          <w:color w:val="BCBEC4"/>
        </w:rPr>
        <w:t>))</w:t>
      </w:r>
      <w:r w:rsidRPr="00274DDD">
        <w:rPr>
          <w:color w:val="BCBEC4"/>
        </w:rPr>
        <w:br/>
      </w:r>
      <w:r w:rsidRPr="00274DDD">
        <w:rPr>
          <w:color w:val="BCBEC4"/>
        </w:rPr>
        <w:br/>
      </w:r>
      <w:r>
        <w:rPr>
          <w:color w:val="CF8E6D"/>
        </w:rPr>
        <w:t>for</w:t>
      </w:r>
      <w:r w:rsidRPr="00274DDD">
        <w:rPr>
          <w:color w:val="CF8E6D"/>
        </w:rPr>
        <w:t xml:space="preserve"> </w:t>
      </w:r>
      <w:proofErr w:type="spellStart"/>
      <w:r>
        <w:rPr>
          <w:color w:val="BCBEC4"/>
        </w:rPr>
        <w:t>Sjk</w:t>
      </w:r>
      <w:proofErr w:type="spellEnd"/>
      <w:r w:rsidRPr="00274DDD">
        <w:rPr>
          <w:color w:val="BCBEC4"/>
        </w:rPr>
        <w:t xml:space="preserve"> </w:t>
      </w:r>
      <w:r>
        <w:rPr>
          <w:color w:val="CF8E6D"/>
        </w:rPr>
        <w:t>in</w:t>
      </w:r>
      <w:r w:rsidRPr="00274DDD">
        <w:rPr>
          <w:color w:val="CF8E6D"/>
        </w:rPr>
        <w:t xml:space="preserve"> </w:t>
      </w:r>
      <w:proofErr w:type="spellStart"/>
      <w:r>
        <w:rPr>
          <w:color w:val="BCBEC4"/>
        </w:rPr>
        <w:t>Sjk</w:t>
      </w:r>
      <w:r w:rsidRPr="00274DDD">
        <w:rPr>
          <w:color w:val="BCBEC4"/>
        </w:rPr>
        <w:t>_</w:t>
      </w:r>
      <w:r>
        <w:rPr>
          <w:color w:val="BCBEC4"/>
        </w:rPr>
        <w:t>values</w:t>
      </w:r>
      <w:proofErr w:type="spellEnd"/>
      <w:r w:rsidRPr="00274DDD">
        <w:rPr>
          <w:color w:val="BCBEC4"/>
        </w:rPr>
        <w:t>:</w:t>
      </w:r>
      <w:r w:rsidRPr="00274DDD">
        <w:rPr>
          <w:color w:val="BCBEC4"/>
        </w:rPr>
        <w:br/>
        <w:t xml:space="preserve">    </w:t>
      </w:r>
      <w:proofErr w:type="spellStart"/>
      <w:r>
        <w:rPr>
          <w:color w:val="BCBEC4"/>
        </w:rPr>
        <w:t>I</w:t>
      </w:r>
      <w:r w:rsidRPr="00274DDD">
        <w:rPr>
          <w:color w:val="BCBEC4"/>
        </w:rPr>
        <w:t>_</w:t>
      </w:r>
      <w:r>
        <w:rPr>
          <w:color w:val="BCBEC4"/>
        </w:rPr>
        <w:t>values</w:t>
      </w:r>
      <w:proofErr w:type="spellEnd"/>
      <w:r w:rsidRPr="00274DDD">
        <w:rPr>
          <w:color w:val="BCBEC4"/>
        </w:rPr>
        <w:t xml:space="preserve"> = </w:t>
      </w:r>
      <w:proofErr w:type="spellStart"/>
      <w:r>
        <w:rPr>
          <w:color w:val="BCBEC4"/>
        </w:rPr>
        <w:t>calculate</w:t>
      </w:r>
      <w:r w:rsidRPr="00274DDD">
        <w:rPr>
          <w:color w:val="BCBEC4"/>
        </w:rPr>
        <w:t>_</w:t>
      </w:r>
      <w:r>
        <w:rPr>
          <w:color w:val="BCBEC4"/>
        </w:rPr>
        <w:t>I</w:t>
      </w:r>
      <w:proofErr w:type="spellEnd"/>
      <w:r w:rsidRPr="00274DDD">
        <w:rPr>
          <w:color w:val="BCBEC4"/>
        </w:rPr>
        <w:t>(</w:t>
      </w:r>
      <w:proofErr w:type="spellStart"/>
      <w:r>
        <w:rPr>
          <w:color w:val="BCBEC4"/>
        </w:rPr>
        <w:t>W</w:t>
      </w:r>
      <w:r w:rsidRPr="00274DDD">
        <w:rPr>
          <w:color w:val="BCBEC4"/>
        </w:rPr>
        <w:t>_</w:t>
      </w:r>
      <w:r>
        <w:rPr>
          <w:color w:val="BCBEC4"/>
        </w:rPr>
        <w:t>max</w:t>
      </w:r>
      <w:proofErr w:type="spellEnd"/>
      <w:r w:rsidRPr="00274DDD">
        <w:rPr>
          <w:color w:val="BCBEC4"/>
        </w:rPr>
        <w:t xml:space="preserve">, </w:t>
      </w:r>
      <w:proofErr w:type="spellStart"/>
      <w:r>
        <w:rPr>
          <w:color w:val="BCBEC4"/>
        </w:rPr>
        <w:t>Sjk</w:t>
      </w:r>
      <w:proofErr w:type="spellEnd"/>
      <w:r w:rsidRPr="00274DDD">
        <w:rPr>
          <w:color w:val="BCBEC4"/>
        </w:rPr>
        <w:t>)</w:t>
      </w:r>
      <w:r w:rsidRPr="00274DDD">
        <w:rPr>
          <w:color w:val="BCBEC4"/>
        </w:rPr>
        <w:br/>
        <w:t xml:space="preserve">    </w:t>
      </w:r>
      <w:proofErr w:type="spellStart"/>
      <w:r>
        <w:rPr>
          <w:color w:val="BCBEC4"/>
        </w:rPr>
        <w:t>plt</w:t>
      </w:r>
      <w:r w:rsidRPr="00274DDD">
        <w:rPr>
          <w:color w:val="BCBEC4"/>
        </w:rPr>
        <w:t>.</w:t>
      </w:r>
      <w:r>
        <w:rPr>
          <w:color w:val="BCBEC4"/>
        </w:rPr>
        <w:t>plot</w:t>
      </w:r>
      <w:proofErr w:type="spellEnd"/>
      <w:r w:rsidRPr="00274DDD">
        <w:rPr>
          <w:color w:val="BCBEC4"/>
        </w:rPr>
        <w:t>(</w:t>
      </w:r>
      <w:r>
        <w:rPr>
          <w:color w:val="8888C6"/>
        </w:rPr>
        <w:t>range</w:t>
      </w:r>
      <w:r w:rsidRPr="00274DDD">
        <w:rPr>
          <w:color w:val="BCBEC4"/>
        </w:rPr>
        <w:t>(</w:t>
      </w:r>
      <w:r w:rsidRPr="00274DDD">
        <w:rPr>
          <w:color w:val="2AACB8"/>
        </w:rPr>
        <w:t>1</w:t>
      </w:r>
      <w:r w:rsidRPr="00274DDD">
        <w:rPr>
          <w:color w:val="BCBEC4"/>
        </w:rPr>
        <w:t xml:space="preserve">, </w:t>
      </w:r>
      <w:proofErr w:type="spellStart"/>
      <w:r>
        <w:rPr>
          <w:color w:val="BCBEC4"/>
        </w:rPr>
        <w:t>W</w:t>
      </w:r>
      <w:r w:rsidRPr="00274DDD">
        <w:rPr>
          <w:color w:val="BCBEC4"/>
        </w:rPr>
        <w:t>_</w:t>
      </w:r>
      <w:r>
        <w:rPr>
          <w:color w:val="BCBEC4"/>
        </w:rPr>
        <w:t>max</w:t>
      </w:r>
      <w:proofErr w:type="spellEnd"/>
      <w:r w:rsidRPr="00274DDD">
        <w:rPr>
          <w:color w:val="BCBEC4"/>
        </w:rPr>
        <w:t xml:space="preserve"> + </w:t>
      </w:r>
      <w:r w:rsidRPr="00274DDD">
        <w:rPr>
          <w:color w:val="2AACB8"/>
        </w:rPr>
        <w:t>1</w:t>
      </w:r>
      <w:r w:rsidRPr="00274DDD">
        <w:rPr>
          <w:color w:val="BCBEC4"/>
        </w:rPr>
        <w:t xml:space="preserve">), </w:t>
      </w:r>
      <w:proofErr w:type="spellStart"/>
      <w:r>
        <w:rPr>
          <w:color w:val="BCBEC4"/>
        </w:rPr>
        <w:t>I</w:t>
      </w:r>
      <w:r w:rsidRPr="00274DDD">
        <w:rPr>
          <w:color w:val="BCBEC4"/>
        </w:rPr>
        <w:t>_</w:t>
      </w:r>
      <w:r>
        <w:rPr>
          <w:color w:val="BCBEC4"/>
        </w:rPr>
        <w:t>values</w:t>
      </w:r>
      <w:proofErr w:type="spellEnd"/>
      <w:r w:rsidRPr="00274DDD">
        <w:rPr>
          <w:color w:val="BCBEC4"/>
        </w:rPr>
        <w:t xml:space="preserve">, </w:t>
      </w:r>
      <w:r>
        <w:rPr>
          <w:color w:val="AA4926"/>
        </w:rPr>
        <w:t>label</w:t>
      </w:r>
      <w:r w:rsidRPr="00274DDD">
        <w:rPr>
          <w:color w:val="BCBEC4"/>
        </w:rPr>
        <w:t>=</w:t>
      </w:r>
      <w:proofErr w:type="spellStart"/>
      <w:r>
        <w:rPr>
          <w:color w:val="6AAB73"/>
        </w:rPr>
        <w:t>f</w:t>
      </w:r>
      <w:r w:rsidRPr="00274DDD">
        <w:rPr>
          <w:color w:val="6AAB73"/>
        </w:rPr>
        <w:t>'</w:t>
      </w:r>
      <w:r>
        <w:rPr>
          <w:color w:val="6AAB73"/>
        </w:rPr>
        <w:t>Sjk</w:t>
      </w:r>
      <w:proofErr w:type="spellEnd"/>
      <w:r w:rsidRPr="00274DDD">
        <w:rPr>
          <w:color w:val="6AAB73"/>
        </w:rPr>
        <w:t xml:space="preserve"> = </w:t>
      </w:r>
      <w:r w:rsidRPr="00274DDD">
        <w:rPr>
          <w:color w:val="CF8E6D"/>
        </w:rPr>
        <w:t>{</w:t>
      </w:r>
      <w:r>
        <w:rPr>
          <w:color w:val="BCBEC4"/>
        </w:rPr>
        <w:t>Sjk</w:t>
      </w:r>
      <w:r w:rsidRPr="00274DDD">
        <w:rPr>
          <w:color w:val="CF8E6D"/>
        </w:rPr>
        <w:t>:</w:t>
      </w:r>
      <w:r w:rsidRPr="00274DDD">
        <w:rPr>
          <w:color w:val="6AAB73"/>
        </w:rPr>
        <w:t>.1</w:t>
      </w:r>
      <w:r>
        <w:rPr>
          <w:color w:val="6AAB73"/>
        </w:rPr>
        <w:t>f</w:t>
      </w:r>
      <w:r w:rsidRPr="00274DDD">
        <w:rPr>
          <w:color w:val="CF8E6D"/>
        </w:rPr>
        <w:t>}</w:t>
      </w:r>
      <w:r w:rsidRPr="00274DDD">
        <w:rPr>
          <w:color w:val="6AAB73"/>
        </w:rPr>
        <w:t>'</w:t>
      </w:r>
      <w:r w:rsidRPr="00274DDD">
        <w:rPr>
          <w:color w:val="BCBEC4"/>
        </w:rPr>
        <w:t>)</w:t>
      </w:r>
      <w:r w:rsidRPr="00274DDD">
        <w:rPr>
          <w:color w:val="BCBEC4"/>
        </w:rPr>
        <w:br/>
      </w:r>
      <w:r w:rsidRPr="00274DDD">
        <w:rPr>
          <w:color w:val="BCBEC4"/>
        </w:rPr>
        <w:br/>
      </w:r>
      <w:proofErr w:type="spellStart"/>
      <w:r>
        <w:rPr>
          <w:color w:val="BCBEC4"/>
        </w:rPr>
        <w:t>plt</w:t>
      </w:r>
      <w:r w:rsidRPr="00274DDD">
        <w:rPr>
          <w:color w:val="BCBEC4"/>
        </w:rPr>
        <w:t>.</w:t>
      </w:r>
      <w:r>
        <w:rPr>
          <w:color w:val="BCBEC4"/>
        </w:rPr>
        <w:t>xlabel</w:t>
      </w:r>
      <w:proofErr w:type="spellEnd"/>
      <w:r w:rsidRPr="00274DDD">
        <w:rPr>
          <w:color w:val="BCBEC4"/>
        </w:rPr>
        <w:t>(</w:t>
      </w:r>
      <w:r w:rsidRPr="00274DDD">
        <w:rPr>
          <w:color w:val="6AAB73"/>
        </w:rPr>
        <w:t>'</w:t>
      </w:r>
      <w:r>
        <w:rPr>
          <w:color w:val="6AAB73"/>
        </w:rPr>
        <w:t>W</w:t>
      </w:r>
      <w:r w:rsidRPr="00274DDD">
        <w:rPr>
          <w:color w:val="6AAB73"/>
        </w:rPr>
        <w:t>'</w:t>
      </w:r>
      <w:r w:rsidRPr="00274DDD">
        <w:rPr>
          <w:color w:val="BCBEC4"/>
        </w:rPr>
        <w:t>)</w:t>
      </w:r>
      <w:r w:rsidRPr="00274DDD">
        <w:rPr>
          <w:color w:val="BCBEC4"/>
        </w:rPr>
        <w:br/>
      </w:r>
      <w:proofErr w:type="spellStart"/>
      <w:r>
        <w:rPr>
          <w:color w:val="BCBEC4"/>
        </w:rPr>
        <w:t>plt</w:t>
      </w:r>
      <w:r w:rsidRPr="00274DDD">
        <w:rPr>
          <w:color w:val="BCBEC4"/>
        </w:rPr>
        <w:t>.</w:t>
      </w:r>
      <w:r>
        <w:rPr>
          <w:color w:val="BCBEC4"/>
        </w:rPr>
        <w:t>ylabel</w:t>
      </w:r>
      <w:proofErr w:type="spellEnd"/>
      <w:r w:rsidRPr="00274DDD">
        <w:rPr>
          <w:color w:val="BCBEC4"/>
        </w:rPr>
        <w:t>(</w:t>
      </w:r>
      <w:r w:rsidRPr="00274DDD">
        <w:rPr>
          <w:color w:val="6AAB73"/>
        </w:rPr>
        <w:t>'</w:t>
      </w:r>
      <w:r>
        <w:rPr>
          <w:color w:val="6AAB73"/>
        </w:rPr>
        <w:t>I</w:t>
      </w:r>
      <w:r w:rsidRPr="00274DDD">
        <w:rPr>
          <w:color w:val="6AAB73"/>
        </w:rPr>
        <w:t>'</w:t>
      </w:r>
      <w:r w:rsidRPr="00274DDD">
        <w:rPr>
          <w:color w:val="BCBEC4"/>
        </w:rPr>
        <w:t>)</w:t>
      </w:r>
      <w:r w:rsidRPr="00274DDD">
        <w:rPr>
          <w:color w:val="BCBEC4"/>
        </w:rPr>
        <w:br/>
      </w:r>
      <w:proofErr w:type="spellStart"/>
      <w:r>
        <w:rPr>
          <w:color w:val="BCBEC4"/>
        </w:rPr>
        <w:t>plt</w:t>
      </w:r>
      <w:r w:rsidRPr="00274DDD">
        <w:rPr>
          <w:color w:val="BCBEC4"/>
        </w:rPr>
        <w:t>.</w:t>
      </w:r>
      <w:r>
        <w:rPr>
          <w:color w:val="BCBEC4"/>
        </w:rPr>
        <w:t>title</w:t>
      </w:r>
      <w:proofErr w:type="spellEnd"/>
      <w:r w:rsidRPr="00274DDD">
        <w:rPr>
          <w:color w:val="BCBEC4"/>
        </w:rPr>
        <w:t>(</w:t>
      </w:r>
      <w:r w:rsidRPr="00274DDD">
        <w:rPr>
          <w:color w:val="6AAB73"/>
        </w:rPr>
        <w:t>'</w:t>
      </w:r>
      <w:r w:rsidRPr="009B5D29">
        <w:rPr>
          <w:color w:val="6AAB73"/>
          <w:lang w:val="ru-RU"/>
        </w:rPr>
        <w:t>График</w:t>
      </w:r>
      <w:r w:rsidRPr="00274DDD">
        <w:rPr>
          <w:color w:val="6AAB73"/>
        </w:rPr>
        <w:t xml:space="preserve"> </w:t>
      </w:r>
      <w:r w:rsidRPr="009B5D29">
        <w:rPr>
          <w:color w:val="6AAB73"/>
          <w:lang w:val="ru-RU"/>
        </w:rPr>
        <w:t>зависимости</w:t>
      </w:r>
      <w:r w:rsidRPr="00274DDD">
        <w:rPr>
          <w:color w:val="6AAB73"/>
        </w:rPr>
        <w:t xml:space="preserve"> </w:t>
      </w:r>
      <w:r>
        <w:rPr>
          <w:color w:val="6AAB73"/>
        </w:rPr>
        <w:t>I</w:t>
      </w:r>
      <w:r w:rsidRPr="00274DDD">
        <w:rPr>
          <w:color w:val="6AAB73"/>
        </w:rPr>
        <w:t xml:space="preserve"> </w:t>
      </w:r>
      <w:r w:rsidRPr="009B5D29">
        <w:rPr>
          <w:color w:val="6AAB73"/>
          <w:lang w:val="ru-RU"/>
        </w:rPr>
        <w:t>от</w:t>
      </w:r>
      <w:r w:rsidRPr="00274DDD">
        <w:rPr>
          <w:color w:val="6AAB73"/>
        </w:rPr>
        <w:t xml:space="preserve"> </w:t>
      </w:r>
      <w:r>
        <w:rPr>
          <w:color w:val="6AAB73"/>
        </w:rPr>
        <w:t>W</w:t>
      </w:r>
      <w:r w:rsidRPr="00274DDD">
        <w:rPr>
          <w:color w:val="6AAB73"/>
        </w:rPr>
        <w:t xml:space="preserve"> </w:t>
      </w:r>
      <w:r w:rsidRPr="009B5D29">
        <w:rPr>
          <w:color w:val="6AAB73"/>
          <w:lang w:val="ru-RU"/>
        </w:rPr>
        <w:t>для</w:t>
      </w:r>
      <w:r w:rsidRPr="00274DDD">
        <w:rPr>
          <w:color w:val="6AAB73"/>
        </w:rPr>
        <w:t xml:space="preserve"> </w:t>
      </w:r>
      <w:r w:rsidRPr="009B5D29">
        <w:rPr>
          <w:color w:val="6AAB73"/>
          <w:lang w:val="ru-RU"/>
        </w:rPr>
        <w:t>разных</w:t>
      </w:r>
      <w:r w:rsidRPr="00274DDD">
        <w:rPr>
          <w:color w:val="6AAB73"/>
        </w:rPr>
        <w:t xml:space="preserve"> </w:t>
      </w:r>
      <w:r w:rsidRPr="009B5D29">
        <w:rPr>
          <w:color w:val="6AAB73"/>
          <w:lang w:val="ru-RU"/>
        </w:rPr>
        <w:t>значений</w:t>
      </w:r>
      <w:r w:rsidRPr="00274DDD">
        <w:rPr>
          <w:color w:val="6AAB73"/>
        </w:rPr>
        <w:t xml:space="preserve"> </w:t>
      </w:r>
      <w:proofErr w:type="spellStart"/>
      <w:r>
        <w:rPr>
          <w:color w:val="6AAB73"/>
        </w:rPr>
        <w:t>Sjk</w:t>
      </w:r>
      <w:proofErr w:type="spellEnd"/>
      <w:r w:rsidRPr="00274DDD">
        <w:rPr>
          <w:color w:val="6AAB73"/>
        </w:rPr>
        <w:t xml:space="preserve"> (</w:t>
      </w:r>
      <w:r>
        <w:rPr>
          <w:color w:val="6AAB73"/>
        </w:rPr>
        <w:t>W</w:t>
      </w:r>
      <w:r w:rsidRPr="00274DDD">
        <w:rPr>
          <w:color w:val="6AAB73"/>
        </w:rPr>
        <w:t xml:space="preserve"> = 20)'</w:t>
      </w:r>
      <w:r w:rsidRPr="00274DDD">
        <w:rPr>
          <w:color w:val="BCBEC4"/>
        </w:rPr>
        <w:t>)</w:t>
      </w:r>
      <w:r w:rsidRPr="00274DDD">
        <w:rPr>
          <w:color w:val="BCBEC4"/>
        </w:rPr>
        <w:br/>
      </w:r>
      <w:proofErr w:type="spellStart"/>
      <w:r>
        <w:rPr>
          <w:color w:val="BCBEC4"/>
        </w:rPr>
        <w:t>plt</w:t>
      </w:r>
      <w:r w:rsidRPr="00274DDD">
        <w:rPr>
          <w:color w:val="BCBEC4"/>
        </w:rPr>
        <w:t>.</w:t>
      </w:r>
      <w:r>
        <w:rPr>
          <w:color w:val="BCBEC4"/>
        </w:rPr>
        <w:t>legend</w:t>
      </w:r>
      <w:proofErr w:type="spellEnd"/>
      <w:r w:rsidRPr="00274DDD">
        <w:rPr>
          <w:color w:val="BCBEC4"/>
        </w:rPr>
        <w:t>()</w:t>
      </w:r>
      <w:r w:rsidRPr="00274DDD">
        <w:rPr>
          <w:color w:val="BCBEC4"/>
        </w:rPr>
        <w:br/>
      </w:r>
      <w:proofErr w:type="spellStart"/>
      <w:r>
        <w:rPr>
          <w:color w:val="BCBEC4"/>
        </w:rPr>
        <w:t>plt</w:t>
      </w:r>
      <w:r w:rsidRPr="00274DDD">
        <w:rPr>
          <w:color w:val="BCBEC4"/>
        </w:rPr>
        <w:t>.</w:t>
      </w:r>
      <w:r>
        <w:rPr>
          <w:color w:val="BCBEC4"/>
        </w:rPr>
        <w:t>grid</w:t>
      </w:r>
      <w:proofErr w:type="spellEnd"/>
      <w:r w:rsidRPr="00274DDD">
        <w:rPr>
          <w:color w:val="BCBEC4"/>
        </w:rPr>
        <w:t>(</w:t>
      </w:r>
      <w:r>
        <w:rPr>
          <w:color w:val="CF8E6D"/>
        </w:rPr>
        <w:t>True</w:t>
      </w:r>
      <w:r w:rsidRPr="00274DDD">
        <w:rPr>
          <w:color w:val="BCBEC4"/>
        </w:rPr>
        <w:t>)</w:t>
      </w:r>
      <w:r w:rsidRPr="00274DDD">
        <w:rPr>
          <w:color w:val="BCBEC4"/>
        </w:rPr>
        <w:br/>
      </w:r>
      <w:proofErr w:type="spellStart"/>
      <w:r>
        <w:rPr>
          <w:color w:val="BCBEC4"/>
        </w:rPr>
        <w:t>plt</w:t>
      </w:r>
      <w:r w:rsidRPr="00274DDD">
        <w:rPr>
          <w:color w:val="BCBEC4"/>
        </w:rPr>
        <w:t>.</w:t>
      </w:r>
      <w:r>
        <w:rPr>
          <w:color w:val="BCBEC4"/>
        </w:rPr>
        <w:t>show</w:t>
      </w:r>
      <w:proofErr w:type="spellEnd"/>
      <w:r w:rsidRPr="00274DDD">
        <w:rPr>
          <w:color w:val="BCBEC4"/>
        </w:rPr>
        <w:t>()</w:t>
      </w:r>
    </w:p>
    <w:p w14:paraId="34C89913" w14:textId="77777777" w:rsidR="002E4C97" w:rsidRDefault="002E4C97" w:rsidP="002E4C97">
      <w:pPr>
        <w:pStyle w:val="a3"/>
        <w:spacing w:line="240" w:lineRule="auto"/>
        <w:ind w:firstLine="0"/>
        <w:jc w:val="center"/>
        <w:rPr>
          <w:szCs w:val="28"/>
          <w:lang w:val="en-US"/>
        </w:rPr>
      </w:pPr>
    </w:p>
    <w:p w14:paraId="0EA53CCE" w14:textId="77777777" w:rsidR="00975FD1" w:rsidRPr="00BE4F6A" w:rsidRDefault="00975FD1" w:rsidP="002E4C97">
      <w:pPr>
        <w:pStyle w:val="a3"/>
        <w:spacing w:line="240" w:lineRule="auto"/>
        <w:ind w:firstLine="0"/>
        <w:jc w:val="center"/>
        <w:rPr>
          <w:szCs w:val="28"/>
          <w:lang w:val="en-US"/>
        </w:rPr>
      </w:pPr>
      <w:r w:rsidRPr="003A31F2">
        <w:rPr>
          <w:noProof/>
          <w:szCs w:val="28"/>
          <w:lang w:val="en-US" w:eastAsia="en-US"/>
        </w:rPr>
        <w:drawing>
          <wp:inline distT="0" distB="0" distL="0" distR="0" wp14:anchorId="2D66F6E9" wp14:editId="621B1CF0">
            <wp:extent cx="4923481" cy="2592589"/>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929724" cy="2595877"/>
                    </a:xfrm>
                    <a:prstGeom prst="rect">
                      <a:avLst/>
                    </a:prstGeom>
                  </pic:spPr>
                </pic:pic>
              </a:graphicData>
            </a:graphic>
          </wp:inline>
        </w:drawing>
      </w:r>
    </w:p>
    <w:p w14:paraId="741A6893" w14:textId="77777777" w:rsidR="00975FD1" w:rsidRPr="000E3AD3" w:rsidRDefault="00975FD1" w:rsidP="002E4C97">
      <w:pPr>
        <w:pStyle w:val="a3"/>
        <w:spacing w:line="240" w:lineRule="auto"/>
        <w:ind w:firstLine="0"/>
        <w:jc w:val="center"/>
        <w:rPr>
          <w:b/>
          <w:szCs w:val="28"/>
          <w:lang w:val="en-US"/>
        </w:rPr>
      </w:pPr>
      <w:proofErr w:type="gramStart"/>
      <w:r w:rsidRPr="000E3AD3">
        <w:rPr>
          <w:b/>
          <w:szCs w:val="28"/>
          <w:lang w:val="en-US"/>
        </w:rPr>
        <w:t>Figure 1.</w:t>
      </w:r>
      <w:proofErr w:type="gramEnd"/>
      <w:r w:rsidRPr="000E3AD3">
        <w:rPr>
          <w:b/>
          <w:szCs w:val="28"/>
          <w:lang w:val="en-US"/>
        </w:rPr>
        <w:t xml:space="preserve"> Graph of dependence on</w:t>
      </w:r>
      <m:oMath>
        <m:r>
          <m:rPr>
            <m:sty m:val="bi"/>
          </m:rPr>
          <w:rPr>
            <w:rFonts w:ascii="Cambria Math" w:hAnsi="Cambria Math"/>
            <w:szCs w:val="28"/>
          </w:rPr>
          <m:t>IW</m:t>
        </m:r>
        <m:r>
          <m:rPr>
            <m:sty m:val="bi"/>
          </m:rPr>
          <w:rPr>
            <w:rFonts w:ascii="Cambria Math" w:hAnsi="Cambria Math"/>
            <w:szCs w:val="28"/>
          </w:rPr>
          <m:t>0</m:t>
        </m:r>
        <m:r>
          <m:rPr>
            <m:sty m:val="bi"/>
          </m:rPr>
          <w:rPr>
            <w:rFonts w:ascii="Cambria Math" w:hAnsi="Cambria Math"/>
            <w:szCs w:val="28"/>
            <w:lang w:val="en-US"/>
          </w:rPr>
          <m:t>≤</m:t>
        </m:r>
        <m:sSub>
          <m:sSubPr>
            <m:ctrlPr>
              <w:rPr>
                <w:rFonts w:ascii="Cambria Math" w:hAnsi="Cambria Math"/>
                <w:b/>
                <w:szCs w:val="28"/>
              </w:rPr>
            </m:ctrlPr>
          </m:sSubPr>
          <m:e>
            <m:r>
              <m:rPr>
                <m:sty m:val="bi"/>
              </m:rPr>
              <w:rPr>
                <w:rFonts w:ascii="Cambria Math" w:hAnsi="Cambria Math"/>
                <w:szCs w:val="28"/>
              </w:rPr>
              <m:t>S</m:t>
            </m:r>
          </m:e>
          <m:sub>
            <m:r>
              <m:rPr>
                <m:sty m:val="bi"/>
              </m:rPr>
              <w:rPr>
                <w:rFonts w:ascii="Cambria Math" w:hAnsi="Cambria Math"/>
                <w:szCs w:val="28"/>
              </w:rPr>
              <m:t>j</m:t>
            </m:r>
            <m:r>
              <m:rPr>
                <m:sty m:val="b"/>
              </m:rPr>
              <w:rPr>
                <w:rFonts w:ascii="Cambria Math" w:hAnsi="Cambria Math"/>
                <w:szCs w:val="28"/>
                <w:lang w:val="en-US"/>
              </w:rPr>
              <m:t>,</m:t>
            </m:r>
            <m:r>
              <m:rPr>
                <m:sty m:val="bi"/>
              </m:rPr>
              <w:rPr>
                <w:rFonts w:ascii="Cambria Math" w:hAnsi="Cambria Math"/>
                <w:szCs w:val="28"/>
              </w:rPr>
              <m:t>k</m:t>
            </m:r>
          </m:sub>
        </m:sSub>
        <m:r>
          <m:rPr>
            <m:sty m:val="bi"/>
          </m:rPr>
          <w:rPr>
            <w:rFonts w:ascii="Cambria Math" w:hAnsi="Cambria Math"/>
            <w:szCs w:val="28"/>
            <w:lang w:val="en-US"/>
          </w:rPr>
          <m:t>≤</m:t>
        </m:r>
        <m:r>
          <m:rPr>
            <m:sty m:val="bi"/>
          </m:rPr>
          <w:rPr>
            <w:rFonts w:ascii="Cambria Math" w:hAnsi="Cambria Math"/>
            <w:szCs w:val="28"/>
          </w:rPr>
          <m:t>1</m:t>
        </m:r>
      </m:oMath>
    </w:p>
    <w:p w14:paraId="342AC305" w14:textId="77777777" w:rsidR="00975FD1" w:rsidRPr="000E3AD3" w:rsidRDefault="00975FD1" w:rsidP="002E4C97">
      <w:pPr>
        <w:pStyle w:val="a3"/>
        <w:spacing w:line="240" w:lineRule="auto"/>
        <w:ind w:firstLine="709"/>
        <w:rPr>
          <w:szCs w:val="28"/>
          <w:lang w:val="en-US"/>
        </w:rPr>
      </w:pPr>
    </w:p>
    <w:p w14:paraId="678854C8" w14:textId="77777777" w:rsidR="00A10189" w:rsidRPr="000E3AD3" w:rsidRDefault="00A10189" w:rsidP="002E4C97">
      <w:pPr>
        <w:pStyle w:val="3"/>
        <w:spacing w:line="240" w:lineRule="auto"/>
        <w:ind w:left="1442" w:hanging="722"/>
        <w:rPr>
          <w:lang w:val="en-US"/>
        </w:rPr>
      </w:pPr>
      <w:bookmarkStart w:id="15" w:name="_Toc184793953"/>
      <w:r w:rsidRPr="000E3AD3">
        <w:rPr>
          <w:lang w:val="en-US"/>
        </w:rPr>
        <w:t>3.2.2. Compliance with the principle of conformity</w:t>
      </w:r>
      <w:bookmarkEnd w:id="12"/>
      <w:bookmarkEnd w:id="15"/>
    </w:p>
    <w:p w14:paraId="74295ECF" w14:textId="77777777" w:rsidR="00A10189" w:rsidRPr="000E3AD3" w:rsidRDefault="00A10189" w:rsidP="002E4C97">
      <w:pPr>
        <w:pStyle w:val="a3"/>
        <w:spacing w:line="240" w:lineRule="auto"/>
        <w:ind w:firstLine="709"/>
        <w:rPr>
          <w:szCs w:val="28"/>
          <w:lang w:val="en-US"/>
        </w:rPr>
      </w:pPr>
      <w:r w:rsidRPr="000E3AD3">
        <w:rPr>
          <w:szCs w:val="28"/>
          <w:lang w:val="en-US"/>
        </w:rPr>
        <w:t>Let us check the fulfillment of the principle of correspondence for expression (4) with expression (2), of which it is a generalization, which is obligatory for more general theories. This means that when the strength of the relationship in pairs of basic elements of subsystems (4) tends to 1, expression (4) should asymptotically tend to (2).</w:t>
      </w:r>
    </w:p>
    <w:p w14:paraId="72272973" w14:textId="77777777" w:rsidR="00A10189" w:rsidRPr="000E3AD3" w:rsidRDefault="00A10189" w:rsidP="002E4C97">
      <w:pPr>
        <w:pStyle w:val="a3"/>
        <w:spacing w:line="240" w:lineRule="auto"/>
        <w:ind w:firstLine="709"/>
        <w:rPr>
          <w:szCs w:val="28"/>
          <w:lang w:val="en-US"/>
        </w:rPr>
      </w:pPr>
      <w:r w:rsidRPr="000E3AD3">
        <w:rPr>
          <w:szCs w:val="28"/>
          <w:lang w:val="en-US"/>
        </w:rPr>
        <w:t>The correspondence principle (or asymptotic approximation) suggests that a complex system reduces to a simpler one under certain conditions. In your case, the condition reduces to the fact that the element tends to 1, which means that all interactions between elements are considered equal. Consider how expression (4) will approach the simpler expression (2) under this condition.</w:t>
      </w:r>
      <m:oMath>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ij</m:t>
            </m:r>
          </m:sub>
        </m:sSub>
      </m:oMath>
    </w:p>
    <w:p w14:paraId="636E2386" w14:textId="77777777" w:rsidR="00A10189" w:rsidRPr="00B011FD" w:rsidRDefault="00A10189" w:rsidP="002E4C97">
      <w:pPr>
        <w:pStyle w:val="a3"/>
        <w:spacing w:line="240" w:lineRule="auto"/>
        <w:ind w:firstLine="709"/>
        <w:rPr>
          <w:szCs w:val="28"/>
        </w:rPr>
      </w:pPr>
      <w:proofErr w:type="spellStart"/>
      <w:r w:rsidRPr="00B011FD">
        <w:rPr>
          <w:szCs w:val="28"/>
        </w:rPr>
        <w:t>Original</w:t>
      </w:r>
      <w:proofErr w:type="spellEnd"/>
      <w:r w:rsidRPr="00B011FD">
        <w:rPr>
          <w:szCs w:val="28"/>
        </w:rPr>
        <w:t xml:space="preserve"> </w:t>
      </w:r>
      <w:proofErr w:type="spellStart"/>
      <w:r w:rsidRPr="00B011FD">
        <w:rPr>
          <w:szCs w:val="28"/>
        </w:rPr>
        <w:t>expression</w:t>
      </w:r>
      <w:proofErr w:type="spellEnd"/>
      <w:r w:rsidRPr="00B011FD">
        <w:rPr>
          <w:szCs w:val="28"/>
        </w:rPr>
        <w:t>:</w:t>
      </w:r>
    </w:p>
    <w:p w14:paraId="1355CA89" w14:textId="77777777" w:rsidR="00A10189" w:rsidRPr="00B011FD" w:rsidRDefault="00A10189" w:rsidP="002E4C97">
      <w:pPr>
        <w:pStyle w:val="a3"/>
        <w:spacing w:line="240" w:lineRule="auto"/>
        <w:ind w:firstLine="709"/>
        <w:rPr>
          <w:szCs w:val="28"/>
        </w:rPr>
      </w:pPr>
      <m:oMathPara>
        <m:oMathParaPr>
          <m:jc m:val="center"/>
        </m:oMathParaPr>
        <m:oMath>
          <m:r>
            <m:rPr>
              <m:sty m:val="p"/>
            </m:rPr>
            <w:rPr>
              <w:rFonts w:ascii="Cambria Math" w:hAnsi="Cambria Math"/>
              <w:szCs w:val="28"/>
            </w:rPr>
            <m:t>I=</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nary>
                <m:naryPr>
                  <m:chr m:val="∑"/>
                  <m:limLoc m:val="undOvr"/>
                  <m:ctrlPr>
                    <w:rPr>
                      <w:rFonts w:ascii="Cambria Math" w:hAnsi="Cambria Math"/>
                      <w:szCs w:val="28"/>
                    </w:rPr>
                  </m:ctrlPr>
                </m:naryPr>
                <m:sub>
                  <m:r>
                    <m:rPr>
                      <m:sty m:val="p"/>
                    </m:rPr>
                    <w:rPr>
                      <w:rFonts w:ascii="Cambria Math" w:hAnsi="Cambria Math"/>
                      <w:szCs w:val="28"/>
                    </w:rPr>
                    <m:t>m=1</m:t>
                  </m:r>
                </m:sub>
                <m:sup>
                  <m:r>
                    <m:rPr>
                      <m:sty m:val="p"/>
                    </m:rPr>
                    <w:rPr>
                      <w:rFonts w:ascii="Cambria Math" w:hAnsi="Cambria Math"/>
                      <w:szCs w:val="28"/>
                    </w:rPr>
                    <m:t>W</m:t>
                  </m:r>
                </m:sup>
                <m:e>
                  <m:nary>
                    <m:naryPr>
                      <m:chr m:val="∑"/>
                      <m:limLoc m:val="undOvr"/>
                      <m:ctrlPr>
                        <w:rPr>
                          <w:rFonts w:ascii="Cambria Math" w:hAnsi="Cambria Math"/>
                          <w:szCs w:val="28"/>
                        </w:rPr>
                      </m:ctrlPr>
                    </m:naryPr>
                    <m:sub>
                      <m:r>
                        <m:rPr>
                          <m:sty m:val="p"/>
                        </m:rPr>
                        <w:rPr>
                          <w:rFonts w:ascii="Cambria Math" w:hAnsi="Cambria Math"/>
                          <w:szCs w:val="28"/>
                        </w:rPr>
                        <m:t>i=1</m:t>
                      </m:r>
                    </m:sub>
                    <m:sup>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W</m:t>
                          </m:r>
                        </m:sub>
                        <m:sup>
                          <m:r>
                            <m:rPr>
                              <m:sty m:val="p"/>
                            </m:rPr>
                            <w:rPr>
                              <w:rFonts w:ascii="Cambria Math" w:hAnsi="Cambria Math"/>
                              <w:szCs w:val="28"/>
                            </w:rPr>
                            <m:t>m</m:t>
                          </m:r>
                        </m:sup>
                      </m:sSubSup>
                    </m:sup>
                    <m:e>
                      <m:f>
                        <m:fPr>
                          <m:ctrlPr>
                            <w:rPr>
                              <w:rFonts w:ascii="Cambria Math" w:hAnsi="Cambria Math"/>
                              <w:szCs w:val="28"/>
                            </w:rPr>
                          </m:ctrlPr>
                        </m:fPr>
                        <m:num>
                          <m:r>
                            <m:rPr>
                              <m:sty m:val="p"/>
                            </m:rPr>
                            <w:rPr>
                              <w:rFonts w:ascii="Cambria Math" w:hAnsi="Cambria Math"/>
                              <w:szCs w:val="28"/>
                            </w:rPr>
                            <m:t>m+</m:t>
                          </m:r>
                          <m:nary>
                            <m:naryPr>
                              <m:chr m:val="∑"/>
                              <m:limLoc m:val="undOvr"/>
                              <m:ctrlPr>
                                <w:rPr>
                                  <w:rFonts w:ascii="Cambria Math" w:hAnsi="Cambria Math"/>
                                  <w:szCs w:val="28"/>
                                </w:rPr>
                              </m:ctrlPr>
                            </m:naryPr>
                            <m:sub>
                              <m:r>
                                <m:rPr>
                                  <m:sty m:val="p"/>
                                </m:rPr>
                                <w:rPr>
                                  <w:rFonts w:ascii="Cambria Math" w:hAnsi="Cambria Math"/>
                                  <w:szCs w:val="28"/>
                                </w:rPr>
                                <m:t>j=1</m:t>
                              </m:r>
                            </m:sub>
                            <m:sup>
                              <m:r>
                                <m:rPr>
                                  <m:sty m:val="p"/>
                                </m:rPr>
                                <w:rPr>
                                  <w:rFonts w:ascii="Cambria Math" w:hAnsi="Cambria Math"/>
                                  <w:szCs w:val="28"/>
                                </w:rPr>
                                <m:t>m-1</m:t>
                              </m:r>
                            </m:sup>
                            <m:e>
                              <m:nary>
                                <m:naryPr>
                                  <m:chr m:val="∑"/>
                                  <m:limLoc m:val="undOvr"/>
                                  <m:ctrlPr>
                                    <w:rPr>
                                      <w:rFonts w:ascii="Cambria Math" w:hAnsi="Cambria Math"/>
                                      <w:szCs w:val="28"/>
                                    </w:rPr>
                                  </m:ctrlPr>
                                </m:naryPr>
                                <m:sub>
                                  <m:r>
                                    <m:rPr>
                                      <m:sty m:val="p"/>
                                    </m:rPr>
                                    <w:rPr>
                                      <w:rFonts w:ascii="Cambria Math" w:hAnsi="Cambria Math"/>
                                      <w:szCs w:val="28"/>
                                    </w:rPr>
                                    <m:t>k=j+1</m:t>
                                  </m:r>
                                </m:sub>
                                <m:sup>
                                  <m:r>
                                    <m:rPr>
                                      <m:sty m:val="p"/>
                                    </m:rPr>
                                    <w:rPr>
                                      <w:rFonts w:ascii="Cambria Math" w:hAnsi="Cambria Math"/>
                                      <w:szCs w:val="28"/>
                                    </w:rPr>
                                    <m:t>m</m:t>
                                  </m:r>
                                </m:sup>
                                <m:e>
                                  <m:sSub>
                                    <m:sSubPr>
                                      <m:ctrlPr>
                                        <w:rPr>
                                          <w:rFonts w:ascii="Cambria Math" w:hAnsi="Cambria Math"/>
                                          <w:szCs w:val="28"/>
                                        </w:rPr>
                                      </m:ctrlPr>
                                    </m:sSubPr>
                                    <m:e>
                                      <m:r>
                                        <m:rPr>
                                          <m:sty m:val="p"/>
                                        </m:rPr>
                                        <w:rPr>
                                          <w:rFonts w:ascii="Cambria Math" w:hAnsi="Cambria Math"/>
                                          <w:szCs w:val="28"/>
                                        </w:rPr>
                                        <m:t>S</m:t>
                                      </m:r>
                                    </m:e>
                                    <m:sub>
                                      <m:r>
                                        <m:rPr>
                                          <m:sty m:val="p"/>
                                        </m:rPr>
                                        <w:rPr>
                                          <w:rFonts w:ascii="Cambria Math" w:hAnsi="Cambria Math"/>
                                          <w:szCs w:val="28"/>
                                        </w:rPr>
                                        <m:t>j,k</m:t>
                                      </m:r>
                                    </m:sub>
                                  </m:sSub>
                                </m:e>
                              </m:nary>
                            </m:e>
                          </m:nary>
                        </m:num>
                        <m:den>
                          <m:r>
                            <m:rPr>
                              <m:sty m:val="p"/>
                            </m:rPr>
                            <w:rPr>
                              <w:rFonts w:ascii="Cambria Math" w:hAnsi="Cambria Math"/>
                              <w:szCs w:val="28"/>
                            </w:rPr>
                            <m:t>m+</m:t>
                          </m:r>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m</m:t>
                              </m:r>
                            </m:sub>
                            <m:sup>
                              <m:r>
                                <m:rPr>
                                  <m:sty m:val="p"/>
                                </m:rPr>
                                <w:rPr>
                                  <w:rFonts w:ascii="Cambria Math" w:hAnsi="Cambria Math"/>
                                  <w:szCs w:val="28"/>
                                </w:rPr>
                                <m:t>2</m:t>
                              </m:r>
                            </m:sup>
                          </m:sSubSup>
                        </m:den>
                      </m:f>
                    </m:e>
                  </m:nary>
                </m:e>
              </m:nary>
            </m:e>
          </m:d>
        </m:oMath>
      </m:oMathPara>
    </w:p>
    <w:p w14:paraId="5D47B11A" w14:textId="77777777" w:rsidR="00A10189" w:rsidRPr="000E3AD3" w:rsidRDefault="00A10189" w:rsidP="002E4C97">
      <w:pPr>
        <w:pStyle w:val="a3"/>
        <w:spacing w:line="240" w:lineRule="auto"/>
        <w:ind w:firstLine="709"/>
        <w:rPr>
          <w:szCs w:val="28"/>
          <w:lang w:val="en-US"/>
        </w:rPr>
      </w:pPr>
      <w:proofErr w:type="gramStart"/>
      <w:r w:rsidRPr="000E3AD3">
        <w:rPr>
          <w:szCs w:val="28"/>
          <w:lang w:val="en-US"/>
        </w:rPr>
        <w:t>Condition :</w:t>
      </w:r>
      <w:proofErr w:type="gramEnd"/>
      <m:oMath>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ij</m:t>
            </m:r>
          </m:sub>
        </m:sSub>
        <m:r>
          <m:rPr>
            <m:sty m:val="p"/>
          </m:rPr>
          <w:rPr>
            <w:rFonts w:ascii="Cambria Math" w:hAnsi="Cambria Math"/>
            <w:szCs w:val="28"/>
            <w:lang w:val="en-US"/>
          </w:rPr>
          <m:t>→1</m:t>
        </m:r>
      </m:oMath>
    </w:p>
    <w:p w14:paraId="2262094A" w14:textId="77777777" w:rsidR="00A10189" w:rsidRPr="000E3AD3" w:rsidRDefault="00A10189" w:rsidP="002E4C97">
      <w:pPr>
        <w:pStyle w:val="a3"/>
        <w:spacing w:line="240" w:lineRule="auto"/>
        <w:ind w:firstLine="709"/>
        <w:rPr>
          <w:szCs w:val="28"/>
          <w:lang w:val="en-US"/>
        </w:rPr>
      </w:pPr>
      <w:r w:rsidRPr="000E3AD3">
        <w:rPr>
          <w:szCs w:val="28"/>
          <w:lang w:val="en-US"/>
        </w:rPr>
        <w:t>When all elements tend to 1, then the sum over all pairs and in the numerator becomes simply the number of possible pairs, that is:</w:t>
      </w:r>
      <m:oMath>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ij</m:t>
            </m:r>
          </m:sub>
        </m:sSub>
        <m:r>
          <m:rPr>
            <m:sty m:val="p"/>
          </m:rPr>
          <w:rPr>
            <w:rFonts w:ascii="Cambria Math" w:hAnsi="Cambria Math"/>
            <w:szCs w:val="28"/>
            <w:lang w:val="en-US"/>
          </w:rPr>
          <m:t>jk</m:t>
        </m:r>
        <m:sSubSup>
          <m:sSubSupPr>
            <m:ctrlPr>
              <w:rPr>
                <w:rFonts w:ascii="Cambria Math" w:hAnsi="Cambria Math"/>
                <w:szCs w:val="28"/>
              </w:rPr>
            </m:ctrlPr>
          </m:sSubSupPr>
          <m:e>
            <m:r>
              <m:rPr>
                <m:sty m:val="p"/>
              </m:rPr>
              <w:rPr>
                <w:rFonts w:ascii="Cambria Math" w:hAnsi="Cambria Math"/>
                <w:szCs w:val="28"/>
                <w:lang w:val="en-US"/>
              </w:rPr>
              <m:t>C</m:t>
            </m:r>
          </m:e>
          <m:sub>
            <m:r>
              <m:rPr>
                <m:sty m:val="p"/>
              </m:rPr>
              <w:rPr>
                <w:rFonts w:ascii="Cambria Math" w:hAnsi="Cambria Math"/>
                <w:szCs w:val="28"/>
                <w:lang w:val="en-US"/>
              </w:rPr>
              <m:t>m</m:t>
            </m:r>
          </m:sub>
          <m:sup>
            <m:r>
              <m:rPr>
                <m:sty m:val="p"/>
              </m:rPr>
              <w:rPr>
                <w:rFonts w:ascii="Cambria Math" w:hAnsi="Cambria Math"/>
                <w:szCs w:val="28"/>
                <w:lang w:val="en-US"/>
              </w:rPr>
              <m:t>2</m:t>
            </m:r>
          </m:sup>
        </m:sSubSup>
      </m:oMath>
    </w:p>
    <w:p w14:paraId="260B235E" w14:textId="77777777" w:rsidR="00A10189" w:rsidRPr="00B011FD" w:rsidRDefault="00994145" w:rsidP="002E4C97">
      <w:pPr>
        <w:pStyle w:val="a3"/>
        <w:spacing w:line="240" w:lineRule="auto"/>
        <w:ind w:firstLine="709"/>
        <w:rPr>
          <w:szCs w:val="28"/>
        </w:rPr>
      </w:pPr>
      <m:oMathPara>
        <m:oMathParaPr>
          <m:jc m:val="center"/>
        </m:oMathParaPr>
        <m:oMath>
          <m:nary>
            <m:naryPr>
              <m:chr m:val="∑"/>
              <m:limLoc m:val="undOvr"/>
              <m:ctrlPr>
                <w:rPr>
                  <w:rFonts w:ascii="Cambria Math" w:hAnsi="Cambria Math"/>
                  <w:szCs w:val="28"/>
                </w:rPr>
              </m:ctrlPr>
            </m:naryPr>
            <m:sub>
              <m:r>
                <m:rPr>
                  <m:sty m:val="p"/>
                </m:rPr>
                <w:rPr>
                  <w:rFonts w:ascii="Cambria Math" w:hAnsi="Cambria Math"/>
                  <w:szCs w:val="28"/>
                </w:rPr>
                <m:t>j=1</m:t>
              </m:r>
            </m:sub>
            <m:sup>
              <m:r>
                <m:rPr>
                  <m:sty m:val="p"/>
                </m:rPr>
                <w:rPr>
                  <w:rFonts w:ascii="Cambria Math" w:hAnsi="Cambria Math"/>
                  <w:szCs w:val="28"/>
                </w:rPr>
                <m:t>m-1</m:t>
              </m:r>
            </m:sup>
            <m:e>
              <m:nary>
                <m:naryPr>
                  <m:chr m:val="∑"/>
                  <m:limLoc m:val="undOvr"/>
                  <m:ctrlPr>
                    <w:rPr>
                      <w:rFonts w:ascii="Cambria Math" w:hAnsi="Cambria Math"/>
                      <w:szCs w:val="28"/>
                    </w:rPr>
                  </m:ctrlPr>
                </m:naryPr>
                <m:sub>
                  <m:r>
                    <m:rPr>
                      <m:sty m:val="p"/>
                    </m:rPr>
                    <w:rPr>
                      <w:rFonts w:ascii="Cambria Math" w:hAnsi="Cambria Math"/>
                      <w:szCs w:val="28"/>
                    </w:rPr>
                    <m:t>k=j+1</m:t>
                  </m:r>
                </m:sub>
                <m:sup>
                  <m:r>
                    <m:rPr>
                      <m:sty m:val="p"/>
                    </m:rPr>
                    <w:rPr>
                      <w:rFonts w:ascii="Cambria Math" w:hAnsi="Cambria Math"/>
                      <w:szCs w:val="28"/>
                    </w:rPr>
                    <m:t>m</m:t>
                  </m:r>
                </m:sup>
                <m:e>
                  <m:sSub>
                    <m:sSubPr>
                      <m:ctrlPr>
                        <w:rPr>
                          <w:rFonts w:ascii="Cambria Math" w:hAnsi="Cambria Math"/>
                          <w:szCs w:val="28"/>
                        </w:rPr>
                      </m:ctrlPr>
                    </m:sSubPr>
                    <m:e>
                      <m:r>
                        <m:rPr>
                          <m:sty m:val="p"/>
                        </m:rPr>
                        <w:rPr>
                          <w:rFonts w:ascii="Cambria Math" w:hAnsi="Cambria Math"/>
                          <w:szCs w:val="28"/>
                        </w:rPr>
                        <m:t>S</m:t>
                      </m:r>
                    </m:e>
                    <m:sub>
                      <m:r>
                        <m:rPr>
                          <m:sty m:val="p"/>
                        </m:rPr>
                        <w:rPr>
                          <w:rFonts w:ascii="Cambria Math" w:hAnsi="Cambria Math"/>
                          <w:szCs w:val="28"/>
                        </w:rPr>
                        <m:t>j,k</m:t>
                      </m:r>
                    </m:sub>
                  </m:sSub>
                </m:e>
              </m:nary>
            </m:e>
          </m:nary>
          <m:r>
            <m:rPr>
              <m:sty m:val="p"/>
            </m:rPr>
            <w:rPr>
              <w:rFonts w:ascii="Cambria Math" w:hAnsi="Cambria Math"/>
              <w:szCs w:val="28"/>
            </w:rPr>
            <m:t>→</m:t>
          </m:r>
          <m:nary>
            <m:naryPr>
              <m:chr m:val="∑"/>
              <m:limLoc m:val="undOvr"/>
              <m:ctrlPr>
                <w:rPr>
                  <w:rFonts w:ascii="Cambria Math" w:hAnsi="Cambria Math"/>
                  <w:szCs w:val="28"/>
                </w:rPr>
              </m:ctrlPr>
            </m:naryPr>
            <m:sub>
              <m:r>
                <m:rPr>
                  <m:sty m:val="p"/>
                </m:rPr>
                <w:rPr>
                  <w:rFonts w:ascii="Cambria Math" w:hAnsi="Cambria Math"/>
                  <w:szCs w:val="28"/>
                </w:rPr>
                <m:t>j=1</m:t>
              </m:r>
            </m:sub>
            <m:sup>
              <m:r>
                <m:rPr>
                  <m:sty m:val="p"/>
                </m:rPr>
                <w:rPr>
                  <w:rFonts w:ascii="Cambria Math" w:hAnsi="Cambria Math"/>
                  <w:szCs w:val="28"/>
                </w:rPr>
                <m:t>m-1</m:t>
              </m:r>
            </m:sup>
            <m:e>
              <m:nary>
                <m:naryPr>
                  <m:chr m:val="∑"/>
                  <m:limLoc m:val="undOvr"/>
                  <m:ctrlPr>
                    <w:rPr>
                      <w:rFonts w:ascii="Cambria Math" w:hAnsi="Cambria Math"/>
                      <w:szCs w:val="28"/>
                    </w:rPr>
                  </m:ctrlPr>
                </m:naryPr>
                <m:sub>
                  <m:r>
                    <m:rPr>
                      <m:sty m:val="p"/>
                    </m:rPr>
                    <w:rPr>
                      <w:rFonts w:ascii="Cambria Math" w:hAnsi="Cambria Math"/>
                      <w:szCs w:val="28"/>
                    </w:rPr>
                    <m:t>k=j+1</m:t>
                  </m:r>
                </m:sub>
                <m:sup>
                  <m:r>
                    <m:rPr>
                      <m:sty m:val="p"/>
                    </m:rPr>
                    <w:rPr>
                      <w:rFonts w:ascii="Cambria Math" w:hAnsi="Cambria Math"/>
                      <w:szCs w:val="28"/>
                    </w:rPr>
                    <m:t>m</m:t>
                  </m:r>
                </m:sup>
                <m:e>
                  <m:r>
                    <m:rPr>
                      <m:sty m:val="p"/>
                    </m:rPr>
                    <w:rPr>
                      <w:rFonts w:ascii="Cambria Math" w:hAnsi="Cambria Math"/>
                      <w:szCs w:val="28"/>
                    </w:rPr>
                    <m:t>1</m:t>
                  </m:r>
                </m:e>
              </m:nary>
            </m:e>
          </m:nary>
          <m:r>
            <m:rPr>
              <m:sty m:val="p"/>
            </m:rPr>
            <w:rPr>
              <w:rFonts w:ascii="Cambria Math" w:hAnsi="Cambria Math"/>
              <w:szCs w:val="28"/>
            </w:rPr>
            <m:t>=</m:t>
          </m:r>
          <m:d>
            <m:dPr>
              <m:ctrlPr>
                <w:rPr>
                  <w:rFonts w:ascii="Cambria Math" w:hAnsi="Cambria Math"/>
                  <w:szCs w:val="28"/>
                </w:rPr>
              </m:ctrlPr>
            </m:dPr>
            <m:e>
              <m:f>
                <m:fPr>
                  <m:type m:val="noBar"/>
                  <m:ctrlPr>
                    <w:rPr>
                      <w:rFonts w:ascii="Cambria Math" w:hAnsi="Cambria Math"/>
                      <w:szCs w:val="28"/>
                    </w:rPr>
                  </m:ctrlPr>
                </m:fPr>
                <m:num>
                  <m:r>
                    <m:rPr>
                      <m:sty m:val="p"/>
                    </m:rPr>
                    <w:rPr>
                      <w:rFonts w:ascii="Cambria Math" w:hAnsi="Cambria Math"/>
                      <w:szCs w:val="28"/>
                    </w:rPr>
                    <m:t>m</m:t>
                  </m:r>
                </m:num>
                <m:den>
                  <m:r>
                    <m:rPr>
                      <m:sty m:val="p"/>
                    </m:rPr>
                    <w:rPr>
                      <w:rFonts w:ascii="Cambria Math" w:hAnsi="Cambria Math"/>
                      <w:szCs w:val="28"/>
                    </w:rPr>
                    <m:t>2</m:t>
                  </m:r>
                </m:den>
              </m:f>
            </m:e>
          </m:d>
          <m:r>
            <m:rPr>
              <m:sty m:val="p"/>
            </m:rPr>
            <w:rPr>
              <w:rFonts w:ascii="Cambria Math" w:hAnsi="Cambria Math"/>
              <w:szCs w:val="28"/>
            </w:rPr>
            <m:t>=</m:t>
          </m:r>
          <m:f>
            <m:fPr>
              <m:ctrlPr>
                <w:rPr>
                  <w:rFonts w:ascii="Cambria Math" w:hAnsi="Cambria Math"/>
                  <w:szCs w:val="28"/>
                </w:rPr>
              </m:ctrlPr>
            </m:fPr>
            <m:num>
              <m:r>
                <m:rPr>
                  <m:sty m:val="p"/>
                </m:rPr>
                <w:rPr>
                  <w:rFonts w:ascii="Cambria Math" w:hAnsi="Cambria Math"/>
                  <w:szCs w:val="28"/>
                </w:rPr>
                <m:t>m</m:t>
              </m:r>
              <m:d>
                <m:dPr>
                  <m:ctrlPr>
                    <w:rPr>
                      <w:rFonts w:ascii="Cambria Math" w:hAnsi="Cambria Math"/>
                      <w:szCs w:val="28"/>
                    </w:rPr>
                  </m:ctrlPr>
                </m:dPr>
                <m:e>
                  <m:r>
                    <m:rPr>
                      <m:sty m:val="p"/>
                    </m:rPr>
                    <w:rPr>
                      <w:rFonts w:ascii="Cambria Math" w:hAnsi="Cambria Math"/>
                      <w:szCs w:val="28"/>
                    </w:rPr>
                    <m:t>m-1</m:t>
                  </m:r>
                </m:e>
              </m:d>
            </m:num>
            <m:den>
              <m:r>
                <m:rPr>
                  <m:sty m:val="p"/>
                </m:rPr>
                <w:rPr>
                  <w:rFonts w:ascii="Cambria Math" w:hAnsi="Cambria Math"/>
                  <w:szCs w:val="28"/>
                </w:rPr>
                <m:t>2</m:t>
              </m:r>
            </m:den>
          </m:f>
          <m:r>
            <m:rPr>
              <m:sty m:val="p"/>
            </m:rPr>
            <w:rPr>
              <w:rFonts w:ascii="Cambria Math" w:hAnsi="Cambria Math"/>
              <w:szCs w:val="28"/>
            </w:rPr>
            <m:t>.</m:t>
          </m:r>
        </m:oMath>
      </m:oMathPara>
    </w:p>
    <w:p w14:paraId="14588B91" w14:textId="77777777" w:rsidR="00A10189" w:rsidRPr="000E3AD3" w:rsidRDefault="00A10189" w:rsidP="002E4C97">
      <w:pPr>
        <w:pStyle w:val="a3"/>
        <w:spacing w:line="240" w:lineRule="auto"/>
        <w:ind w:firstLine="709"/>
        <w:rPr>
          <w:szCs w:val="28"/>
          <w:lang w:val="en-US"/>
        </w:rPr>
      </w:pPr>
      <w:r w:rsidRPr="000E3AD3">
        <w:rPr>
          <w:szCs w:val="28"/>
          <w:lang w:val="en-US"/>
        </w:rPr>
        <w:t>Let's substitute this into the original expression:</w:t>
      </w:r>
    </w:p>
    <w:p w14:paraId="23EEF8EB" w14:textId="77777777" w:rsidR="00A10189" w:rsidRPr="000E3AD3" w:rsidRDefault="00A10189" w:rsidP="002E4C97">
      <w:pPr>
        <w:pStyle w:val="a3"/>
        <w:spacing w:line="240" w:lineRule="auto"/>
        <w:ind w:firstLine="709"/>
        <w:rPr>
          <w:szCs w:val="28"/>
          <w:lang w:val="en-US"/>
        </w:rPr>
      </w:pPr>
      <w:proofErr w:type="gramStart"/>
      <w:r w:rsidRPr="000E3AD3">
        <w:rPr>
          <w:szCs w:val="28"/>
          <w:lang w:val="en-US"/>
        </w:rPr>
        <w:t>Substituting ,</w:t>
      </w:r>
      <w:proofErr w:type="gramEnd"/>
      <w:r w:rsidRPr="000E3AD3">
        <w:rPr>
          <w:szCs w:val="28"/>
          <w:lang w:val="en-US"/>
        </w:rPr>
        <w:t xml:space="preserve"> we get:</w:t>
      </w:r>
      <m:oMath>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ij</m:t>
            </m:r>
          </m:sub>
        </m:sSub>
        <m:r>
          <m:rPr>
            <m:sty m:val="p"/>
          </m:rPr>
          <w:rPr>
            <w:rFonts w:ascii="Cambria Math" w:hAnsi="Cambria Math"/>
            <w:szCs w:val="28"/>
            <w:lang w:val="en-US"/>
          </w:rPr>
          <m:t>=1</m:t>
        </m:r>
      </m:oMath>
    </w:p>
    <w:p w14:paraId="21D00E8A" w14:textId="77777777" w:rsidR="00A10189" w:rsidRPr="00B011FD" w:rsidRDefault="00A10189" w:rsidP="002E4C97">
      <w:pPr>
        <w:pStyle w:val="a3"/>
        <w:spacing w:line="240" w:lineRule="auto"/>
        <w:ind w:firstLine="709"/>
        <w:rPr>
          <w:szCs w:val="28"/>
        </w:rPr>
      </w:pPr>
      <m:oMathPara>
        <m:oMathParaPr>
          <m:jc m:val="center"/>
        </m:oMathParaPr>
        <m:oMath>
          <m:r>
            <m:rPr>
              <m:sty m:val="p"/>
            </m:rPr>
            <w:rPr>
              <w:rFonts w:ascii="Cambria Math" w:hAnsi="Cambria Math"/>
              <w:szCs w:val="28"/>
            </w:rPr>
            <m:t>I=</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nary>
                <m:naryPr>
                  <m:chr m:val="∑"/>
                  <m:limLoc m:val="undOvr"/>
                  <m:ctrlPr>
                    <w:rPr>
                      <w:rFonts w:ascii="Cambria Math" w:hAnsi="Cambria Math"/>
                      <w:szCs w:val="28"/>
                    </w:rPr>
                  </m:ctrlPr>
                </m:naryPr>
                <m:sub>
                  <m:r>
                    <m:rPr>
                      <m:sty m:val="p"/>
                    </m:rPr>
                    <w:rPr>
                      <w:rFonts w:ascii="Cambria Math" w:hAnsi="Cambria Math"/>
                      <w:szCs w:val="28"/>
                    </w:rPr>
                    <m:t>m=1</m:t>
                  </m:r>
                </m:sub>
                <m:sup>
                  <m:r>
                    <m:rPr>
                      <m:sty m:val="p"/>
                    </m:rPr>
                    <w:rPr>
                      <w:rFonts w:ascii="Cambria Math" w:hAnsi="Cambria Math"/>
                      <w:szCs w:val="28"/>
                    </w:rPr>
                    <m:t>W</m:t>
                  </m:r>
                </m:sup>
                <m:e>
                  <m:nary>
                    <m:naryPr>
                      <m:chr m:val="∑"/>
                      <m:limLoc m:val="undOvr"/>
                      <m:ctrlPr>
                        <w:rPr>
                          <w:rFonts w:ascii="Cambria Math" w:hAnsi="Cambria Math"/>
                          <w:szCs w:val="28"/>
                        </w:rPr>
                      </m:ctrlPr>
                    </m:naryPr>
                    <m:sub>
                      <m:r>
                        <m:rPr>
                          <m:sty m:val="p"/>
                        </m:rPr>
                        <w:rPr>
                          <w:rFonts w:ascii="Cambria Math" w:hAnsi="Cambria Math"/>
                          <w:szCs w:val="28"/>
                        </w:rPr>
                        <m:t>i=1</m:t>
                      </m:r>
                    </m:sub>
                    <m:sup>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W</m:t>
                          </m:r>
                        </m:sub>
                        <m:sup>
                          <m:r>
                            <m:rPr>
                              <m:sty m:val="p"/>
                            </m:rPr>
                            <w:rPr>
                              <w:rFonts w:ascii="Cambria Math" w:hAnsi="Cambria Math"/>
                              <w:szCs w:val="28"/>
                            </w:rPr>
                            <m:t>m</m:t>
                          </m:r>
                        </m:sup>
                      </m:sSubSup>
                    </m:sup>
                    <m:e>
                      <m:f>
                        <m:fPr>
                          <m:ctrlPr>
                            <w:rPr>
                              <w:rFonts w:ascii="Cambria Math" w:hAnsi="Cambria Math"/>
                              <w:szCs w:val="28"/>
                            </w:rPr>
                          </m:ctrlPr>
                        </m:fPr>
                        <m:num>
                          <m:r>
                            <m:rPr>
                              <m:sty m:val="p"/>
                            </m:rPr>
                            <w:rPr>
                              <w:rFonts w:ascii="Cambria Math" w:hAnsi="Cambria Math"/>
                              <w:szCs w:val="28"/>
                            </w:rPr>
                            <m:t>m+</m:t>
                          </m:r>
                          <m:f>
                            <m:fPr>
                              <m:ctrlPr>
                                <w:rPr>
                                  <w:rFonts w:ascii="Cambria Math" w:hAnsi="Cambria Math"/>
                                  <w:szCs w:val="28"/>
                                </w:rPr>
                              </m:ctrlPr>
                            </m:fPr>
                            <m:num>
                              <m:r>
                                <m:rPr>
                                  <m:sty m:val="p"/>
                                </m:rPr>
                                <w:rPr>
                                  <w:rFonts w:ascii="Cambria Math" w:hAnsi="Cambria Math"/>
                                  <w:szCs w:val="28"/>
                                </w:rPr>
                                <m:t>m</m:t>
                              </m:r>
                              <m:d>
                                <m:dPr>
                                  <m:ctrlPr>
                                    <w:rPr>
                                      <w:rFonts w:ascii="Cambria Math" w:hAnsi="Cambria Math"/>
                                      <w:szCs w:val="28"/>
                                    </w:rPr>
                                  </m:ctrlPr>
                                </m:dPr>
                                <m:e>
                                  <m:r>
                                    <m:rPr>
                                      <m:sty m:val="p"/>
                                    </m:rPr>
                                    <w:rPr>
                                      <w:rFonts w:ascii="Cambria Math" w:hAnsi="Cambria Math"/>
                                      <w:szCs w:val="28"/>
                                    </w:rPr>
                                    <m:t>m-1</m:t>
                                  </m:r>
                                </m:e>
                              </m:d>
                            </m:num>
                            <m:den>
                              <m:r>
                                <m:rPr>
                                  <m:sty m:val="p"/>
                                </m:rPr>
                                <w:rPr>
                                  <w:rFonts w:ascii="Cambria Math" w:hAnsi="Cambria Math"/>
                                  <w:szCs w:val="28"/>
                                </w:rPr>
                                <m:t>2</m:t>
                              </m:r>
                            </m:den>
                          </m:f>
                        </m:num>
                        <m:den>
                          <m:r>
                            <m:rPr>
                              <m:sty m:val="p"/>
                            </m:rPr>
                            <w:rPr>
                              <w:rFonts w:ascii="Cambria Math" w:hAnsi="Cambria Math"/>
                              <w:szCs w:val="28"/>
                            </w:rPr>
                            <m:t>m+</m:t>
                          </m:r>
                          <m:f>
                            <m:fPr>
                              <m:ctrlPr>
                                <w:rPr>
                                  <w:rFonts w:ascii="Cambria Math" w:hAnsi="Cambria Math"/>
                                  <w:szCs w:val="28"/>
                                </w:rPr>
                              </m:ctrlPr>
                            </m:fPr>
                            <m:num>
                              <m:r>
                                <m:rPr>
                                  <m:sty m:val="p"/>
                                </m:rPr>
                                <w:rPr>
                                  <w:rFonts w:ascii="Cambria Math" w:hAnsi="Cambria Math"/>
                                  <w:szCs w:val="28"/>
                                </w:rPr>
                                <m:t>m</m:t>
                              </m:r>
                              <m:d>
                                <m:dPr>
                                  <m:ctrlPr>
                                    <w:rPr>
                                      <w:rFonts w:ascii="Cambria Math" w:hAnsi="Cambria Math"/>
                                      <w:szCs w:val="28"/>
                                    </w:rPr>
                                  </m:ctrlPr>
                                </m:dPr>
                                <m:e>
                                  <m:r>
                                    <m:rPr>
                                      <m:sty m:val="p"/>
                                    </m:rPr>
                                    <w:rPr>
                                      <w:rFonts w:ascii="Cambria Math" w:hAnsi="Cambria Math"/>
                                      <w:szCs w:val="28"/>
                                    </w:rPr>
                                    <m:t>m-1</m:t>
                                  </m:r>
                                </m:e>
                              </m:d>
                            </m:num>
                            <m:den>
                              <m:r>
                                <m:rPr>
                                  <m:sty m:val="p"/>
                                </m:rPr>
                                <w:rPr>
                                  <w:rFonts w:ascii="Cambria Math" w:hAnsi="Cambria Math"/>
                                  <w:szCs w:val="28"/>
                                </w:rPr>
                                <m:t>2</m:t>
                              </m:r>
                            </m:den>
                          </m:f>
                        </m:den>
                      </m:f>
                    </m:e>
                  </m:nary>
                </m:e>
              </m:nary>
            </m:e>
          </m:d>
          <m:r>
            <m:rPr>
              <m:sty m:val="p"/>
            </m:rPr>
            <w:rPr>
              <w:rFonts w:ascii="Cambria Math" w:hAnsi="Cambria Math"/>
              <w:szCs w:val="28"/>
            </w:rPr>
            <m:t>.</m:t>
          </m:r>
        </m:oMath>
      </m:oMathPara>
    </w:p>
    <w:p w14:paraId="45CA7C54" w14:textId="77777777" w:rsidR="00A10189" w:rsidRPr="000E3AD3" w:rsidRDefault="00A10189" w:rsidP="002E4C97">
      <w:pPr>
        <w:pStyle w:val="a3"/>
        <w:spacing w:line="240" w:lineRule="auto"/>
        <w:ind w:firstLine="709"/>
        <w:rPr>
          <w:szCs w:val="28"/>
          <w:lang w:val="en-US"/>
        </w:rPr>
      </w:pPr>
      <w:r w:rsidRPr="000E3AD3">
        <w:rPr>
          <w:szCs w:val="28"/>
          <w:lang w:val="en-US"/>
        </w:rPr>
        <w:t>Let's simplify the expression:</w:t>
      </w:r>
    </w:p>
    <w:p w14:paraId="04108533" w14:textId="77777777" w:rsidR="00A10189" w:rsidRPr="000E3AD3" w:rsidRDefault="00A10189" w:rsidP="002E4C97">
      <w:pPr>
        <w:pStyle w:val="a3"/>
        <w:spacing w:line="240" w:lineRule="auto"/>
        <w:ind w:firstLine="709"/>
        <w:rPr>
          <w:szCs w:val="28"/>
          <w:lang w:val="en-US"/>
        </w:rPr>
      </w:pPr>
      <w:r w:rsidRPr="000E3AD3">
        <w:rPr>
          <w:szCs w:val="28"/>
          <w:lang w:val="en-US"/>
        </w:rPr>
        <w:t>In the numerator and denominator we have the same expressions that cancel each other out:</w:t>
      </w:r>
    </w:p>
    <w:p w14:paraId="08D2B179" w14:textId="77777777" w:rsidR="00A10189" w:rsidRPr="00B011FD" w:rsidRDefault="00A10189" w:rsidP="002E4C97">
      <w:pPr>
        <w:pStyle w:val="a3"/>
        <w:spacing w:line="240" w:lineRule="auto"/>
        <w:ind w:firstLine="709"/>
        <w:rPr>
          <w:szCs w:val="28"/>
        </w:rPr>
      </w:pPr>
      <m:oMathPara>
        <m:oMathParaPr>
          <m:jc m:val="center"/>
        </m:oMathParaPr>
        <m:oMath>
          <m:r>
            <m:rPr>
              <m:sty m:val="p"/>
            </m:rPr>
            <w:rPr>
              <w:rFonts w:ascii="Cambria Math" w:hAnsi="Cambria Math"/>
              <w:szCs w:val="28"/>
            </w:rPr>
            <m:t>I=</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nary>
                <m:naryPr>
                  <m:chr m:val="∑"/>
                  <m:limLoc m:val="undOvr"/>
                  <m:ctrlPr>
                    <w:rPr>
                      <w:rFonts w:ascii="Cambria Math" w:hAnsi="Cambria Math"/>
                      <w:szCs w:val="28"/>
                    </w:rPr>
                  </m:ctrlPr>
                </m:naryPr>
                <m:sub>
                  <m:r>
                    <m:rPr>
                      <m:sty m:val="p"/>
                    </m:rPr>
                    <w:rPr>
                      <w:rFonts w:ascii="Cambria Math" w:hAnsi="Cambria Math"/>
                      <w:szCs w:val="28"/>
                    </w:rPr>
                    <m:t>m=1</m:t>
                  </m:r>
                </m:sub>
                <m:sup>
                  <m:r>
                    <m:rPr>
                      <m:sty m:val="p"/>
                    </m:rPr>
                    <w:rPr>
                      <w:rFonts w:ascii="Cambria Math" w:hAnsi="Cambria Math"/>
                      <w:szCs w:val="28"/>
                    </w:rPr>
                    <m:t>W</m:t>
                  </m:r>
                </m:sup>
                <m:e>
                  <m:nary>
                    <m:naryPr>
                      <m:chr m:val="∑"/>
                      <m:limLoc m:val="undOvr"/>
                      <m:ctrlPr>
                        <w:rPr>
                          <w:rFonts w:ascii="Cambria Math" w:hAnsi="Cambria Math"/>
                          <w:szCs w:val="28"/>
                        </w:rPr>
                      </m:ctrlPr>
                    </m:naryPr>
                    <m:sub>
                      <m:r>
                        <m:rPr>
                          <m:sty m:val="p"/>
                        </m:rPr>
                        <w:rPr>
                          <w:rFonts w:ascii="Cambria Math" w:hAnsi="Cambria Math"/>
                          <w:szCs w:val="28"/>
                        </w:rPr>
                        <m:t>i=1</m:t>
                      </m:r>
                    </m:sub>
                    <m:sup>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W</m:t>
                          </m:r>
                        </m:sub>
                        <m:sup>
                          <m:r>
                            <m:rPr>
                              <m:sty m:val="p"/>
                            </m:rPr>
                            <w:rPr>
                              <w:rFonts w:ascii="Cambria Math" w:hAnsi="Cambria Math"/>
                              <w:szCs w:val="28"/>
                            </w:rPr>
                            <m:t>m</m:t>
                          </m:r>
                        </m:sup>
                      </m:sSubSup>
                    </m:sup>
                    <m:e>
                      <m:r>
                        <m:rPr>
                          <m:sty m:val="p"/>
                        </m:rPr>
                        <w:rPr>
                          <w:rFonts w:ascii="Cambria Math" w:hAnsi="Cambria Math"/>
                          <w:szCs w:val="28"/>
                        </w:rPr>
                        <m:t>1</m:t>
                      </m:r>
                    </m:e>
                  </m:nary>
                </m:e>
              </m:nary>
            </m:e>
          </m:d>
          <m:r>
            <m:rPr>
              <m:sty m:val="p"/>
            </m:rPr>
            <w:rPr>
              <w:rFonts w:ascii="Cambria Math" w:hAnsi="Cambria Math"/>
              <w:szCs w:val="28"/>
            </w:rPr>
            <m:t>.</m:t>
          </m:r>
        </m:oMath>
      </m:oMathPara>
    </w:p>
    <w:p w14:paraId="15EF2E6D" w14:textId="77777777" w:rsidR="00A10189" w:rsidRPr="000E3AD3" w:rsidRDefault="00A10189" w:rsidP="002E4C97">
      <w:pPr>
        <w:pStyle w:val="a3"/>
        <w:spacing w:line="240" w:lineRule="auto"/>
        <w:ind w:firstLine="709"/>
        <w:rPr>
          <w:szCs w:val="28"/>
          <w:lang w:val="en-US"/>
        </w:rPr>
      </w:pPr>
      <w:r w:rsidRPr="000E3AD3">
        <w:rPr>
          <w:szCs w:val="28"/>
          <w:lang w:val="en-US"/>
        </w:rPr>
        <w:t xml:space="preserve">Now inside the sum </w:t>
      </w:r>
      <w:proofErr w:type="gramStart"/>
      <w:r w:rsidRPr="000E3AD3">
        <w:rPr>
          <w:szCs w:val="28"/>
          <w:lang w:val="en-US"/>
        </w:rPr>
        <w:t>over ,</w:t>
      </w:r>
      <w:proofErr w:type="gramEnd"/>
      <w:r w:rsidRPr="000E3AD3">
        <w:rPr>
          <w:szCs w:val="28"/>
          <w:lang w:val="en-US"/>
        </w:rPr>
        <w:t xml:space="preserve"> since is simply the number of combinations of -elements from .</w:t>
      </w:r>
      <m:oMath>
        <m:r>
          <m:rPr>
            <m:sty m:val="p"/>
          </m:rPr>
          <w:rPr>
            <w:rFonts w:ascii="Cambria Math" w:hAnsi="Cambria Math"/>
            <w:szCs w:val="28"/>
            <w:lang w:val="en-US"/>
          </w:rPr>
          <m:t>i</m:t>
        </m:r>
        <m:nary>
          <m:naryPr>
            <m:chr m:val="∑"/>
            <m:limLoc m:val="undOvr"/>
            <m:ctrlPr>
              <w:rPr>
                <w:rFonts w:ascii="Cambria Math" w:hAnsi="Cambria Math"/>
                <w:szCs w:val="28"/>
              </w:rPr>
            </m:ctrlPr>
          </m:naryPr>
          <m:sub>
            <m:r>
              <m:rPr>
                <m:sty m:val="p"/>
              </m:rPr>
              <w:rPr>
                <w:rFonts w:ascii="Cambria Math" w:hAnsi="Cambria Math"/>
                <w:szCs w:val="28"/>
                <w:lang w:val="en-US"/>
              </w:rPr>
              <m:t>i=1</m:t>
            </m:r>
          </m:sub>
          <m:sup>
            <m:sSubSup>
              <m:sSubSupPr>
                <m:ctrlPr>
                  <w:rPr>
                    <w:rFonts w:ascii="Cambria Math" w:hAnsi="Cambria Math"/>
                    <w:szCs w:val="28"/>
                  </w:rPr>
                </m:ctrlPr>
              </m:sSubSupPr>
              <m:e>
                <m:r>
                  <m:rPr>
                    <m:sty m:val="p"/>
                  </m:rPr>
                  <w:rPr>
                    <w:rFonts w:ascii="Cambria Math" w:hAnsi="Cambria Math"/>
                    <w:szCs w:val="28"/>
                    <w:lang w:val="en-US"/>
                  </w:rPr>
                  <m:t>C</m:t>
                </m:r>
              </m:e>
              <m:sub>
                <m:r>
                  <m:rPr>
                    <m:sty m:val="p"/>
                  </m:rPr>
                  <w:rPr>
                    <w:rFonts w:ascii="Cambria Math" w:hAnsi="Cambria Math"/>
                    <w:szCs w:val="28"/>
                    <w:lang w:val="en-US"/>
                  </w:rPr>
                  <m:t>W</m:t>
                </m:r>
              </m:sub>
              <m:sup>
                <m:r>
                  <m:rPr>
                    <m:sty m:val="p"/>
                  </m:rPr>
                  <w:rPr>
                    <w:rFonts w:ascii="Cambria Math" w:hAnsi="Cambria Math"/>
                    <w:szCs w:val="28"/>
                    <w:lang w:val="en-US"/>
                  </w:rPr>
                  <m:t>m</m:t>
                </m:r>
              </m:sup>
            </m:sSubSup>
          </m:sup>
          <m:e>
            <m:r>
              <m:rPr>
                <m:sty m:val="p"/>
              </m:rPr>
              <w:rPr>
                <w:rFonts w:ascii="Cambria Math" w:hAnsi="Cambria Math"/>
                <w:szCs w:val="28"/>
                <w:lang w:val="en-US"/>
              </w:rPr>
              <m:t>1</m:t>
            </m:r>
          </m:e>
        </m:nary>
        <m:r>
          <m:rPr>
            <m:sty m:val="p"/>
          </m:rPr>
          <w:rPr>
            <w:rFonts w:ascii="Cambria Math" w:hAnsi="Cambria Math"/>
            <w:szCs w:val="28"/>
            <w:lang w:val="en-US"/>
          </w:rPr>
          <m:t>=</m:t>
        </m:r>
        <m:sSubSup>
          <m:sSubSupPr>
            <m:ctrlPr>
              <w:rPr>
                <w:rFonts w:ascii="Cambria Math" w:hAnsi="Cambria Math"/>
                <w:szCs w:val="28"/>
              </w:rPr>
            </m:ctrlPr>
          </m:sSubSupPr>
          <m:e>
            <m:r>
              <m:rPr>
                <m:sty m:val="p"/>
              </m:rPr>
              <w:rPr>
                <w:rFonts w:ascii="Cambria Math" w:hAnsi="Cambria Math"/>
                <w:szCs w:val="28"/>
                <w:lang w:val="en-US"/>
              </w:rPr>
              <m:t>C</m:t>
            </m:r>
          </m:e>
          <m:sub>
            <m:r>
              <m:rPr>
                <m:sty m:val="p"/>
              </m:rPr>
              <w:rPr>
                <w:rFonts w:ascii="Cambria Math" w:hAnsi="Cambria Math"/>
                <w:szCs w:val="28"/>
                <w:lang w:val="en-US"/>
              </w:rPr>
              <m:t>W</m:t>
            </m:r>
          </m:sub>
          <m:sup>
            <m:r>
              <m:rPr>
                <m:sty m:val="p"/>
              </m:rPr>
              <w:rPr>
                <w:rFonts w:ascii="Cambria Math" w:hAnsi="Cambria Math"/>
                <w:szCs w:val="28"/>
                <w:lang w:val="en-US"/>
              </w:rPr>
              <m:t>m</m:t>
            </m:r>
          </m:sup>
        </m:sSubSup>
        <m:r>
          <m:rPr>
            <m:sty m:val="p"/>
          </m:rPr>
          <w:rPr>
            <w:rFonts w:ascii="Cambria Math" w:hAnsi="Cambria Math"/>
            <w:szCs w:val="28"/>
            <w:lang w:val="en-US"/>
          </w:rPr>
          <m:t>mW</m:t>
        </m:r>
      </m:oMath>
    </w:p>
    <w:p w14:paraId="13D4B94F" w14:textId="77777777" w:rsidR="00A10189" w:rsidRPr="000E3AD3" w:rsidRDefault="00A10189" w:rsidP="002E4C97">
      <w:pPr>
        <w:pStyle w:val="a3"/>
        <w:spacing w:line="240" w:lineRule="auto"/>
        <w:ind w:firstLine="709"/>
        <w:rPr>
          <w:szCs w:val="28"/>
          <w:lang w:val="en-US"/>
        </w:rPr>
      </w:pPr>
      <w:r w:rsidRPr="000E3AD3">
        <w:rPr>
          <w:szCs w:val="28"/>
          <w:lang w:val="en-US"/>
        </w:rPr>
        <w:t>So, the expression simplifies to:</w:t>
      </w:r>
    </w:p>
    <w:p w14:paraId="62D5B788" w14:textId="77777777" w:rsidR="00A10189" w:rsidRPr="00B011FD" w:rsidRDefault="00A10189" w:rsidP="002E4C97">
      <w:pPr>
        <w:pStyle w:val="a3"/>
        <w:spacing w:line="240" w:lineRule="auto"/>
        <w:ind w:firstLine="709"/>
        <w:rPr>
          <w:szCs w:val="28"/>
        </w:rPr>
      </w:pPr>
      <m:oMathPara>
        <m:oMathParaPr>
          <m:jc m:val="center"/>
        </m:oMathParaPr>
        <m:oMath>
          <m:r>
            <m:rPr>
              <m:sty m:val="p"/>
            </m:rPr>
            <w:rPr>
              <w:rFonts w:ascii="Cambria Math" w:hAnsi="Cambria Math"/>
              <w:szCs w:val="28"/>
            </w:rPr>
            <m:t>I=</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nary>
                <m:naryPr>
                  <m:chr m:val="∑"/>
                  <m:limLoc m:val="undOvr"/>
                  <m:ctrlPr>
                    <w:rPr>
                      <w:rFonts w:ascii="Cambria Math" w:hAnsi="Cambria Math"/>
                      <w:szCs w:val="28"/>
                    </w:rPr>
                  </m:ctrlPr>
                </m:naryPr>
                <m:sub>
                  <m:r>
                    <m:rPr>
                      <m:sty m:val="p"/>
                    </m:rPr>
                    <w:rPr>
                      <w:rFonts w:ascii="Cambria Math" w:hAnsi="Cambria Math"/>
                      <w:szCs w:val="28"/>
                    </w:rPr>
                    <m:t>m=1</m:t>
                  </m:r>
                </m:sub>
                <m:sup>
                  <m:r>
                    <m:rPr>
                      <m:sty m:val="p"/>
                    </m:rPr>
                    <w:rPr>
                      <w:rFonts w:ascii="Cambria Math" w:hAnsi="Cambria Math"/>
                      <w:szCs w:val="28"/>
                    </w:rPr>
                    <m:t>W</m:t>
                  </m:r>
                </m:sup>
                <m:e>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W</m:t>
                      </m:r>
                    </m:sub>
                    <m:sup>
                      <m:r>
                        <m:rPr>
                          <m:sty m:val="p"/>
                        </m:rPr>
                        <w:rPr>
                          <w:rFonts w:ascii="Cambria Math" w:hAnsi="Cambria Math"/>
                          <w:szCs w:val="28"/>
                        </w:rPr>
                        <m:t>m</m:t>
                      </m:r>
                    </m:sup>
                  </m:sSubSup>
                </m:e>
              </m:nary>
            </m:e>
          </m:d>
          <m:r>
            <m:rPr>
              <m:sty m:val="p"/>
            </m:rPr>
            <w:rPr>
              <w:rFonts w:ascii="Cambria Math" w:hAnsi="Cambria Math"/>
              <w:szCs w:val="28"/>
            </w:rPr>
            <m:t>.</m:t>
          </m:r>
        </m:oMath>
      </m:oMathPara>
    </w:p>
    <w:p w14:paraId="3BEEC036" w14:textId="77777777" w:rsidR="00A10189" w:rsidRPr="000E3AD3" w:rsidRDefault="00A10189" w:rsidP="002E4C97">
      <w:pPr>
        <w:pStyle w:val="a3"/>
        <w:spacing w:line="240" w:lineRule="auto"/>
        <w:ind w:firstLine="709"/>
        <w:rPr>
          <w:szCs w:val="28"/>
          <w:lang w:val="en-US"/>
        </w:rPr>
      </w:pPr>
      <w:r w:rsidRPr="000E3AD3">
        <w:rPr>
          <w:szCs w:val="28"/>
          <w:lang w:val="en-US"/>
        </w:rPr>
        <w:t>Conclusion:</w:t>
      </w:r>
    </w:p>
    <w:p w14:paraId="5150AF5C" w14:textId="77777777" w:rsidR="00A10189" w:rsidRPr="000E3AD3" w:rsidRDefault="00A10189" w:rsidP="002E4C97">
      <w:pPr>
        <w:pStyle w:val="a3"/>
        <w:spacing w:line="240" w:lineRule="auto"/>
        <w:ind w:firstLine="709"/>
        <w:rPr>
          <w:szCs w:val="28"/>
          <w:lang w:val="en-US"/>
        </w:rPr>
      </w:pPr>
      <w:r w:rsidRPr="000E3AD3">
        <w:rPr>
          <w:szCs w:val="28"/>
          <w:lang w:val="en-US"/>
        </w:rPr>
        <w:t>We got the expression:</w:t>
      </w:r>
    </w:p>
    <w:p w14:paraId="1F642ACD" w14:textId="77777777" w:rsidR="00A10189" w:rsidRPr="00B011FD" w:rsidRDefault="00A10189" w:rsidP="002E4C97">
      <w:pPr>
        <w:pStyle w:val="a3"/>
        <w:spacing w:line="240" w:lineRule="auto"/>
        <w:ind w:firstLine="709"/>
        <w:rPr>
          <w:szCs w:val="28"/>
        </w:rPr>
      </w:pPr>
      <m:oMathPara>
        <m:oMathParaPr>
          <m:jc m:val="center"/>
        </m:oMathParaPr>
        <m:oMath>
          <m:r>
            <m:rPr>
              <m:sty m:val="p"/>
            </m:rPr>
            <w:rPr>
              <w:rFonts w:ascii="Cambria Math" w:hAnsi="Cambria Math"/>
              <w:szCs w:val="28"/>
            </w:rPr>
            <w:lastRenderedPageBreak/>
            <m:t>I=</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nary>
                <m:naryPr>
                  <m:chr m:val="∑"/>
                  <m:limLoc m:val="undOvr"/>
                  <m:ctrlPr>
                    <w:rPr>
                      <w:rFonts w:ascii="Cambria Math" w:hAnsi="Cambria Math"/>
                      <w:szCs w:val="28"/>
                    </w:rPr>
                  </m:ctrlPr>
                </m:naryPr>
                <m:sub>
                  <m:r>
                    <m:rPr>
                      <m:sty m:val="p"/>
                    </m:rPr>
                    <w:rPr>
                      <w:rFonts w:ascii="Cambria Math" w:hAnsi="Cambria Math"/>
                      <w:szCs w:val="28"/>
                    </w:rPr>
                    <m:t>m=1</m:t>
                  </m:r>
                </m:sub>
                <m:sup>
                  <m:r>
                    <m:rPr>
                      <m:sty m:val="p"/>
                    </m:rPr>
                    <w:rPr>
                      <w:rFonts w:ascii="Cambria Math" w:hAnsi="Cambria Math"/>
                      <w:szCs w:val="28"/>
                    </w:rPr>
                    <m:t>W</m:t>
                  </m:r>
                </m:sup>
                <m:e>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W</m:t>
                      </m:r>
                    </m:sub>
                    <m:sup>
                      <m:r>
                        <m:rPr>
                          <m:sty m:val="p"/>
                        </m:rPr>
                        <w:rPr>
                          <w:rFonts w:ascii="Cambria Math" w:hAnsi="Cambria Math"/>
                          <w:szCs w:val="28"/>
                        </w:rPr>
                        <m:t>m</m:t>
                      </m:r>
                    </m:sup>
                  </m:sSubSup>
                </m:e>
              </m:nary>
            </m:e>
          </m:d>
          <m:r>
            <m:rPr>
              <m:sty m:val="p"/>
            </m:rPr>
            <w:rPr>
              <w:rFonts w:ascii="Cambria Math" w:hAnsi="Cambria Math"/>
              <w:szCs w:val="28"/>
            </w:rPr>
            <m:t>,</m:t>
          </m:r>
        </m:oMath>
      </m:oMathPara>
    </w:p>
    <w:p w14:paraId="60CAADCC" w14:textId="77777777" w:rsidR="00A10189" w:rsidRPr="000E3AD3" w:rsidRDefault="00A10189" w:rsidP="002E4C97">
      <w:pPr>
        <w:pStyle w:val="a3"/>
        <w:spacing w:line="240" w:lineRule="auto"/>
        <w:ind w:firstLine="709"/>
        <w:rPr>
          <w:szCs w:val="28"/>
          <w:lang w:val="en-US"/>
        </w:rPr>
      </w:pPr>
      <w:proofErr w:type="gramStart"/>
      <w:r w:rsidRPr="000E3AD3">
        <w:rPr>
          <w:szCs w:val="28"/>
          <w:lang w:val="en-US"/>
        </w:rPr>
        <w:t>which</w:t>
      </w:r>
      <w:proofErr w:type="gramEnd"/>
      <w:r w:rsidRPr="000E3AD3">
        <w:rPr>
          <w:szCs w:val="28"/>
          <w:lang w:val="en-US"/>
        </w:rPr>
        <w:t xml:space="preserve"> is what the original formula tends to for . This is the simpler expression that takes into account only the number of combinations for </w:t>
      </w:r>
      <w:proofErr w:type="gramStart"/>
      <w:r w:rsidRPr="000E3AD3">
        <w:rPr>
          <w:szCs w:val="28"/>
          <w:lang w:val="en-US"/>
        </w:rPr>
        <w:t>each ,</w:t>
      </w:r>
      <w:proofErr w:type="gramEnd"/>
      <w:r w:rsidRPr="000E3AD3">
        <w:rPr>
          <w:szCs w:val="28"/>
          <w:lang w:val="en-US"/>
        </w:rPr>
        <w:t xml:space="preserve"> and it is asymptotically obtained from the original formula.</w:t>
      </w:r>
      <m:oMath>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ij</m:t>
            </m:r>
          </m:sub>
        </m:sSub>
        <m:r>
          <m:rPr>
            <m:sty m:val="p"/>
          </m:rPr>
          <w:rPr>
            <w:rFonts w:ascii="Cambria Math" w:hAnsi="Cambria Math"/>
            <w:szCs w:val="28"/>
            <w:lang w:val="en-US"/>
          </w:rPr>
          <m:t>→1</m:t>
        </m:r>
        <m:sSubSup>
          <m:sSubSupPr>
            <m:ctrlPr>
              <w:rPr>
                <w:rFonts w:ascii="Cambria Math" w:hAnsi="Cambria Math"/>
                <w:szCs w:val="28"/>
              </w:rPr>
            </m:ctrlPr>
          </m:sSubSupPr>
          <m:e>
            <m:r>
              <m:rPr>
                <m:sty m:val="p"/>
              </m:rPr>
              <w:rPr>
                <w:rFonts w:ascii="Cambria Math" w:hAnsi="Cambria Math"/>
                <w:szCs w:val="28"/>
                <w:lang w:val="en-US"/>
              </w:rPr>
              <m:t>C</m:t>
            </m:r>
          </m:e>
          <m:sub>
            <m:r>
              <m:rPr>
                <m:sty m:val="p"/>
              </m:rPr>
              <w:rPr>
                <w:rFonts w:ascii="Cambria Math" w:hAnsi="Cambria Math"/>
                <w:szCs w:val="28"/>
                <w:lang w:val="en-US"/>
              </w:rPr>
              <m:t>W</m:t>
            </m:r>
          </m:sub>
          <m:sup>
            <m:r>
              <m:rPr>
                <m:sty m:val="p"/>
              </m:rPr>
              <w:rPr>
                <w:rFonts w:ascii="Cambria Math" w:hAnsi="Cambria Math"/>
                <w:szCs w:val="28"/>
                <w:lang w:val="en-US"/>
              </w:rPr>
              <m:t>m</m:t>
            </m:r>
          </m:sup>
        </m:sSubSup>
        <m:r>
          <m:rPr>
            <m:sty m:val="p"/>
          </m:rPr>
          <w:rPr>
            <w:rFonts w:ascii="Cambria Math" w:hAnsi="Cambria Math"/>
            <w:szCs w:val="28"/>
            <w:lang w:val="en-US"/>
          </w:rPr>
          <m:t>m</m:t>
        </m:r>
      </m:oMath>
    </w:p>
    <w:p w14:paraId="5A7A5535" w14:textId="77777777" w:rsidR="00A10189" w:rsidRPr="000E3AD3" w:rsidRDefault="00A10189" w:rsidP="002E4C97">
      <w:pPr>
        <w:pStyle w:val="a3"/>
        <w:spacing w:line="240" w:lineRule="auto"/>
        <w:ind w:firstLine="709"/>
        <w:rPr>
          <w:szCs w:val="28"/>
          <w:lang w:val="en-US"/>
        </w:rPr>
      </w:pPr>
      <w:r w:rsidRPr="000E3AD3">
        <w:rPr>
          <w:szCs w:val="28"/>
          <w:lang w:val="en-US"/>
        </w:rPr>
        <w:t>This means that expression (4) is indeed a generalization of the systemic generalization of Hartley's formula (2), taking into account the strength of the relationships between the elements of the subsystems.</w:t>
      </w:r>
    </w:p>
    <w:p w14:paraId="2223B3E3" w14:textId="77777777" w:rsidR="003524D5" w:rsidRPr="000E3AD3" w:rsidRDefault="003524D5" w:rsidP="002E4C97">
      <w:pPr>
        <w:pStyle w:val="3"/>
        <w:spacing w:line="240" w:lineRule="auto"/>
        <w:ind w:left="1442" w:hanging="722"/>
        <w:rPr>
          <w:lang w:val="en-US"/>
        </w:rPr>
      </w:pPr>
      <w:bookmarkStart w:id="16" w:name="_Toc184793954"/>
      <w:r w:rsidRPr="000E3AD3">
        <w:rPr>
          <w:lang w:val="en-US"/>
        </w:rPr>
        <w:t>3.2.3. Asymptotic behavior of the expression for the amount of information in the system taking into account the strength and sign of the relationships between the basic elements</w:t>
      </w:r>
      <w:r w:rsidR="007F38BA" w:rsidRPr="000E3AD3">
        <w:rPr>
          <w:lang w:val="en-US"/>
        </w:rPr>
        <w:br/>
      </w:r>
      <w:r w:rsidRPr="000E3AD3">
        <w:rPr>
          <w:lang w:val="en-US"/>
        </w:rPr>
        <w:t>in subsystems</w:t>
      </w:r>
      <w:bookmarkEnd w:id="16"/>
    </w:p>
    <w:p w14:paraId="4EB8D8F1" w14:textId="77777777" w:rsidR="003524D5" w:rsidRPr="000E3AD3" w:rsidRDefault="003524D5" w:rsidP="002E4C97">
      <w:pPr>
        <w:pStyle w:val="a3"/>
        <w:spacing w:line="240" w:lineRule="auto"/>
        <w:ind w:firstLine="709"/>
        <w:rPr>
          <w:szCs w:val="28"/>
          <w:lang w:val="en-US"/>
        </w:rPr>
      </w:pPr>
      <w:r w:rsidRPr="000E3AD3">
        <w:rPr>
          <w:szCs w:val="28"/>
          <w:lang w:val="en-US"/>
        </w:rPr>
        <w:t xml:space="preserve">To analyze the asymptotic behavior of expression (4) with unlimited increase </w:t>
      </w:r>
      <w:proofErr w:type="gramStart"/>
      <w:r w:rsidRPr="000E3AD3">
        <w:rPr>
          <w:szCs w:val="28"/>
          <w:lang w:val="en-US"/>
        </w:rPr>
        <w:t>in ,</w:t>
      </w:r>
      <w:proofErr w:type="gramEnd"/>
      <w:r w:rsidRPr="000E3AD3">
        <w:rPr>
          <w:szCs w:val="28"/>
          <w:lang w:val="en-US"/>
        </w:rPr>
        <w:t xml:space="preserve"> we consider two of its cases: when for all and when .</w:t>
      </w:r>
      <m:oMath>
        <m:r>
          <m:rPr>
            <m:sty m:val="p"/>
          </m:rPr>
          <w:rPr>
            <w:rFonts w:ascii="Cambria Math" w:hAnsi="Cambria Math"/>
            <w:szCs w:val="28"/>
            <w:lang w:val="en-US"/>
          </w:rPr>
          <m:t>W</m:t>
        </m:r>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jk</m:t>
            </m:r>
          </m:sub>
        </m:sSub>
        <m:r>
          <m:rPr>
            <m:sty m:val="p"/>
          </m:rPr>
          <w:rPr>
            <w:rFonts w:ascii="Cambria Math" w:hAnsi="Cambria Math"/>
            <w:szCs w:val="28"/>
            <w:lang w:val="en-US"/>
          </w:rPr>
          <m:t>=1j,k</m:t>
        </m:r>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jk</m:t>
            </m:r>
          </m:sub>
        </m:sSub>
        <m:r>
          <m:rPr>
            <m:sty m:val="p"/>
          </m:rPr>
          <w:rPr>
            <w:rFonts w:ascii="Cambria Math" w:hAnsi="Cambria Math"/>
            <w:szCs w:val="28"/>
            <w:lang w:val="en-US"/>
          </w:rPr>
          <m:t>=0</m:t>
        </m:r>
      </m:oMath>
    </w:p>
    <w:p w14:paraId="24676859" w14:textId="77777777" w:rsidR="003524D5" w:rsidRPr="003524D5" w:rsidRDefault="003524D5" w:rsidP="002E4C97">
      <w:pPr>
        <w:pStyle w:val="a3"/>
        <w:spacing w:line="240" w:lineRule="auto"/>
        <w:ind w:firstLine="709"/>
        <w:rPr>
          <w:szCs w:val="28"/>
        </w:rPr>
      </w:pPr>
      <w:r w:rsidRPr="003524D5">
        <w:rPr>
          <w:szCs w:val="28"/>
        </w:rPr>
        <w:t xml:space="preserve">1. </w:t>
      </w:r>
      <w:proofErr w:type="spellStart"/>
      <w:r w:rsidRPr="003524D5">
        <w:rPr>
          <w:szCs w:val="28"/>
        </w:rPr>
        <w:t>Original</w:t>
      </w:r>
      <w:proofErr w:type="spellEnd"/>
      <w:r w:rsidRPr="003524D5">
        <w:rPr>
          <w:szCs w:val="28"/>
        </w:rPr>
        <w:t xml:space="preserve"> </w:t>
      </w:r>
      <w:proofErr w:type="spellStart"/>
      <w:r w:rsidRPr="003524D5">
        <w:rPr>
          <w:szCs w:val="28"/>
        </w:rPr>
        <w:t>expression</w:t>
      </w:r>
      <w:proofErr w:type="spellEnd"/>
      <w:r w:rsidRPr="003524D5">
        <w:rPr>
          <w:szCs w:val="28"/>
        </w:rPr>
        <w:t>:</w:t>
      </w:r>
    </w:p>
    <w:p w14:paraId="2E1AED28" w14:textId="77777777" w:rsidR="003524D5" w:rsidRPr="003524D5" w:rsidRDefault="003524D5" w:rsidP="002E4C97">
      <w:pPr>
        <w:pStyle w:val="a3"/>
        <w:spacing w:line="240" w:lineRule="auto"/>
        <w:ind w:firstLine="709"/>
        <w:rPr>
          <w:szCs w:val="28"/>
        </w:rPr>
      </w:pPr>
      <m:oMathPara>
        <m:oMathParaPr>
          <m:jc m:val="center"/>
        </m:oMathParaPr>
        <m:oMath>
          <m:r>
            <m:rPr>
              <m:sty m:val="p"/>
            </m:rPr>
            <w:rPr>
              <w:rFonts w:ascii="Cambria Math" w:hAnsi="Cambria Math"/>
              <w:szCs w:val="28"/>
            </w:rPr>
            <m:t>I=</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nary>
                <m:naryPr>
                  <m:chr m:val="∑"/>
                  <m:limLoc m:val="undOvr"/>
                  <m:ctrlPr>
                    <w:rPr>
                      <w:rFonts w:ascii="Cambria Math" w:hAnsi="Cambria Math"/>
                      <w:szCs w:val="28"/>
                    </w:rPr>
                  </m:ctrlPr>
                </m:naryPr>
                <m:sub>
                  <m:r>
                    <m:rPr>
                      <m:sty m:val="p"/>
                    </m:rPr>
                    <w:rPr>
                      <w:rFonts w:ascii="Cambria Math" w:hAnsi="Cambria Math"/>
                      <w:szCs w:val="28"/>
                    </w:rPr>
                    <m:t>m=1</m:t>
                  </m:r>
                </m:sub>
                <m:sup>
                  <m:r>
                    <m:rPr>
                      <m:sty m:val="p"/>
                    </m:rPr>
                    <w:rPr>
                      <w:rFonts w:ascii="Cambria Math" w:hAnsi="Cambria Math"/>
                      <w:szCs w:val="28"/>
                    </w:rPr>
                    <m:t>W</m:t>
                  </m:r>
                </m:sup>
                <m:e>
                  <m:nary>
                    <m:naryPr>
                      <m:chr m:val="∑"/>
                      <m:limLoc m:val="undOvr"/>
                      <m:ctrlPr>
                        <w:rPr>
                          <w:rFonts w:ascii="Cambria Math" w:hAnsi="Cambria Math"/>
                          <w:szCs w:val="28"/>
                        </w:rPr>
                      </m:ctrlPr>
                    </m:naryPr>
                    <m:sub>
                      <m:r>
                        <m:rPr>
                          <m:sty m:val="p"/>
                        </m:rPr>
                        <w:rPr>
                          <w:rFonts w:ascii="Cambria Math" w:hAnsi="Cambria Math"/>
                          <w:szCs w:val="28"/>
                        </w:rPr>
                        <m:t>i=1</m:t>
                      </m:r>
                    </m:sub>
                    <m:sup>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W</m:t>
                          </m:r>
                        </m:sub>
                        <m:sup>
                          <m:r>
                            <m:rPr>
                              <m:sty m:val="p"/>
                            </m:rPr>
                            <w:rPr>
                              <w:rFonts w:ascii="Cambria Math" w:hAnsi="Cambria Math"/>
                              <w:szCs w:val="28"/>
                            </w:rPr>
                            <m:t>m</m:t>
                          </m:r>
                        </m:sup>
                      </m:sSubSup>
                    </m:sup>
                    <m:e>
                      <m:f>
                        <m:fPr>
                          <m:ctrlPr>
                            <w:rPr>
                              <w:rFonts w:ascii="Cambria Math" w:hAnsi="Cambria Math"/>
                              <w:szCs w:val="28"/>
                            </w:rPr>
                          </m:ctrlPr>
                        </m:fPr>
                        <m:num>
                          <m:r>
                            <m:rPr>
                              <m:sty m:val="p"/>
                            </m:rPr>
                            <w:rPr>
                              <w:rFonts w:ascii="Cambria Math" w:hAnsi="Cambria Math"/>
                              <w:szCs w:val="28"/>
                            </w:rPr>
                            <m:t>m+</m:t>
                          </m:r>
                          <m:nary>
                            <m:naryPr>
                              <m:chr m:val="∑"/>
                              <m:limLoc m:val="undOvr"/>
                              <m:ctrlPr>
                                <w:rPr>
                                  <w:rFonts w:ascii="Cambria Math" w:hAnsi="Cambria Math"/>
                                  <w:szCs w:val="28"/>
                                </w:rPr>
                              </m:ctrlPr>
                            </m:naryPr>
                            <m:sub>
                              <m:r>
                                <m:rPr>
                                  <m:sty m:val="p"/>
                                </m:rPr>
                                <w:rPr>
                                  <w:rFonts w:ascii="Cambria Math" w:hAnsi="Cambria Math"/>
                                  <w:szCs w:val="28"/>
                                </w:rPr>
                                <m:t>j=1</m:t>
                              </m:r>
                            </m:sub>
                            <m:sup>
                              <m:r>
                                <m:rPr>
                                  <m:sty m:val="p"/>
                                </m:rPr>
                                <w:rPr>
                                  <w:rFonts w:ascii="Cambria Math" w:hAnsi="Cambria Math"/>
                                  <w:szCs w:val="28"/>
                                </w:rPr>
                                <m:t>m-1</m:t>
                              </m:r>
                            </m:sup>
                            <m:e>
                              <m:nary>
                                <m:naryPr>
                                  <m:chr m:val="∑"/>
                                  <m:limLoc m:val="undOvr"/>
                                  <m:ctrlPr>
                                    <w:rPr>
                                      <w:rFonts w:ascii="Cambria Math" w:hAnsi="Cambria Math"/>
                                      <w:szCs w:val="28"/>
                                    </w:rPr>
                                  </m:ctrlPr>
                                </m:naryPr>
                                <m:sub>
                                  <m:r>
                                    <m:rPr>
                                      <m:sty m:val="p"/>
                                    </m:rPr>
                                    <w:rPr>
                                      <w:rFonts w:ascii="Cambria Math" w:hAnsi="Cambria Math"/>
                                      <w:szCs w:val="28"/>
                                    </w:rPr>
                                    <m:t>k=j+1</m:t>
                                  </m:r>
                                </m:sub>
                                <m:sup>
                                  <m:r>
                                    <m:rPr>
                                      <m:sty m:val="p"/>
                                    </m:rPr>
                                    <w:rPr>
                                      <w:rFonts w:ascii="Cambria Math" w:hAnsi="Cambria Math"/>
                                      <w:szCs w:val="28"/>
                                    </w:rPr>
                                    <m:t>m</m:t>
                                  </m:r>
                                </m:sup>
                                <m:e>
                                  <m:sSub>
                                    <m:sSubPr>
                                      <m:ctrlPr>
                                        <w:rPr>
                                          <w:rFonts w:ascii="Cambria Math" w:hAnsi="Cambria Math"/>
                                          <w:szCs w:val="28"/>
                                        </w:rPr>
                                      </m:ctrlPr>
                                    </m:sSubPr>
                                    <m:e>
                                      <m:r>
                                        <m:rPr>
                                          <m:sty m:val="p"/>
                                        </m:rPr>
                                        <w:rPr>
                                          <w:rFonts w:ascii="Cambria Math" w:hAnsi="Cambria Math"/>
                                          <w:szCs w:val="28"/>
                                        </w:rPr>
                                        <m:t>S</m:t>
                                      </m:r>
                                    </m:e>
                                    <m:sub>
                                      <m:r>
                                        <m:rPr>
                                          <m:sty m:val="p"/>
                                        </m:rPr>
                                        <w:rPr>
                                          <w:rFonts w:ascii="Cambria Math" w:hAnsi="Cambria Math"/>
                                          <w:szCs w:val="28"/>
                                        </w:rPr>
                                        <m:t>jk</m:t>
                                      </m:r>
                                    </m:sub>
                                  </m:sSub>
                                </m:e>
                              </m:nary>
                            </m:e>
                          </m:nary>
                        </m:num>
                        <m:den>
                          <m:r>
                            <m:rPr>
                              <m:sty m:val="p"/>
                            </m:rPr>
                            <w:rPr>
                              <w:rFonts w:ascii="Cambria Math" w:hAnsi="Cambria Math"/>
                              <w:szCs w:val="28"/>
                            </w:rPr>
                            <m:t>m+</m:t>
                          </m:r>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m</m:t>
                              </m:r>
                            </m:sub>
                            <m:sup>
                              <m:r>
                                <m:rPr>
                                  <m:sty m:val="p"/>
                                </m:rPr>
                                <w:rPr>
                                  <w:rFonts w:ascii="Cambria Math" w:hAnsi="Cambria Math"/>
                                  <w:szCs w:val="28"/>
                                </w:rPr>
                                <m:t>2</m:t>
                              </m:r>
                            </m:sup>
                          </m:sSubSup>
                        </m:den>
                      </m:f>
                    </m:e>
                  </m:nary>
                </m:e>
              </m:nary>
            </m:e>
          </m:d>
        </m:oMath>
      </m:oMathPara>
    </w:p>
    <w:p w14:paraId="5A08F4AA" w14:textId="77777777" w:rsidR="003524D5" w:rsidRPr="000E3AD3" w:rsidRDefault="003524D5" w:rsidP="002E4C97">
      <w:pPr>
        <w:pStyle w:val="a3"/>
        <w:spacing w:line="240" w:lineRule="auto"/>
        <w:ind w:firstLine="709"/>
        <w:rPr>
          <w:szCs w:val="28"/>
          <w:lang w:val="en-US"/>
        </w:rPr>
      </w:pPr>
      <w:r w:rsidRPr="000E3AD3">
        <w:rPr>
          <w:szCs w:val="28"/>
          <w:lang w:val="en-US"/>
        </w:rPr>
        <w:t>Where:</w:t>
      </w:r>
    </w:p>
    <w:p w14:paraId="249F157F" w14:textId="77777777" w:rsidR="003524D5" w:rsidRPr="000E3AD3" w:rsidRDefault="003524D5" w:rsidP="002E4C97">
      <w:pPr>
        <w:pStyle w:val="a3"/>
        <w:spacing w:line="240" w:lineRule="auto"/>
        <w:ind w:firstLine="709"/>
        <w:rPr>
          <w:szCs w:val="28"/>
          <w:lang w:val="en-US"/>
        </w:rPr>
      </w:pPr>
      <w:r w:rsidRPr="000E3AD3">
        <w:rPr>
          <w:szCs w:val="28"/>
          <w:lang w:val="en-US"/>
        </w:rPr>
        <w:t>- — the maximum value of the index,</w:t>
      </w:r>
      <m:oMath>
        <m:r>
          <m:rPr>
            <m:sty m:val="p"/>
          </m:rPr>
          <w:rPr>
            <w:rFonts w:ascii="Cambria Math" w:hAnsi="Cambria Math"/>
            <w:szCs w:val="28"/>
            <w:lang w:val="en-US"/>
          </w:rPr>
          <m:t>Wm</m:t>
        </m:r>
      </m:oMath>
    </w:p>
    <w:p w14:paraId="060866A8" w14:textId="77777777" w:rsidR="003524D5" w:rsidRPr="000E3AD3" w:rsidRDefault="003524D5" w:rsidP="002E4C97">
      <w:pPr>
        <w:pStyle w:val="a3"/>
        <w:spacing w:line="240" w:lineRule="auto"/>
        <w:ind w:firstLine="709"/>
        <w:rPr>
          <w:szCs w:val="28"/>
          <w:lang w:val="en-US"/>
        </w:rPr>
      </w:pPr>
      <w:r w:rsidRPr="000E3AD3">
        <w:rPr>
          <w:szCs w:val="28"/>
          <w:lang w:val="en-US"/>
        </w:rPr>
        <w:t>- — binomial coefficient,</w:t>
      </w:r>
      <m:oMath>
        <m:sSubSup>
          <m:sSubSupPr>
            <m:ctrlPr>
              <w:rPr>
                <w:rFonts w:ascii="Cambria Math" w:hAnsi="Cambria Math"/>
                <w:szCs w:val="28"/>
              </w:rPr>
            </m:ctrlPr>
          </m:sSubSupPr>
          <m:e>
            <m:r>
              <m:rPr>
                <m:sty m:val="p"/>
              </m:rPr>
              <w:rPr>
                <w:rFonts w:ascii="Cambria Math" w:hAnsi="Cambria Math"/>
                <w:szCs w:val="28"/>
                <w:lang w:val="en-US"/>
              </w:rPr>
              <m:t>C</m:t>
            </m:r>
          </m:e>
          <m:sub>
            <m:r>
              <m:rPr>
                <m:sty m:val="p"/>
              </m:rPr>
              <w:rPr>
                <w:rFonts w:ascii="Cambria Math" w:hAnsi="Cambria Math"/>
                <w:szCs w:val="28"/>
                <w:lang w:val="en-US"/>
              </w:rPr>
              <m:t>W</m:t>
            </m:r>
          </m:sub>
          <m:sup>
            <m:r>
              <m:rPr>
                <m:sty m:val="p"/>
              </m:rPr>
              <w:rPr>
                <w:rFonts w:ascii="Cambria Math" w:hAnsi="Cambria Math"/>
                <w:szCs w:val="28"/>
                <w:lang w:val="en-US"/>
              </w:rPr>
              <m:t>m</m:t>
            </m:r>
          </m:sup>
        </m:sSubSup>
        <m:d>
          <m:dPr>
            <m:ctrlPr>
              <w:rPr>
                <w:rFonts w:ascii="Cambria Math" w:hAnsi="Cambria Math"/>
                <w:szCs w:val="28"/>
              </w:rPr>
            </m:ctrlPr>
          </m:dPr>
          <m:e>
            <m:f>
              <m:fPr>
                <m:type m:val="noBar"/>
                <m:ctrlPr>
                  <w:rPr>
                    <w:rFonts w:ascii="Cambria Math" w:hAnsi="Cambria Math"/>
                    <w:szCs w:val="28"/>
                  </w:rPr>
                </m:ctrlPr>
              </m:fPr>
              <m:num>
                <m:r>
                  <m:rPr>
                    <m:sty m:val="p"/>
                  </m:rPr>
                  <w:rPr>
                    <w:rFonts w:ascii="Cambria Math" w:hAnsi="Cambria Math"/>
                    <w:szCs w:val="28"/>
                    <w:lang w:val="en-US"/>
                  </w:rPr>
                  <m:t>W</m:t>
                </m:r>
              </m:num>
              <m:den>
                <m:r>
                  <m:rPr>
                    <m:sty m:val="p"/>
                  </m:rPr>
                  <w:rPr>
                    <w:rFonts w:ascii="Cambria Math" w:hAnsi="Cambria Math"/>
                    <w:szCs w:val="28"/>
                    <w:lang w:val="en-US"/>
                  </w:rPr>
                  <m:t>m</m:t>
                </m:r>
              </m:den>
            </m:f>
          </m:e>
        </m:d>
      </m:oMath>
    </w:p>
    <w:p w14:paraId="0B56F362" w14:textId="77777777" w:rsidR="003524D5" w:rsidRPr="000E3AD3" w:rsidRDefault="003524D5" w:rsidP="002E4C97">
      <w:pPr>
        <w:pStyle w:val="a3"/>
        <w:spacing w:line="240" w:lineRule="auto"/>
        <w:ind w:firstLine="709"/>
        <w:rPr>
          <w:szCs w:val="28"/>
          <w:lang w:val="en-US"/>
        </w:rPr>
      </w:pPr>
      <w:r w:rsidRPr="000E3AD3">
        <w:rPr>
          <w:szCs w:val="28"/>
          <w:lang w:val="en-US"/>
        </w:rPr>
        <w:t>- are the elements of the matrix that are either 1 or 0.</w:t>
      </w:r>
      <m:oMath>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jk</m:t>
            </m:r>
          </m:sub>
        </m:sSub>
        <m:r>
          <m:rPr>
            <m:sty m:val="p"/>
          </m:rPr>
          <w:rPr>
            <w:rFonts w:ascii="Cambria Math" w:hAnsi="Cambria Math"/>
            <w:szCs w:val="28"/>
            <w:lang w:val="en-US"/>
          </w:rPr>
          <m:t>S</m:t>
        </m:r>
      </m:oMath>
    </w:p>
    <w:p w14:paraId="21C39A7F" w14:textId="77777777" w:rsidR="003524D5" w:rsidRPr="000E3AD3" w:rsidRDefault="003524D5" w:rsidP="002E4C97">
      <w:pPr>
        <w:pStyle w:val="a3"/>
        <w:spacing w:line="240" w:lineRule="auto"/>
        <w:ind w:firstLine="709"/>
        <w:rPr>
          <w:szCs w:val="28"/>
          <w:lang w:val="en-US"/>
        </w:rPr>
      </w:pPr>
      <w:r w:rsidRPr="000E3AD3">
        <w:rPr>
          <w:szCs w:val="28"/>
          <w:lang w:val="en-US"/>
        </w:rPr>
        <w:t>2. Case 1: for everyone</w:t>
      </w:r>
      <m:oMath>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jk</m:t>
            </m:r>
          </m:sub>
        </m:sSub>
        <m:r>
          <m:rPr>
            <m:sty m:val="p"/>
          </m:rPr>
          <w:rPr>
            <w:rFonts w:ascii="Cambria Math" w:hAnsi="Cambria Math"/>
            <w:szCs w:val="28"/>
            <w:lang w:val="en-US"/>
          </w:rPr>
          <m:t>=1j,k</m:t>
        </m:r>
      </m:oMath>
    </w:p>
    <w:p w14:paraId="680AADD6" w14:textId="77777777" w:rsidR="003524D5" w:rsidRPr="000E3AD3" w:rsidRDefault="003524D5" w:rsidP="002E4C97">
      <w:pPr>
        <w:pStyle w:val="a3"/>
        <w:spacing w:line="240" w:lineRule="auto"/>
        <w:ind w:firstLine="709"/>
        <w:rPr>
          <w:szCs w:val="28"/>
          <w:lang w:val="en-US"/>
        </w:rPr>
      </w:pPr>
      <w:proofErr w:type="gramStart"/>
      <w:r w:rsidRPr="000E3AD3">
        <w:rPr>
          <w:szCs w:val="28"/>
          <w:lang w:val="en-US"/>
        </w:rPr>
        <w:t>If ,</w:t>
      </w:r>
      <w:proofErr w:type="gramEnd"/>
      <w:r w:rsidRPr="000E3AD3">
        <w:rPr>
          <w:szCs w:val="28"/>
          <w:lang w:val="en-US"/>
        </w:rPr>
        <w:t xml:space="preserve"> then the sum in the numerator takes on a value equal to the number of pairs for each , which is . Thus, the expression for the numerator becomes:</w:t>
      </w:r>
      <m:oMath>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jk</m:t>
            </m:r>
          </m:sub>
        </m:sSub>
        <m:r>
          <m:rPr>
            <m:sty m:val="p"/>
          </m:rPr>
          <w:rPr>
            <w:rFonts w:ascii="Cambria Math" w:hAnsi="Cambria Math"/>
            <w:szCs w:val="28"/>
            <w:lang w:val="en-US"/>
          </w:rPr>
          <m:t>=1</m:t>
        </m:r>
        <m:nary>
          <m:naryPr>
            <m:chr m:val="∑"/>
            <m:limLoc m:val="undOvr"/>
            <m:ctrlPr>
              <w:rPr>
                <w:rFonts w:ascii="Cambria Math" w:hAnsi="Cambria Math"/>
                <w:szCs w:val="28"/>
              </w:rPr>
            </m:ctrlPr>
          </m:naryPr>
          <m:sub>
            <m:r>
              <m:rPr>
                <m:sty m:val="p"/>
              </m:rPr>
              <w:rPr>
                <w:rFonts w:ascii="Cambria Math" w:hAnsi="Cambria Math"/>
                <w:szCs w:val="28"/>
                <w:lang w:val="en-US"/>
              </w:rPr>
              <m:t>j=1</m:t>
            </m:r>
          </m:sub>
          <m:sup>
            <m:r>
              <m:rPr>
                <m:sty m:val="p"/>
              </m:rPr>
              <w:rPr>
                <w:rFonts w:ascii="Cambria Math" w:hAnsi="Cambria Math"/>
                <w:szCs w:val="28"/>
                <w:lang w:val="en-US"/>
              </w:rPr>
              <m:t>m-1</m:t>
            </m:r>
          </m:sup>
          <m:e>
            <m:nary>
              <m:naryPr>
                <m:chr m:val="∑"/>
                <m:limLoc m:val="undOvr"/>
                <m:ctrlPr>
                  <w:rPr>
                    <w:rFonts w:ascii="Cambria Math" w:hAnsi="Cambria Math"/>
                    <w:szCs w:val="28"/>
                  </w:rPr>
                </m:ctrlPr>
              </m:naryPr>
              <m:sub>
                <m:r>
                  <m:rPr>
                    <m:sty m:val="p"/>
                  </m:rPr>
                  <w:rPr>
                    <w:rFonts w:ascii="Cambria Math" w:hAnsi="Cambria Math"/>
                    <w:szCs w:val="28"/>
                    <w:lang w:val="en-US"/>
                  </w:rPr>
                  <m:t>k=j+1</m:t>
                </m:r>
              </m:sub>
              <m:sup>
                <m:r>
                  <m:rPr>
                    <m:sty m:val="p"/>
                  </m:rPr>
                  <w:rPr>
                    <w:rFonts w:ascii="Cambria Math" w:hAnsi="Cambria Math"/>
                    <w:szCs w:val="28"/>
                    <w:lang w:val="en-US"/>
                  </w:rPr>
                  <m:t>m</m:t>
                </m:r>
              </m:sup>
              <m:e>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jk</m:t>
                    </m:r>
                  </m:sub>
                </m:sSub>
              </m:e>
            </m:nary>
          </m:e>
        </m:nary>
        <m:r>
          <m:rPr>
            <m:sty m:val="p"/>
          </m:rPr>
          <w:rPr>
            <w:rFonts w:ascii="Cambria Math" w:hAnsi="Cambria Math"/>
            <w:szCs w:val="28"/>
            <w:lang w:val="en-US"/>
          </w:rPr>
          <m:t>j,km</m:t>
        </m:r>
        <m:d>
          <m:dPr>
            <m:ctrlPr>
              <w:rPr>
                <w:rFonts w:ascii="Cambria Math" w:hAnsi="Cambria Math"/>
                <w:szCs w:val="28"/>
              </w:rPr>
            </m:ctrlPr>
          </m:dPr>
          <m:e>
            <m:f>
              <m:fPr>
                <m:type m:val="noBar"/>
                <m:ctrlPr>
                  <w:rPr>
                    <w:rFonts w:ascii="Cambria Math" w:hAnsi="Cambria Math"/>
                    <w:szCs w:val="28"/>
                  </w:rPr>
                </m:ctrlPr>
              </m:fPr>
              <m:num>
                <m:r>
                  <m:rPr>
                    <m:sty m:val="p"/>
                  </m:rPr>
                  <w:rPr>
                    <w:rFonts w:ascii="Cambria Math" w:hAnsi="Cambria Math"/>
                    <w:szCs w:val="28"/>
                    <w:lang w:val="en-US"/>
                  </w:rPr>
                  <m:t>m</m:t>
                </m:r>
              </m:num>
              <m:den>
                <m:r>
                  <m:rPr>
                    <m:sty m:val="p"/>
                  </m:rPr>
                  <w:rPr>
                    <w:rFonts w:ascii="Cambria Math" w:hAnsi="Cambria Math"/>
                    <w:szCs w:val="28"/>
                    <w:lang w:val="en-US"/>
                  </w:rPr>
                  <m:t>2</m:t>
                </m:r>
              </m:den>
            </m:f>
          </m:e>
        </m:d>
        <m:r>
          <m:rPr>
            <m:sty m:val="p"/>
          </m:rPr>
          <w:rPr>
            <w:rFonts w:ascii="Cambria Math" w:hAnsi="Cambria Math"/>
            <w:szCs w:val="28"/>
            <w:lang w:val="en-US"/>
          </w:rPr>
          <m:t>=</m:t>
        </m:r>
        <m:f>
          <m:fPr>
            <m:ctrlPr>
              <w:rPr>
                <w:rFonts w:ascii="Cambria Math" w:hAnsi="Cambria Math"/>
                <w:szCs w:val="28"/>
              </w:rPr>
            </m:ctrlPr>
          </m:fPr>
          <m:num>
            <m:r>
              <m:rPr>
                <m:sty m:val="p"/>
              </m:rPr>
              <w:rPr>
                <w:rFonts w:ascii="Cambria Math" w:hAnsi="Cambria Math"/>
                <w:szCs w:val="28"/>
                <w:lang w:val="en-US"/>
              </w:rPr>
              <m:t>m</m:t>
            </m:r>
            <m:d>
              <m:dPr>
                <m:ctrlPr>
                  <w:rPr>
                    <w:rFonts w:ascii="Cambria Math" w:hAnsi="Cambria Math"/>
                    <w:szCs w:val="28"/>
                  </w:rPr>
                </m:ctrlPr>
              </m:dPr>
              <m:e>
                <m:r>
                  <m:rPr>
                    <m:sty m:val="p"/>
                  </m:rPr>
                  <w:rPr>
                    <w:rFonts w:ascii="Cambria Math" w:hAnsi="Cambria Math"/>
                    <w:szCs w:val="28"/>
                    <w:lang w:val="en-US"/>
                  </w:rPr>
                  <m:t>m-1</m:t>
                </m:r>
              </m:e>
            </m:d>
          </m:num>
          <m:den>
            <m:r>
              <m:rPr>
                <m:sty m:val="p"/>
              </m:rPr>
              <w:rPr>
                <w:rFonts w:ascii="Cambria Math" w:hAnsi="Cambria Math"/>
                <w:szCs w:val="28"/>
                <w:lang w:val="en-US"/>
              </w:rPr>
              <m:t>2</m:t>
            </m:r>
          </m:den>
        </m:f>
      </m:oMath>
    </w:p>
    <w:p w14:paraId="7CBBD151" w14:textId="77777777" w:rsidR="003524D5" w:rsidRPr="003524D5" w:rsidRDefault="003524D5" w:rsidP="002E4C97">
      <w:pPr>
        <w:pStyle w:val="a3"/>
        <w:spacing w:line="240" w:lineRule="auto"/>
        <w:ind w:firstLine="709"/>
        <w:rPr>
          <w:szCs w:val="28"/>
        </w:rPr>
      </w:pPr>
      <m:oMathPara>
        <m:oMathParaPr>
          <m:jc m:val="center"/>
        </m:oMathParaPr>
        <m:oMath>
          <m:r>
            <m:rPr>
              <m:sty m:val="p"/>
            </m:rPr>
            <w:rPr>
              <w:rFonts w:ascii="Cambria Math" w:hAnsi="Cambria Math"/>
              <w:szCs w:val="28"/>
            </w:rPr>
            <m:t>m+</m:t>
          </m:r>
          <m:f>
            <m:fPr>
              <m:ctrlPr>
                <w:rPr>
                  <w:rFonts w:ascii="Cambria Math" w:hAnsi="Cambria Math"/>
                  <w:szCs w:val="28"/>
                </w:rPr>
              </m:ctrlPr>
            </m:fPr>
            <m:num>
              <m:r>
                <m:rPr>
                  <m:sty m:val="p"/>
                </m:rPr>
                <w:rPr>
                  <w:rFonts w:ascii="Cambria Math" w:hAnsi="Cambria Math"/>
                  <w:szCs w:val="28"/>
                </w:rPr>
                <m:t>m</m:t>
              </m:r>
              <m:d>
                <m:dPr>
                  <m:ctrlPr>
                    <w:rPr>
                      <w:rFonts w:ascii="Cambria Math" w:hAnsi="Cambria Math"/>
                      <w:szCs w:val="28"/>
                    </w:rPr>
                  </m:ctrlPr>
                </m:dPr>
                <m:e>
                  <m:r>
                    <m:rPr>
                      <m:sty m:val="p"/>
                    </m:rPr>
                    <w:rPr>
                      <w:rFonts w:ascii="Cambria Math" w:hAnsi="Cambria Math"/>
                      <w:szCs w:val="28"/>
                    </w:rPr>
                    <m:t>m-1</m:t>
                  </m:r>
                </m:e>
              </m:d>
            </m:num>
            <m:den>
              <m:r>
                <m:rPr>
                  <m:sty m:val="p"/>
                </m:rPr>
                <w:rPr>
                  <w:rFonts w:ascii="Cambria Math" w:hAnsi="Cambria Math"/>
                  <w:szCs w:val="28"/>
                </w:rPr>
                <m:t>2</m:t>
              </m:r>
            </m:den>
          </m:f>
          <m:r>
            <m:rPr>
              <m:sty m:val="p"/>
            </m:rPr>
            <w:rPr>
              <w:rFonts w:ascii="Cambria Math" w:hAnsi="Cambria Math"/>
              <w:szCs w:val="28"/>
            </w:rPr>
            <m:t>=m+</m:t>
          </m:r>
          <m:f>
            <m:fPr>
              <m:ctrlPr>
                <w:rPr>
                  <w:rFonts w:ascii="Cambria Math" w:hAnsi="Cambria Math"/>
                  <w:szCs w:val="28"/>
                </w:rPr>
              </m:ctrlPr>
            </m:fPr>
            <m:num>
              <m:sSup>
                <m:sSupPr>
                  <m:ctrlPr>
                    <w:rPr>
                      <w:rFonts w:ascii="Cambria Math" w:hAnsi="Cambria Math"/>
                      <w:szCs w:val="28"/>
                    </w:rPr>
                  </m:ctrlPr>
                </m:sSupPr>
                <m:e>
                  <m:r>
                    <m:rPr>
                      <m:sty m:val="p"/>
                    </m:rPr>
                    <w:rPr>
                      <w:rFonts w:ascii="Cambria Math" w:hAnsi="Cambria Math"/>
                      <w:szCs w:val="28"/>
                    </w:rPr>
                    <m:t>m</m:t>
                  </m:r>
                </m:e>
                <m:sup>
                  <m:r>
                    <m:rPr>
                      <m:sty m:val="p"/>
                    </m:rPr>
                    <w:rPr>
                      <w:rFonts w:ascii="Cambria Math" w:hAnsi="Cambria Math"/>
                      <w:szCs w:val="28"/>
                    </w:rPr>
                    <m:t>2</m:t>
                  </m:r>
                </m:sup>
              </m:sSup>
              <m:r>
                <m:rPr>
                  <m:sty m:val="p"/>
                </m:rPr>
                <w:rPr>
                  <w:rFonts w:ascii="Cambria Math" w:hAnsi="Cambria Math"/>
                  <w:szCs w:val="28"/>
                </w:rPr>
                <m:t>-m</m:t>
              </m:r>
            </m:num>
            <m:den>
              <m:r>
                <m:rPr>
                  <m:sty m:val="p"/>
                </m:rPr>
                <w:rPr>
                  <w:rFonts w:ascii="Cambria Math" w:hAnsi="Cambria Math"/>
                  <w:szCs w:val="28"/>
                </w:rPr>
                <m:t>2</m:t>
              </m:r>
            </m:den>
          </m:f>
          <m:r>
            <m:rPr>
              <m:sty m:val="p"/>
            </m:rPr>
            <w:rPr>
              <w:rFonts w:ascii="Cambria Math" w:hAnsi="Cambria Math"/>
              <w:szCs w:val="28"/>
            </w:rPr>
            <m:t>.</m:t>
          </m:r>
        </m:oMath>
      </m:oMathPara>
    </w:p>
    <w:p w14:paraId="4C5A03D1" w14:textId="77777777" w:rsidR="003524D5" w:rsidRPr="000E3AD3" w:rsidRDefault="003524D5" w:rsidP="002E4C97">
      <w:pPr>
        <w:pStyle w:val="a3"/>
        <w:spacing w:line="240" w:lineRule="auto"/>
        <w:ind w:firstLine="709"/>
        <w:rPr>
          <w:szCs w:val="28"/>
          <w:lang w:val="en-US"/>
        </w:rPr>
      </w:pPr>
      <w:r w:rsidRPr="000E3AD3">
        <w:rPr>
          <w:szCs w:val="28"/>
          <w:lang w:val="en-US"/>
        </w:rPr>
        <w:t>Now let's substitute this into the original formula:</w:t>
      </w:r>
    </w:p>
    <w:p w14:paraId="34513847" w14:textId="77777777" w:rsidR="003524D5" w:rsidRPr="003524D5" w:rsidRDefault="003524D5" w:rsidP="002E4C97">
      <w:pPr>
        <w:pStyle w:val="a3"/>
        <w:spacing w:line="240" w:lineRule="auto"/>
        <w:ind w:firstLine="709"/>
        <w:rPr>
          <w:szCs w:val="28"/>
        </w:rPr>
      </w:pPr>
      <m:oMathPara>
        <m:oMathParaPr>
          <m:jc m:val="center"/>
        </m:oMathParaPr>
        <m:oMath>
          <m:r>
            <m:rPr>
              <m:sty m:val="p"/>
            </m:rPr>
            <w:rPr>
              <w:rFonts w:ascii="Cambria Math" w:hAnsi="Cambria Math"/>
              <w:szCs w:val="28"/>
            </w:rPr>
            <m:t>I=</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nary>
                <m:naryPr>
                  <m:chr m:val="∑"/>
                  <m:limLoc m:val="undOvr"/>
                  <m:ctrlPr>
                    <w:rPr>
                      <w:rFonts w:ascii="Cambria Math" w:hAnsi="Cambria Math"/>
                      <w:szCs w:val="28"/>
                    </w:rPr>
                  </m:ctrlPr>
                </m:naryPr>
                <m:sub>
                  <m:r>
                    <m:rPr>
                      <m:sty m:val="p"/>
                    </m:rPr>
                    <w:rPr>
                      <w:rFonts w:ascii="Cambria Math" w:hAnsi="Cambria Math"/>
                      <w:szCs w:val="28"/>
                    </w:rPr>
                    <m:t>m=1</m:t>
                  </m:r>
                </m:sub>
                <m:sup>
                  <m:r>
                    <m:rPr>
                      <m:sty m:val="p"/>
                    </m:rPr>
                    <w:rPr>
                      <w:rFonts w:ascii="Cambria Math" w:hAnsi="Cambria Math"/>
                      <w:szCs w:val="28"/>
                    </w:rPr>
                    <m:t>W</m:t>
                  </m:r>
                </m:sup>
                <m:e>
                  <m:nary>
                    <m:naryPr>
                      <m:chr m:val="∑"/>
                      <m:limLoc m:val="undOvr"/>
                      <m:ctrlPr>
                        <w:rPr>
                          <w:rFonts w:ascii="Cambria Math" w:hAnsi="Cambria Math"/>
                          <w:szCs w:val="28"/>
                        </w:rPr>
                      </m:ctrlPr>
                    </m:naryPr>
                    <m:sub>
                      <m:r>
                        <m:rPr>
                          <m:sty m:val="p"/>
                        </m:rPr>
                        <w:rPr>
                          <w:rFonts w:ascii="Cambria Math" w:hAnsi="Cambria Math"/>
                          <w:szCs w:val="28"/>
                        </w:rPr>
                        <m:t>i=1</m:t>
                      </m:r>
                    </m:sub>
                    <m:sup>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W</m:t>
                          </m:r>
                        </m:sub>
                        <m:sup>
                          <m:r>
                            <m:rPr>
                              <m:sty m:val="p"/>
                            </m:rPr>
                            <w:rPr>
                              <w:rFonts w:ascii="Cambria Math" w:hAnsi="Cambria Math"/>
                              <w:szCs w:val="28"/>
                            </w:rPr>
                            <m:t>m</m:t>
                          </m:r>
                        </m:sup>
                      </m:sSubSup>
                    </m:sup>
                    <m:e>
                      <m:f>
                        <m:fPr>
                          <m:ctrlPr>
                            <w:rPr>
                              <w:rFonts w:ascii="Cambria Math" w:hAnsi="Cambria Math"/>
                              <w:szCs w:val="28"/>
                            </w:rPr>
                          </m:ctrlPr>
                        </m:fPr>
                        <m:num>
                          <m:r>
                            <m:rPr>
                              <m:sty m:val="p"/>
                            </m:rPr>
                            <w:rPr>
                              <w:rFonts w:ascii="Cambria Math" w:hAnsi="Cambria Math"/>
                              <w:szCs w:val="28"/>
                            </w:rPr>
                            <m:t>m+</m:t>
                          </m:r>
                          <m:f>
                            <m:fPr>
                              <m:ctrlPr>
                                <w:rPr>
                                  <w:rFonts w:ascii="Cambria Math" w:hAnsi="Cambria Math"/>
                                  <w:szCs w:val="28"/>
                                </w:rPr>
                              </m:ctrlPr>
                            </m:fPr>
                            <m:num>
                              <m:sSup>
                                <m:sSupPr>
                                  <m:ctrlPr>
                                    <w:rPr>
                                      <w:rFonts w:ascii="Cambria Math" w:hAnsi="Cambria Math"/>
                                      <w:szCs w:val="28"/>
                                    </w:rPr>
                                  </m:ctrlPr>
                                </m:sSupPr>
                                <m:e>
                                  <m:r>
                                    <m:rPr>
                                      <m:sty m:val="p"/>
                                    </m:rPr>
                                    <w:rPr>
                                      <w:rFonts w:ascii="Cambria Math" w:hAnsi="Cambria Math"/>
                                      <w:szCs w:val="28"/>
                                    </w:rPr>
                                    <m:t>m</m:t>
                                  </m:r>
                                </m:e>
                                <m:sup>
                                  <m:r>
                                    <m:rPr>
                                      <m:sty m:val="p"/>
                                    </m:rPr>
                                    <w:rPr>
                                      <w:rFonts w:ascii="Cambria Math" w:hAnsi="Cambria Math"/>
                                      <w:szCs w:val="28"/>
                                    </w:rPr>
                                    <m:t>2</m:t>
                                  </m:r>
                                </m:sup>
                              </m:sSup>
                              <m:r>
                                <m:rPr>
                                  <m:sty m:val="p"/>
                                </m:rPr>
                                <w:rPr>
                                  <w:rFonts w:ascii="Cambria Math" w:hAnsi="Cambria Math"/>
                                  <w:szCs w:val="28"/>
                                </w:rPr>
                                <m:t>-m</m:t>
                              </m:r>
                            </m:num>
                            <m:den>
                              <m:r>
                                <m:rPr>
                                  <m:sty m:val="p"/>
                                </m:rPr>
                                <w:rPr>
                                  <w:rFonts w:ascii="Cambria Math" w:hAnsi="Cambria Math"/>
                                  <w:szCs w:val="28"/>
                                </w:rPr>
                                <m:t>2</m:t>
                              </m:r>
                            </m:den>
                          </m:f>
                        </m:num>
                        <m:den>
                          <m:r>
                            <m:rPr>
                              <m:sty m:val="p"/>
                            </m:rPr>
                            <w:rPr>
                              <w:rFonts w:ascii="Cambria Math" w:hAnsi="Cambria Math"/>
                              <w:szCs w:val="28"/>
                            </w:rPr>
                            <m:t>m+</m:t>
                          </m:r>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m</m:t>
                              </m:r>
                            </m:sub>
                            <m:sup>
                              <m:r>
                                <m:rPr>
                                  <m:sty m:val="p"/>
                                </m:rPr>
                                <w:rPr>
                                  <w:rFonts w:ascii="Cambria Math" w:hAnsi="Cambria Math"/>
                                  <w:szCs w:val="28"/>
                                </w:rPr>
                                <m:t>2</m:t>
                              </m:r>
                            </m:sup>
                          </m:sSubSup>
                        </m:den>
                      </m:f>
                    </m:e>
                  </m:nary>
                </m:e>
              </m:nary>
            </m:e>
          </m:d>
          <m:r>
            <m:rPr>
              <m:sty m:val="p"/>
            </m:rPr>
            <w:rPr>
              <w:rFonts w:ascii="Cambria Math" w:hAnsi="Cambria Math"/>
              <w:szCs w:val="28"/>
            </w:rPr>
            <m:t>.</m:t>
          </m:r>
        </m:oMath>
      </m:oMathPara>
    </w:p>
    <w:p w14:paraId="2AE8BCFB" w14:textId="77777777" w:rsidR="003524D5" w:rsidRPr="003524D5" w:rsidRDefault="003524D5" w:rsidP="002E4C97">
      <w:pPr>
        <w:pStyle w:val="a3"/>
        <w:spacing w:line="240" w:lineRule="auto"/>
        <w:ind w:firstLine="709"/>
        <w:rPr>
          <w:szCs w:val="28"/>
        </w:rPr>
      </w:pPr>
      <w:r w:rsidRPr="000E3AD3">
        <w:rPr>
          <w:szCs w:val="28"/>
          <w:lang w:val="en-US"/>
        </w:rPr>
        <w:t xml:space="preserve">For large </w:t>
      </w:r>
      <w:proofErr w:type="gramStart"/>
      <w:r w:rsidRPr="000E3AD3">
        <w:rPr>
          <w:szCs w:val="28"/>
          <w:lang w:val="en-US"/>
        </w:rPr>
        <w:t>and ,</w:t>
      </w:r>
      <w:proofErr w:type="gramEnd"/>
      <w:r w:rsidRPr="000E3AD3">
        <w:rPr>
          <w:szCs w:val="28"/>
          <w:lang w:val="en-US"/>
        </w:rPr>
        <w:t xml:space="preserve"> the quadratic and linear terms in the numerator and denominator dominate. </w:t>
      </w:r>
      <w:proofErr w:type="spellStart"/>
      <w:r w:rsidRPr="003524D5">
        <w:rPr>
          <w:szCs w:val="28"/>
        </w:rPr>
        <w:t>For</w:t>
      </w:r>
      <w:proofErr w:type="spellEnd"/>
      <w:r w:rsidRPr="003524D5">
        <w:rPr>
          <w:szCs w:val="28"/>
        </w:rPr>
        <w:t xml:space="preserve"> </w:t>
      </w:r>
      <w:proofErr w:type="spellStart"/>
      <w:r w:rsidRPr="003524D5">
        <w:rPr>
          <w:szCs w:val="28"/>
        </w:rPr>
        <w:t>simplicity</w:t>
      </w:r>
      <w:proofErr w:type="spellEnd"/>
      <w:r w:rsidRPr="003524D5">
        <w:rPr>
          <w:szCs w:val="28"/>
        </w:rPr>
        <w:t xml:space="preserve">, </w:t>
      </w:r>
      <w:proofErr w:type="spellStart"/>
      <w:r w:rsidRPr="003524D5">
        <w:rPr>
          <w:szCs w:val="28"/>
        </w:rPr>
        <w:t>assume</w:t>
      </w:r>
      <w:proofErr w:type="spellEnd"/>
      <w:r w:rsidRPr="003524D5">
        <w:rPr>
          <w:szCs w:val="28"/>
        </w:rPr>
        <w:t xml:space="preserve"> </w:t>
      </w:r>
      <w:proofErr w:type="spellStart"/>
      <w:r w:rsidRPr="003524D5">
        <w:rPr>
          <w:szCs w:val="28"/>
        </w:rPr>
        <w:t>that</w:t>
      </w:r>
      <w:proofErr w:type="spellEnd"/>
      <w:r w:rsidRPr="003524D5">
        <w:rPr>
          <w:szCs w:val="28"/>
        </w:rPr>
        <w:t xml:space="preserve"> </w:t>
      </w:r>
      <w:proofErr w:type="spellStart"/>
      <w:r w:rsidRPr="003524D5">
        <w:rPr>
          <w:szCs w:val="28"/>
        </w:rPr>
        <w:t>for</w:t>
      </w:r>
      <w:proofErr w:type="spellEnd"/>
      <w:r w:rsidRPr="003524D5">
        <w:rPr>
          <w:szCs w:val="28"/>
        </w:rPr>
        <w:t xml:space="preserve"> </w:t>
      </w:r>
      <w:proofErr w:type="spellStart"/>
      <w:r w:rsidRPr="003524D5">
        <w:rPr>
          <w:szCs w:val="28"/>
        </w:rPr>
        <w:t>large</w:t>
      </w:r>
      <w:proofErr w:type="spellEnd"/>
      <w:r w:rsidRPr="003524D5">
        <w:rPr>
          <w:szCs w:val="28"/>
        </w:rPr>
        <w:t xml:space="preserve"> </w:t>
      </w:r>
      <w:proofErr w:type="spellStart"/>
      <w:r w:rsidRPr="003524D5">
        <w:rPr>
          <w:szCs w:val="28"/>
        </w:rPr>
        <w:t>we</w:t>
      </w:r>
      <w:proofErr w:type="spellEnd"/>
      <w:r w:rsidRPr="003524D5">
        <w:rPr>
          <w:szCs w:val="28"/>
        </w:rPr>
        <w:t xml:space="preserve"> </w:t>
      </w:r>
      <w:proofErr w:type="spellStart"/>
      <w:r w:rsidRPr="003524D5">
        <w:rPr>
          <w:szCs w:val="28"/>
        </w:rPr>
        <w:t>have</w:t>
      </w:r>
      <w:proofErr w:type="spellEnd"/>
      <w:r w:rsidRPr="003524D5">
        <w:rPr>
          <w:szCs w:val="28"/>
        </w:rPr>
        <w:t>:</w:t>
      </w:r>
      <m:oMath>
        <m:r>
          <m:rPr>
            <m:sty m:val="p"/>
          </m:rPr>
          <w:rPr>
            <w:rFonts w:ascii="Cambria Math" w:hAnsi="Cambria Math"/>
            <w:szCs w:val="28"/>
          </w:rPr>
          <m:t>mWm</m:t>
        </m:r>
      </m:oMath>
    </w:p>
    <w:p w14:paraId="3DA6C412" w14:textId="77777777" w:rsidR="003524D5" w:rsidRPr="003524D5" w:rsidRDefault="00994145" w:rsidP="002E4C97">
      <w:pPr>
        <w:pStyle w:val="a3"/>
        <w:spacing w:line="240" w:lineRule="auto"/>
        <w:ind w:firstLine="709"/>
        <w:rPr>
          <w:szCs w:val="28"/>
        </w:rPr>
      </w:pPr>
      <m:oMathPara>
        <m:oMathParaPr>
          <m:jc m:val="center"/>
        </m:oMathParaPr>
        <m:oMath>
          <m:f>
            <m:fPr>
              <m:ctrlPr>
                <w:rPr>
                  <w:rFonts w:ascii="Cambria Math" w:hAnsi="Cambria Math"/>
                  <w:szCs w:val="28"/>
                </w:rPr>
              </m:ctrlPr>
            </m:fPr>
            <m:num>
              <m:r>
                <m:rPr>
                  <m:sty m:val="p"/>
                </m:rPr>
                <w:rPr>
                  <w:rFonts w:ascii="Cambria Math" w:hAnsi="Cambria Math"/>
                  <w:szCs w:val="28"/>
                </w:rPr>
                <m:t>m+</m:t>
              </m:r>
              <m:f>
                <m:fPr>
                  <m:ctrlPr>
                    <w:rPr>
                      <w:rFonts w:ascii="Cambria Math" w:hAnsi="Cambria Math"/>
                      <w:szCs w:val="28"/>
                    </w:rPr>
                  </m:ctrlPr>
                </m:fPr>
                <m:num>
                  <m:sSup>
                    <m:sSupPr>
                      <m:ctrlPr>
                        <w:rPr>
                          <w:rFonts w:ascii="Cambria Math" w:hAnsi="Cambria Math"/>
                          <w:szCs w:val="28"/>
                        </w:rPr>
                      </m:ctrlPr>
                    </m:sSupPr>
                    <m:e>
                      <m:r>
                        <m:rPr>
                          <m:sty m:val="p"/>
                        </m:rPr>
                        <w:rPr>
                          <w:rFonts w:ascii="Cambria Math" w:hAnsi="Cambria Math"/>
                          <w:szCs w:val="28"/>
                        </w:rPr>
                        <m:t>m</m:t>
                      </m:r>
                    </m:e>
                    <m:sup>
                      <m:r>
                        <m:rPr>
                          <m:sty m:val="p"/>
                        </m:rPr>
                        <w:rPr>
                          <w:rFonts w:ascii="Cambria Math" w:hAnsi="Cambria Math"/>
                          <w:szCs w:val="28"/>
                        </w:rPr>
                        <m:t>2</m:t>
                      </m:r>
                    </m:sup>
                  </m:sSup>
                  <m:r>
                    <m:rPr>
                      <m:sty m:val="p"/>
                    </m:rPr>
                    <w:rPr>
                      <w:rFonts w:ascii="Cambria Math" w:hAnsi="Cambria Math"/>
                      <w:szCs w:val="28"/>
                    </w:rPr>
                    <m:t>-m</m:t>
                  </m:r>
                </m:num>
                <m:den>
                  <m:r>
                    <m:rPr>
                      <m:sty m:val="p"/>
                    </m:rPr>
                    <w:rPr>
                      <w:rFonts w:ascii="Cambria Math" w:hAnsi="Cambria Math"/>
                      <w:szCs w:val="28"/>
                    </w:rPr>
                    <m:t>2</m:t>
                  </m:r>
                </m:den>
              </m:f>
            </m:num>
            <m:den>
              <m:r>
                <m:rPr>
                  <m:sty m:val="p"/>
                </m:rPr>
                <w:rPr>
                  <w:rFonts w:ascii="Cambria Math" w:hAnsi="Cambria Math"/>
                  <w:szCs w:val="28"/>
                </w:rPr>
                <m:t>m+</m:t>
              </m:r>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m</m:t>
                  </m:r>
                </m:sub>
                <m:sup>
                  <m:r>
                    <m:rPr>
                      <m:sty m:val="p"/>
                    </m:rPr>
                    <w:rPr>
                      <w:rFonts w:ascii="Cambria Math" w:hAnsi="Cambria Math"/>
                      <w:szCs w:val="28"/>
                    </w:rPr>
                    <m:t>2</m:t>
                  </m:r>
                </m:sup>
              </m:sSubSup>
            </m:den>
          </m:f>
          <m:r>
            <m:rPr>
              <m:sty m:val="p"/>
            </m:rPr>
            <w:rPr>
              <w:rFonts w:ascii="Cambria Math" w:hAnsi="Cambria Math"/>
              <w:szCs w:val="28"/>
            </w:rPr>
            <m:t>∼</m:t>
          </m:r>
          <m:f>
            <m:fPr>
              <m:ctrlPr>
                <w:rPr>
                  <w:rFonts w:ascii="Cambria Math" w:hAnsi="Cambria Math"/>
                  <w:szCs w:val="28"/>
                </w:rPr>
              </m:ctrlPr>
            </m:fPr>
            <m:num>
              <m:f>
                <m:fPr>
                  <m:ctrlPr>
                    <w:rPr>
                      <w:rFonts w:ascii="Cambria Math" w:hAnsi="Cambria Math"/>
                      <w:szCs w:val="28"/>
                    </w:rPr>
                  </m:ctrlPr>
                </m:fPr>
                <m:num>
                  <m:sSup>
                    <m:sSupPr>
                      <m:ctrlPr>
                        <w:rPr>
                          <w:rFonts w:ascii="Cambria Math" w:hAnsi="Cambria Math"/>
                          <w:szCs w:val="28"/>
                        </w:rPr>
                      </m:ctrlPr>
                    </m:sSupPr>
                    <m:e>
                      <m:r>
                        <m:rPr>
                          <m:sty m:val="p"/>
                        </m:rPr>
                        <w:rPr>
                          <w:rFonts w:ascii="Cambria Math" w:hAnsi="Cambria Math"/>
                          <w:szCs w:val="28"/>
                        </w:rPr>
                        <m:t>m</m:t>
                      </m:r>
                    </m:e>
                    <m:sup>
                      <m:r>
                        <m:rPr>
                          <m:sty m:val="p"/>
                        </m:rPr>
                        <w:rPr>
                          <w:rFonts w:ascii="Cambria Math" w:hAnsi="Cambria Math"/>
                          <w:szCs w:val="28"/>
                        </w:rPr>
                        <m:t>2</m:t>
                      </m:r>
                    </m:sup>
                  </m:sSup>
                </m:num>
                <m:den>
                  <m:r>
                    <m:rPr>
                      <m:sty m:val="p"/>
                    </m:rPr>
                    <w:rPr>
                      <w:rFonts w:ascii="Cambria Math" w:hAnsi="Cambria Math"/>
                      <w:szCs w:val="28"/>
                    </w:rPr>
                    <m:t>2</m:t>
                  </m:r>
                </m:den>
              </m:f>
            </m:num>
            <m:den>
              <m:r>
                <m:rPr>
                  <m:sty m:val="p"/>
                </m:rPr>
                <w:rPr>
                  <w:rFonts w:ascii="Cambria Math" w:hAnsi="Cambria Math"/>
                  <w:szCs w:val="28"/>
                </w:rPr>
                <m:t>m</m:t>
              </m:r>
            </m:den>
          </m:f>
          <m:r>
            <m:rPr>
              <m:sty m:val="p"/>
            </m:rPr>
            <w:rPr>
              <w:rFonts w:ascii="Cambria Math" w:hAnsi="Cambria Math"/>
              <w:szCs w:val="28"/>
            </w:rPr>
            <m:t>=</m:t>
          </m:r>
          <m:f>
            <m:fPr>
              <m:ctrlPr>
                <w:rPr>
                  <w:rFonts w:ascii="Cambria Math" w:hAnsi="Cambria Math"/>
                  <w:szCs w:val="28"/>
                </w:rPr>
              </m:ctrlPr>
            </m:fPr>
            <m:num>
              <m:r>
                <m:rPr>
                  <m:sty m:val="p"/>
                </m:rPr>
                <w:rPr>
                  <w:rFonts w:ascii="Cambria Math" w:hAnsi="Cambria Math"/>
                  <w:szCs w:val="28"/>
                </w:rPr>
                <m:t>m</m:t>
              </m:r>
            </m:num>
            <m:den>
              <m:r>
                <m:rPr>
                  <m:sty m:val="p"/>
                </m:rPr>
                <w:rPr>
                  <w:rFonts w:ascii="Cambria Math" w:hAnsi="Cambria Math"/>
                  <w:szCs w:val="28"/>
                </w:rPr>
                <m:t>2</m:t>
              </m:r>
            </m:den>
          </m:f>
          <m:r>
            <m:rPr>
              <m:sty m:val="p"/>
            </m:rPr>
            <w:rPr>
              <w:rFonts w:ascii="Cambria Math" w:hAnsi="Cambria Math"/>
              <w:szCs w:val="28"/>
            </w:rPr>
            <m:t>.</m:t>
          </m:r>
        </m:oMath>
      </m:oMathPara>
    </w:p>
    <w:p w14:paraId="41BCCD0B" w14:textId="77777777" w:rsidR="003524D5" w:rsidRPr="000E3AD3" w:rsidRDefault="003524D5" w:rsidP="002E4C97">
      <w:pPr>
        <w:pStyle w:val="a3"/>
        <w:spacing w:line="240" w:lineRule="auto"/>
        <w:ind w:firstLine="709"/>
        <w:rPr>
          <w:szCs w:val="28"/>
          <w:lang w:val="en-US"/>
        </w:rPr>
      </w:pPr>
      <w:r w:rsidRPr="000E3AD3">
        <w:rPr>
          <w:szCs w:val="28"/>
          <w:lang w:val="en-US"/>
        </w:rPr>
        <w:t>Now let's estimate the sum by:</w:t>
      </w:r>
      <m:oMath>
        <m:r>
          <m:rPr>
            <m:sty m:val="p"/>
          </m:rPr>
          <w:rPr>
            <w:rFonts w:ascii="Cambria Math" w:hAnsi="Cambria Math"/>
            <w:szCs w:val="28"/>
            <w:lang w:val="en-US"/>
          </w:rPr>
          <m:t>m</m:t>
        </m:r>
      </m:oMath>
    </w:p>
    <w:p w14:paraId="0312E50F" w14:textId="77777777" w:rsidR="003524D5" w:rsidRPr="003524D5" w:rsidRDefault="00994145" w:rsidP="002E4C97">
      <w:pPr>
        <w:pStyle w:val="a3"/>
        <w:spacing w:line="240" w:lineRule="auto"/>
        <w:ind w:firstLine="709"/>
        <w:rPr>
          <w:szCs w:val="28"/>
        </w:rPr>
      </w:pPr>
      <m:oMathPara>
        <m:oMathParaPr>
          <m:jc m:val="center"/>
        </m:oMathParaPr>
        <m:oMath>
          <m:nary>
            <m:naryPr>
              <m:chr m:val="∑"/>
              <m:limLoc m:val="undOvr"/>
              <m:ctrlPr>
                <w:rPr>
                  <w:rFonts w:ascii="Cambria Math" w:hAnsi="Cambria Math"/>
                  <w:szCs w:val="28"/>
                </w:rPr>
              </m:ctrlPr>
            </m:naryPr>
            <m:sub>
              <m:r>
                <m:rPr>
                  <m:sty m:val="p"/>
                </m:rPr>
                <w:rPr>
                  <w:rFonts w:ascii="Cambria Math" w:hAnsi="Cambria Math"/>
                  <w:szCs w:val="28"/>
                </w:rPr>
                <m:t>m=1</m:t>
              </m:r>
            </m:sub>
            <m:sup>
              <m:r>
                <m:rPr>
                  <m:sty m:val="p"/>
                </m:rPr>
                <w:rPr>
                  <w:rFonts w:ascii="Cambria Math" w:hAnsi="Cambria Math"/>
                  <w:szCs w:val="28"/>
                </w:rPr>
                <m:t>W</m:t>
              </m:r>
            </m:sup>
            <m:e>
              <m:nary>
                <m:naryPr>
                  <m:chr m:val="∑"/>
                  <m:limLoc m:val="undOvr"/>
                  <m:ctrlPr>
                    <w:rPr>
                      <w:rFonts w:ascii="Cambria Math" w:hAnsi="Cambria Math"/>
                      <w:szCs w:val="28"/>
                    </w:rPr>
                  </m:ctrlPr>
                </m:naryPr>
                <m:sub>
                  <m:r>
                    <m:rPr>
                      <m:sty m:val="p"/>
                    </m:rPr>
                    <w:rPr>
                      <w:rFonts w:ascii="Cambria Math" w:hAnsi="Cambria Math"/>
                      <w:szCs w:val="28"/>
                    </w:rPr>
                    <m:t>i=1</m:t>
                  </m:r>
                </m:sub>
                <m:sup>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W</m:t>
                      </m:r>
                    </m:sub>
                    <m:sup>
                      <m:r>
                        <m:rPr>
                          <m:sty m:val="p"/>
                        </m:rPr>
                        <w:rPr>
                          <w:rFonts w:ascii="Cambria Math" w:hAnsi="Cambria Math"/>
                          <w:szCs w:val="28"/>
                        </w:rPr>
                        <m:t>m</m:t>
                      </m:r>
                    </m:sup>
                  </m:sSubSup>
                </m:sup>
                <m:e>
                  <m:f>
                    <m:fPr>
                      <m:ctrlPr>
                        <w:rPr>
                          <w:rFonts w:ascii="Cambria Math" w:hAnsi="Cambria Math"/>
                          <w:szCs w:val="28"/>
                        </w:rPr>
                      </m:ctrlPr>
                    </m:fPr>
                    <m:num>
                      <m:r>
                        <m:rPr>
                          <m:sty m:val="p"/>
                        </m:rPr>
                        <w:rPr>
                          <w:rFonts w:ascii="Cambria Math" w:hAnsi="Cambria Math"/>
                          <w:szCs w:val="28"/>
                        </w:rPr>
                        <m:t>m</m:t>
                      </m:r>
                    </m:num>
                    <m:den>
                      <m:r>
                        <m:rPr>
                          <m:sty m:val="p"/>
                        </m:rPr>
                        <w:rPr>
                          <w:rFonts w:ascii="Cambria Math" w:hAnsi="Cambria Math"/>
                          <w:szCs w:val="28"/>
                        </w:rPr>
                        <m:t>2</m:t>
                      </m:r>
                    </m:den>
                  </m:f>
                </m:e>
              </m:nary>
            </m:e>
          </m:nary>
          <m:r>
            <m:rPr>
              <m:sty m:val="p"/>
            </m:rPr>
            <w:rPr>
              <w:rFonts w:ascii="Cambria Math" w:hAnsi="Cambria Math"/>
              <w:szCs w:val="28"/>
            </w:rPr>
            <m:t>∼</m:t>
          </m:r>
          <m:nary>
            <m:naryPr>
              <m:chr m:val="∑"/>
              <m:limLoc m:val="undOvr"/>
              <m:ctrlPr>
                <w:rPr>
                  <w:rFonts w:ascii="Cambria Math" w:hAnsi="Cambria Math"/>
                  <w:szCs w:val="28"/>
                </w:rPr>
              </m:ctrlPr>
            </m:naryPr>
            <m:sub>
              <m:r>
                <m:rPr>
                  <m:sty m:val="p"/>
                </m:rPr>
                <w:rPr>
                  <w:rFonts w:ascii="Cambria Math" w:hAnsi="Cambria Math"/>
                  <w:szCs w:val="28"/>
                </w:rPr>
                <m:t>m=1</m:t>
              </m:r>
            </m:sub>
            <m:sup>
              <m:r>
                <m:rPr>
                  <m:sty m:val="p"/>
                </m:rPr>
                <w:rPr>
                  <w:rFonts w:ascii="Cambria Math" w:hAnsi="Cambria Math"/>
                  <w:szCs w:val="28"/>
                </w:rPr>
                <m:t>W</m:t>
              </m:r>
            </m:sup>
            <m:e>
              <m:d>
                <m:dPr>
                  <m:ctrlPr>
                    <w:rPr>
                      <w:rFonts w:ascii="Cambria Math" w:hAnsi="Cambria Math"/>
                      <w:szCs w:val="28"/>
                    </w:rPr>
                  </m:ctrlPr>
                </m:dPr>
                <m:e>
                  <m:f>
                    <m:fPr>
                      <m:type m:val="noBar"/>
                      <m:ctrlPr>
                        <w:rPr>
                          <w:rFonts w:ascii="Cambria Math" w:hAnsi="Cambria Math"/>
                          <w:szCs w:val="28"/>
                        </w:rPr>
                      </m:ctrlPr>
                    </m:fPr>
                    <m:num>
                      <m:r>
                        <m:rPr>
                          <m:sty m:val="p"/>
                        </m:rPr>
                        <w:rPr>
                          <w:rFonts w:ascii="Cambria Math" w:hAnsi="Cambria Math"/>
                          <w:szCs w:val="28"/>
                        </w:rPr>
                        <m:t>W</m:t>
                      </m:r>
                    </m:num>
                    <m:den>
                      <m:r>
                        <m:rPr>
                          <m:sty m:val="p"/>
                        </m:rPr>
                        <w:rPr>
                          <w:rFonts w:ascii="Cambria Math" w:hAnsi="Cambria Math"/>
                          <w:szCs w:val="28"/>
                        </w:rPr>
                        <m:t>m</m:t>
                      </m:r>
                    </m:den>
                  </m:f>
                </m:e>
              </m:d>
            </m:e>
          </m:nary>
          <m:f>
            <m:fPr>
              <m:ctrlPr>
                <w:rPr>
                  <w:rFonts w:ascii="Cambria Math" w:hAnsi="Cambria Math"/>
                  <w:szCs w:val="28"/>
                </w:rPr>
              </m:ctrlPr>
            </m:fPr>
            <m:num>
              <m:r>
                <m:rPr>
                  <m:sty m:val="p"/>
                </m:rPr>
                <w:rPr>
                  <w:rFonts w:ascii="Cambria Math" w:hAnsi="Cambria Math"/>
                  <w:szCs w:val="28"/>
                </w:rPr>
                <m:t>m</m:t>
              </m:r>
            </m:num>
            <m:den>
              <m:r>
                <m:rPr>
                  <m:sty m:val="p"/>
                </m:rPr>
                <w:rPr>
                  <w:rFonts w:ascii="Cambria Math" w:hAnsi="Cambria Math"/>
                  <w:szCs w:val="28"/>
                </w:rPr>
                <m:t>2</m:t>
              </m:r>
            </m:den>
          </m:f>
          <m:r>
            <m:rPr>
              <m:sty m:val="p"/>
            </m:rPr>
            <w:rPr>
              <w:rFonts w:ascii="Cambria Math" w:hAnsi="Cambria Math"/>
              <w:szCs w:val="28"/>
            </w:rPr>
            <m:t>.</m:t>
          </m:r>
        </m:oMath>
      </m:oMathPara>
    </w:p>
    <w:p w14:paraId="06EA1D8F" w14:textId="77777777" w:rsidR="003524D5" w:rsidRPr="000E3AD3" w:rsidRDefault="003524D5" w:rsidP="002E4C97">
      <w:pPr>
        <w:pStyle w:val="a3"/>
        <w:spacing w:line="240" w:lineRule="auto"/>
        <w:ind w:firstLine="709"/>
        <w:rPr>
          <w:szCs w:val="28"/>
          <w:lang w:val="en-US"/>
        </w:rPr>
      </w:pPr>
      <w:r w:rsidRPr="000E3AD3">
        <w:rPr>
          <w:szCs w:val="28"/>
          <w:lang w:val="en-US"/>
        </w:rPr>
        <w:t xml:space="preserve">When the sum over will dominate due to the high order of the binomial coefficients, and the result will behave asymptotically </w:t>
      </w:r>
      <w:proofErr w:type="gramStart"/>
      <w:r w:rsidRPr="000E3AD3">
        <w:rPr>
          <w:szCs w:val="28"/>
          <w:lang w:val="en-US"/>
        </w:rPr>
        <w:t>as .</w:t>
      </w:r>
      <w:proofErr w:type="gramEnd"/>
      <w:r w:rsidRPr="000E3AD3">
        <w:rPr>
          <w:szCs w:val="28"/>
          <w:lang w:val="en-US"/>
        </w:rPr>
        <w:t xml:space="preserve"> Thus, the expression for will have the </w:t>
      </w:r>
      <w:proofErr w:type="spellStart"/>
      <w:r w:rsidRPr="000E3AD3">
        <w:rPr>
          <w:szCs w:val="28"/>
          <w:lang w:val="en-US"/>
        </w:rPr>
        <w:t>asymptotics</w:t>
      </w:r>
      <w:proofErr w:type="spellEnd"/>
      <w:r w:rsidRPr="000E3AD3">
        <w:rPr>
          <w:szCs w:val="28"/>
          <w:lang w:val="en-US"/>
        </w:rPr>
        <w:t>:</w:t>
      </w:r>
      <m:oMath>
        <m:r>
          <m:rPr>
            <m:sty m:val="p"/>
          </m:rPr>
          <w:rPr>
            <w:rFonts w:ascii="Cambria Math" w:hAnsi="Cambria Math"/>
            <w:szCs w:val="28"/>
            <w:lang w:val="en-US"/>
          </w:rPr>
          <m:t>W→∞m</m:t>
        </m:r>
        <m:sSup>
          <m:sSupPr>
            <m:ctrlPr>
              <w:rPr>
                <w:rFonts w:ascii="Cambria Math" w:hAnsi="Cambria Math"/>
                <w:szCs w:val="28"/>
              </w:rPr>
            </m:ctrlPr>
          </m:sSupPr>
          <m:e>
            <m:r>
              <m:rPr>
                <m:sty m:val="p"/>
              </m:rPr>
              <w:rPr>
                <w:rFonts w:ascii="Cambria Math" w:hAnsi="Cambria Math"/>
                <w:szCs w:val="28"/>
                <w:lang w:val="en-US"/>
              </w:rPr>
              <m:t>W</m:t>
            </m:r>
          </m:e>
          <m:sup>
            <m:r>
              <m:rPr>
                <m:sty m:val="p"/>
              </m:rPr>
              <w:rPr>
                <w:rFonts w:ascii="Cambria Math" w:hAnsi="Cambria Math"/>
                <w:szCs w:val="28"/>
                <w:lang w:val="en-US"/>
              </w:rPr>
              <m:t>2</m:t>
            </m:r>
          </m:sup>
        </m:sSup>
        <m:r>
          <m:rPr>
            <m:sty m:val="p"/>
          </m:rPr>
          <w:rPr>
            <w:rFonts w:ascii="Cambria Math" w:hAnsi="Cambria Math"/>
            <w:szCs w:val="28"/>
            <w:lang w:val="en-US"/>
          </w:rPr>
          <m:t>I</m:t>
        </m:r>
      </m:oMath>
    </w:p>
    <w:p w14:paraId="5E7CB7C3" w14:textId="77777777" w:rsidR="003524D5" w:rsidRPr="003524D5" w:rsidRDefault="003524D5" w:rsidP="002E4C97">
      <w:pPr>
        <w:pStyle w:val="a3"/>
        <w:spacing w:line="240" w:lineRule="auto"/>
        <w:ind w:firstLine="709"/>
        <w:rPr>
          <w:szCs w:val="28"/>
        </w:rPr>
      </w:pPr>
      <m:oMathPara>
        <m:oMathParaPr>
          <m:jc m:val="center"/>
        </m:oMathParaPr>
        <m:oMath>
          <m:r>
            <m:rPr>
              <m:sty m:val="p"/>
            </m:rPr>
            <w:rPr>
              <w:rFonts w:ascii="Cambria Math" w:hAnsi="Cambria Math"/>
              <w:szCs w:val="28"/>
            </w:rPr>
            <m:t>I∼</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sSup>
                <m:sSupPr>
                  <m:ctrlPr>
                    <w:rPr>
                      <w:rFonts w:ascii="Cambria Math" w:hAnsi="Cambria Math"/>
                      <w:szCs w:val="28"/>
                    </w:rPr>
                  </m:ctrlPr>
                </m:sSupPr>
                <m:e>
                  <m:r>
                    <m:rPr>
                      <m:sty m:val="p"/>
                    </m:rPr>
                    <w:rPr>
                      <w:rFonts w:ascii="Cambria Math" w:hAnsi="Cambria Math"/>
                      <w:szCs w:val="28"/>
                    </w:rPr>
                    <m:t>W</m:t>
                  </m:r>
                </m:e>
                <m:sup>
                  <m:r>
                    <m:rPr>
                      <m:sty m:val="p"/>
                    </m:rPr>
                    <w:rPr>
                      <w:rFonts w:ascii="Cambria Math" w:hAnsi="Cambria Math"/>
                      <w:szCs w:val="28"/>
                    </w:rPr>
                    <m:t>2</m:t>
                  </m:r>
                </m:sup>
              </m:sSup>
            </m:e>
          </m:d>
          <m:r>
            <m:rPr>
              <m:sty m:val="p"/>
            </m:rPr>
            <w:rPr>
              <w:rFonts w:ascii="Cambria Math" w:hAnsi="Cambria Math"/>
              <w:szCs w:val="28"/>
            </w:rPr>
            <m:t>=2</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r>
            <m:rPr>
              <m:sty m:val="p"/>
            </m:rPr>
            <w:rPr>
              <w:rFonts w:ascii="Cambria Math" w:hAnsi="Cambria Math"/>
              <w:szCs w:val="28"/>
            </w:rPr>
            <m:t>W.</m:t>
          </m:r>
        </m:oMath>
      </m:oMathPara>
    </w:p>
    <w:p w14:paraId="71A2A93E" w14:textId="77777777" w:rsidR="003524D5" w:rsidRPr="000E3AD3" w:rsidRDefault="003524D5" w:rsidP="002E4C97">
      <w:pPr>
        <w:pStyle w:val="a3"/>
        <w:spacing w:line="240" w:lineRule="auto"/>
        <w:ind w:firstLine="709"/>
        <w:rPr>
          <w:szCs w:val="28"/>
          <w:lang w:val="en-US"/>
        </w:rPr>
      </w:pPr>
      <w:r w:rsidRPr="000E3AD3">
        <w:rPr>
          <w:szCs w:val="28"/>
          <w:lang w:val="en-US"/>
        </w:rPr>
        <w:t>3. Case 2: for everyone</w:t>
      </w:r>
      <m:oMath>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jk</m:t>
            </m:r>
          </m:sub>
        </m:sSub>
        <m:r>
          <m:rPr>
            <m:sty m:val="p"/>
          </m:rPr>
          <w:rPr>
            <w:rFonts w:ascii="Cambria Math" w:hAnsi="Cambria Math"/>
            <w:szCs w:val="28"/>
            <w:lang w:val="en-US"/>
          </w:rPr>
          <m:t>=0j,k</m:t>
        </m:r>
      </m:oMath>
    </w:p>
    <w:p w14:paraId="08439248" w14:textId="77777777" w:rsidR="003524D5" w:rsidRPr="000E3AD3" w:rsidRDefault="003524D5" w:rsidP="002E4C97">
      <w:pPr>
        <w:pStyle w:val="a3"/>
        <w:spacing w:line="240" w:lineRule="auto"/>
        <w:ind w:firstLine="709"/>
        <w:rPr>
          <w:szCs w:val="28"/>
          <w:lang w:val="en-US"/>
        </w:rPr>
      </w:pPr>
      <w:proofErr w:type="gramStart"/>
      <w:r w:rsidRPr="000E3AD3">
        <w:rPr>
          <w:szCs w:val="28"/>
          <w:lang w:val="en-US"/>
        </w:rPr>
        <w:t>If ,</w:t>
      </w:r>
      <w:proofErr w:type="gramEnd"/>
      <w:r w:rsidRPr="000E3AD3">
        <w:rPr>
          <w:szCs w:val="28"/>
          <w:lang w:val="en-US"/>
        </w:rPr>
        <w:t xml:space="preserve"> then the sum in the numerator is reduced to:</w:t>
      </w:r>
      <m:oMath>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jk</m:t>
            </m:r>
          </m:sub>
        </m:sSub>
        <m:r>
          <m:rPr>
            <m:sty m:val="p"/>
          </m:rPr>
          <w:rPr>
            <w:rFonts w:ascii="Cambria Math" w:hAnsi="Cambria Math"/>
            <w:szCs w:val="28"/>
            <w:lang w:val="en-US"/>
          </w:rPr>
          <m:t>=0</m:t>
        </m:r>
      </m:oMath>
    </w:p>
    <w:p w14:paraId="234F9738" w14:textId="77777777" w:rsidR="003524D5" w:rsidRPr="003524D5" w:rsidRDefault="003524D5" w:rsidP="002E4C97">
      <w:pPr>
        <w:pStyle w:val="a3"/>
        <w:spacing w:line="240" w:lineRule="auto"/>
        <w:ind w:firstLine="709"/>
        <w:rPr>
          <w:szCs w:val="28"/>
        </w:rPr>
      </w:pPr>
      <m:oMathPara>
        <m:oMathParaPr>
          <m:jc m:val="center"/>
        </m:oMathParaPr>
        <m:oMath>
          <m:r>
            <m:rPr>
              <m:sty m:val="p"/>
            </m:rPr>
            <w:rPr>
              <w:rFonts w:ascii="Cambria Math" w:hAnsi="Cambria Math"/>
              <w:szCs w:val="28"/>
            </w:rPr>
            <m:t>m+</m:t>
          </m:r>
          <m:nary>
            <m:naryPr>
              <m:chr m:val="∑"/>
              <m:limLoc m:val="undOvr"/>
              <m:ctrlPr>
                <w:rPr>
                  <w:rFonts w:ascii="Cambria Math" w:hAnsi="Cambria Math"/>
                  <w:szCs w:val="28"/>
                </w:rPr>
              </m:ctrlPr>
            </m:naryPr>
            <m:sub>
              <m:r>
                <m:rPr>
                  <m:sty m:val="p"/>
                </m:rPr>
                <w:rPr>
                  <w:rFonts w:ascii="Cambria Math" w:hAnsi="Cambria Math"/>
                  <w:szCs w:val="28"/>
                </w:rPr>
                <m:t>j=1</m:t>
              </m:r>
            </m:sub>
            <m:sup>
              <m:r>
                <m:rPr>
                  <m:sty m:val="p"/>
                </m:rPr>
                <w:rPr>
                  <w:rFonts w:ascii="Cambria Math" w:hAnsi="Cambria Math"/>
                  <w:szCs w:val="28"/>
                </w:rPr>
                <m:t>m-1</m:t>
              </m:r>
            </m:sup>
            <m:e>
              <m:nary>
                <m:naryPr>
                  <m:chr m:val="∑"/>
                  <m:limLoc m:val="undOvr"/>
                  <m:ctrlPr>
                    <w:rPr>
                      <w:rFonts w:ascii="Cambria Math" w:hAnsi="Cambria Math"/>
                      <w:szCs w:val="28"/>
                    </w:rPr>
                  </m:ctrlPr>
                </m:naryPr>
                <m:sub>
                  <m:r>
                    <m:rPr>
                      <m:sty m:val="p"/>
                    </m:rPr>
                    <w:rPr>
                      <w:rFonts w:ascii="Cambria Math" w:hAnsi="Cambria Math"/>
                      <w:szCs w:val="28"/>
                    </w:rPr>
                    <m:t>k=j+1</m:t>
                  </m:r>
                </m:sub>
                <m:sup>
                  <m:r>
                    <m:rPr>
                      <m:sty m:val="p"/>
                    </m:rPr>
                    <w:rPr>
                      <w:rFonts w:ascii="Cambria Math" w:hAnsi="Cambria Math"/>
                      <w:szCs w:val="28"/>
                    </w:rPr>
                    <m:t>m</m:t>
                  </m:r>
                </m:sup>
                <m:e>
                  <m:r>
                    <m:rPr>
                      <m:sty m:val="p"/>
                    </m:rPr>
                    <w:rPr>
                      <w:rFonts w:ascii="Cambria Math" w:hAnsi="Cambria Math"/>
                      <w:szCs w:val="28"/>
                    </w:rPr>
                    <m:t>0</m:t>
                  </m:r>
                </m:e>
              </m:nary>
            </m:e>
          </m:nary>
          <m:r>
            <m:rPr>
              <m:sty m:val="p"/>
            </m:rPr>
            <w:rPr>
              <w:rFonts w:ascii="Cambria Math" w:hAnsi="Cambria Math"/>
              <w:szCs w:val="28"/>
            </w:rPr>
            <m:t>=m.</m:t>
          </m:r>
        </m:oMath>
      </m:oMathPara>
    </w:p>
    <w:p w14:paraId="3F6908A0" w14:textId="77777777" w:rsidR="003524D5" w:rsidRPr="000E3AD3" w:rsidRDefault="003524D5" w:rsidP="002E4C97">
      <w:pPr>
        <w:pStyle w:val="a3"/>
        <w:spacing w:line="240" w:lineRule="auto"/>
        <w:ind w:firstLine="709"/>
        <w:rPr>
          <w:szCs w:val="28"/>
          <w:lang w:val="en-US"/>
        </w:rPr>
      </w:pPr>
      <w:r w:rsidRPr="000E3AD3">
        <w:rPr>
          <w:szCs w:val="28"/>
          <w:lang w:val="en-US"/>
        </w:rPr>
        <w:t xml:space="preserve">Thus, the expression for the numerator is simply equal </w:t>
      </w:r>
      <w:proofErr w:type="gramStart"/>
      <w:r w:rsidRPr="000E3AD3">
        <w:rPr>
          <w:szCs w:val="28"/>
          <w:lang w:val="en-US"/>
        </w:rPr>
        <w:t>to ,</w:t>
      </w:r>
      <w:proofErr w:type="gramEnd"/>
      <w:r w:rsidRPr="000E3AD3">
        <w:rPr>
          <w:szCs w:val="28"/>
          <w:lang w:val="en-US"/>
        </w:rPr>
        <w:t xml:space="preserve"> and then for each we get:</w:t>
      </w:r>
      <m:oMath>
        <m:r>
          <m:rPr>
            <m:sty m:val="p"/>
          </m:rPr>
          <w:rPr>
            <w:rFonts w:ascii="Cambria Math" w:hAnsi="Cambria Math"/>
            <w:szCs w:val="28"/>
            <w:lang w:val="en-US"/>
          </w:rPr>
          <m:t>mm</m:t>
        </m:r>
      </m:oMath>
    </w:p>
    <w:p w14:paraId="3B7CAE54" w14:textId="77777777" w:rsidR="003524D5" w:rsidRPr="003524D5" w:rsidRDefault="003524D5" w:rsidP="002E4C97">
      <w:pPr>
        <w:pStyle w:val="a3"/>
        <w:spacing w:line="240" w:lineRule="auto"/>
        <w:ind w:firstLine="709"/>
        <w:rPr>
          <w:szCs w:val="28"/>
        </w:rPr>
      </w:pPr>
      <m:oMathPara>
        <m:oMathParaPr>
          <m:jc m:val="center"/>
        </m:oMathParaPr>
        <m:oMath>
          <m:r>
            <m:rPr>
              <m:sty m:val="p"/>
            </m:rPr>
            <w:rPr>
              <w:rFonts w:ascii="Cambria Math" w:hAnsi="Cambria Math"/>
              <w:szCs w:val="28"/>
            </w:rPr>
            <m:t>I=</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nary>
                <m:naryPr>
                  <m:chr m:val="∑"/>
                  <m:limLoc m:val="undOvr"/>
                  <m:ctrlPr>
                    <w:rPr>
                      <w:rFonts w:ascii="Cambria Math" w:hAnsi="Cambria Math"/>
                      <w:szCs w:val="28"/>
                    </w:rPr>
                  </m:ctrlPr>
                </m:naryPr>
                <m:sub>
                  <m:r>
                    <m:rPr>
                      <m:sty m:val="p"/>
                    </m:rPr>
                    <w:rPr>
                      <w:rFonts w:ascii="Cambria Math" w:hAnsi="Cambria Math"/>
                      <w:szCs w:val="28"/>
                    </w:rPr>
                    <m:t>m=1</m:t>
                  </m:r>
                </m:sub>
                <m:sup>
                  <m:r>
                    <m:rPr>
                      <m:sty m:val="p"/>
                    </m:rPr>
                    <w:rPr>
                      <w:rFonts w:ascii="Cambria Math" w:hAnsi="Cambria Math"/>
                      <w:szCs w:val="28"/>
                    </w:rPr>
                    <m:t>W</m:t>
                  </m:r>
                </m:sup>
                <m:e>
                  <m:nary>
                    <m:naryPr>
                      <m:chr m:val="∑"/>
                      <m:limLoc m:val="undOvr"/>
                      <m:ctrlPr>
                        <w:rPr>
                          <w:rFonts w:ascii="Cambria Math" w:hAnsi="Cambria Math"/>
                          <w:szCs w:val="28"/>
                        </w:rPr>
                      </m:ctrlPr>
                    </m:naryPr>
                    <m:sub>
                      <m:r>
                        <m:rPr>
                          <m:sty m:val="p"/>
                        </m:rPr>
                        <w:rPr>
                          <w:rFonts w:ascii="Cambria Math" w:hAnsi="Cambria Math"/>
                          <w:szCs w:val="28"/>
                        </w:rPr>
                        <m:t>i=1</m:t>
                      </m:r>
                    </m:sub>
                    <m:sup>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W</m:t>
                          </m:r>
                        </m:sub>
                        <m:sup>
                          <m:r>
                            <m:rPr>
                              <m:sty m:val="p"/>
                            </m:rPr>
                            <w:rPr>
                              <w:rFonts w:ascii="Cambria Math" w:hAnsi="Cambria Math"/>
                              <w:szCs w:val="28"/>
                            </w:rPr>
                            <m:t>m</m:t>
                          </m:r>
                        </m:sup>
                      </m:sSubSup>
                    </m:sup>
                    <m:e>
                      <m:f>
                        <m:fPr>
                          <m:ctrlPr>
                            <w:rPr>
                              <w:rFonts w:ascii="Cambria Math" w:hAnsi="Cambria Math"/>
                              <w:szCs w:val="28"/>
                            </w:rPr>
                          </m:ctrlPr>
                        </m:fPr>
                        <m:num>
                          <m:r>
                            <m:rPr>
                              <m:sty m:val="p"/>
                            </m:rPr>
                            <w:rPr>
                              <w:rFonts w:ascii="Cambria Math" w:hAnsi="Cambria Math"/>
                              <w:szCs w:val="28"/>
                            </w:rPr>
                            <m:t>m</m:t>
                          </m:r>
                        </m:num>
                        <m:den>
                          <m:r>
                            <m:rPr>
                              <m:sty m:val="p"/>
                            </m:rPr>
                            <w:rPr>
                              <w:rFonts w:ascii="Cambria Math" w:hAnsi="Cambria Math"/>
                              <w:szCs w:val="28"/>
                            </w:rPr>
                            <m:t>m+</m:t>
                          </m:r>
                          <m:sSubSup>
                            <m:sSubSupPr>
                              <m:ctrlPr>
                                <w:rPr>
                                  <w:rFonts w:ascii="Cambria Math" w:hAnsi="Cambria Math"/>
                                  <w:szCs w:val="28"/>
                                </w:rPr>
                              </m:ctrlPr>
                            </m:sSubSupPr>
                            <m:e>
                              <m:r>
                                <m:rPr>
                                  <m:sty m:val="p"/>
                                </m:rPr>
                                <w:rPr>
                                  <w:rFonts w:ascii="Cambria Math" w:hAnsi="Cambria Math"/>
                                  <w:szCs w:val="28"/>
                                </w:rPr>
                                <m:t>C</m:t>
                              </m:r>
                            </m:e>
                            <m:sub>
                              <m:r>
                                <m:rPr>
                                  <m:sty m:val="p"/>
                                </m:rPr>
                                <w:rPr>
                                  <w:rFonts w:ascii="Cambria Math" w:hAnsi="Cambria Math"/>
                                  <w:szCs w:val="28"/>
                                </w:rPr>
                                <m:t>m</m:t>
                              </m:r>
                            </m:sub>
                            <m:sup>
                              <m:r>
                                <m:rPr>
                                  <m:sty m:val="p"/>
                                </m:rPr>
                                <w:rPr>
                                  <w:rFonts w:ascii="Cambria Math" w:hAnsi="Cambria Math"/>
                                  <w:szCs w:val="28"/>
                                </w:rPr>
                                <m:t>2</m:t>
                              </m:r>
                            </m:sup>
                          </m:sSubSup>
                        </m:den>
                      </m:f>
                    </m:e>
                  </m:nary>
                </m:e>
              </m:nary>
            </m:e>
          </m:d>
          <m:r>
            <m:rPr>
              <m:sty m:val="p"/>
            </m:rPr>
            <w:rPr>
              <w:rFonts w:ascii="Cambria Math" w:hAnsi="Cambria Math"/>
              <w:szCs w:val="28"/>
            </w:rPr>
            <m:t>.</m:t>
          </m:r>
        </m:oMath>
      </m:oMathPara>
    </w:p>
    <w:p w14:paraId="39389BF1" w14:textId="77777777" w:rsidR="003524D5" w:rsidRPr="000E3AD3" w:rsidRDefault="003524D5" w:rsidP="002E4C97">
      <w:pPr>
        <w:pStyle w:val="a3"/>
        <w:spacing w:line="240" w:lineRule="auto"/>
        <w:ind w:firstLine="709"/>
        <w:rPr>
          <w:szCs w:val="28"/>
          <w:lang w:val="en-US"/>
        </w:rPr>
      </w:pPr>
      <w:proofErr w:type="gramStart"/>
      <w:r w:rsidRPr="000E3AD3">
        <w:rPr>
          <w:szCs w:val="28"/>
          <w:lang w:val="en-US"/>
        </w:rPr>
        <w:t>When the linear term in the numerator dominates.</w:t>
      </w:r>
      <w:proofErr w:type="gramEnd"/>
      <w:r w:rsidRPr="000E3AD3">
        <w:rPr>
          <w:szCs w:val="28"/>
          <w:lang w:val="en-US"/>
        </w:rPr>
        <w:t xml:space="preserve"> When the value is large compared to the sum tends to 1, and thus will tend asymptotically to:</w:t>
      </w:r>
      <m:oMath>
        <m:r>
          <m:rPr>
            <m:sty m:val="p"/>
          </m:rPr>
          <w:rPr>
            <w:rFonts w:ascii="Cambria Math" w:hAnsi="Cambria Math"/>
            <w:szCs w:val="28"/>
            <w:lang w:val="en-US"/>
          </w:rPr>
          <m:t>W→∞</m:t>
        </m:r>
        <m:sSubSup>
          <m:sSubSupPr>
            <m:ctrlPr>
              <w:rPr>
                <w:rFonts w:ascii="Cambria Math" w:hAnsi="Cambria Math"/>
                <w:szCs w:val="28"/>
              </w:rPr>
            </m:ctrlPr>
          </m:sSubSupPr>
          <m:e>
            <m:r>
              <m:rPr>
                <m:sty m:val="p"/>
              </m:rPr>
              <w:rPr>
                <w:rFonts w:ascii="Cambria Math" w:hAnsi="Cambria Math"/>
                <w:szCs w:val="28"/>
                <w:lang w:val="en-US"/>
              </w:rPr>
              <m:t>C</m:t>
            </m:r>
          </m:e>
          <m:sub>
            <m:r>
              <m:rPr>
                <m:sty m:val="p"/>
              </m:rPr>
              <w:rPr>
                <w:rFonts w:ascii="Cambria Math" w:hAnsi="Cambria Math"/>
                <w:szCs w:val="28"/>
                <w:lang w:val="en-US"/>
              </w:rPr>
              <m:t>m</m:t>
            </m:r>
          </m:sub>
          <m:sup>
            <m:r>
              <m:rPr>
                <m:sty m:val="p"/>
              </m:rPr>
              <w:rPr>
                <w:rFonts w:ascii="Cambria Math" w:hAnsi="Cambria Math"/>
                <w:szCs w:val="28"/>
                <w:lang w:val="en-US"/>
              </w:rPr>
              <m:t>2</m:t>
            </m:r>
          </m:sup>
        </m:sSubSup>
        <m:r>
          <m:rPr>
            <m:sty m:val="p"/>
          </m:rPr>
          <w:rPr>
            <w:rFonts w:ascii="Cambria Math" w:hAnsi="Cambria Math"/>
            <w:szCs w:val="28"/>
            <w:lang w:val="en-US"/>
          </w:rPr>
          <m:t>mI</m:t>
        </m:r>
      </m:oMath>
    </w:p>
    <w:p w14:paraId="4BC334B5" w14:textId="77777777" w:rsidR="003524D5" w:rsidRPr="003524D5" w:rsidRDefault="003524D5" w:rsidP="002E4C97">
      <w:pPr>
        <w:pStyle w:val="a3"/>
        <w:spacing w:line="240" w:lineRule="auto"/>
        <w:ind w:firstLine="709"/>
        <w:rPr>
          <w:szCs w:val="28"/>
        </w:rPr>
      </w:pPr>
      <m:oMathPara>
        <m:oMathParaPr>
          <m:jc m:val="center"/>
        </m:oMathParaPr>
        <m:oMath>
          <m:r>
            <m:rPr>
              <m:sty m:val="p"/>
            </m:rPr>
            <w:rPr>
              <w:rFonts w:ascii="Cambria Math" w:hAnsi="Cambria Math"/>
              <w:szCs w:val="28"/>
            </w:rPr>
            <m:t>I∼</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r>
                <m:rPr>
                  <m:sty m:val="p"/>
                </m:rPr>
                <w:rPr>
                  <w:rFonts w:ascii="Cambria Math" w:hAnsi="Cambria Math"/>
                  <w:szCs w:val="28"/>
                </w:rPr>
                <m:t>W</m:t>
              </m:r>
            </m:e>
          </m:d>
          <m:r>
            <m:rPr>
              <m:sty m:val="p"/>
            </m:rPr>
            <w:rPr>
              <w:rFonts w:ascii="Cambria Math" w:hAnsi="Cambria Math"/>
              <w:szCs w:val="28"/>
            </w:rPr>
            <m:t>.</m:t>
          </m:r>
        </m:oMath>
      </m:oMathPara>
    </w:p>
    <w:p w14:paraId="1AC9DA86" w14:textId="77777777" w:rsidR="003524D5" w:rsidRPr="000E3AD3" w:rsidRDefault="003524D5" w:rsidP="002E4C97">
      <w:pPr>
        <w:pStyle w:val="a3"/>
        <w:spacing w:line="240" w:lineRule="auto"/>
        <w:ind w:firstLine="709"/>
        <w:rPr>
          <w:szCs w:val="28"/>
          <w:lang w:val="en-US"/>
        </w:rPr>
      </w:pPr>
      <w:r w:rsidRPr="000E3AD3">
        <w:rPr>
          <w:szCs w:val="28"/>
          <w:lang w:val="en-US"/>
        </w:rPr>
        <w:t>4. Result:</w:t>
      </w:r>
    </w:p>
    <w:p w14:paraId="4CD10731" w14:textId="77777777" w:rsidR="003524D5" w:rsidRPr="000E3AD3" w:rsidRDefault="003524D5" w:rsidP="002E4C97">
      <w:pPr>
        <w:pStyle w:val="a3"/>
        <w:spacing w:line="240" w:lineRule="auto"/>
        <w:ind w:firstLine="0"/>
        <w:rPr>
          <w:szCs w:val="28"/>
          <w:lang w:val="en-US"/>
        </w:rPr>
      </w:pPr>
      <w:r w:rsidRPr="000E3AD3">
        <w:rPr>
          <w:szCs w:val="28"/>
          <w:lang w:val="en-US"/>
        </w:rPr>
        <w:t xml:space="preserve">- For </w:t>
      </w:r>
      <w:proofErr w:type="gramStart"/>
      <w:r w:rsidRPr="000E3AD3">
        <w:rPr>
          <w:szCs w:val="28"/>
          <w:lang w:val="en-US"/>
        </w:rPr>
        <w:t>all ,</w:t>
      </w:r>
      <w:proofErr w:type="gramEnd"/>
      <w:r w:rsidRPr="000E3AD3">
        <w:rPr>
          <w:szCs w:val="28"/>
          <w:lang w:val="en-US"/>
        </w:rPr>
        <w:t xml:space="preserve"> the asymptotic behavior of expression (4) will be .</w:t>
      </w:r>
      <m:oMath>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jk</m:t>
            </m:r>
          </m:sub>
        </m:sSub>
        <m:r>
          <m:rPr>
            <m:sty m:val="p"/>
          </m:rPr>
          <w:rPr>
            <w:rFonts w:ascii="Cambria Math" w:hAnsi="Cambria Math"/>
            <w:szCs w:val="28"/>
            <w:lang w:val="en-US"/>
          </w:rPr>
          <m:t>=1j,kI∼2</m:t>
        </m:r>
        <m:sSub>
          <m:sSubPr>
            <m:ctrlPr>
              <w:rPr>
                <w:rFonts w:ascii="Cambria Math" w:hAnsi="Cambria Math"/>
                <w:szCs w:val="28"/>
              </w:rPr>
            </m:ctrlPr>
          </m:sSubPr>
          <m:e>
            <m:r>
              <m:rPr>
                <m:sty m:val="p"/>
              </m:rPr>
              <w:rPr>
                <w:rFonts w:ascii="Cambria Math" w:hAnsi="Cambria Math"/>
                <w:szCs w:val="28"/>
                <w:lang w:val="en-US"/>
              </w:rPr>
              <m:t>log</m:t>
            </m:r>
          </m:e>
          <m:sub>
            <m:r>
              <m:rPr>
                <m:sty m:val="p"/>
              </m:rPr>
              <w:rPr>
                <w:rFonts w:ascii="Cambria Math" w:hAnsi="Cambria Math"/>
                <w:szCs w:val="28"/>
                <w:lang w:val="en-US"/>
              </w:rPr>
              <m:t>2</m:t>
            </m:r>
          </m:sub>
        </m:sSub>
        <m:r>
          <m:rPr>
            <m:sty m:val="p"/>
          </m:rPr>
          <w:rPr>
            <w:rFonts w:ascii="Cambria Math" w:hAnsi="Cambria Math"/>
            <w:szCs w:val="28"/>
            <w:lang w:val="en-US"/>
          </w:rPr>
          <m:t>W</m:t>
        </m:r>
      </m:oMath>
    </w:p>
    <w:p w14:paraId="0A0DCBB4" w14:textId="77777777" w:rsidR="003524D5" w:rsidRPr="000E3AD3" w:rsidRDefault="003524D5" w:rsidP="002E4C97">
      <w:pPr>
        <w:pStyle w:val="a3"/>
        <w:spacing w:line="240" w:lineRule="auto"/>
        <w:ind w:firstLine="0"/>
        <w:rPr>
          <w:szCs w:val="28"/>
          <w:lang w:val="en-US"/>
        </w:rPr>
      </w:pPr>
      <w:r w:rsidRPr="000E3AD3">
        <w:rPr>
          <w:szCs w:val="28"/>
          <w:lang w:val="en-US"/>
        </w:rPr>
        <w:t xml:space="preserve">- For </w:t>
      </w:r>
      <w:proofErr w:type="gramStart"/>
      <w:r w:rsidRPr="000E3AD3">
        <w:rPr>
          <w:szCs w:val="28"/>
          <w:lang w:val="en-US"/>
        </w:rPr>
        <w:t>all ,</w:t>
      </w:r>
      <w:proofErr w:type="gramEnd"/>
      <w:r w:rsidRPr="000E3AD3">
        <w:rPr>
          <w:szCs w:val="28"/>
          <w:lang w:val="en-US"/>
        </w:rPr>
        <w:t xml:space="preserve"> the asymptotic behavior of expression (4) will be .</w:t>
      </w:r>
      <m:oMath>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jk</m:t>
            </m:r>
          </m:sub>
        </m:sSub>
        <m:r>
          <m:rPr>
            <m:sty m:val="p"/>
          </m:rPr>
          <w:rPr>
            <w:rFonts w:ascii="Cambria Math" w:hAnsi="Cambria Math"/>
            <w:szCs w:val="28"/>
            <w:lang w:val="en-US"/>
          </w:rPr>
          <m:t>=0j,kI∼</m:t>
        </m:r>
        <m:sSub>
          <m:sSubPr>
            <m:ctrlPr>
              <w:rPr>
                <w:rFonts w:ascii="Cambria Math" w:hAnsi="Cambria Math"/>
                <w:szCs w:val="28"/>
              </w:rPr>
            </m:ctrlPr>
          </m:sSubPr>
          <m:e>
            <m:r>
              <m:rPr>
                <m:sty m:val="p"/>
              </m:rPr>
              <w:rPr>
                <w:rFonts w:ascii="Cambria Math" w:hAnsi="Cambria Math"/>
                <w:szCs w:val="28"/>
                <w:lang w:val="en-US"/>
              </w:rPr>
              <m:t>log</m:t>
            </m:r>
          </m:e>
          <m:sub>
            <m:r>
              <m:rPr>
                <m:sty m:val="p"/>
              </m:rPr>
              <w:rPr>
                <w:rFonts w:ascii="Cambria Math" w:hAnsi="Cambria Math"/>
                <w:szCs w:val="28"/>
                <w:lang w:val="en-US"/>
              </w:rPr>
              <m:t>2</m:t>
            </m:r>
          </m:sub>
        </m:sSub>
        <m:r>
          <m:rPr>
            <m:sty m:val="p"/>
          </m:rPr>
          <w:rPr>
            <w:rFonts w:ascii="Cambria Math" w:hAnsi="Cambria Math"/>
            <w:szCs w:val="28"/>
            <w:lang w:val="en-US"/>
          </w:rPr>
          <m:t>W</m:t>
        </m:r>
      </m:oMath>
    </w:p>
    <w:p w14:paraId="4E4C7741" w14:textId="77777777" w:rsidR="004543CD" w:rsidRPr="000E3AD3" w:rsidRDefault="004543CD" w:rsidP="002E4C97">
      <w:pPr>
        <w:pStyle w:val="3"/>
        <w:spacing w:line="240" w:lineRule="auto"/>
        <w:ind w:left="1442" w:hanging="722"/>
        <w:rPr>
          <w:lang w:val="en-US"/>
        </w:rPr>
      </w:pPr>
      <w:bookmarkStart w:id="17" w:name="_Toc182383394"/>
      <w:bookmarkStart w:id="18" w:name="_Toc184793955"/>
      <w:r w:rsidRPr="000E3AD3">
        <w:rPr>
          <w:lang w:val="en-US"/>
        </w:rPr>
        <w:t>3.2.4. Numerical example</w:t>
      </w:r>
      <w:bookmarkEnd w:id="17"/>
      <w:bookmarkEnd w:id="18"/>
    </w:p>
    <w:p w14:paraId="6687E1A9" w14:textId="77777777" w:rsidR="00D95116" w:rsidRPr="000E3AD3" w:rsidRDefault="004543CD" w:rsidP="002E4C97">
      <w:pPr>
        <w:pStyle w:val="a3"/>
        <w:spacing w:line="240" w:lineRule="auto"/>
        <w:ind w:firstLine="709"/>
        <w:rPr>
          <w:szCs w:val="28"/>
          <w:lang w:val="en-US"/>
        </w:rPr>
      </w:pPr>
      <w:r w:rsidRPr="000E3AD3">
        <w:rPr>
          <w:szCs w:val="28"/>
          <w:lang w:val="en-US"/>
        </w:rPr>
        <w:t>The numerical example is calculated based on expressions (2) and (5)</w:t>
      </w:r>
    </w:p>
    <w:tbl>
      <w:tblPr>
        <w:tblStyle w:val="aa"/>
        <w:tblW w:w="5000" w:type="pct"/>
        <w:tblLook w:val="04A0" w:firstRow="1" w:lastRow="0" w:firstColumn="1" w:lastColumn="0" w:noHBand="0" w:noVBand="1"/>
      </w:tblPr>
      <w:tblGrid>
        <w:gridCol w:w="8473"/>
        <w:gridCol w:w="813"/>
      </w:tblGrid>
      <w:tr w:rsidR="00FE18CD" w14:paraId="765E9106" w14:textId="77777777" w:rsidTr="00FE18CD">
        <w:tc>
          <w:tcPr>
            <w:tcW w:w="4562" w:type="pct"/>
            <w:vAlign w:val="center"/>
          </w:tcPr>
          <w:p w14:paraId="05E90390" w14:textId="77777777" w:rsidR="00FE18CD" w:rsidRDefault="00FE18CD" w:rsidP="002E4C97">
            <w:pPr>
              <w:pStyle w:val="a3"/>
              <w:spacing w:line="240" w:lineRule="auto"/>
              <w:ind w:firstLine="709"/>
              <w:jc w:val="center"/>
              <w:rPr>
                <w:i/>
                <w:szCs w:val="28"/>
              </w:rPr>
            </w:pPr>
            <m:oMathPara>
              <m:oMath>
                <m:r>
                  <w:rPr>
                    <w:rFonts w:ascii="Cambria Math" w:hAnsi="Cambria Math"/>
                    <w:szCs w:val="28"/>
                  </w:rPr>
                  <m:t>I</m:t>
                </m:r>
                <m:r>
                  <m:rPr>
                    <m:sty m:val="p"/>
                  </m:rPr>
                  <w:rPr>
                    <w:rFonts w:ascii="Cambria Math" w:hAnsi="Cambria Math"/>
                    <w:szCs w:val="28"/>
                  </w:rPr>
                  <m:t>=</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nary>
                      <m:naryPr>
                        <m:chr m:val="∑"/>
                        <m:limLoc m:val="undOvr"/>
                        <m:ctrlPr>
                          <w:rPr>
                            <w:rFonts w:ascii="Cambria Math" w:hAnsi="Cambria Math"/>
                            <w:szCs w:val="28"/>
                          </w:rPr>
                        </m:ctrlPr>
                      </m:naryPr>
                      <m:sub>
                        <m:r>
                          <w:rPr>
                            <w:rFonts w:ascii="Cambria Math" w:hAnsi="Cambria Math"/>
                            <w:szCs w:val="28"/>
                          </w:rPr>
                          <m:t>m</m:t>
                        </m:r>
                        <m:r>
                          <m:rPr>
                            <m:sty m:val="p"/>
                          </m:rPr>
                          <w:rPr>
                            <w:rFonts w:ascii="Cambria Math" w:hAnsi="Cambria Math"/>
                            <w:szCs w:val="28"/>
                          </w:rPr>
                          <m:t>=1</m:t>
                        </m:r>
                      </m:sub>
                      <m:sup>
                        <m:r>
                          <w:rPr>
                            <w:rFonts w:ascii="Cambria Math" w:hAnsi="Cambria Math"/>
                            <w:szCs w:val="28"/>
                            <w:lang w:val="en-US"/>
                          </w:rPr>
                          <m:t>W</m:t>
                        </m:r>
                      </m:sup>
                      <m:e>
                        <m:sSubSup>
                          <m:sSubSupPr>
                            <m:ctrlPr>
                              <w:rPr>
                                <w:rFonts w:ascii="Cambria Math" w:hAnsi="Cambria Math"/>
                                <w:szCs w:val="28"/>
                              </w:rPr>
                            </m:ctrlPr>
                          </m:sSubSupPr>
                          <m:e>
                            <m:r>
                              <w:rPr>
                                <w:rFonts w:ascii="Cambria Math" w:hAnsi="Cambria Math"/>
                                <w:szCs w:val="28"/>
                              </w:rPr>
                              <m:t>C</m:t>
                            </m:r>
                          </m:e>
                          <m:sub>
                            <m:r>
                              <w:rPr>
                                <w:rFonts w:ascii="Cambria Math" w:hAnsi="Cambria Math"/>
                                <w:szCs w:val="28"/>
                              </w:rPr>
                              <m:t>W</m:t>
                            </m:r>
                          </m:sub>
                          <m:sup>
                            <m:r>
                              <w:rPr>
                                <w:rFonts w:ascii="Cambria Math" w:hAnsi="Cambria Math"/>
                                <w:szCs w:val="28"/>
                              </w:rPr>
                              <m:t>m</m:t>
                            </m:r>
                          </m:sup>
                        </m:sSubSup>
                      </m:e>
                    </m:nary>
                  </m:e>
                </m:d>
              </m:oMath>
            </m:oMathPara>
          </w:p>
        </w:tc>
        <w:tc>
          <w:tcPr>
            <w:tcW w:w="438" w:type="pct"/>
            <w:vAlign w:val="center"/>
          </w:tcPr>
          <w:p w14:paraId="573A65C1" w14:textId="77777777" w:rsidR="00FE18CD" w:rsidRDefault="00FE18CD" w:rsidP="002E4C97">
            <w:pPr>
              <w:pStyle w:val="a3"/>
              <w:spacing w:line="240" w:lineRule="auto"/>
              <w:ind w:firstLine="33"/>
              <w:jc w:val="right"/>
              <w:rPr>
                <w:szCs w:val="28"/>
              </w:rPr>
            </w:pPr>
            <w:r>
              <w:rPr>
                <w:szCs w:val="28"/>
              </w:rPr>
              <w:t>(2)</w:t>
            </w:r>
          </w:p>
        </w:tc>
      </w:tr>
      <w:tr w:rsidR="00D95116" w14:paraId="69D2F4AB" w14:textId="77777777" w:rsidTr="00FE18CD">
        <w:tc>
          <w:tcPr>
            <w:tcW w:w="4562" w:type="pct"/>
          </w:tcPr>
          <w:p w14:paraId="24EE934F" w14:textId="77777777" w:rsidR="00D95116" w:rsidRDefault="00D95116" w:rsidP="002E4C97">
            <w:pPr>
              <w:pStyle w:val="a3"/>
              <w:spacing w:line="240" w:lineRule="auto"/>
              <w:ind w:firstLine="0"/>
              <w:rPr>
                <w:szCs w:val="28"/>
              </w:rPr>
            </w:pPr>
            <m:oMathPara>
              <m:oMath>
                <m:r>
                  <w:rPr>
                    <w:rFonts w:ascii="Cambria Math" w:hAnsi="Cambria Math"/>
                    <w:szCs w:val="28"/>
                  </w:rPr>
                  <m:t>I</m:t>
                </m:r>
                <m:r>
                  <m:rPr>
                    <m:sty m:val="p"/>
                  </m:rPr>
                  <w:rPr>
                    <w:rFonts w:ascii="Cambria Math" w:hAnsi="Cambria Math"/>
                    <w:szCs w:val="28"/>
                  </w:rPr>
                  <m:t>=</m:t>
                </m:r>
                <m:sSub>
                  <m:sSubPr>
                    <m:ctrlPr>
                      <w:rPr>
                        <w:rFonts w:ascii="Cambria Math" w:hAnsi="Cambria Math"/>
                        <w:szCs w:val="28"/>
                      </w:rPr>
                    </m:ctrlPr>
                  </m:sSubPr>
                  <m:e>
                    <m:r>
                      <m:rPr>
                        <m:sty m:val="p"/>
                      </m:rPr>
                      <w:rPr>
                        <w:rFonts w:ascii="Cambria Math" w:hAnsi="Cambria Math"/>
                        <w:szCs w:val="28"/>
                      </w:rPr>
                      <m:t>log</m:t>
                    </m:r>
                  </m:e>
                  <m:sub>
                    <m:r>
                      <m:rPr>
                        <m:sty m:val="p"/>
                      </m:rPr>
                      <w:rPr>
                        <w:rFonts w:ascii="Cambria Math" w:hAnsi="Cambria Math"/>
                        <w:szCs w:val="28"/>
                      </w:rPr>
                      <m:t>2</m:t>
                    </m:r>
                  </m:sub>
                </m:sSub>
                <m:d>
                  <m:dPr>
                    <m:ctrlPr>
                      <w:rPr>
                        <w:rFonts w:ascii="Cambria Math" w:hAnsi="Cambria Math"/>
                        <w:szCs w:val="28"/>
                      </w:rPr>
                    </m:ctrlPr>
                  </m:dPr>
                  <m:e>
                    <m:nary>
                      <m:naryPr>
                        <m:chr m:val="∑"/>
                        <m:limLoc m:val="undOvr"/>
                        <m:ctrlPr>
                          <w:rPr>
                            <w:rFonts w:ascii="Cambria Math" w:hAnsi="Cambria Math"/>
                            <w:szCs w:val="28"/>
                          </w:rPr>
                        </m:ctrlPr>
                      </m:naryPr>
                      <m:sub>
                        <m:r>
                          <w:rPr>
                            <w:rFonts w:ascii="Cambria Math" w:hAnsi="Cambria Math"/>
                            <w:szCs w:val="28"/>
                          </w:rPr>
                          <m:t>m</m:t>
                        </m:r>
                        <m:r>
                          <m:rPr>
                            <m:sty m:val="p"/>
                          </m:rPr>
                          <w:rPr>
                            <w:rFonts w:ascii="Cambria Math" w:hAnsi="Cambria Math"/>
                            <w:szCs w:val="28"/>
                          </w:rPr>
                          <m:t>=1</m:t>
                        </m:r>
                      </m:sub>
                      <m:sup>
                        <m:r>
                          <w:rPr>
                            <w:rFonts w:ascii="Cambria Math" w:hAnsi="Cambria Math"/>
                            <w:szCs w:val="28"/>
                          </w:rPr>
                          <m:t>W</m:t>
                        </m:r>
                      </m:sup>
                      <m:e>
                        <m:nary>
                          <m:naryPr>
                            <m:chr m:val="∑"/>
                            <m:limLoc m:val="undOvr"/>
                            <m:ctrlPr>
                              <w:rPr>
                                <w:rFonts w:ascii="Cambria Math" w:hAnsi="Cambria Math"/>
                                <w:szCs w:val="28"/>
                              </w:rPr>
                            </m:ctrlPr>
                          </m:naryPr>
                          <m:sub>
                            <m:r>
                              <w:rPr>
                                <w:rFonts w:ascii="Cambria Math" w:hAnsi="Cambria Math"/>
                                <w:szCs w:val="28"/>
                              </w:rPr>
                              <m:t>i</m:t>
                            </m:r>
                            <m:r>
                              <m:rPr>
                                <m:sty m:val="p"/>
                              </m:rPr>
                              <w:rPr>
                                <w:rFonts w:ascii="Cambria Math" w:hAnsi="Cambria Math"/>
                                <w:szCs w:val="28"/>
                              </w:rPr>
                              <m:t>=1</m:t>
                            </m:r>
                          </m:sub>
                          <m:sup>
                            <m:f>
                              <m:fPr>
                                <m:ctrlPr>
                                  <w:rPr>
                                    <w:rFonts w:ascii="Cambria Math" w:hAnsi="Cambria Math"/>
                                    <w:szCs w:val="28"/>
                                  </w:rPr>
                                </m:ctrlPr>
                              </m:fPr>
                              <m:num>
                                <m:r>
                                  <w:rPr>
                                    <w:rFonts w:ascii="Cambria Math" w:hAnsi="Cambria Math"/>
                                    <w:szCs w:val="28"/>
                                  </w:rPr>
                                  <m:t>W</m:t>
                                </m:r>
                                <m:r>
                                  <m:rPr>
                                    <m:sty m:val="p"/>
                                  </m:rPr>
                                  <w:rPr>
                                    <w:rFonts w:ascii="Cambria Math" w:hAnsi="Cambria Math"/>
                                    <w:szCs w:val="28"/>
                                  </w:rPr>
                                  <m:t>!</m:t>
                                </m:r>
                              </m:num>
                              <m:den>
                                <m:r>
                                  <w:rPr>
                                    <w:rFonts w:ascii="Cambria Math" w:hAnsi="Cambria Math"/>
                                    <w:szCs w:val="28"/>
                                  </w:rPr>
                                  <m:t>m</m:t>
                                </m:r>
                                <m:r>
                                  <m:rPr>
                                    <m:sty m:val="p"/>
                                  </m:rPr>
                                  <w:rPr>
                                    <w:rFonts w:ascii="Cambria Math" w:hAnsi="Cambria Math"/>
                                    <w:szCs w:val="28"/>
                                  </w:rPr>
                                  <m:t>!</m:t>
                                </m:r>
                                <m:d>
                                  <m:dPr>
                                    <m:ctrlPr>
                                      <w:rPr>
                                        <w:rFonts w:ascii="Cambria Math" w:hAnsi="Cambria Math"/>
                                        <w:szCs w:val="28"/>
                                      </w:rPr>
                                    </m:ctrlPr>
                                  </m:dPr>
                                  <m:e>
                                    <m:r>
                                      <w:rPr>
                                        <w:rFonts w:ascii="Cambria Math" w:hAnsi="Cambria Math"/>
                                        <w:szCs w:val="28"/>
                                      </w:rPr>
                                      <m:t>W</m:t>
                                    </m:r>
                                    <m:r>
                                      <m:rPr>
                                        <m:sty m:val="p"/>
                                      </m:rPr>
                                      <w:rPr>
                                        <w:rFonts w:ascii="Cambria Math" w:hAnsi="Cambria Math"/>
                                        <w:szCs w:val="28"/>
                                      </w:rPr>
                                      <m:t>-</m:t>
                                    </m:r>
                                    <m:r>
                                      <w:rPr>
                                        <w:rFonts w:ascii="Cambria Math" w:hAnsi="Cambria Math"/>
                                        <w:szCs w:val="28"/>
                                      </w:rPr>
                                      <m:t>m</m:t>
                                    </m:r>
                                  </m:e>
                                </m:d>
                                <m:r>
                                  <m:rPr>
                                    <m:sty m:val="p"/>
                                  </m:rPr>
                                  <w:rPr>
                                    <w:rFonts w:ascii="Cambria Math" w:hAnsi="Cambria Math"/>
                                    <w:szCs w:val="28"/>
                                  </w:rPr>
                                  <m:t>!</m:t>
                                </m:r>
                              </m:den>
                            </m:f>
                          </m:sup>
                          <m:e>
                            <m:f>
                              <m:fPr>
                                <m:ctrlPr>
                                  <w:rPr>
                                    <w:rFonts w:ascii="Cambria Math" w:hAnsi="Cambria Math"/>
                                    <w:szCs w:val="28"/>
                                  </w:rPr>
                                </m:ctrlPr>
                              </m:fPr>
                              <m:num>
                                <m:r>
                                  <m:rPr>
                                    <m:sty m:val="p"/>
                                  </m:rPr>
                                  <w:rPr>
                                    <w:rFonts w:ascii="Cambria Math" w:hAnsi="Cambria Math"/>
                                    <w:szCs w:val="28"/>
                                  </w:rPr>
                                  <m:t>2</m:t>
                                </m:r>
                                <m:d>
                                  <m:dPr>
                                    <m:ctrlPr>
                                      <w:rPr>
                                        <w:rFonts w:ascii="Cambria Math" w:hAnsi="Cambria Math"/>
                                        <w:szCs w:val="28"/>
                                      </w:rPr>
                                    </m:ctrlPr>
                                  </m:dPr>
                                  <m:e>
                                    <m:r>
                                      <w:rPr>
                                        <w:rFonts w:ascii="Cambria Math" w:hAnsi="Cambria Math"/>
                                        <w:szCs w:val="28"/>
                                      </w:rPr>
                                      <m:t>m</m:t>
                                    </m:r>
                                    <m:r>
                                      <m:rPr>
                                        <m:sty m:val="p"/>
                                      </m:rPr>
                                      <w:rPr>
                                        <w:rFonts w:ascii="Cambria Math" w:hAnsi="Cambria Math"/>
                                        <w:szCs w:val="28"/>
                                      </w:rPr>
                                      <m:t>+</m:t>
                                    </m:r>
                                    <m:nary>
                                      <m:naryPr>
                                        <m:chr m:val="∑"/>
                                        <m:limLoc m:val="undOvr"/>
                                        <m:ctrlPr>
                                          <w:rPr>
                                            <w:rFonts w:ascii="Cambria Math" w:hAnsi="Cambria Math"/>
                                            <w:szCs w:val="28"/>
                                          </w:rPr>
                                        </m:ctrlPr>
                                      </m:naryPr>
                                      <m:sub>
                                        <m:r>
                                          <w:rPr>
                                            <w:rFonts w:ascii="Cambria Math" w:hAnsi="Cambria Math"/>
                                            <w:szCs w:val="28"/>
                                          </w:rPr>
                                          <m:t>j</m:t>
                                        </m:r>
                                        <m:r>
                                          <m:rPr>
                                            <m:sty m:val="p"/>
                                          </m:rPr>
                                          <w:rPr>
                                            <w:rFonts w:ascii="Cambria Math" w:hAnsi="Cambria Math"/>
                                            <w:szCs w:val="28"/>
                                          </w:rPr>
                                          <m:t>=1</m:t>
                                        </m:r>
                                      </m:sub>
                                      <m:sup>
                                        <m:r>
                                          <w:rPr>
                                            <w:rFonts w:ascii="Cambria Math" w:hAnsi="Cambria Math"/>
                                            <w:szCs w:val="28"/>
                                          </w:rPr>
                                          <m:t>m</m:t>
                                        </m:r>
                                        <m:r>
                                          <m:rPr>
                                            <m:sty m:val="p"/>
                                          </m:rPr>
                                          <w:rPr>
                                            <w:rFonts w:ascii="Cambria Math" w:hAnsi="Cambria Math"/>
                                            <w:szCs w:val="28"/>
                                          </w:rPr>
                                          <m:t>-1</m:t>
                                        </m:r>
                                      </m:sup>
                                      <m:e>
                                        <m:nary>
                                          <m:naryPr>
                                            <m:chr m:val="∑"/>
                                            <m:limLoc m:val="undOvr"/>
                                            <m:ctrlPr>
                                              <w:rPr>
                                                <w:rFonts w:ascii="Cambria Math" w:hAnsi="Cambria Math"/>
                                                <w:szCs w:val="28"/>
                                              </w:rPr>
                                            </m:ctrlPr>
                                          </m:naryPr>
                                          <m:sub>
                                            <m:r>
                                              <w:rPr>
                                                <w:rFonts w:ascii="Cambria Math" w:hAnsi="Cambria Math"/>
                                                <w:szCs w:val="28"/>
                                              </w:rPr>
                                              <m:t>k</m:t>
                                            </m:r>
                                            <m:r>
                                              <m:rPr>
                                                <m:sty m:val="p"/>
                                              </m:rPr>
                                              <w:rPr>
                                                <w:rFonts w:ascii="Cambria Math" w:hAnsi="Cambria Math"/>
                                                <w:szCs w:val="28"/>
                                              </w:rPr>
                                              <m:t>=</m:t>
                                            </m:r>
                                            <m:r>
                                              <w:rPr>
                                                <w:rFonts w:ascii="Cambria Math" w:hAnsi="Cambria Math"/>
                                                <w:szCs w:val="28"/>
                                              </w:rPr>
                                              <m:t>j</m:t>
                                            </m:r>
                                            <m:r>
                                              <m:rPr>
                                                <m:sty m:val="p"/>
                                              </m:rPr>
                                              <w:rPr>
                                                <w:rFonts w:ascii="Cambria Math" w:hAnsi="Cambria Math"/>
                                                <w:szCs w:val="28"/>
                                              </w:rPr>
                                              <m:t>+1</m:t>
                                            </m:r>
                                          </m:sub>
                                          <m:sup>
                                            <m:r>
                                              <w:rPr>
                                                <w:rFonts w:ascii="Cambria Math" w:hAnsi="Cambria Math"/>
                                                <w:szCs w:val="28"/>
                                              </w:rPr>
                                              <m:t>m</m:t>
                                            </m:r>
                                          </m:sup>
                                          <m:e>
                                            <m:sSub>
                                              <m:sSubPr>
                                                <m:ctrlPr>
                                                  <w:rPr>
                                                    <w:rFonts w:ascii="Cambria Math" w:hAnsi="Cambria Math"/>
                                                    <w:szCs w:val="28"/>
                                                  </w:rPr>
                                                </m:ctrlPr>
                                              </m:sSubPr>
                                              <m:e>
                                                <m:r>
                                                  <w:rPr>
                                                    <w:rFonts w:ascii="Cambria Math" w:hAnsi="Cambria Math"/>
                                                    <w:szCs w:val="28"/>
                                                  </w:rPr>
                                                  <m:t>S</m:t>
                                                </m:r>
                                              </m:e>
                                              <m:sub>
                                                <m:r>
                                                  <w:rPr>
                                                    <w:rFonts w:ascii="Cambria Math" w:hAnsi="Cambria Math"/>
                                                    <w:szCs w:val="28"/>
                                                  </w:rPr>
                                                  <m:t>j</m:t>
                                                </m:r>
                                                <m:r>
                                                  <m:rPr>
                                                    <m:sty m:val="p"/>
                                                  </m:rPr>
                                                  <w:rPr>
                                                    <w:rFonts w:ascii="Cambria Math" w:hAnsi="Cambria Math"/>
                                                    <w:szCs w:val="28"/>
                                                  </w:rPr>
                                                  <m:t>,</m:t>
                                                </m:r>
                                                <m:r>
                                                  <w:rPr>
                                                    <w:rFonts w:ascii="Cambria Math" w:hAnsi="Cambria Math"/>
                                                    <w:szCs w:val="28"/>
                                                  </w:rPr>
                                                  <m:t>k</m:t>
                                                </m:r>
                                              </m:sub>
                                            </m:sSub>
                                          </m:e>
                                        </m:nary>
                                      </m:e>
                                    </m:nary>
                                  </m:e>
                                </m:d>
                              </m:num>
                              <m:den>
                                <m:r>
                                  <w:rPr>
                                    <w:rFonts w:ascii="Cambria Math" w:hAnsi="Cambria Math"/>
                                    <w:szCs w:val="28"/>
                                  </w:rPr>
                                  <m:t>m</m:t>
                                </m:r>
                                <m:d>
                                  <m:dPr>
                                    <m:ctrlPr>
                                      <w:rPr>
                                        <w:rFonts w:ascii="Cambria Math" w:hAnsi="Cambria Math"/>
                                        <w:szCs w:val="28"/>
                                      </w:rPr>
                                    </m:ctrlPr>
                                  </m:dPr>
                                  <m:e>
                                    <m:r>
                                      <w:rPr>
                                        <w:rFonts w:ascii="Cambria Math" w:hAnsi="Cambria Math"/>
                                        <w:szCs w:val="28"/>
                                      </w:rPr>
                                      <m:t>m</m:t>
                                    </m:r>
                                    <m:r>
                                      <m:rPr>
                                        <m:sty m:val="p"/>
                                      </m:rPr>
                                      <w:rPr>
                                        <w:rFonts w:ascii="Cambria Math" w:hAnsi="Cambria Math"/>
                                        <w:szCs w:val="28"/>
                                      </w:rPr>
                                      <m:t>+1</m:t>
                                    </m:r>
                                  </m:e>
                                </m:d>
                              </m:den>
                            </m:f>
                          </m:e>
                        </m:nary>
                      </m:e>
                    </m:nary>
                  </m:e>
                </m:d>
              </m:oMath>
            </m:oMathPara>
          </w:p>
        </w:tc>
        <w:tc>
          <w:tcPr>
            <w:tcW w:w="438" w:type="pct"/>
            <w:vAlign w:val="center"/>
          </w:tcPr>
          <w:p w14:paraId="6F96088D" w14:textId="77777777" w:rsidR="00D95116" w:rsidRDefault="00D95116" w:rsidP="002E4C97">
            <w:pPr>
              <w:pStyle w:val="a3"/>
              <w:spacing w:line="240" w:lineRule="auto"/>
              <w:ind w:firstLine="0"/>
              <w:jc w:val="right"/>
              <w:rPr>
                <w:szCs w:val="28"/>
              </w:rPr>
            </w:pPr>
            <w:r>
              <w:rPr>
                <w:szCs w:val="28"/>
              </w:rPr>
              <w:t>(5)</w:t>
            </w:r>
          </w:p>
        </w:tc>
      </w:tr>
    </w:tbl>
    <w:p w14:paraId="5D01303E" w14:textId="77777777" w:rsidR="004543CD" w:rsidRPr="000E3AD3" w:rsidRDefault="004543CD" w:rsidP="002E4C97">
      <w:pPr>
        <w:pStyle w:val="a3"/>
        <w:spacing w:line="240" w:lineRule="auto"/>
        <w:ind w:firstLine="0"/>
        <w:rPr>
          <w:lang w:val="en-US"/>
        </w:rPr>
      </w:pPr>
      <w:proofErr w:type="gramStart"/>
      <w:r w:rsidRPr="000E3AD3">
        <w:rPr>
          <w:szCs w:val="28"/>
          <w:lang w:val="en-US"/>
        </w:rPr>
        <w:t>using</w:t>
      </w:r>
      <w:proofErr w:type="gramEnd"/>
      <w:r w:rsidRPr="000E3AD3">
        <w:rPr>
          <w:szCs w:val="28"/>
          <w:lang w:val="en-US"/>
        </w:rPr>
        <w:t xml:space="preserve"> the Python program below according to all numbered expressions for W=5.</w:t>
      </w:r>
    </w:p>
    <w:p w14:paraId="11A4987D" w14:textId="77777777" w:rsidR="004543CD" w:rsidRPr="000E3AD3" w:rsidRDefault="00C257D3" w:rsidP="002E4C97">
      <w:pPr>
        <w:pStyle w:val="a3"/>
        <w:spacing w:line="240" w:lineRule="auto"/>
        <w:ind w:firstLine="709"/>
        <w:rPr>
          <w:szCs w:val="28"/>
          <w:lang w:val="en-US"/>
        </w:rPr>
      </w:pPr>
      <w:r w:rsidRPr="000E3AD3">
        <w:rPr>
          <w:szCs w:val="28"/>
          <w:lang w:val="en-US"/>
        </w:rPr>
        <w:t>The matrix of the strength of the relationships between the basic elements is filled with random numbers:</w:t>
      </w:r>
    </w:p>
    <w:p w14:paraId="727A9E57" w14:textId="77777777" w:rsidR="00C257D3" w:rsidRPr="000E3AD3" w:rsidRDefault="00C257D3" w:rsidP="002E4C97">
      <w:pPr>
        <w:pStyle w:val="a3"/>
        <w:spacing w:line="240" w:lineRule="auto"/>
        <w:ind w:firstLine="709"/>
        <w:rPr>
          <w:szCs w:val="28"/>
          <w:lang w:val="en-US"/>
        </w:rPr>
      </w:pPr>
    </w:p>
    <w:p w14:paraId="651972E1" w14:textId="77777777" w:rsidR="00E26112" w:rsidRDefault="00E26112" w:rsidP="002E4C97">
      <w:pPr>
        <w:pStyle w:val="HTML"/>
        <w:shd w:val="clear" w:color="auto" w:fill="1E1F22"/>
        <w:rPr>
          <w:color w:val="BCBEC4"/>
        </w:rPr>
      </w:pPr>
      <w:r>
        <w:rPr>
          <w:color w:val="CF8E6D"/>
        </w:rPr>
        <w:lastRenderedPageBreak/>
        <w:t xml:space="preserve">import </w:t>
      </w:r>
      <w:proofErr w:type="spellStart"/>
      <w:r>
        <w:rPr>
          <w:color w:val="BCBEC4"/>
        </w:rPr>
        <w:t>itertools</w:t>
      </w:r>
      <w:proofErr w:type="spellEnd"/>
      <w:r>
        <w:rPr>
          <w:color w:val="BCBEC4"/>
        </w:rPr>
        <w:br/>
      </w:r>
      <w:r>
        <w:rPr>
          <w:color w:val="CF8E6D"/>
        </w:rPr>
        <w:t xml:space="preserve">import </w:t>
      </w:r>
      <w:r>
        <w:rPr>
          <w:color w:val="BCBEC4"/>
        </w:rPr>
        <w:t>math</w:t>
      </w:r>
      <w:r>
        <w:rPr>
          <w:color w:val="BCBEC4"/>
        </w:rPr>
        <w:br/>
      </w:r>
      <w:r>
        <w:rPr>
          <w:color w:val="CF8E6D"/>
        </w:rPr>
        <w:t xml:space="preserve">import </w:t>
      </w:r>
      <w:r>
        <w:rPr>
          <w:color w:val="BCBEC4"/>
        </w:rPr>
        <w:t>random</w:t>
      </w:r>
      <w:r>
        <w:rPr>
          <w:color w:val="BCBEC4"/>
        </w:rPr>
        <w:br/>
      </w:r>
      <w:r>
        <w:rPr>
          <w:color w:val="BCBEC4"/>
        </w:rPr>
        <w:br/>
      </w:r>
      <w:r>
        <w:rPr>
          <w:color w:val="BCBEC4"/>
        </w:rPr>
        <w:br/>
      </w:r>
      <w:r>
        <w:rPr>
          <w:color w:val="7A7E85"/>
        </w:rPr>
        <w:t xml:space="preserve"># </w:t>
      </w:r>
      <w:proofErr w:type="spellStart"/>
      <w:r>
        <w:rPr>
          <w:color w:val="7A7E85"/>
        </w:rPr>
        <w:t>Функция</w:t>
      </w:r>
      <w:proofErr w:type="spellEnd"/>
      <w:r>
        <w:rPr>
          <w:color w:val="7A7E85"/>
        </w:rPr>
        <w:t xml:space="preserve"> </w:t>
      </w:r>
      <w:proofErr w:type="spellStart"/>
      <w:r>
        <w:rPr>
          <w:color w:val="7A7E85"/>
        </w:rPr>
        <w:t>для</w:t>
      </w:r>
      <w:proofErr w:type="spellEnd"/>
      <w:r>
        <w:rPr>
          <w:color w:val="7A7E85"/>
        </w:rPr>
        <w:t xml:space="preserve"> </w:t>
      </w:r>
      <w:proofErr w:type="spellStart"/>
      <w:r>
        <w:rPr>
          <w:color w:val="7A7E85"/>
        </w:rPr>
        <w:t>вычисления</w:t>
      </w:r>
      <w:proofErr w:type="spellEnd"/>
      <w:r>
        <w:rPr>
          <w:color w:val="7A7E85"/>
        </w:rPr>
        <w:t xml:space="preserve"> </w:t>
      </w:r>
      <w:proofErr w:type="spellStart"/>
      <w:r>
        <w:rPr>
          <w:color w:val="7A7E85"/>
        </w:rPr>
        <w:t>количества</w:t>
      </w:r>
      <w:proofErr w:type="spellEnd"/>
      <w:r>
        <w:rPr>
          <w:color w:val="7A7E85"/>
        </w:rPr>
        <w:t xml:space="preserve"> </w:t>
      </w:r>
      <w:proofErr w:type="spellStart"/>
      <w:r>
        <w:rPr>
          <w:color w:val="7A7E85"/>
        </w:rPr>
        <w:t>сочетаний</w:t>
      </w:r>
      <w:proofErr w:type="spellEnd"/>
      <w:r>
        <w:rPr>
          <w:color w:val="7A7E85"/>
        </w:rPr>
        <w:t xml:space="preserve"> C(n, m)</w:t>
      </w:r>
      <w:r>
        <w:rPr>
          <w:color w:val="7A7E85"/>
        </w:rPr>
        <w:br/>
      </w:r>
      <w:proofErr w:type="spellStart"/>
      <w:r>
        <w:rPr>
          <w:color w:val="CF8E6D"/>
        </w:rPr>
        <w:t>def</w:t>
      </w:r>
      <w:proofErr w:type="spellEnd"/>
      <w:r>
        <w:rPr>
          <w:color w:val="CF8E6D"/>
        </w:rPr>
        <w:t xml:space="preserve"> </w:t>
      </w:r>
      <w:r>
        <w:rPr>
          <w:color w:val="56A8F5"/>
        </w:rPr>
        <w:t>combinations</w:t>
      </w:r>
      <w:r>
        <w:rPr>
          <w:color w:val="BCBEC4"/>
        </w:rPr>
        <w:t>(n, m):</w:t>
      </w:r>
      <w:r>
        <w:rPr>
          <w:color w:val="BCBEC4"/>
        </w:rPr>
        <w:br/>
        <w:t xml:space="preserve">    </w:t>
      </w:r>
      <w:r>
        <w:rPr>
          <w:color w:val="CF8E6D"/>
        </w:rPr>
        <w:t xml:space="preserve">if </w:t>
      </w:r>
      <w:r>
        <w:rPr>
          <w:color w:val="BCBEC4"/>
        </w:rPr>
        <w:t xml:space="preserve">m == </w:t>
      </w:r>
      <w:r>
        <w:rPr>
          <w:color w:val="2AACB8"/>
        </w:rPr>
        <w:t xml:space="preserve">0 </w:t>
      </w:r>
      <w:r>
        <w:rPr>
          <w:color w:val="CF8E6D"/>
        </w:rPr>
        <w:t xml:space="preserve">or </w:t>
      </w:r>
      <w:r>
        <w:rPr>
          <w:color w:val="BCBEC4"/>
        </w:rPr>
        <w:t>m == n:</w:t>
      </w:r>
      <w:r>
        <w:rPr>
          <w:color w:val="BCBEC4"/>
        </w:rPr>
        <w:br/>
        <w:t xml:space="preserve">        </w:t>
      </w:r>
      <w:r>
        <w:rPr>
          <w:color w:val="CF8E6D"/>
        </w:rPr>
        <w:t xml:space="preserve">return </w:t>
      </w:r>
      <w:r>
        <w:rPr>
          <w:color w:val="2AACB8"/>
        </w:rPr>
        <w:t>1</w:t>
      </w:r>
      <w:r>
        <w:rPr>
          <w:color w:val="2AACB8"/>
        </w:rPr>
        <w:br/>
        <w:t xml:space="preserve">    </w:t>
      </w:r>
      <w:r>
        <w:rPr>
          <w:color w:val="CF8E6D"/>
        </w:rPr>
        <w:t xml:space="preserve">return </w:t>
      </w:r>
      <w:proofErr w:type="spellStart"/>
      <w:r>
        <w:rPr>
          <w:color w:val="BCBEC4"/>
        </w:rPr>
        <w:t>math.comb</w:t>
      </w:r>
      <w:proofErr w:type="spellEnd"/>
      <w:r>
        <w:rPr>
          <w:color w:val="BCBEC4"/>
        </w:rPr>
        <w:t>(n, m)</w:t>
      </w:r>
      <w:r>
        <w:rPr>
          <w:color w:val="BCBEC4"/>
        </w:rPr>
        <w:br/>
      </w:r>
      <w:r>
        <w:rPr>
          <w:color w:val="BCBEC4"/>
        </w:rPr>
        <w:br/>
      </w:r>
      <w:r>
        <w:rPr>
          <w:color w:val="BCBEC4"/>
        </w:rPr>
        <w:br/>
      </w:r>
      <w:r>
        <w:rPr>
          <w:color w:val="7A7E85"/>
        </w:rPr>
        <w:t xml:space="preserve"># </w:t>
      </w:r>
      <w:proofErr w:type="spellStart"/>
      <w:r>
        <w:rPr>
          <w:color w:val="7A7E85"/>
        </w:rPr>
        <w:t>Функция</w:t>
      </w:r>
      <w:proofErr w:type="spellEnd"/>
      <w:r>
        <w:rPr>
          <w:color w:val="7A7E85"/>
        </w:rPr>
        <w:t xml:space="preserve"> </w:t>
      </w:r>
      <w:proofErr w:type="spellStart"/>
      <w:r>
        <w:rPr>
          <w:color w:val="7A7E85"/>
        </w:rPr>
        <w:t>для</w:t>
      </w:r>
      <w:proofErr w:type="spellEnd"/>
      <w:r>
        <w:rPr>
          <w:color w:val="7A7E85"/>
        </w:rPr>
        <w:t xml:space="preserve"> </w:t>
      </w:r>
      <w:proofErr w:type="spellStart"/>
      <w:r>
        <w:rPr>
          <w:color w:val="7A7E85"/>
        </w:rPr>
        <w:t>создания</w:t>
      </w:r>
      <w:proofErr w:type="spellEnd"/>
      <w:r>
        <w:rPr>
          <w:color w:val="7A7E85"/>
        </w:rPr>
        <w:t xml:space="preserve"> </w:t>
      </w:r>
      <w:proofErr w:type="spellStart"/>
      <w:r>
        <w:rPr>
          <w:color w:val="7A7E85"/>
        </w:rPr>
        <w:t>матрицы</w:t>
      </w:r>
      <w:proofErr w:type="spellEnd"/>
      <w:r>
        <w:rPr>
          <w:color w:val="7A7E85"/>
        </w:rPr>
        <w:t xml:space="preserve"> </w:t>
      </w:r>
      <w:proofErr w:type="spellStart"/>
      <w:r>
        <w:rPr>
          <w:color w:val="7A7E85"/>
        </w:rPr>
        <w:t>взаимодействий</w:t>
      </w:r>
      <w:proofErr w:type="spellEnd"/>
      <w:r>
        <w:rPr>
          <w:color w:val="7A7E85"/>
        </w:rPr>
        <w:br/>
      </w:r>
      <w:proofErr w:type="spellStart"/>
      <w:r>
        <w:rPr>
          <w:color w:val="CF8E6D"/>
        </w:rPr>
        <w:t>def</w:t>
      </w:r>
      <w:proofErr w:type="spellEnd"/>
      <w:r>
        <w:rPr>
          <w:color w:val="CF8E6D"/>
        </w:rPr>
        <w:t xml:space="preserve"> </w:t>
      </w:r>
      <w:proofErr w:type="spellStart"/>
      <w:r>
        <w:rPr>
          <w:color w:val="56A8F5"/>
        </w:rPr>
        <w:t>calculate_interaction_matrix</w:t>
      </w:r>
      <w:proofErr w:type="spellEnd"/>
      <w:r>
        <w:rPr>
          <w:color w:val="BCBEC4"/>
        </w:rPr>
        <w:t>(numbers):</w:t>
      </w:r>
      <w:r>
        <w:rPr>
          <w:color w:val="BCBEC4"/>
        </w:rPr>
        <w:br/>
        <w:t xml:space="preserve">    n = </w:t>
      </w:r>
      <w:proofErr w:type="spellStart"/>
      <w:r>
        <w:rPr>
          <w:color w:val="8888C6"/>
        </w:rPr>
        <w:t>len</w:t>
      </w:r>
      <w:proofErr w:type="spellEnd"/>
      <w:r>
        <w:rPr>
          <w:color w:val="BCBEC4"/>
        </w:rPr>
        <w:t>(numbers)</w:t>
      </w:r>
      <w:r>
        <w:rPr>
          <w:color w:val="BCBEC4"/>
        </w:rPr>
        <w:br/>
        <w:t xml:space="preserve">    </w:t>
      </w:r>
      <w:proofErr w:type="spellStart"/>
      <w:r>
        <w:rPr>
          <w:color w:val="BCBEC4"/>
        </w:rPr>
        <w:t>interaction_matrix</w:t>
      </w:r>
      <w:proofErr w:type="spellEnd"/>
      <w:r>
        <w:rPr>
          <w:color w:val="BCBEC4"/>
        </w:rPr>
        <w:t xml:space="preserve"> = [[</w:t>
      </w:r>
      <w:r>
        <w:rPr>
          <w:color w:val="2AACB8"/>
        </w:rPr>
        <w:t>0</w:t>
      </w:r>
      <w:r>
        <w:rPr>
          <w:color w:val="BCBEC4"/>
        </w:rPr>
        <w:t xml:space="preserve">] * n </w:t>
      </w:r>
      <w:r>
        <w:rPr>
          <w:color w:val="CF8E6D"/>
        </w:rPr>
        <w:t xml:space="preserve">for </w:t>
      </w:r>
      <w:r>
        <w:rPr>
          <w:color w:val="BCBEC4"/>
        </w:rPr>
        <w:t xml:space="preserve">_ </w:t>
      </w:r>
      <w:r>
        <w:rPr>
          <w:color w:val="CF8E6D"/>
        </w:rPr>
        <w:t xml:space="preserve">in </w:t>
      </w:r>
      <w:r>
        <w:rPr>
          <w:color w:val="8888C6"/>
        </w:rPr>
        <w:t>range</w:t>
      </w:r>
      <w:r>
        <w:rPr>
          <w:color w:val="BCBEC4"/>
        </w:rPr>
        <w:t>(n)]</w:t>
      </w:r>
      <w:r>
        <w:rPr>
          <w:color w:val="BCBEC4"/>
        </w:rPr>
        <w:br/>
      </w:r>
      <w:r>
        <w:rPr>
          <w:color w:val="BCBEC4"/>
        </w:rPr>
        <w:br/>
        <w:t xml:space="preserve">    </w:t>
      </w:r>
      <w:r>
        <w:rPr>
          <w:color w:val="7A7E85"/>
        </w:rPr>
        <w:t xml:space="preserve"># </w:t>
      </w:r>
      <w:proofErr w:type="spellStart"/>
      <w:r>
        <w:rPr>
          <w:color w:val="7A7E85"/>
        </w:rPr>
        <w:t>Заполняем</w:t>
      </w:r>
      <w:proofErr w:type="spellEnd"/>
      <w:r>
        <w:rPr>
          <w:color w:val="7A7E85"/>
        </w:rPr>
        <w:t xml:space="preserve"> </w:t>
      </w:r>
      <w:proofErr w:type="spellStart"/>
      <w:r>
        <w:rPr>
          <w:color w:val="7A7E85"/>
        </w:rPr>
        <w:t>симметричную</w:t>
      </w:r>
      <w:proofErr w:type="spellEnd"/>
      <w:r>
        <w:rPr>
          <w:color w:val="7A7E85"/>
        </w:rPr>
        <w:t xml:space="preserve"> </w:t>
      </w:r>
      <w:proofErr w:type="spellStart"/>
      <w:r>
        <w:rPr>
          <w:color w:val="7A7E85"/>
        </w:rPr>
        <w:t>матрицу</w:t>
      </w:r>
      <w:proofErr w:type="spellEnd"/>
      <w:r>
        <w:rPr>
          <w:color w:val="7A7E85"/>
        </w:rPr>
        <w:t xml:space="preserve"> </w:t>
      </w:r>
      <w:proofErr w:type="spellStart"/>
      <w:r>
        <w:rPr>
          <w:color w:val="7A7E85"/>
        </w:rPr>
        <w:t>случайными</w:t>
      </w:r>
      <w:proofErr w:type="spellEnd"/>
      <w:r>
        <w:rPr>
          <w:color w:val="7A7E85"/>
        </w:rPr>
        <w:t xml:space="preserve"> </w:t>
      </w:r>
      <w:proofErr w:type="spellStart"/>
      <w:r>
        <w:rPr>
          <w:color w:val="7A7E85"/>
        </w:rPr>
        <w:t>числами</w:t>
      </w:r>
      <w:proofErr w:type="spellEnd"/>
      <w:r>
        <w:rPr>
          <w:color w:val="7A7E85"/>
        </w:rPr>
        <w:br/>
        <w:t xml:space="preserve">    </w:t>
      </w:r>
      <w:r>
        <w:rPr>
          <w:color w:val="CF8E6D"/>
        </w:rPr>
        <w:t xml:space="preserve">for </w:t>
      </w:r>
      <w:proofErr w:type="spellStart"/>
      <w:r>
        <w:rPr>
          <w:color w:val="BCBEC4"/>
        </w:rPr>
        <w:t>i</w:t>
      </w:r>
      <w:proofErr w:type="spellEnd"/>
      <w:r>
        <w:rPr>
          <w:color w:val="BCBEC4"/>
        </w:rPr>
        <w:t xml:space="preserve"> </w:t>
      </w:r>
      <w:r>
        <w:rPr>
          <w:color w:val="CF8E6D"/>
        </w:rPr>
        <w:t xml:space="preserve">in </w:t>
      </w:r>
      <w:r>
        <w:rPr>
          <w:color w:val="8888C6"/>
        </w:rPr>
        <w:t>range</w:t>
      </w:r>
      <w:r>
        <w:rPr>
          <w:color w:val="BCBEC4"/>
        </w:rPr>
        <w:t>(n):</w:t>
      </w:r>
      <w:r>
        <w:rPr>
          <w:color w:val="BCBEC4"/>
        </w:rPr>
        <w:br/>
        <w:t xml:space="preserve">        </w:t>
      </w:r>
      <w:r>
        <w:rPr>
          <w:color w:val="CF8E6D"/>
        </w:rPr>
        <w:t xml:space="preserve">for </w:t>
      </w:r>
      <w:r>
        <w:rPr>
          <w:color w:val="BCBEC4"/>
        </w:rPr>
        <w:t xml:space="preserve">j </w:t>
      </w:r>
      <w:r>
        <w:rPr>
          <w:color w:val="CF8E6D"/>
        </w:rPr>
        <w:t xml:space="preserve">in </w:t>
      </w:r>
      <w:r>
        <w:rPr>
          <w:color w:val="8888C6"/>
        </w:rPr>
        <w:t>range</w:t>
      </w:r>
      <w:r>
        <w:rPr>
          <w:color w:val="BCBEC4"/>
        </w:rPr>
        <w:t>(</w:t>
      </w:r>
      <w:proofErr w:type="spellStart"/>
      <w:r>
        <w:rPr>
          <w:color w:val="BCBEC4"/>
        </w:rPr>
        <w:t>i</w:t>
      </w:r>
      <w:proofErr w:type="spellEnd"/>
      <w:r>
        <w:rPr>
          <w:color w:val="BCBEC4"/>
        </w:rPr>
        <w:t xml:space="preserve"> + </w:t>
      </w:r>
      <w:r>
        <w:rPr>
          <w:color w:val="2AACB8"/>
        </w:rPr>
        <w:t>1</w:t>
      </w:r>
      <w:r>
        <w:rPr>
          <w:color w:val="BCBEC4"/>
        </w:rPr>
        <w:t>, n):</w:t>
      </w:r>
      <w:r>
        <w:rPr>
          <w:color w:val="BCBEC4"/>
        </w:rPr>
        <w:br/>
        <w:t xml:space="preserve">            </w:t>
      </w:r>
      <w:proofErr w:type="spellStart"/>
      <w:r>
        <w:rPr>
          <w:color w:val="BCBEC4"/>
        </w:rPr>
        <w:t>interaction_matrix</w:t>
      </w:r>
      <w:proofErr w:type="spellEnd"/>
      <w:r>
        <w:rPr>
          <w:color w:val="BCBEC4"/>
        </w:rPr>
        <w:t>[</w:t>
      </w:r>
      <w:proofErr w:type="spellStart"/>
      <w:r>
        <w:rPr>
          <w:color w:val="BCBEC4"/>
        </w:rPr>
        <w:t>i</w:t>
      </w:r>
      <w:proofErr w:type="spellEnd"/>
      <w:r>
        <w:rPr>
          <w:color w:val="BCBEC4"/>
        </w:rPr>
        <w:t xml:space="preserve">][j] = </w:t>
      </w:r>
      <w:proofErr w:type="spellStart"/>
      <w:r>
        <w:rPr>
          <w:color w:val="BCBEC4"/>
        </w:rPr>
        <w:t>random.uniform</w:t>
      </w:r>
      <w:proofErr w:type="spellEnd"/>
      <w:r>
        <w:rPr>
          <w:color w:val="BCBEC4"/>
        </w:rPr>
        <w:t>(</w:t>
      </w:r>
      <w:r>
        <w:rPr>
          <w:color w:val="2AACB8"/>
        </w:rPr>
        <w:t>0.01</w:t>
      </w:r>
      <w:r>
        <w:rPr>
          <w:color w:val="BCBEC4"/>
        </w:rPr>
        <w:t xml:space="preserve">, </w:t>
      </w:r>
      <w:r>
        <w:rPr>
          <w:color w:val="2AACB8"/>
        </w:rPr>
        <w:t>0.99</w:t>
      </w:r>
      <w:r>
        <w:rPr>
          <w:color w:val="BCBEC4"/>
        </w:rPr>
        <w:t xml:space="preserve">)  </w:t>
      </w:r>
      <w:r>
        <w:rPr>
          <w:color w:val="7A7E85"/>
        </w:rPr>
        <w:t xml:space="preserve"># </w:t>
      </w:r>
      <w:proofErr w:type="spellStart"/>
      <w:r>
        <w:rPr>
          <w:color w:val="7A7E85"/>
        </w:rPr>
        <w:t>Случайное</w:t>
      </w:r>
      <w:proofErr w:type="spellEnd"/>
      <w:r>
        <w:rPr>
          <w:color w:val="7A7E85"/>
        </w:rPr>
        <w:t xml:space="preserve"> </w:t>
      </w:r>
      <w:proofErr w:type="spellStart"/>
      <w:r>
        <w:rPr>
          <w:color w:val="7A7E85"/>
        </w:rPr>
        <w:t>значение</w:t>
      </w:r>
      <w:proofErr w:type="spellEnd"/>
      <w:r>
        <w:rPr>
          <w:color w:val="7A7E85"/>
        </w:rPr>
        <w:t xml:space="preserve"> в </w:t>
      </w:r>
      <w:proofErr w:type="spellStart"/>
      <w:r>
        <w:rPr>
          <w:color w:val="7A7E85"/>
        </w:rPr>
        <w:t>диапазоне</w:t>
      </w:r>
      <w:proofErr w:type="spellEnd"/>
      <w:r>
        <w:rPr>
          <w:color w:val="7A7E85"/>
        </w:rPr>
        <w:t xml:space="preserve"> </w:t>
      </w:r>
      <w:proofErr w:type="spellStart"/>
      <w:r>
        <w:rPr>
          <w:color w:val="7A7E85"/>
        </w:rPr>
        <w:t>от</w:t>
      </w:r>
      <w:proofErr w:type="spellEnd"/>
      <w:r>
        <w:rPr>
          <w:color w:val="7A7E85"/>
        </w:rPr>
        <w:t xml:space="preserve"> 0.01 </w:t>
      </w:r>
      <w:proofErr w:type="spellStart"/>
      <w:r>
        <w:rPr>
          <w:color w:val="7A7E85"/>
        </w:rPr>
        <w:t>до</w:t>
      </w:r>
      <w:proofErr w:type="spellEnd"/>
      <w:r>
        <w:rPr>
          <w:color w:val="7A7E85"/>
        </w:rPr>
        <w:t xml:space="preserve"> 0.99</w:t>
      </w:r>
      <w:r>
        <w:rPr>
          <w:color w:val="7A7E85"/>
        </w:rPr>
        <w:br/>
        <w:t xml:space="preserve">            </w:t>
      </w:r>
      <w:proofErr w:type="spellStart"/>
      <w:r>
        <w:rPr>
          <w:color w:val="BCBEC4"/>
        </w:rPr>
        <w:t>interaction_matrix</w:t>
      </w:r>
      <w:proofErr w:type="spellEnd"/>
      <w:r>
        <w:rPr>
          <w:color w:val="BCBEC4"/>
        </w:rPr>
        <w:t>[j][</w:t>
      </w:r>
      <w:proofErr w:type="spellStart"/>
      <w:r>
        <w:rPr>
          <w:color w:val="BCBEC4"/>
        </w:rPr>
        <w:t>i</w:t>
      </w:r>
      <w:proofErr w:type="spellEnd"/>
      <w:r>
        <w:rPr>
          <w:color w:val="BCBEC4"/>
        </w:rPr>
        <w:t xml:space="preserve">] = </w:t>
      </w:r>
      <w:proofErr w:type="spellStart"/>
      <w:r>
        <w:rPr>
          <w:color w:val="BCBEC4"/>
        </w:rPr>
        <w:t>interaction_matrix</w:t>
      </w:r>
      <w:proofErr w:type="spellEnd"/>
      <w:r>
        <w:rPr>
          <w:color w:val="BCBEC4"/>
        </w:rPr>
        <w:t>[</w:t>
      </w:r>
      <w:proofErr w:type="spellStart"/>
      <w:r>
        <w:rPr>
          <w:color w:val="BCBEC4"/>
        </w:rPr>
        <w:t>i</w:t>
      </w:r>
      <w:proofErr w:type="spellEnd"/>
      <w:r>
        <w:rPr>
          <w:color w:val="BCBEC4"/>
        </w:rPr>
        <w:t xml:space="preserve">][j]  </w:t>
      </w:r>
      <w:r>
        <w:rPr>
          <w:color w:val="7A7E85"/>
        </w:rPr>
        <w:t xml:space="preserve"># </w:t>
      </w:r>
      <w:proofErr w:type="spellStart"/>
      <w:r>
        <w:rPr>
          <w:color w:val="7A7E85"/>
        </w:rPr>
        <w:t>Симметричность</w:t>
      </w:r>
      <w:proofErr w:type="spellEnd"/>
      <w:r>
        <w:rPr>
          <w:color w:val="7A7E85"/>
        </w:rPr>
        <w:t xml:space="preserve"> </w:t>
      </w:r>
      <w:proofErr w:type="spellStart"/>
      <w:r>
        <w:rPr>
          <w:color w:val="7A7E85"/>
        </w:rPr>
        <w:t>матрицы</w:t>
      </w:r>
      <w:proofErr w:type="spellEnd"/>
      <w:r>
        <w:rPr>
          <w:color w:val="7A7E85"/>
        </w:rPr>
        <w:br/>
      </w:r>
      <w:r>
        <w:rPr>
          <w:color w:val="7A7E85"/>
        </w:rPr>
        <w:br/>
        <w:t xml:space="preserve">    # </w:t>
      </w:r>
      <w:proofErr w:type="spellStart"/>
      <w:r>
        <w:rPr>
          <w:color w:val="7A7E85"/>
        </w:rPr>
        <w:t>На</w:t>
      </w:r>
      <w:proofErr w:type="spellEnd"/>
      <w:r>
        <w:rPr>
          <w:color w:val="7A7E85"/>
        </w:rPr>
        <w:t xml:space="preserve"> </w:t>
      </w:r>
      <w:proofErr w:type="spellStart"/>
      <w:r>
        <w:rPr>
          <w:color w:val="7A7E85"/>
        </w:rPr>
        <w:t>диагонали</w:t>
      </w:r>
      <w:proofErr w:type="spellEnd"/>
      <w:r>
        <w:rPr>
          <w:color w:val="7A7E85"/>
        </w:rPr>
        <w:t xml:space="preserve"> </w:t>
      </w:r>
      <w:proofErr w:type="spellStart"/>
      <w:r>
        <w:rPr>
          <w:color w:val="7A7E85"/>
        </w:rPr>
        <w:t>все</w:t>
      </w:r>
      <w:proofErr w:type="spellEnd"/>
      <w:r>
        <w:rPr>
          <w:color w:val="7A7E85"/>
        </w:rPr>
        <w:t xml:space="preserve"> </w:t>
      </w:r>
      <w:proofErr w:type="spellStart"/>
      <w:r>
        <w:rPr>
          <w:color w:val="7A7E85"/>
        </w:rPr>
        <w:t>единицы</w:t>
      </w:r>
      <w:proofErr w:type="spellEnd"/>
      <w:r>
        <w:rPr>
          <w:color w:val="7A7E85"/>
        </w:rPr>
        <w:br/>
        <w:t xml:space="preserve">    </w:t>
      </w:r>
      <w:r>
        <w:rPr>
          <w:color w:val="CF8E6D"/>
        </w:rPr>
        <w:t xml:space="preserve">for </w:t>
      </w:r>
      <w:proofErr w:type="spellStart"/>
      <w:r>
        <w:rPr>
          <w:color w:val="BCBEC4"/>
        </w:rPr>
        <w:t>i</w:t>
      </w:r>
      <w:proofErr w:type="spellEnd"/>
      <w:r>
        <w:rPr>
          <w:color w:val="BCBEC4"/>
        </w:rPr>
        <w:t xml:space="preserve"> </w:t>
      </w:r>
      <w:r>
        <w:rPr>
          <w:color w:val="CF8E6D"/>
        </w:rPr>
        <w:t xml:space="preserve">in </w:t>
      </w:r>
      <w:r>
        <w:rPr>
          <w:color w:val="8888C6"/>
        </w:rPr>
        <w:t>range</w:t>
      </w:r>
      <w:r>
        <w:rPr>
          <w:color w:val="BCBEC4"/>
        </w:rPr>
        <w:t>(n):</w:t>
      </w:r>
      <w:r>
        <w:rPr>
          <w:color w:val="BCBEC4"/>
        </w:rPr>
        <w:br/>
        <w:t xml:space="preserve">        </w:t>
      </w:r>
      <w:proofErr w:type="spellStart"/>
      <w:r>
        <w:rPr>
          <w:color w:val="BCBEC4"/>
        </w:rPr>
        <w:t>interaction_matrix</w:t>
      </w:r>
      <w:proofErr w:type="spellEnd"/>
      <w:r>
        <w:rPr>
          <w:color w:val="BCBEC4"/>
        </w:rPr>
        <w:t>[</w:t>
      </w:r>
      <w:proofErr w:type="spellStart"/>
      <w:r>
        <w:rPr>
          <w:color w:val="BCBEC4"/>
        </w:rPr>
        <w:t>i</w:t>
      </w:r>
      <w:proofErr w:type="spellEnd"/>
      <w:r>
        <w:rPr>
          <w:color w:val="BCBEC4"/>
        </w:rPr>
        <w:t>][</w:t>
      </w:r>
      <w:proofErr w:type="spellStart"/>
      <w:r>
        <w:rPr>
          <w:color w:val="BCBEC4"/>
        </w:rPr>
        <w:t>i</w:t>
      </w:r>
      <w:proofErr w:type="spellEnd"/>
      <w:r>
        <w:rPr>
          <w:color w:val="BCBEC4"/>
        </w:rPr>
        <w:t xml:space="preserve">] = </w:t>
      </w:r>
      <w:r>
        <w:rPr>
          <w:color w:val="2AACB8"/>
        </w:rPr>
        <w:t>1.0</w:t>
      </w:r>
      <w:r>
        <w:rPr>
          <w:color w:val="2AACB8"/>
        </w:rPr>
        <w:br/>
      </w:r>
      <w:r>
        <w:rPr>
          <w:color w:val="2AACB8"/>
        </w:rPr>
        <w:br/>
        <w:t xml:space="preserve">    </w:t>
      </w:r>
      <w:r>
        <w:rPr>
          <w:color w:val="CF8E6D"/>
        </w:rPr>
        <w:t xml:space="preserve">return </w:t>
      </w:r>
      <w:proofErr w:type="spellStart"/>
      <w:r>
        <w:rPr>
          <w:color w:val="BCBEC4"/>
        </w:rPr>
        <w:t>interaction_matrix</w:t>
      </w:r>
      <w:proofErr w:type="spellEnd"/>
      <w:r>
        <w:rPr>
          <w:color w:val="BCBEC4"/>
        </w:rPr>
        <w:br/>
      </w:r>
      <w:r>
        <w:rPr>
          <w:color w:val="BCBEC4"/>
        </w:rPr>
        <w:br/>
      </w:r>
      <w:r>
        <w:rPr>
          <w:color w:val="BCBEC4"/>
        </w:rPr>
        <w:br/>
      </w:r>
      <w:r>
        <w:rPr>
          <w:color w:val="7A7E85"/>
        </w:rPr>
        <w:t xml:space="preserve"># </w:t>
      </w:r>
      <w:proofErr w:type="spellStart"/>
      <w:r>
        <w:rPr>
          <w:color w:val="7A7E85"/>
        </w:rPr>
        <w:t>Функция</w:t>
      </w:r>
      <w:proofErr w:type="spellEnd"/>
      <w:r>
        <w:rPr>
          <w:color w:val="7A7E85"/>
        </w:rPr>
        <w:t xml:space="preserve"> </w:t>
      </w:r>
      <w:proofErr w:type="spellStart"/>
      <w:r>
        <w:rPr>
          <w:color w:val="7A7E85"/>
        </w:rPr>
        <w:t>для</w:t>
      </w:r>
      <w:proofErr w:type="spellEnd"/>
      <w:r>
        <w:rPr>
          <w:color w:val="7A7E85"/>
        </w:rPr>
        <w:t xml:space="preserve"> </w:t>
      </w:r>
      <w:proofErr w:type="spellStart"/>
      <w:r>
        <w:rPr>
          <w:color w:val="7A7E85"/>
        </w:rPr>
        <w:t>нормализации</w:t>
      </w:r>
      <w:proofErr w:type="spellEnd"/>
      <w:r>
        <w:rPr>
          <w:color w:val="7A7E85"/>
        </w:rPr>
        <w:t xml:space="preserve"> </w:t>
      </w:r>
      <w:proofErr w:type="spellStart"/>
      <w:r>
        <w:rPr>
          <w:color w:val="7A7E85"/>
        </w:rPr>
        <w:t>матрицы</w:t>
      </w:r>
      <w:proofErr w:type="spellEnd"/>
      <w:r>
        <w:rPr>
          <w:color w:val="7A7E85"/>
        </w:rPr>
        <w:t xml:space="preserve"> </w:t>
      </w:r>
      <w:proofErr w:type="spellStart"/>
      <w:r>
        <w:rPr>
          <w:color w:val="7A7E85"/>
        </w:rPr>
        <w:t>взаимодействий</w:t>
      </w:r>
      <w:proofErr w:type="spellEnd"/>
      <w:r>
        <w:rPr>
          <w:color w:val="7A7E85"/>
        </w:rPr>
        <w:t xml:space="preserve"> в </w:t>
      </w:r>
      <w:proofErr w:type="spellStart"/>
      <w:r>
        <w:rPr>
          <w:color w:val="7A7E85"/>
        </w:rPr>
        <w:t>диапазон</w:t>
      </w:r>
      <w:proofErr w:type="spellEnd"/>
      <w:r>
        <w:rPr>
          <w:color w:val="7A7E85"/>
        </w:rPr>
        <w:t xml:space="preserve"> [0, 1]</w:t>
      </w:r>
      <w:r>
        <w:rPr>
          <w:color w:val="7A7E85"/>
        </w:rPr>
        <w:br/>
      </w:r>
      <w:proofErr w:type="spellStart"/>
      <w:r>
        <w:rPr>
          <w:color w:val="CF8E6D"/>
        </w:rPr>
        <w:t>def</w:t>
      </w:r>
      <w:proofErr w:type="spellEnd"/>
      <w:r>
        <w:rPr>
          <w:color w:val="CF8E6D"/>
        </w:rPr>
        <w:t xml:space="preserve"> </w:t>
      </w:r>
      <w:proofErr w:type="spellStart"/>
      <w:r>
        <w:rPr>
          <w:color w:val="56A8F5"/>
        </w:rPr>
        <w:t>normalize_interaction_matrix</w:t>
      </w:r>
      <w:proofErr w:type="spellEnd"/>
      <w:r>
        <w:rPr>
          <w:color w:val="BCBEC4"/>
        </w:rPr>
        <w:t>(</w:t>
      </w:r>
      <w:proofErr w:type="spellStart"/>
      <w:r>
        <w:rPr>
          <w:color w:val="BCBEC4"/>
        </w:rPr>
        <w:t>interaction_matrix</w:t>
      </w:r>
      <w:proofErr w:type="spellEnd"/>
      <w:r>
        <w:rPr>
          <w:color w:val="BCBEC4"/>
        </w:rPr>
        <w:t>):</w:t>
      </w:r>
      <w:r>
        <w:rPr>
          <w:color w:val="BCBEC4"/>
        </w:rPr>
        <w:br/>
        <w:t xml:space="preserve">    </w:t>
      </w:r>
      <w:proofErr w:type="spellStart"/>
      <w:r>
        <w:rPr>
          <w:color w:val="BCBEC4"/>
        </w:rPr>
        <w:t>flat_values</w:t>
      </w:r>
      <w:proofErr w:type="spellEnd"/>
      <w:r>
        <w:rPr>
          <w:color w:val="BCBEC4"/>
        </w:rPr>
        <w:t xml:space="preserve"> = [</w:t>
      </w:r>
      <w:proofErr w:type="spellStart"/>
      <w:r>
        <w:rPr>
          <w:color w:val="BCBEC4"/>
        </w:rPr>
        <w:t>interaction_matrix</w:t>
      </w:r>
      <w:proofErr w:type="spellEnd"/>
      <w:r>
        <w:rPr>
          <w:color w:val="BCBEC4"/>
        </w:rPr>
        <w:t>[</w:t>
      </w:r>
      <w:proofErr w:type="spellStart"/>
      <w:r>
        <w:rPr>
          <w:color w:val="BCBEC4"/>
        </w:rPr>
        <w:t>i</w:t>
      </w:r>
      <w:proofErr w:type="spellEnd"/>
      <w:r>
        <w:rPr>
          <w:color w:val="BCBEC4"/>
        </w:rPr>
        <w:t xml:space="preserve">][j] </w:t>
      </w:r>
      <w:r>
        <w:rPr>
          <w:color w:val="CF8E6D"/>
        </w:rPr>
        <w:t xml:space="preserve">for </w:t>
      </w:r>
      <w:proofErr w:type="spellStart"/>
      <w:r>
        <w:rPr>
          <w:color w:val="BCBEC4"/>
        </w:rPr>
        <w:t>i</w:t>
      </w:r>
      <w:proofErr w:type="spellEnd"/>
      <w:r>
        <w:rPr>
          <w:color w:val="BCBEC4"/>
        </w:rPr>
        <w:t xml:space="preserve"> </w:t>
      </w:r>
      <w:r>
        <w:rPr>
          <w:color w:val="CF8E6D"/>
        </w:rPr>
        <w:t xml:space="preserve">in </w:t>
      </w:r>
      <w:r>
        <w:rPr>
          <w:color w:val="8888C6"/>
        </w:rPr>
        <w:t>range</w:t>
      </w:r>
      <w:r>
        <w:rPr>
          <w:color w:val="BCBEC4"/>
        </w:rPr>
        <w:t>(</w:t>
      </w:r>
      <w:proofErr w:type="spellStart"/>
      <w:r>
        <w:rPr>
          <w:color w:val="8888C6"/>
        </w:rPr>
        <w:t>len</w:t>
      </w:r>
      <w:proofErr w:type="spellEnd"/>
      <w:r>
        <w:rPr>
          <w:color w:val="BCBEC4"/>
        </w:rPr>
        <w:t>(</w:t>
      </w:r>
      <w:proofErr w:type="spellStart"/>
      <w:r>
        <w:rPr>
          <w:color w:val="BCBEC4"/>
        </w:rPr>
        <w:t>interaction_matrix</w:t>
      </w:r>
      <w:proofErr w:type="spellEnd"/>
      <w:r>
        <w:rPr>
          <w:color w:val="BCBEC4"/>
        </w:rPr>
        <w:t xml:space="preserve">)) </w:t>
      </w:r>
      <w:r>
        <w:rPr>
          <w:color w:val="CF8E6D"/>
        </w:rPr>
        <w:t xml:space="preserve">for </w:t>
      </w:r>
      <w:r>
        <w:rPr>
          <w:color w:val="BCBEC4"/>
        </w:rPr>
        <w:t xml:space="preserve">j </w:t>
      </w:r>
      <w:r>
        <w:rPr>
          <w:color w:val="CF8E6D"/>
        </w:rPr>
        <w:t>in</w:t>
      </w:r>
      <w:r>
        <w:rPr>
          <w:color w:val="CF8E6D"/>
        </w:rPr>
        <w:br/>
        <w:t xml:space="preserve">                   </w:t>
      </w:r>
      <w:r>
        <w:rPr>
          <w:color w:val="8888C6"/>
        </w:rPr>
        <w:t>range</w:t>
      </w:r>
      <w:r>
        <w:rPr>
          <w:color w:val="BCBEC4"/>
        </w:rPr>
        <w:t>(</w:t>
      </w:r>
      <w:proofErr w:type="spellStart"/>
      <w:r>
        <w:rPr>
          <w:color w:val="BCBEC4"/>
        </w:rPr>
        <w:t>i</w:t>
      </w:r>
      <w:proofErr w:type="spellEnd"/>
      <w:r>
        <w:rPr>
          <w:color w:val="BCBEC4"/>
        </w:rPr>
        <w:t xml:space="preserve">, </w:t>
      </w:r>
      <w:proofErr w:type="spellStart"/>
      <w:r>
        <w:rPr>
          <w:color w:val="8888C6"/>
        </w:rPr>
        <w:t>len</w:t>
      </w:r>
      <w:proofErr w:type="spellEnd"/>
      <w:r>
        <w:rPr>
          <w:color w:val="BCBEC4"/>
        </w:rPr>
        <w:t>(</w:t>
      </w:r>
      <w:proofErr w:type="spellStart"/>
      <w:r>
        <w:rPr>
          <w:color w:val="BCBEC4"/>
        </w:rPr>
        <w:t>interaction_matrix</w:t>
      </w:r>
      <w:proofErr w:type="spellEnd"/>
      <w:r>
        <w:rPr>
          <w:color w:val="BCBEC4"/>
        </w:rPr>
        <w:t>))]</w:t>
      </w:r>
      <w:r>
        <w:rPr>
          <w:color w:val="BCBEC4"/>
        </w:rPr>
        <w:br/>
        <w:t xml:space="preserve">    </w:t>
      </w:r>
      <w:proofErr w:type="spellStart"/>
      <w:r>
        <w:rPr>
          <w:color w:val="BCBEC4"/>
        </w:rPr>
        <w:t>min_value</w:t>
      </w:r>
      <w:proofErr w:type="spellEnd"/>
      <w:r>
        <w:rPr>
          <w:color w:val="BCBEC4"/>
        </w:rPr>
        <w:t xml:space="preserve"> = </w:t>
      </w:r>
      <w:r>
        <w:rPr>
          <w:color w:val="8888C6"/>
        </w:rPr>
        <w:t>min</w:t>
      </w:r>
      <w:r>
        <w:rPr>
          <w:color w:val="BCBEC4"/>
        </w:rPr>
        <w:t>(</w:t>
      </w:r>
      <w:proofErr w:type="spellStart"/>
      <w:r>
        <w:rPr>
          <w:color w:val="BCBEC4"/>
        </w:rPr>
        <w:t>flat_values</w:t>
      </w:r>
      <w:proofErr w:type="spellEnd"/>
      <w:r>
        <w:rPr>
          <w:color w:val="BCBEC4"/>
        </w:rPr>
        <w:t>)</w:t>
      </w:r>
      <w:r>
        <w:rPr>
          <w:color w:val="BCBEC4"/>
        </w:rPr>
        <w:br/>
        <w:t xml:space="preserve">    </w:t>
      </w:r>
      <w:proofErr w:type="spellStart"/>
      <w:r>
        <w:rPr>
          <w:color w:val="BCBEC4"/>
        </w:rPr>
        <w:t>max_value</w:t>
      </w:r>
      <w:proofErr w:type="spellEnd"/>
      <w:r>
        <w:rPr>
          <w:color w:val="BCBEC4"/>
        </w:rPr>
        <w:t xml:space="preserve"> = </w:t>
      </w:r>
      <w:r>
        <w:rPr>
          <w:color w:val="8888C6"/>
        </w:rPr>
        <w:t>max</w:t>
      </w:r>
      <w:r>
        <w:rPr>
          <w:color w:val="BCBEC4"/>
        </w:rPr>
        <w:t>(</w:t>
      </w:r>
      <w:proofErr w:type="spellStart"/>
      <w:r>
        <w:rPr>
          <w:color w:val="BCBEC4"/>
        </w:rPr>
        <w:t>flat_values</w:t>
      </w:r>
      <w:proofErr w:type="spellEnd"/>
      <w:r>
        <w:rPr>
          <w:color w:val="BCBEC4"/>
        </w:rPr>
        <w:t>)</w:t>
      </w:r>
      <w:r>
        <w:rPr>
          <w:color w:val="BCBEC4"/>
        </w:rPr>
        <w:br/>
        <w:t xml:space="preserve">    </w:t>
      </w:r>
      <w:r>
        <w:rPr>
          <w:color w:val="7A7E85"/>
        </w:rPr>
        <w:t xml:space="preserve"># </w:t>
      </w:r>
      <w:proofErr w:type="spellStart"/>
      <w:r>
        <w:rPr>
          <w:color w:val="7A7E85"/>
        </w:rPr>
        <w:t>Применяем</w:t>
      </w:r>
      <w:proofErr w:type="spellEnd"/>
      <w:r>
        <w:rPr>
          <w:color w:val="7A7E85"/>
        </w:rPr>
        <w:t xml:space="preserve"> </w:t>
      </w:r>
      <w:proofErr w:type="spellStart"/>
      <w:r>
        <w:rPr>
          <w:color w:val="7A7E85"/>
        </w:rPr>
        <w:t>нормализацию</w:t>
      </w:r>
      <w:proofErr w:type="spellEnd"/>
      <w:r>
        <w:rPr>
          <w:color w:val="7A7E85"/>
        </w:rPr>
        <w:br/>
        <w:t xml:space="preserve">    </w:t>
      </w:r>
      <w:r>
        <w:rPr>
          <w:color w:val="CF8E6D"/>
        </w:rPr>
        <w:t xml:space="preserve">for </w:t>
      </w:r>
      <w:proofErr w:type="spellStart"/>
      <w:r>
        <w:rPr>
          <w:color w:val="BCBEC4"/>
        </w:rPr>
        <w:t>i</w:t>
      </w:r>
      <w:proofErr w:type="spellEnd"/>
      <w:r>
        <w:rPr>
          <w:color w:val="BCBEC4"/>
        </w:rPr>
        <w:t xml:space="preserve"> </w:t>
      </w:r>
      <w:r>
        <w:rPr>
          <w:color w:val="CF8E6D"/>
        </w:rPr>
        <w:t xml:space="preserve">in </w:t>
      </w:r>
      <w:r>
        <w:rPr>
          <w:color w:val="8888C6"/>
        </w:rPr>
        <w:t>range</w:t>
      </w:r>
      <w:r>
        <w:rPr>
          <w:color w:val="BCBEC4"/>
        </w:rPr>
        <w:t>(</w:t>
      </w:r>
      <w:proofErr w:type="spellStart"/>
      <w:r>
        <w:rPr>
          <w:color w:val="8888C6"/>
        </w:rPr>
        <w:t>len</w:t>
      </w:r>
      <w:proofErr w:type="spellEnd"/>
      <w:r>
        <w:rPr>
          <w:color w:val="BCBEC4"/>
        </w:rPr>
        <w:t>(</w:t>
      </w:r>
      <w:proofErr w:type="spellStart"/>
      <w:r>
        <w:rPr>
          <w:color w:val="BCBEC4"/>
        </w:rPr>
        <w:t>interaction_matrix</w:t>
      </w:r>
      <w:proofErr w:type="spellEnd"/>
      <w:r>
        <w:rPr>
          <w:color w:val="BCBEC4"/>
        </w:rPr>
        <w:t>)):</w:t>
      </w:r>
      <w:r>
        <w:rPr>
          <w:color w:val="BCBEC4"/>
        </w:rPr>
        <w:br/>
        <w:t xml:space="preserve">        </w:t>
      </w:r>
      <w:r>
        <w:rPr>
          <w:color w:val="CF8E6D"/>
        </w:rPr>
        <w:t xml:space="preserve">for </w:t>
      </w:r>
      <w:r>
        <w:rPr>
          <w:color w:val="BCBEC4"/>
        </w:rPr>
        <w:t xml:space="preserve">j </w:t>
      </w:r>
      <w:r>
        <w:rPr>
          <w:color w:val="CF8E6D"/>
        </w:rPr>
        <w:t xml:space="preserve">in </w:t>
      </w:r>
      <w:r>
        <w:rPr>
          <w:color w:val="8888C6"/>
        </w:rPr>
        <w:t>range</w:t>
      </w:r>
      <w:r>
        <w:rPr>
          <w:color w:val="BCBEC4"/>
        </w:rPr>
        <w:t>(</w:t>
      </w:r>
      <w:proofErr w:type="spellStart"/>
      <w:r>
        <w:rPr>
          <w:color w:val="BCBEC4"/>
        </w:rPr>
        <w:t>i</w:t>
      </w:r>
      <w:proofErr w:type="spellEnd"/>
      <w:r>
        <w:rPr>
          <w:color w:val="BCBEC4"/>
        </w:rPr>
        <w:t xml:space="preserve">, </w:t>
      </w:r>
      <w:proofErr w:type="spellStart"/>
      <w:r>
        <w:rPr>
          <w:color w:val="8888C6"/>
        </w:rPr>
        <w:t>len</w:t>
      </w:r>
      <w:proofErr w:type="spellEnd"/>
      <w:r>
        <w:rPr>
          <w:color w:val="BCBEC4"/>
        </w:rPr>
        <w:t>(</w:t>
      </w:r>
      <w:proofErr w:type="spellStart"/>
      <w:r>
        <w:rPr>
          <w:color w:val="BCBEC4"/>
        </w:rPr>
        <w:t>interaction_matrix</w:t>
      </w:r>
      <w:proofErr w:type="spellEnd"/>
      <w:r>
        <w:rPr>
          <w:color w:val="BCBEC4"/>
        </w:rPr>
        <w:t>)):</w:t>
      </w:r>
      <w:r>
        <w:rPr>
          <w:color w:val="BCBEC4"/>
        </w:rPr>
        <w:br/>
        <w:t xml:space="preserve">            </w:t>
      </w:r>
      <w:proofErr w:type="spellStart"/>
      <w:r>
        <w:rPr>
          <w:color w:val="BCBEC4"/>
        </w:rPr>
        <w:t>normalized_value</w:t>
      </w:r>
      <w:proofErr w:type="spellEnd"/>
      <w:r>
        <w:rPr>
          <w:color w:val="BCBEC4"/>
        </w:rPr>
        <w:t xml:space="preserve"> = (</w:t>
      </w:r>
      <w:proofErr w:type="spellStart"/>
      <w:r>
        <w:rPr>
          <w:color w:val="BCBEC4"/>
        </w:rPr>
        <w:t>interaction_matrix</w:t>
      </w:r>
      <w:proofErr w:type="spellEnd"/>
      <w:r>
        <w:rPr>
          <w:color w:val="BCBEC4"/>
        </w:rPr>
        <w:t>[</w:t>
      </w:r>
      <w:proofErr w:type="spellStart"/>
      <w:r>
        <w:rPr>
          <w:color w:val="BCBEC4"/>
        </w:rPr>
        <w:t>i</w:t>
      </w:r>
      <w:proofErr w:type="spellEnd"/>
      <w:r>
        <w:rPr>
          <w:color w:val="BCBEC4"/>
        </w:rPr>
        <w:t xml:space="preserve">][j] - </w:t>
      </w:r>
      <w:proofErr w:type="spellStart"/>
      <w:r>
        <w:rPr>
          <w:color w:val="BCBEC4"/>
        </w:rPr>
        <w:t>min_value</w:t>
      </w:r>
      <w:proofErr w:type="spellEnd"/>
      <w:r>
        <w:rPr>
          <w:color w:val="BCBEC4"/>
        </w:rPr>
        <w:t>) / (</w:t>
      </w:r>
      <w:r>
        <w:rPr>
          <w:color w:val="BCBEC4"/>
        </w:rPr>
        <w:br/>
        <w:t xml:space="preserve">                        </w:t>
      </w:r>
      <w:proofErr w:type="spellStart"/>
      <w:r>
        <w:rPr>
          <w:color w:val="BCBEC4"/>
        </w:rPr>
        <w:t>max_value</w:t>
      </w:r>
      <w:proofErr w:type="spellEnd"/>
      <w:r>
        <w:rPr>
          <w:color w:val="BCBEC4"/>
        </w:rPr>
        <w:t xml:space="preserve"> - </w:t>
      </w:r>
      <w:proofErr w:type="spellStart"/>
      <w:r>
        <w:rPr>
          <w:color w:val="BCBEC4"/>
        </w:rPr>
        <w:t>min_value</w:t>
      </w:r>
      <w:proofErr w:type="spellEnd"/>
      <w:r>
        <w:rPr>
          <w:color w:val="BCBEC4"/>
        </w:rPr>
        <w:t xml:space="preserve">) </w:t>
      </w:r>
      <w:r>
        <w:rPr>
          <w:color w:val="CF8E6D"/>
        </w:rPr>
        <w:t xml:space="preserve">if </w:t>
      </w:r>
      <w:proofErr w:type="spellStart"/>
      <w:r>
        <w:rPr>
          <w:color w:val="BCBEC4"/>
        </w:rPr>
        <w:t>max_value</w:t>
      </w:r>
      <w:proofErr w:type="spellEnd"/>
      <w:r>
        <w:rPr>
          <w:color w:val="BCBEC4"/>
        </w:rPr>
        <w:t xml:space="preserve"> != </w:t>
      </w:r>
      <w:proofErr w:type="spellStart"/>
      <w:r>
        <w:rPr>
          <w:color w:val="BCBEC4"/>
        </w:rPr>
        <w:t>min_value</w:t>
      </w:r>
      <w:proofErr w:type="spellEnd"/>
      <w:r>
        <w:rPr>
          <w:color w:val="BCBEC4"/>
        </w:rPr>
        <w:t xml:space="preserve"> </w:t>
      </w:r>
      <w:r>
        <w:rPr>
          <w:color w:val="CF8E6D"/>
        </w:rPr>
        <w:t xml:space="preserve">else </w:t>
      </w:r>
      <w:r>
        <w:rPr>
          <w:color w:val="2AACB8"/>
        </w:rPr>
        <w:t>0</w:t>
      </w:r>
      <w:r>
        <w:rPr>
          <w:color w:val="2AACB8"/>
        </w:rPr>
        <w:br/>
        <w:t xml:space="preserve">            </w:t>
      </w:r>
      <w:proofErr w:type="spellStart"/>
      <w:r>
        <w:rPr>
          <w:color w:val="BCBEC4"/>
        </w:rPr>
        <w:t>interaction_matrix</w:t>
      </w:r>
      <w:proofErr w:type="spellEnd"/>
      <w:r>
        <w:rPr>
          <w:color w:val="BCBEC4"/>
        </w:rPr>
        <w:t>[</w:t>
      </w:r>
      <w:proofErr w:type="spellStart"/>
      <w:r>
        <w:rPr>
          <w:color w:val="BCBEC4"/>
        </w:rPr>
        <w:t>i</w:t>
      </w:r>
      <w:proofErr w:type="spellEnd"/>
      <w:r>
        <w:rPr>
          <w:color w:val="BCBEC4"/>
        </w:rPr>
        <w:t xml:space="preserve">][j] = </w:t>
      </w:r>
      <w:proofErr w:type="spellStart"/>
      <w:r>
        <w:rPr>
          <w:color w:val="BCBEC4"/>
        </w:rPr>
        <w:t>normalized_value</w:t>
      </w:r>
      <w:proofErr w:type="spellEnd"/>
      <w:r>
        <w:rPr>
          <w:color w:val="BCBEC4"/>
        </w:rPr>
        <w:br/>
        <w:t xml:space="preserve">            </w:t>
      </w:r>
      <w:proofErr w:type="spellStart"/>
      <w:r>
        <w:rPr>
          <w:color w:val="BCBEC4"/>
        </w:rPr>
        <w:t>interaction_matrix</w:t>
      </w:r>
      <w:proofErr w:type="spellEnd"/>
      <w:r>
        <w:rPr>
          <w:color w:val="BCBEC4"/>
        </w:rPr>
        <w:t>[j][</w:t>
      </w:r>
      <w:proofErr w:type="spellStart"/>
      <w:r>
        <w:rPr>
          <w:color w:val="BCBEC4"/>
        </w:rPr>
        <w:t>i</w:t>
      </w:r>
      <w:proofErr w:type="spellEnd"/>
      <w:r>
        <w:rPr>
          <w:color w:val="BCBEC4"/>
        </w:rPr>
        <w:t xml:space="preserve">] = </w:t>
      </w:r>
      <w:proofErr w:type="spellStart"/>
      <w:r>
        <w:rPr>
          <w:color w:val="BCBEC4"/>
        </w:rPr>
        <w:t>normalized_value</w:t>
      </w:r>
      <w:proofErr w:type="spellEnd"/>
      <w:r>
        <w:rPr>
          <w:color w:val="BCBEC4"/>
        </w:rPr>
        <w:t xml:space="preserve">  </w:t>
      </w:r>
      <w:r>
        <w:rPr>
          <w:color w:val="7A7E85"/>
        </w:rPr>
        <w:t xml:space="preserve"># </w:t>
      </w:r>
      <w:proofErr w:type="spellStart"/>
      <w:r>
        <w:rPr>
          <w:color w:val="7A7E85"/>
        </w:rPr>
        <w:t>Симметричная</w:t>
      </w:r>
      <w:proofErr w:type="spellEnd"/>
      <w:r>
        <w:rPr>
          <w:color w:val="7A7E85"/>
        </w:rPr>
        <w:t xml:space="preserve"> </w:t>
      </w:r>
      <w:proofErr w:type="spellStart"/>
      <w:r>
        <w:rPr>
          <w:color w:val="7A7E85"/>
        </w:rPr>
        <w:t>матрица</w:t>
      </w:r>
      <w:proofErr w:type="spellEnd"/>
      <w:r>
        <w:rPr>
          <w:color w:val="7A7E85"/>
        </w:rPr>
        <w:br/>
        <w:t xml:space="preserve">    </w:t>
      </w:r>
      <w:r>
        <w:rPr>
          <w:color w:val="CF8E6D"/>
        </w:rPr>
        <w:t xml:space="preserve">return </w:t>
      </w:r>
      <w:proofErr w:type="spellStart"/>
      <w:r>
        <w:rPr>
          <w:color w:val="BCBEC4"/>
        </w:rPr>
        <w:t>interaction_matrix</w:t>
      </w:r>
      <w:proofErr w:type="spellEnd"/>
      <w:r>
        <w:rPr>
          <w:color w:val="BCBEC4"/>
        </w:rPr>
        <w:br/>
      </w:r>
      <w:r>
        <w:rPr>
          <w:color w:val="BCBEC4"/>
        </w:rPr>
        <w:br/>
      </w:r>
      <w:r>
        <w:rPr>
          <w:color w:val="BCBEC4"/>
        </w:rPr>
        <w:br/>
      </w:r>
      <w:r>
        <w:rPr>
          <w:color w:val="7A7E85"/>
        </w:rPr>
        <w:t xml:space="preserve"># </w:t>
      </w:r>
      <w:proofErr w:type="spellStart"/>
      <w:r>
        <w:rPr>
          <w:color w:val="7A7E85"/>
        </w:rPr>
        <w:t>Число</w:t>
      </w:r>
      <w:proofErr w:type="spellEnd"/>
      <w:r>
        <w:rPr>
          <w:color w:val="7A7E85"/>
        </w:rPr>
        <w:t xml:space="preserve"> </w:t>
      </w:r>
      <w:proofErr w:type="spellStart"/>
      <w:r>
        <w:rPr>
          <w:color w:val="7A7E85"/>
        </w:rPr>
        <w:t>базовых</w:t>
      </w:r>
      <w:proofErr w:type="spellEnd"/>
      <w:r>
        <w:rPr>
          <w:color w:val="7A7E85"/>
        </w:rPr>
        <w:t xml:space="preserve"> </w:t>
      </w:r>
      <w:proofErr w:type="spellStart"/>
      <w:r>
        <w:rPr>
          <w:color w:val="7A7E85"/>
        </w:rPr>
        <w:t>элементов</w:t>
      </w:r>
      <w:proofErr w:type="spellEnd"/>
      <w:r>
        <w:rPr>
          <w:color w:val="7A7E85"/>
        </w:rPr>
        <w:br/>
      </w:r>
      <w:r>
        <w:rPr>
          <w:color w:val="BCBEC4"/>
        </w:rPr>
        <w:t xml:space="preserve">W = </w:t>
      </w:r>
      <w:r>
        <w:rPr>
          <w:color w:val="2AACB8"/>
        </w:rPr>
        <w:t>5</w:t>
      </w:r>
      <w:r>
        <w:rPr>
          <w:color w:val="2AACB8"/>
        </w:rPr>
        <w:br/>
      </w:r>
      <w:r>
        <w:rPr>
          <w:color w:val="BCBEC4"/>
        </w:rPr>
        <w:t xml:space="preserve">numbers = </w:t>
      </w:r>
      <w:r>
        <w:rPr>
          <w:color w:val="8888C6"/>
        </w:rPr>
        <w:t>list</w:t>
      </w:r>
      <w:r>
        <w:rPr>
          <w:color w:val="BCBEC4"/>
        </w:rPr>
        <w:t>(</w:t>
      </w:r>
      <w:r>
        <w:rPr>
          <w:color w:val="8888C6"/>
        </w:rPr>
        <w:t>range</w:t>
      </w:r>
      <w:r>
        <w:rPr>
          <w:color w:val="BCBEC4"/>
        </w:rPr>
        <w:t>(</w:t>
      </w:r>
      <w:r>
        <w:rPr>
          <w:color w:val="2AACB8"/>
        </w:rPr>
        <w:t>1</w:t>
      </w:r>
      <w:r>
        <w:rPr>
          <w:color w:val="BCBEC4"/>
        </w:rPr>
        <w:t xml:space="preserve">, W + </w:t>
      </w:r>
      <w:r>
        <w:rPr>
          <w:color w:val="2AACB8"/>
        </w:rPr>
        <w:t>1</w:t>
      </w:r>
      <w:r>
        <w:rPr>
          <w:color w:val="BCBEC4"/>
        </w:rPr>
        <w:t xml:space="preserve">))  </w:t>
      </w:r>
      <w:r>
        <w:rPr>
          <w:color w:val="7A7E85"/>
        </w:rPr>
        <w:t xml:space="preserve"># </w:t>
      </w:r>
      <w:proofErr w:type="spellStart"/>
      <w:r>
        <w:rPr>
          <w:color w:val="7A7E85"/>
        </w:rPr>
        <w:t>Список</w:t>
      </w:r>
      <w:proofErr w:type="spellEnd"/>
      <w:r>
        <w:rPr>
          <w:color w:val="7A7E85"/>
        </w:rPr>
        <w:t xml:space="preserve"> </w:t>
      </w:r>
      <w:proofErr w:type="spellStart"/>
      <w:r>
        <w:rPr>
          <w:color w:val="7A7E85"/>
        </w:rPr>
        <w:t>чисел</w:t>
      </w:r>
      <w:proofErr w:type="spellEnd"/>
      <w:r>
        <w:rPr>
          <w:color w:val="7A7E85"/>
        </w:rPr>
        <w:t xml:space="preserve"> </w:t>
      </w:r>
      <w:proofErr w:type="spellStart"/>
      <w:r>
        <w:rPr>
          <w:color w:val="7A7E85"/>
        </w:rPr>
        <w:t>от</w:t>
      </w:r>
      <w:proofErr w:type="spellEnd"/>
      <w:r>
        <w:rPr>
          <w:color w:val="7A7E85"/>
        </w:rPr>
        <w:t xml:space="preserve"> 1 </w:t>
      </w:r>
      <w:proofErr w:type="spellStart"/>
      <w:r>
        <w:rPr>
          <w:color w:val="7A7E85"/>
        </w:rPr>
        <w:t>до</w:t>
      </w:r>
      <w:proofErr w:type="spellEnd"/>
      <w:r>
        <w:rPr>
          <w:color w:val="7A7E85"/>
        </w:rPr>
        <w:t xml:space="preserve"> W</w:t>
      </w:r>
      <w:r>
        <w:rPr>
          <w:color w:val="7A7E85"/>
        </w:rPr>
        <w:br/>
      </w:r>
      <w:r>
        <w:rPr>
          <w:color w:val="7A7E85"/>
        </w:rPr>
        <w:br/>
        <w:t xml:space="preserve"># </w:t>
      </w:r>
      <w:proofErr w:type="spellStart"/>
      <w:r>
        <w:rPr>
          <w:color w:val="7A7E85"/>
        </w:rPr>
        <w:t>Матрица</w:t>
      </w:r>
      <w:proofErr w:type="spellEnd"/>
      <w:r>
        <w:rPr>
          <w:color w:val="7A7E85"/>
        </w:rPr>
        <w:t xml:space="preserve"> </w:t>
      </w:r>
      <w:proofErr w:type="spellStart"/>
      <w:r>
        <w:rPr>
          <w:color w:val="7A7E85"/>
        </w:rPr>
        <w:t>взаимодействий</w:t>
      </w:r>
      <w:proofErr w:type="spellEnd"/>
      <w:r>
        <w:rPr>
          <w:color w:val="7A7E85"/>
        </w:rPr>
        <w:br/>
      </w:r>
      <w:proofErr w:type="spellStart"/>
      <w:r>
        <w:rPr>
          <w:color w:val="BCBEC4"/>
        </w:rPr>
        <w:t>interaction_matrix</w:t>
      </w:r>
      <w:proofErr w:type="spellEnd"/>
      <w:r>
        <w:rPr>
          <w:color w:val="BCBEC4"/>
        </w:rPr>
        <w:t xml:space="preserve"> = </w:t>
      </w:r>
      <w:proofErr w:type="spellStart"/>
      <w:r>
        <w:rPr>
          <w:color w:val="BCBEC4"/>
        </w:rPr>
        <w:t>calculate_interaction_matrix</w:t>
      </w:r>
      <w:proofErr w:type="spellEnd"/>
      <w:r>
        <w:rPr>
          <w:color w:val="BCBEC4"/>
        </w:rPr>
        <w:t>(numbers)</w:t>
      </w:r>
      <w:r>
        <w:rPr>
          <w:color w:val="BCBEC4"/>
        </w:rPr>
        <w:br/>
      </w:r>
      <w:proofErr w:type="spellStart"/>
      <w:r>
        <w:rPr>
          <w:color w:val="BCBEC4"/>
        </w:rPr>
        <w:t>normalized_interaction_matrix</w:t>
      </w:r>
      <w:proofErr w:type="spellEnd"/>
      <w:r>
        <w:rPr>
          <w:color w:val="BCBEC4"/>
        </w:rPr>
        <w:t xml:space="preserve"> = </w:t>
      </w:r>
      <w:proofErr w:type="spellStart"/>
      <w:r>
        <w:rPr>
          <w:color w:val="BCBEC4"/>
        </w:rPr>
        <w:t>normalize_interaction_matrix</w:t>
      </w:r>
      <w:proofErr w:type="spellEnd"/>
      <w:r>
        <w:rPr>
          <w:color w:val="BCBEC4"/>
        </w:rPr>
        <w:t>(</w:t>
      </w:r>
      <w:proofErr w:type="spellStart"/>
      <w:r>
        <w:rPr>
          <w:color w:val="BCBEC4"/>
        </w:rPr>
        <w:t>interaction_matrix</w:t>
      </w:r>
      <w:proofErr w:type="spellEnd"/>
      <w:r>
        <w:rPr>
          <w:color w:val="BCBEC4"/>
        </w:rPr>
        <w:t>)</w:t>
      </w:r>
      <w:r>
        <w:rPr>
          <w:color w:val="BCBEC4"/>
        </w:rPr>
        <w:br/>
      </w:r>
      <w:r>
        <w:rPr>
          <w:color w:val="BCBEC4"/>
        </w:rPr>
        <w:br/>
      </w:r>
      <w:r>
        <w:rPr>
          <w:color w:val="BCBEC4"/>
        </w:rPr>
        <w:br/>
      </w:r>
      <w:r>
        <w:rPr>
          <w:color w:val="7A7E85"/>
        </w:rPr>
        <w:lastRenderedPageBreak/>
        <w:t xml:space="preserve"># </w:t>
      </w:r>
      <w:proofErr w:type="spellStart"/>
      <w:r>
        <w:rPr>
          <w:color w:val="7A7E85"/>
        </w:rPr>
        <w:t>Формула</w:t>
      </w:r>
      <w:proofErr w:type="spellEnd"/>
      <w:r>
        <w:rPr>
          <w:color w:val="7A7E85"/>
        </w:rPr>
        <w:t xml:space="preserve"> 2: I = log2(∑_(m=1)^W ∑_(</w:t>
      </w:r>
      <w:proofErr w:type="spellStart"/>
      <w:r>
        <w:rPr>
          <w:color w:val="7A7E85"/>
        </w:rPr>
        <w:t>i</w:t>
      </w:r>
      <w:proofErr w:type="spellEnd"/>
      <w:r>
        <w:rPr>
          <w:color w:val="7A7E85"/>
        </w:rPr>
        <w:t>=1)^(</w:t>
      </w:r>
      <w:proofErr w:type="spellStart"/>
      <w:r>
        <w:rPr>
          <w:color w:val="7A7E85"/>
        </w:rPr>
        <w:t>C_W^m</w:t>
      </w:r>
      <w:proofErr w:type="spellEnd"/>
      <w:r>
        <w:rPr>
          <w:color w:val="7A7E85"/>
        </w:rPr>
        <w:t>) (m + ∑_(j=1)^(m-1) ∑_(k=j+1)^m S_(</w:t>
      </w:r>
      <w:proofErr w:type="spellStart"/>
      <w:r>
        <w:rPr>
          <w:color w:val="7A7E85"/>
        </w:rPr>
        <w:t>j,k</w:t>
      </w:r>
      <w:proofErr w:type="spellEnd"/>
      <w:r>
        <w:rPr>
          <w:color w:val="7A7E85"/>
        </w:rPr>
        <w:t>)) / (m + C_m^2))</w:t>
      </w:r>
      <w:r>
        <w:rPr>
          <w:color w:val="7A7E85"/>
        </w:rPr>
        <w:br/>
      </w:r>
      <w:r>
        <w:rPr>
          <w:color w:val="7A7E85"/>
        </w:rPr>
        <w:br/>
        <w:t xml:space="preserve"># </w:t>
      </w:r>
      <w:proofErr w:type="spellStart"/>
      <w:r>
        <w:rPr>
          <w:color w:val="7A7E85"/>
        </w:rPr>
        <w:t>Рассчитаем</w:t>
      </w:r>
      <w:proofErr w:type="spellEnd"/>
      <w:r>
        <w:rPr>
          <w:color w:val="7A7E85"/>
        </w:rPr>
        <w:t xml:space="preserve"> </w:t>
      </w:r>
      <w:proofErr w:type="spellStart"/>
      <w:r>
        <w:rPr>
          <w:color w:val="7A7E85"/>
        </w:rPr>
        <w:t>для</w:t>
      </w:r>
      <w:proofErr w:type="spellEnd"/>
      <w:r>
        <w:rPr>
          <w:color w:val="7A7E85"/>
        </w:rPr>
        <w:t xml:space="preserve"> </w:t>
      </w:r>
      <w:proofErr w:type="spellStart"/>
      <w:r>
        <w:rPr>
          <w:color w:val="7A7E85"/>
        </w:rPr>
        <w:t>разных</w:t>
      </w:r>
      <w:proofErr w:type="spellEnd"/>
      <w:r>
        <w:rPr>
          <w:color w:val="7A7E85"/>
        </w:rPr>
        <w:t xml:space="preserve"> </w:t>
      </w:r>
      <w:proofErr w:type="spellStart"/>
      <w:r>
        <w:rPr>
          <w:color w:val="7A7E85"/>
        </w:rPr>
        <w:t>вариантов</w:t>
      </w:r>
      <w:proofErr w:type="spellEnd"/>
      <w:r>
        <w:rPr>
          <w:color w:val="7A7E85"/>
        </w:rPr>
        <w:t xml:space="preserve"> S_(</w:t>
      </w:r>
      <w:proofErr w:type="spellStart"/>
      <w:r>
        <w:rPr>
          <w:color w:val="7A7E85"/>
        </w:rPr>
        <w:t>j,k</w:t>
      </w:r>
      <w:proofErr w:type="spellEnd"/>
      <w:r>
        <w:rPr>
          <w:color w:val="7A7E85"/>
        </w:rPr>
        <w:t>):</w:t>
      </w:r>
      <w:r>
        <w:rPr>
          <w:color w:val="7A7E85"/>
        </w:rPr>
        <w:br/>
      </w:r>
      <w:proofErr w:type="spellStart"/>
      <w:r>
        <w:rPr>
          <w:color w:val="CF8E6D"/>
        </w:rPr>
        <w:t>def</w:t>
      </w:r>
      <w:proofErr w:type="spellEnd"/>
      <w:r>
        <w:rPr>
          <w:color w:val="CF8E6D"/>
        </w:rPr>
        <w:t xml:space="preserve"> </w:t>
      </w:r>
      <w:proofErr w:type="spellStart"/>
      <w:r>
        <w:rPr>
          <w:color w:val="56A8F5"/>
        </w:rPr>
        <w:t>calculate_I_for_S</w:t>
      </w:r>
      <w:proofErr w:type="spellEnd"/>
      <w:r>
        <w:rPr>
          <w:color w:val="BCBEC4"/>
        </w:rPr>
        <w:t>(</w:t>
      </w:r>
      <w:proofErr w:type="spellStart"/>
      <w:r>
        <w:rPr>
          <w:color w:val="BCBEC4"/>
        </w:rPr>
        <w:t>jk_values</w:t>
      </w:r>
      <w:proofErr w:type="spellEnd"/>
      <w:r>
        <w:rPr>
          <w:color w:val="BCBEC4"/>
        </w:rPr>
        <w:t>):</w:t>
      </w:r>
      <w:r>
        <w:rPr>
          <w:color w:val="BCBEC4"/>
        </w:rPr>
        <w:br/>
        <w:t xml:space="preserve">    </w:t>
      </w:r>
      <w:proofErr w:type="spellStart"/>
      <w:r>
        <w:rPr>
          <w:color w:val="BCBEC4"/>
        </w:rPr>
        <w:t>total_sum</w:t>
      </w:r>
      <w:proofErr w:type="spellEnd"/>
      <w:r>
        <w:rPr>
          <w:color w:val="BCBEC4"/>
        </w:rPr>
        <w:t xml:space="preserve"> = </w:t>
      </w:r>
      <w:r>
        <w:rPr>
          <w:color w:val="2AACB8"/>
        </w:rPr>
        <w:t>0</w:t>
      </w:r>
      <w:r>
        <w:rPr>
          <w:color w:val="2AACB8"/>
        </w:rPr>
        <w:br/>
        <w:t xml:space="preserve">    </w:t>
      </w:r>
      <w:proofErr w:type="spellStart"/>
      <w:r>
        <w:rPr>
          <w:color w:val="CF8E6D"/>
        </w:rPr>
        <w:t xml:space="preserve">for </w:t>
      </w:r>
      <w:r>
        <w:rPr>
          <w:color w:val="BCBEC4"/>
        </w:rPr>
        <w:t>m</w:t>
      </w:r>
      <w:proofErr w:type="spellEnd"/>
      <w:r>
        <w:rPr>
          <w:color w:val="BCBEC4"/>
        </w:rPr>
        <w:t xml:space="preserve"> </w:t>
      </w:r>
      <w:r>
        <w:rPr>
          <w:color w:val="CF8E6D"/>
        </w:rPr>
        <w:t xml:space="preserve">in </w:t>
      </w:r>
      <w:r>
        <w:rPr>
          <w:color w:val="8888C6"/>
        </w:rPr>
        <w:t>range</w:t>
      </w:r>
      <w:r>
        <w:rPr>
          <w:color w:val="BCBEC4"/>
        </w:rPr>
        <w:t>(</w:t>
      </w:r>
      <w:r>
        <w:rPr>
          <w:color w:val="2AACB8"/>
        </w:rPr>
        <w:t>1</w:t>
      </w:r>
      <w:r>
        <w:rPr>
          <w:color w:val="BCBEC4"/>
        </w:rPr>
        <w:t xml:space="preserve">, W + </w:t>
      </w:r>
      <w:r>
        <w:rPr>
          <w:color w:val="2AACB8"/>
        </w:rPr>
        <w:t>1</w:t>
      </w:r>
      <w:r>
        <w:rPr>
          <w:color w:val="BCBEC4"/>
        </w:rPr>
        <w:t>):</w:t>
      </w:r>
      <w:r>
        <w:rPr>
          <w:color w:val="BCBEC4"/>
        </w:rPr>
        <w:br/>
        <w:t xml:space="preserve">        </w:t>
      </w:r>
      <w:r>
        <w:rPr>
          <w:color w:val="7A7E85"/>
        </w:rPr>
        <w:t xml:space="preserve"># </w:t>
      </w:r>
      <w:proofErr w:type="spellStart"/>
      <w:r>
        <w:rPr>
          <w:color w:val="7A7E85"/>
        </w:rPr>
        <w:t>Количество</w:t>
      </w:r>
      <w:proofErr w:type="spellEnd"/>
      <w:r>
        <w:rPr>
          <w:color w:val="7A7E85"/>
        </w:rPr>
        <w:t xml:space="preserve"> </w:t>
      </w:r>
      <w:proofErr w:type="spellStart"/>
      <w:r>
        <w:rPr>
          <w:color w:val="7A7E85"/>
        </w:rPr>
        <w:t>всех</w:t>
      </w:r>
      <w:proofErr w:type="spellEnd"/>
      <w:r>
        <w:rPr>
          <w:color w:val="7A7E85"/>
        </w:rPr>
        <w:t xml:space="preserve"> </w:t>
      </w:r>
      <w:proofErr w:type="spellStart"/>
      <w:r>
        <w:rPr>
          <w:color w:val="7A7E85"/>
        </w:rPr>
        <w:t>подсистем</w:t>
      </w:r>
      <w:proofErr w:type="spellEnd"/>
      <w:r>
        <w:rPr>
          <w:color w:val="7A7E85"/>
        </w:rPr>
        <w:t xml:space="preserve"> </w:t>
      </w:r>
      <w:proofErr w:type="spellStart"/>
      <w:r>
        <w:rPr>
          <w:color w:val="7A7E85"/>
        </w:rPr>
        <w:t>размера</w:t>
      </w:r>
      <w:proofErr w:type="spellEnd"/>
      <w:r>
        <w:rPr>
          <w:color w:val="7A7E85"/>
        </w:rPr>
        <w:t xml:space="preserve"> m</w:t>
      </w:r>
      <w:r>
        <w:rPr>
          <w:color w:val="7A7E85"/>
        </w:rPr>
        <w:br/>
        <w:t xml:space="preserve">        </w:t>
      </w:r>
      <w:proofErr w:type="spellStart"/>
      <w:r>
        <w:rPr>
          <w:color w:val="BCBEC4"/>
        </w:rPr>
        <w:t>num_subsystems</w:t>
      </w:r>
      <w:proofErr w:type="spellEnd"/>
      <w:r>
        <w:rPr>
          <w:color w:val="BCBEC4"/>
        </w:rPr>
        <w:t xml:space="preserve"> = combinations(W, m)</w:t>
      </w:r>
      <w:r>
        <w:rPr>
          <w:color w:val="BCBEC4"/>
        </w:rPr>
        <w:br/>
        <w:t xml:space="preserve">        </w:t>
      </w:r>
      <w:r>
        <w:rPr>
          <w:color w:val="7A7E85"/>
        </w:rPr>
        <w:t xml:space="preserve"># </w:t>
      </w:r>
      <w:proofErr w:type="spellStart"/>
      <w:r>
        <w:rPr>
          <w:color w:val="7A7E85"/>
        </w:rPr>
        <w:t>Сумма</w:t>
      </w:r>
      <w:proofErr w:type="spellEnd"/>
      <w:r>
        <w:rPr>
          <w:color w:val="7A7E85"/>
        </w:rPr>
        <w:t xml:space="preserve"> </w:t>
      </w:r>
      <w:proofErr w:type="spellStart"/>
      <w:r>
        <w:rPr>
          <w:color w:val="7A7E85"/>
        </w:rPr>
        <w:t>для</w:t>
      </w:r>
      <w:proofErr w:type="spellEnd"/>
      <w:r>
        <w:rPr>
          <w:color w:val="7A7E85"/>
        </w:rPr>
        <w:t xml:space="preserve"> </w:t>
      </w:r>
      <w:proofErr w:type="spellStart"/>
      <w:r>
        <w:rPr>
          <w:color w:val="7A7E85"/>
        </w:rPr>
        <w:t>всех</w:t>
      </w:r>
      <w:proofErr w:type="spellEnd"/>
      <w:r>
        <w:rPr>
          <w:color w:val="7A7E85"/>
        </w:rPr>
        <w:t xml:space="preserve"> </w:t>
      </w:r>
      <w:proofErr w:type="spellStart"/>
      <w:r>
        <w:rPr>
          <w:color w:val="7A7E85"/>
        </w:rPr>
        <w:t>подсистем</w:t>
      </w:r>
      <w:proofErr w:type="spellEnd"/>
      <w:r>
        <w:rPr>
          <w:color w:val="7A7E85"/>
        </w:rPr>
        <w:t xml:space="preserve"> </w:t>
      </w:r>
      <w:proofErr w:type="spellStart"/>
      <w:r>
        <w:rPr>
          <w:color w:val="7A7E85"/>
        </w:rPr>
        <w:t>размера</w:t>
      </w:r>
      <w:proofErr w:type="spellEnd"/>
      <w:r>
        <w:rPr>
          <w:color w:val="7A7E85"/>
        </w:rPr>
        <w:t xml:space="preserve"> m</w:t>
      </w:r>
      <w:r>
        <w:rPr>
          <w:color w:val="7A7E85"/>
        </w:rPr>
        <w:br/>
        <w:t xml:space="preserve">        </w:t>
      </w:r>
      <w:r>
        <w:rPr>
          <w:color w:val="CF8E6D"/>
        </w:rPr>
        <w:t xml:space="preserve">for </w:t>
      </w:r>
      <w:r>
        <w:rPr>
          <w:color w:val="BCBEC4"/>
        </w:rPr>
        <w:t xml:space="preserve">_ </w:t>
      </w:r>
      <w:r>
        <w:rPr>
          <w:color w:val="CF8E6D"/>
        </w:rPr>
        <w:t xml:space="preserve">in </w:t>
      </w:r>
      <w:r>
        <w:rPr>
          <w:color w:val="8888C6"/>
        </w:rPr>
        <w:t>range</w:t>
      </w:r>
      <w:r>
        <w:rPr>
          <w:color w:val="BCBEC4"/>
        </w:rPr>
        <w:t>(</w:t>
      </w:r>
      <w:proofErr w:type="spellStart"/>
      <w:r>
        <w:rPr>
          <w:color w:val="BCBEC4"/>
        </w:rPr>
        <w:t>num_subsystems</w:t>
      </w:r>
      <w:proofErr w:type="spellEnd"/>
      <w:r>
        <w:rPr>
          <w:color w:val="BCBEC4"/>
        </w:rPr>
        <w:t>):</w:t>
      </w:r>
      <w:r>
        <w:rPr>
          <w:color w:val="BCBEC4"/>
        </w:rPr>
        <w:br/>
        <w:t xml:space="preserve">            </w:t>
      </w:r>
      <w:r>
        <w:rPr>
          <w:color w:val="7A7E85"/>
        </w:rPr>
        <w:t xml:space="preserve"># </w:t>
      </w:r>
      <w:proofErr w:type="spellStart"/>
      <w:r>
        <w:rPr>
          <w:color w:val="7A7E85"/>
        </w:rPr>
        <w:t>Общая</w:t>
      </w:r>
      <w:proofErr w:type="spellEnd"/>
      <w:r>
        <w:rPr>
          <w:color w:val="7A7E85"/>
        </w:rPr>
        <w:t xml:space="preserve"> </w:t>
      </w:r>
      <w:proofErr w:type="spellStart"/>
      <w:r>
        <w:rPr>
          <w:color w:val="7A7E85"/>
        </w:rPr>
        <w:t>сила</w:t>
      </w:r>
      <w:proofErr w:type="spellEnd"/>
      <w:r>
        <w:rPr>
          <w:color w:val="7A7E85"/>
        </w:rPr>
        <w:t xml:space="preserve"> </w:t>
      </w:r>
      <w:proofErr w:type="spellStart"/>
      <w:r>
        <w:rPr>
          <w:color w:val="7A7E85"/>
        </w:rPr>
        <w:t>связей</w:t>
      </w:r>
      <w:proofErr w:type="spellEnd"/>
      <w:r>
        <w:rPr>
          <w:color w:val="7A7E85"/>
        </w:rPr>
        <w:t xml:space="preserve">, </w:t>
      </w:r>
      <w:proofErr w:type="spellStart"/>
      <w:r>
        <w:rPr>
          <w:color w:val="7A7E85"/>
        </w:rPr>
        <w:t>используя</w:t>
      </w:r>
      <w:proofErr w:type="spellEnd"/>
      <w:r>
        <w:rPr>
          <w:color w:val="7A7E85"/>
        </w:rPr>
        <w:t xml:space="preserve"> </w:t>
      </w:r>
      <w:proofErr w:type="spellStart"/>
      <w:r>
        <w:rPr>
          <w:color w:val="7A7E85"/>
        </w:rPr>
        <w:t>матрицу</w:t>
      </w:r>
      <w:proofErr w:type="spellEnd"/>
      <w:r>
        <w:rPr>
          <w:color w:val="7A7E85"/>
        </w:rPr>
        <w:t xml:space="preserve"> </w:t>
      </w:r>
      <w:proofErr w:type="spellStart"/>
      <w:r>
        <w:rPr>
          <w:color w:val="7A7E85"/>
        </w:rPr>
        <w:t>взаимодействий</w:t>
      </w:r>
      <w:proofErr w:type="spellEnd"/>
      <w:r>
        <w:rPr>
          <w:color w:val="7A7E85"/>
        </w:rPr>
        <w:t xml:space="preserve"> </w:t>
      </w:r>
      <w:proofErr w:type="spellStart"/>
      <w:r>
        <w:rPr>
          <w:color w:val="7A7E85"/>
        </w:rPr>
        <w:t>для</w:t>
      </w:r>
      <w:proofErr w:type="spellEnd"/>
      <w:r>
        <w:rPr>
          <w:color w:val="7A7E85"/>
        </w:rPr>
        <w:t xml:space="preserve"> </w:t>
      </w:r>
      <w:proofErr w:type="spellStart"/>
      <w:r>
        <w:rPr>
          <w:color w:val="7A7E85"/>
        </w:rPr>
        <w:t>заданных</w:t>
      </w:r>
      <w:proofErr w:type="spellEnd"/>
      <w:r>
        <w:rPr>
          <w:color w:val="7A7E85"/>
        </w:rPr>
        <w:t xml:space="preserve"> </w:t>
      </w:r>
      <w:proofErr w:type="spellStart"/>
      <w:r>
        <w:rPr>
          <w:color w:val="7A7E85"/>
        </w:rPr>
        <w:t>значений</w:t>
      </w:r>
      <w:proofErr w:type="spellEnd"/>
      <w:r>
        <w:rPr>
          <w:color w:val="7A7E85"/>
        </w:rPr>
        <w:t xml:space="preserve"> S_(</w:t>
      </w:r>
      <w:proofErr w:type="spellStart"/>
      <w:r>
        <w:rPr>
          <w:color w:val="7A7E85"/>
        </w:rPr>
        <w:t>j,k</w:t>
      </w:r>
      <w:proofErr w:type="spellEnd"/>
      <w:r>
        <w:rPr>
          <w:color w:val="7A7E85"/>
        </w:rPr>
        <w:t>)</w:t>
      </w:r>
      <w:r>
        <w:rPr>
          <w:color w:val="7A7E85"/>
        </w:rPr>
        <w:br/>
        <w:t xml:space="preserve">            </w:t>
      </w:r>
      <w:proofErr w:type="spellStart"/>
      <w:r>
        <w:rPr>
          <w:color w:val="BCBEC4"/>
        </w:rPr>
        <w:t>num_pairs</w:t>
      </w:r>
      <w:proofErr w:type="spellEnd"/>
      <w:r>
        <w:rPr>
          <w:color w:val="BCBEC4"/>
        </w:rPr>
        <w:t xml:space="preserve"> = m * (m - </w:t>
      </w:r>
      <w:r>
        <w:rPr>
          <w:color w:val="2AACB8"/>
        </w:rPr>
        <w:t>1</w:t>
      </w:r>
      <w:r>
        <w:rPr>
          <w:color w:val="BCBEC4"/>
        </w:rPr>
        <w:t xml:space="preserve">) // </w:t>
      </w:r>
      <w:r>
        <w:rPr>
          <w:color w:val="2AACB8"/>
        </w:rPr>
        <w:t>2</w:t>
      </w:r>
      <w:r>
        <w:rPr>
          <w:color w:val="2AACB8"/>
        </w:rPr>
        <w:br/>
        <w:t xml:space="preserve">            </w:t>
      </w:r>
      <w:proofErr w:type="spellStart"/>
      <w:r>
        <w:rPr>
          <w:color w:val="BCBEC4"/>
        </w:rPr>
        <w:t>sum_S_jk</w:t>
      </w:r>
      <w:proofErr w:type="spellEnd"/>
      <w:r>
        <w:rPr>
          <w:color w:val="BCBEC4"/>
        </w:rPr>
        <w:t xml:space="preserve"> = </w:t>
      </w:r>
      <w:r>
        <w:rPr>
          <w:color w:val="2AACB8"/>
        </w:rPr>
        <w:t>0</w:t>
      </w:r>
      <w:r>
        <w:rPr>
          <w:color w:val="2AACB8"/>
        </w:rPr>
        <w:br/>
        <w:t xml:space="preserve">            </w:t>
      </w:r>
      <w:r>
        <w:rPr>
          <w:color w:val="CF8E6D"/>
        </w:rPr>
        <w:t xml:space="preserve">for </w:t>
      </w:r>
      <w:proofErr w:type="spellStart"/>
      <w:r>
        <w:rPr>
          <w:color w:val="BCBEC4"/>
        </w:rPr>
        <w:t>i</w:t>
      </w:r>
      <w:proofErr w:type="spellEnd"/>
      <w:r>
        <w:rPr>
          <w:color w:val="BCBEC4"/>
        </w:rPr>
        <w:t xml:space="preserve"> </w:t>
      </w:r>
      <w:r>
        <w:rPr>
          <w:color w:val="CF8E6D"/>
        </w:rPr>
        <w:t xml:space="preserve">in </w:t>
      </w:r>
      <w:r>
        <w:rPr>
          <w:color w:val="8888C6"/>
        </w:rPr>
        <w:t>range</w:t>
      </w:r>
      <w:r>
        <w:rPr>
          <w:color w:val="BCBEC4"/>
        </w:rPr>
        <w:t>(m):</w:t>
      </w:r>
      <w:r>
        <w:rPr>
          <w:color w:val="BCBEC4"/>
        </w:rPr>
        <w:br/>
        <w:t xml:space="preserve">                </w:t>
      </w:r>
      <w:r>
        <w:rPr>
          <w:color w:val="CF8E6D"/>
        </w:rPr>
        <w:t xml:space="preserve">for </w:t>
      </w:r>
      <w:r>
        <w:rPr>
          <w:color w:val="BCBEC4"/>
        </w:rPr>
        <w:t xml:space="preserve">j </w:t>
      </w:r>
      <w:r>
        <w:rPr>
          <w:color w:val="CF8E6D"/>
        </w:rPr>
        <w:t xml:space="preserve">in </w:t>
      </w:r>
      <w:r>
        <w:rPr>
          <w:color w:val="8888C6"/>
        </w:rPr>
        <w:t>range</w:t>
      </w:r>
      <w:r>
        <w:rPr>
          <w:color w:val="BCBEC4"/>
        </w:rPr>
        <w:t>(</w:t>
      </w:r>
      <w:proofErr w:type="spellStart"/>
      <w:r>
        <w:rPr>
          <w:color w:val="BCBEC4"/>
        </w:rPr>
        <w:t>i</w:t>
      </w:r>
      <w:proofErr w:type="spellEnd"/>
      <w:r>
        <w:rPr>
          <w:color w:val="BCBEC4"/>
        </w:rPr>
        <w:t xml:space="preserve"> + </w:t>
      </w:r>
      <w:r>
        <w:rPr>
          <w:color w:val="2AACB8"/>
        </w:rPr>
        <w:t>1</w:t>
      </w:r>
      <w:r>
        <w:rPr>
          <w:color w:val="BCBEC4"/>
        </w:rPr>
        <w:t>, m):</w:t>
      </w:r>
      <w:r>
        <w:rPr>
          <w:color w:val="BCBEC4"/>
        </w:rPr>
        <w:br/>
        <w:t xml:space="preserve">                    </w:t>
      </w:r>
      <w:proofErr w:type="spellStart"/>
      <w:r>
        <w:rPr>
          <w:color w:val="BCBEC4"/>
        </w:rPr>
        <w:t>sum_S_jk</w:t>
      </w:r>
      <w:proofErr w:type="spellEnd"/>
      <w:r>
        <w:rPr>
          <w:color w:val="BCBEC4"/>
        </w:rPr>
        <w:t xml:space="preserve"> += </w:t>
      </w:r>
      <w:proofErr w:type="spellStart"/>
      <w:r>
        <w:rPr>
          <w:color w:val="BCBEC4"/>
        </w:rPr>
        <w:t>jk_values</w:t>
      </w:r>
      <w:proofErr w:type="spellEnd"/>
      <w:r>
        <w:rPr>
          <w:color w:val="BCBEC4"/>
        </w:rPr>
        <w:t>[</w:t>
      </w:r>
      <w:proofErr w:type="spellStart"/>
      <w:r>
        <w:rPr>
          <w:color w:val="BCBEC4"/>
        </w:rPr>
        <w:t>i</w:t>
      </w:r>
      <w:proofErr w:type="spellEnd"/>
      <w:r>
        <w:rPr>
          <w:color w:val="BCBEC4"/>
        </w:rPr>
        <w:t xml:space="preserve">][j]  </w:t>
      </w:r>
      <w:r>
        <w:rPr>
          <w:color w:val="7A7E85"/>
        </w:rPr>
        <w:t xml:space="preserve"># </w:t>
      </w:r>
      <w:proofErr w:type="spellStart"/>
      <w:r>
        <w:rPr>
          <w:color w:val="7A7E85"/>
        </w:rPr>
        <w:t>Используем</w:t>
      </w:r>
      <w:proofErr w:type="spellEnd"/>
      <w:r>
        <w:rPr>
          <w:color w:val="7A7E85"/>
        </w:rPr>
        <w:t xml:space="preserve"> </w:t>
      </w:r>
      <w:proofErr w:type="spellStart"/>
      <w:r>
        <w:rPr>
          <w:color w:val="7A7E85"/>
        </w:rPr>
        <w:t>заданное</w:t>
      </w:r>
      <w:proofErr w:type="spellEnd"/>
      <w:r>
        <w:rPr>
          <w:color w:val="7A7E85"/>
        </w:rPr>
        <w:t xml:space="preserve"> </w:t>
      </w:r>
      <w:proofErr w:type="spellStart"/>
      <w:r>
        <w:rPr>
          <w:color w:val="7A7E85"/>
        </w:rPr>
        <w:t>значение</w:t>
      </w:r>
      <w:proofErr w:type="spellEnd"/>
      <w:r>
        <w:rPr>
          <w:color w:val="7A7E85"/>
        </w:rPr>
        <w:t xml:space="preserve"> S_(</w:t>
      </w:r>
      <w:proofErr w:type="spellStart"/>
      <w:r>
        <w:rPr>
          <w:color w:val="7A7E85"/>
        </w:rPr>
        <w:t>j,k</w:t>
      </w:r>
      <w:proofErr w:type="spellEnd"/>
      <w:r>
        <w:rPr>
          <w:color w:val="7A7E85"/>
        </w:rPr>
        <w:t>)</w:t>
      </w:r>
      <w:r>
        <w:rPr>
          <w:color w:val="7A7E85"/>
        </w:rPr>
        <w:br/>
        <w:t xml:space="preserve">            </w:t>
      </w:r>
      <w:proofErr w:type="spellStart"/>
      <w:r>
        <w:rPr>
          <w:color w:val="BCBEC4"/>
        </w:rPr>
        <w:t>S_total</w:t>
      </w:r>
      <w:proofErr w:type="spellEnd"/>
      <w:r>
        <w:rPr>
          <w:color w:val="BCBEC4"/>
        </w:rPr>
        <w:t xml:space="preserve"> = m + </w:t>
      </w:r>
      <w:proofErr w:type="spellStart"/>
      <w:r>
        <w:rPr>
          <w:color w:val="BCBEC4"/>
        </w:rPr>
        <w:t>sum_S_jk</w:t>
      </w:r>
      <w:proofErr w:type="spellEnd"/>
      <w:r>
        <w:rPr>
          <w:color w:val="BCBEC4"/>
        </w:rPr>
        <w:br/>
        <w:t xml:space="preserve">            </w:t>
      </w:r>
      <w:r>
        <w:rPr>
          <w:color w:val="7A7E85"/>
        </w:rPr>
        <w:t xml:space="preserve"># </w:t>
      </w:r>
      <w:proofErr w:type="spellStart"/>
      <w:r>
        <w:rPr>
          <w:color w:val="7A7E85"/>
        </w:rPr>
        <w:t>Средняя</w:t>
      </w:r>
      <w:proofErr w:type="spellEnd"/>
      <w:r>
        <w:rPr>
          <w:color w:val="7A7E85"/>
        </w:rPr>
        <w:t xml:space="preserve"> </w:t>
      </w:r>
      <w:proofErr w:type="spellStart"/>
      <w:r>
        <w:rPr>
          <w:color w:val="7A7E85"/>
        </w:rPr>
        <w:t>сила</w:t>
      </w:r>
      <w:proofErr w:type="spellEnd"/>
      <w:r>
        <w:rPr>
          <w:color w:val="7A7E85"/>
        </w:rPr>
        <w:t xml:space="preserve"> </w:t>
      </w:r>
      <w:proofErr w:type="spellStart"/>
      <w:r>
        <w:rPr>
          <w:color w:val="7A7E85"/>
        </w:rPr>
        <w:t>связей</w:t>
      </w:r>
      <w:proofErr w:type="spellEnd"/>
      <w:r>
        <w:rPr>
          <w:color w:val="7A7E85"/>
        </w:rPr>
        <w:br/>
        <w:t xml:space="preserve">            </w:t>
      </w:r>
      <w:proofErr w:type="spellStart"/>
      <w:r>
        <w:rPr>
          <w:color w:val="BCBEC4"/>
        </w:rPr>
        <w:t>avg_S</w:t>
      </w:r>
      <w:proofErr w:type="spellEnd"/>
      <w:r>
        <w:rPr>
          <w:color w:val="BCBEC4"/>
        </w:rPr>
        <w:t xml:space="preserve"> = </w:t>
      </w:r>
      <w:proofErr w:type="spellStart"/>
      <w:r>
        <w:rPr>
          <w:color w:val="BCBEC4"/>
        </w:rPr>
        <w:t>S_total</w:t>
      </w:r>
      <w:proofErr w:type="spellEnd"/>
      <w:r>
        <w:rPr>
          <w:color w:val="BCBEC4"/>
        </w:rPr>
        <w:t xml:space="preserve"> / (m + </w:t>
      </w:r>
      <w:proofErr w:type="spellStart"/>
      <w:r>
        <w:rPr>
          <w:color w:val="BCBEC4"/>
        </w:rPr>
        <w:t>num_pairs</w:t>
      </w:r>
      <w:proofErr w:type="spellEnd"/>
      <w:r>
        <w:rPr>
          <w:color w:val="BCBEC4"/>
        </w:rPr>
        <w:t>)</w:t>
      </w:r>
      <w:r>
        <w:rPr>
          <w:color w:val="BCBEC4"/>
        </w:rPr>
        <w:br/>
        <w:t xml:space="preserve">            </w:t>
      </w:r>
      <w:proofErr w:type="spellStart"/>
      <w:r>
        <w:rPr>
          <w:color w:val="BCBEC4"/>
        </w:rPr>
        <w:t>total_sum</w:t>
      </w:r>
      <w:proofErr w:type="spellEnd"/>
      <w:r>
        <w:rPr>
          <w:color w:val="BCBEC4"/>
        </w:rPr>
        <w:t xml:space="preserve"> += </w:t>
      </w:r>
      <w:proofErr w:type="spellStart"/>
      <w:r>
        <w:rPr>
          <w:color w:val="BCBEC4"/>
        </w:rPr>
        <w:t>avg_S</w:t>
      </w:r>
      <w:proofErr w:type="spellEnd"/>
      <w:r>
        <w:rPr>
          <w:color w:val="BCBEC4"/>
        </w:rPr>
        <w:br/>
        <w:t xml:space="preserve">    </w:t>
      </w:r>
      <w:r>
        <w:rPr>
          <w:color w:val="CF8E6D"/>
        </w:rPr>
        <w:t xml:space="preserve">return </w:t>
      </w:r>
      <w:r>
        <w:rPr>
          <w:color w:val="BCBEC4"/>
        </w:rPr>
        <w:t>math.log2(</w:t>
      </w:r>
      <w:proofErr w:type="spellStart"/>
      <w:r>
        <w:rPr>
          <w:color w:val="BCBEC4"/>
        </w:rPr>
        <w:t>total_sum</w:t>
      </w:r>
      <w:proofErr w:type="spellEnd"/>
      <w:r>
        <w:rPr>
          <w:color w:val="BCBEC4"/>
        </w:rPr>
        <w:t>)</w:t>
      </w:r>
      <w:r>
        <w:rPr>
          <w:color w:val="BCBEC4"/>
        </w:rPr>
        <w:br/>
      </w:r>
      <w:r>
        <w:rPr>
          <w:color w:val="BCBEC4"/>
        </w:rPr>
        <w:br/>
      </w:r>
      <w:r>
        <w:rPr>
          <w:color w:val="BCBEC4"/>
        </w:rPr>
        <w:br/>
      </w:r>
      <w:r>
        <w:rPr>
          <w:color w:val="7A7E85"/>
        </w:rPr>
        <w:t xml:space="preserve"># </w:t>
      </w:r>
      <w:proofErr w:type="spellStart"/>
      <w:r>
        <w:rPr>
          <w:color w:val="7A7E85"/>
        </w:rPr>
        <w:t>Варианты</w:t>
      </w:r>
      <w:proofErr w:type="spellEnd"/>
      <w:r>
        <w:rPr>
          <w:color w:val="7A7E85"/>
        </w:rPr>
        <w:t xml:space="preserve"> </w:t>
      </w:r>
      <w:proofErr w:type="spellStart"/>
      <w:r>
        <w:rPr>
          <w:color w:val="7A7E85"/>
        </w:rPr>
        <w:t>для</w:t>
      </w:r>
      <w:proofErr w:type="spellEnd"/>
      <w:r>
        <w:rPr>
          <w:color w:val="7A7E85"/>
        </w:rPr>
        <w:t xml:space="preserve"> S_(</w:t>
      </w:r>
      <w:proofErr w:type="spellStart"/>
      <w:r>
        <w:rPr>
          <w:color w:val="7A7E85"/>
        </w:rPr>
        <w:t>j,k</w:t>
      </w:r>
      <w:proofErr w:type="spellEnd"/>
      <w:r>
        <w:rPr>
          <w:color w:val="7A7E85"/>
        </w:rPr>
        <w:t>):</w:t>
      </w:r>
      <w:r>
        <w:rPr>
          <w:color w:val="7A7E85"/>
        </w:rPr>
        <w:br/>
      </w:r>
      <w:proofErr w:type="spellStart"/>
      <w:r>
        <w:rPr>
          <w:color w:val="BCBEC4"/>
        </w:rPr>
        <w:t>S_zero</w:t>
      </w:r>
      <w:proofErr w:type="spellEnd"/>
      <w:r>
        <w:rPr>
          <w:color w:val="BCBEC4"/>
        </w:rPr>
        <w:t xml:space="preserve"> = [[</w:t>
      </w:r>
      <w:r>
        <w:rPr>
          <w:color w:val="2AACB8"/>
        </w:rPr>
        <w:t>0</w:t>
      </w:r>
      <w:r>
        <w:rPr>
          <w:color w:val="BCBEC4"/>
        </w:rPr>
        <w:t xml:space="preserve">] * W </w:t>
      </w:r>
      <w:r>
        <w:rPr>
          <w:color w:val="CF8E6D"/>
        </w:rPr>
        <w:t xml:space="preserve">for </w:t>
      </w:r>
      <w:r>
        <w:rPr>
          <w:color w:val="BCBEC4"/>
        </w:rPr>
        <w:t xml:space="preserve">_ </w:t>
      </w:r>
      <w:r>
        <w:rPr>
          <w:color w:val="CF8E6D"/>
        </w:rPr>
        <w:t xml:space="preserve">in </w:t>
      </w:r>
      <w:r>
        <w:rPr>
          <w:color w:val="8888C6"/>
        </w:rPr>
        <w:t>range</w:t>
      </w:r>
      <w:r>
        <w:rPr>
          <w:color w:val="BCBEC4"/>
        </w:rPr>
        <w:t xml:space="preserve">(W)]  </w:t>
      </w:r>
      <w:r>
        <w:rPr>
          <w:color w:val="7A7E85"/>
        </w:rPr>
        <w:t xml:space="preserve"># </w:t>
      </w:r>
      <w:proofErr w:type="spellStart"/>
      <w:r>
        <w:rPr>
          <w:color w:val="7A7E85"/>
        </w:rPr>
        <w:t>Все</w:t>
      </w:r>
      <w:proofErr w:type="spellEnd"/>
      <w:r>
        <w:rPr>
          <w:color w:val="7A7E85"/>
        </w:rPr>
        <w:t xml:space="preserve"> S_(</w:t>
      </w:r>
      <w:proofErr w:type="spellStart"/>
      <w:r>
        <w:rPr>
          <w:color w:val="7A7E85"/>
        </w:rPr>
        <w:t>j,k</w:t>
      </w:r>
      <w:proofErr w:type="spellEnd"/>
      <w:r>
        <w:rPr>
          <w:color w:val="7A7E85"/>
        </w:rPr>
        <w:t>) = 0</w:t>
      </w:r>
      <w:r>
        <w:rPr>
          <w:color w:val="7A7E85"/>
        </w:rPr>
        <w:br/>
      </w:r>
      <w:proofErr w:type="spellStart"/>
      <w:r>
        <w:rPr>
          <w:color w:val="BCBEC4"/>
        </w:rPr>
        <w:t>S_one</w:t>
      </w:r>
      <w:proofErr w:type="spellEnd"/>
      <w:r>
        <w:rPr>
          <w:color w:val="BCBEC4"/>
        </w:rPr>
        <w:t xml:space="preserve"> = [[</w:t>
      </w:r>
      <w:r>
        <w:rPr>
          <w:color w:val="2AACB8"/>
        </w:rPr>
        <w:t>1</w:t>
      </w:r>
      <w:r>
        <w:rPr>
          <w:color w:val="BCBEC4"/>
        </w:rPr>
        <w:t xml:space="preserve">] * W </w:t>
      </w:r>
      <w:r>
        <w:rPr>
          <w:color w:val="CF8E6D"/>
        </w:rPr>
        <w:t xml:space="preserve">for </w:t>
      </w:r>
      <w:r>
        <w:rPr>
          <w:color w:val="BCBEC4"/>
        </w:rPr>
        <w:t xml:space="preserve">_ </w:t>
      </w:r>
      <w:r>
        <w:rPr>
          <w:color w:val="CF8E6D"/>
        </w:rPr>
        <w:t xml:space="preserve">in </w:t>
      </w:r>
      <w:r>
        <w:rPr>
          <w:color w:val="8888C6"/>
        </w:rPr>
        <w:t>range</w:t>
      </w:r>
      <w:r>
        <w:rPr>
          <w:color w:val="BCBEC4"/>
        </w:rPr>
        <w:t xml:space="preserve">(W)]  </w:t>
      </w:r>
      <w:r>
        <w:rPr>
          <w:color w:val="7A7E85"/>
        </w:rPr>
        <w:t xml:space="preserve"># </w:t>
      </w:r>
      <w:proofErr w:type="spellStart"/>
      <w:r>
        <w:rPr>
          <w:color w:val="7A7E85"/>
        </w:rPr>
        <w:t>Все</w:t>
      </w:r>
      <w:proofErr w:type="spellEnd"/>
      <w:r>
        <w:rPr>
          <w:color w:val="7A7E85"/>
        </w:rPr>
        <w:t xml:space="preserve"> S_(</w:t>
      </w:r>
      <w:proofErr w:type="spellStart"/>
      <w:r>
        <w:rPr>
          <w:color w:val="7A7E85"/>
        </w:rPr>
        <w:t>j,k</w:t>
      </w:r>
      <w:proofErr w:type="spellEnd"/>
      <w:r>
        <w:rPr>
          <w:color w:val="7A7E85"/>
        </w:rPr>
        <w:t>) = 1</w:t>
      </w:r>
      <w:r>
        <w:rPr>
          <w:color w:val="7A7E85"/>
        </w:rPr>
        <w:br/>
      </w:r>
      <w:proofErr w:type="spellStart"/>
      <w:r>
        <w:rPr>
          <w:color w:val="BCBEC4"/>
        </w:rPr>
        <w:t>S_random</w:t>
      </w:r>
      <w:proofErr w:type="spellEnd"/>
      <w:r>
        <w:rPr>
          <w:color w:val="BCBEC4"/>
        </w:rPr>
        <w:t xml:space="preserve"> = [[</w:t>
      </w:r>
      <w:proofErr w:type="spellStart"/>
      <w:r>
        <w:rPr>
          <w:color w:val="BCBEC4"/>
        </w:rPr>
        <w:t>random.uniform</w:t>
      </w:r>
      <w:proofErr w:type="spellEnd"/>
      <w:r>
        <w:rPr>
          <w:color w:val="BCBEC4"/>
        </w:rPr>
        <w:t>(</w:t>
      </w:r>
      <w:r>
        <w:rPr>
          <w:color w:val="2AACB8"/>
        </w:rPr>
        <w:t>0.01</w:t>
      </w:r>
      <w:r>
        <w:rPr>
          <w:color w:val="BCBEC4"/>
        </w:rPr>
        <w:t xml:space="preserve">, </w:t>
      </w:r>
      <w:r>
        <w:rPr>
          <w:color w:val="2AACB8"/>
        </w:rPr>
        <w:t>0.99</w:t>
      </w:r>
      <w:r>
        <w:rPr>
          <w:color w:val="BCBEC4"/>
        </w:rPr>
        <w:t xml:space="preserve">) </w:t>
      </w:r>
      <w:r>
        <w:rPr>
          <w:color w:val="CF8E6D"/>
        </w:rPr>
        <w:t xml:space="preserve">for </w:t>
      </w:r>
      <w:r>
        <w:rPr>
          <w:color w:val="BCBEC4"/>
        </w:rPr>
        <w:t xml:space="preserve">_ </w:t>
      </w:r>
      <w:r>
        <w:rPr>
          <w:color w:val="CF8E6D"/>
        </w:rPr>
        <w:t xml:space="preserve">in </w:t>
      </w:r>
      <w:r>
        <w:rPr>
          <w:color w:val="8888C6"/>
        </w:rPr>
        <w:t>range</w:t>
      </w:r>
      <w:r>
        <w:rPr>
          <w:color w:val="BCBEC4"/>
        </w:rPr>
        <w:t xml:space="preserve">(W)] </w:t>
      </w:r>
      <w:r>
        <w:rPr>
          <w:color w:val="CF8E6D"/>
        </w:rPr>
        <w:t xml:space="preserve">for </w:t>
      </w:r>
      <w:r>
        <w:rPr>
          <w:color w:val="BCBEC4"/>
        </w:rPr>
        <w:t xml:space="preserve">_ </w:t>
      </w:r>
      <w:r>
        <w:rPr>
          <w:color w:val="CF8E6D"/>
        </w:rPr>
        <w:t xml:space="preserve">in </w:t>
      </w:r>
      <w:r>
        <w:rPr>
          <w:color w:val="8888C6"/>
        </w:rPr>
        <w:t>range</w:t>
      </w:r>
      <w:r>
        <w:rPr>
          <w:color w:val="BCBEC4"/>
        </w:rPr>
        <w:t xml:space="preserve">(W)]  </w:t>
      </w:r>
      <w:r>
        <w:rPr>
          <w:color w:val="7A7E85"/>
        </w:rPr>
        <w:t># 0 &lt; S_(</w:t>
      </w:r>
      <w:proofErr w:type="spellStart"/>
      <w:r>
        <w:rPr>
          <w:color w:val="7A7E85"/>
        </w:rPr>
        <w:t>j,k</w:t>
      </w:r>
      <w:proofErr w:type="spellEnd"/>
      <w:r>
        <w:rPr>
          <w:color w:val="7A7E85"/>
        </w:rPr>
        <w:t xml:space="preserve">) &lt; 1, </w:t>
      </w:r>
      <w:proofErr w:type="spellStart"/>
      <w:r>
        <w:rPr>
          <w:color w:val="7A7E85"/>
        </w:rPr>
        <w:t>случайные</w:t>
      </w:r>
      <w:proofErr w:type="spellEnd"/>
      <w:r>
        <w:rPr>
          <w:color w:val="7A7E85"/>
        </w:rPr>
        <w:t xml:space="preserve"> </w:t>
      </w:r>
      <w:proofErr w:type="spellStart"/>
      <w:r>
        <w:rPr>
          <w:color w:val="7A7E85"/>
        </w:rPr>
        <w:t>числа</w:t>
      </w:r>
      <w:proofErr w:type="spellEnd"/>
      <w:r>
        <w:rPr>
          <w:color w:val="7A7E85"/>
        </w:rPr>
        <w:br/>
      </w:r>
      <w:r>
        <w:rPr>
          <w:color w:val="7A7E85"/>
        </w:rPr>
        <w:br/>
        <w:t xml:space="preserve"># </w:t>
      </w:r>
      <w:proofErr w:type="spellStart"/>
      <w:r>
        <w:rPr>
          <w:color w:val="7A7E85"/>
        </w:rPr>
        <w:t>Расчеты</w:t>
      </w:r>
      <w:proofErr w:type="spellEnd"/>
      <w:r>
        <w:rPr>
          <w:color w:val="7A7E85"/>
        </w:rPr>
        <w:t xml:space="preserve"> </w:t>
      </w:r>
      <w:proofErr w:type="spellStart"/>
      <w:r>
        <w:rPr>
          <w:color w:val="7A7E85"/>
        </w:rPr>
        <w:t>для</w:t>
      </w:r>
      <w:proofErr w:type="spellEnd"/>
      <w:r>
        <w:rPr>
          <w:color w:val="7A7E85"/>
        </w:rPr>
        <w:t xml:space="preserve"> </w:t>
      </w:r>
      <w:proofErr w:type="spellStart"/>
      <w:r>
        <w:rPr>
          <w:color w:val="7A7E85"/>
        </w:rPr>
        <w:t>различных</w:t>
      </w:r>
      <w:proofErr w:type="spellEnd"/>
      <w:r>
        <w:rPr>
          <w:color w:val="7A7E85"/>
        </w:rPr>
        <w:t xml:space="preserve"> </w:t>
      </w:r>
      <w:proofErr w:type="spellStart"/>
      <w:r>
        <w:rPr>
          <w:color w:val="7A7E85"/>
        </w:rPr>
        <w:t>вариантов</w:t>
      </w:r>
      <w:proofErr w:type="spellEnd"/>
      <w:r>
        <w:rPr>
          <w:color w:val="7A7E85"/>
        </w:rPr>
        <w:br/>
      </w:r>
      <w:r>
        <w:rPr>
          <w:color w:val="BCBEC4"/>
        </w:rPr>
        <w:t xml:space="preserve">I_2_zero = </w:t>
      </w:r>
      <w:proofErr w:type="spellStart"/>
      <w:r>
        <w:rPr>
          <w:color w:val="BCBEC4"/>
        </w:rPr>
        <w:t>calculate_I_for_S</w:t>
      </w:r>
      <w:proofErr w:type="spellEnd"/>
      <w:r>
        <w:rPr>
          <w:color w:val="BCBEC4"/>
        </w:rPr>
        <w:t>(</w:t>
      </w:r>
      <w:proofErr w:type="spellStart"/>
      <w:r>
        <w:rPr>
          <w:color w:val="BCBEC4"/>
        </w:rPr>
        <w:t>S_zero</w:t>
      </w:r>
      <w:proofErr w:type="spellEnd"/>
      <w:r>
        <w:rPr>
          <w:color w:val="BCBEC4"/>
        </w:rPr>
        <w:t>)</w:t>
      </w:r>
      <w:r>
        <w:rPr>
          <w:color w:val="BCBEC4"/>
        </w:rPr>
        <w:br/>
        <w:t xml:space="preserve">I_2_random = </w:t>
      </w:r>
      <w:proofErr w:type="spellStart"/>
      <w:r>
        <w:rPr>
          <w:color w:val="BCBEC4"/>
        </w:rPr>
        <w:t>calculate_I_for_S</w:t>
      </w:r>
      <w:proofErr w:type="spellEnd"/>
      <w:r>
        <w:rPr>
          <w:color w:val="BCBEC4"/>
        </w:rPr>
        <w:t>(</w:t>
      </w:r>
      <w:proofErr w:type="spellStart"/>
      <w:r>
        <w:rPr>
          <w:color w:val="BCBEC4"/>
        </w:rPr>
        <w:t>S_random</w:t>
      </w:r>
      <w:proofErr w:type="spellEnd"/>
      <w:r>
        <w:rPr>
          <w:color w:val="BCBEC4"/>
        </w:rPr>
        <w:t>)</w:t>
      </w:r>
      <w:r>
        <w:rPr>
          <w:color w:val="BCBEC4"/>
        </w:rPr>
        <w:br/>
        <w:t xml:space="preserve">I_2_one = </w:t>
      </w:r>
      <w:proofErr w:type="spellStart"/>
      <w:r>
        <w:rPr>
          <w:color w:val="BCBEC4"/>
        </w:rPr>
        <w:t>calculate_I_for_S</w:t>
      </w:r>
      <w:proofErr w:type="spellEnd"/>
      <w:r>
        <w:rPr>
          <w:color w:val="BCBEC4"/>
        </w:rPr>
        <w:t>(</w:t>
      </w:r>
      <w:proofErr w:type="spellStart"/>
      <w:r>
        <w:rPr>
          <w:color w:val="BCBEC4"/>
        </w:rPr>
        <w:t>S_one</w:t>
      </w:r>
      <w:proofErr w:type="spellEnd"/>
      <w:r>
        <w:rPr>
          <w:color w:val="BCBEC4"/>
        </w:rPr>
        <w:t>)</w:t>
      </w:r>
      <w:r>
        <w:rPr>
          <w:color w:val="BCBEC4"/>
        </w:rPr>
        <w:br/>
      </w:r>
      <w:r>
        <w:rPr>
          <w:color w:val="BCBEC4"/>
        </w:rPr>
        <w:br/>
      </w:r>
      <w:r>
        <w:rPr>
          <w:color w:val="7A7E85"/>
        </w:rPr>
        <w:t xml:space="preserve"># </w:t>
      </w:r>
      <w:proofErr w:type="spellStart"/>
      <w:r>
        <w:rPr>
          <w:color w:val="7A7E85"/>
        </w:rPr>
        <w:t>Формула</w:t>
      </w:r>
      <w:proofErr w:type="spellEnd"/>
      <w:r>
        <w:rPr>
          <w:color w:val="7A7E85"/>
        </w:rPr>
        <w:t xml:space="preserve"> 1: I = log2(∑_(m=1)^W </w:t>
      </w:r>
      <w:proofErr w:type="spellStart"/>
      <w:r>
        <w:rPr>
          <w:color w:val="7A7E85"/>
        </w:rPr>
        <w:t>C_W^m</w:t>
      </w:r>
      <w:proofErr w:type="spellEnd"/>
      <w:r>
        <w:rPr>
          <w:color w:val="7A7E85"/>
        </w:rPr>
        <w:t>)</w:t>
      </w:r>
      <w:r>
        <w:rPr>
          <w:color w:val="7A7E85"/>
        </w:rPr>
        <w:br/>
      </w:r>
      <w:proofErr w:type="spellStart"/>
      <w:r>
        <w:rPr>
          <w:color w:val="BCBEC4"/>
        </w:rPr>
        <w:t>sum_C</w:t>
      </w:r>
      <w:proofErr w:type="spellEnd"/>
      <w:r>
        <w:rPr>
          <w:color w:val="BCBEC4"/>
        </w:rPr>
        <w:t xml:space="preserve"> = </w:t>
      </w:r>
      <w:r>
        <w:rPr>
          <w:color w:val="8888C6"/>
        </w:rPr>
        <w:t>sum</w:t>
      </w:r>
      <w:r>
        <w:rPr>
          <w:color w:val="BCBEC4"/>
        </w:rPr>
        <w:t xml:space="preserve">(combinations(W, m) </w:t>
      </w:r>
      <w:proofErr w:type="spellStart"/>
      <w:r>
        <w:rPr>
          <w:color w:val="CF8E6D"/>
        </w:rPr>
        <w:t xml:space="preserve">for </w:t>
      </w:r>
      <w:r>
        <w:rPr>
          <w:color w:val="BCBEC4"/>
        </w:rPr>
        <w:t>m</w:t>
      </w:r>
      <w:proofErr w:type="spellEnd"/>
      <w:r>
        <w:rPr>
          <w:color w:val="BCBEC4"/>
        </w:rPr>
        <w:t xml:space="preserve"> </w:t>
      </w:r>
      <w:r>
        <w:rPr>
          <w:color w:val="CF8E6D"/>
        </w:rPr>
        <w:t xml:space="preserve">in </w:t>
      </w:r>
      <w:r>
        <w:rPr>
          <w:color w:val="8888C6"/>
        </w:rPr>
        <w:t>range</w:t>
      </w:r>
      <w:r>
        <w:rPr>
          <w:color w:val="BCBEC4"/>
        </w:rPr>
        <w:t>(</w:t>
      </w:r>
      <w:r>
        <w:rPr>
          <w:color w:val="2AACB8"/>
        </w:rPr>
        <w:t>1</w:t>
      </w:r>
      <w:r>
        <w:rPr>
          <w:color w:val="BCBEC4"/>
        </w:rPr>
        <w:t xml:space="preserve">, W + </w:t>
      </w:r>
      <w:r>
        <w:rPr>
          <w:color w:val="2AACB8"/>
        </w:rPr>
        <w:t>1</w:t>
      </w:r>
      <w:r>
        <w:rPr>
          <w:color w:val="BCBEC4"/>
        </w:rPr>
        <w:t>))</w:t>
      </w:r>
      <w:r>
        <w:rPr>
          <w:color w:val="BCBEC4"/>
        </w:rPr>
        <w:br/>
        <w:t>I_1 = math.log2(</w:t>
      </w:r>
      <w:proofErr w:type="spellStart"/>
      <w:r>
        <w:rPr>
          <w:color w:val="BCBEC4"/>
        </w:rPr>
        <w:t>sum_C</w:t>
      </w:r>
      <w:proofErr w:type="spellEnd"/>
      <w:r>
        <w:rPr>
          <w:color w:val="BCBEC4"/>
        </w:rPr>
        <w:t>)</w:t>
      </w:r>
      <w:r>
        <w:rPr>
          <w:color w:val="BCBEC4"/>
        </w:rPr>
        <w:br/>
      </w:r>
      <w:r>
        <w:rPr>
          <w:color w:val="8888C6"/>
        </w:rPr>
        <w:t>print</w:t>
      </w:r>
      <w:r>
        <w:rPr>
          <w:color w:val="BCBEC4"/>
        </w:rPr>
        <w:t>(</w:t>
      </w:r>
      <w:proofErr w:type="spellStart"/>
      <w:r>
        <w:rPr>
          <w:color w:val="6AAB73"/>
        </w:rPr>
        <w:t>f"I</w:t>
      </w:r>
      <w:proofErr w:type="spellEnd"/>
      <w:r>
        <w:rPr>
          <w:color w:val="6AAB73"/>
        </w:rPr>
        <w:t xml:space="preserve"> </w:t>
      </w:r>
      <w:proofErr w:type="spellStart"/>
      <w:r>
        <w:rPr>
          <w:color w:val="6AAB73"/>
        </w:rPr>
        <w:t>для</w:t>
      </w:r>
      <w:proofErr w:type="spellEnd"/>
      <w:r>
        <w:rPr>
          <w:color w:val="6AAB73"/>
        </w:rPr>
        <w:t xml:space="preserve"> </w:t>
      </w:r>
      <w:proofErr w:type="spellStart"/>
      <w:r>
        <w:rPr>
          <w:color w:val="6AAB73"/>
        </w:rPr>
        <w:t>формулы</w:t>
      </w:r>
      <w:proofErr w:type="spellEnd"/>
      <w:r>
        <w:rPr>
          <w:color w:val="6AAB73"/>
        </w:rPr>
        <w:t xml:space="preserve"> 1 (</w:t>
      </w:r>
      <w:proofErr w:type="spellStart"/>
      <w:r>
        <w:rPr>
          <w:color w:val="6AAB73"/>
        </w:rPr>
        <w:t>без</w:t>
      </w:r>
      <w:proofErr w:type="spellEnd"/>
      <w:r>
        <w:rPr>
          <w:color w:val="6AAB73"/>
        </w:rPr>
        <w:t xml:space="preserve"> </w:t>
      </w:r>
      <w:proofErr w:type="spellStart"/>
      <w:r>
        <w:rPr>
          <w:color w:val="6AAB73"/>
        </w:rPr>
        <w:t>учета</w:t>
      </w:r>
      <w:proofErr w:type="spellEnd"/>
      <w:r>
        <w:rPr>
          <w:color w:val="6AAB73"/>
        </w:rPr>
        <w:t xml:space="preserve"> </w:t>
      </w:r>
      <w:proofErr w:type="spellStart"/>
      <w:r>
        <w:rPr>
          <w:color w:val="6AAB73"/>
        </w:rPr>
        <w:t>связей</w:t>
      </w:r>
      <w:proofErr w:type="spellEnd"/>
      <w:r>
        <w:rPr>
          <w:color w:val="6AAB73"/>
        </w:rPr>
        <w:t xml:space="preserve">): </w:t>
      </w:r>
      <w:r>
        <w:rPr>
          <w:color w:val="CF8E6D"/>
        </w:rPr>
        <w:t>\t{</w:t>
      </w:r>
      <w:r>
        <w:rPr>
          <w:color w:val="BCBEC4"/>
        </w:rPr>
        <w:t>I_1</w:t>
      </w:r>
      <w:r>
        <w:rPr>
          <w:color w:val="CF8E6D"/>
        </w:rPr>
        <w:t>:</w:t>
      </w:r>
      <w:r>
        <w:rPr>
          <w:color w:val="6AAB73"/>
        </w:rPr>
        <w:t>.4f</w:t>
      </w:r>
      <w:r>
        <w:rPr>
          <w:color w:val="CF8E6D"/>
        </w:rPr>
        <w:t>}</w:t>
      </w:r>
      <w:r>
        <w:rPr>
          <w:color w:val="6AAB73"/>
        </w:rPr>
        <w:t>"</w:t>
      </w:r>
      <w:r>
        <w:rPr>
          <w:color w:val="BCBEC4"/>
        </w:rPr>
        <w:t>)</w:t>
      </w:r>
      <w:r>
        <w:rPr>
          <w:color w:val="BCBEC4"/>
        </w:rPr>
        <w:br/>
      </w:r>
      <w:r>
        <w:rPr>
          <w:color w:val="8888C6"/>
        </w:rPr>
        <w:t>print</w:t>
      </w:r>
      <w:r>
        <w:rPr>
          <w:color w:val="BCBEC4"/>
        </w:rPr>
        <w:t>(</w:t>
      </w:r>
      <w:proofErr w:type="spellStart"/>
      <w:r>
        <w:rPr>
          <w:color w:val="6AAB73"/>
        </w:rPr>
        <w:t>f"I</w:t>
      </w:r>
      <w:proofErr w:type="spellEnd"/>
      <w:r>
        <w:rPr>
          <w:color w:val="6AAB73"/>
        </w:rPr>
        <w:t xml:space="preserve"> </w:t>
      </w:r>
      <w:proofErr w:type="spellStart"/>
      <w:r>
        <w:rPr>
          <w:color w:val="6AAB73"/>
        </w:rPr>
        <w:t>для</w:t>
      </w:r>
      <w:proofErr w:type="spellEnd"/>
      <w:r>
        <w:rPr>
          <w:color w:val="6AAB73"/>
        </w:rPr>
        <w:t xml:space="preserve"> </w:t>
      </w:r>
      <w:proofErr w:type="spellStart"/>
      <w:r>
        <w:rPr>
          <w:color w:val="6AAB73"/>
        </w:rPr>
        <w:t>формулы</w:t>
      </w:r>
      <w:proofErr w:type="spellEnd"/>
      <w:r>
        <w:rPr>
          <w:color w:val="6AAB73"/>
        </w:rPr>
        <w:t xml:space="preserve"> 2 (</w:t>
      </w:r>
      <w:proofErr w:type="spellStart"/>
      <w:r>
        <w:rPr>
          <w:color w:val="6AAB73"/>
        </w:rPr>
        <w:t>все</w:t>
      </w:r>
      <w:proofErr w:type="spellEnd"/>
      <w:r>
        <w:rPr>
          <w:color w:val="6AAB73"/>
        </w:rPr>
        <w:t xml:space="preserve"> S_(</w:t>
      </w:r>
      <w:proofErr w:type="spellStart"/>
      <w:r>
        <w:rPr>
          <w:color w:val="6AAB73"/>
        </w:rPr>
        <w:t>j,k</w:t>
      </w:r>
      <w:proofErr w:type="spellEnd"/>
      <w:r>
        <w:rPr>
          <w:color w:val="6AAB73"/>
        </w:rPr>
        <w:t xml:space="preserve">) = 0 ): </w:t>
      </w:r>
      <w:r>
        <w:rPr>
          <w:color w:val="CF8E6D"/>
        </w:rPr>
        <w:t>\t{</w:t>
      </w:r>
      <w:r>
        <w:rPr>
          <w:color w:val="BCBEC4"/>
        </w:rPr>
        <w:t>I_2_zero</w:t>
      </w:r>
      <w:r>
        <w:rPr>
          <w:color w:val="CF8E6D"/>
        </w:rPr>
        <w:t>:</w:t>
      </w:r>
      <w:r>
        <w:rPr>
          <w:color w:val="6AAB73"/>
        </w:rPr>
        <w:t>.4f</w:t>
      </w:r>
      <w:r>
        <w:rPr>
          <w:color w:val="CF8E6D"/>
        </w:rPr>
        <w:t>}</w:t>
      </w:r>
      <w:r>
        <w:rPr>
          <w:color w:val="6AAB73"/>
        </w:rPr>
        <w:t>"</w:t>
      </w:r>
      <w:r>
        <w:rPr>
          <w:color w:val="BCBEC4"/>
        </w:rPr>
        <w:t>)</w:t>
      </w:r>
      <w:r>
        <w:rPr>
          <w:color w:val="BCBEC4"/>
        </w:rPr>
        <w:br/>
      </w:r>
      <w:r>
        <w:rPr>
          <w:color w:val="8888C6"/>
        </w:rPr>
        <w:t>print</w:t>
      </w:r>
      <w:r>
        <w:rPr>
          <w:color w:val="BCBEC4"/>
        </w:rPr>
        <w:t>(</w:t>
      </w:r>
      <w:proofErr w:type="spellStart"/>
      <w:r>
        <w:rPr>
          <w:color w:val="6AAB73"/>
        </w:rPr>
        <w:t>f"I</w:t>
      </w:r>
      <w:proofErr w:type="spellEnd"/>
      <w:r>
        <w:rPr>
          <w:color w:val="6AAB73"/>
        </w:rPr>
        <w:t xml:space="preserve"> </w:t>
      </w:r>
      <w:proofErr w:type="spellStart"/>
      <w:r>
        <w:rPr>
          <w:color w:val="6AAB73"/>
        </w:rPr>
        <w:t>для</w:t>
      </w:r>
      <w:proofErr w:type="spellEnd"/>
      <w:r>
        <w:rPr>
          <w:color w:val="6AAB73"/>
        </w:rPr>
        <w:t xml:space="preserve"> </w:t>
      </w:r>
      <w:proofErr w:type="spellStart"/>
      <w:r>
        <w:rPr>
          <w:color w:val="6AAB73"/>
        </w:rPr>
        <w:t>формулы</w:t>
      </w:r>
      <w:proofErr w:type="spellEnd"/>
      <w:r>
        <w:rPr>
          <w:color w:val="6AAB73"/>
        </w:rPr>
        <w:t xml:space="preserve"> 2 (0 &lt; S_(</w:t>
      </w:r>
      <w:proofErr w:type="spellStart"/>
      <w:r>
        <w:rPr>
          <w:color w:val="6AAB73"/>
        </w:rPr>
        <w:t>j,k</w:t>
      </w:r>
      <w:proofErr w:type="spellEnd"/>
      <w:r>
        <w:rPr>
          <w:color w:val="6AAB73"/>
        </w:rPr>
        <w:t xml:space="preserve">) &lt; 1 ): </w:t>
      </w:r>
      <w:r>
        <w:rPr>
          <w:color w:val="CF8E6D"/>
        </w:rPr>
        <w:t>\t{</w:t>
      </w:r>
      <w:r>
        <w:rPr>
          <w:color w:val="BCBEC4"/>
        </w:rPr>
        <w:t>I_2_random</w:t>
      </w:r>
      <w:r>
        <w:rPr>
          <w:color w:val="CF8E6D"/>
        </w:rPr>
        <w:t>:</w:t>
      </w:r>
      <w:r>
        <w:rPr>
          <w:color w:val="6AAB73"/>
        </w:rPr>
        <w:t>.4f</w:t>
      </w:r>
      <w:r>
        <w:rPr>
          <w:color w:val="CF8E6D"/>
        </w:rPr>
        <w:t>}</w:t>
      </w:r>
      <w:r>
        <w:rPr>
          <w:color w:val="6AAB73"/>
        </w:rPr>
        <w:t>"</w:t>
      </w:r>
      <w:r>
        <w:rPr>
          <w:color w:val="BCBEC4"/>
        </w:rPr>
        <w:t>)</w:t>
      </w:r>
      <w:r>
        <w:rPr>
          <w:color w:val="BCBEC4"/>
        </w:rPr>
        <w:br/>
      </w:r>
      <w:r>
        <w:rPr>
          <w:color w:val="8888C6"/>
        </w:rPr>
        <w:t>print</w:t>
      </w:r>
      <w:r>
        <w:rPr>
          <w:color w:val="BCBEC4"/>
        </w:rPr>
        <w:t>(</w:t>
      </w:r>
      <w:proofErr w:type="spellStart"/>
      <w:r>
        <w:rPr>
          <w:color w:val="6AAB73"/>
        </w:rPr>
        <w:t>f"I</w:t>
      </w:r>
      <w:proofErr w:type="spellEnd"/>
      <w:r>
        <w:rPr>
          <w:color w:val="6AAB73"/>
        </w:rPr>
        <w:t xml:space="preserve"> </w:t>
      </w:r>
      <w:proofErr w:type="spellStart"/>
      <w:r>
        <w:rPr>
          <w:color w:val="6AAB73"/>
        </w:rPr>
        <w:t>для</w:t>
      </w:r>
      <w:proofErr w:type="spellEnd"/>
      <w:r>
        <w:rPr>
          <w:color w:val="6AAB73"/>
        </w:rPr>
        <w:t xml:space="preserve"> </w:t>
      </w:r>
      <w:proofErr w:type="spellStart"/>
      <w:r>
        <w:rPr>
          <w:color w:val="6AAB73"/>
        </w:rPr>
        <w:t>формулы</w:t>
      </w:r>
      <w:proofErr w:type="spellEnd"/>
      <w:r>
        <w:rPr>
          <w:color w:val="6AAB73"/>
        </w:rPr>
        <w:t xml:space="preserve"> 2 (</w:t>
      </w:r>
      <w:proofErr w:type="spellStart"/>
      <w:r>
        <w:rPr>
          <w:color w:val="6AAB73"/>
        </w:rPr>
        <w:t>все</w:t>
      </w:r>
      <w:proofErr w:type="spellEnd"/>
      <w:r>
        <w:rPr>
          <w:color w:val="6AAB73"/>
        </w:rPr>
        <w:t xml:space="preserve"> S_(</w:t>
      </w:r>
      <w:proofErr w:type="spellStart"/>
      <w:r>
        <w:rPr>
          <w:color w:val="6AAB73"/>
        </w:rPr>
        <w:t>j,k</w:t>
      </w:r>
      <w:proofErr w:type="spellEnd"/>
      <w:r>
        <w:rPr>
          <w:color w:val="6AAB73"/>
        </w:rPr>
        <w:t xml:space="preserve">) = 1 ): </w:t>
      </w:r>
      <w:r>
        <w:rPr>
          <w:color w:val="CF8E6D"/>
        </w:rPr>
        <w:t>\t{</w:t>
      </w:r>
      <w:r>
        <w:rPr>
          <w:color w:val="BCBEC4"/>
        </w:rPr>
        <w:t>I_2_one</w:t>
      </w:r>
      <w:r>
        <w:rPr>
          <w:color w:val="CF8E6D"/>
        </w:rPr>
        <w:t>:</w:t>
      </w:r>
      <w:r>
        <w:rPr>
          <w:color w:val="6AAB73"/>
        </w:rPr>
        <w:t>.4f</w:t>
      </w:r>
      <w:r>
        <w:rPr>
          <w:color w:val="CF8E6D"/>
        </w:rPr>
        <w:t>}</w:t>
      </w:r>
      <w:r>
        <w:rPr>
          <w:color w:val="6AAB73"/>
        </w:rPr>
        <w:t>"</w:t>
      </w:r>
      <w:r>
        <w:rPr>
          <w:color w:val="BCBEC4"/>
        </w:rPr>
        <w:t>)</w:t>
      </w:r>
      <w:r>
        <w:rPr>
          <w:color w:val="BCBEC4"/>
        </w:rPr>
        <w:br/>
      </w:r>
      <w:r>
        <w:rPr>
          <w:color w:val="BCBEC4"/>
        </w:rPr>
        <w:br/>
      </w:r>
      <w:r>
        <w:rPr>
          <w:color w:val="7A7E85"/>
        </w:rPr>
        <w:t xml:space="preserve"># </w:t>
      </w:r>
      <w:proofErr w:type="spellStart"/>
      <w:r>
        <w:rPr>
          <w:color w:val="7A7E85"/>
        </w:rPr>
        <w:t>Вывод</w:t>
      </w:r>
      <w:proofErr w:type="spellEnd"/>
      <w:r>
        <w:rPr>
          <w:color w:val="7A7E85"/>
        </w:rPr>
        <w:t xml:space="preserve"> </w:t>
      </w:r>
      <w:proofErr w:type="spellStart"/>
      <w:r>
        <w:rPr>
          <w:color w:val="7A7E85"/>
        </w:rPr>
        <w:t>нормализованной</w:t>
      </w:r>
      <w:proofErr w:type="spellEnd"/>
      <w:r>
        <w:rPr>
          <w:color w:val="7A7E85"/>
        </w:rPr>
        <w:t xml:space="preserve"> </w:t>
      </w:r>
      <w:proofErr w:type="spellStart"/>
      <w:r>
        <w:rPr>
          <w:color w:val="7A7E85"/>
        </w:rPr>
        <w:t>матрицы</w:t>
      </w:r>
      <w:proofErr w:type="spellEnd"/>
      <w:r>
        <w:rPr>
          <w:color w:val="7A7E85"/>
        </w:rPr>
        <w:t xml:space="preserve"> </w:t>
      </w:r>
      <w:proofErr w:type="spellStart"/>
      <w:r>
        <w:rPr>
          <w:color w:val="7A7E85"/>
        </w:rPr>
        <w:t>взаимодействий</w:t>
      </w:r>
      <w:proofErr w:type="spellEnd"/>
      <w:r>
        <w:rPr>
          <w:color w:val="7A7E85"/>
        </w:rPr>
        <w:br/>
      </w:r>
      <w:r>
        <w:rPr>
          <w:color w:val="8888C6"/>
        </w:rPr>
        <w:t>print</w:t>
      </w:r>
      <w:r>
        <w:rPr>
          <w:color w:val="BCBEC4"/>
        </w:rPr>
        <w:t>(</w:t>
      </w:r>
      <w:r>
        <w:rPr>
          <w:color w:val="6AAB73"/>
        </w:rPr>
        <w:t>"</w:t>
      </w:r>
      <w:r>
        <w:rPr>
          <w:color w:val="CF8E6D"/>
        </w:rPr>
        <w:t>\</w:t>
      </w:r>
      <w:proofErr w:type="spellStart"/>
      <w:r>
        <w:rPr>
          <w:color w:val="CF8E6D"/>
        </w:rPr>
        <w:t>n</w:t>
      </w:r>
      <w:r>
        <w:rPr>
          <w:color w:val="6AAB73"/>
        </w:rPr>
        <w:t>Матрица</w:t>
      </w:r>
      <w:proofErr w:type="spellEnd"/>
      <w:r>
        <w:rPr>
          <w:color w:val="6AAB73"/>
        </w:rPr>
        <w:t xml:space="preserve"> </w:t>
      </w:r>
      <w:proofErr w:type="spellStart"/>
      <w:r>
        <w:rPr>
          <w:color w:val="6AAB73"/>
        </w:rPr>
        <w:t>взаимосвязей</w:t>
      </w:r>
      <w:proofErr w:type="spellEnd"/>
      <w:r>
        <w:rPr>
          <w:color w:val="6AAB73"/>
        </w:rPr>
        <w:t xml:space="preserve"> </w:t>
      </w:r>
      <w:proofErr w:type="spellStart"/>
      <w:r>
        <w:rPr>
          <w:color w:val="6AAB73"/>
        </w:rPr>
        <w:t>базовых</w:t>
      </w:r>
      <w:proofErr w:type="spellEnd"/>
      <w:r>
        <w:rPr>
          <w:color w:val="6AAB73"/>
        </w:rPr>
        <w:t xml:space="preserve"> </w:t>
      </w:r>
      <w:proofErr w:type="spellStart"/>
      <w:r>
        <w:rPr>
          <w:color w:val="6AAB73"/>
        </w:rPr>
        <w:t>элементов</w:t>
      </w:r>
      <w:proofErr w:type="spellEnd"/>
      <w:r>
        <w:rPr>
          <w:color w:val="6AAB73"/>
        </w:rPr>
        <w:t>:"</w:t>
      </w:r>
      <w:r>
        <w:rPr>
          <w:color w:val="BCBEC4"/>
        </w:rPr>
        <w:t>)</w:t>
      </w:r>
      <w:r>
        <w:rPr>
          <w:color w:val="BCBEC4"/>
        </w:rPr>
        <w:br/>
      </w:r>
      <w:r>
        <w:rPr>
          <w:color w:val="CF8E6D"/>
        </w:rPr>
        <w:t xml:space="preserve">for </w:t>
      </w:r>
      <w:r>
        <w:rPr>
          <w:color w:val="BCBEC4"/>
        </w:rPr>
        <w:t xml:space="preserve">row </w:t>
      </w:r>
      <w:r>
        <w:rPr>
          <w:color w:val="CF8E6D"/>
        </w:rPr>
        <w:t xml:space="preserve">in </w:t>
      </w:r>
      <w:proofErr w:type="spellStart"/>
      <w:r>
        <w:rPr>
          <w:color w:val="BCBEC4"/>
        </w:rPr>
        <w:t>normalized_interaction_matrix</w:t>
      </w:r>
      <w:proofErr w:type="spellEnd"/>
      <w:r>
        <w:rPr>
          <w:color w:val="BCBEC4"/>
        </w:rPr>
        <w:t>:</w:t>
      </w:r>
      <w:r>
        <w:rPr>
          <w:color w:val="BCBEC4"/>
        </w:rPr>
        <w:br/>
        <w:t xml:space="preserve">    </w:t>
      </w:r>
      <w:r>
        <w:rPr>
          <w:color w:val="8888C6"/>
        </w:rPr>
        <w:t>print</w:t>
      </w:r>
      <w:r>
        <w:rPr>
          <w:color w:val="BCBEC4"/>
        </w:rPr>
        <w:t>([</w:t>
      </w:r>
      <w:r>
        <w:rPr>
          <w:color w:val="6AAB73"/>
        </w:rPr>
        <w:t>f"</w:t>
      </w:r>
      <w:r>
        <w:rPr>
          <w:color w:val="CF8E6D"/>
        </w:rPr>
        <w:t>{</w:t>
      </w:r>
      <w:r>
        <w:rPr>
          <w:color w:val="BCBEC4"/>
        </w:rPr>
        <w:t>value</w:t>
      </w:r>
      <w:r>
        <w:rPr>
          <w:color w:val="CF8E6D"/>
        </w:rPr>
        <w:t>:</w:t>
      </w:r>
      <w:r>
        <w:rPr>
          <w:color w:val="6AAB73"/>
        </w:rPr>
        <w:t>.4f</w:t>
      </w:r>
      <w:r>
        <w:rPr>
          <w:color w:val="CF8E6D"/>
        </w:rPr>
        <w:t>}</w:t>
      </w:r>
      <w:r>
        <w:rPr>
          <w:color w:val="6AAB73"/>
        </w:rPr>
        <w:t xml:space="preserve">" </w:t>
      </w:r>
      <w:r>
        <w:rPr>
          <w:color w:val="CF8E6D"/>
        </w:rPr>
        <w:t xml:space="preserve">for </w:t>
      </w:r>
      <w:r>
        <w:rPr>
          <w:color w:val="BCBEC4"/>
        </w:rPr>
        <w:t xml:space="preserve">value </w:t>
      </w:r>
      <w:r>
        <w:rPr>
          <w:color w:val="CF8E6D"/>
        </w:rPr>
        <w:t xml:space="preserve">in </w:t>
      </w:r>
      <w:r>
        <w:rPr>
          <w:color w:val="BCBEC4"/>
        </w:rPr>
        <w:t>row])</w:t>
      </w:r>
      <w:r>
        <w:rPr>
          <w:color w:val="BCBEC4"/>
        </w:rPr>
        <w:br/>
      </w:r>
      <w:r>
        <w:rPr>
          <w:color w:val="BCBEC4"/>
        </w:rPr>
        <w:br/>
      </w:r>
      <w:r>
        <w:rPr>
          <w:color w:val="7A7E85"/>
        </w:rPr>
        <w:t xml:space="preserve"># </w:t>
      </w:r>
      <w:proofErr w:type="spellStart"/>
      <w:r>
        <w:rPr>
          <w:color w:val="7A7E85"/>
        </w:rPr>
        <w:t>Подсистемы</w:t>
      </w:r>
      <w:proofErr w:type="spellEnd"/>
      <w:r>
        <w:rPr>
          <w:color w:val="7A7E85"/>
        </w:rPr>
        <w:t xml:space="preserve"> </w:t>
      </w:r>
      <w:proofErr w:type="spellStart"/>
      <w:r>
        <w:rPr>
          <w:color w:val="7A7E85"/>
        </w:rPr>
        <w:t>различных</w:t>
      </w:r>
      <w:proofErr w:type="spellEnd"/>
      <w:r>
        <w:rPr>
          <w:color w:val="7A7E85"/>
        </w:rPr>
        <w:t xml:space="preserve"> </w:t>
      </w:r>
      <w:proofErr w:type="spellStart"/>
      <w:r>
        <w:rPr>
          <w:color w:val="7A7E85"/>
        </w:rPr>
        <w:t>уровней</w:t>
      </w:r>
      <w:proofErr w:type="spellEnd"/>
      <w:r>
        <w:rPr>
          <w:color w:val="7A7E85"/>
        </w:rPr>
        <w:t xml:space="preserve"> </w:t>
      </w:r>
      <w:proofErr w:type="spellStart"/>
      <w:r>
        <w:rPr>
          <w:color w:val="7A7E85"/>
        </w:rPr>
        <w:t>иерархии</w:t>
      </w:r>
      <w:proofErr w:type="spellEnd"/>
      <w:r>
        <w:rPr>
          <w:color w:val="7A7E85"/>
        </w:rPr>
        <w:br/>
      </w:r>
      <w:r>
        <w:rPr>
          <w:color w:val="8888C6"/>
        </w:rPr>
        <w:t>print</w:t>
      </w:r>
      <w:r>
        <w:rPr>
          <w:color w:val="BCBEC4"/>
        </w:rPr>
        <w:t>(</w:t>
      </w:r>
      <w:r>
        <w:rPr>
          <w:color w:val="6AAB73"/>
        </w:rPr>
        <w:t>"</w:t>
      </w:r>
      <w:r>
        <w:rPr>
          <w:color w:val="CF8E6D"/>
        </w:rPr>
        <w:t>\</w:t>
      </w:r>
      <w:proofErr w:type="spellStart"/>
      <w:r>
        <w:rPr>
          <w:color w:val="CF8E6D"/>
        </w:rPr>
        <w:t>n</w:t>
      </w:r>
      <w:r>
        <w:rPr>
          <w:color w:val="6AAB73"/>
        </w:rPr>
        <w:t>Подсистемы</w:t>
      </w:r>
      <w:proofErr w:type="spellEnd"/>
      <w:r>
        <w:rPr>
          <w:color w:val="6AAB73"/>
        </w:rPr>
        <w:t>:"</w:t>
      </w:r>
      <w:r>
        <w:rPr>
          <w:color w:val="BCBEC4"/>
        </w:rPr>
        <w:t>)</w:t>
      </w:r>
      <w:r>
        <w:rPr>
          <w:color w:val="BCBEC4"/>
        </w:rPr>
        <w:br/>
      </w:r>
      <w:r>
        <w:rPr>
          <w:color w:val="CF8E6D"/>
        </w:rPr>
        <w:t xml:space="preserve">for </w:t>
      </w:r>
      <w:r>
        <w:rPr>
          <w:color w:val="BCBEC4"/>
        </w:rPr>
        <w:t xml:space="preserve">level </w:t>
      </w:r>
      <w:r>
        <w:rPr>
          <w:color w:val="CF8E6D"/>
        </w:rPr>
        <w:t xml:space="preserve">in </w:t>
      </w:r>
      <w:r>
        <w:rPr>
          <w:color w:val="8888C6"/>
        </w:rPr>
        <w:t>range</w:t>
      </w:r>
      <w:r>
        <w:rPr>
          <w:color w:val="BCBEC4"/>
        </w:rPr>
        <w:t>(</w:t>
      </w:r>
      <w:r>
        <w:rPr>
          <w:color w:val="2AACB8"/>
        </w:rPr>
        <w:t>1</w:t>
      </w:r>
      <w:r>
        <w:rPr>
          <w:color w:val="BCBEC4"/>
        </w:rPr>
        <w:t>, W+</w:t>
      </w:r>
      <w:r>
        <w:rPr>
          <w:color w:val="2AACB8"/>
        </w:rPr>
        <w:t>1</w:t>
      </w:r>
      <w:r>
        <w:rPr>
          <w:color w:val="BCBEC4"/>
        </w:rPr>
        <w:t xml:space="preserve">):  </w:t>
      </w:r>
      <w:r>
        <w:rPr>
          <w:color w:val="7A7E85"/>
        </w:rPr>
        <w:t xml:space="preserve"># </w:t>
      </w:r>
      <w:proofErr w:type="spellStart"/>
      <w:r>
        <w:rPr>
          <w:color w:val="7A7E85"/>
        </w:rPr>
        <w:t>Уровни</w:t>
      </w:r>
      <w:proofErr w:type="spellEnd"/>
      <w:r>
        <w:rPr>
          <w:color w:val="7A7E85"/>
        </w:rPr>
        <w:t xml:space="preserve"> с 1 </w:t>
      </w:r>
      <w:proofErr w:type="spellStart"/>
      <w:r>
        <w:rPr>
          <w:color w:val="7A7E85"/>
        </w:rPr>
        <w:t>по</w:t>
      </w:r>
      <w:proofErr w:type="spellEnd"/>
      <w:r>
        <w:rPr>
          <w:color w:val="7A7E85"/>
        </w:rPr>
        <w:t xml:space="preserve"> 5</w:t>
      </w:r>
      <w:r>
        <w:rPr>
          <w:color w:val="7A7E85"/>
        </w:rPr>
        <w:br/>
        <w:t xml:space="preserve">    </w:t>
      </w:r>
      <w:r>
        <w:rPr>
          <w:color w:val="BCBEC4"/>
        </w:rPr>
        <w:t xml:space="preserve">subsystems = </w:t>
      </w:r>
      <w:r>
        <w:rPr>
          <w:color w:val="8888C6"/>
        </w:rPr>
        <w:t>list</w:t>
      </w:r>
      <w:r>
        <w:rPr>
          <w:color w:val="BCBEC4"/>
        </w:rPr>
        <w:t>(</w:t>
      </w:r>
      <w:proofErr w:type="spellStart"/>
      <w:r>
        <w:rPr>
          <w:color w:val="BCBEC4"/>
        </w:rPr>
        <w:t>itertools.combinations</w:t>
      </w:r>
      <w:proofErr w:type="spellEnd"/>
      <w:r>
        <w:rPr>
          <w:color w:val="BCBEC4"/>
        </w:rPr>
        <w:t>(</w:t>
      </w:r>
      <w:r>
        <w:rPr>
          <w:color w:val="8888C6"/>
        </w:rPr>
        <w:t>range</w:t>
      </w:r>
      <w:r>
        <w:rPr>
          <w:color w:val="BCBEC4"/>
        </w:rPr>
        <w:t>(</w:t>
      </w:r>
      <w:r>
        <w:rPr>
          <w:color w:val="2AACB8"/>
        </w:rPr>
        <w:t>1</w:t>
      </w:r>
      <w:r>
        <w:rPr>
          <w:color w:val="BCBEC4"/>
        </w:rPr>
        <w:t xml:space="preserve">, W + </w:t>
      </w:r>
      <w:r>
        <w:rPr>
          <w:color w:val="2AACB8"/>
        </w:rPr>
        <w:t>1</w:t>
      </w:r>
      <w:r>
        <w:rPr>
          <w:color w:val="BCBEC4"/>
        </w:rPr>
        <w:t>), level))</w:t>
      </w:r>
      <w:r>
        <w:rPr>
          <w:color w:val="BCBEC4"/>
        </w:rPr>
        <w:br/>
        <w:t xml:space="preserve">    </w:t>
      </w:r>
      <w:r>
        <w:rPr>
          <w:color w:val="8888C6"/>
        </w:rPr>
        <w:t>print</w:t>
      </w:r>
      <w:r>
        <w:rPr>
          <w:color w:val="BCBEC4"/>
        </w:rPr>
        <w:t>(</w:t>
      </w:r>
      <w:r>
        <w:rPr>
          <w:color w:val="6AAB73"/>
        </w:rPr>
        <w:t>f"</w:t>
      </w:r>
      <w:r>
        <w:rPr>
          <w:color w:val="CF8E6D"/>
        </w:rPr>
        <w:t>\</w:t>
      </w:r>
      <w:proofErr w:type="spellStart"/>
      <w:r>
        <w:rPr>
          <w:color w:val="CF8E6D"/>
        </w:rPr>
        <w:t>n</w:t>
      </w:r>
      <w:r>
        <w:rPr>
          <w:color w:val="6AAB73"/>
        </w:rPr>
        <w:t>Подсистемы</w:t>
      </w:r>
      <w:proofErr w:type="spellEnd"/>
      <w:r>
        <w:rPr>
          <w:color w:val="6AAB73"/>
        </w:rPr>
        <w:t xml:space="preserve"> </w:t>
      </w:r>
      <w:r>
        <w:rPr>
          <w:color w:val="CF8E6D"/>
        </w:rPr>
        <w:t>{</w:t>
      </w:r>
      <w:r>
        <w:rPr>
          <w:color w:val="BCBEC4"/>
        </w:rPr>
        <w:t>level</w:t>
      </w:r>
      <w:r>
        <w:rPr>
          <w:color w:val="CF8E6D"/>
        </w:rPr>
        <w:t>}</w:t>
      </w:r>
      <w:r>
        <w:rPr>
          <w:color w:val="6AAB73"/>
        </w:rPr>
        <w:t>-</w:t>
      </w:r>
      <w:proofErr w:type="spellStart"/>
      <w:r>
        <w:rPr>
          <w:color w:val="6AAB73"/>
        </w:rPr>
        <w:t>го</w:t>
      </w:r>
      <w:proofErr w:type="spellEnd"/>
      <w:r>
        <w:rPr>
          <w:color w:val="6AAB73"/>
        </w:rPr>
        <w:t xml:space="preserve"> </w:t>
      </w:r>
      <w:proofErr w:type="spellStart"/>
      <w:r>
        <w:rPr>
          <w:color w:val="6AAB73"/>
        </w:rPr>
        <w:t>уровня</w:t>
      </w:r>
      <w:proofErr w:type="spellEnd"/>
      <w:r>
        <w:rPr>
          <w:color w:val="6AAB73"/>
        </w:rPr>
        <w:t xml:space="preserve"> </w:t>
      </w:r>
      <w:proofErr w:type="spellStart"/>
      <w:r>
        <w:rPr>
          <w:color w:val="6AAB73"/>
        </w:rPr>
        <w:t>иерархии</w:t>
      </w:r>
      <w:proofErr w:type="spellEnd"/>
      <w:r>
        <w:rPr>
          <w:color w:val="6AAB73"/>
        </w:rPr>
        <w:t>:"</w:t>
      </w:r>
      <w:r>
        <w:rPr>
          <w:color w:val="BCBEC4"/>
        </w:rPr>
        <w:t>)</w:t>
      </w:r>
      <w:r>
        <w:rPr>
          <w:color w:val="BCBEC4"/>
        </w:rPr>
        <w:br/>
        <w:t xml:space="preserve">    </w:t>
      </w:r>
      <w:r>
        <w:rPr>
          <w:color w:val="CF8E6D"/>
        </w:rPr>
        <w:t xml:space="preserve">for </w:t>
      </w:r>
      <w:proofErr w:type="spellStart"/>
      <w:r>
        <w:rPr>
          <w:color w:val="BCBEC4"/>
        </w:rPr>
        <w:t>i</w:t>
      </w:r>
      <w:proofErr w:type="spellEnd"/>
      <w:r>
        <w:rPr>
          <w:color w:val="BCBEC4"/>
        </w:rPr>
        <w:t xml:space="preserve">, subsystem </w:t>
      </w:r>
      <w:r>
        <w:rPr>
          <w:color w:val="CF8E6D"/>
        </w:rPr>
        <w:t xml:space="preserve">in </w:t>
      </w:r>
      <w:r>
        <w:rPr>
          <w:color w:val="8888C6"/>
        </w:rPr>
        <w:t>enumerate</w:t>
      </w:r>
      <w:r>
        <w:rPr>
          <w:color w:val="BCBEC4"/>
        </w:rPr>
        <w:t xml:space="preserve">(subsystems, </w:t>
      </w:r>
      <w:r>
        <w:rPr>
          <w:color w:val="2AACB8"/>
        </w:rPr>
        <w:t>1</w:t>
      </w:r>
      <w:r>
        <w:rPr>
          <w:color w:val="BCBEC4"/>
        </w:rPr>
        <w:t>):</w:t>
      </w:r>
      <w:r>
        <w:rPr>
          <w:color w:val="BCBEC4"/>
        </w:rPr>
        <w:br/>
        <w:t xml:space="preserve">        </w:t>
      </w:r>
      <w:r>
        <w:rPr>
          <w:color w:val="8888C6"/>
        </w:rPr>
        <w:t>print</w:t>
      </w:r>
      <w:r>
        <w:rPr>
          <w:color w:val="BCBEC4"/>
        </w:rPr>
        <w:t>(</w:t>
      </w:r>
      <w:proofErr w:type="spellStart"/>
      <w:r>
        <w:rPr>
          <w:color w:val="6AAB73"/>
        </w:rPr>
        <w:t>f"Подсистема</w:t>
      </w:r>
      <w:proofErr w:type="spellEnd"/>
      <w:r>
        <w:rPr>
          <w:color w:val="6AAB73"/>
        </w:rPr>
        <w:t xml:space="preserve"> </w:t>
      </w:r>
      <w:r>
        <w:rPr>
          <w:color w:val="CF8E6D"/>
        </w:rPr>
        <w:t>{</w:t>
      </w:r>
      <w:proofErr w:type="spellStart"/>
      <w:r>
        <w:rPr>
          <w:color w:val="BCBEC4"/>
        </w:rPr>
        <w:t>i</w:t>
      </w:r>
      <w:proofErr w:type="spellEnd"/>
      <w:r>
        <w:rPr>
          <w:color w:val="CF8E6D"/>
        </w:rPr>
        <w:t>}</w:t>
      </w:r>
      <w:r>
        <w:rPr>
          <w:color w:val="6AAB73"/>
        </w:rPr>
        <w:t xml:space="preserve">: </w:t>
      </w:r>
      <w:r>
        <w:rPr>
          <w:color w:val="CF8E6D"/>
        </w:rPr>
        <w:t>{</w:t>
      </w:r>
      <w:r>
        <w:rPr>
          <w:color w:val="BCBEC4"/>
        </w:rPr>
        <w:t>subsystem</w:t>
      </w:r>
      <w:r>
        <w:rPr>
          <w:color w:val="CF8E6D"/>
        </w:rPr>
        <w:t>}</w:t>
      </w:r>
      <w:r>
        <w:rPr>
          <w:color w:val="6AAB73"/>
        </w:rPr>
        <w:t>"</w:t>
      </w:r>
      <w:r>
        <w:rPr>
          <w:color w:val="BCBEC4"/>
        </w:rPr>
        <w:t>)</w:t>
      </w:r>
    </w:p>
    <w:p w14:paraId="1C590492" w14:textId="77777777" w:rsidR="003204C2" w:rsidRPr="00C257D3" w:rsidRDefault="003204C2" w:rsidP="002E4C97">
      <w:pPr>
        <w:pStyle w:val="a3"/>
        <w:spacing w:line="240" w:lineRule="auto"/>
        <w:rPr>
          <w:lang w:val="en-US"/>
        </w:rPr>
      </w:pPr>
    </w:p>
    <w:p w14:paraId="1E111EEC" w14:textId="77777777" w:rsidR="00ED7A00" w:rsidRPr="000E3AD3" w:rsidRDefault="00ED7A00" w:rsidP="002E4C97">
      <w:pPr>
        <w:pStyle w:val="a3"/>
        <w:spacing w:line="240" w:lineRule="auto"/>
        <w:rPr>
          <w:lang w:val="en-US"/>
        </w:rPr>
      </w:pPr>
      <w:r w:rsidRPr="000E3AD3">
        <w:rPr>
          <w:lang w:val="en-US"/>
        </w:rPr>
        <w:t>Below are the results of this program.</w:t>
      </w:r>
    </w:p>
    <w:p w14:paraId="11DBFAF6" w14:textId="77777777" w:rsidR="00ED7A00" w:rsidRPr="000E3AD3" w:rsidRDefault="00ED7A00" w:rsidP="002E4C97">
      <w:pPr>
        <w:pStyle w:val="a3"/>
        <w:spacing w:line="240" w:lineRule="auto"/>
        <w:rPr>
          <w:lang w:val="en-US"/>
        </w:rPr>
      </w:pPr>
      <w:r w:rsidRPr="00ED7A00">
        <w:rPr>
          <w:lang w:val="en-US"/>
        </w:rPr>
        <w:t>I for formula 1 (excluding connections):</w:t>
      </w:r>
      <w:r w:rsidRPr="000E3AD3">
        <w:rPr>
          <w:lang w:val="en-US"/>
        </w:rPr>
        <w:tab/>
        <w:t>4.9542</w:t>
      </w:r>
    </w:p>
    <w:p w14:paraId="3F375DD3" w14:textId="77777777" w:rsidR="00ED7A00" w:rsidRPr="000E3AD3" w:rsidRDefault="00ED7A00" w:rsidP="002E4C97">
      <w:pPr>
        <w:pStyle w:val="a3"/>
        <w:spacing w:line="240" w:lineRule="auto"/>
        <w:rPr>
          <w:lang w:val="en-US"/>
        </w:rPr>
      </w:pPr>
      <w:r w:rsidRPr="00ED7A00">
        <w:rPr>
          <w:lang w:val="en-US"/>
        </w:rPr>
        <w:lastRenderedPageBreak/>
        <w:t>I for formula 2 (all S</w:t>
      </w:r>
      <w:proofErr w:type="gramStart"/>
      <w:r w:rsidRPr="00ED7A00">
        <w:rPr>
          <w:lang w:val="en-US"/>
        </w:rPr>
        <w:t>_(</w:t>
      </w:r>
      <w:proofErr w:type="spellStart"/>
      <w:proofErr w:type="gramEnd"/>
      <w:r w:rsidRPr="00ED7A00">
        <w:rPr>
          <w:lang w:val="en-US"/>
        </w:rPr>
        <w:t>j,k</w:t>
      </w:r>
      <w:proofErr w:type="spellEnd"/>
      <w:r w:rsidRPr="00ED7A00">
        <w:rPr>
          <w:lang w:val="en-US"/>
        </w:rPr>
        <w:t>) = 0 ):</w:t>
      </w:r>
      <w:r w:rsidRPr="000E3AD3">
        <w:rPr>
          <w:lang w:val="en-US"/>
        </w:rPr>
        <w:tab/>
      </w:r>
      <w:r w:rsidRPr="000E3AD3">
        <w:rPr>
          <w:lang w:val="en-US"/>
        </w:rPr>
        <w:tab/>
        <w:t>4.2479</w:t>
      </w:r>
    </w:p>
    <w:p w14:paraId="4A1732CE" w14:textId="77777777" w:rsidR="00ED7A00" w:rsidRPr="000E3AD3" w:rsidRDefault="00ED7A00" w:rsidP="002E4C97">
      <w:pPr>
        <w:pStyle w:val="a3"/>
        <w:spacing w:line="240" w:lineRule="auto"/>
        <w:rPr>
          <w:lang w:val="en-US"/>
        </w:rPr>
      </w:pPr>
      <w:r w:rsidRPr="00ED7A00">
        <w:rPr>
          <w:lang w:val="en-US"/>
        </w:rPr>
        <w:t>I for formula 2 (0 &lt; S</w:t>
      </w:r>
      <w:proofErr w:type="gramStart"/>
      <w:r w:rsidRPr="00ED7A00">
        <w:rPr>
          <w:lang w:val="en-US"/>
        </w:rPr>
        <w:t>_(</w:t>
      </w:r>
      <w:proofErr w:type="spellStart"/>
      <w:proofErr w:type="gramEnd"/>
      <w:r w:rsidRPr="00ED7A00">
        <w:rPr>
          <w:lang w:val="en-US"/>
        </w:rPr>
        <w:t>j,k</w:t>
      </w:r>
      <w:proofErr w:type="spellEnd"/>
      <w:r w:rsidRPr="00ED7A00">
        <w:rPr>
          <w:lang w:val="en-US"/>
        </w:rPr>
        <w:t>) &lt; 1 ):</w:t>
      </w:r>
      <w:r w:rsidRPr="000E3AD3">
        <w:rPr>
          <w:lang w:val="en-US"/>
        </w:rPr>
        <w:tab/>
      </w:r>
      <w:r w:rsidRPr="000E3AD3">
        <w:rPr>
          <w:lang w:val="en-US"/>
        </w:rPr>
        <w:tab/>
        <w:t>4.7405</w:t>
      </w:r>
    </w:p>
    <w:p w14:paraId="7704E9CA" w14:textId="77777777" w:rsidR="00ED7A00" w:rsidRPr="000E3AD3" w:rsidRDefault="00ED7A00" w:rsidP="002E4C97">
      <w:pPr>
        <w:pStyle w:val="a3"/>
        <w:spacing w:line="240" w:lineRule="auto"/>
        <w:rPr>
          <w:lang w:val="en-US"/>
        </w:rPr>
      </w:pPr>
      <w:r w:rsidRPr="00ED7A00">
        <w:rPr>
          <w:lang w:val="en-US"/>
        </w:rPr>
        <w:t>I for formula 2 (all S</w:t>
      </w:r>
      <w:proofErr w:type="gramStart"/>
      <w:r w:rsidRPr="00ED7A00">
        <w:rPr>
          <w:lang w:val="en-US"/>
        </w:rPr>
        <w:t>_(</w:t>
      </w:r>
      <w:proofErr w:type="spellStart"/>
      <w:proofErr w:type="gramEnd"/>
      <w:r w:rsidRPr="00ED7A00">
        <w:rPr>
          <w:lang w:val="en-US"/>
        </w:rPr>
        <w:t>j,k</w:t>
      </w:r>
      <w:proofErr w:type="spellEnd"/>
      <w:r w:rsidRPr="00ED7A00">
        <w:rPr>
          <w:lang w:val="en-US"/>
        </w:rPr>
        <w:t>) = 1 ):</w:t>
      </w:r>
      <w:r w:rsidRPr="000E3AD3">
        <w:rPr>
          <w:lang w:val="en-US"/>
        </w:rPr>
        <w:tab/>
      </w:r>
      <w:r w:rsidRPr="000E3AD3">
        <w:rPr>
          <w:lang w:val="en-US"/>
        </w:rPr>
        <w:tab/>
        <w:t>4.9542</w:t>
      </w:r>
    </w:p>
    <w:p w14:paraId="1289EC3D" w14:textId="77777777" w:rsidR="00F634AD" w:rsidRPr="000E3AD3" w:rsidRDefault="00F634AD" w:rsidP="002E4C97">
      <w:pPr>
        <w:pStyle w:val="a3"/>
        <w:spacing w:line="240" w:lineRule="auto"/>
        <w:rPr>
          <w:lang w:val="en-US"/>
        </w:rPr>
      </w:pPr>
    </w:p>
    <w:p w14:paraId="50388B65" w14:textId="77777777" w:rsidR="00ED7A00" w:rsidRPr="000E3AD3" w:rsidRDefault="00ED7A00" w:rsidP="002E4C97">
      <w:pPr>
        <w:pStyle w:val="a3"/>
        <w:spacing w:line="240" w:lineRule="auto"/>
        <w:rPr>
          <w:i/>
          <w:u w:val="single"/>
          <w:lang w:val="en-US"/>
        </w:rPr>
      </w:pPr>
      <w:r w:rsidRPr="000E3AD3">
        <w:rPr>
          <w:i/>
          <w:u w:val="single"/>
          <w:lang w:val="en-US"/>
        </w:rPr>
        <w:t>Matrix of relationships of basic elements:</w:t>
      </w:r>
    </w:p>
    <w:p w14:paraId="2448741D" w14:textId="77777777" w:rsidR="00ED7A00" w:rsidRPr="000E3AD3" w:rsidRDefault="00ED7A00" w:rsidP="002E4C97">
      <w:pPr>
        <w:pStyle w:val="a3"/>
        <w:spacing w:line="240" w:lineRule="auto"/>
        <w:rPr>
          <w:lang w:val="en-US"/>
        </w:rPr>
      </w:pPr>
      <w:r w:rsidRPr="000E3AD3">
        <w:rPr>
          <w:lang w:val="en-US"/>
        </w:rPr>
        <w:t>['1.0000', '0.6941', '0.6946', '0.1886', '0.0000']</w:t>
      </w:r>
    </w:p>
    <w:p w14:paraId="0A9B4EE3" w14:textId="77777777" w:rsidR="00ED7A00" w:rsidRPr="000E3AD3" w:rsidRDefault="00ED7A00" w:rsidP="002E4C97">
      <w:pPr>
        <w:pStyle w:val="a3"/>
        <w:spacing w:line="240" w:lineRule="auto"/>
        <w:rPr>
          <w:lang w:val="en-US"/>
        </w:rPr>
      </w:pPr>
      <w:r w:rsidRPr="000E3AD3">
        <w:rPr>
          <w:lang w:val="en-US"/>
        </w:rPr>
        <w:t>['0.6941', '1.0000', '0.2750', '0.3465', '0.0230']</w:t>
      </w:r>
    </w:p>
    <w:p w14:paraId="032DFF7C" w14:textId="77777777" w:rsidR="00ED7A00" w:rsidRPr="000E3AD3" w:rsidRDefault="00ED7A00" w:rsidP="002E4C97">
      <w:pPr>
        <w:pStyle w:val="a3"/>
        <w:spacing w:line="240" w:lineRule="auto"/>
        <w:rPr>
          <w:lang w:val="en-US"/>
        </w:rPr>
      </w:pPr>
      <w:r w:rsidRPr="000E3AD3">
        <w:rPr>
          <w:lang w:val="en-US"/>
        </w:rPr>
        <w:t>['0.6946', '0.2750', '1.0000', '0.2341', '0.8109']</w:t>
      </w:r>
    </w:p>
    <w:p w14:paraId="16AEE12F" w14:textId="77777777" w:rsidR="00ED7A00" w:rsidRPr="000E3AD3" w:rsidRDefault="00ED7A00" w:rsidP="002E4C97">
      <w:pPr>
        <w:pStyle w:val="a3"/>
        <w:spacing w:line="240" w:lineRule="auto"/>
        <w:rPr>
          <w:lang w:val="en-US"/>
        </w:rPr>
      </w:pPr>
      <w:r w:rsidRPr="000E3AD3">
        <w:rPr>
          <w:lang w:val="en-US"/>
        </w:rPr>
        <w:t>['0.1886', '0.3465', '0.2341', '1.0000', '0.7724']</w:t>
      </w:r>
    </w:p>
    <w:p w14:paraId="4E019733" w14:textId="77777777" w:rsidR="00ED7A00" w:rsidRPr="000E3AD3" w:rsidRDefault="00ED7A00" w:rsidP="002E4C97">
      <w:pPr>
        <w:pStyle w:val="a3"/>
        <w:spacing w:line="240" w:lineRule="auto"/>
        <w:rPr>
          <w:lang w:val="en-US"/>
        </w:rPr>
      </w:pPr>
      <w:r w:rsidRPr="000E3AD3">
        <w:rPr>
          <w:lang w:val="en-US"/>
        </w:rPr>
        <w:t>['0.0000', '0.0230', '0.8109', '0.7724', '1.0000']</w:t>
      </w:r>
    </w:p>
    <w:p w14:paraId="2E12692D" w14:textId="77777777" w:rsidR="00F634AD" w:rsidRPr="000E3AD3" w:rsidRDefault="00F634AD" w:rsidP="002E4C97">
      <w:pPr>
        <w:pStyle w:val="a3"/>
        <w:spacing w:line="240" w:lineRule="auto"/>
        <w:rPr>
          <w:lang w:val="en-US"/>
        </w:rPr>
      </w:pPr>
    </w:p>
    <w:p w14:paraId="1359C189" w14:textId="77777777" w:rsidR="00ED7A00" w:rsidRPr="000E3AD3" w:rsidRDefault="00ED7A00" w:rsidP="002E4C97">
      <w:pPr>
        <w:pStyle w:val="a3"/>
        <w:spacing w:line="240" w:lineRule="auto"/>
        <w:rPr>
          <w:i/>
          <w:u w:val="single"/>
          <w:lang w:val="en-US"/>
        </w:rPr>
      </w:pPr>
      <w:r w:rsidRPr="000E3AD3">
        <w:rPr>
          <w:i/>
          <w:u w:val="single"/>
          <w:lang w:val="en-US"/>
        </w:rPr>
        <w:t>Subsystems of the 1st level of hierarchy:</w:t>
      </w:r>
    </w:p>
    <w:p w14:paraId="7562649B" w14:textId="77777777" w:rsidR="00ED7A00" w:rsidRPr="000E3AD3" w:rsidRDefault="00ED7A00" w:rsidP="002E4C97">
      <w:pPr>
        <w:pStyle w:val="a3"/>
        <w:spacing w:line="240" w:lineRule="auto"/>
        <w:rPr>
          <w:lang w:val="en-US"/>
        </w:rPr>
      </w:pPr>
      <w:r w:rsidRPr="000E3AD3">
        <w:rPr>
          <w:lang w:val="en-US"/>
        </w:rPr>
        <w:t>Subsystem 1: (1,)</w:t>
      </w:r>
    </w:p>
    <w:p w14:paraId="5ABA8538" w14:textId="77777777" w:rsidR="00ED7A00" w:rsidRPr="000E3AD3" w:rsidRDefault="00ED7A00" w:rsidP="002E4C97">
      <w:pPr>
        <w:pStyle w:val="a3"/>
        <w:spacing w:line="240" w:lineRule="auto"/>
        <w:rPr>
          <w:lang w:val="en-US"/>
        </w:rPr>
      </w:pPr>
      <w:r w:rsidRPr="000E3AD3">
        <w:rPr>
          <w:lang w:val="en-US"/>
        </w:rPr>
        <w:t>Subsystem 2: (2,)</w:t>
      </w:r>
    </w:p>
    <w:p w14:paraId="40959960" w14:textId="77777777" w:rsidR="00ED7A00" w:rsidRPr="000E3AD3" w:rsidRDefault="00ED7A00" w:rsidP="002E4C97">
      <w:pPr>
        <w:pStyle w:val="a3"/>
        <w:spacing w:line="240" w:lineRule="auto"/>
        <w:rPr>
          <w:lang w:val="en-US"/>
        </w:rPr>
      </w:pPr>
      <w:r w:rsidRPr="000E3AD3">
        <w:rPr>
          <w:lang w:val="en-US"/>
        </w:rPr>
        <w:t>Subsystem 3: (3,)</w:t>
      </w:r>
    </w:p>
    <w:p w14:paraId="4629BE28" w14:textId="77777777" w:rsidR="00ED7A00" w:rsidRPr="000E3AD3" w:rsidRDefault="00ED7A00" w:rsidP="002E4C97">
      <w:pPr>
        <w:pStyle w:val="a3"/>
        <w:spacing w:line="240" w:lineRule="auto"/>
        <w:rPr>
          <w:lang w:val="en-US"/>
        </w:rPr>
      </w:pPr>
      <w:r w:rsidRPr="000E3AD3">
        <w:rPr>
          <w:lang w:val="en-US"/>
        </w:rPr>
        <w:t>Subsystem 4: (4,)</w:t>
      </w:r>
    </w:p>
    <w:p w14:paraId="4A70ECE8" w14:textId="77777777" w:rsidR="00ED7A00" w:rsidRPr="000E3AD3" w:rsidRDefault="00ED7A00" w:rsidP="002E4C97">
      <w:pPr>
        <w:pStyle w:val="a3"/>
        <w:spacing w:line="240" w:lineRule="auto"/>
        <w:rPr>
          <w:lang w:val="en-US"/>
        </w:rPr>
      </w:pPr>
      <w:r w:rsidRPr="000E3AD3">
        <w:rPr>
          <w:lang w:val="en-US"/>
        </w:rPr>
        <w:t>Subsystem 5: (5,)</w:t>
      </w:r>
    </w:p>
    <w:p w14:paraId="693D5B18" w14:textId="77777777" w:rsidR="00ED7A00" w:rsidRPr="000E3AD3" w:rsidRDefault="00ED7A00" w:rsidP="002E4C97">
      <w:pPr>
        <w:pStyle w:val="a3"/>
        <w:spacing w:line="240" w:lineRule="auto"/>
        <w:rPr>
          <w:i/>
          <w:u w:val="single"/>
          <w:lang w:val="en-US"/>
        </w:rPr>
      </w:pPr>
      <w:r w:rsidRPr="000E3AD3">
        <w:rPr>
          <w:i/>
          <w:u w:val="single"/>
          <w:lang w:val="en-US"/>
        </w:rPr>
        <w:t>Subsystems of the 2nd level of hierarchy:</w:t>
      </w:r>
    </w:p>
    <w:p w14:paraId="71DC8740" w14:textId="77777777" w:rsidR="00ED7A00" w:rsidRPr="000E3AD3" w:rsidRDefault="00ED7A00" w:rsidP="002E4C97">
      <w:pPr>
        <w:pStyle w:val="a3"/>
        <w:spacing w:line="240" w:lineRule="auto"/>
        <w:rPr>
          <w:lang w:val="en-US"/>
        </w:rPr>
      </w:pPr>
      <w:r w:rsidRPr="000E3AD3">
        <w:rPr>
          <w:lang w:val="en-US"/>
        </w:rPr>
        <w:t>Subsystem 1: (1, 2)</w:t>
      </w:r>
    </w:p>
    <w:p w14:paraId="343D92CB" w14:textId="77777777" w:rsidR="00ED7A00" w:rsidRPr="000E3AD3" w:rsidRDefault="00ED7A00" w:rsidP="002E4C97">
      <w:pPr>
        <w:pStyle w:val="a3"/>
        <w:spacing w:line="240" w:lineRule="auto"/>
        <w:rPr>
          <w:lang w:val="en-US"/>
        </w:rPr>
      </w:pPr>
      <w:r w:rsidRPr="000E3AD3">
        <w:rPr>
          <w:lang w:val="en-US"/>
        </w:rPr>
        <w:t>Subsystem 2: (1, 3)</w:t>
      </w:r>
    </w:p>
    <w:p w14:paraId="393548FE" w14:textId="77777777" w:rsidR="00ED7A00" w:rsidRPr="000E3AD3" w:rsidRDefault="00ED7A00" w:rsidP="002E4C97">
      <w:pPr>
        <w:pStyle w:val="a3"/>
        <w:spacing w:line="240" w:lineRule="auto"/>
        <w:rPr>
          <w:lang w:val="en-US"/>
        </w:rPr>
      </w:pPr>
      <w:r w:rsidRPr="000E3AD3">
        <w:rPr>
          <w:lang w:val="en-US"/>
        </w:rPr>
        <w:t>Subsystem 3: (1, 4)</w:t>
      </w:r>
    </w:p>
    <w:p w14:paraId="4C3E0A8B" w14:textId="77777777" w:rsidR="00ED7A00" w:rsidRPr="000E3AD3" w:rsidRDefault="00ED7A00" w:rsidP="002E4C97">
      <w:pPr>
        <w:pStyle w:val="a3"/>
        <w:spacing w:line="240" w:lineRule="auto"/>
        <w:rPr>
          <w:lang w:val="en-US"/>
        </w:rPr>
      </w:pPr>
      <w:r w:rsidRPr="000E3AD3">
        <w:rPr>
          <w:lang w:val="en-US"/>
        </w:rPr>
        <w:t>Subsystem 4: (1, 5)</w:t>
      </w:r>
    </w:p>
    <w:p w14:paraId="03276146" w14:textId="77777777" w:rsidR="00ED7A00" w:rsidRPr="000E3AD3" w:rsidRDefault="00ED7A00" w:rsidP="002E4C97">
      <w:pPr>
        <w:pStyle w:val="a3"/>
        <w:spacing w:line="240" w:lineRule="auto"/>
        <w:rPr>
          <w:lang w:val="en-US"/>
        </w:rPr>
      </w:pPr>
      <w:r w:rsidRPr="000E3AD3">
        <w:rPr>
          <w:lang w:val="en-US"/>
        </w:rPr>
        <w:t>Subsystem 5: (2, 3)</w:t>
      </w:r>
    </w:p>
    <w:p w14:paraId="18CB67B0" w14:textId="77777777" w:rsidR="00ED7A00" w:rsidRPr="000E3AD3" w:rsidRDefault="00ED7A00" w:rsidP="002E4C97">
      <w:pPr>
        <w:pStyle w:val="a3"/>
        <w:spacing w:line="240" w:lineRule="auto"/>
        <w:rPr>
          <w:lang w:val="en-US"/>
        </w:rPr>
      </w:pPr>
      <w:r w:rsidRPr="000E3AD3">
        <w:rPr>
          <w:lang w:val="en-US"/>
        </w:rPr>
        <w:t>Subsystem 6: (2, 4)</w:t>
      </w:r>
    </w:p>
    <w:p w14:paraId="4E5599B0" w14:textId="77777777" w:rsidR="00ED7A00" w:rsidRPr="000E3AD3" w:rsidRDefault="00ED7A00" w:rsidP="002E4C97">
      <w:pPr>
        <w:pStyle w:val="a3"/>
        <w:spacing w:line="240" w:lineRule="auto"/>
        <w:rPr>
          <w:lang w:val="en-US"/>
        </w:rPr>
      </w:pPr>
      <w:r w:rsidRPr="000E3AD3">
        <w:rPr>
          <w:lang w:val="en-US"/>
        </w:rPr>
        <w:t>Subsystem 7: (2, 5)</w:t>
      </w:r>
    </w:p>
    <w:p w14:paraId="44F5E21C" w14:textId="77777777" w:rsidR="00ED7A00" w:rsidRPr="000E3AD3" w:rsidRDefault="00ED7A00" w:rsidP="002E4C97">
      <w:pPr>
        <w:pStyle w:val="a3"/>
        <w:spacing w:line="240" w:lineRule="auto"/>
        <w:rPr>
          <w:lang w:val="en-US"/>
        </w:rPr>
      </w:pPr>
      <w:r w:rsidRPr="000E3AD3">
        <w:rPr>
          <w:lang w:val="en-US"/>
        </w:rPr>
        <w:t>Subsystem 8: (3, 4)</w:t>
      </w:r>
    </w:p>
    <w:p w14:paraId="27F0189A" w14:textId="77777777" w:rsidR="00ED7A00" w:rsidRPr="000E3AD3" w:rsidRDefault="00ED7A00" w:rsidP="002E4C97">
      <w:pPr>
        <w:pStyle w:val="a3"/>
        <w:spacing w:line="240" w:lineRule="auto"/>
        <w:rPr>
          <w:lang w:val="en-US"/>
        </w:rPr>
      </w:pPr>
      <w:r w:rsidRPr="000E3AD3">
        <w:rPr>
          <w:lang w:val="en-US"/>
        </w:rPr>
        <w:t>Subsystem 9: (3, 5)</w:t>
      </w:r>
    </w:p>
    <w:p w14:paraId="40EC89E9" w14:textId="77777777" w:rsidR="00ED7A00" w:rsidRPr="000E3AD3" w:rsidRDefault="00ED7A00" w:rsidP="002E4C97">
      <w:pPr>
        <w:pStyle w:val="a3"/>
        <w:spacing w:line="240" w:lineRule="auto"/>
        <w:rPr>
          <w:lang w:val="en-US"/>
        </w:rPr>
      </w:pPr>
      <w:r w:rsidRPr="000E3AD3">
        <w:rPr>
          <w:lang w:val="en-US"/>
        </w:rPr>
        <w:t>Subsystem 10: (4, 5)</w:t>
      </w:r>
    </w:p>
    <w:p w14:paraId="4D7391CD" w14:textId="77777777" w:rsidR="00ED7A00" w:rsidRPr="000E3AD3" w:rsidRDefault="00ED7A00" w:rsidP="002E4C97">
      <w:pPr>
        <w:pStyle w:val="a3"/>
        <w:spacing w:line="240" w:lineRule="auto"/>
        <w:rPr>
          <w:i/>
          <w:u w:val="single"/>
          <w:lang w:val="en-US"/>
        </w:rPr>
      </w:pPr>
      <w:r w:rsidRPr="000E3AD3">
        <w:rPr>
          <w:i/>
          <w:u w:val="single"/>
          <w:lang w:val="en-US"/>
        </w:rPr>
        <w:t>Subsystems of the 3rd level of hierarchy:</w:t>
      </w:r>
    </w:p>
    <w:p w14:paraId="65AD3D5D" w14:textId="77777777" w:rsidR="00ED7A00" w:rsidRPr="000E3AD3" w:rsidRDefault="00ED7A00" w:rsidP="002E4C97">
      <w:pPr>
        <w:pStyle w:val="a3"/>
        <w:spacing w:line="240" w:lineRule="auto"/>
        <w:rPr>
          <w:lang w:val="en-US"/>
        </w:rPr>
      </w:pPr>
      <w:r w:rsidRPr="000E3AD3">
        <w:rPr>
          <w:lang w:val="en-US"/>
        </w:rPr>
        <w:t>Subsystem 1: (1, 2, 3)</w:t>
      </w:r>
    </w:p>
    <w:p w14:paraId="4217F519" w14:textId="77777777" w:rsidR="00ED7A00" w:rsidRPr="000E3AD3" w:rsidRDefault="00ED7A00" w:rsidP="002E4C97">
      <w:pPr>
        <w:pStyle w:val="a3"/>
        <w:spacing w:line="240" w:lineRule="auto"/>
        <w:rPr>
          <w:lang w:val="en-US"/>
        </w:rPr>
      </w:pPr>
      <w:r w:rsidRPr="000E3AD3">
        <w:rPr>
          <w:lang w:val="en-US"/>
        </w:rPr>
        <w:t>Subsystem 2: (1, 2, 4)</w:t>
      </w:r>
    </w:p>
    <w:p w14:paraId="2C229188" w14:textId="77777777" w:rsidR="00ED7A00" w:rsidRPr="000E3AD3" w:rsidRDefault="00ED7A00" w:rsidP="002E4C97">
      <w:pPr>
        <w:pStyle w:val="a3"/>
        <w:spacing w:line="240" w:lineRule="auto"/>
        <w:rPr>
          <w:lang w:val="en-US"/>
        </w:rPr>
      </w:pPr>
      <w:r w:rsidRPr="000E3AD3">
        <w:rPr>
          <w:lang w:val="en-US"/>
        </w:rPr>
        <w:t>Subsystem 3: (1, 2, 5)</w:t>
      </w:r>
    </w:p>
    <w:p w14:paraId="4535D2E4" w14:textId="77777777" w:rsidR="00ED7A00" w:rsidRPr="000E3AD3" w:rsidRDefault="00ED7A00" w:rsidP="002E4C97">
      <w:pPr>
        <w:pStyle w:val="a3"/>
        <w:spacing w:line="240" w:lineRule="auto"/>
        <w:rPr>
          <w:lang w:val="en-US"/>
        </w:rPr>
      </w:pPr>
      <w:r w:rsidRPr="000E3AD3">
        <w:rPr>
          <w:lang w:val="en-US"/>
        </w:rPr>
        <w:t>Subsystem 4: (1, 3, 4)</w:t>
      </w:r>
    </w:p>
    <w:p w14:paraId="3CE84F6B" w14:textId="77777777" w:rsidR="00ED7A00" w:rsidRPr="000E3AD3" w:rsidRDefault="00ED7A00" w:rsidP="002E4C97">
      <w:pPr>
        <w:pStyle w:val="a3"/>
        <w:spacing w:line="240" w:lineRule="auto"/>
        <w:rPr>
          <w:lang w:val="en-US"/>
        </w:rPr>
      </w:pPr>
      <w:r w:rsidRPr="000E3AD3">
        <w:rPr>
          <w:lang w:val="en-US"/>
        </w:rPr>
        <w:t>Subsystem 5: (1, 3, 5)</w:t>
      </w:r>
    </w:p>
    <w:p w14:paraId="373B8680" w14:textId="77777777" w:rsidR="00ED7A00" w:rsidRPr="000E3AD3" w:rsidRDefault="00ED7A00" w:rsidP="002E4C97">
      <w:pPr>
        <w:pStyle w:val="a3"/>
        <w:spacing w:line="240" w:lineRule="auto"/>
        <w:rPr>
          <w:lang w:val="en-US"/>
        </w:rPr>
      </w:pPr>
      <w:r w:rsidRPr="000E3AD3">
        <w:rPr>
          <w:lang w:val="en-US"/>
        </w:rPr>
        <w:t>Subsystem 6: (1, 4, 5)</w:t>
      </w:r>
    </w:p>
    <w:p w14:paraId="01A3B30C" w14:textId="77777777" w:rsidR="00ED7A00" w:rsidRPr="000E3AD3" w:rsidRDefault="00ED7A00" w:rsidP="002E4C97">
      <w:pPr>
        <w:pStyle w:val="a3"/>
        <w:spacing w:line="240" w:lineRule="auto"/>
        <w:rPr>
          <w:lang w:val="en-US"/>
        </w:rPr>
      </w:pPr>
      <w:r w:rsidRPr="000E3AD3">
        <w:rPr>
          <w:lang w:val="en-US"/>
        </w:rPr>
        <w:t>Subsystem 7: (2, 3, 4)</w:t>
      </w:r>
    </w:p>
    <w:p w14:paraId="00187EF9" w14:textId="77777777" w:rsidR="00ED7A00" w:rsidRPr="000E3AD3" w:rsidRDefault="00ED7A00" w:rsidP="002E4C97">
      <w:pPr>
        <w:pStyle w:val="a3"/>
        <w:spacing w:line="240" w:lineRule="auto"/>
        <w:rPr>
          <w:lang w:val="en-US"/>
        </w:rPr>
      </w:pPr>
      <w:r w:rsidRPr="000E3AD3">
        <w:rPr>
          <w:lang w:val="en-US"/>
        </w:rPr>
        <w:t>Subsystem 8: (2, 3, 5)</w:t>
      </w:r>
    </w:p>
    <w:p w14:paraId="46CBBEFF" w14:textId="77777777" w:rsidR="00ED7A00" w:rsidRPr="000E3AD3" w:rsidRDefault="00ED7A00" w:rsidP="002E4C97">
      <w:pPr>
        <w:pStyle w:val="a3"/>
        <w:spacing w:line="240" w:lineRule="auto"/>
        <w:rPr>
          <w:lang w:val="en-US"/>
        </w:rPr>
      </w:pPr>
      <w:r w:rsidRPr="000E3AD3">
        <w:rPr>
          <w:lang w:val="en-US"/>
        </w:rPr>
        <w:t>Subsystem 9: (2, 4, 5)</w:t>
      </w:r>
    </w:p>
    <w:p w14:paraId="116B05E1" w14:textId="77777777" w:rsidR="00ED7A00" w:rsidRPr="000E3AD3" w:rsidRDefault="00ED7A00" w:rsidP="002E4C97">
      <w:pPr>
        <w:pStyle w:val="a3"/>
        <w:spacing w:line="240" w:lineRule="auto"/>
        <w:rPr>
          <w:lang w:val="en-US"/>
        </w:rPr>
      </w:pPr>
      <w:r w:rsidRPr="000E3AD3">
        <w:rPr>
          <w:lang w:val="en-US"/>
        </w:rPr>
        <w:t>Subsystem 10: (3, 4, 5)</w:t>
      </w:r>
    </w:p>
    <w:p w14:paraId="51CD4FC5" w14:textId="77777777" w:rsidR="00ED7A00" w:rsidRPr="000E3AD3" w:rsidRDefault="00ED7A00" w:rsidP="002E4C97">
      <w:pPr>
        <w:pStyle w:val="a3"/>
        <w:spacing w:line="240" w:lineRule="auto"/>
        <w:rPr>
          <w:i/>
          <w:u w:val="single"/>
          <w:lang w:val="en-US"/>
        </w:rPr>
      </w:pPr>
      <w:r w:rsidRPr="000E3AD3">
        <w:rPr>
          <w:i/>
          <w:u w:val="single"/>
          <w:lang w:val="en-US"/>
        </w:rPr>
        <w:t>Subsystems of the 4th level of hierarchy:</w:t>
      </w:r>
    </w:p>
    <w:p w14:paraId="4C7A19E6" w14:textId="77777777" w:rsidR="00ED7A00" w:rsidRPr="000E3AD3" w:rsidRDefault="00ED7A00" w:rsidP="002E4C97">
      <w:pPr>
        <w:pStyle w:val="a3"/>
        <w:spacing w:line="240" w:lineRule="auto"/>
        <w:rPr>
          <w:lang w:val="en-US"/>
        </w:rPr>
      </w:pPr>
      <w:r w:rsidRPr="000E3AD3">
        <w:rPr>
          <w:lang w:val="en-US"/>
        </w:rPr>
        <w:t>Subsystem 1: (1, 2, 3, 4)</w:t>
      </w:r>
    </w:p>
    <w:p w14:paraId="03406486" w14:textId="77777777" w:rsidR="00ED7A00" w:rsidRPr="000E3AD3" w:rsidRDefault="00ED7A00" w:rsidP="002E4C97">
      <w:pPr>
        <w:pStyle w:val="a3"/>
        <w:spacing w:line="240" w:lineRule="auto"/>
        <w:rPr>
          <w:lang w:val="en-US"/>
        </w:rPr>
      </w:pPr>
      <w:r w:rsidRPr="000E3AD3">
        <w:rPr>
          <w:lang w:val="en-US"/>
        </w:rPr>
        <w:t>Subsystem 2: (1, 2, 3, 5)</w:t>
      </w:r>
    </w:p>
    <w:p w14:paraId="585D2598" w14:textId="77777777" w:rsidR="00ED7A00" w:rsidRPr="000E3AD3" w:rsidRDefault="00ED7A00" w:rsidP="002E4C97">
      <w:pPr>
        <w:pStyle w:val="a3"/>
        <w:spacing w:line="240" w:lineRule="auto"/>
        <w:rPr>
          <w:lang w:val="en-US"/>
        </w:rPr>
      </w:pPr>
      <w:r w:rsidRPr="000E3AD3">
        <w:rPr>
          <w:lang w:val="en-US"/>
        </w:rPr>
        <w:t>Subsystem 3: (1, 2, 4, 5)</w:t>
      </w:r>
    </w:p>
    <w:p w14:paraId="08782BEA" w14:textId="77777777" w:rsidR="00ED7A00" w:rsidRPr="000E3AD3" w:rsidRDefault="00ED7A00" w:rsidP="002E4C97">
      <w:pPr>
        <w:pStyle w:val="a3"/>
        <w:spacing w:line="240" w:lineRule="auto"/>
        <w:rPr>
          <w:lang w:val="en-US"/>
        </w:rPr>
      </w:pPr>
      <w:r w:rsidRPr="000E3AD3">
        <w:rPr>
          <w:lang w:val="en-US"/>
        </w:rPr>
        <w:lastRenderedPageBreak/>
        <w:t>Subsystem 4: (1, 3, 4, 5)</w:t>
      </w:r>
    </w:p>
    <w:p w14:paraId="05396583" w14:textId="77777777" w:rsidR="00ED7A00" w:rsidRPr="000E3AD3" w:rsidRDefault="00ED7A00" w:rsidP="002E4C97">
      <w:pPr>
        <w:pStyle w:val="a3"/>
        <w:spacing w:line="240" w:lineRule="auto"/>
        <w:rPr>
          <w:lang w:val="en-US"/>
        </w:rPr>
      </w:pPr>
      <w:r w:rsidRPr="000E3AD3">
        <w:rPr>
          <w:lang w:val="en-US"/>
        </w:rPr>
        <w:t>Subsystem 5: (2, 3, 4, 5)</w:t>
      </w:r>
    </w:p>
    <w:p w14:paraId="05F7FA3B" w14:textId="77777777" w:rsidR="00ED7A00" w:rsidRPr="000E3AD3" w:rsidRDefault="00ED7A00" w:rsidP="002E4C97">
      <w:pPr>
        <w:pStyle w:val="a3"/>
        <w:spacing w:line="240" w:lineRule="auto"/>
        <w:rPr>
          <w:i/>
          <w:u w:val="single"/>
          <w:lang w:val="en-US"/>
        </w:rPr>
      </w:pPr>
      <w:r w:rsidRPr="000E3AD3">
        <w:rPr>
          <w:i/>
          <w:u w:val="single"/>
          <w:lang w:val="en-US"/>
        </w:rPr>
        <w:t>Subsystems of the 5th level of hierarchy:</w:t>
      </w:r>
    </w:p>
    <w:p w14:paraId="15476049" w14:textId="77777777" w:rsidR="00ED7A00" w:rsidRPr="000E3AD3" w:rsidRDefault="00ED7A00" w:rsidP="002E4C97">
      <w:pPr>
        <w:pStyle w:val="a3"/>
        <w:spacing w:line="240" w:lineRule="auto"/>
        <w:rPr>
          <w:lang w:val="en-US"/>
        </w:rPr>
      </w:pPr>
      <w:r w:rsidRPr="000E3AD3">
        <w:rPr>
          <w:lang w:val="en-US"/>
        </w:rPr>
        <w:t>Subsystem 1: (1, 2, 3, 4, 5)</w:t>
      </w:r>
    </w:p>
    <w:p w14:paraId="6E45827F" w14:textId="77777777" w:rsidR="00C6210B" w:rsidRPr="000E3AD3" w:rsidRDefault="00C6210B" w:rsidP="002E4C97">
      <w:pPr>
        <w:pStyle w:val="2"/>
        <w:spacing w:before="0" w:after="0"/>
        <w:ind w:left="1276" w:hanging="567"/>
        <w:rPr>
          <w:lang w:val="en-US"/>
        </w:rPr>
      </w:pPr>
      <w:bookmarkStart w:id="19" w:name="_Toc182383392"/>
      <w:bookmarkStart w:id="20" w:name="_Toc184793956"/>
      <w:r w:rsidRPr="000E3AD3">
        <w:rPr>
          <w:lang w:val="en-US"/>
        </w:rPr>
        <w:t xml:space="preserve">3.3. Generalized expression for the Hartley emergence coefficient taking into account the strength and sign </w:t>
      </w:r>
      <w:r w:rsidR="00480764" w:rsidRPr="00480764">
        <w:rPr>
          <w:lang w:val="en-US"/>
        </w:rPr>
        <w:br/>
      </w:r>
      <w:r w:rsidRPr="000E3AD3">
        <w:rPr>
          <w:lang w:val="en-US"/>
        </w:rPr>
        <w:t>of the relationships between the basic elements</w:t>
      </w:r>
      <w:r w:rsidR="00996F22" w:rsidRPr="000E3AD3">
        <w:rPr>
          <w:lang w:val="en-US"/>
        </w:rPr>
        <w:br/>
      </w:r>
      <w:r w:rsidRPr="000E3AD3">
        <w:rPr>
          <w:lang w:val="en-US"/>
        </w:rPr>
        <w:t>in subsystems</w:t>
      </w:r>
      <w:bookmarkEnd w:id="19"/>
      <w:bookmarkEnd w:id="20"/>
    </w:p>
    <w:p w14:paraId="7BAC21E4" w14:textId="77777777" w:rsidR="00913126" w:rsidRPr="000E3AD3" w:rsidRDefault="00913126" w:rsidP="002E4C97">
      <w:pPr>
        <w:pStyle w:val="a3"/>
        <w:spacing w:line="240" w:lineRule="auto"/>
        <w:ind w:firstLine="709"/>
        <w:rPr>
          <w:szCs w:val="28"/>
          <w:lang w:val="en-US"/>
        </w:rPr>
      </w:pPr>
      <w:r w:rsidRPr="000E3AD3">
        <w:rPr>
          <w:szCs w:val="28"/>
          <w:lang w:val="en-US"/>
        </w:rPr>
        <w:t>Also, in the work [1], a quantitative information measure of the level of systematicity (degree of emergence) of the system (3) is proposed, which is the ratio of the amount of system information in the system (2) to the amount of information in the set of basic elements of this system (1):</w:t>
      </w: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8"/>
        <w:gridCol w:w="908"/>
      </w:tblGrid>
      <w:tr w:rsidR="00913126" w:rsidRPr="00A81AA9" w14:paraId="5E8F8B27" w14:textId="77777777" w:rsidTr="00D26E01">
        <w:tc>
          <w:tcPr>
            <w:tcW w:w="4511" w:type="pct"/>
            <w:vAlign w:val="center"/>
          </w:tcPr>
          <w:p w14:paraId="159D2D6E" w14:textId="77777777" w:rsidR="00913126" w:rsidRPr="00A81AA9" w:rsidRDefault="00913126" w:rsidP="002E4C97">
            <w:pPr>
              <w:pStyle w:val="a3"/>
              <w:spacing w:line="240" w:lineRule="auto"/>
              <w:ind w:firstLine="709"/>
              <w:jc w:val="center"/>
              <w:rPr>
                <w:i/>
                <w:szCs w:val="28"/>
                <w:lang w:val="en-US"/>
              </w:rPr>
            </w:pPr>
            <m:oMathPara>
              <m:oMath>
                <m:r>
                  <w:rPr>
                    <w:rFonts w:ascii="Cambria Math" w:hAnsi="Cambria Math"/>
                    <w:szCs w:val="28"/>
                    <w:lang w:val="en-US"/>
                  </w:rPr>
                  <m:t>Ψ</m:t>
                </m:r>
                <m:r>
                  <m:rPr>
                    <m:sty m:val="p"/>
                  </m:rPr>
                  <w:rPr>
                    <w:rFonts w:ascii="Cambria Math" w:hAnsi="Cambria Math"/>
                    <w:szCs w:val="28"/>
                    <w:lang w:val="en-US"/>
                  </w:rPr>
                  <m:t>=</m:t>
                </m:r>
                <m:sSub>
                  <m:sSubPr>
                    <m:ctrlPr>
                      <w:rPr>
                        <w:rFonts w:ascii="Cambria Math" w:hAnsi="Cambria Math"/>
                        <w:szCs w:val="28"/>
                      </w:rPr>
                    </m:ctrlPr>
                  </m:sSubPr>
                  <m:e>
                    <m:r>
                      <m:rPr>
                        <m:sty m:val="p"/>
                      </m:rPr>
                      <w:rPr>
                        <w:rFonts w:ascii="Cambria Math" w:hAnsi="Cambria Math"/>
                        <w:szCs w:val="28"/>
                        <w:lang w:val="en-US"/>
                      </w:rPr>
                      <m:t>log</m:t>
                    </m:r>
                  </m:e>
                  <m:sub>
                    <m:r>
                      <m:rPr>
                        <m:sty m:val="p"/>
                      </m:rPr>
                      <w:rPr>
                        <w:rFonts w:ascii="Cambria Math" w:hAnsi="Cambria Math"/>
                        <w:szCs w:val="28"/>
                        <w:lang w:val="en-US"/>
                      </w:rPr>
                      <m:t>2</m:t>
                    </m:r>
                  </m:sub>
                </m:sSub>
                <m:d>
                  <m:dPr>
                    <m:ctrlPr>
                      <w:rPr>
                        <w:rFonts w:ascii="Cambria Math" w:hAnsi="Cambria Math"/>
                        <w:szCs w:val="28"/>
                      </w:rPr>
                    </m:ctrlPr>
                  </m:dPr>
                  <m:e>
                    <m:nary>
                      <m:naryPr>
                        <m:chr m:val="∑"/>
                        <m:limLoc m:val="undOvr"/>
                        <m:ctrlPr>
                          <w:rPr>
                            <w:rFonts w:ascii="Cambria Math" w:hAnsi="Cambria Math"/>
                            <w:szCs w:val="28"/>
                          </w:rPr>
                        </m:ctrlPr>
                      </m:naryPr>
                      <m:sub>
                        <m:r>
                          <w:rPr>
                            <w:rFonts w:ascii="Cambria Math" w:hAnsi="Cambria Math"/>
                            <w:szCs w:val="28"/>
                          </w:rPr>
                          <m:t>m</m:t>
                        </m:r>
                        <m:r>
                          <m:rPr>
                            <m:sty m:val="p"/>
                          </m:rPr>
                          <w:rPr>
                            <w:rFonts w:ascii="Cambria Math" w:hAnsi="Cambria Math"/>
                            <w:szCs w:val="28"/>
                            <w:lang w:val="en-US"/>
                          </w:rPr>
                          <m:t>=1</m:t>
                        </m:r>
                      </m:sub>
                      <m:sup>
                        <m:r>
                          <w:rPr>
                            <w:rFonts w:ascii="Cambria Math" w:hAnsi="Cambria Math"/>
                            <w:szCs w:val="28"/>
                            <w:lang w:val="en-US"/>
                          </w:rPr>
                          <m:t>W</m:t>
                        </m:r>
                      </m:sup>
                      <m:e>
                        <m:sSubSup>
                          <m:sSubSupPr>
                            <m:ctrlPr>
                              <w:rPr>
                                <w:rFonts w:ascii="Cambria Math" w:hAnsi="Cambria Math"/>
                                <w:szCs w:val="28"/>
                              </w:rPr>
                            </m:ctrlPr>
                          </m:sSubSupPr>
                          <m:e>
                            <m:r>
                              <w:rPr>
                                <w:rFonts w:ascii="Cambria Math" w:hAnsi="Cambria Math"/>
                                <w:szCs w:val="28"/>
                              </w:rPr>
                              <m:t>C</m:t>
                            </m:r>
                          </m:e>
                          <m:sub>
                            <m:r>
                              <w:rPr>
                                <w:rFonts w:ascii="Cambria Math" w:hAnsi="Cambria Math"/>
                                <w:szCs w:val="28"/>
                              </w:rPr>
                              <m:t>W</m:t>
                            </m:r>
                          </m:sub>
                          <m:sup>
                            <m:r>
                              <w:rPr>
                                <w:rFonts w:ascii="Cambria Math" w:hAnsi="Cambria Math"/>
                                <w:szCs w:val="28"/>
                              </w:rPr>
                              <m:t>m</m:t>
                            </m:r>
                          </m:sup>
                        </m:sSubSup>
                      </m:e>
                    </m:nary>
                  </m:e>
                </m:d>
                <m:r>
                  <w:rPr>
                    <w:rFonts w:ascii="Cambria Math" w:hAnsi="Cambria Math"/>
                    <w:szCs w:val="28"/>
                    <w:lang w:val="en-US"/>
                  </w:rPr>
                  <m:t>/</m:t>
                </m:r>
                <m:sSub>
                  <m:sSubPr>
                    <m:ctrlPr>
                      <w:rPr>
                        <w:rFonts w:ascii="Cambria Math" w:hAnsi="Cambria Math"/>
                        <w:szCs w:val="28"/>
                      </w:rPr>
                    </m:ctrlPr>
                  </m:sSubPr>
                  <m:e>
                    <m:r>
                      <m:rPr>
                        <m:sty m:val="p"/>
                      </m:rPr>
                      <w:rPr>
                        <w:rFonts w:ascii="Cambria Math" w:hAnsi="Cambria Math"/>
                        <w:szCs w:val="28"/>
                        <w:lang w:val="en-US"/>
                      </w:rPr>
                      <m:t>log</m:t>
                    </m:r>
                  </m:e>
                  <m:sub>
                    <m:r>
                      <m:rPr>
                        <m:sty m:val="p"/>
                      </m:rPr>
                      <w:rPr>
                        <w:rFonts w:ascii="Cambria Math" w:hAnsi="Cambria Math"/>
                        <w:szCs w:val="28"/>
                        <w:lang w:val="en-US"/>
                      </w:rPr>
                      <m:t>2</m:t>
                    </m:r>
                  </m:sub>
                </m:sSub>
                <m:r>
                  <w:rPr>
                    <w:rFonts w:ascii="Cambria Math" w:hAnsi="Cambria Math"/>
                    <w:szCs w:val="28"/>
                  </w:rPr>
                  <m:t>W</m:t>
                </m:r>
              </m:oMath>
            </m:oMathPara>
          </w:p>
        </w:tc>
        <w:tc>
          <w:tcPr>
            <w:tcW w:w="489" w:type="pct"/>
            <w:vAlign w:val="center"/>
          </w:tcPr>
          <w:p w14:paraId="49E48357" w14:textId="77777777" w:rsidR="00913126" w:rsidRPr="00A81AA9" w:rsidRDefault="00913126" w:rsidP="002E4C97">
            <w:pPr>
              <w:pStyle w:val="a3"/>
              <w:spacing w:line="240" w:lineRule="auto"/>
              <w:ind w:firstLine="33"/>
              <w:jc w:val="right"/>
              <w:rPr>
                <w:szCs w:val="28"/>
                <w:lang w:val="en-US"/>
              </w:rPr>
            </w:pPr>
            <w:r w:rsidRPr="00A81AA9">
              <w:rPr>
                <w:szCs w:val="28"/>
                <w:lang w:val="en-US"/>
              </w:rPr>
              <w:t>(3)</w:t>
            </w:r>
          </w:p>
        </w:tc>
      </w:tr>
    </w:tbl>
    <w:p w14:paraId="43DA3C3F" w14:textId="77777777" w:rsidR="00913126" w:rsidRPr="000E3AD3" w:rsidRDefault="00913126" w:rsidP="002E4C97">
      <w:pPr>
        <w:pStyle w:val="a3"/>
        <w:spacing w:line="240" w:lineRule="auto"/>
        <w:ind w:firstLine="709"/>
        <w:rPr>
          <w:szCs w:val="28"/>
          <w:lang w:val="en-US"/>
        </w:rPr>
      </w:pPr>
      <w:r w:rsidRPr="000E3AD3">
        <w:rPr>
          <w:szCs w:val="28"/>
          <w:lang w:val="en-US"/>
        </w:rPr>
        <w:t>Let us generalize the expression for the Hartley emergence coefficient (3) taking into account the relationships between the basic elements in the subsystems (5):</w:t>
      </w:r>
    </w:p>
    <w:tbl>
      <w:tblPr>
        <w:tblStyle w:val="aa"/>
        <w:tblW w:w="4026" w:type="pct"/>
        <w:tblInd w:w="1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69"/>
        <w:gridCol w:w="908"/>
      </w:tblGrid>
      <w:tr w:rsidR="007F2227" w:rsidRPr="00A81AA9" w14:paraId="0B16BF0F" w14:textId="77777777" w:rsidTr="00D7739C">
        <w:tc>
          <w:tcPr>
            <w:tcW w:w="4393" w:type="pct"/>
            <w:tcBorders>
              <w:top w:val="single" w:sz="4" w:space="0" w:color="auto"/>
              <w:left w:val="single" w:sz="4" w:space="0" w:color="auto"/>
              <w:bottom w:val="single" w:sz="4" w:space="0" w:color="auto"/>
              <w:right w:val="single" w:sz="4" w:space="0" w:color="auto"/>
            </w:tcBorders>
            <w:vAlign w:val="center"/>
          </w:tcPr>
          <w:p w14:paraId="26461800" w14:textId="77777777" w:rsidR="007F2227" w:rsidRPr="00A81AA9" w:rsidRDefault="007F2227" w:rsidP="002E4C97">
            <w:pPr>
              <w:pStyle w:val="a3"/>
              <w:spacing w:line="240" w:lineRule="auto"/>
              <w:ind w:firstLine="709"/>
              <w:jc w:val="center"/>
              <w:rPr>
                <w:i/>
                <w:szCs w:val="28"/>
                <w:lang w:val="en-US"/>
              </w:rPr>
            </w:pPr>
            <m:oMathPara>
              <m:oMath>
                <m:r>
                  <w:rPr>
                    <w:rFonts w:ascii="Cambria Math" w:hAnsi="Cambria Math"/>
                    <w:szCs w:val="28"/>
                    <w:lang w:val="en-US"/>
                  </w:rPr>
                  <m:t>Ψ</m:t>
                </m:r>
                <m:r>
                  <m:rPr>
                    <m:sty m:val="p"/>
                  </m:rPr>
                  <w:rPr>
                    <w:rFonts w:ascii="Cambria Math" w:hAnsi="Cambria Math"/>
                    <w:szCs w:val="28"/>
                    <w:lang w:val="en-US"/>
                  </w:rPr>
                  <m:t>=</m:t>
                </m:r>
                <m:sSub>
                  <m:sSubPr>
                    <m:ctrlPr>
                      <w:rPr>
                        <w:rFonts w:ascii="Cambria Math" w:hAnsi="Cambria Math"/>
                        <w:szCs w:val="28"/>
                      </w:rPr>
                    </m:ctrlPr>
                  </m:sSubPr>
                  <m:e>
                    <m:r>
                      <m:rPr>
                        <m:sty m:val="p"/>
                      </m:rPr>
                      <w:rPr>
                        <w:rFonts w:ascii="Cambria Math" w:hAnsi="Cambria Math"/>
                        <w:szCs w:val="28"/>
                        <w:lang w:val="en-US"/>
                      </w:rPr>
                      <m:t>log</m:t>
                    </m:r>
                  </m:e>
                  <m:sub>
                    <m:r>
                      <m:rPr>
                        <m:sty m:val="p"/>
                      </m:rPr>
                      <w:rPr>
                        <w:rFonts w:ascii="Cambria Math" w:hAnsi="Cambria Math"/>
                        <w:szCs w:val="28"/>
                        <w:lang w:val="en-US"/>
                      </w:rPr>
                      <m:t>2</m:t>
                    </m:r>
                  </m:sub>
                </m:sSub>
                <m:d>
                  <m:dPr>
                    <m:ctrlPr>
                      <w:rPr>
                        <w:rFonts w:ascii="Cambria Math" w:hAnsi="Cambria Math"/>
                        <w:szCs w:val="28"/>
                      </w:rPr>
                    </m:ctrlPr>
                  </m:dPr>
                  <m:e>
                    <m:nary>
                      <m:naryPr>
                        <m:chr m:val="∑"/>
                        <m:limLoc m:val="undOvr"/>
                        <m:ctrlPr>
                          <w:rPr>
                            <w:rFonts w:ascii="Cambria Math" w:hAnsi="Cambria Math"/>
                            <w:szCs w:val="28"/>
                          </w:rPr>
                        </m:ctrlPr>
                      </m:naryPr>
                      <m:sub>
                        <m:r>
                          <m:rPr>
                            <m:sty m:val="p"/>
                          </m:rPr>
                          <w:rPr>
                            <w:rFonts w:ascii="Cambria Math" w:hAnsi="Cambria Math"/>
                            <w:szCs w:val="28"/>
                            <w:lang w:val="en-US"/>
                          </w:rPr>
                          <m:t>m=1</m:t>
                        </m:r>
                      </m:sub>
                      <m:sup>
                        <m:r>
                          <m:rPr>
                            <m:sty m:val="p"/>
                          </m:rPr>
                          <w:rPr>
                            <w:rFonts w:ascii="Cambria Math" w:hAnsi="Cambria Math"/>
                            <w:szCs w:val="28"/>
                            <w:lang w:val="en-US"/>
                          </w:rPr>
                          <m:t>W</m:t>
                        </m:r>
                      </m:sup>
                      <m:e>
                        <m:nary>
                          <m:naryPr>
                            <m:chr m:val="∑"/>
                            <m:limLoc m:val="undOvr"/>
                            <m:ctrlPr>
                              <w:rPr>
                                <w:rFonts w:ascii="Cambria Math" w:hAnsi="Cambria Math"/>
                                <w:szCs w:val="28"/>
                              </w:rPr>
                            </m:ctrlPr>
                          </m:naryPr>
                          <m:sub>
                            <m:r>
                              <m:rPr>
                                <m:sty m:val="p"/>
                              </m:rPr>
                              <w:rPr>
                                <w:rFonts w:ascii="Cambria Math" w:hAnsi="Cambria Math"/>
                                <w:szCs w:val="28"/>
                                <w:lang w:val="en-US"/>
                              </w:rPr>
                              <m:t>i=1</m:t>
                            </m:r>
                          </m:sub>
                          <m:sup>
                            <m:sSubSup>
                              <m:sSubSupPr>
                                <m:ctrlPr>
                                  <w:rPr>
                                    <w:rFonts w:ascii="Cambria Math" w:hAnsi="Cambria Math"/>
                                    <w:szCs w:val="28"/>
                                  </w:rPr>
                                </m:ctrlPr>
                              </m:sSubSupPr>
                              <m:e>
                                <m:r>
                                  <m:rPr>
                                    <m:sty m:val="p"/>
                                  </m:rPr>
                                  <w:rPr>
                                    <w:rFonts w:ascii="Cambria Math" w:hAnsi="Cambria Math"/>
                                    <w:szCs w:val="28"/>
                                    <w:lang w:val="en-US"/>
                                  </w:rPr>
                                  <m:t>C</m:t>
                                </m:r>
                              </m:e>
                              <m:sub>
                                <m:r>
                                  <m:rPr>
                                    <m:sty m:val="p"/>
                                  </m:rPr>
                                  <w:rPr>
                                    <w:rFonts w:ascii="Cambria Math" w:hAnsi="Cambria Math"/>
                                    <w:szCs w:val="28"/>
                                    <w:lang w:val="en-US"/>
                                  </w:rPr>
                                  <m:t>W</m:t>
                                </m:r>
                              </m:sub>
                              <m:sup>
                                <m:r>
                                  <m:rPr>
                                    <m:sty m:val="p"/>
                                  </m:rPr>
                                  <w:rPr>
                                    <w:rFonts w:ascii="Cambria Math" w:hAnsi="Cambria Math"/>
                                    <w:szCs w:val="28"/>
                                    <w:lang w:val="en-US"/>
                                  </w:rPr>
                                  <m:t>m</m:t>
                                </m:r>
                              </m:sup>
                            </m:sSubSup>
                          </m:sup>
                          <m:e>
                            <m:f>
                              <m:fPr>
                                <m:ctrlPr>
                                  <w:rPr>
                                    <w:rFonts w:ascii="Cambria Math" w:hAnsi="Cambria Math"/>
                                    <w:szCs w:val="28"/>
                                  </w:rPr>
                                </m:ctrlPr>
                              </m:fPr>
                              <m:num>
                                <m:r>
                                  <m:rPr>
                                    <m:sty m:val="p"/>
                                  </m:rPr>
                                  <w:rPr>
                                    <w:rFonts w:ascii="Cambria Math" w:hAnsi="Cambria Math"/>
                                    <w:szCs w:val="28"/>
                                    <w:lang w:val="en-US"/>
                                  </w:rPr>
                                  <m:t>m+</m:t>
                                </m:r>
                                <m:nary>
                                  <m:naryPr>
                                    <m:chr m:val="∑"/>
                                    <m:limLoc m:val="undOvr"/>
                                    <m:ctrlPr>
                                      <w:rPr>
                                        <w:rFonts w:ascii="Cambria Math" w:hAnsi="Cambria Math"/>
                                        <w:szCs w:val="28"/>
                                      </w:rPr>
                                    </m:ctrlPr>
                                  </m:naryPr>
                                  <m:sub>
                                    <m:r>
                                      <m:rPr>
                                        <m:sty m:val="p"/>
                                      </m:rPr>
                                      <w:rPr>
                                        <w:rFonts w:ascii="Cambria Math" w:hAnsi="Cambria Math"/>
                                        <w:szCs w:val="28"/>
                                        <w:lang w:val="en-US"/>
                                      </w:rPr>
                                      <m:t>j=1</m:t>
                                    </m:r>
                                  </m:sub>
                                  <m:sup>
                                    <m:r>
                                      <m:rPr>
                                        <m:sty m:val="p"/>
                                      </m:rPr>
                                      <w:rPr>
                                        <w:rFonts w:ascii="Cambria Math" w:hAnsi="Cambria Math"/>
                                        <w:szCs w:val="28"/>
                                        <w:lang w:val="en-US"/>
                                      </w:rPr>
                                      <m:t>m-1</m:t>
                                    </m:r>
                                  </m:sup>
                                  <m:e>
                                    <m:nary>
                                      <m:naryPr>
                                        <m:chr m:val="∑"/>
                                        <m:limLoc m:val="undOvr"/>
                                        <m:ctrlPr>
                                          <w:rPr>
                                            <w:rFonts w:ascii="Cambria Math" w:hAnsi="Cambria Math"/>
                                            <w:szCs w:val="28"/>
                                          </w:rPr>
                                        </m:ctrlPr>
                                      </m:naryPr>
                                      <m:sub>
                                        <m:r>
                                          <m:rPr>
                                            <m:sty m:val="p"/>
                                          </m:rPr>
                                          <w:rPr>
                                            <w:rFonts w:ascii="Cambria Math" w:hAnsi="Cambria Math"/>
                                            <w:szCs w:val="28"/>
                                            <w:lang w:val="en-US"/>
                                          </w:rPr>
                                          <m:t>k=j+1</m:t>
                                        </m:r>
                                      </m:sub>
                                      <m:sup>
                                        <m:r>
                                          <m:rPr>
                                            <m:sty m:val="p"/>
                                          </m:rPr>
                                          <w:rPr>
                                            <w:rFonts w:ascii="Cambria Math" w:hAnsi="Cambria Math"/>
                                            <w:szCs w:val="28"/>
                                            <w:lang w:val="en-US"/>
                                          </w:rPr>
                                          <m:t>m</m:t>
                                        </m:r>
                                      </m:sup>
                                      <m:e>
                                        <m:sSub>
                                          <m:sSubPr>
                                            <m:ctrlPr>
                                              <w:rPr>
                                                <w:rFonts w:ascii="Cambria Math" w:hAnsi="Cambria Math"/>
                                                <w:szCs w:val="28"/>
                                              </w:rPr>
                                            </m:ctrlPr>
                                          </m:sSubPr>
                                          <m:e>
                                            <m:r>
                                              <m:rPr>
                                                <m:sty m:val="p"/>
                                              </m:rPr>
                                              <w:rPr>
                                                <w:rFonts w:ascii="Cambria Math" w:hAnsi="Cambria Math"/>
                                                <w:szCs w:val="28"/>
                                                <w:lang w:val="en-US"/>
                                              </w:rPr>
                                              <m:t>S</m:t>
                                            </m:r>
                                          </m:e>
                                          <m:sub>
                                            <m:r>
                                              <m:rPr>
                                                <m:sty m:val="p"/>
                                              </m:rPr>
                                              <w:rPr>
                                                <w:rFonts w:ascii="Cambria Math" w:hAnsi="Cambria Math"/>
                                                <w:szCs w:val="28"/>
                                                <w:lang w:val="en-US"/>
                                              </w:rPr>
                                              <m:t>j,k</m:t>
                                            </m:r>
                                          </m:sub>
                                        </m:sSub>
                                      </m:e>
                                    </m:nary>
                                  </m:e>
                                </m:nary>
                              </m:num>
                              <m:den>
                                <m:r>
                                  <m:rPr>
                                    <m:sty m:val="p"/>
                                  </m:rPr>
                                  <w:rPr>
                                    <w:rFonts w:ascii="Cambria Math" w:hAnsi="Cambria Math"/>
                                    <w:szCs w:val="28"/>
                                    <w:lang w:val="en-US"/>
                                  </w:rPr>
                                  <m:t>m+</m:t>
                                </m:r>
                                <m:sSubSup>
                                  <m:sSubSupPr>
                                    <m:ctrlPr>
                                      <w:rPr>
                                        <w:rFonts w:ascii="Cambria Math" w:hAnsi="Cambria Math"/>
                                        <w:szCs w:val="28"/>
                                      </w:rPr>
                                    </m:ctrlPr>
                                  </m:sSubSupPr>
                                  <m:e>
                                    <m:r>
                                      <m:rPr>
                                        <m:sty m:val="p"/>
                                      </m:rPr>
                                      <w:rPr>
                                        <w:rFonts w:ascii="Cambria Math" w:hAnsi="Cambria Math"/>
                                        <w:szCs w:val="28"/>
                                        <w:lang w:val="en-US"/>
                                      </w:rPr>
                                      <m:t>C</m:t>
                                    </m:r>
                                  </m:e>
                                  <m:sub>
                                    <m:r>
                                      <m:rPr>
                                        <m:sty m:val="p"/>
                                      </m:rPr>
                                      <w:rPr>
                                        <w:rFonts w:ascii="Cambria Math" w:hAnsi="Cambria Math"/>
                                        <w:szCs w:val="28"/>
                                        <w:lang w:val="en-US"/>
                                      </w:rPr>
                                      <m:t>m</m:t>
                                    </m:r>
                                  </m:sub>
                                  <m:sup>
                                    <m:r>
                                      <m:rPr>
                                        <m:sty m:val="p"/>
                                      </m:rPr>
                                      <w:rPr>
                                        <w:rFonts w:ascii="Cambria Math" w:hAnsi="Cambria Math"/>
                                        <w:szCs w:val="28"/>
                                        <w:lang w:val="en-US"/>
                                      </w:rPr>
                                      <m:t>2</m:t>
                                    </m:r>
                                  </m:sup>
                                </m:sSubSup>
                              </m:den>
                            </m:f>
                          </m:e>
                        </m:nary>
                      </m:e>
                    </m:nary>
                  </m:e>
                </m:d>
                <m:r>
                  <w:rPr>
                    <w:rFonts w:ascii="Cambria Math" w:hAnsi="Cambria Math"/>
                    <w:szCs w:val="28"/>
                    <w:lang w:val="en-US"/>
                  </w:rPr>
                  <m:t>/</m:t>
                </m:r>
                <m:sSub>
                  <m:sSubPr>
                    <m:ctrlPr>
                      <w:rPr>
                        <w:rFonts w:ascii="Cambria Math" w:hAnsi="Cambria Math"/>
                        <w:szCs w:val="28"/>
                      </w:rPr>
                    </m:ctrlPr>
                  </m:sSubPr>
                  <m:e>
                    <m:r>
                      <m:rPr>
                        <m:sty m:val="p"/>
                      </m:rPr>
                      <w:rPr>
                        <w:rFonts w:ascii="Cambria Math" w:hAnsi="Cambria Math"/>
                        <w:szCs w:val="28"/>
                        <w:lang w:val="en-US"/>
                      </w:rPr>
                      <m:t>log</m:t>
                    </m:r>
                  </m:e>
                  <m:sub>
                    <m:r>
                      <m:rPr>
                        <m:sty m:val="p"/>
                      </m:rPr>
                      <w:rPr>
                        <w:rFonts w:ascii="Cambria Math" w:hAnsi="Cambria Math"/>
                        <w:szCs w:val="28"/>
                        <w:lang w:val="en-US"/>
                      </w:rPr>
                      <m:t>2</m:t>
                    </m:r>
                  </m:sub>
                </m:sSub>
                <m:r>
                  <w:rPr>
                    <w:rFonts w:ascii="Cambria Math" w:hAnsi="Cambria Math"/>
                    <w:szCs w:val="28"/>
                  </w:rPr>
                  <m:t>W</m:t>
                </m:r>
              </m:oMath>
            </m:oMathPara>
          </w:p>
        </w:tc>
        <w:tc>
          <w:tcPr>
            <w:tcW w:w="607" w:type="pct"/>
            <w:tcBorders>
              <w:left w:val="single" w:sz="4" w:space="0" w:color="auto"/>
            </w:tcBorders>
            <w:vAlign w:val="center"/>
          </w:tcPr>
          <w:p w14:paraId="6A138D0B" w14:textId="77777777" w:rsidR="007F2227" w:rsidRPr="00A81AA9" w:rsidRDefault="007F2227" w:rsidP="002E4C97">
            <w:pPr>
              <w:pStyle w:val="a3"/>
              <w:spacing w:line="240" w:lineRule="auto"/>
              <w:ind w:firstLine="33"/>
              <w:jc w:val="right"/>
              <w:rPr>
                <w:szCs w:val="28"/>
                <w:lang w:val="en-US"/>
              </w:rPr>
            </w:pPr>
            <w:r w:rsidRPr="00A81AA9">
              <w:rPr>
                <w:szCs w:val="28"/>
                <w:lang w:val="en-US"/>
              </w:rPr>
              <w:t>(8)</w:t>
            </w:r>
          </w:p>
        </w:tc>
      </w:tr>
    </w:tbl>
    <w:p w14:paraId="02AC50AF" w14:textId="77777777" w:rsidR="008E2D22" w:rsidRPr="00A81AA9" w:rsidRDefault="008E2D22" w:rsidP="002E4C97">
      <w:pPr>
        <w:pStyle w:val="1"/>
        <w:spacing w:before="0" w:after="0"/>
        <w:ind w:firstLine="709"/>
        <w:rPr>
          <w:lang w:val="en-US"/>
        </w:rPr>
      </w:pPr>
      <w:bookmarkStart w:id="21" w:name="_Toc182383393"/>
      <w:bookmarkStart w:id="22" w:name="_Toc184793957"/>
      <w:r w:rsidRPr="00A81AA9">
        <w:rPr>
          <w:lang w:val="en-US"/>
        </w:rPr>
        <w:t>4. Discussion</w:t>
      </w:r>
      <w:bookmarkEnd w:id="9"/>
      <w:bookmarkEnd w:id="21"/>
      <w:bookmarkEnd w:id="22"/>
    </w:p>
    <w:p w14:paraId="279FFFD3" w14:textId="77777777" w:rsidR="00AD7F64" w:rsidRPr="000E3AD3" w:rsidRDefault="00AD7F64" w:rsidP="002E4C97">
      <w:pPr>
        <w:pStyle w:val="a3"/>
        <w:spacing w:line="240" w:lineRule="auto"/>
        <w:ind w:firstLine="709"/>
        <w:rPr>
          <w:lang w:val="en-US"/>
        </w:rPr>
      </w:pPr>
      <w:r w:rsidRPr="000E3AD3">
        <w:rPr>
          <w:lang w:val="en-US"/>
        </w:rPr>
        <w:t>The generalized formula for calculating information in a system (expression (4)) proposed in this paper represents a significant expansion of not only the classical Hartley formula (1), but also its previously proposed (E.V. Lutsenko, 2002) systemic generalization (2), since it takes into account not only the number of subsystems in the hierarchy, but also the strength of the relationships between the basic elements in the subsystems.</w:t>
      </w:r>
    </w:p>
    <w:p w14:paraId="4026089D" w14:textId="77777777" w:rsidR="00AD7F64" w:rsidRPr="000E3AD3" w:rsidRDefault="00AD7F64" w:rsidP="002E4C97">
      <w:pPr>
        <w:pStyle w:val="a3"/>
        <w:spacing w:line="240" w:lineRule="auto"/>
        <w:ind w:firstLine="709"/>
        <w:rPr>
          <w:szCs w:val="28"/>
          <w:lang w:val="en-US"/>
        </w:rPr>
      </w:pPr>
      <w:r w:rsidRPr="000E3AD3">
        <w:rPr>
          <w:szCs w:val="28"/>
          <w:lang w:val="en-US"/>
        </w:rPr>
        <w:t xml:space="preserve">It is important to emphasize that based on this </w:t>
      </w:r>
      <w:proofErr w:type="gramStart"/>
      <w:r w:rsidRPr="000E3AD3">
        <w:rPr>
          <w:szCs w:val="28"/>
          <w:lang w:val="en-US"/>
        </w:rPr>
        <w:t>model,</w:t>
      </w:r>
      <w:proofErr w:type="gramEnd"/>
      <w:r w:rsidRPr="000E3AD3">
        <w:rPr>
          <w:szCs w:val="28"/>
          <w:lang w:val="en-US"/>
        </w:rPr>
        <w:t xml:space="preserve"> the system is considered as a multi-layer structure, where each level of the hierarchy and each subsystem can have different characteristics of the relationships between the elements.</w:t>
      </w:r>
    </w:p>
    <w:p w14:paraId="0E253A0B" w14:textId="77777777" w:rsidR="00AD7F64" w:rsidRPr="000E3AD3" w:rsidRDefault="00AD7F64" w:rsidP="002E4C97">
      <w:pPr>
        <w:pStyle w:val="a3"/>
        <w:spacing w:line="240" w:lineRule="auto"/>
        <w:ind w:firstLine="709"/>
        <w:rPr>
          <w:szCs w:val="28"/>
          <w:lang w:val="en-US"/>
        </w:rPr>
      </w:pPr>
      <w:r w:rsidRPr="000E3AD3">
        <w:rPr>
          <w:szCs w:val="28"/>
          <w:lang w:val="en-US"/>
        </w:rPr>
        <w:t>Unlike classical Hartley information theory, which focuses exclusively on the discreteness of elements and their possible states, the generalized formula integrates additional parameters, such as the strength and sign of the relationships between elements, which allows for more accurate modeling of real systems. Within this model, the system is not reduced to a simple set of discrete elements, but is a structure with interdependent parts, where the strength of the connections significantly affects the overall level of information.</w:t>
      </w:r>
    </w:p>
    <w:p w14:paraId="453064A7" w14:textId="77777777" w:rsidR="00AD7F64" w:rsidRPr="000E3AD3" w:rsidRDefault="00AD7F64" w:rsidP="002E4C97">
      <w:pPr>
        <w:pStyle w:val="a3"/>
        <w:spacing w:line="240" w:lineRule="auto"/>
        <w:ind w:firstLine="709"/>
        <w:rPr>
          <w:szCs w:val="28"/>
          <w:lang w:val="en-US"/>
        </w:rPr>
      </w:pPr>
      <w:r w:rsidRPr="000E3AD3">
        <w:rPr>
          <w:szCs w:val="28"/>
          <w:lang w:val="en-US"/>
        </w:rPr>
        <w:t xml:space="preserve">However, despite the complexity that the generalized model faces, it can be used to more accurately describe not only natural but also artificial systems, where the relationships between system components may be heterogeneous, </w:t>
      </w:r>
      <w:r w:rsidRPr="000E3AD3">
        <w:rPr>
          <w:szCs w:val="28"/>
          <w:lang w:val="en-US"/>
        </w:rPr>
        <w:lastRenderedPageBreak/>
        <w:t>change over time, or depend on external factors. This opens up new opportunities for research in the field of system information theory, especially in the context of analyzing network structures, biological systems, or economic models, where the interaction of elements has an important impact on the dynamics of the system.</w:t>
      </w:r>
    </w:p>
    <w:p w14:paraId="6C923E65" w14:textId="77777777" w:rsidR="00AD7F64" w:rsidRPr="000E3AD3" w:rsidRDefault="00AD7F64" w:rsidP="002E4C97">
      <w:pPr>
        <w:pStyle w:val="a3"/>
        <w:spacing w:line="240" w:lineRule="auto"/>
        <w:ind w:firstLine="709"/>
        <w:rPr>
          <w:szCs w:val="28"/>
          <w:lang w:val="en-US"/>
        </w:rPr>
      </w:pPr>
      <w:r w:rsidRPr="000E3AD3">
        <w:rPr>
          <w:szCs w:val="28"/>
          <w:lang w:val="en-US"/>
        </w:rPr>
        <w:t>In addition, the generalized formula (4) is amenable to numerical analysis using software tools, as shown in the example with Python code, which allows us to practically study the dependence of the information level on various factors, such as the number of elements in the system (W) and the strength of the relationships between them. The constructed graphs of the dependence of information on the number of hierarchy levels confirm that an increase in the number of elements and the complexity of subsystems contributes to an increase in the information level in the system. This, in turn, leads to a more complete understanding of the processes of emergence in complex systems.</w:t>
      </w:r>
    </w:p>
    <w:p w14:paraId="41709FD4" w14:textId="77777777" w:rsidR="00AD7F64" w:rsidRPr="000E3AD3" w:rsidRDefault="00AD7F64" w:rsidP="002E4C97">
      <w:pPr>
        <w:pStyle w:val="a3"/>
        <w:spacing w:line="240" w:lineRule="auto"/>
        <w:ind w:firstLine="709"/>
        <w:rPr>
          <w:szCs w:val="28"/>
          <w:lang w:val="en-US"/>
        </w:rPr>
      </w:pPr>
      <w:r w:rsidRPr="000E3AD3">
        <w:rPr>
          <w:szCs w:val="28"/>
          <w:lang w:val="en-US"/>
        </w:rPr>
        <w:t xml:space="preserve">However, it is worth noting that the proposed model does not yet </w:t>
      </w:r>
      <w:proofErr w:type="gramStart"/>
      <w:r w:rsidRPr="000E3AD3">
        <w:rPr>
          <w:szCs w:val="28"/>
          <w:lang w:val="en-US"/>
        </w:rPr>
        <w:t>take</w:t>
      </w:r>
      <w:proofErr w:type="gramEnd"/>
      <w:r w:rsidRPr="000E3AD3">
        <w:rPr>
          <w:szCs w:val="28"/>
          <w:lang w:val="en-US"/>
        </w:rPr>
        <w:t xml:space="preserve"> into account many possible factors, such as the dynamics of changes in relationships over time, the influence of external factors, or more complex types of interactions between elements. These aspects can be included in future extensions of the model, which will allow obtaining more accurate results in specific areas, for example, in the analysis of complex network structures or in modeling interactions in biological systems.</w:t>
      </w:r>
    </w:p>
    <w:p w14:paraId="18B05AAA" w14:textId="77777777" w:rsidR="00AD7F64" w:rsidRPr="000E3AD3" w:rsidRDefault="00AD7F64" w:rsidP="002E4C97">
      <w:pPr>
        <w:pStyle w:val="a3"/>
        <w:spacing w:line="240" w:lineRule="auto"/>
        <w:ind w:firstLine="709"/>
        <w:rPr>
          <w:szCs w:val="28"/>
          <w:lang w:val="en-US"/>
        </w:rPr>
      </w:pPr>
      <w:r w:rsidRPr="000E3AD3">
        <w:rPr>
          <w:szCs w:val="28"/>
          <w:lang w:val="en-US"/>
        </w:rPr>
        <w:t>The correspondence principle tested within the framework of the work also confirms the correctness of the proposed model. When the strength of the relationships tends to 1, the model really approaches the systemic generalization of the classical Hartley formula (2), which is an important aspect of the theoretical correctness of the generalized theory. In this sense, the proposed work has significant value for further research, since it harmoniously combines the classical theory with new, more complex ideas about systems and their information characteristics.</w:t>
      </w:r>
    </w:p>
    <w:p w14:paraId="4092ECA5" w14:textId="77777777" w:rsidR="004543CD" w:rsidRPr="000E3AD3" w:rsidRDefault="00E84FD8" w:rsidP="002E4C97">
      <w:pPr>
        <w:pStyle w:val="a3"/>
        <w:spacing w:line="240" w:lineRule="auto"/>
        <w:ind w:firstLine="709"/>
        <w:rPr>
          <w:szCs w:val="28"/>
          <w:lang w:val="en-US"/>
        </w:rPr>
      </w:pPr>
      <w:r w:rsidRPr="000E3AD3">
        <w:rPr>
          <w:szCs w:val="28"/>
          <w:lang w:val="en-US"/>
        </w:rPr>
        <w:t>Thus, the generalized expression for calculating information in a system proposed in this paper (expression (4)) represents a significant expansion of both the classical Hartley formula (1) and its systemic generalization proposed by E.V. Lutsenko in 2002 (expression (2)). This expansion is important because the new formula takes into account not only the number of subsystems in the hierarchical structure of the system, but also the strength of the relationships between the basic elements that make up these subsystems. Thus, the proposed model allows for a more accurate assessment of the information characteristics of complex systems, which is an important step toward taking into account the structural and dynamic aspects of the interaction of system elements.</w:t>
      </w:r>
    </w:p>
    <w:p w14:paraId="5F8D5B51" w14:textId="77777777" w:rsidR="008E2D22" w:rsidRPr="000E3AD3" w:rsidRDefault="008E2D22" w:rsidP="002E4C97">
      <w:pPr>
        <w:pStyle w:val="1"/>
        <w:spacing w:before="0" w:after="0"/>
        <w:ind w:firstLine="709"/>
        <w:rPr>
          <w:lang w:val="en-US"/>
        </w:rPr>
      </w:pPr>
      <w:bookmarkStart w:id="23" w:name="_Toc181852185"/>
      <w:bookmarkStart w:id="24" w:name="_Toc182383395"/>
      <w:bookmarkStart w:id="25" w:name="_Toc184793958"/>
      <w:r w:rsidRPr="000E3AD3">
        <w:rPr>
          <w:lang w:val="en-US"/>
        </w:rPr>
        <w:t>5. Conclusions, limitations and prospects</w:t>
      </w:r>
      <w:bookmarkEnd w:id="23"/>
      <w:bookmarkEnd w:id="24"/>
      <w:bookmarkEnd w:id="25"/>
    </w:p>
    <w:p w14:paraId="4CF52969" w14:textId="77777777" w:rsidR="00862311" w:rsidRPr="000E3AD3" w:rsidRDefault="00862311" w:rsidP="002E4C97">
      <w:pPr>
        <w:pStyle w:val="a3"/>
        <w:spacing w:line="240" w:lineRule="auto"/>
        <w:ind w:firstLine="709"/>
        <w:rPr>
          <w:szCs w:val="28"/>
          <w:lang w:val="en-US"/>
        </w:rPr>
      </w:pPr>
      <w:r w:rsidRPr="000E3AD3">
        <w:rPr>
          <w:szCs w:val="28"/>
          <w:lang w:val="en-US"/>
        </w:rPr>
        <w:t xml:space="preserve">In this paper, a generalized expression for calculating the amount of information in a system was proposed, taking into account not only the number of elements and subsystems, but also the strength of the relationships between </w:t>
      </w:r>
      <w:r w:rsidRPr="000E3AD3">
        <w:rPr>
          <w:szCs w:val="28"/>
          <w:lang w:val="en-US"/>
        </w:rPr>
        <w:lastRenderedPageBreak/>
        <w:t>the elements of these subsystems. Generalization of Hartley's expressions based on the system theory of information, as well as the introduction of the concept of emergence and the proposed formula for calculating the strength of connections between basic elements allow us to more accurately describe information processes in complex systems.</w:t>
      </w:r>
    </w:p>
    <w:p w14:paraId="74428C10" w14:textId="77777777" w:rsidR="00862311" w:rsidRPr="000E3AD3" w:rsidRDefault="00862311" w:rsidP="002E4C97">
      <w:pPr>
        <w:pStyle w:val="a3"/>
        <w:spacing w:line="240" w:lineRule="auto"/>
        <w:ind w:firstLine="709"/>
        <w:rPr>
          <w:szCs w:val="28"/>
          <w:lang w:val="en-US"/>
        </w:rPr>
      </w:pPr>
      <w:r w:rsidRPr="000E3AD3">
        <w:rPr>
          <w:szCs w:val="28"/>
          <w:lang w:val="en-US"/>
        </w:rPr>
        <w:t>However, despite significant achievements, the proposed model has a number of limitations. In particular, at this stage it is impossible to take into account all possible types of relationships between system elements, including more complex forms of dependencies that may appear in real systems. In addition, the proposed methodology requires improvement in terms of computational algorithms, since the use of multiple sums and combinations makes calculations very resource-intensive, especially with an increase in the size of the system.</w:t>
      </w:r>
    </w:p>
    <w:p w14:paraId="380449BC" w14:textId="77777777" w:rsidR="00862311" w:rsidRPr="000E3AD3" w:rsidRDefault="00862311" w:rsidP="002E4C97">
      <w:pPr>
        <w:pStyle w:val="a3"/>
        <w:spacing w:line="240" w:lineRule="auto"/>
        <w:ind w:firstLine="709"/>
        <w:rPr>
          <w:szCs w:val="28"/>
          <w:lang w:val="en-US"/>
        </w:rPr>
      </w:pPr>
      <w:r w:rsidRPr="000E3AD3">
        <w:rPr>
          <w:szCs w:val="28"/>
          <w:lang w:val="en-US"/>
        </w:rPr>
        <w:t>Prospects for further research include:</w:t>
      </w:r>
    </w:p>
    <w:p w14:paraId="178D77F5" w14:textId="77777777" w:rsidR="00862311" w:rsidRPr="000E3AD3" w:rsidRDefault="00862311" w:rsidP="002E4C97">
      <w:pPr>
        <w:pStyle w:val="a3"/>
        <w:spacing w:line="240" w:lineRule="auto"/>
        <w:ind w:firstLine="709"/>
        <w:rPr>
          <w:szCs w:val="28"/>
          <w:lang w:val="en-US"/>
        </w:rPr>
      </w:pPr>
      <w:r w:rsidRPr="000E3AD3">
        <w:rPr>
          <w:szCs w:val="28"/>
          <w:lang w:val="en-US"/>
        </w:rPr>
        <w:t>1. Refinement and expansion of the model: It is important to take into account various types of relationships between elements, including nonlinear and complex dependencies, which can lead to more accurate estimates of the level of systematicity and emergence in real systems.</w:t>
      </w:r>
    </w:p>
    <w:p w14:paraId="293FB07F" w14:textId="77777777" w:rsidR="00862311" w:rsidRPr="000E3AD3" w:rsidRDefault="00862311" w:rsidP="002E4C97">
      <w:pPr>
        <w:pStyle w:val="a3"/>
        <w:spacing w:line="240" w:lineRule="auto"/>
        <w:ind w:firstLine="709"/>
        <w:rPr>
          <w:szCs w:val="28"/>
          <w:lang w:val="en-US"/>
        </w:rPr>
      </w:pPr>
      <w:r w:rsidRPr="000E3AD3">
        <w:rPr>
          <w:szCs w:val="28"/>
          <w:lang w:val="en-US"/>
        </w:rPr>
        <w:t xml:space="preserve">2. Developing more efficient computational methods: The use of numerical modeling methods, such as graph-based and optimization </w:t>
      </w:r>
      <w:proofErr w:type="gramStart"/>
      <w:r w:rsidRPr="000E3AD3">
        <w:rPr>
          <w:szCs w:val="28"/>
          <w:lang w:val="en-US"/>
        </w:rPr>
        <w:t>methods,</w:t>
      </w:r>
      <w:proofErr w:type="gramEnd"/>
      <w:r w:rsidRPr="000E3AD3">
        <w:rPr>
          <w:szCs w:val="28"/>
          <w:lang w:val="en-US"/>
        </w:rPr>
        <w:t xml:space="preserve"> will significantly speed up calculations and reduce resource consumption.</w:t>
      </w:r>
    </w:p>
    <w:p w14:paraId="0B62BE59" w14:textId="77777777" w:rsidR="00862311" w:rsidRPr="000E3AD3" w:rsidRDefault="00862311" w:rsidP="002E4C97">
      <w:pPr>
        <w:pStyle w:val="a3"/>
        <w:spacing w:line="240" w:lineRule="auto"/>
        <w:ind w:firstLine="709"/>
        <w:rPr>
          <w:szCs w:val="28"/>
          <w:lang w:val="en-US"/>
        </w:rPr>
      </w:pPr>
      <w:r w:rsidRPr="000E3AD3">
        <w:rPr>
          <w:szCs w:val="28"/>
          <w:lang w:val="en-US"/>
        </w:rPr>
        <w:t>3. Application in various fields: The proposed model can be used to analyze information in such fields as systems theory, ecology, economics, as well as in the development of more accurate and adaptive models in the field of artificial intelligence and machine learning, where it is important to take into account the relationships and interactions between the components of the system.</w:t>
      </w:r>
    </w:p>
    <w:p w14:paraId="662D1760" w14:textId="77777777" w:rsidR="00BB2DAC" w:rsidRDefault="00862311" w:rsidP="002E4C97">
      <w:pPr>
        <w:pStyle w:val="a3"/>
        <w:spacing w:line="240" w:lineRule="auto"/>
        <w:ind w:firstLine="709"/>
        <w:rPr>
          <w:szCs w:val="28"/>
          <w:lang w:val="en-US"/>
        </w:rPr>
      </w:pPr>
      <w:r w:rsidRPr="000E3AD3">
        <w:rPr>
          <w:szCs w:val="28"/>
          <w:lang w:val="en-US"/>
        </w:rPr>
        <w:t>Overall, the generalization of the Hartley model taking into account the relationships between system elements opens up new horizons for the analysis and prediction of the behavior of complex systems and can become an important tool in information and systems theory.</w:t>
      </w:r>
    </w:p>
    <w:p w14:paraId="6AE69CCF" w14:textId="77777777" w:rsidR="004A0F51" w:rsidRPr="004A0F51" w:rsidRDefault="004A0F51" w:rsidP="002E4C97">
      <w:pPr>
        <w:pStyle w:val="a3"/>
        <w:spacing w:line="240" w:lineRule="auto"/>
        <w:ind w:firstLine="709"/>
        <w:rPr>
          <w:szCs w:val="28"/>
        </w:rPr>
      </w:pPr>
      <w:r>
        <w:rPr>
          <w:szCs w:val="28"/>
        </w:rPr>
        <w:t xml:space="preserve">Желающие ознакомиться с данной работой на русском языке могут сделать это по ссылке: </w:t>
      </w:r>
      <w:hyperlink r:id="rId19" w:history="1">
        <w:r w:rsidRPr="00674611">
          <w:rPr>
            <w:rStyle w:val="a6"/>
            <w:szCs w:val="28"/>
          </w:rPr>
          <w:t>https://www.researchgate.net/publication/385788762</w:t>
        </w:r>
      </w:hyperlink>
      <w:r>
        <w:rPr>
          <w:szCs w:val="28"/>
        </w:rPr>
        <w:t xml:space="preserve"> </w:t>
      </w:r>
    </w:p>
    <w:p w14:paraId="2C1A905C" w14:textId="77777777" w:rsidR="00EA0784" w:rsidRPr="004A0F51" w:rsidRDefault="00EA0784" w:rsidP="002E4C97">
      <w:pPr>
        <w:pStyle w:val="a3"/>
        <w:spacing w:line="240" w:lineRule="auto"/>
        <w:ind w:firstLine="709"/>
        <w:rPr>
          <w:szCs w:val="28"/>
        </w:rPr>
      </w:pPr>
    </w:p>
    <w:p w14:paraId="1220E747" w14:textId="77777777" w:rsidR="00D57F82" w:rsidRDefault="00D57F82" w:rsidP="002E4C97">
      <w:pPr>
        <w:pStyle w:val="1"/>
        <w:spacing w:before="0" w:after="0"/>
        <w:ind w:firstLine="709"/>
      </w:pPr>
      <w:bookmarkStart w:id="26" w:name="_Toc181852186"/>
      <w:bookmarkStart w:id="27" w:name="_Toc182383396"/>
      <w:bookmarkStart w:id="28" w:name="_Toc184793959"/>
      <w:proofErr w:type="spellStart"/>
      <w:r w:rsidRPr="00F16DE6">
        <w:t>Literature</w:t>
      </w:r>
      <w:proofErr w:type="spellEnd"/>
      <w:r w:rsidRPr="00C81370">
        <w:rPr>
          <w:rStyle w:val="af2"/>
          <w:rFonts w:ascii="Times New Roman" w:hAnsi="Times New Roman" w:cs="Times New Roman"/>
          <w:sz w:val="28"/>
          <w:szCs w:val="28"/>
        </w:rPr>
        <w:footnoteReference w:id="1"/>
      </w:r>
      <w:bookmarkEnd w:id="26"/>
      <w:bookmarkEnd w:id="27"/>
      <w:bookmarkEnd w:id="28"/>
    </w:p>
    <w:p w14:paraId="135537B5" w14:textId="77777777" w:rsidR="00314FBF" w:rsidRPr="00455FD2" w:rsidRDefault="00314FBF" w:rsidP="00455FD2">
      <w:pPr>
        <w:pStyle w:val="af6"/>
        <w:numPr>
          <w:ilvl w:val="0"/>
          <w:numId w:val="42"/>
        </w:numPr>
        <w:tabs>
          <w:tab w:val="left" w:pos="993"/>
        </w:tabs>
        <w:ind w:left="0" w:firstLine="567"/>
        <w:jc w:val="both"/>
        <w:rPr>
          <w:color w:val="000000"/>
        </w:rPr>
      </w:pPr>
      <w:bookmarkStart w:id="29" w:name="_GoBack"/>
      <w:r w:rsidRPr="00455FD2">
        <w:rPr>
          <w:color w:val="000000"/>
          <w:lang w:val="en-US"/>
        </w:rPr>
        <w:t xml:space="preserve">Lutsenko E.V. Automated system-cognitive analysis in the management of active objects (systemic information theory and its application in the study of economic, socio-psychological, technological and organizational-technical systems): Monograph (scientific publication). - Krasnodar: </w:t>
      </w:r>
      <w:proofErr w:type="spellStart"/>
      <w:r w:rsidRPr="00455FD2">
        <w:rPr>
          <w:color w:val="000000"/>
          <w:lang w:val="en-US"/>
        </w:rPr>
        <w:t>KubSAU</w:t>
      </w:r>
      <w:proofErr w:type="spellEnd"/>
      <w:r w:rsidRPr="00455FD2">
        <w:rPr>
          <w:color w:val="000000"/>
          <w:lang w:val="en-US"/>
        </w:rPr>
        <w:t xml:space="preserve">. </w:t>
      </w:r>
      <w:r w:rsidRPr="00455FD2">
        <w:rPr>
          <w:color w:val="000000"/>
        </w:rPr>
        <w:t xml:space="preserve">2002. - 605 </w:t>
      </w:r>
      <w:proofErr w:type="spellStart"/>
      <w:r w:rsidRPr="00455FD2">
        <w:rPr>
          <w:color w:val="000000"/>
        </w:rPr>
        <w:t>p.</w:t>
      </w:r>
      <w:hyperlink r:id="rId20" w:history="1">
        <w:r w:rsidRPr="00455FD2">
          <w:rPr>
            <w:rStyle w:val="a6"/>
            <w:color w:val="800080"/>
          </w:rPr>
          <w:t>http</w:t>
        </w:r>
        <w:proofErr w:type="spellEnd"/>
        <w:r w:rsidRPr="00455FD2">
          <w:rPr>
            <w:rStyle w:val="a6"/>
            <w:color w:val="800080"/>
          </w:rPr>
          <w:t>://elibrary.ru/</w:t>
        </w:r>
        <w:proofErr w:type="spellStart"/>
        <w:r w:rsidRPr="00455FD2">
          <w:rPr>
            <w:rStyle w:val="a6"/>
            <w:color w:val="800080"/>
          </w:rPr>
          <w:t>item.asp?id</w:t>
        </w:r>
        <w:proofErr w:type="spellEnd"/>
        <w:r w:rsidRPr="00455FD2">
          <w:rPr>
            <w:rStyle w:val="a6"/>
            <w:color w:val="800080"/>
          </w:rPr>
          <w:t>=18632909</w:t>
        </w:r>
      </w:hyperlink>
    </w:p>
    <w:p w14:paraId="4746D4F9" w14:textId="77777777" w:rsidR="00314FBF" w:rsidRPr="00455FD2" w:rsidRDefault="00314FBF" w:rsidP="00455FD2">
      <w:pPr>
        <w:pStyle w:val="af6"/>
        <w:numPr>
          <w:ilvl w:val="0"/>
          <w:numId w:val="42"/>
        </w:numPr>
        <w:tabs>
          <w:tab w:val="left" w:pos="993"/>
        </w:tabs>
        <w:ind w:left="0" w:firstLine="567"/>
        <w:jc w:val="both"/>
        <w:rPr>
          <w:color w:val="000000"/>
        </w:rPr>
      </w:pPr>
      <w:proofErr w:type="spellStart"/>
      <w:r w:rsidRPr="00455FD2">
        <w:rPr>
          <w:color w:val="000000"/>
          <w:lang w:val="en-US"/>
        </w:rPr>
        <w:t>Orlov</w:t>
      </w:r>
      <w:proofErr w:type="spellEnd"/>
      <w:r w:rsidRPr="00455FD2">
        <w:rPr>
          <w:color w:val="000000"/>
          <w:lang w:val="en-US"/>
        </w:rPr>
        <w:t xml:space="preserve"> A.I., </w:t>
      </w:r>
      <w:proofErr w:type="spellStart"/>
      <w:r w:rsidRPr="00455FD2">
        <w:rPr>
          <w:color w:val="000000"/>
          <w:lang w:val="en-US"/>
        </w:rPr>
        <w:t>Lutsenko</w:t>
      </w:r>
      <w:proofErr w:type="spellEnd"/>
      <w:r w:rsidRPr="00455FD2">
        <w:rPr>
          <w:color w:val="000000"/>
          <w:lang w:val="en-US"/>
        </w:rPr>
        <w:t xml:space="preserve"> E.V. Systemic fuzzy interval mathematics. Monograph (scientific publication). – Krasnodar, </w:t>
      </w:r>
      <w:proofErr w:type="spellStart"/>
      <w:r w:rsidRPr="00455FD2">
        <w:rPr>
          <w:color w:val="000000"/>
          <w:lang w:val="en-US"/>
        </w:rPr>
        <w:t>KubSAU</w:t>
      </w:r>
      <w:proofErr w:type="spellEnd"/>
      <w:r w:rsidRPr="00455FD2">
        <w:rPr>
          <w:color w:val="000000"/>
          <w:lang w:val="en-US"/>
        </w:rPr>
        <w:t xml:space="preserve">. </w:t>
      </w:r>
      <w:r w:rsidRPr="00455FD2">
        <w:rPr>
          <w:color w:val="000000"/>
        </w:rPr>
        <w:t>2014. – 600 p. ISBN 978-5-94672-757-0.</w:t>
      </w:r>
      <w:hyperlink r:id="rId21" w:history="1">
        <w:r w:rsidRPr="00455FD2">
          <w:rPr>
            <w:rStyle w:val="a6"/>
            <w:color w:val="800080"/>
          </w:rPr>
          <w:t>http://elibrary.ru/item.asp?id=21358220</w:t>
        </w:r>
      </w:hyperlink>
    </w:p>
    <w:p w14:paraId="03653378" w14:textId="77777777" w:rsidR="00314FBF" w:rsidRPr="00455FD2" w:rsidRDefault="00314FBF" w:rsidP="00455FD2">
      <w:pPr>
        <w:pStyle w:val="af6"/>
        <w:numPr>
          <w:ilvl w:val="0"/>
          <w:numId w:val="42"/>
        </w:numPr>
        <w:tabs>
          <w:tab w:val="left" w:pos="993"/>
        </w:tabs>
        <w:ind w:left="0" w:firstLine="567"/>
        <w:jc w:val="both"/>
        <w:rPr>
          <w:color w:val="000000"/>
          <w:lang w:val="en-US"/>
        </w:rPr>
      </w:pPr>
      <w:r w:rsidRPr="00455FD2">
        <w:rPr>
          <w:color w:val="000000"/>
          <w:lang w:val="en-US"/>
        </w:rPr>
        <w:lastRenderedPageBreak/>
        <w:t xml:space="preserve">Lutsenko E.V. Quantitative measures of emergence increase in the process of systems evolution (within the framework of systemic information theory) / E.V. Lutsenko // Polythematic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2006. - No. 05 (021). P. 355 - 374. - </w:t>
      </w:r>
      <w:proofErr w:type="spellStart"/>
      <w:r w:rsidRPr="00455FD2">
        <w:rPr>
          <w:color w:val="000000"/>
          <w:lang w:val="en-US"/>
        </w:rPr>
        <w:t>Informregistr</w:t>
      </w:r>
      <w:proofErr w:type="spellEnd"/>
      <w:r w:rsidRPr="00455FD2">
        <w:rPr>
          <w:color w:val="000000"/>
          <w:lang w:val="en-US"/>
        </w:rPr>
        <w:t xml:space="preserve"> Code: 0420600012 \ t0089, IDA [article ID]: 0210605031.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"http://ej.kubagro.ru/2006/</w:instrText>
      </w:r>
      <w:r w:rsidR="00994145" w:rsidRPr="00455FD2">
        <w:rPr>
          <w:lang w:val="en-US"/>
        </w:rPr>
        <w:instrText xml:space="preserve">05/pdf/31.pdf" \t "_blank" </w:instrText>
      </w:r>
      <w:r w:rsidR="00994145">
        <w:fldChar w:fldCharType="separate"/>
      </w:r>
      <w:r w:rsidRPr="00455FD2">
        <w:rPr>
          <w:rStyle w:val="a6"/>
          <w:color w:val="1155CC"/>
          <w:lang w:val="en-US"/>
        </w:rPr>
        <w:t>http</w:t>
      </w:r>
      <w:proofErr w:type="spellEnd"/>
      <w:r w:rsidRPr="00455FD2">
        <w:rPr>
          <w:rStyle w:val="a6"/>
          <w:color w:val="1155CC"/>
          <w:lang w:val="en-US"/>
        </w:rPr>
        <w:t>://ej.kubagro.ru/2006/05/</w:t>
      </w:r>
      <w:proofErr w:type="spellStart"/>
      <w:r w:rsidRPr="00455FD2">
        <w:rPr>
          <w:rStyle w:val="a6"/>
          <w:color w:val="1155CC"/>
          <w:lang w:val="en-US"/>
        </w:rPr>
        <w:t>pdf</w:t>
      </w:r>
      <w:proofErr w:type="spellEnd"/>
      <w:r w:rsidRPr="00455FD2">
        <w:rPr>
          <w:rStyle w:val="a6"/>
          <w:color w:val="1155CC"/>
          <w:lang w:val="en-US"/>
        </w:rPr>
        <w:t>/31.pdf</w:t>
      </w:r>
      <w:r w:rsidR="00994145" w:rsidRPr="00455FD2">
        <w:rPr>
          <w:rStyle w:val="a6"/>
          <w:color w:val="1155CC"/>
          <w:lang w:val="en-US"/>
        </w:rPr>
        <w:fldChar w:fldCharType="end"/>
      </w:r>
      <w:r w:rsidRPr="00455FD2">
        <w:rPr>
          <w:color w:val="000000"/>
          <w:lang w:val="en-US"/>
        </w:rPr>
        <w:t xml:space="preserve">, 1.25 </w:t>
      </w:r>
      <w:proofErr w:type="spellStart"/>
      <w:r w:rsidRPr="00455FD2">
        <w:rPr>
          <w:color w:val="000000"/>
          <w:lang w:val="en-US"/>
        </w:rPr>
        <w:t>u.p.l</w:t>
      </w:r>
      <w:proofErr w:type="spellEnd"/>
      <w:r w:rsidRPr="00455FD2">
        <w:rPr>
          <w:color w:val="000000"/>
          <w:lang w:val="en-US"/>
        </w:rPr>
        <w:t>.</w:t>
      </w:r>
    </w:p>
    <w:p w14:paraId="5C74425B" w14:textId="77777777" w:rsidR="00314FBF" w:rsidRPr="00455FD2" w:rsidRDefault="00314FBF" w:rsidP="00455FD2">
      <w:pPr>
        <w:pStyle w:val="af6"/>
        <w:numPr>
          <w:ilvl w:val="0"/>
          <w:numId w:val="42"/>
        </w:numPr>
        <w:tabs>
          <w:tab w:val="left" w:pos="993"/>
        </w:tabs>
        <w:ind w:left="0" w:firstLine="567"/>
        <w:jc w:val="both"/>
        <w:rPr>
          <w:color w:val="000000"/>
          <w:lang w:val="en-US"/>
        </w:rPr>
      </w:pPr>
      <w:r w:rsidRPr="00455FD2">
        <w:rPr>
          <w:color w:val="000000"/>
          <w:lang w:val="en-US"/>
        </w:rPr>
        <w:t xml:space="preserve">Lutsenko E.V. Implementation of the operation of combining systems in the system generalization of set theory (union of Booleans) / E.V. Lutsenko // Polythematic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2011. - No. 01 (065). P. 354 - 391. - </w:t>
      </w:r>
      <w:proofErr w:type="spellStart"/>
      <w:r w:rsidRPr="00455FD2">
        <w:rPr>
          <w:color w:val="000000"/>
          <w:lang w:val="en-US"/>
        </w:rPr>
        <w:t>Informregistr</w:t>
      </w:r>
      <w:proofErr w:type="spellEnd"/>
      <w:r w:rsidRPr="00455FD2">
        <w:rPr>
          <w:color w:val="000000"/>
          <w:lang w:val="en-US"/>
        </w:rPr>
        <w:t xml:space="preserve"> Code: 0421100012 \ t0001, IDA [article ID]: 0651101029.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"http://ej.kubagro.ru/2011/01/pdf/29.pdf" \t "_blank" </w:instrText>
      </w:r>
      <w:r w:rsidR="00994145">
        <w:fldChar w:fldCharType="separate"/>
      </w:r>
      <w:r w:rsidRPr="00455FD2">
        <w:rPr>
          <w:rStyle w:val="a6"/>
          <w:color w:val="1155CC"/>
          <w:lang w:val="en-US"/>
        </w:rPr>
        <w:t>http</w:t>
      </w:r>
      <w:proofErr w:type="spellEnd"/>
      <w:r w:rsidRPr="00455FD2">
        <w:rPr>
          <w:rStyle w:val="a6"/>
          <w:color w:val="1155CC"/>
          <w:lang w:val="en-US"/>
        </w:rPr>
        <w:t>://ej.kubagro.ru/2011/01/</w:t>
      </w:r>
      <w:proofErr w:type="spellStart"/>
      <w:r w:rsidRPr="00455FD2">
        <w:rPr>
          <w:rStyle w:val="a6"/>
          <w:color w:val="1155CC"/>
          <w:lang w:val="en-US"/>
        </w:rPr>
        <w:t>pdf</w:t>
      </w:r>
      <w:proofErr w:type="spellEnd"/>
      <w:r w:rsidRPr="00455FD2">
        <w:rPr>
          <w:rStyle w:val="a6"/>
          <w:color w:val="1155CC"/>
          <w:lang w:val="en-US"/>
        </w:rPr>
        <w:t>/29.pdf</w:t>
      </w:r>
      <w:r w:rsidR="00994145" w:rsidRPr="00455FD2">
        <w:rPr>
          <w:rStyle w:val="a6"/>
          <w:color w:val="1155CC"/>
          <w:lang w:val="en-US"/>
        </w:rPr>
        <w:fldChar w:fldCharType="end"/>
      </w:r>
      <w:r w:rsidRPr="00455FD2">
        <w:rPr>
          <w:color w:val="000000"/>
          <w:lang w:val="en-US"/>
        </w:rPr>
        <w:t xml:space="preserve">, 2.375 </w:t>
      </w:r>
      <w:proofErr w:type="spellStart"/>
      <w:r w:rsidRPr="00455FD2">
        <w:rPr>
          <w:color w:val="000000"/>
          <w:lang w:val="en-US"/>
        </w:rPr>
        <w:t>u.p.l</w:t>
      </w:r>
      <w:proofErr w:type="spellEnd"/>
      <w:r w:rsidRPr="00455FD2">
        <w:rPr>
          <w:color w:val="000000"/>
          <w:lang w:val="en-US"/>
        </w:rPr>
        <w:t>.</w:t>
      </w:r>
    </w:p>
    <w:p w14:paraId="73228D00" w14:textId="77777777" w:rsidR="00314FBF" w:rsidRPr="00455FD2" w:rsidRDefault="00314FBF" w:rsidP="00455FD2">
      <w:pPr>
        <w:pStyle w:val="af6"/>
        <w:numPr>
          <w:ilvl w:val="0"/>
          <w:numId w:val="42"/>
        </w:numPr>
        <w:tabs>
          <w:tab w:val="left" w:pos="993"/>
        </w:tabs>
        <w:ind w:left="0" w:firstLine="567"/>
        <w:jc w:val="both"/>
        <w:rPr>
          <w:color w:val="000000"/>
          <w:lang w:val="en-US"/>
        </w:rPr>
      </w:pPr>
      <w:r w:rsidRPr="00455FD2">
        <w:rPr>
          <w:color w:val="000000"/>
          <w:lang w:val="en-US"/>
        </w:rPr>
        <w:t xml:space="preserve">Lutsenko E.V. Generalized Hartley emergence coefficient as a quantitative measure of the synergistic effect of combining Booleans in a systemic generalization of set theory / E.V. Lutsenko // Polythematic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2011. - No. 02 (066). P. 535 - 545. - </w:t>
      </w:r>
      <w:proofErr w:type="spellStart"/>
      <w:r w:rsidRPr="00455FD2">
        <w:rPr>
          <w:color w:val="000000"/>
          <w:lang w:val="en-US"/>
        </w:rPr>
        <w:t>Informregistr</w:t>
      </w:r>
      <w:proofErr w:type="spellEnd"/>
      <w:r w:rsidRPr="00455FD2">
        <w:rPr>
          <w:color w:val="000000"/>
          <w:lang w:val="en-US"/>
        </w:rPr>
        <w:t xml:space="preserve"> Code: 0421100012 \ t0031, IDA [article ID]: 0661102045.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"http://ej.kubagro.ru/2011/02/pdf/45.pdf" \t "_blank" </w:instrText>
      </w:r>
      <w:r w:rsidR="00994145">
        <w:fldChar w:fldCharType="separate"/>
      </w:r>
      <w:r w:rsidRPr="00455FD2">
        <w:rPr>
          <w:rStyle w:val="a6"/>
          <w:color w:val="1155CC"/>
          <w:lang w:val="en-US"/>
        </w:rPr>
        <w:t>http</w:t>
      </w:r>
      <w:proofErr w:type="spellEnd"/>
      <w:r w:rsidRPr="00455FD2">
        <w:rPr>
          <w:rStyle w:val="a6"/>
          <w:color w:val="1155CC"/>
          <w:lang w:val="en-US"/>
        </w:rPr>
        <w:t>://ej.kubagro.ru/2011/02/</w:t>
      </w:r>
      <w:proofErr w:type="spellStart"/>
      <w:r w:rsidRPr="00455FD2">
        <w:rPr>
          <w:rStyle w:val="a6"/>
          <w:color w:val="1155CC"/>
          <w:lang w:val="en-US"/>
        </w:rPr>
        <w:t>pdf</w:t>
      </w:r>
      <w:proofErr w:type="spellEnd"/>
      <w:r w:rsidRPr="00455FD2">
        <w:rPr>
          <w:rStyle w:val="a6"/>
          <w:color w:val="1155CC"/>
          <w:lang w:val="en-US"/>
        </w:rPr>
        <w:t>/45.pdf</w:t>
      </w:r>
      <w:r w:rsidR="00994145" w:rsidRPr="00455FD2">
        <w:rPr>
          <w:rStyle w:val="a6"/>
          <w:color w:val="1155CC"/>
          <w:lang w:val="en-US"/>
        </w:rPr>
        <w:fldChar w:fldCharType="end"/>
      </w:r>
      <w:r w:rsidRPr="00455FD2">
        <w:rPr>
          <w:color w:val="000000"/>
          <w:lang w:val="en-US"/>
        </w:rPr>
        <w:t xml:space="preserve">, 0.688 </w:t>
      </w:r>
      <w:proofErr w:type="spellStart"/>
      <w:r w:rsidRPr="00455FD2">
        <w:rPr>
          <w:color w:val="000000"/>
          <w:lang w:val="en-US"/>
        </w:rPr>
        <w:t>u.p.l</w:t>
      </w:r>
      <w:proofErr w:type="spellEnd"/>
      <w:r w:rsidRPr="00455FD2">
        <w:rPr>
          <w:color w:val="000000"/>
          <w:lang w:val="en-US"/>
        </w:rPr>
        <w:t>.</w:t>
      </w:r>
    </w:p>
    <w:p w14:paraId="0F882114" w14:textId="77777777" w:rsidR="00314FBF" w:rsidRPr="00455FD2" w:rsidRDefault="00314FBF" w:rsidP="00455FD2">
      <w:pPr>
        <w:pStyle w:val="af6"/>
        <w:numPr>
          <w:ilvl w:val="0"/>
          <w:numId w:val="42"/>
        </w:numPr>
        <w:tabs>
          <w:tab w:val="left" w:pos="993"/>
        </w:tabs>
        <w:ind w:left="0" w:firstLine="567"/>
        <w:jc w:val="both"/>
        <w:rPr>
          <w:color w:val="000000"/>
          <w:lang w:val="en-US"/>
        </w:rPr>
      </w:pPr>
      <w:r w:rsidRPr="00455FD2">
        <w:rPr>
          <w:color w:val="000000"/>
          <w:lang w:val="en-US"/>
        </w:rPr>
        <w:t xml:space="preserve">Lutsenko E.V. Study of the influence of subsystems of different hierarchy levels on the emergent properties of the system as a whole using ASC analysis and the intelligent system "Eidos" (microstructure of the system as a factor in managing its </w:t>
      </w:r>
      <w:proofErr w:type="spellStart"/>
      <w:r w:rsidRPr="00455FD2">
        <w:rPr>
          <w:color w:val="000000"/>
          <w:lang w:val="en-US"/>
        </w:rPr>
        <w:t>macroproperties</w:t>
      </w:r>
      <w:proofErr w:type="spellEnd"/>
      <w:r w:rsidRPr="00455FD2">
        <w:rPr>
          <w:color w:val="000000"/>
          <w:lang w:val="en-US"/>
        </w:rPr>
        <w:t xml:space="preserve">) / E.V. </w:t>
      </w:r>
      <w:proofErr w:type="spellStart"/>
      <w:r w:rsidRPr="00455FD2">
        <w:rPr>
          <w:color w:val="000000"/>
          <w:lang w:val="en-US"/>
        </w:rPr>
        <w:t>Lutsenko</w:t>
      </w:r>
      <w:proofErr w:type="spellEnd"/>
      <w:r w:rsidRPr="00455FD2">
        <w:rPr>
          <w:color w:val="000000"/>
          <w:lang w:val="en-US"/>
        </w:rPr>
        <w:t xml:space="preserve"> // Polythematic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2012. - No. 01 (075). P. 638 - 680. - </w:t>
      </w:r>
      <w:proofErr w:type="spellStart"/>
      <w:r w:rsidRPr="00455FD2">
        <w:rPr>
          <w:color w:val="000000"/>
          <w:lang w:val="en-US"/>
        </w:rPr>
        <w:t>Informregistr</w:t>
      </w:r>
      <w:proofErr w:type="spellEnd"/>
      <w:r w:rsidRPr="00455FD2">
        <w:rPr>
          <w:color w:val="000000"/>
          <w:lang w:val="en-US"/>
        </w:rPr>
        <w:t xml:space="preserve"> Code: 0421200012 \ t0025, IDA [article ID]: 0751201052.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"http://ej.kubagro.ru/2012/01/pdf/52.pdf" \t "_blank" </w:instrText>
      </w:r>
      <w:r w:rsidR="00994145">
        <w:fldChar w:fldCharType="separate"/>
      </w:r>
      <w:r w:rsidRPr="00455FD2">
        <w:rPr>
          <w:rStyle w:val="a6"/>
          <w:color w:val="1155CC"/>
          <w:lang w:val="en-US"/>
        </w:rPr>
        <w:t>http</w:t>
      </w:r>
      <w:proofErr w:type="spellEnd"/>
      <w:r w:rsidRPr="00455FD2">
        <w:rPr>
          <w:rStyle w:val="a6"/>
          <w:color w:val="1155CC"/>
          <w:lang w:val="en-US"/>
        </w:rPr>
        <w:t>://ej.kubagro.ru/2012/01/</w:t>
      </w:r>
      <w:proofErr w:type="spellStart"/>
      <w:r w:rsidRPr="00455FD2">
        <w:rPr>
          <w:rStyle w:val="a6"/>
          <w:color w:val="1155CC"/>
          <w:lang w:val="en-US"/>
        </w:rPr>
        <w:t>pdf</w:t>
      </w:r>
      <w:proofErr w:type="spellEnd"/>
      <w:r w:rsidRPr="00455FD2">
        <w:rPr>
          <w:rStyle w:val="a6"/>
          <w:color w:val="1155CC"/>
          <w:lang w:val="en-US"/>
        </w:rPr>
        <w:t>/52.pdf</w:t>
      </w:r>
      <w:r w:rsidR="00994145" w:rsidRPr="00455FD2">
        <w:rPr>
          <w:rStyle w:val="a6"/>
          <w:color w:val="1155CC"/>
          <w:lang w:val="en-US"/>
        </w:rPr>
        <w:fldChar w:fldCharType="end"/>
      </w:r>
      <w:r w:rsidRPr="00455FD2">
        <w:rPr>
          <w:color w:val="000000"/>
          <w:lang w:val="en-US"/>
        </w:rPr>
        <w:t xml:space="preserve">, 2,688 </w:t>
      </w:r>
      <w:proofErr w:type="spellStart"/>
      <w:r w:rsidRPr="00455FD2">
        <w:rPr>
          <w:color w:val="000000"/>
          <w:lang w:val="en-US"/>
        </w:rPr>
        <w:t>u.p.l</w:t>
      </w:r>
      <w:proofErr w:type="spellEnd"/>
      <w:r w:rsidRPr="00455FD2">
        <w:rPr>
          <w:color w:val="000000"/>
          <w:lang w:val="en-US"/>
        </w:rPr>
        <w:t>.</w:t>
      </w:r>
    </w:p>
    <w:p w14:paraId="7469BB47" w14:textId="77777777" w:rsidR="00314FBF" w:rsidRPr="00455FD2" w:rsidRDefault="00314FBF" w:rsidP="00455FD2">
      <w:pPr>
        <w:pStyle w:val="af6"/>
        <w:numPr>
          <w:ilvl w:val="0"/>
          <w:numId w:val="42"/>
        </w:numPr>
        <w:tabs>
          <w:tab w:val="left" w:pos="993"/>
        </w:tabs>
        <w:ind w:left="0" w:firstLine="567"/>
        <w:jc w:val="both"/>
        <w:rPr>
          <w:color w:val="000000"/>
          <w:lang w:val="en-US"/>
        </w:rPr>
      </w:pPr>
      <w:r w:rsidRPr="00455FD2">
        <w:rPr>
          <w:color w:val="000000"/>
          <w:lang w:val="en-US"/>
        </w:rPr>
        <w:t xml:space="preserve">Lutsenko E.V. Quantitative assessment of the level of systematicity based on the measure of information of K. Shannon (construction of the Shannon emergence coefficient) / E.V. Lutsenko // Polythematic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2012. - No. 05 (079). P. 249 - 304. - IDA [article ID]: 0791205018.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"http://ej.kubagro.ru/2012/05/pdf/18.pdf" \t "_blank" </w:instrText>
      </w:r>
      <w:r w:rsidR="00994145">
        <w:fldChar w:fldCharType="separate"/>
      </w:r>
      <w:r w:rsidRPr="00455FD2">
        <w:rPr>
          <w:rStyle w:val="a6"/>
          <w:color w:val="1155CC"/>
          <w:lang w:val="en-US"/>
        </w:rPr>
        <w:t>http</w:t>
      </w:r>
      <w:proofErr w:type="spellEnd"/>
      <w:r w:rsidRPr="00455FD2">
        <w:rPr>
          <w:rStyle w:val="a6"/>
          <w:color w:val="1155CC"/>
          <w:lang w:val="en-US"/>
        </w:rPr>
        <w:t>://ej.kubagro.ru/2012/05/</w:t>
      </w:r>
      <w:proofErr w:type="spellStart"/>
      <w:r w:rsidRPr="00455FD2">
        <w:rPr>
          <w:rStyle w:val="a6"/>
          <w:color w:val="1155CC"/>
          <w:lang w:val="en-US"/>
        </w:rPr>
        <w:t>pdf</w:t>
      </w:r>
      <w:proofErr w:type="spellEnd"/>
      <w:r w:rsidRPr="00455FD2">
        <w:rPr>
          <w:rStyle w:val="a6"/>
          <w:color w:val="1155CC"/>
          <w:lang w:val="en-US"/>
        </w:rPr>
        <w:t>/18.pdf</w:t>
      </w:r>
      <w:r w:rsidR="00994145" w:rsidRPr="00455FD2">
        <w:rPr>
          <w:rStyle w:val="a6"/>
          <w:color w:val="1155CC"/>
          <w:lang w:val="en-US"/>
        </w:rPr>
        <w:fldChar w:fldCharType="end"/>
      </w:r>
      <w:r w:rsidRPr="00455FD2">
        <w:rPr>
          <w:color w:val="000000"/>
          <w:lang w:val="en-US"/>
        </w:rPr>
        <w:t xml:space="preserve">, 3.5 </w:t>
      </w:r>
      <w:proofErr w:type="spellStart"/>
      <w:r w:rsidRPr="00455FD2">
        <w:rPr>
          <w:color w:val="000000"/>
          <w:lang w:val="en-US"/>
        </w:rPr>
        <w:t>u.p.l</w:t>
      </w:r>
      <w:proofErr w:type="spellEnd"/>
      <w:r w:rsidRPr="00455FD2">
        <w:rPr>
          <w:color w:val="000000"/>
          <w:lang w:val="en-US"/>
        </w:rPr>
        <w:t>.</w:t>
      </w:r>
    </w:p>
    <w:p w14:paraId="174289C8" w14:textId="77777777" w:rsidR="00314FBF" w:rsidRPr="00455FD2" w:rsidRDefault="00314FBF" w:rsidP="00455FD2">
      <w:pPr>
        <w:pStyle w:val="af6"/>
        <w:numPr>
          <w:ilvl w:val="0"/>
          <w:numId w:val="42"/>
        </w:numPr>
        <w:tabs>
          <w:tab w:val="left" w:pos="993"/>
        </w:tabs>
        <w:ind w:left="0" w:firstLine="567"/>
        <w:jc w:val="both"/>
        <w:rPr>
          <w:color w:val="000000"/>
          <w:lang w:val="en-US"/>
        </w:rPr>
      </w:pPr>
      <w:proofErr w:type="spellStart"/>
      <w:r w:rsidRPr="00455FD2">
        <w:rPr>
          <w:color w:val="000000"/>
          <w:lang w:val="en-US"/>
        </w:rPr>
        <w:t>Lutsenko</w:t>
      </w:r>
      <w:proofErr w:type="spellEnd"/>
      <w:r w:rsidRPr="00455FD2">
        <w:rPr>
          <w:color w:val="000000"/>
          <w:lang w:val="en-US"/>
        </w:rPr>
        <w:t xml:space="preserve"> E.V. Emergence coefficient of classical and quantum statistical systems / E.V. </w:t>
      </w:r>
      <w:proofErr w:type="spellStart"/>
      <w:r w:rsidRPr="00455FD2">
        <w:rPr>
          <w:color w:val="000000"/>
          <w:lang w:val="en-US"/>
        </w:rPr>
        <w:t>Lutsenko</w:t>
      </w:r>
      <w:proofErr w:type="spellEnd"/>
      <w:r w:rsidRPr="00455FD2">
        <w:rPr>
          <w:color w:val="000000"/>
          <w:lang w:val="en-US"/>
        </w:rPr>
        <w:t xml:space="preserve">, A.P. </w:t>
      </w:r>
      <w:proofErr w:type="spellStart"/>
      <w:r w:rsidRPr="00455FD2">
        <w:rPr>
          <w:color w:val="000000"/>
          <w:lang w:val="en-US"/>
        </w:rPr>
        <w:t>Trunev</w:t>
      </w:r>
      <w:proofErr w:type="spellEnd"/>
      <w:r w:rsidRPr="00455FD2">
        <w:rPr>
          <w:color w:val="000000"/>
          <w:lang w:val="en-US"/>
        </w:rPr>
        <w:t xml:space="preserve"> // </w:t>
      </w:r>
      <w:proofErr w:type="spellStart"/>
      <w:r w:rsidRPr="00455FD2">
        <w:rPr>
          <w:color w:val="000000"/>
          <w:lang w:val="en-US"/>
        </w:rPr>
        <w:t>Polythematic</w:t>
      </w:r>
      <w:proofErr w:type="spellEnd"/>
      <w:r w:rsidRPr="00455FD2">
        <w:rPr>
          <w:color w:val="000000"/>
          <w:lang w:val="en-US"/>
        </w:rPr>
        <w:t xml:space="preserve">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2013. - No. 06 (090). P. 214 - 235. - IDA [article ID]: 0901306014.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"http://ej.kubagro.ru/2013/06/pdf/14.pdf" \t "_blank" </w:instrText>
      </w:r>
      <w:r w:rsidR="00994145">
        <w:fldChar w:fldCharType="separate"/>
      </w:r>
      <w:r w:rsidRPr="00455FD2">
        <w:rPr>
          <w:rStyle w:val="a6"/>
          <w:color w:val="1155CC"/>
          <w:lang w:val="en-US"/>
        </w:rPr>
        <w:t>http</w:t>
      </w:r>
      <w:proofErr w:type="spellEnd"/>
      <w:r w:rsidRPr="00455FD2">
        <w:rPr>
          <w:rStyle w:val="a6"/>
          <w:color w:val="1155CC"/>
          <w:lang w:val="en-US"/>
        </w:rPr>
        <w:t>://ej.kubagro.ru/2013/06/</w:t>
      </w:r>
      <w:proofErr w:type="spellStart"/>
      <w:r w:rsidRPr="00455FD2">
        <w:rPr>
          <w:rStyle w:val="a6"/>
          <w:color w:val="1155CC"/>
          <w:lang w:val="en-US"/>
        </w:rPr>
        <w:t>pdf</w:t>
      </w:r>
      <w:proofErr w:type="spellEnd"/>
      <w:r w:rsidRPr="00455FD2">
        <w:rPr>
          <w:rStyle w:val="a6"/>
          <w:color w:val="1155CC"/>
          <w:lang w:val="en-US"/>
        </w:rPr>
        <w:t>/14.pdf</w:t>
      </w:r>
      <w:r w:rsidR="00994145" w:rsidRPr="00455FD2">
        <w:rPr>
          <w:rStyle w:val="a6"/>
          <w:color w:val="1155CC"/>
          <w:lang w:val="en-US"/>
        </w:rPr>
        <w:fldChar w:fldCharType="end"/>
      </w:r>
      <w:r w:rsidRPr="00455FD2">
        <w:rPr>
          <w:color w:val="000000"/>
          <w:lang w:val="en-US"/>
        </w:rPr>
        <w:t xml:space="preserve">, 1.375 </w:t>
      </w:r>
      <w:proofErr w:type="spellStart"/>
      <w:r w:rsidRPr="00455FD2">
        <w:rPr>
          <w:color w:val="000000"/>
          <w:lang w:val="en-US"/>
        </w:rPr>
        <w:t>u.p.l</w:t>
      </w:r>
      <w:proofErr w:type="spellEnd"/>
      <w:r w:rsidRPr="00455FD2">
        <w:rPr>
          <w:color w:val="000000"/>
          <w:lang w:val="en-US"/>
        </w:rPr>
        <w:t>.</w:t>
      </w:r>
    </w:p>
    <w:p w14:paraId="6EAC8237" w14:textId="77777777" w:rsidR="00314FBF" w:rsidRPr="00455FD2" w:rsidRDefault="00314FBF" w:rsidP="00455FD2">
      <w:pPr>
        <w:pStyle w:val="af6"/>
        <w:numPr>
          <w:ilvl w:val="0"/>
          <w:numId w:val="42"/>
        </w:numPr>
        <w:tabs>
          <w:tab w:val="left" w:pos="993"/>
        </w:tabs>
        <w:ind w:left="0" w:firstLine="567"/>
        <w:jc w:val="both"/>
        <w:rPr>
          <w:color w:val="000000"/>
          <w:lang w:val="en-US"/>
        </w:rPr>
      </w:pPr>
      <w:proofErr w:type="spellStart"/>
      <w:r w:rsidRPr="00455FD2">
        <w:rPr>
          <w:rStyle w:val="spelle"/>
          <w:color w:val="000000"/>
          <w:lang w:val="en-US"/>
        </w:rPr>
        <w:t>Trunev</w:t>
      </w:r>
      <w:r w:rsidRPr="00455FD2">
        <w:rPr>
          <w:color w:val="000000"/>
          <w:lang w:val="en-US"/>
        </w:rPr>
        <w:t>A.P</w:t>
      </w:r>
      <w:proofErr w:type="spellEnd"/>
      <w:r w:rsidRPr="00455FD2">
        <w:rPr>
          <w:color w:val="000000"/>
          <w:lang w:val="en-US"/>
        </w:rPr>
        <w:t xml:space="preserve">. Gravitational waves and the emergence coefficient of classical and quantum systems / A.P. </w:t>
      </w:r>
      <w:proofErr w:type="spellStart"/>
      <w:r w:rsidRPr="00455FD2">
        <w:rPr>
          <w:color w:val="000000"/>
          <w:lang w:val="en-US"/>
        </w:rPr>
        <w:t>Trunev</w:t>
      </w:r>
      <w:proofErr w:type="spellEnd"/>
      <w:r w:rsidRPr="00455FD2">
        <w:rPr>
          <w:color w:val="000000"/>
          <w:lang w:val="en-US"/>
        </w:rPr>
        <w:t xml:space="preserve">, E.V. </w:t>
      </w:r>
      <w:proofErr w:type="spellStart"/>
      <w:r w:rsidRPr="00455FD2">
        <w:rPr>
          <w:color w:val="000000"/>
          <w:lang w:val="en-US"/>
        </w:rPr>
        <w:t>Lutsenko</w:t>
      </w:r>
      <w:proofErr w:type="spellEnd"/>
      <w:r w:rsidRPr="00455FD2">
        <w:rPr>
          <w:color w:val="000000"/>
          <w:lang w:val="en-US"/>
        </w:rPr>
        <w:t xml:space="preserve"> // Polythematic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2014. - No. 03 (097). P. 1343 - 1366. - IDA [article ID]: 0971403092.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"http://ej.kubagro.ru/2014/03/pdf/92.pdf" \t "_blank" </w:instrText>
      </w:r>
      <w:r w:rsidR="00994145">
        <w:fldChar w:fldCharType="separate"/>
      </w:r>
      <w:r w:rsidRPr="00455FD2">
        <w:rPr>
          <w:rStyle w:val="a6"/>
          <w:color w:val="1155CC"/>
          <w:lang w:val="en-US"/>
        </w:rPr>
        <w:t>http</w:t>
      </w:r>
      <w:proofErr w:type="spellEnd"/>
      <w:r w:rsidRPr="00455FD2">
        <w:rPr>
          <w:rStyle w:val="a6"/>
          <w:color w:val="1155CC"/>
          <w:lang w:val="en-US"/>
        </w:rPr>
        <w:t>://ej.kubagro.ru/2014/03/</w:t>
      </w:r>
      <w:proofErr w:type="spellStart"/>
      <w:r w:rsidRPr="00455FD2">
        <w:rPr>
          <w:rStyle w:val="a6"/>
          <w:color w:val="1155CC"/>
          <w:lang w:val="en-US"/>
        </w:rPr>
        <w:t>pdf</w:t>
      </w:r>
      <w:proofErr w:type="spellEnd"/>
      <w:r w:rsidRPr="00455FD2">
        <w:rPr>
          <w:rStyle w:val="a6"/>
          <w:color w:val="1155CC"/>
          <w:lang w:val="en-US"/>
        </w:rPr>
        <w:t>/92.pdf</w:t>
      </w:r>
      <w:r w:rsidR="00994145" w:rsidRPr="00455FD2">
        <w:rPr>
          <w:rStyle w:val="a6"/>
          <w:color w:val="1155CC"/>
          <w:lang w:val="en-US"/>
        </w:rPr>
        <w:fldChar w:fldCharType="end"/>
      </w:r>
      <w:r w:rsidRPr="00455FD2">
        <w:rPr>
          <w:color w:val="000000"/>
          <w:lang w:val="en-US"/>
        </w:rPr>
        <w:t xml:space="preserve">, 1.5 </w:t>
      </w:r>
      <w:proofErr w:type="spellStart"/>
      <w:r w:rsidRPr="00455FD2">
        <w:rPr>
          <w:color w:val="000000"/>
          <w:lang w:val="en-US"/>
        </w:rPr>
        <w:t>u.p.l</w:t>
      </w:r>
      <w:proofErr w:type="spellEnd"/>
      <w:r w:rsidRPr="00455FD2">
        <w:rPr>
          <w:color w:val="000000"/>
          <w:lang w:val="en-US"/>
        </w:rPr>
        <w:t>.</w:t>
      </w:r>
    </w:p>
    <w:p w14:paraId="6B0C5989" w14:textId="77777777" w:rsidR="00314FBF" w:rsidRPr="00455FD2" w:rsidRDefault="00314FBF" w:rsidP="00455FD2">
      <w:pPr>
        <w:pStyle w:val="af6"/>
        <w:numPr>
          <w:ilvl w:val="0"/>
          <w:numId w:val="42"/>
        </w:numPr>
        <w:tabs>
          <w:tab w:val="left" w:pos="993"/>
        </w:tabs>
        <w:ind w:left="0" w:firstLine="567"/>
        <w:jc w:val="both"/>
        <w:rPr>
          <w:color w:val="000000"/>
          <w:lang w:val="en-US"/>
        </w:rPr>
      </w:pPr>
      <w:proofErr w:type="spellStart"/>
      <w:r w:rsidRPr="00455FD2">
        <w:rPr>
          <w:rStyle w:val="spelle"/>
          <w:color w:val="000000"/>
          <w:lang w:val="en-US"/>
        </w:rPr>
        <w:t>Trunev</w:t>
      </w:r>
      <w:r w:rsidRPr="00455FD2">
        <w:rPr>
          <w:color w:val="000000"/>
          <w:lang w:val="en-US"/>
        </w:rPr>
        <w:t>A.P</w:t>
      </w:r>
      <w:proofErr w:type="spellEnd"/>
      <w:r w:rsidRPr="00455FD2">
        <w:rPr>
          <w:color w:val="000000"/>
          <w:lang w:val="en-US"/>
        </w:rPr>
        <w:t xml:space="preserve">. Logarithmic law and the coefficient of emergence of classical and quantum systems / A.P. </w:t>
      </w:r>
      <w:proofErr w:type="spellStart"/>
      <w:r w:rsidRPr="00455FD2">
        <w:rPr>
          <w:color w:val="000000"/>
          <w:lang w:val="en-US"/>
        </w:rPr>
        <w:t>Trunev</w:t>
      </w:r>
      <w:proofErr w:type="spellEnd"/>
      <w:r w:rsidRPr="00455FD2">
        <w:rPr>
          <w:color w:val="000000"/>
          <w:lang w:val="en-US"/>
        </w:rPr>
        <w:t xml:space="preserve">, E.V. </w:t>
      </w:r>
      <w:proofErr w:type="spellStart"/>
      <w:r w:rsidRPr="00455FD2">
        <w:rPr>
          <w:color w:val="000000"/>
          <w:lang w:val="en-US"/>
        </w:rPr>
        <w:t>Lutsenko</w:t>
      </w:r>
      <w:proofErr w:type="spellEnd"/>
      <w:r w:rsidRPr="00455FD2">
        <w:rPr>
          <w:color w:val="000000"/>
          <w:lang w:val="en-US"/>
        </w:rPr>
        <w:t xml:space="preserve"> // Polythematic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2016. - No. 06 (120). P. 1659 - 1685. - IDA [article ID]: 1201606110.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"http://ej.kubagro.ru/2016/06/pdf/110.pdf" \t "_blank" </w:instrText>
      </w:r>
      <w:r w:rsidR="00994145">
        <w:fldChar w:fldCharType="separate"/>
      </w:r>
      <w:r w:rsidRPr="00455FD2">
        <w:rPr>
          <w:rStyle w:val="a6"/>
          <w:color w:val="1155CC"/>
          <w:lang w:val="en-US"/>
        </w:rPr>
        <w:t>http</w:t>
      </w:r>
      <w:proofErr w:type="spellEnd"/>
      <w:r w:rsidRPr="00455FD2">
        <w:rPr>
          <w:rStyle w:val="a6"/>
          <w:color w:val="1155CC"/>
          <w:lang w:val="en-US"/>
        </w:rPr>
        <w:t>://ej.kubagro.ru/2016/06/</w:t>
      </w:r>
      <w:proofErr w:type="spellStart"/>
      <w:r w:rsidRPr="00455FD2">
        <w:rPr>
          <w:rStyle w:val="a6"/>
          <w:color w:val="1155CC"/>
          <w:lang w:val="en-US"/>
        </w:rPr>
        <w:t>pdf</w:t>
      </w:r>
      <w:proofErr w:type="spellEnd"/>
      <w:r w:rsidRPr="00455FD2">
        <w:rPr>
          <w:rStyle w:val="a6"/>
          <w:color w:val="1155CC"/>
          <w:lang w:val="en-US"/>
        </w:rPr>
        <w:t>/110.pdf</w:t>
      </w:r>
      <w:r w:rsidR="00994145" w:rsidRPr="00455FD2">
        <w:rPr>
          <w:rStyle w:val="a6"/>
          <w:color w:val="1155CC"/>
          <w:lang w:val="en-US"/>
        </w:rPr>
        <w:fldChar w:fldCharType="end"/>
      </w:r>
      <w:r w:rsidRPr="00455FD2">
        <w:rPr>
          <w:color w:val="000000"/>
          <w:lang w:val="en-US"/>
        </w:rPr>
        <w:t xml:space="preserve">, 1,688 </w:t>
      </w:r>
      <w:proofErr w:type="spellStart"/>
      <w:r w:rsidRPr="00455FD2">
        <w:rPr>
          <w:color w:val="000000"/>
          <w:lang w:val="en-US"/>
        </w:rPr>
        <w:t>u.p.l</w:t>
      </w:r>
      <w:proofErr w:type="spellEnd"/>
      <w:r w:rsidRPr="00455FD2">
        <w:rPr>
          <w:color w:val="000000"/>
          <w:lang w:val="en-US"/>
        </w:rPr>
        <w:t>.</w:t>
      </w:r>
    </w:p>
    <w:p w14:paraId="53D3C9CA" w14:textId="77777777" w:rsidR="00314FBF" w:rsidRPr="00455FD2" w:rsidRDefault="00314FBF" w:rsidP="00455FD2">
      <w:pPr>
        <w:pStyle w:val="af6"/>
        <w:numPr>
          <w:ilvl w:val="0"/>
          <w:numId w:val="42"/>
        </w:numPr>
        <w:shd w:val="clear" w:color="auto" w:fill="FFFFFF"/>
        <w:tabs>
          <w:tab w:val="left" w:pos="993"/>
        </w:tabs>
        <w:ind w:left="0" w:firstLine="567"/>
        <w:jc w:val="both"/>
        <w:rPr>
          <w:color w:val="000000"/>
          <w:lang w:val="en-US"/>
        </w:rPr>
      </w:pPr>
      <w:proofErr w:type="spellStart"/>
      <w:r w:rsidRPr="00455FD2">
        <w:rPr>
          <w:color w:val="000000"/>
          <w:shd w:val="clear" w:color="auto" w:fill="FFFFFF"/>
          <w:lang w:val="en-US"/>
        </w:rPr>
        <w:t>Lutsenko</w:t>
      </w:r>
      <w:proofErr w:type="spellEnd"/>
      <w:r w:rsidRPr="00455FD2">
        <w:rPr>
          <w:color w:val="000000"/>
          <w:shd w:val="clear" w:color="auto" w:fill="FFFFFF"/>
          <w:lang w:val="en-US"/>
        </w:rPr>
        <w:t xml:space="preserve"> E.V. Asymptotic information criterion of noise quality / E.V. </w:t>
      </w:r>
      <w:proofErr w:type="spellStart"/>
      <w:r w:rsidRPr="00455FD2">
        <w:rPr>
          <w:color w:val="000000"/>
          <w:shd w:val="clear" w:color="auto" w:fill="FFFFFF"/>
          <w:lang w:val="en-US"/>
        </w:rPr>
        <w:t>Lutsenko</w:t>
      </w:r>
      <w:proofErr w:type="spellEnd"/>
      <w:r w:rsidRPr="00455FD2">
        <w:rPr>
          <w:color w:val="000000"/>
          <w:shd w:val="clear" w:color="auto" w:fill="FFFFFF"/>
          <w:lang w:val="en-US"/>
        </w:rPr>
        <w:t xml:space="preserve">, A.I. </w:t>
      </w:r>
      <w:proofErr w:type="spellStart"/>
      <w:r w:rsidRPr="00455FD2">
        <w:rPr>
          <w:color w:val="000000"/>
          <w:shd w:val="clear" w:color="auto" w:fill="FFFFFF"/>
          <w:lang w:val="en-US"/>
        </w:rPr>
        <w:t>Orlov</w:t>
      </w:r>
      <w:proofErr w:type="spellEnd"/>
      <w:r w:rsidRPr="00455FD2">
        <w:rPr>
          <w:color w:val="000000"/>
          <w:shd w:val="clear" w:color="auto" w:fill="FFFFFF"/>
          <w:lang w:val="en-US"/>
        </w:rPr>
        <w:t xml:space="preserve"> // </w:t>
      </w:r>
      <w:proofErr w:type="spellStart"/>
      <w:r w:rsidRPr="00455FD2">
        <w:rPr>
          <w:color w:val="000000"/>
          <w:shd w:val="clear" w:color="auto" w:fill="FFFFFF"/>
          <w:lang w:val="en-US"/>
        </w:rPr>
        <w:t>Polythematic</w:t>
      </w:r>
      <w:proofErr w:type="spellEnd"/>
      <w:r w:rsidRPr="00455FD2">
        <w:rPr>
          <w:color w:val="000000"/>
          <w:shd w:val="clear" w:color="auto" w:fill="FFFFFF"/>
          <w:lang w:val="en-US"/>
        </w:rPr>
        <w:t xml:space="preserve"> network electronic scientific journal of the Kuban State Agrarian University (Scientific journal of </w:t>
      </w:r>
      <w:proofErr w:type="spellStart"/>
      <w:r w:rsidRPr="00455FD2">
        <w:rPr>
          <w:color w:val="000000"/>
          <w:shd w:val="clear" w:color="auto" w:fill="FFFFFF"/>
          <w:lang w:val="en-US"/>
        </w:rPr>
        <w:t>KubSAU</w:t>
      </w:r>
      <w:proofErr w:type="spellEnd"/>
      <w:r w:rsidRPr="00455FD2">
        <w:rPr>
          <w:color w:val="000000"/>
          <w:shd w:val="clear" w:color="auto" w:fill="FFFFFF"/>
          <w:lang w:val="en-US"/>
        </w:rPr>
        <w:t xml:space="preserve">) [Electronic resource]. - Krasnodar: </w:t>
      </w:r>
      <w:proofErr w:type="spellStart"/>
      <w:r w:rsidRPr="00455FD2">
        <w:rPr>
          <w:color w:val="000000"/>
          <w:shd w:val="clear" w:color="auto" w:fill="FFFFFF"/>
          <w:lang w:val="en-US"/>
        </w:rPr>
        <w:t>KubSAU</w:t>
      </w:r>
      <w:proofErr w:type="spellEnd"/>
      <w:r w:rsidRPr="00455FD2">
        <w:rPr>
          <w:color w:val="000000"/>
          <w:shd w:val="clear" w:color="auto" w:fill="FFFFFF"/>
          <w:lang w:val="en-US"/>
        </w:rPr>
        <w:t xml:space="preserve">, </w:t>
      </w:r>
      <w:r w:rsidRPr="00455FD2">
        <w:rPr>
          <w:color w:val="000000"/>
          <w:shd w:val="clear" w:color="auto" w:fill="FFFFFF"/>
          <w:lang w:val="en-US"/>
        </w:rPr>
        <w:lastRenderedPageBreak/>
        <w:t>2016. - No. 02 (116). P. 1569 - 1618. - IDA [article ID]:</w:t>
      </w:r>
      <w:r w:rsidRPr="00455FD2">
        <w:rPr>
          <w:color w:val="000000"/>
          <w:lang w:val="en-US"/>
        </w:rPr>
        <w:t xml:space="preserve">1161602100.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"http://ej.kubagro.ru/2016/02/pdf/100.pdf" \t "_blank" </w:instrText>
      </w:r>
      <w:r w:rsidR="00994145">
        <w:fldChar w:fldCharType="separate"/>
      </w:r>
      <w:r w:rsidRPr="00455FD2">
        <w:rPr>
          <w:rStyle w:val="a6"/>
          <w:color w:val="990099"/>
          <w:lang w:val="en-US"/>
        </w:rPr>
        <w:t>http</w:t>
      </w:r>
      <w:proofErr w:type="spellEnd"/>
      <w:r w:rsidRPr="00455FD2">
        <w:rPr>
          <w:rStyle w:val="a6"/>
          <w:color w:val="990099"/>
          <w:lang w:val="en-US"/>
        </w:rPr>
        <w:t>://ej.kubagro.ru/2016/02/</w:t>
      </w:r>
      <w:proofErr w:type="spellStart"/>
      <w:r w:rsidRPr="00455FD2">
        <w:rPr>
          <w:rStyle w:val="a6"/>
          <w:color w:val="990099"/>
          <w:lang w:val="en-US"/>
        </w:rPr>
        <w:t>pdf</w:t>
      </w:r>
      <w:proofErr w:type="spellEnd"/>
      <w:r w:rsidRPr="00455FD2">
        <w:rPr>
          <w:rStyle w:val="a6"/>
          <w:color w:val="990099"/>
          <w:lang w:val="en-US"/>
        </w:rPr>
        <w:t>/100.pdf</w:t>
      </w:r>
      <w:r w:rsidR="00994145" w:rsidRPr="00455FD2">
        <w:rPr>
          <w:rStyle w:val="a6"/>
          <w:color w:val="990099"/>
          <w:lang w:val="en-US"/>
        </w:rPr>
        <w:fldChar w:fldCharType="end"/>
      </w:r>
      <w:r w:rsidRPr="00455FD2">
        <w:rPr>
          <w:color w:val="000000"/>
          <w:shd w:val="clear" w:color="auto" w:fill="FFFFFF"/>
          <w:lang w:val="en-US"/>
        </w:rPr>
        <w:t xml:space="preserve">, 3.125 </w:t>
      </w:r>
      <w:proofErr w:type="spellStart"/>
      <w:r w:rsidRPr="00455FD2">
        <w:rPr>
          <w:color w:val="000000"/>
          <w:shd w:val="clear" w:color="auto" w:fill="FFFFFF"/>
          <w:lang w:val="en-US"/>
        </w:rPr>
        <w:t>u.p.l</w:t>
      </w:r>
      <w:proofErr w:type="spellEnd"/>
      <w:r w:rsidRPr="00455FD2">
        <w:rPr>
          <w:color w:val="000000"/>
          <w:shd w:val="clear" w:color="auto" w:fill="FFFFFF"/>
          <w:lang w:val="en-US"/>
        </w:rPr>
        <w:t>.</w:t>
      </w:r>
    </w:p>
    <w:p w14:paraId="7EF12F4F" w14:textId="77777777" w:rsidR="00314FBF" w:rsidRPr="00455FD2" w:rsidRDefault="00314FBF" w:rsidP="00455FD2">
      <w:pPr>
        <w:pStyle w:val="af6"/>
        <w:numPr>
          <w:ilvl w:val="0"/>
          <w:numId w:val="42"/>
        </w:numPr>
        <w:tabs>
          <w:tab w:val="left" w:pos="993"/>
        </w:tabs>
        <w:ind w:left="0" w:firstLine="567"/>
        <w:jc w:val="both"/>
        <w:rPr>
          <w:color w:val="000000"/>
          <w:lang w:val="en-US"/>
        </w:rPr>
      </w:pPr>
      <w:proofErr w:type="spellStart"/>
      <w:r w:rsidRPr="00455FD2">
        <w:rPr>
          <w:color w:val="000000"/>
          <w:lang w:val="en-US"/>
        </w:rPr>
        <w:t>Kazachenko</w:t>
      </w:r>
      <w:proofErr w:type="spellEnd"/>
      <w:r w:rsidRPr="00455FD2">
        <w:rPr>
          <w:color w:val="000000"/>
          <w:lang w:val="en-US"/>
        </w:rPr>
        <w:t xml:space="preserve"> A.S. ASC-analysis of the dependence of the sizes of atoms of chemical elements on their main characteristics / A.S. </w:t>
      </w:r>
      <w:proofErr w:type="spellStart"/>
      <w:r w:rsidRPr="00455FD2">
        <w:rPr>
          <w:color w:val="000000"/>
          <w:lang w:val="en-US"/>
        </w:rPr>
        <w:t>Kazachenko</w:t>
      </w:r>
      <w:proofErr w:type="spellEnd"/>
      <w:r w:rsidRPr="00455FD2">
        <w:rPr>
          <w:color w:val="000000"/>
          <w:lang w:val="en-US"/>
        </w:rPr>
        <w:t xml:space="preserve">, E.V. </w:t>
      </w:r>
      <w:proofErr w:type="spellStart"/>
      <w:r w:rsidRPr="00455FD2">
        <w:rPr>
          <w:color w:val="000000"/>
          <w:lang w:val="en-US"/>
        </w:rPr>
        <w:t>Lutsenko</w:t>
      </w:r>
      <w:proofErr w:type="spellEnd"/>
      <w:r w:rsidRPr="00455FD2">
        <w:rPr>
          <w:color w:val="000000"/>
          <w:lang w:val="en-US"/>
        </w:rPr>
        <w:t xml:space="preserve"> // Polythematic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2017. - No. 10 (134). P. 685 - 710. - IDA [article ID]: 1341710055.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"http://ej.kubagro.ru/2017/10/pdf/55.pdf" \t "_blank" </w:instrText>
      </w:r>
      <w:r w:rsidR="00994145">
        <w:fldChar w:fldCharType="separate"/>
      </w:r>
      <w:r w:rsidRPr="00455FD2">
        <w:rPr>
          <w:rStyle w:val="a6"/>
          <w:color w:val="1155CC"/>
          <w:lang w:val="en-US"/>
        </w:rPr>
        <w:t>http</w:t>
      </w:r>
      <w:proofErr w:type="spellEnd"/>
      <w:r w:rsidRPr="00455FD2">
        <w:rPr>
          <w:rStyle w:val="a6"/>
          <w:color w:val="1155CC"/>
          <w:lang w:val="en-US"/>
        </w:rPr>
        <w:t>://ej.kubagro.ru/2017/10/</w:t>
      </w:r>
      <w:proofErr w:type="spellStart"/>
      <w:r w:rsidRPr="00455FD2">
        <w:rPr>
          <w:rStyle w:val="a6"/>
          <w:color w:val="1155CC"/>
          <w:lang w:val="en-US"/>
        </w:rPr>
        <w:t>pdf</w:t>
      </w:r>
      <w:proofErr w:type="spellEnd"/>
      <w:r w:rsidRPr="00455FD2">
        <w:rPr>
          <w:rStyle w:val="a6"/>
          <w:color w:val="1155CC"/>
          <w:lang w:val="en-US"/>
        </w:rPr>
        <w:t>/55.pdf</w:t>
      </w:r>
      <w:r w:rsidR="00994145" w:rsidRPr="00455FD2">
        <w:rPr>
          <w:rStyle w:val="a6"/>
          <w:color w:val="1155CC"/>
          <w:lang w:val="en-US"/>
        </w:rPr>
        <w:fldChar w:fldCharType="end"/>
      </w:r>
      <w:r w:rsidRPr="00455FD2">
        <w:rPr>
          <w:color w:val="000000"/>
          <w:lang w:val="en-US"/>
        </w:rPr>
        <w:t xml:space="preserve">, 1.625 </w:t>
      </w:r>
      <w:proofErr w:type="spellStart"/>
      <w:r w:rsidRPr="00455FD2">
        <w:rPr>
          <w:color w:val="000000"/>
          <w:lang w:val="en-US"/>
        </w:rPr>
        <w:t>u.p.l</w:t>
      </w:r>
      <w:proofErr w:type="spellEnd"/>
      <w:r w:rsidRPr="00455FD2">
        <w:rPr>
          <w:color w:val="000000"/>
          <w:lang w:val="en-US"/>
        </w:rPr>
        <w:t>.</w:t>
      </w:r>
    </w:p>
    <w:p w14:paraId="05B0DD3E" w14:textId="77777777" w:rsidR="000D1F6D" w:rsidRPr="00455FD2" w:rsidRDefault="000D1F6D" w:rsidP="00455FD2">
      <w:pPr>
        <w:pStyle w:val="af6"/>
        <w:numPr>
          <w:ilvl w:val="0"/>
          <w:numId w:val="42"/>
        </w:numPr>
        <w:tabs>
          <w:tab w:val="left" w:pos="993"/>
        </w:tabs>
        <w:ind w:left="0" w:firstLine="567"/>
        <w:jc w:val="both"/>
        <w:rPr>
          <w:color w:val="000000"/>
          <w:lang w:val="en-US"/>
        </w:rPr>
      </w:pPr>
      <w:proofErr w:type="spellStart"/>
      <w:r w:rsidRPr="00455FD2">
        <w:rPr>
          <w:color w:val="000000"/>
          <w:lang w:val="en-US"/>
        </w:rPr>
        <w:t>Orlov</w:t>
      </w:r>
      <w:proofErr w:type="spellEnd"/>
      <w:r w:rsidRPr="00455FD2">
        <w:rPr>
          <w:color w:val="000000"/>
          <w:lang w:val="en-US"/>
        </w:rPr>
        <w:t xml:space="preserve"> A.I. Systemic fuzzy interval mathematics (SFIM) – a promising direction of theoretical and computational mathematics / A.I. </w:t>
      </w:r>
      <w:proofErr w:type="spellStart"/>
      <w:r w:rsidRPr="00455FD2">
        <w:rPr>
          <w:color w:val="000000"/>
          <w:lang w:val="en-US"/>
        </w:rPr>
        <w:t>Orlov</w:t>
      </w:r>
      <w:proofErr w:type="spellEnd"/>
      <w:r w:rsidRPr="00455FD2">
        <w:rPr>
          <w:color w:val="000000"/>
          <w:lang w:val="en-US"/>
        </w:rPr>
        <w:t xml:space="preserve">, E.V. </w:t>
      </w:r>
      <w:proofErr w:type="spellStart"/>
      <w:r w:rsidRPr="00455FD2">
        <w:rPr>
          <w:color w:val="000000"/>
          <w:lang w:val="en-US"/>
        </w:rPr>
        <w:t>Lutsenko</w:t>
      </w:r>
      <w:proofErr w:type="spellEnd"/>
      <w:r w:rsidRPr="00455FD2">
        <w:rPr>
          <w:color w:val="000000"/>
          <w:lang w:val="en-US"/>
        </w:rPr>
        <w:t xml:space="preserve"> // Polythematic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2013. – No. 07 (091). P. 255 – 308. – IDA [article ID]: 0911307015.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"http://ej.kubagro.ru/2013/07/pdf/15.pdf" \t "_blank" </w:instrText>
      </w:r>
      <w:r w:rsidR="00994145">
        <w:fldChar w:fldCharType="separate"/>
      </w:r>
      <w:r w:rsidRPr="00455FD2">
        <w:rPr>
          <w:rStyle w:val="a6"/>
          <w:color w:val="1155CC"/>
          <w:lang w:val="en-US"/>
        </w:rPr>
        <w:t>http</w:t>
      </w:r>
      <w:proofErr w:type="spellEnd"/>
      <w:r w:rsidRPr="00455FD2">
        <w:rPr>
          <w:rStyle w:val="a6"/>
          <w:color w:val="1155CC"/>
          <w:lang w:val="en-US"/>
        </w:rPr>
        <w:t>://ej.kubagro.ru/2013/07/</w:t>
      </w:r>
      <w:proofErr w:type="spellStart"/>
      <w:r w:rsidRPr="00455FD2">
        <w:rPr>
          <w:rStyle w:val="a6"/>
          <w:color w:val="1155CC"/>
          <w:lang w:val="en-US"/>
        </w:rPr>
        <w:t>pdf</w:t>
      </w:r>
      <w:proofErr w:type="spellEnd"/>
      <w:r w:rsidRPr="00455FD2">
        <w:rPr>
          <w:rStyle w:val="a6"/>
          <w:color w:val="1155CC"/>
          <w:lang w:val="en-US"/>
        </w:rPr>
        <w:t>/15.pdf</w:t>
      </w:r>
      <w:r w:rsidR="00994145" w:rsidRPr="00455FD2">
        <w:rPr>
          <w:rStyle w:val="a6"/>
          <w:color w:val="1155CC"/>
          <w:lang w:val="en-US"/>
        </w:rPr>
        <w:fldChar w:fldCharType="end"/>
      </w:r>
      <w:r w:rsidRPr="00455FD2">
        <w:rPr>
          <w:color w:val="000000"/>
          <w:lang w:val="en-US"/>
        </w:rPr>
        <w:t xml:space="preserve">, 3.375 </w:t>
      </w:r>
      <w:proofErr w:type="spellStart"/>
      <w:r w:rsidRPr="00455FD2">
        <w:rPr>
          <w:color w:val="000000"/>
          <w:lang w:val="en-US"/>
        </w:rPr>
        <w:t>u.p.l</w:t>
      </w:r>
      <w:proofErr w:type="spellEnd"/>
      <w:r w:rsidRPr="00455FD2">
        <w:rPr>
          <w:color w:val="000000"/>
          <w:lang w:val="en-US"/>
        </w:rPr>
        <w:t>.</w:t>
      </w:r>
    </w:p>
    <w:p w14:paraId="6D244A98" w14:textId="77777777" w:rsidR="000D1F6D" w:rsidRPr="00455FD2" w:rsidRDefault="000D1F6D" w:rsidP="00455FD2">
      <w:pPr>
        <w:pStyle w:val="af6"/>
        <w:numPr>
          <w:ilvl w:val="0"/>
          <w:numId w:val="42"/>
        </w:numPr>
        <w:tabs>
          <w:tab w:val="left" w:pos="993"/>
        </w:tabs>
        <w:ind w:left="0" w:firstLine="567"/>
        <w:jc w:val="both"/>
        <w:rPr>
          <w:color w:val="000000"/>
          <w:lang w:val="en-US"/>
        </w:rPr>
      </w:pPr>
      <w:r w:rsidRPr="00455FD2">
        <w:rPr>
          <w:color w:val="000000"/>
          <w:lang w:val="en-US"/>
        </w:rPr>
        <w:t xml:space="preserve">Lutsenko E.V. Program idea of ​​systemic generalization of mathematics and its application for creation of systemic information theory / E.V. Lutsenko // Polythematic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2008. – No. 02(036). P. 175 – 192. – </w:t>
      </w:r>
      <w:proofErr w:type="spellStart"/>
      <w:r w:rsidRPr="00455FD2">
        <w:rPr>
          <w:color w:val="000000"/>
          <w:lang w:val="en-US"/>
        </w:rPr>
        <w:t>Informregistr</w:t>
      </w:r>
      <w:proofErr w:type="spellEnd"/>
      <w:r w:rsidRPr="00455FD2">
        <w:rPr>
          <w:color w:val="000000"/>
          <w:lang w:val="en-US"/>
        </w:rPr>
        <w:t xml:space="preserve"> code: 0420800012\0016, IDA [article ID]: 0360802011.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"http://ej.kubagro.ru/2008/02/pdf/11.pdf" \t "_blank" </w:instrText>
      </w:r>
      <w:r w:rsidR="00994145">
        <w:fldChar w:fldCharType="separate"/>
      </w:r>
      <w:r w:rsidRPr="00455FD2">
        <w:rPr>
          <w:rStyle w:val="a6"/>
          <w:color w:val="1155CC"/>
          <w:lang w:val="en-US"/>
        </w:rPr>
        <w:t>http</w:t>
      </w:r>
      <w:proofErr w:type="spellEnd"/>
      <w:r w:rsidRPr="00455FD2">
        <w:rPr>
          <w:rStyle w:val="a6"/>
          <w:color w:val="1155CC"/>
          <w:lang w:val="en-US"/>
        </w:rPr>
        <w:t>://ej.kubagro.ru/2008/02/</w:t>
      </w:r>
      <w:proofErr w:type="spellStart"/>
      <w:r w:rsidRPr="00455FD2">
        <w:rPr>
          <w:rStyle w:val="a6"/>
          <w:color w:val="1155CC"/>
          <w:lang w:val="en-US"/>
        </w:rPr>
        <w:t>pdf</w:t>
      </w:r>
      <w:proofErr w:type="spellEnd"/>
      <w:r w:rsidRPr="00455FD2">
        <w:rPr>
          <w:rStyle w:val="a6"/>
          <w:color w:val="1155CC"/>
          <w:lang w:val="en-US"/>
        </w:rPr>
        <w:t>/11.pdf</w:t>
      </w:r>
      <w:r w:rsidR="00994145" w:rsidRPr="00455FD2">
        <w:rPr>
          <w:rStyle w:val="a6"/>
          <w:color w:val="1155CC"/>
          <w:lang w:val="en-US"/>
        </w:rPr>
        <w:fldChar w:fldCharType="end"/>
      </w:r>
      <w:r w:rsidRPr="00455FD2">
        <w:rPr>
          <w:color w:val="000000"/>
          <w:lang w:val="en-US"/>
        </w:rPr>
        <w:t xml:space="preserve">, 1.125 </w:t>
      </w:r>
      <w:proofErr w:type="spellStart"/>
      <w:r w:rsidRPr="00455FD2">
        <w:rPr>
          <w:color w:val="000000"/>
          <w:lang w:val="en-US"/>
        </w:rPr>
        <w:t>u.p.l</w:t>
      </w:r>
      <w:proofErr w:type="spellEnd"/>
      <w:r w:rsidRPr="00455FD2">
        <w:rPr>
          <w:color w:val="000000"/>
          <w:lang w:val="en-US"/>
        </w:rPr>
        <w:t>.</w:t>
      </w:r>
    </w:p>
    <w:p w14:paraId="244E9677" w14:textId="77777777" w:rsidR="00314FBF" w:rsidRPr="00455FD2" w:rsidRDefault="00314FBF" w:rsidP="00455FD2">
      <w:pPr>
        <w:pStyle w:val="af6"/>
        <w:numPr>
          <w:ilvl w:val="0"/>
          <w:numId w:val="42"/>
        </w:numPr>
        <w:tabs>
          <w:tab w:val="left" w:pos="993"/>
        </w:tabs>
        <w:ind w:left="0" w:firstLine="567"/>
        <w:jc w:val="both"/>
        <w:rPr>
          <w:color w:val="000000"/>
          <w:lang w:val="en-US"/>
        </w:rPr>
      </w:pPr>
      <w:r w:rsidRPr="00455FD2">
        <w:rPr>
          <w:color w:val="000000"/>
          <w:lang w:val="en-US"/>
        </w:rPr>
        <w:t xml:space="preserve">Lutsenko E.V. Informal formulation and discussion of problems arising in the systemic generalization of set theory based on systemic information theory (Part 1: problems 1-3) / E.V. Lutsenko // Polythematic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2008. - No. 03 (037). P. 154 - 185. - </w:t>
      </w:r>
      <w:proofErr w:type="spellStart"/>
      <w:r w:rsidRPr="00455FD2">
        <w:rPr>
          <w:color w:val="000000"/>
          <w:lang w:val="en-US"/>
        </w:rPr>
        <w:t>Informregistr</w:t>
      </w:r>
      <w:proofErr w:type="spellEnd"/>
      <w:r w:rsidRPr="00455FD2">
        <w:rPr>
          <w:color w:val="000000"/>
          <w:lang w:val="en-US"/>
        </w:rPr>
        <w:t xml:space="preserve"> Code: 0420800012 \ t0031, IDA [article ID]: 0370803012.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"http://ej.kubagro.ru/2008/03/pdf/12.pdf" \t "_blank" </w:instrText>
      </w:r>
      <w:r w:rsidR="00994145">
        <w:fldChar w:fldCharType="separate"/>
      </w:r>
      <w:r w:rsidRPr="00455FD2">
        <w:rPr>
          <w:rStyle w:val="a6"/>
          <w:color w:val="1155CC"/>
          <w:lang w:val="en-US"/>
        </w:rPr>
        <w:t>http</w:t>
      </w:r>
      <w:proofErr w:type="spellEnd"/>
      <w:r w:rsidRPr="00455FD2">
        <w:rPr>
          <w:rStyle w:val="a6"/>
          <w:color w:val="1155CC"/>
          <w:lang w:val="en-US"/>
        </w:rPr>
        <w:t>://ej.kubagro.ru/2008/03/</w:t>
      </w:r>
      <w:proofErr w:type="spellStart"/>
      <w:r w:rsidRPr="00455FD2">
        <w:rPr>
          <w:rStyle w:val="a6"/>
          <w:color w:val="1155CC"/>
          <w:lang w:val="en-US"/>
        </w:rPr>
        <w:t>pdf</w:t>
      </w:r>
      <w:proofErr w:type="spellEnd"/>
      <w:r w:rsidRPr="00455FD2">
        <w:rPr>
          <w:rStyle w:val="a6"/>
          <w:color w:val="1155CC"/>
          <w:lang w:val="en-US"/>
        </w:rPr>
        <w:t>/12.pdf</w:t>
      </w:r>
      <w:r w:rsidR="00994145" w:rsidRPr="00455FD2">
        <w:rPr>
          <w:rStyle w:val="a6"/>
          <w:color w:val="1155CC"/>
          <w:lang w:val="en-US"/>
        </w:rPr>
        <w:fldChar w:fldCharType="end"/>
      </w:r>
      <w:r w:rsidRPr="00455FD2">
        <w:rPr>
          <w:color w:val="000000"/>
          <w:lang w:val="en-US"/>
        </w:rPr>
        <w:t xml:space="preserve">, 2 </w:t>
      </w:r>
      <w:proofErr w:type="spellStart"/>
      <w:r w:rsidRPr="00455FD2">
        <w:rPr>
          <w:color w:val="000000"/>
          <w:lang w:val="en-US"/>
        </w:rPr>
        <w:t>u.p.l</w:t>
      </w:r>
      <w:proofErr w:type="spellEnd"/>
      <w:r w:rsidRPr="00455FD2">
        <w:rPr>
          <w:color w:val="000000"/>
          <w:lang w:val="en-US"/>
        </w:rPr>
        <w:t>.</w:t>
      </w:r>
    </w:p>
    <w:p w14:paraId="75EF26C6" w14:textId="77777777" w:rsidR="00314FBF" w:rsidRPr="00455FD2" w:rsidRDefault="00314FBF" w:rsidP="00455FD2">
      <w:pPr>
        <w:pStyle w:val="af6"/>
        <w:numPr>
          <w:ilvl w:val="0"/>
          <w:numId w:val="42"/>
        </w:numPr>
        <w:tabs>
          <w:tab w:val="left" w:pos="993"/>
        </w:tabs>
        <w:ind w:left="0" w:firstLine="567"/>
        <w:jc w:val="both"/>
        <w:rPr>
          <w:color w:val="000000"/>
          <w:lang w:val="en-US"/>
        </w:rPr>
      </w:pPr>
      <w:r w:rsidRPr="00455FD2">
        <w:rPr>
          <w:color w:val="000000"/>
          <w:lang w:val="en-US"/>
        </w:rPr>
        <w:t xml:space="preserve">Lutsenko E.V. Informal formulation and discussion of problems arising in the systemic generalization of set theory based on systemic information theory (Part 2: problems 4–9) / E.V. Lutsenko // Polythematic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2008. – No. 04(038). P. 26–65. – </w:t>
      </w:r>
      <w:proofErr w:type="spellStart"/>
      <w:r w:rsidRPr="00455FD2">
        <w:rPr>
          <w:color w:val="000000"/>
          <w:lang w:val="en-US"/>
        </w:rPr>
        <w:t>Informregistr</w:t>
      </w:r>
      <w:proofErr w:type="spellEnd"/>
      <w:r w:rsidRPr="00455FD2">
        <w:rPr>
          <w:color w:val="000000"/>
          <w:lang w:val="en-US"/>
        </w:rPr>
        <w:t xml:space="preserve"> Code: 0420800012\0049, IDA [article ID]: 0380804003.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"http://ej.kubagro.ru/2008</w:instrText>
      </w:r>
      <w:r w:rsidR="00994145" w:rsidRPr="00455FD2">
        <w:rPr>
          <w:lang w:val="en-US"/>
        </w:rPr>
        <w:instrText xml:space="preserve">/04/pdf/03.pdf" \t "_blank" </w:instrText>
      </w:r>
      <w:r w:rsidR="00994145">
        <w:fldChar w:fldCharType="separate"/>
      </w:r>
      <w:r w:rsidRPr="00455FD2">
        <w:rPr>
          <w:rStyle w:val="a6"/>
          <w:color w:val="1155CC"/>
          <w:lang w:val="en-US"/>
        </w:rPr>
        <w:t>http</w:t>
      </w:r>
      <w:proofErr w:type="spellEnd"/>
      <w:r w:rsidRPr="00455FD2">
        <w:rPr>
          <w:rStyle w:val="a6"/>
          <w:color w:val="1155CC"/>
          <w:lang w:val="en-US"/>
        </w:rPr>
        <w:t>://ej.kubagro.ru/2008/04/</w:t>
      </w:r>
      <w:proofErr w:type="spellStart"/>
      <w:r w:rsidRPr="00455FD2">
        <w:rPr>
          <w:rStyle w:val="a6"/>
          <w:color w:val="1155CC"/>
          <w:lang w:val="en-US"/>
        </w:rPr>
        <w:t>pdf</w:t>
      </w:r>
      <w:proofErr w:type="spellEnd"/>
      <w:r w:rsidRPr="00455FD2">
        <w:rPr>
          <w:rStyle w:val="a6"/>
          <w:color w:val="1155CC"/>
          <w:lang w:val="en-US"/>
        </w:rPr>
        <w:t>/03.pdf</w:t>
      </w:r>
      <w:r w:rsidR="00994145" w:rsidRPr="00455FD2">
        <w:rPr>
          <w:rStyle w:val="a6"/>
          <w:color w:val="1155CC"/>
          <w:lang w:val="en-US"/>
        </w:rPr>
        <w:fldChar w:fldCharType="end"/>
      </w:r>
      <w:r w:rsidRPr="00455FD2">
        <w:rPr>
          <w:color w:val="000000"/>
          <w:lang w:val="en-US"/>
        </w:rPr>
        <w:t xml:space="preserve">, 2.5 </w:t>
      </w:r>
      <w:proofErr w:type="spellStart"/>
      <w:r w:rsidRPr="00455FD2">
        <w:rPr>
          <w:color w:val="000000"/>
          <w:lang w:val="en-US"/>
        </w:rPr>
        <w:t>u.p.l</w:t>
      </w:r>
      <w:proofErr w:type="spellEnd"/>
      <w:r w:rsidRPr="00455FD2">
        <w:rPr>
          <w:color w:val="000000"/>
          <w:lang w:val="en-US"/>
        </w:rPr>
        <w:t>.</w:t>
      </w:r>
    </w:p>
    <w:p w14:paraId="72AF6812" w14:textId="77777777" w:rsidR="00314FBF" w:rsidRPr="00455FD2" w:rsidRDefault="00314FBF" w:rsidP="00455FD2">
      <w:pPr>
        <w:pStyle w:val="af6"/>
        <w:numPr>
          <w:ilvl w:val="0"/>
          <w:numId w:val="42"/>
        </w:numPr>
        <w:tabs>
          <w:tab w:val="left" w:pos="993"/>
        </w:tabs>
        <w:ind w:left="0" w:firstLine="567"/>
        <w:jc w:val="both"/>
        <w:rPr>
          <w:color w:val="000000"/>
          <w:lang w:val="en-US"/>
        </w:rPr>
      </w:pPr>
      <w:r w:rsidRPr="00455FD2">
        <w:rPr>
          <w:color w:val="000000"/>
          <w:lang w:val="en-US"/>
        </w:rPr>
        <w:t xml:space="preserve">Lutsenko E.V. Automated system-cognitive spectral analysis of specific and generalized images in the "Eidos" system (application of information theory and cognitive technologies in spectral analysis) / E.V. Lutsenko // Polythematic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2017. - No. 04 (128). P. 1 - 64. - IDA [article ID]: 1281704001.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"http://ej.kubagro.ru/2017/04/pdf/01.pdf" \t "_blank" </w:instrText>
      </w:r>
      <w:r w:rsidR="00994145">
        <w:fldChar w:fldCharType="separate"/>
      </w:r>
      <w:r w:rsidRPr="00455FD2">
        <w:rPr>
          <w:rStyle w:val="a6"/>
          <w:color w:val="1155CC"/>
          <w:lang w:val="en-US"/>
        </w:rPr>
        <w:t>http</w:t>
      </w:r>
      <w:proofErr w:type="spellEnd"/>
      <w:r w:rsidRPr="00455FD2">
        <w:rPr>
          <w:rStyle w:val="a6"/>
          <w:color w:val="1155CC"/>
          <w:lang w:val="en-US"/>
        </w:rPr>
        <w:t>://ej.kubagro.ru/2017/04/</w:t>
      </w:r>
      <w:proofErr w:type="spellStart"/>
      <w:r w:rsidRPr="00455FD2">
        <w:rPr>
          <w:rStyle w:val="a6"/>
          <w:color w:val="1155CC"/>
          <w:lang w:val="en-US"/>
        </w:rPr>
        <w:t>pdf</w:t>
      </w:r>
      <w:proofErr w:type="spellEnd"/>
      <w:r w:rsidRPr="00455FD2">
        <w:rPr>
          <w:rStyle w:val="a6"/>
          <w:color w:val="1155CC"/>
          <w:lang w:val="en-US"/>
        </w:rPr>
        <w:t>/01.pdf</w:t>
      </w:r>
      <w:r w:rsidR="00994145" w:rsidRPr="00455FD2">
        <w:rPr>
          <w:rStyle w:val="a6"/>
          <w:color w:val="1155CC"/>
          <w:lang w:val="en-US"/>
        </w:rPr>
        <w:fldChar w:fldCharType="end"/>
      </w:r>
      <w:r w:rsidRPr="00455FD2">
        <w:rPr>
          <w:color w:val="000000"/>
          <w:lang w:val="en-US"/>
        </w:rPr>
        <w:t xml:space="preserve">, 4 </w:t>
      </w:r>
      <w:proofErr w:type="spellStart"/>
      <w:r w:rsidRPr="00455FD2">
        <w:rPr>
          <w:color w:val="000000"/>
          <w:lang w:val="en-US"/>
        </w:rPr>
        <w:t>u.p.l</w:t>
      </w:r>
      <w:proofErr w:type="spellEnd"/>
      <w:r w:rsidRPr="00455FD2">
        <w:rPr>
          <w:color w:val="000000"/>
          <w:lang w:val="en-US"/>
        </w:rPr>
        <w:t>.</w:t>
      </w:r>
    </w:p>
    <w:p w14:paraId="4E387B57" w14:textId="77777777" w:rsidR="00314FBF" w:rsidRPr="00455FD2" w:rsidRDefault="00314FBF" w:rsidP="00455FD2">
      <w:pPr>
        <w:pStyle w:val="af6"/>
        <w:numPr>
          <w:ilvl w:val="0"/>
          <w:numId w:val="42"/>
        </w:numPr>
        <w:tabs>
          <w:tab w:val="left" w:pos="993"/>
        </w:tabs>
        <w:ind w:left="0" w:firstLine="567"/>
        <w:jc w:val="both"/>
        <w:rPr>
          <w:color w:val="000000"/>
          <w:lang w:val="en-US"/>
        </w:rPr>
      </w:pPr>
      <w:r w:rsidRPr="00455FD2">
        <w:rPr>
          <w:color w:val="000000"/>
          <w:lang w:val="en-US"/>
        </w:rPr>
        <w:t xml:space="preserve">Lutsenko E.V. Data-volume-invariant fuzzy multiclass generalization of the F-measure of reliability of van </w:t>
      </w:r>
      <w:proofErr w:type="spellStart"/>
      <w:r w:rsidRPr="00455FD2">
        <w:rPr>
          <w:color w:val="000000"/>
          <w:lang w:val="en-US"/>
        </w:rPr>
        <w:t>Riesbergen</w:t>
      </w:r>
      <w:proofErr w:type="spellEnd"/>
      <w:r w:rsidRPr="00455FD2">
        <w:rPr>
          <w:color w:val="000000"/>
          <w:lang w:val="en-US"/>
        </w:rPr>
        <w:t xml:space="preserve"> models in the ASC analysis and the Eidos system / E.V. Lutsenko // Polythematic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2017. - No. 02 (126). P. 1 - 32. - IDA [article ID]: 1261702001.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"http://ej.kubagro.ru/2017/02/pdf/01.pdf" \t "_blank" </w:instrText>
      </w:r>
      <w:r w:rsidR="00994145">
        <w:fldChar w:fldCharType="separate"/>
      </w:r>
      <w:r w:rsidRPr="00455FD2">
        <w:rPr>
          <w:rStyle w:val="a6"/>
          <w:color w:val="1155CC"/>
          <w:lang w:val="en-US"/>
        </w:rPr>
        <w:t>http</w:t>
      </w:r>
      <w:proofErr w:type="spellEnd"/>
      <w:r w:rsidRPr="00455FD2">
        <w:rPr>
          <w:rStyle w:val="a6"/>
          <w:color w:val="1155CC"/>
          <w:lang w:val="en-US"/>
        </w:rPr>
        <w:t>://ej.kubagro.ru/2017/02/</w:t>
      </w:r>
      <w:proofErr w:type="spellStart"/>
      <w:r w:rsidRPr="00455FD2">
        <w:rPr>
          <w:rStyle w:val="a6"/>
          <w:color w:val="1155CC"/>
          <w:lang w:val="en-US"/>
        </w:rPr>
        <w:t>pdf</w:t>
      </w:r>
      <w:proofErr w:type="spellEnd"/>
      <w:r w:rsidRPr="00455FD2">
        <w:rPr>
          <w:rStyle w:val="a6"/>
          <w:color w:val="1155CC"/>
          <w:lang w:val="en-US"/>
        </w:rPr>
        <w:t>/01.pdf</w:t>
      </w:r>
      <w:r w:rsidR="00994145" w:rsidRPr="00455FD2">
        <w:rPr>
          <w:rStyle w:val="a6"/>
          <w:color w:val="1155CC"/>
          <w:lang w:val="en-US"/>
        </w:rPr>
        <w:fldChar w:fldCharType="end"/>
      </w:r>
      <w:r w:rsidRPr="00455FD2">
        <w:rPr>
          <w:color w:val="000000"/>
          <w:lang w:val="en-US"/>
        </w:rPr>
        <w:t xml:space="preserve">, 2 </w:t>
      </w:r>
      <w:proofErr w:type="spellStart"/>
      <w:r w:rsidRPr="00455FD2">
        <w:rPr>
          <w:color w:val="000000"/>
          <w:lang w:val="en-US"/>
        </w:rPr>
        <w:t>u.p.l</w:t>
      </w:r>
      <w:proofErr w:type="spellEnd"/>
      <w:r w:rsidRPr="00455FD2">
        <w:rPr>
          <w:color w:val="000000"/>
          <w:lang w:val="en-US"/>
        </w:rPr>
        <w:t>.</w:t>
      </w:r>
    </w:p>
    <w:p w14:paraId="67E09BBC" w14:textId="77777777" w:rsidR="00314FBF" w:rsidRPr="00455FD2" w:rsidRDefault="00314FBF" w:rsidP="00455FD2">
      <w:pPr>
        <w:pStyle w:val="af6"/>
        <w:numPr>
          <w:ilvl w:val="0"/>
          <w:numId w:val="42"/>
        </w:numPr>
        <w:tabs>
          <w:tab w:val="left" w:pos="993"/>
        </w:tabs>
        <w:ind w:left="0" w:firstLine="567"/>
        <w:jc w:val="both"/>
        <w:rPr>
          <w:color w:val="000000"/>
          <w:lang w:val="en-US"/>
        </w:rPr>
      </w:pPr>
      <w:r w:rsidRPr="00455FD2">
        <w:rPr>
          <w:color w:val="000000"/>
          <w:lang w:val="en-US"/>
        </w:rPr>
        <w:t xml:space="preserve">Lutsenko E.V. Mathematical essence of system information theory (SIT) (System generalization of the Boltzmann-Nyquist-Hartley formula, synthesis of the semantic information theory of </w:t>
      </w:r>
      <w:proofErr w:type="spellStart"/>
      <w:r w:rsidRPr="00455FD2">
        <w:rPr>
          <w:color w:val="000000"/>
          <w:lang w:val="en-US"/>
        </w:rPr>
        <w:t>Kharkevich</w:t>
      </w:r>
      <w:proofErr w:type="spellEnd"/>
      <w:r w:rsidRPr="00455FD2">
        <w:rPr>
          <w:color w:val="000000"/>
          <w:lang w:val="en-US"/>
        </w:rPr>
        <w:t xml:space="preserve"> and Shannon information theory) / E.V. Lutsenko // Polythematic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2008. - No. 08 </w:t>
      </w:r>
      <w:r w:rsidRPr="00455FD2">
        <w:rPr>
          <w:color w:val="000000"/>
          <w:lang w:val="en-US"/>
        </w:rPr>
        <w:lastRenderedPageBreak/>
        <w:t xml:space="preserve">(042). P. 76 - 103. - </w:t>
      </w:r>
      <w:proofErr w:type="spellStart"/>
      <w:r w:rsidRPr="00455FD2">
        <w:rPr>
          <w:color w:val="000000"/>
          <w:lang w:val="en-US"/>
        </w:rPr>
        <w:t>Informregistr</w:t>
      </w:r>
      <w:proofErr w:type="spellEnd"/>
      <w:r w:rsidRPr="00455FD2">
        <w:rPr>
          <w:color w:val="000000"/>
          <w:lang w:val="en-US"/>
        </w:rPr>
        <w:t xml:space="preserve"> Code: 0420800012 \ t0114, IDA [article ID]: 0420808004.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"http://ej.kubagro.ru/2008/08/pdf/04.pd</w:instrText>
      </w:r>
      <w:r w:rsidR="00994145" w:rsidRPr="00455FD2">
        <w:rPr>
          <w:lang w:val="en-US"/>
        </w:rPr>
        <w:instrText xml:space="preserve">f" \t "_blank" </w:instrText>
      </w:r>
      <w:r w:rsidR="00994145">
        <w:fldChar w:fldCharType="separate"/>
      </w:r>
      <w:r w:rsidRPr="00455FD2">
        <w:rPr>
          <w:rStyle w:val="a6"/>
          <w:color w:val="1155CC"/>
          <w:lang w:val="en-US"/>
        </w:rPr>
        <w:t>http</w:t>
      </w:r>
      <w:proofErr w:type="spellEnd"/>
      <w:r w:rsidRPr="00455FD2">
        <w:rPr>
          <w:rStyle w:val="a6"/>
          <w:color w:val="1155CC"/>
          <w:lang w:val="en-US"/>
        </w:rPr>
        <w:t>://ej.kubagro.ru/2008/08/</w:t>
      </w:r>
      <w:proofErr w:type="spellStart"/>
      <w:r w:rsidRPr="00455FD2">
        <w:rPr>
          <w:rStyle w:val="a6"/>
          <w:color w:val="1155CC"/>
          <w:lang w:val="en-US"/>
        </w:rPr>
        <w:t>pdf</w:t>
      </w:r>
      <w:proofErr w:type="spellEnd"/>
      <w:r w:rsidRPr="00455FD2">
        <w:rPr>
          <w:rStyle w:val="a6"/>
          <w:color w:val="1155CC"/>
          <w:lang w:val="en-US"/>
        </w:rPr>
        <w:t>/04.pdf</w:t>
      </w:r>
      <w:r w:rsidR="00994145" w:rsidRPr="00455FD2">
        <w:rPr>
          <w:rStyle w:val="a6"/>
          <w:color w:val="1155CC"/>
          <w:lang w:val="en-US"/>
        </w:rPr>
        <w:fldChar w:fldCharType="end"/>
      </w:r>
      <w:r w:rsidRPr="00455FD2">
        <w:rPr>
          <w:color w:val="000000"/>
          <w:lang w:val="en-US"/>
        </w:rPr>
        <w:t xml:space="preserve">, 1.75 </w:t>
      </w:r>
      <w:proofErr w:type="spellStart"/>
      <w:r w:rsidRPr="00455FD2">
        <w:rPr>
          <w:color w:val="000000"/>
          <w:lang w:val="en-US"/>
        </w:rPr>
        <w:t>u.p.l</w:t>
      </w:r>
      <w:proofErr w:type="spellEnd"/>
      <w:r w:rsidRPr="00455FD2">
        <w:rPr>
          <w:color w:val="000000"/>
          <w:lang w:val="en-US"/>
        </w:rPr>
        <w:t>.</w:t>
      </w:r>
    </w:p>
    <w:p w14:paraId="2EC3610D" w14:textId="77777777" w:rsidR="00314FBF" w:rsidRPr="00455FD2" w:rsidRDefault="00314FBF" w:rsidP="00455FD2">
      <w:pPr>
        <w:pStyle w:val="af6"/>
        <w:numPr>
          <w:ilvl w:val="0"/>
          <w:numId w:val="42"/>
        </w:numPr>
        <w:tabs>
          <w:tab w:val="left" w:pos="993"/>
        </w:tabs>
        <w:ind w:left="0" w:firstLine="567"/>
        <w:jc w:val="both"/>
        <w:rPr>
          <w:color w:val="000000"/>
          <w:lang w:val="en-US"/>
        </w:rPr>
      </w:pPr>
      <w:proofErr w:type="spellStart"/>
      <w:r w:rsidRPr="00455FD2">
        <w:rPr>
          <w:color w:val="000000"/>
          <w:lang w:val="en-US"/>
        </w:rPr>
        <w:t>Orlov</w:t>
      </w:r>
      <w:proofErr w:type="spellEnd"/>
      <w:r w:rsidRPr="00455FD2">
        <w:rPr>
          <w:color w:val="000000"/>
          <w:lang w:val="en-US"/>
        </w:rPr>
        <w:t xml:space="preserve"> A.I. Systemic fuzzy interval mathematics (SFIM) – a promising direction of theoretical and computational mathematics / A.I. </w:t>
      </w:r>
      <w:proofErr w:type="spellStart"/>
      <w:r w:rsidRPr="00455FD2">
        <w:rPr>
          <w:color w:val="000000"/>
          <w:lang w:val="en-US"/>
        </w:rPr>
        <w:t>Orlov</w:t>
      </w:r>
      <w:proofErr w:type="spellEnd"/>
      <w:r w:rsidRPr="00455FD2">
        <w:rPr>
          <w:color w:val="000000"/>
          <w:lang w:val="en-US"/>
        </w:rPr>
        <w:t xml:space="preserve">, E.V. </w:t>
      </w:r>
      <w:proofErr w:type="spellStart"/>
      <w:r w:rsidRPr="00455FD2">
        <w:rPr>
          <w:color w:val="000000"/>
          <w:lang w:val="en-US"/>
        </w:rPr>
        <w:t>Lutsenko</w:t>
      </w:r>
      <w:proofErr w:type="spellEnd"/>
      <w:r w:rsidRPr="00455FD2">
        <w:rPr>
          <w:color w:val="000000"/>
          <w:lang w:val="en-US"/>
        </w:rPr>
        <w:t xml:space="preserve"> // Polythematic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2013. – No. 07 (091). P. 255 – 308. – IDA [article ID]: 0911307015.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"http://ej.kubagro.ru/2013/07</w:instrText>
      </w:r>
      <w:r w:rsidR="00994145" w:rsidRPr="00455FD2">
        <w:rPr>
          <w:lang w:val="en-US"/>
        </w:rPr>
        <w:instrText xml:space="preserve">/pdf/15.pdf" \t "_blank" </w:instrText>
      </w:r>
      <w:r w:rsidR="00994145">
        <w:fldChar w:fldCharType="separate"/>
      </w:r>
      <w:r w:rsidRPr="00455FD2">
        <w:rPr>
          <w:rStyle w:val="a6"/>
          <w:color w:val="1155CC"/>
          <w:lang w:val="en-US"/>
        </w:rPr>
        <w:t>http</w:t>
      </w:r>
      <w:proofErr w:type="spellEnd"/>
      <w:r w:rsidRPr="00455FD2">
        <w:rPr>
          <w:rStyle w:val="a6"/>
          <w:color w:val="1155CC"/>
          <w:lang w:val="en-US"/>
        </w:rPr>
        <w:t>://ej.kubagro.ru/2013/07/</w:t>
      </w:r>
      <w:proofErr w:type="spellStart"/>
      <w:r w:rsidRPr="00455FD2">
        <w:rPr>
          <w:rStyle w:val="a6"/>
          <w:color w:val="1155CC"/>
          <w:lang w:val="en-US"/>
        </w:rPr>
        <w:t>pdf</w:t>
      </w:r>
      <w:proofErr w:type="spellEnd"/>
      <w:r w:rsidRPr="00455FD2">
        <w:rPr>
          <w:rStyle w:val="a6"/>
          <w:color w:val="1155CC"/>
          <w:lang w:val="en-US"/>
        </w:rPr>
        <w:t>/15.pdf</w:t>
      </w:r>
      <w:r w:rsidR="00994145" w:rsidRPr="00455FD2">
        <w:rPr>
          <w:rStyle w:val="a6"/>
          <w:color w:val="1155CC"/>
          <w:lang w:val="en-US"/>
        </w:rPr>
        <w:fldChar w:fldCharType="end"/>
      </w:r>
      <w:r w:rsidRPr="00455FD2">
        <w:rPr>
          <w:color w:val="000000"/>
          <w:lang w:val="en-US"/>
        </w:rPr>
        <w:t xml:space="preserve">, 3.375 </w:t>
      </w:r>
      <w:proofErr w:type="spellStart"/>
      <w:r w:rsidRPr="00455FD2">
        <w:rPr>
          <w:color w:val="000000"/>
          <w:lang w:val="en-US"/>
        </w:rPr>
        <w:t>u.p.l</w:t>
      </w:r>
      <w:proofErr w:type="spellEnd"/>
      <w:r w:rsidRPr="00455FD2">
        <w:rPr>
          <w:color w:val="000000"/>
          <w:lang w:val="en-US"/>
        </w:rPr>
        <w:t>.</w:t>
      </w:r>
    </w:p>
    <w:p w14:paraId="186EFCD4" w14:textId="77777777" w:rsidR="00314FBF" w:rsidRPr="00455FD2" w:rsidRDefault="00314FBF" w:rsidP="00455FD2">
      <w:pPr>
        <w:pStyle w:val="af6"/>
        <w:numPr>
          <w:ilvl w:val="0"/>
          <w:numId w:val="42"/>
        </w:numPr>
        <w:tabs>
          <w:tab w:val="left" w:pos="993"/>
        </w:tabs>
        <w:ind w:left="0" w:firstLine="567"/>
        <w:jc w:val="both"/>
        <w:rPr>
          <w:color w:val="000000"/>
          <w:lang w:val="en-US"/>
        </w:rPr>
      </w:pPr>
      <w:proofErr w:type="spellStart"/>
      <w:r w:rsidRPr="00455FD2">
        <w:rPr>
          <w:color w:val="000000"/>
          <w:lang w:val="en-US"/>
        </w:rPr>
        <w:t>Lutsenko</w:t>
      </w:r>
      <w:proofErr w:type="spellEnd"/>
      <w:r w:rsidRPr="00455FD2">
        <w:rPr>
          <w:color w:val="000000"/>
          <w:lang w:val="en-US"/>
        </w:rPr>
        <w:t xml:space="preserve"> E.V. Cognitive functions as a generalization of the classical concept of functional dependence based on information theory in systemic fuzzy interval mathematics / E.V. </w:t>
      </w:r>
      <w:proofErr w:type="spellStart"/>
      <w:r w:rsidRPr="00455FD2">
        <w:rPr>
          <w:color w:val="000000"/>
          <w:lang w:val="en-US"/>
        </w:rPr>
        <w:t>Lutsenko</w:t>
      </w:r>
      <w:proofErr w:type="spellEnd"/>
      <w:r w:rsidRPr="00455FD2">
        <w:rPr>
          <w:color w:val="000000"/>
          <w:lang w:val="en-US"/>
        </w:rPr>
        <w:t xml:space="preserve">, A.I. </w:t>
      </w:r>
      <w:proofErr w:type="spellStart"/>
      <w:r w:rsidRPr="00455FD2">
        <w:rPr>
          <w:color w:val="000000"/>
          <w:lang w:val="en-US"/>
        </w:rPr>
        <w:t>Orlov</w:t>
      </w:r>
      <w:proofErr w:type="spellEnd"/>
      <w:r w:rsidRPr="00455FD2">
        <w:rPr>
          <w:color w:val="000000"/>
          <w:lang w:val="en-US"/>
        </w:rPr>
        <w:t xml:space="preserve"> // </w:t>
      </w:r>
      <w:proofErr w:type="spellStart"/>
      <w:r w:rsidRPr="00455FD2">
        <w:rPr>
          <w:color w:val="000000"/>
          <w:lang w:val="en-US"/>
        </w:rPr>
        <w:t>Polythematic</w:t>
      </w:r>
      <w:proofErr w:type="spellEnd"/>
      <w:r w:rsidRPr="00455FD2">
        <w:rPr>
          <w:color w:val="000000"/>
          <w:lang w:val="en-US"/>
        </w:rPr>
        <w:t xml:space="preserve">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2014. - No. 01 (095). P. 122 - 183. - IDA [article ID]: 0951401007.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"http://ej.kubagro.ru/2014/01/pdf/07.pdf" \t "_bla</w:instrText>
      </w:r>
      <w:r w:rsidR="00994145" w:rsidRPr="00455FD2">
        <w:rPr>
          <w:lang w:val="en-US"/>
        </w:rPr>
        <w:instrText xml:space="preserve">nk" </w:instrText>
      </w:r>
      <w:r w:rsidR="00994145">
        <w:fldChar w:fldCharType="separate"/>
      </w:r>
      <w:r w:rsidRPr="00455FD2">
        <w:rPr>
          <w:rStyle w:val="a6"/>
          <w:color w:val="1155CC"/>
          <w:lang w:val="en-US"/>
        </w:rPr>
        <w:t>http</w:t>
      </w:r>
      <w:proofErr w:type="spellEnd"/>
      <w:r w:rsidRPr="00455FD2">
        <w:rPr>
          <w:rStyle w:val="a6"/>
          <w:color w:val="1155CC"/>
          <w:lang w:val="en-US"/>
        </w:rPr>
        <w:t>://ej.kubagro.ru/2014/01/</w:t>
      </w:r>
      <w:proofErr w:type="spellStart"/>
      <w:r w:rsidRPr="00455FD2">
        <w:rPr>
          <w:rStyle w:val="a6"/>
          <w:color w:val="1155CC"/>
          <w:lang w:val="en-US"/>
        </w:rPr>
        <w:t>pdf</w:t>
      </w:r>
      <w:proofErr w:type="spellEnd"/>
      <w:r w:rsidRPr="00455FD2">
        <w:rPr>
          <w:rStyle w:val="a6"/>
          <w:color w:val="1155CC"/>
          <w:lang w:val="en-US"/>
        </w:rPr>
        <w:t>/07.pdf</w:t>
      </w:r>
      <w:r w:rsidR="00994145" w:rsidRPr="00455FD2">
        <w:rPr>
          <w:rStyle w:val="a6"/>
          <w:color w:val="1155CC"/>
          <w:lang w:val="en-US"/>
        </w:rPr>
        <w:fldChar w:fldCharType="end"/>
      </w:r>
      <w:r w:rsidRPr="00455FD2">
        <w:rPr>
          <w:color w:val="000000"/>
          <w:lang w:val="en-US"/>
        </w:rPr>
        <w:t xml:space="preserve">, 3.875 </w:t>
      </w:r>
      <w:proofErr w:type="spellStart"/>
      <w:r w:rsidRPr="00455FD2">
        <w:rPr>
          <w:color w:val="000000"/>
          <w:lang w:val="en-US"/>
        </w:rPr>
        <w:t>u.p.l</w:t>
      </w:r>
      <w:proofErr w:type="spellEnd"/>
      <w:r w:rsidRPr="00455FD2">
        <w:rPr>
          <w:color w:val="000000"/>
          <w:lang w:val="en-US"/>
        </w:rPr>
        <w:t>.</w:t>
      </w:r>
    </w:p>
    <w:p w14:paraId="74E600F8" w14:textId="77777777" w:rsidR="00314FBF" w:rsidRPr="00455FD2" w:rsidRDefault="00314FBF" w:rsidP="00455FD2">
      <w:pPr>
        <w:pStyle w:val="af6"/>
        <w:numPr>
          <w:ilvl w:val="0"/>
          <w:numId w:val="42"/>
        </w:numPr>
        <w:tabs>
          <w:tab w:val="left" w:pos="993"/>
        </w:tabs>
        <w:ind w:left="0" w:firstLine="567"/>
        <w:jc w:val="both"/>
        <w:rPr>
          <w:color w:val="000000"/>
          <w:lang w:val="en-US"/>
        </w:rPr>
      </w:pPr>
      <w:r w:rsidRPr="00455FD2">
        <w:rPr>
          <w:color w:val="000000"/>
          <w:lang w:val="en-US"/>
        </w:rPr>
        <w:t xml:space="preserve">Lutsenko E.V. Modification of the weighted least squares method by using the amount of information in the argument about the function value as observation weights (algorithm and software implementation) / E.V. Lutsenko // Polythematic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2014. - No. 10 (104). P. 1371 - 1421. - IDA [article ID]: 1041410100.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"http://ej.kubagro.ru/2014/10/pdf/100.pdf" \t "_blank" </w:instrText>
      </w:r>
      <w:r w:rsidR="00994145">
        <w:fldChar w:fldCharType="separate"/>
      </w:r>
      <w:r w:rsidRPr="00455FD2">
        <w:rPr>
          <w:rStyle w:val="a6"/>
          <w:color w:val="1155CC"/>
          <w:lang w:val="en-US"/>
        </w:rPr>
        <w:t>http</w:t>
      </w:r>
      <w:proofErr w:type="spellEnd"/>
      <w:r w:rsidRPr="00455FD2">
        <w:rPr>
          <w:rStyle w:val="a6"/>
          <w:color w:val="1155CC"/>
          <w:lang w:val="en-US"/>
        </w:rPr>
        <w:t>://ej.kubagro.ru/2014/10/</w:t>
      </w:r>
      <w:proofErr w:type="spellStart"/>
      <w:r w:rsidRPr="00455FD2">
        <w:rPr>
          <w:rStyle w:val="a6"/>
          <w:color w:val="1155CC"/>
          <w:lang w:val="en-US"/>
        </w:rPr>
        <w:t>pdf</w:t>
      </w:r>
      <w:proofErr w:type="spellEnd"/>
      <w:r w:rsidRPr="00455FD2">
        <w:rPr>
          <w:rStyle w:val="a6"/>
          <w:color w:val="1155CC"/>
          <w:lang w:val="en-US"/>
        </w:rPr>
        <w:t>/100.pdf</w:t>
      </w:r>
      <w:r w:rsidR="00994145" w:rsidRPr="00455FD2">
        <w:rPr>
          <w:rStyle w:val="a6"/>
          <w:color w:val="1155CC"/>
          <w:lang w:val="en-US"/>
        </w:rPr>
        <w:fldChar w:fldCharType="end"/>
      </w:r>
      <w:r w:rsidRPr="00455FD2">
        <w:rPr>
          <w:color w:val="000000"/>
          <w:lang w:val="en-US"/>
        </w:rPr>
        <w:t xml:space="preserve">, 3,188 </w:t>
      </w:r>
      <w:proofErr w:type="spellStart"/>
      <w:r w:rsidRPr="00455FD2">
        <w:rPr>
          <w:color w:val="000000"/>
          <w:lang w:val="en-US"/>
        </w:rPr>
        <w:t>u.p.l</w:t>
      </w:r>
      <w:proofErr w:type="spellEnd"/>
      <w:r w:rsidRPr="00455FD2">
        <w:rPr>
          <w:color w:val="000000"/>
          <w:lang w:val="en-US"/>
        </w:rPr>
        <w:t>.</w:t>
      </w:r>
    </w:p>
    <w:p w14:paraId="36C00D86" w14:textId="77777777" w:rsidR="00314FBF" w:rsidRPr="00455FD2" w:rsidRDefault="00314FBF" w:rsidP="00455FD2">
      <w:pPr>
        <w:pStyle w:val="af6"/>
        <w:numPr>
          <w:ilvl w:val="0"/>
          <w:numId w:val="42"/>
        </w:numPr>
        <w:tabs>
          <w:tab w:val="left" w:pos="993"/>
        </w:tabs>
        <w:ind w:left="0" w:firstLine="567"/>
        <w:jc w:val="both"/>
        <w:rPr>
          <w:color w:val="000000"/>
          <w:lang w:val="en-US"/>
        </w:rPr>
      </w:pPr>
      <w:r w:rsidRPr="00455FD2">
        <w:rPr>
          <w:color w:val="000000"/>
          <w:lang w:val="en-US"/>
        </w:rPr>
        <w:t xml:space="preserve">Lutsenko E.V. Modification of the weighted least squares method by using the amount of information in the argument about the value of the function as observation weights (mathematical aspects) / E.V. Lutsenko // Polythematic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2015. - No. 01 (105). P. 814 - 845. - IDA [article ID]: 1051501050.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"http://ej.kubagro.ru/2015/01/pdf/50.pdf" \t "_blank" </w:instrText>
      </w:r>
      <w:r w:rsidR="00994145">
        <w:fldChar w:fldCharType="separate"/>
      </w:r>
      <w:r w:rsidRPr="00455FD2">
        <w:rPr>
          <w:rStyle w:val="a6"/>
          <w:color w:val="1155CC"/>
          <w:lang w:val="en-US"/>
        </w:rPr>
        <w:t>http</w:t>
      </w:r>
      <w:proofErr w:type="spellEnd"/>
      <w:r w:rsidRPr="00455FD2">
        <w:rPr>
          <w:rStyle w:val="a6"/>
          <w:color w:val="1155CC"/>
          <w:lang w:val="en-US"/>
        </w:rPr>
        <w:t>://ej.kubagro.ru/2015/01/</w:t>
      </w:r>
      <w:proofErr w:type="spellStart"/>
      <w:r w:rsidRPr="00455FD2">
        <w:rPr>
          <w:rStyle w:val="a6"/>
          <w:color w:val="1155CC"/>
          <w:lang w:val="en-US"/>
        </w:rPr>
        <w:t>pdf</w:t>
      </w:r>
      <w:proofErr w:type="spellEnd"/>
      <w:r w:rsidRPr="00455FD2">
        <w:rPr>
          <w:rStyle w:val="a6"/>
          <w:color w:val="1155CC"/>
          <w:lang w:val="en-US"/>
        </w:rPr>
        <w:t>/50.pdf</w:t>
      </w:r>
      <w:r w:rsidR="00994145" w:rsidRPr="00455FD2">
        <w:rPr>
          <w:rStyle w:val="a6"/>
          <w:color w:val="1155CC"/>
          <w:lang w:val="en-US"/>
        </w:rPr>
        <w:fldChar w:fldCharType="end"/>
      </w:r>
      <w:r w:rsidRPr="00455FD2">
        <w:rPr>
          <w:color w:val="000000"/>
          <w:lang w:val="en-US"/>
        </w:rPr>
        <w:t xml:space="preserve">, 2 </w:t>
      </w:r>
      <w:proofErr w:type="spellStart"/>
      <w:r w:rsidRPr="00455FD2">
        <w:rPr>
          <w:color w:val="000000"/>
          <w:lang w:val="en-US"/>
        </w:rPr>
        <w:t>u.p.l</w:t>
      </w:r>
      <w:proofErr w:type="spellEnd"/>
      <w:r w:rsidRPr="00455FD2">
        <w:rPr>
          <w:color w:val="000000"/>
          <w:lang w:val="en-US"/>
        </w:rPr>
        <w:t>.</w:t>
      </w:r>
    </w:p>
    <w:p w14:paraId="00D3A905" w14:textId="77777777" w:rsidR="00314FBF" w:rsidRPr="00455FD2" w:rsidRDefault="00314FBF" w:rsidP="00455FD2">
      <w:pPr>
        <w:pStyle w:val="af6"/>
        <w:numPr>
          <w:ilvl w:val="0"/>
          <w:numId w:val="42"/>
        </w:numPr>
        <w:tabs>
          <w:tab w:val="left" w:pos="993"/>
        </w:tabs>
        <w:ind w:left="0" w:firstLine="567"/>
        <w:jc w:val="both"/>
        <w:rPr>
          <w:color w:val="000000"/>
          <w:lang w:val="en-US"/>
        </w:rPr>
      </w:pPr>
      <w:r w:rsidRPr="00455FD2">
        <w:rPr>
          <w:color w:val="000000"/>
          <w:lang w:val="en-US"/>
        </w:rPr>
        <w:t xml:space="preserve">Lutsenko E.V. Solving statistical problems using information theory methods / E.V. Lutsenko // Polythematic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2015. – No. 02(106). P. 1 – 47. – IDA [article ID]: 1061502001. – Access </w:t>
      </w:r>
      <w:proofErr w:type="spellStart"/>
      <w:r w:rsidRPr="00455FD2">
        <w:rPr>
          <w:color w:val="000000"/>
          <w:lang w:val="en-US"/>
        </w:rPr>
        <w:t>mode</w:t>
      </w:r>
      <w:proofErr w:type="gramStart"/>
      <w:r w:rsidRPr="00455FD2">
        <w:rPr>
          <w:color w:val="000000"/>
          <w:lang w:val="en-US"/>
        </w:rPr>
        <w:t>:</w:t>
      </w:r>
      <w:proofErr w:type="gramEnd"/>
      <w:r w:rsidR="00994145">
        <w:fldChar w:fldCharType="begin"/>
      </w:r>
      <w:r w:rsidR="00994145" w:rsidRPr="00455FD2">
        <w:rPr>
          <w:lang w:val="en-US"/>
        </w:rPr>
        <w:instrText xml:space="preserve"> HYPERLINK "http://ej.kubagro.ru/2015/02/pdf/01.pdf" \t "_blank" </w:instrText>
      </w:r>
      <w:r w:rsidR="00994145">
        <w:fldChar w:fldCharType="separate"/>
      </w:r>
      <w:r w:rsidRPr="00455FD2">
        <w:rPr>
          <w:rStyle w:val="a6"/>
          <w:color w:val="1155CC"/>
          <w:lang w:val="en-US"/>
        </w:rPr>
        <w:t>http</w:t>
      </w:r>
      <w:proofErr w:type="spellEnd"/>
      <w:r w:rsidRPr="00455FD2">
        <w:rPr>
          <w:rStyle w:val="a6"/>
          <w:color w:val="1155CC"/>
          <w:lang w:val="en-US"/>
        </w:rPr>
        <w:t>://ej.kubagro.ru/2015/02/</w:t>
      </w:r>
      <w:proofErr w:type="spellStart"/>
      <w:r w:rsidRPr="00455FD2">
        <w:rPr>
          <w:rStyle w:val="a6"/>
          <w:color w:val="1155CC"/>
          <w:lang w:val="en-US"/>
        </w:rPr>
        <w:t>pdf</w:t>
      </w:r>
      <w:proofErr w:type="spellEnd"/>
      <w:r w:rsidRPr="00455FD2">
        <w:rPr>
          <w:rStyle w:val="a6"/>
          <w:color w:val="1155CC"/>
          <w:lang w:val="en-US"/>
        </w:rPr>
        <w:t>/01.pdf</w:t>
      </w:r>
      <w:r w:rsidR="00994145" w:rsidRPr="00455FD2">
        <w:rPr>
          <w:rStyle w:val="a6"/>
          <w:color w:val="1155CC"/>
          <w:lang w:val="en-US"/>
        </w:rPr>
        <w:fldChar w:fldCharType="end"/>
      </w:r>
      <w:r w:rsidRPr="00455FD2">
        <w:rPr>
          <w:color w:val="000000"/>
          <w:lang w:val="en-US"/>
        </w:rPr>
        <w:t xml:space="preserve">, 2,938 </w:t>
      </w:r>
      <w:proofErr w:type="spellStart"/>
      <w:r w:rsidRPr="00455FD2">
        <w:rPr>
          <w:color w:val="000000"/>
          <w:lang w:val="en-US"/>
        </w:rPr>
        <w:t>u.p.l</w:t>
      </w:r>
      <w:proofErr w:type="spellEnd"/>
      <w:r w:rsidRPr="00455FD2">
        <w:rPr>
          <w:color w:val="000000"/>
          <w:lang w:val="en-US"/>
        </w:rPr>
        <w:t>.</w:t>
      </w:r>
    </w:p>
    <w:p w14:paraId="5307E867" w14:textId="77777777" w:rsidR="00314FBF" w:rsidRPr="00455FD2" w:rsidRDefault="00314FBF" w:rsidP="00455FD2">
      <w:pPr>
        <w:pStyle w:val="af6"/>
        <w:numPr>
          <w:ilvl w:val="0"/>
          <w:numId w:val="42"/>
        </w:numPr>
        <w:tabs>
          <w:tab w:val="left" w:pos="993"/>
        </w:tabs>
        <w:ind w:left="0" w:firstLine="567"/>
        <w:jc w:val="both"/>
        <w:rPr>
          <w:color w:val="000000"/>
          <w:lang w:val="en-US"/>
        </w:rPr>
      </w:pPr>
      <w:r w:rsidRPr="00455FD2">
        <w:rPr>
          <w:bCs/>
          <w:color w:val="000000"/>
          <w:lang w:val="en-US"/>
        </w:rPr>
        <w:t xml:space="preserve">Lutsenko E.V. Universal information variational principle of systems development / E.V. Lutsenko // Polythematic network electronic scientific journal of the Kuban State Agrarian University (Scientific journal of </w:t>
      </w:r>
      <w:proofErr w:type="spellStart"/>
      <w:r w:rsidRPr="00455FD2">
        <w:rPr>
          <w:bCs/>
          <w:color w:val="000000"/>
          <w:lang w:val="en-US"/>
        </w:rPr>
        <w:t>KubSAU</w:t>
      </w:r>
      <w:proofErr w:type="spellEnd"/>
      <w:r w:rsidRPr="00455FD2">
        <w:rPr>
          <w:bCs/>
          <w:color w:val="000000"/>
          <w:lang w:val="en-US"/>
        </w:rPr>
        <w:t xml:space="preserve">) [Electronic resource]. - Krasnodar: </w:t>
      </w:r>
      <w:proofErr w:type="spellStart"/>
      <w:r w:rsidRPr="00455FD2">
        <w:rPr>
          <w:bCs/>
          <w:color w:val="000000"/>
          <w:lang w:val="en-US"/>
        </w:rPr>
        <w:t>KubSAU</w:t>
      </w:r>
      <w:proofErr w:type="spellEnd"/>
      <w:r w:rsidRPr="00455FD2">
        <w:rPr>
          <w:bCs/>
          <w:color w:val="000000"/>
          <w:lang w:val="en-US"/>
        </w:rPr>
        <w:t xml:space="preserve">, 2008. - No. 07 (041). P. 117 - 193. - </w:t>
      </w:r>
      <w:proofErr w:type="spellStart"/>
      <w:r w:rsidRPr="00455FD2">
        <w:rPr>
          <w:bCs/>
          <w:color w:val="000000"/>
          <w:lang w:val="en-US"/>
        </w:rPr>
        <w:t>Informregistr</w:t>
      </w:r>
      <w:proofErr w:type="spellEnd"/>
      <w:r w:rsidRPr="00455FD2">
        <w:rPr>
          <w:bCs/>
          <w:color w:val="000000"/>
          <w:lang w:val="en-US"/>
        </w:rPr>
        <w:t xml:space="preserve"> Code: 0420800012 \ t0091, IDA [article ID]: 0410807010. - Access </w:t>
      </w:r>
      <w:proofErr w:type="spellStart"/>
      <w:r w:rsidRPr="00455FD2">
        <w:rPr>
          <w:bCs/>
          <w:color w:val="000000"/>
          <w:lang w:val="en-US"/>
        </w:rPr>
        <w:t>mode</w:t>
      </w:r>
      <w:proofErr w:type="gramStart"/>
      <w:r w:rsidRPr="00455FD2">
        <w:rPr>
          <w:bCs/>
          <w:color w:val="000000"/>
          <w:lang w:val="en-US"/>
        </w:rPr>
        <w:t>:</w:t>
      </w:r>
      <w:proofErr w:type="gramEnd"/>
      <w:r w:rsidR="00994145">
        <w:fldChar w:fldCharType="begin"/>
      </w:r>
      <w:r w:rsidR="00994145" w:rsidRPr="00455FD2">
        <w:rPr>
          <w:lang w:val="en-US"/>
        </w:rPr>
        <w:instrText xml:space="preserve"> HYPERLINK "http://ej.kubagro.ru/2008/07/pdf/10.pdf" \t "_blank" </w:instrText>
      </w:r>
      <w:r w:rsidR="00994145">
        <w:fldChar w:fldCharType="separate"/>
      </w:r>
      <w:r w:rsidRPr="00455FD2">
        <w:rPr>
          <w:rStyle w:val="a6"/>
          <w:bCs/>
          <w:color w:val="1155CC"/>
          <w:lang w:val="en-US"/>
        </w:rPr>
        <w:t>http</w:t>
      </w:r>
      <w:proofErr w:type="spellEnd"/>
      <w:r w:rsidRPr="00455FD2">
        <w:rPr>
          <w:rStyle w:val="a6"/>
          <w:bCs/>
          <w:color w:val="1155CC"/>
          <w:lang w:val="en-US"/>
        </w:rPr>
        <w:t>://ej.kubagro.ru/2008/07/</w:t>
      </w:r>
      <w:proofErr w:type="spellStart"/>
      <w:r w:rsidRPr="00455FD2">
        <w:rPr>
          <w:rStyle w:val="a6"/>
          <w:bCs/>
          <w:color w:val="1155CC"/>
          <w:lang w:val="en-US"/>
        </w:rPr>
        <w:t>pdf</w:t>
      </w:r>
      <w:proofErr w:type="spellEnd"/>
      <w:r w:rsidRPr="00455FD2">
        <w:rPr>
          <w:rStyle w:val="a6"/>
          <w:bCs/>
          <w:color w:val="1155CC"/>
          <w:lang w:val="en-US"/>
        </w:rPr>
        <w:t>/10.pdf</w:t>
      </w:r>
      <w:r w:rsidR="00994145" w:rsidRPr="00455FD2">
        <w:rPr>
          <w:rStyle w:val="a6"/>
          <w:bCs/>
          <w:color w:val="1155CC"/>
          <w:lang w:val="en-US"/>
        </w:rPr>
        <w:fldChar w:fldCharType="end"/>
      </w:r>
      <w:r w:rsidRPr="00455FD2">
        <w:rPr>
          <w:bCs/>
          <w:color w:val="000000"/>
          <w:lang w:val="en-US"/>
        </w:rPr>
        <w:t xml:space="preserve">, 4,812 </w:t>
      </w:r>
      <w:proofErr w:type="spellStart"/>
      <w:r w:rsidRPr="00455FD2">
        <w:rPr>
          <w:bCs/>
          <w:color w:val="000000"/>
          <w:lang w:val="en-US"/>
        </w:rPr>
        <w:t>u.p.l</w:t>
      </w:r>
      <w:proofErr w:type="spellEnd"/>
      <w:r w:rsidRPr="00455FD2">
        <w:rPr>
          <w:bCs/>
          <w:color w:val="000000"/>
          <w:lang w:val="en-US"/>
        </w:rPr>
        <w:t>.</w:t>
      </w:r>
    </w:p>
    <w:p w14:paraId="716B8B1D" w14:textId="77777777" w:rsidR="00314FBF" w:rsidRPr="00455FD2" w:rsidRDefault="00314FBF" w:rsidP="00455FD2">
      <w:pPr>
        <w:pStyle w:val="af6"/>
        <w:numPr>
          <w:ilvl w:val="0"/>
          <w:numId w:val="42"/>
        </w:numPr>
        <w:tabs>
          <w:tab w:val="left" w:pos="993"/>
        </w:tabs>
        <w:ind w:left="0" w:firstLine="567"/>
        <w:jc w:val="both"/>
        <w:rPr>
          <w:color w:val="000000"/>
        </w:rPr>
      </w:pPr>
      <w:r w:rsidRPr="00455FD2">
        <w:rPr>
          <w:bCs/>
          <w:color w:val="000000"/>
          <w:lang w:val="en-US"/>
        </w:rPr>
        <w:t>Lutsenko E.V. Existence, non-existence and change as emergent properties of systems // Quantum Magic, vol. 5, issue 1, pp. 1215-1239, 2008.</w:t>
      </w:r>
      <w:hyperlink r:id="rId22" w:history="1">
        <w:r w:rsidRPr="00455FD2">
          <w:rPr>
            <w:rStyle w:val="a6"/>
            <w:bCs/>
          </w:rPr>
          <w:t>http://quantmagic.narod.ru/volumes/VOL512008/p1215.html</w:t>
        </w:r>
      </w:hyperlink>
    </w:p>
    <w:p w14:paraId="45C4B8B8" w14:textId="77777777" w:rsidR="00314FBF" w:rsidRPr="00455FD2" w:rsidRDefault="00314FBF" w:rsidP="00455FD2">
      <w:pPr>
        <w:pStyle w:val="af6"/>
        <w:numPr>
          <w:ilvl w:val="0"/>
          <w:numId w:val="42"/>
        </w:numPr>
        <w:tabs>
          <w:tab w:val="left" w:pos="993"/>
        </w:tabs>
        <w:ind w:left="0" w:firstLine="567"/>
        <w:jc w:val="both"/>
        <w:rPr>
          <w:color w:val="000000"/>
          <w:lang w:val="en-US"/>
        </w:rPr>
      </w:pPr>
      <w:r w:rsidRPr="00455FD2">
        <w:rPr>
          <w:bCs/>
          <w:color w:val="000000"/>
          <w:lang w:val="en-US"/>
        </w:rPr>
        <w:t xml:space="preserve">Lutsenko E.V. Systemic generalization of the Ashby principle and increasing the level of systematicity of the model of the object of cognition as a necessary condition for the adequacy of the process of its cognition / E.V. Lutsenko // Polythematic network electronic scientific journal of the Kuban State Agrarian University (Scientific journal of </w:t>
      </w:r>
      <w:proofErr w:type="spellStart"/>
      <w:r w:rsidRPr="00455FD2">
        <w:rPr>
          <w:bCs/>
          <w:color w:val="000000"/>
          <w:lang w:val="en-US"/>
        </w:rPr>
        <w:t>KubSAU</w:t>
      </w:r>
      <w:proofErr w:type="spellEnd"/>
      <w:r w:rsidRPr="00455FD2">
        <w:rPr>
          <w:bCs/>
          <w:color w:val="000000"/>
          <w:lang w:val="en-US"/>
        </w:rPr>
        <w:t xml:space="preserve">) [Electronic resource]. - Krasnodar: </w:t>
      </w:r>
      <w:proofErr w:type="spellStart"/>
      <w:r w:rsidRPr="00455FD2">
        <w:rPr>
          <w:bCs/>
          <w:color w:val="000000"/>
          <w:lang w:val="en-US"/>
        </w:rPr>
        <w:t>KubSAU</w:t>
      </w:r>
      <w:proofErr w:type="spellEnd"/>
      <w:r w:rsidRPr="00455FD2">
        <w:rPr>
          <w:bCs/>
          <w:color w:val="000000"/>
          <w:lang w:val="en-US"/>
        </w:rPr>
        <w:t xml:space="preserve">, 2020. - No. 09 (163). P. 100 - 134. - IDA [article ID]: 1632009009. - Access </w:t>
      </w:r>
      <w:proofErr w:type="spellStart"/>
      <w:r w:rsidRPr="00455FD2">
        <w:rPr>
          <w:bCs/>
          <w:color w:val="000000"/>
          <w:lang w:val="en-US"/>
        </w:rPr>
        <w:t>mode</w:t>
      </w:r>
      <w:proofErr w:type="gramStart"/>
      <w:r w:rsidRPr="00455FD2">
        <w:rPr>
          <w:bCs/>
          <w:color w:val="000000"/>
          <w:lang w:val="en-US"/>
        </w:rPr>
        <w:t>:</w:t>
      </w:r>
      <w:proofErr w:type="gramEnd"/>
      <w:r w:rsidR="00994145">
        <w:fldChar w:fldCharType="begin"/>
      </w:r>
      <w:r w:rsidR="00994145" w:rsidRPr="00455FD2">
        <w:rPr>
          <w:lang w:val="en-US"/>
        </w:rPr>
        <w:instrText xml:space="preserve"> HYPERLINK "http://ej.kubagro.ru/2020/09/pdf/09.pdf" \t "_blank" </w:instrText>
      </w:r>
      <w:r w:rsidR="00994145">
        <w:fldChar w:fldCharType="separate"/>
      </w:r>
      <w:r w:rsidRPr="00455FD2">
        <w:rPr>
          <w:rStyle w:val="a6"/>
          <w:bCs/>
          <w:color w:val="2222CC"/>
          <w:lang w:val="en-US"/>
        </w:rPr>
        <w:t>http</w:t>
      </w:r>
      <w:proofErr w:type="spellEnd"/>
      <w:r w:rsidRPr="00455FD2">
        <w:rPr>
          <w:rStyle w:val="a6"/>
          <w:bCs/>
          <w:color w:val="2222CC"/>
          <w:lang w:val="en-US"/>
        </w:rPr>
        <w:t>://ej.kubagro.ru/2020/09/</w:t>
      </w:r>
      <w:proofErr w:type="spellStart"/>
      <w:r w:rsidRPr="00455FD2">
        <w:rPr>
          <w:rStyle w:val="a6"/>
          <w:bCs/>
          <w:color w:val="2222CC"/>
          <w:lang w:val="en-US"/>
        </w:rPr>
        <w:t>pdf</w:t>
      </w:r>
      <w:proofErr w:type="spellEnd"/>
      <w:r w:rsidRPr="00455FD2">
        <w:rPr>
          <w:rStyle w:val="a6"/>
          <w:bCs/>
          <w:color w:val="2222CC"/>
          <w:lang w:val="en-US"/>
        </w:rPr>
        <w:t>/09.pdf</w:t>
      </w:r>
      <w:r w:rsidR="00994145" w:rsidRPr="00455FD2">
        <w:rPr>
          <w:rStyle w:val="a6"/>
          <w:bCs/>
          <w:color w:val="2222CC"/>
          <w:lang w:val="en-US"/>
        </w:rPr>
        <w:fldChar w:fldCharType="end"/>
      </w:r>
      <w:r w:rsidRPr="00455FD2">
        <w:rPr>
          <w:bCs/>
          <w:color w:val="000000"/>
          <w:lang w:val="en-US"/>
        </w:rPr>
        <w:t xml:space="preserve">, 2,188 </w:t>
      </w:r>
      <w:proofErr w:type="spellStart"/>
      <w:r w:rsidRPr="00455FD2">
        <w:rPr>
          <w:bCs/>
          <w:color w:val="000000"/>
          <w:lang w:val="en-US"/>
        </w:rPr>
        <w:t>u.p.l</w:t>
      </w:r>
      <w:proofErr w:type="spellEnd"/>
      <w:r w:rsidRPr="00455FD2">
        <w:rPr>
          <w:bCs/>
          <w:color w:val="000000"/>
          <w:lang w:val="en-US"/>
        </w:rPr>
        <w:t>.</w:t>
      </w:r>
    </w:p>
    <w:p w14:paraId="26EF34F3" w14:textId="77777777" w:rsidR="00314FBF" w:rsidRPr="00455FD2" w:rsidRDefault="00314FBF" w:rsidP="00455FD2">
      <w:pPr>
        <w:pStyle w:val="af6"/>
        <w:numPr>
          <w:ilvl w:val="0"/>
          <w:numId w:val="42"/>
        </w:numPr>
        <w:tabs>
          <w:tab w:val="left" w:pos="993"/>
        </w:tabs>
        <w:ind w:left="0" w:firstLine="567"/>
        <w:jc w:val="both"/>
        <w:rPr>
          <w:color w:val="000000"/>
          <w:lang w:val="en-US"/>
        </w:rPr>
      </w:pPr>
      <w:r w:rsidRPr="00455FD2">
        <w:rPr>
          <w:bCs/>
          <w:color w:val="000000"/>
          <w:lang w:val="en-US"/>
        </w:rPr>
        <w:t xml:space="preserve">Lutsenko E.V. Efficiency of the management object as its emergent property and increasing the level of systematicity as a management goal / E.V. Lutsenko // Polythematic network electronic scientific journal of the Kuban State Agrarian University (Scientific journal of </w:t>
      </w:r>
      <w:proofErr w:type="spellStart"/>
      <w:r w:rsidRPr="00455FD2">
        <w:rPr>
          <w:bCs/>
          <w:color w:val="000000"/>
          <w:lang w:val="en-US"/>
        </w:rPr>
        <w:t>KubSAU</w:t>
      </w:r>
      <w:proofErr w:type="spellEnd"/>
      <w:r w:rsidRPr="00455FD2">
        <w:rPr>
          <w:bCs/>
          <w:color w:val="000000"/>
          <w:lang w:val="en-US"/>
        </w:rPr>
        <w:t xml:space="preserve">) [Electronic resource]. - Krasnodar: </w:t>
      </w:r>
      <w:proofErr w:type="spellStart"/>
      <w:r w:rsidRPr="00455FD2">
        <w:rPr>
          <w:bCs/>
          <w:color w:val="000000"/>
          <w:lang w:val="en-US"/>
        </w:rPr>
        <w:t>KubSAU</w:t>
      </w:r>
      <w:proofErr w:type="spellEnd"/>
      <w:r w:rsidRPr="00455FD2">
        <w:rPr>
          <w:bCs/>
          <w:color w:val="000000"/>
          <w:lang w:val="en-US"/>
        </w:rPr>
        <w:t xml:space="preserve">, 2021. - No. 01 (165). P. 77 </w:t>
      </w:r>
      <w:r w:rsidRPr="00455FD2">
        <w:rPr>
          <w:bCs/>
          <w:color w:val="000000"/>
          <w:lang w:val="en-US"/>
        </w:rPr>
        <w:lastRenderedPageBreak/>
        <w:t xml:space="preserve">- 98. - IDA [article ID]: 1652101009. - Access </w:t>
      </w:r>
      <w:proofErr w:type="spellStart"/>
      <w:r w:rsidRPr="00455FD2">
        <w:rPr>
          <w:bCs/>
          <w:color w:val="000000"/>
          <w:lang w:val="en-US"/>
        </w:rPr>
        <w:t>mode</w:t>
      </w:r>
      <w:proofErr w:type="gramStart"/>
      <w:r w:rsidRPr="00455FD2">
        <w:rPr>
          <w:bCs/>
          <w:color w:val="000000"/>
          <w:lang w:val="en-US"/>
        </w:rPr>
        <w:t>:</w:t>
      </w:r>
      <w:proofErr w:type="gramEnd"/>
      <w:r w:rsidR="00994145">
        <w:fldChar w:fldCharType="begin"/>
      </w:r>
      <w:r w:rsidR="00994145" w:rsidRPr="00455FD2">
        <w:rPr>
          <w:lang w:val="en-US"/>
        </w:rPr>
        <w:instrText xml:space="preserve"> HYPERLINK "http://ej.kubagro.ru/2021/01/pdf/09.pdf" \t "_blank" </w:instrText>
      </w:r>
      <w:r w:rsidR="00994145">
        <w:fldChar w:fldCharType="separate"/>
      </w:r>
      <w:r w:rsidRPr="00455FD2">
        <w:rPr>
          <w:rStyle w:val="a6"/>
          <w:bCs/>
          <w:color w:val="2222CC"/>
          <w:lang w:val="en-US"/>
        </w:rPr>
        <w:t>http</w:t>
      </w:r>
      <w:proofErr w:type="spellEnd"/>
      <w:r w:rsidRPr="00455FD2">
        <w:rPr>
          <w:rStyle w:val="a6"/>
          <w:bCs/>
          <w:color w:val="2222CC"/>
          <w:lang w:val="en-US"/>
        </w:rPr>
        <w:t>://ej.kubagro.ru/2021/01/</w:t>
      </w:r>
      <w:proofErr w:type="spellStart"/>
      <w:r w:rsidRPr="00455FD2">
        <w:rPr>
          <w:rStyle w:val="a6"/>
          <w:bCs/>
          <w:color w:val="2222CC"/>
          <w:lang w:val="en-US"/>
        </w:rPr>
        <w:t>pdf</w:t>
      </w:r>
      <w:proofErr w:type="spellEnd"/>
      <w:r w:rsidRPr="00455FD2">
        <w:rPr>
          <w:rStyle w:val="a6"/>
          <w:bCs/>
          <w:color w:val="2222CC"/>
          <w:lang w:val="en-US"/>
        </w:rPr>
        <w:t>/09.pdf</w:t>
      </w:r>
      <w:r w:rsidR="00994145" w:rsidRPr="00455FD2">
        <w:rPr>
          <w:rStyle w:val="a6"/>
          <w:bCs/>
          <w:color w:val="2222CC"/>
          <w:lang w:val="en-US"/>
        </w:rPr>
        <w:fldChar w:fldCharType="end"/>
      </w:r>
      <w:r w:rsidRPr="00455FD2">
        <w:rPr>
          <w:bCs/>
          <w:color w:val="000000"/>
          <w:lang w:val="en-US"/>
        </w:rPr>
        <w:t xml:space="preserve">, 1.375 </w:t>
      </w:r>
      <w:proofErr w:type="spellStart"/>
      <w:r w:rsidRPr="00455FD2">
        <w:rPr>
          <w:bCs/>
          <w:color w:val="000000"/>
          <w:lang w:val="en-US"/>
        </w:rPr>
        <w:t>u.p.l</w:t>
      </w:r>
      <w:proofErr w:type="spellEnd"/>
      <w:r w:rsidRPr="00455FD2">
        <w:rPr>
          <w:bCs/>
          <w:color w:val="000000"/>
          <w:lang w:val="en-US"/>
        </w:rPr>
        <w:t>.</w:t>
      </w:r>
    </w:p>
    <w:p w14:paraId="41CF1A68" w14:textId="77777777" w:rsidR="00314FBF" w:rsidRPr="00455FD2" w:rsidRDefault="00314FBF" w:rsidP="00455FD2">
      <w:pPr>
        <w:pStyle w:val="af6"/>
        <w:numPr>
          <w:ilvl w:val="0"/>
          <w:numId w:val="42"/>
        </w:numPr>
        <w:tabs>
          <w:tab w:val="left" w:pos="993"/>
        </w:tabs>
        <w:ind w:left="0" w:firstLine="567"/>
        <w:jc w:val="both"/>
        <w:rPr>
          <w:color w:val="000000"/>
          <w:lang w:val="en-US"/>
        </w:rPr>
      </w:pPr>
      <w:r w:rsidRPr="00455FD2">
        <w:rPr>
          <w:color w:val="000000"/>
          <w:shd w:val="clear" w:color="auto" w:fill="FFFFFF"/>
          <w:lang w:val="en-US"/>
        </w:rPr>
        <w:t xml:space="preserve">Lutsenko E.V. Automated systemic-cognitive analysis of the level of systematicity of natural numbers as systems of prime factors / E.V. Lutsenko // Polythematic network electronic scientific journal of the Kuban State Agrarian University (Scientific journal of </w:t>
      </w:r>
      <w:proofErr w:type="spellStart"/>
      <w:r w:rsidRPr="00455FD2">
        <w:rPr>
          <w:color w:val="000000"/>
          <w:shd w:val="clear" w:color="auto" w:fill="FFFFFF"/>
          <w:lang w:val="en-US"/>
        </w:rPr>
        <w:t>KubSAU</w:t>
      </w:r>
      <w:proofErr w:type="spellEnd"/>
      <w:r w:rsidRPr="00455FD2">
        <w:rPr>
          <w:color w:val="000000"/>
          <w:shd w:val="clear" w:color="auto" w:fill="FFFFFF"/>
          <w:lang w:val="en-US"/>
        </w:rPr>
        <w:t xml:space="preserve">) [Electronic resource]. - Krasnodar: </w:t>
      </w:r>
      <w:proofErr w:type="spellStart"/>
      <w:r w:rsidRPr="00455FD2">
        <w:rPr>
          <w:color w:val="000000"/>
          <w:shd w:val="clear" w:color="auto" w:fill="FFFFFF"/>
          <w:lang w:val="en-US"/>
        </w:rPr>
        <w:t>KubSAU</w:t>
      </w:r>
      <w:proofErr w:type="spellEnd"/>
      <w:r w:rsidRPr="00455FD2">
        <w:rPr>
          <w:color w:val="000000"/>
          <w:shd w:val="clear" w:color="auto" w:fill="FFFFFF"/>
          <w:lang w:val="en-US"/>
        </w:rPr>
        <w:t xml:space="preserve">, 2022. - No. 05 (179). P. 96 - 177. - IDA [article ID]: 1792205009. - Access </w:t>
      </w:r>
      <w:proofErr w:type="spellStart"/>
      <w:r w:rsidRPr="00455FD2">
        <w:rPr>
          <w:color w:val="000000"/>
          <w:shd w:val="clear" w:color="auto" w:fill="FFFFFF"/>
          <w:lang w:val="en-US"/>
        </w:rPr>
        <w:t>mode</w:t>
      </w:r>
      <w:proofErr w:type="gramStart"/>
      <w:r w:rsidRPr="00455FD2">
        <w:rPr>
          <w:color w:val="000000"/>
          <w:shd w:val="clear" w:color="auto" w:fill="FFFFFF"/>
          <w:lang w:val="en-US"/>
        </w:rPr>
        <w:t>:</w:t>
      </w:r>
      <w:proofErr w:type="gramEnd"/>
      <w:r w:rsidR="00994145">
        <w:fldChar w:fldCharType="begin"/>
      </w:r>
      <w:r w:rsidR="00994145" w:rsidRPr="00455FD2">
        <w:rPr>
          <w:lang w:val="en-US"/>
        </w:rPr>
        <w:instrText xml:space="preserve"> HYPERLINK "http://ej.kubagro.ru/2022/05/pdf/09.pdf" \t "_blank" </w:instrText>
      </w:r>
      <w:r w:rsidR="00994145">
        <w:fldChar w:fldCharType="separate"/>
      </w:r>
      <w:r w:rsidRPr="00455FD2">
        <w:rPr>
          <w:rStyle w:val="a6"/>
          <w:shd w:val="clear" w:color="auto" w:fill="FFFFFF"/>
          <w:lang w:val="en-US"/>
        </w:rPr>
        <w:t>http</w:t>
      </w:r>
      <w:proofErr w:type="spellEnd"/>
      <w:r w:rsidRPr="00455FD2">
        <w:rPr>
          <w:rStyle w:val="a6"/>
          <w:shd w:val="clear" w:color="auto" w:fill="FFFFFF"/>
          <w:lang w:val="en-US"/>
        </w:rPr>
        <w:t>://ej.kubagro.ru/2022/05/</w:t>
      </w:r>
      <w:proofErr w:type="spellStart"/>
      <w:r w:rsidRPr="00455FD2">
        <w:rPr>
          <w:rStyle w:val="a6"/>
          <w:shd w:val="clear" w:color="auto" w:fill="FFFFFF"/>
          <w:lang w:val="en-US"/>
        </w:rPr>
        <w:t>pdf</w:t>
      </w:r>
      <w:proofErr w:type="spellEnd"/>
      <w:r w:rsidRPr="00455FD2">
        <w:rPr>
          <w:rStyle w:val="a6"/>
          <w:shd w:val="clear" w:color="auto" w:fill="FFFFFF"/>
          <w:lang w:val="en-US"/>
        </w:rPr>
        <w:t>/09.pdf</w:t>
      </w:r>
      <w:r w:rsidR="00994145" w:rsidRPr="00455FD2">
        <w:rPr>
          <w:rStyle w:val="a6"/>
          <w:shd w:val="clear" w:color="auto" w:fill="FFFFFF"/>
          <w:lang w:val="en-US"/>
        </w:rPr>
        <w:fldChar w:fldCharType="end"/>
      </w:r>
      <w:r w:rsidRPr="00455FD2">
        <w:rPr>
          <w:color w:val="000000"/>
          <w:shd w:val="clear" w:color="auto" w:fill="FFFFFF"/>
          <w:lang w:val="en-US"/>
        </w:rPr>
        <w:t xml:space="preserve">, 5.125 </w:t>
      </w:r>
      <w:proofErr w:type="spellStart"/>
      <w:r w:rsidRPr="00455FD2">
        <w:rPr>
          <w:color w:val="000000"/>
          <w:shd w:val="clear" w:color="auto" w:fill="FFFFFF"/>
          <w:lang w:val="en-US"/>
        </w:rPr>
        <w:t>u.p.l</w:t>
      </w:r>
      <w:proofErr w:type="spellEnd"/>
      <w:r w:rsidRPr="00455FD2">
        <w:rPr>
          <w:color w:val="000000"/>
          <w:shd w:val="clear" w:color="auto" w:fill="FFFFFF"/>
          <w:lang w:val="en-US"/>
        </w:rPr>
        <w:t>.</w:t>
      </w:r>
    </w:p>
    <w:p w14:paraId="4134D03D" w14:textId="77777777" w:rsidR="00314FBF" w:rsidRPr="00455FD2" w:rsidRDefault="00314FBF" w:rsidP="00455FD2">
      <w:pPr>
        <w:pStyle w:val="af6"/>
        <w:numPr>
          <w:ilvl w:val="0"/>
          <w:numId w:val="42"/>
        </w:numPr>
        <w:tabs>
          <w:tab w:val="left" w:pos="993"/>
        </w:tabs>
        <w:ind w:left="0" w:firstLine="567"/>
        <w:jc w:val="both"/>
        <w:rPr>
          <w:color w:val="000000"/>
          <w:lang w:val="en-US"/>
        </w:rPr>
      </w:pPr>
      <w:r w:rsidRPr="00455FD2">
        <w:rPr>
          <w:color w:val="000000"/>
          <w:lang w:val="en-US"/>
        </w:rPr>
        <w:t xml:space="preserve">Lutsenko E.V. Quantitative measure of Hartley information as a special case of the entropy measure of Boltzmann information, Shannon measure as an application of the Hartley measure for a complex message and </w:t>
      </w:r>
      <w:proofErr w:type="spellStart"/>
      <w:r w:rsidRPr="00455FD2">
        <w:rPr>
          <w:color w:val="000000"/>
          <w:lang w:val="en-US"/>
        </w:rPr>
        <w:t>Kharkevich</w:t>
      </w:r>
      <w:proofErr w:type="spellEnd"/>
      <w:r w:rsidRPr="00455FD2">
        <w:rPr>
          <w:color w:val="000000"/>
          <w:lang w:val="en-US"/>
        </w:rPr>
        <w:t xml:space="preserve"> measure as a generalization of the Hartley measure for </w:t>
      </w:r>
      <w:proofErr w:type="spellStart"/>
      <w:r w:rsidRPr="00455FD2">
        <w:rPr>
          <w:color w:val="000000"/>
          <w:lang w:val="en-US"/>
        </w:rPr>
        <w:t>nonequiprobable</w:t>
      </w:r>
      <w:proofErr w:type="spellEnd"/>
      <w:r w:rsidRPr="00455FD2">
        <w:rPr>
          <w:color w:val="000000"/>
          <w:lang w:val="en-US"/>
        </w:rPr>
        <w:t xml:space="preserve"> events / E.V. Lutsenko // Polythematic network electronic scientific journal of the Kuban State Agrarian University (Scientific journal of </w:t>
      </w:r>
      <w:proofErr w:type="spellStart"/>
      <w:r w:rsidRPr="00455FD2">
        <w:rPr>
          <w:color w:val="000000"/>
          <w:lang w:val="en-US"/>
        </w:rPr>
        <w:t>KubSAU</w:t>
      </w:r>
      <w:proofErr w:type="spellEnd"/>
      <w:r w:rsidRPr="00455FD2">
        <w:rPr>
          <w:color w:val="000000"/>
          <w:lang w:val="en-US"/>
        </w:rPr>
        <w:t xml:space="preserve">) [Electronic resource]. - Krasnodar: </w:t>
      </w:r>
      <w:proofErr w:type="spellStart"/>
      <w:r w:rsidRPr="00455FD2">
        <w:rPr>
          <w:color w:val="000000"/>
          <w:lang w:val="en-US"/>
        </w:rPr>
        <w:t>KubSAU</w:t>
      </w:r>
      <w:proofErr w:type="spellEnd"/>
      <w:r w:rsidRPr="00455FD2">
        <w:rPr>
          <w:color w:val="000000"/>
          <w:lang w:val="en-US"/>
        </w:rPr>
        <w:t xml:space="preserve">, 2023. - No. 01 (185). P. 35 - 105. - IDA [article ID]: 1852301004. - Access </w:t>
      </w:r>
      <w:proofErr w:type="spellStart"/>
      <w:r w:rsidRPr="00455FD2">
        <w:rPr>
          <w:color w:val="000000"/>
          <w:lang w:val="en-US"/>
        </w:rPr>
        <w:t>mode</w:t>
      </w:r>
      <w:proofErr w:type="gramStart"/>
      <w:r w:rsidRPr="00455FD2">
        <w:rPr>
          <w:color w:val="000000"/>
          <w:lang w:val="en-US"/>
        </w:rPr>
        <w:t>:</w:t>
      </w:r>
      <w:proofErr w:type="gramEnd"/>
      <w:hyperlink r:id="rId23" w:tgtFrame="_blank" w:history="1">
        <w:r w:rsidRPr="00455FD2">
          <w:rPr>
            <w:rStyle w:val="a6"/>
            <w:lang w:val="en-US"/>
          </w:rPr>
          <w:t>http</w:t>
        </w:r>
        <w:proofErr w:type="spellEnd"/>
        <w:r w:rsidRPr="00455FD2">
          <w:rPr>
            <w:rStyle w:val="a6"/>
            <w:lang w:val="en-US"/>
          </w:rPr>
          <w:t>://ej.kubagro.ru/2023/01/</w:t>
        </w:r>
        <w:proofErr w:type="spellStart"/>
        <w:r w:rsidRPr="00455FD2">
          <w:rPr>
            <w:rStyle w:val="a6"/>
            <w:lang w:val="en-US"/>
          </w:rPr>
          <w:t>pdf</w:t>
        </w:r>
        <w:proofErr w:type="spellEnd"/>
        <w:r w:rsidRPr="00455FD2">
          <w:rPr>
            <w:rStyle w:val="a6"/>
            <w:lang w:val="en-US"/>
          </w:rPr>
          <w:t>/04.pdf</w:t>
        </w:r>
      </w:hyperlink>
      <w:r w:rsidRPr="00455FD2">
        <w:rPr>
          <w:color w:val="000000"/>
          <w:lang w:val="en-US"/>
        </w:rPr>
        <w:t xml:space="preserve">, 4,438 </w:t>
      </w:r>
      <w:proofErr w:type="spellStart"/>
      <w:r w:rsidRPr="00455FD2">
        <w:rPr>
          <w:color w:val="000000"/>
          <w:lang w:val="en-US"/>
        </w:rPr>
        <w:t>u.p.l</w:t>
      </w:r>
      <w:proofErr w:type="spellEnd"/>
      <w:r w:rsidRPr="00455FD2">
        <w:rPr>
          <w:color w:val="000000"/>
          <w:lang w:val="en-US"/>
        </w:rPr>
        <w:t>.</w:t>
      </w:r>
      <w:bookmarkEnd w:id="29"/>
    </w:p>
    <w:sectPr w:rsidR="00314FBF" w:rsidRPr="00455FD2" w:rsidSect="00056E00">
      <w:headerReference w:type="even" r:id="rId24"/>
      <w:headerReference w:type="default" r:id="rId25"/>
      <w:footerReference w:type="default" r:id="rId26"/>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9D3F1F" w14:textId="77777777" w:rsidR="00994145" w:rsidRDefault="00994145">
      <w:r>
        <w:separator/>
      </w:r>
    </w:p>
  </w:endnote>
  <w:endnote w:type="continuationSeparator" w:id="0">
    <w:p w14:paraId="70541E40" w14:textId="77777777" w:rsidR="00994145" w:rsidRDefault="0099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185E86" w14:textId="77777777" w:rsidR="00D26E01" w:rsidRPr="0015619F" w:rsidRDefault="00994145">
    <w:pPr>
      <w:pStyle w:val="ab"/>
      <w:rPr>
        <w:lang w:val="en-US"/>
      </w:rPr>
    </w:pPr>
    <w:hyperlink r:id="rId1" w:history="1">
      <w:r w:rsidR="00D26E01" w:rsidRPr="00F21F8C">
        <w:rPr>
          <w:rStyle w:val="a6"/>
        </w:rPr>
        <w:t>http://ej.kubagro.ru/2024/09/pdf/03.pdf</w:t>
      </w:r>
    </w:hyperlink>
    <w:r w:rsidR="00D26E01">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F920AA" w14:textId="77777777" w:rsidR="00994145" w:rsidRDefault="00994145">
      <w:r>
        <w:separator/>
      </w:r>
    </w:p>
  </w:footnote>
  <w:footnote w:type="continuationSeparator" w:id="0">
    <w:p w14:paraId="7C23202C" w14:textId="77777777" w:rsidR="00994145" w:rsidRDefault="00994145">
      <w:r>
        <w:continuationSeparator/>
      </w:r>
    </w:p>
  </w:footnote>
  <w:footnote w:id="1">
    <w:p w14:paraId="5B9ECB14" w14:textId="77777777" w:rsidR="00D26E01" w:rsidRPr="000E3AD3" w:rsidRDefault="00D26E01" w:rsidP="00D57F82">
      <w:pPr>
        <w:pStyle w:val="af0"/>
        <w:rPr>
          <w:bCs/>
          <w:lang w:val="en-US"/>
        </w:rPr>
      </w:pPr>
      <w:r w:rsidRPr="000D71FA">
        <w:rPr>
          <w:rStyle w:val="af2"/>
        </w:rPr>
        <w:footnoteRef/>
      </w:r>
      <w:r w:rsidRPr="000E3AD3">
        <w:rPr>
          <w:lang w:val="en-US"/>
        </w:rPr>
        <w:t>For the convenience of readers, these other works by the authors are posted on his websites:</w:t>
      </w:r>
      <w:hyperlink r:id="rId1" w:history="1">
        <w:r w:rsidRPr="000E3AD3">
          <w:rPr>
            <w:rStyle w:val="a6"/>
            <w:bCs/>
            <w:lang w:val="en-US"/>
          </w:rPr>
          <w:t>http://lc.kubagro.ru</w:t>
        </w:r>
      </w:hyperlink>
      <w:r w:rsidRPr="000E3AD3">
        <w:rPr>
          <w:bCs/>
          <w:lang w:val="en-US"/>
        </w:rPr>
        <w:t>And</w:t>
      </w:r>
      <w:hyperlink r:id="rId2" w:history="1">
        <w:r w:rsidRPr="000E3AD3">
          <w:rPr>
            <w:rStyle w:val="a6"/>
            <w:bCs/>
            <w:lang w:val="en-US"/>
          </w:rPr>
          <w:t>https://www.researchgate.net/profile/Eugene-Lutsenko/research</w:t>
        </w:r>
      </w:hyperlink>
      <w:r w:rsidRPr="000E3AD3">
        <w:rPr>
          <w:bCs/>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86FC9" w14:textId="77777777" w:rsidR="00D26E01" w:rsidRDefault="00D26E01" w:rsidP="00056E00">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10</w:t>
    </w:r>
    <w:r>
      <w:rPr>
        <w:rStyle w:val="a9"/>
      </w:rPr>
      <w:fldChar w:fldCharType="end"/>
    </w:r>
  </w:p>
  <w:p w14:paraId="00D53D2D" w14:textId="77777777" w:rsidR="00D26E01" w:rsidRDefault="00D26E01" w:rsidP="0041730F">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897609" w14:textId="77777777" w:rsidR="00D26E01" w:rsidRPr="00C64C74" w:rsidRDefault="00D26E01" w:rsidP="00056E00">
    <w:pPr>
      <w:pStyle w:val="a7"/>
      <w:framePr w:wrap="around" w:vAnchor="text" w:hAnchor="margin" w:xAlign="right" w:y="1"/>
      <w:rPr>
        <w:rStyle w:val="a9"/>
        <w:sz w:val="28"/>
        <w:szCs w:val="28"/>
        <w:lang w:val="en-US"/>
      </w:rPr>
    </w:pPr>
    <w:r w:rsidRPr="0015619F">
      <w:rPr>
        <w:rStyle w:val="a9"/>
        <w:sz w:val="28"/>
        <w:szCs w:val="28"/>
      </w:rPr>
      <w:fldChar w:fldCharType="begin"/>
    </w:r>
    <w:r w:rsidRPr="00C64C74">
      <w:rPr>
        <w:rStyle w:val="a9"/>
        <w:sz w:val="28"/>
        <w:szCs w:val="28"/>
        <w:lang w:val="en-US"/>
      </w:rPr>
      <w:instrText xml:space="preserve">PAGE  </w:instrText>
    </w:r>
    <w:r w:rsidRPr="0015619F">
      <w:rPr>
        <w:rStyle w:val="a9"/>
        <w:sz w:val="28"/>
        <w:szCs w:val="28"/>
      </w:rPr>
      <w:fldChar w:fldCharType="separate"/>
    </w:r>
    <w:r w:rsidR="00455FD2">
      <w:rPr>
        <w:rStyle w:val="a9"/>
        <w:noProof/>
        <w:sz w:val="28"/>
        <w:szCs w:val="28"/>
        <w:lang w:val="en-US"/>
      </w:rPr>
      <w:t>22</w:t>
    </w:r>
    <w:r w:rsidRPr="0015619F">
      <w:rPr>
        <w:rStyle w:val="a9"/>
        <w:sz w:val="28"/>
        <w:szCs w:val="28"/>
      </w:rPr>
      <w:fldChar w:fldCharType="end"/>
    </w:r>
  </w:p>
  <w:p w14:paraId="1811192C" w14:textId="48E73F6B" w:rsidR="00D26E01" w:rsidRPr="000E3AD3" w:rsidRDefault="00A01510" w:rsidP="0041730F">
    <w:pPr>
      <w:pStyle w:val="a7"/>
      <w:ind w:right="360"/>
      <w:rPr>
        <w:lang w:val="en-US"/>
      </w:rPr>
    </w:pPr>
    <w:r w:rsidRPr="00CB37AE">
      <w:t xml:space="preserve">Научный журнал </w:t>
    </w:r>
    <w:proofErr w:type="spellStart"/>
    <w:r w:rsidRPr="00CB37AE">
      <w:t>КубГАУ</w:t>
    </w:r>
    <w:proofErr w:type="spellEnd"/>
    <w:r w:rsidRPr="00CB37AE">
      <w:t>, №203(09), 2024 год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A7EC868"/>
    <w:lvl w:ilvl="0">
      <w:start w:val="1"/>
      <w:numFmt w:val="decimal"/>
      <w:lvlText w:val="%1."/>
      <w:lvlJc w:val="left"/>
      <w:pPr>
        <w:tabs>
          <w:tab w:val="num" w:pos="1492"/>
        </w:tabs>
        <w:ind w:left="1492" w:hanging="360"/>
      </w:pPr>
    </w:lvl>
  </w:abstractNum>
  <w:abstractNum w:abstractNumId="1">
    <w:nsid w:val="FFFFFF7D"/>
    <w:multiLevelType w:val="singleLevel"/>
    <w:tmpl w:val="0A166D3A"/>
    <w:lvl w:ilvl="0">
      <w:start w:val="1"/>
      <w:numFmt w:val="decimal"/>
      <w:lvlText w:val="%1."/>
      <w:lvlJc w:val="left"/>
      <w:pPr>
        <w:tabs>
          <w:tab w:val="num" w:pos="1209"/>
        </w:tabs>
        <w:ind w:left="1209" w:hanging="360"/>
      </w:pPr>
    </w:lvl>
  </w:abstractNum>
  <w:abstractNum w:abstractNumId="2">
    <w:nsid w:val="FFFFFF7E"/>
    <w:multiLevelType w:val="singleLevel"/>
    <w:tmpl w:val="A8E258F4"/>
    <w:lvl w:ilvl="0">
      <w:start w:val="1"/>
      <w:numFmt w:val="decimal"/>
      <w:lvlText w:val="%1."/>
      <w:lvlJc w:val="left"/>
      <w:pPr>
        <w:tabs>
          <w:tab w:val="num" w:pos="926"/>
        </w:tabs>
        <w:ind w:left="926" w:hanging="360"/>
      </w:pPr>
    </w:lvl>
  </w:abstractNum>
  <w:abstractNum w:abstractNumId="3">
    <w:nsid w:val="FFFFFF7F"/>
    <w:multiLevelType w:val="singleLevel"/>
    <w:tmpl w:val="436867EE"/>
    <w:lvl w:ilvl="0">
      <w:start w:val="1"/>
      <w:numFmt w:val="decimal"/>
      <w:lvlText w:val="%1."/>
      <w:lvlJc w:val="left"/>
      <w:pPr>
        <w:tabs>
          <w:tab w:val="num" w:pos="643"/>
        </w:tabs>
        <w:ind w:left="643" w:hanging="360"/>
      </w:pPr>
    </w:lvl>
  </w:abstractNum>
  <w:abstractNum w:abstractNumId="4">
    <w:nsid w:val="FFFFFF80"/>
    <w:multiLevelType w:val="singleLevel"/>
    <w:tmpl w:val="07489D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5F4C64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E56C9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984C9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250C092"/>
    <w:lvl w:ilvl="0">
      <w:start w:val="1"/>
      <w:numFmt w:val="decimal"/>
      <w:lvlText w:val="%1."/>
      <w:lvlJc w:val="left"/>
      <w:pPr>
        <w:tabs>
          <w:tab w:val="num" w:pos="360"/>
        </w:tabs>
        <w:ind w:left="360" w:hanging="360"/>
      </w:pPr>
    </w:lvl>
  </w:abstractNum>
  <w:abstractNum w:abstractNumId="9">
    <w:nsid w:val="FFFFFF89"/>
    <w:multiLevelType w:val="singleLevel"/>
    <w:tmpl w:val="4C06135A"/>
    <w:lvl w:ilvl="0">
      <w:start w:val="1"/>
      <w:numFmt w:val="bullet"/>
      <w:lvlText w:val=""/>
      <w:lvlJc w:val="left"/>
      <w:pPr>
        <w:tabs>
          <w:tab w:val="num" w:pos="360"/>
        </w:tabs>
        <w:ind w:left="360" w:hanging="360"/>
      </w:pPr>
      <w:rPr>
        <w:rFonts w:ascii="Symbol" w:hAnsi="Symbol" w:hint="default"/>
      </w:rPr>
    </w:lvl>
  </w:abstractNum>
  <w:abstractNum w:abstractNumId="10">
    <w:nsid w:val="00000002"/>
    <w:multiLevelType w:val="singleLevel"/>
    <w:tmpl w:val="00000002"/>
    <w:name w:val="WW8Num4"/>
    <w:lvl w:ilvl="0">
      <w:start w:val="1"/>
      <w:numFmt w:val="decimal"/>
      <w:lvlText w:val="%1."/>
      <w:lvlJc w:val="left"/>
      <w:pPr>
        <w:tabs>
          <w:tab w:val="num" w:pos="720"/>
        </w:tabs>
        <w:ind w:left="720" w:hanging="360"/>
      </w:pPr>
    </w:lvl>
  </w:abstractNum>
  <w:abstractNum w:abstractNumId="11">
    <w:nsid w:val="025C265B"/>
    <w:multiLevelType w:val="hybridMultilevel"/>
    <w:tmpl w:val="72E648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03B720FA"/>
    <w:multiLevelType w:val="hybridMultilevel"/>
    <w:tmpl w:val="29AE6A5C"/>
    <w:lvl w:ilvl="0" w:tplc="D676E9AA">
      <w:start w:val="1"/>
      <w:numFmt w:val="decimal"/>
      <w:lvlText w:val="%1."/>
      <w:lvlJc w:val="left"/>
      <w:pPr>
        <w:tabs>
          <w:tab w:val="num" w:pos="720"/>
        </w:tabs>
        <w:ind w:left="720" w:hanging="360"/>
      </w:pPr>
      <w:rPr>
        <w:rFonts w:hint="default"/>
        <w:i w:val="0"/>
        <w:iCs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94A06FC"/>
    <w:multiLevelType w:val="multilevel"/>
    <w:tmpl w:val="2CF8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5CE4305"/>
    <w:multiLevelType w:val="hybridMultilevel"/>
    <w:tmpl w:val="E6C6E33A"/>
    <w:lvl w:ilvl="0" w:tplc="2A36A29C">
      <w:start w:val="2"/>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22514126"/>
    <w:multiLevelType w:val="multilevel"/>
    <w:tmpl w:val="2C24A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105730"/>
    <w:multiLevelType w:val="multilevel"/>
    <w:tmpl w:val="2326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4D541A1"/>
    <w:multiLevelType w:val="hybridMultilevel"/>
    <w:tmpl w:val="E74E3D38"/>
    <w:lvl w:ilvl="0" w:tplc="010EEF80">
      <w:start w:val="1"/>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52380"/>
    <w:multiLevelType w:val="hybridMultilevel"/>
    <w:tmpl w:val="9BF8F766"/>
    <w:lvl w:ilvl="0" w:tplc="CD4C56B2">
      <w:start w:val="1"/>
      <w:numFmt w:val="decimal"/>
      <w:lvlText w:val="%1."/>
      <w:lvlJc w:val="left"/>
      <w:pPr>
        <w:ind w:left="720" w:hanging="360"/>
      </w:pPr>
      <w:rPr>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F93709"/>
    <w:multiLevelType w:val="multilevel"/>
    <w:tmpl w:val="216ED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0167E71"/>
    <w:multiLevelType w:val="multilevel"/>
    <w:tmpl w:val="ECFC2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29D75C6"/>
    <w:multiLevelType w:val="hybridMultilevel"/>
    <w:tmpl w:val="DD1625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69A6B65"/>
    <w:multiLevelType w:val="multilevel"/>
    <w:tmpl w:val="8230E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895637F"/>
    <w:multiLevelType w:val="multilevel"/>
    <w:tmpl w:val="B2AE5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F416FA8"/>
    <w:multiLevelType w:val="hybridMultilevel"/>
    <w:tmpl w:val="485424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2951CFF"/>
    <w:multiLevelType w:val="hybridMultilevel"/>
    <w:tmpl w:val="8174A326"/>
    <w:lvl w:ilvl="0" w:tplc="3990BA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2F321FD"/>
    <w:multiLevelType w:val="hybridMultilevel"/>
    <w:tmpl w:val="A7F28796"/>
    <w:lvl w:ilvl="0" w:tplc="010EEF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48E65390"/>
    <w:multiLevelType w:val="hybridMultilevel"/>
    <w:tmpl w:val="E710D6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49B97D43"/>
    <w:multiLevelType w:val="multilevel"/>
    <w:tmpl w:val="B02A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A5618FB"/>
    <w:multiLevelType w:val="hybridMultilevel"/>
    <w:tmpl w:val="38A446EA"/>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0">
    <w:nsid w:val="503D7D5A"/>
    <w:multiLevelType w:val="hybridMultilevel"/>
    <w:tmpl w:val="1A267D14"/>
    <w:lvl w:ilvl="0" w:tplc="F2727E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543F3E44"/>
    <w:multiLevelType w:val="hybridMultilevel"/>
    <w:tmpl w:val="E402A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0F4FA4"/>
    <w:multiLevelType w:val="multilevel"/>
    <w:tmpl w:val="0B644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FD94A1C"/>
    <w:multiLevelType w:val="hybridMultilevel"/>
    <w:tmpl w:val="95F0C4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1792A00"/>
    <w:multiLevelType w:val="multilevel"/>
    <w:tmpl w:val="02CA4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228700F"/>
    <w:multiLevelType w:val="hybridMultilevel"/>
    <w:tmpl w:val="846CCC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2D55BC4"/>
    <w:multiLevelType w:val="hybridMultilevel"/>
    <w:tmpl w:val="485424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A38373E"/>
    <w:multiLevelType w:val="hybridMultilevel"/>
    <w:tmpl w:val="28DE4A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6EF31DAB"/>
    <w:multiLevelType w:val="hybridMultilevel"/>
    <w:tmpl w:val="DD1625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7CFE7D99"/>
    <w:multiLevelType w:val="hybridMultilevel"/>
    <w:tmpl w:val="2A5A3C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D270B96"/>
    <w:multiLevelType w:val="multilevel"/>
    <w:tmpl w:val="7848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DAE53D7"/>
    <w:multiLevelType w:val="hybridMultilevel"/>
    <w:tmpl w:val="54A83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33"/>
  </w:num>
  <w:num w:numId="3">
    <w:abstractNumId w:val="29"/>
  </w:num>
  <w:num w:numId="4">
    <w:abstractNumId w:val="32"/>
  </w:num>
  <w:num w:numId="5">
    <w:abstractNumId w:val="34"/>
  </w:num>
  <w:num w:numId="6">
    <w:abstractNumId w:val="4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8"/>
  </w:num>
  <w:num w:numId="18">
    <w:abstractNumId w:val="20"/>
  </w:num>
  <w:num w:numId="19">
    <w:abstractNumId w:val="22"/>
  </w:num>
  <w:num w:numId="20">
    <w:abstractNumId w:val="15"/>
  </w:num>
  <w:num w:numId="21">
    <w:abstractNumId w:val="37"/>
  </w:num>
  <w:num w:numId="22">
    <w:abstractNumId w:val="13"/>
  </w:num>
  <w:num w:numId="23">
    <w:abstractNumId w:val="19"/>
  </w:num>
  <w:num w:numId="24">
    <w:abstractNumId w:val="23"/>
  </w:num>
  <w:num w:numId="25">
    <w:abstractNumId w:val="10"/>
  </w:num>
  <w:num w:numId="26">
    <w:abstractNumId w:val="16"/>
  </w:num>
  <w:num w:numId="27">
    <w:abstractNumId w:val="28"/>
  </w:num>
  <w:num w:numId="28">
    <w:abstractNumId w:val="35"/>
  </w:num>
  <w:num w:numId="29">
    <w:abstractNumId w:val="27"/>
  </w:num>
  <w:num w:numId="30">
    <w:abstractNumId w:val="24"/>
  </w:num>
  <w:num w:numId="31">
    <w:abstractNumId w:val="36"/>
  </w:num>
  <w:num w:numId="32">
    <w:abstractNumId w:val="25"/>
  </w:num>
  <w:num w:numId="33">
    <w:abstractNumId w:val="21"/>
  </w:num>
  <w:num w:numId="34">
    <w:abstractNumId w:val="38"/>
  </w:num>
  <w:num w:numId="35">
    <w:abstractNumId w:val="12"/>
  </w:num>
  <w:num w:numId="36">
    <w:abstractNumId w:val="30"/>
  </w:num>
  <w:num w:numId="37">
    <w:abstractNumId w:val="14"/>
  </w:num>
  <w:num w:numId="38">
    <w:abstractNumId w:val="26"/>
  </w:num>
  <w:num w:numId="39">
    <w:abstractNumId w:val="17"/>
  </w:num>
  <w:num w:numId="40">
    <w:abstractNumId w:val="41"/>
  </w:num>
  <w:num w:numId="41">
    <w:abstractNumId w:val="31"/>
  </w:num>
  <w:num w:numId="42">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483"/>
    <w:rsid w:val="0000143B"/>
    <w:rsid w:val="00001A0E"/>
    <w:rsid w:val="00001A66"/>
    <w:rsid w:val="00001D15"/>
    <w:rsid w:val="00002EF4"/>
    <w:rsid w:val="00003B41"/>
    <w:rsid w:val="00006597"/>
    <w:rsid w:val="0000741B"/>
    <w:rsid w:val="00011262"/>
    <w:rsid w:val="000136D1"/>
    <w:rsid w:val="000142B8"/>
    <w:rsid w:val="00015FFA"/>
    <w:rsid w:val="0001674B"/>
    <w:rsid w:val="00016F32"/>
    <w:rsid w:val="00017643"/>
    <w:rsid w:val="00021E56"/>
    <w:rsid w:val="0002297A"/>
    <w:rsid w:val="000229A6"/>
    <w:rsid w:val="00024015"/>
    <w:rsid w:val="000265EF"/>
    <w:rsid w:val="00026C5B"/>
    <w:rsid w:val="00030524"/>
    <w:rsid w:val="00030CD9"/>
    <w:rsid w:val="00030D56"/>
    <w:rsid w:val="00031514"/>
    <w:rsid w:val="00032A0E"/>
    <w:rsid w:val="00033206"/>
    <w:rsid w:val="00033A19"/>
    <w:rsid w:val="00033B37"/>
    <w:rsid w:val="00036365"/>
    <w:rsid w:val="000374D2"/>
    <w:rsid w:val="00037ADC"/>
    <w:rsid w:val="00040C7B"/>
    <w:rsid w:val="000418C3"/>
    <w:rsid w:val="0004195B"/>
    <w:rsid w:val="000433A4"/>
    <w:rsid w:val="00044C82"/>
    <w:rsid w:val="00044C92"/>
    <w:rsid w:val="000478A8"/>
    <w:rsid w:val="00050AB0"/>
    <w:rsid w:val="00051A9F"/>
    <w:rsid w:val="00053B2D"/>
    <w:rsid w:val="00053EDC"/>
    <w:rsid w:val="00056183"/>
    <w:rsid w:val="0005621A"/>
    <w:rsid w:val="00056E00"/>
    <w:rsid w:val="00057943"/>
    <w:rsid w:val="00057E47"/>
    <w:rsid w:val="00061191"/>
    <w:rsid w:val="0006126B"/>
    <w:rsid w:val="00061CBF"/>
    <w:rsid w:val="0006334D"/>
    <w:rsid w:val="00063B79"/>
    <w:rsid w:val="00063E73"/>
    <w:rsid w:val="0006413B"/>
    <w:rsid w:val="0006492A"/>
    <w:rsid w:val="00066309"/>
    <w:rsid w:val="0006643A"/>
    <w:rsid w:val="00066CAF"/>
    <w:rsid w:val="000703FD"/>
    <w:rsid w:val="00070D3A"/>
    <w:rsid w:val="00071902"/>
    <w:rsid w:val="00072FBC"/>
    <w:rsid w:val="00073C40"/>
    <w:rsid w:val="00073FDE"/>
    <w:rsid w:val="000746A1"/>
    <w:rsid w:val="000748E7"/>
    <w:rsid w:val="00074CFF"/>
    <w:rsid w:val="00076762"/>
    <w:rsid w:val="00076CDD"/>
    <w:rsid w:val="000777EA"/>
    <w:rsid w:val="00081E7B"/>
    <w:rsid w:val="00081E92"/>
    <w:rsid w:val="00081F4D"/>
    <w:rsid w:val="00082F35"/>
    <w:rsid w:val="00083B1F"/>
    <w:rsid w:val="00083BB5"/>
    <w:rsid w:val="000846CA"/>
    <w:rsid w:val="00084763"/>
    <w:rsid w:val="00084BD8"/>
    <w:rsid w:val="000856F9"/>
    <w:rsid w:val="00087241"/>
    <w:rsid w:val="00087DED"/>
    <w:rsid w:val="00090DE6"/>
    <w:rsid w:val="00091621"/>
    <w:rsid w:val="00091BFF"/>
    <w:rsid w:val="0009343B"/>
    <w:rsid w:val="00094C97"/>
    <w:rsid w:val="0009640B"/>
    <w:rsid w:val="000972AD"/>
    <w:rsid w:val="000A02AF"/>
    <w:rsid w:val="000A0383"/>
    <w:rsid w:val="000A062F"/>
    <w:rsid w:val="000A1C04"/>
    <w:rsid w:val="000A48ED"/>
    <w:rsid w:val="000A5034"/>
    <w:rsid w:val="000A50F2"/>
    <w:rsid w:val="000A58A4"/>
    <w:rsid w:val="000A5BB6"/>
    <w:rsid w:val="000B02D4"/>
    <w:rsid w:val="000B3646"/>
    <w:rsid w:val="000B3FBA"/>
    <w:rsid w:val="000B4217"/>
    <w:rsid w:val="000B5F7A"/>
    <w:rsid w:val="000B60EF"/>
    <w:rsid w:val="000B628F"/>
    <w:rsid w:val="000C0D4A"/>
    <w:rsid w:val="000C0DDA"/>
    <w:rsid w:val="000C2744"/>
    <w:rsid w:val="000C3EA2"/>
    <w:rsid w:val="000D13D2"/>
    <w:rsid w:val="000D1F6D"/>
    <w:rsid w:val="000D619E"/>
    <w:rsid w:val="000D71FA"/>
    <w:rsid w:val="000D7917"/>
    <w:rsid w:val="000D7C80"/>
    <w:rsid w:val="000E096B"/>
    <w:rsid w:val="000E0E69"/>
    <w:rsid w:val="000E138E"/>
    <w:rsid w:val="000E165A"/>
    <w:rsid w:val="000E1B40"/>
    <w:rsid w:val="000E3AD3"/>
    <w:rsid w:val="000E44B4"/>
    <w:rsid w:val="000E6208"/>
    <w:rsid w:val="000E727A"/>
    <w:rsid w:val="000E7B3A"/>
    <w:rsid w:val="000E7D48"/>
    <w:rsid w:val="000F0037"/>
    <w:rsid w:val="000F1201"/>
    <w:rsid w:val="000F1609"/>
    <w:rsid w:val="000F21EC"/>
    <w:rsid w:val="000F2336"/>
    <w:rsid w:val="000F3235"/>
    <w:rsid w:val="000F3883"/>
    <w:rsid w:val="000F405F"/>
    <w:rsid w:val="000F40D7"/>
    <w:rsid w:val="000F41A6"/>
    <w:rsid w:val="000F4468"/>
    <w:rsid w:val="000F46FB"/>
    <w:rsid w:val="000F5405"/>
    <w:rsid w:val="000F6815"/>
    <w:rsid w:val="000F7606"/>
    <w:rsid w:val="000F7C6C"/>
    <w:rsid w:val="001006D5"/>
    <w:rsid w:val="00101BD3"/>
    <w:rsid w:val="0010375C"/>
    <w:rsid w:val="0010552E"/>
    <w:rsid w:val="00105A1F"/>
    <w:rsid w:val="00106AE1"/>
    <w:rsid w:val="001106D0"/>
    <w:rsid w:val="0011106B"/>
    <w:rsid w:val="00111A6D"/>
    <w:rsid w:val="00112D2A"/>
    <w:rsid w:val="0011427B"/>
    <w:rsid w:val="001144E7"/>
    <w:rsid w:val="001148F7"/>
    <w:rsid w:val="0011494A"/>
    <w:rsid w:val="00114C31"/>
    <w:rsid w:val="00114D1C"/>
    <w:rsid w:val="00114FE2"/>
    <w:rsid w:val="001155B6"/>
    <w:rsid w:val="0011754F"/>
    <w:rsid w:val="00120EFB"/>
    <w:rsid w:val="001217E3"/>
    <w:rsid w:val="00121A4F"/>
    <w:rsid w:val="001233D9"/>
    <w:rsid w:val="00123AAF"/>
    <w:rsid w:val="001252EB"/>
    <w:rsid w:val="001256F9"/>
    <w:rsid w:val="00125C27"/>
    <w:rsid w:val="00130500"/>
    <w:rsid w:val="00130743"/>
    <w:rsid w:val="00131236"/>
    <w:rsid w:val="001314CB"/>
    <w:rsid w:val="00131508"/>
    <w:rsid w:val="00131799"/>
    <w:rsid w:val="001319A5"/>
    <w:rsid w:val="001335AF"/>
    <w:rsid w:val="00136057"/>
    <w:rsid w:val="001362F5"/>
    <w:rsid w:val="00136972"/>
    <w:rsid w:val="00136AF4"/>
    <w:rsid w:val="00141D3A"/>
    <w:rsid w:val="001442FF"/>
    <w:rsid w:val="0014639C"/>
    <w:rsid w:val="0015014B"/>
    <w:rsid w:val="001503B1"/>
    <w:rsid w:val="001503E5"/>
    <w:rsid w:val="001507DB"/>
    <w:rsid w:val="00150D1D"/>
    <w:rsid w:val="00152187"/>
    <w:rsid w:val="00152646"/>
    <w:rsid w:val="00152B03"/>
    <w:rsid w:val="00153E4A"/>
    <w:rsid w:val="00154644"/>
    <w:rsid w:val="00155AE1"/>
    <w:rsid w:val="0015619F"/>
    <w:rsid w:val="0015671D"/>
    <w:rsid w:val="00156811"/>
    <w:rsid w:val="0015785C"/>
    <w:rsid w:val="001607F6"/>
    <w:rsid w:val="001625C3"/>
    <w:rsid w:val="00162878"/>
    <w:rsid w:val="001633F8"/>
    <w:rsid w:val="00164446"/>
    <w:rsid w:val="001646A0"/>
    <w:rsid w:val="001647AA"/>
    <w:rsid w:val="00164AE4"/>
    <w:rsid w:val="00166516"/>
    <w:rsid w:val="001701A9"/>
    <w:rsid w:val="001706C4"/>
    <w:rsid w:val="00171F79"/>
    <w:rsid w:val="00172039"/>
    <w:rsid w:val="0017221F"/>
    <w:rsid w:val="001727B2"/>
    <w:rsid w:val="00172959"/>
    <w:rsid w:val="00173038"/>
    <w:rsid w:val="00173F22"/>
    <w:rsid w:val="00174FAC"/>
    <w:rsid w:val="001778A3"/>
    <w:rsid w:val="00181201"/>
    <w:rsid w:val="001815D8"/>
    <w:rsid w:val="00181716"/>
    <w:rsid w:val="00182D86"/>
    <w:rsid w:val="00183A0E"/>
    <w:rsid w:val="00184563"/>
    <w:rsid w:val="001848A1"/>
    <w:rsid w:val="001849A6"/>
    <w:rsid w:val="0018691B"/>
    <w:rsid w:val="00186AC3"/>
    <w:rsid w:val="00187B7F"/>
    <w:rsid w:val="00191A5A"/>
    <w:rsid w:val="00191C1F"/>
    <w:rsid w:val="00193899"/>
    <w:rsid w:val="00193A70"/>
    <w:rsid w:val="00194E59"/>
    <w:rsid w:val="00196104"/>
    <w:rsid w:val="001970DB"/>
    <w:rsid w:val="001A2188"/>
    <w:rsid w:val="001A2478"/>
    <w:rsid w:val="001A3163"/>
    <w:rsid w:val="001A59AB"/>
    <w:rsid w:val="001A6C90"/>
    <w:rsid w:val="001B1A9F"/>
    <w:rsid w:val="001B3419"/>
    <w:rsid w:val="001B3861"/>
    <w:rsid w:val="001B46D5"/>
    <w:rsid w:val="001B60F8"/>
    <w:rsid w:val="001B614F"/>
    <w:rsid w:val="001B6812"/>
    <w:rsid w:val="001C2294"/>
    <w:rsid w:val="001C259E"/>
    <w:rsid w:val="001C276B"/>
    <w:rsid w:val="001C38D0"/>
    <w:rsid w:val="001C4DE5"/>
    <w:rsid w:val="001C568A"/>
    <w:rsid w:val="001C5F9F"/>
    <w:rsid w:val="001C6084"/>
    <w:rsid w:val="001C693D"/>
    <w:rsid w:val="001C733C"/>
    <w:rsid w:val="001C759D"/>
    <w:rsid w:val="001D0931"/>
    <w:rsid w:val="001D2680"/>
    <w:rsid w:val="001D2CE3"/>
    <w:rsid w:val="001D44DF"/>
    <w:rsid w:val="001D4F9F"/>
    <w:rsid w:val="001D7498"/>
    <w:rsid w:val="001E3181"/>
    <w:rsid w:val="001E34DA"/>
    <w:rsid w:val="001E38B4"/>
    <w:rsid w:val="001E47A3"/>
    <w:rsid w:val="001E5489"/>
    <w:rsid w:val="001E5FD9"/>
    <w:rsid w:val="001E6E89"/>
    <w:rsid w:val="001E7729"/>
    <w:rsid w:val="001F1958"/>
    <w:rsid w:val="001F1DC0"/>
    <w:rsid w:val="001F581F"/>
    <w:rsid w:val="001F63BA"/>
    <w:rsid w:val="001F657A"/>
    <w:rsid w:val="001F7B0D"/>
    <w:rsid w:val="001F7B78"/>
    <w:rsid w:val="001F7DF7"/>
    <w:rsid w:val="00200966"/>
    <w:rsid w:val="002016C3"/>
    <w:rsid w:val="0020212E"/>
    <w:rsid w:val="00204287"/>
    <w:rsid w:val="00207DCD"/>
    <w:rsid w:val="00210645"/>
    <w:rsid w:val="0021154B"/>
    <w:rsid w:val="00213AE6"/>
    <w:rsid w:val="00214105"/>
    <w:rsid w:val="00214796"/>
    <w:rsid w:val="00216DB4"/>
    <w:rsid w:val="00216FC2"/>
    <w:rsid w:val="0022025F"/>
    <w:rsid w:val="00223C3B"/>
    <w:rsid w:val="002251B9"/>
    <w:rsid w:val="00225717"/>
    <w:rsid w:val="002259FB"/>
    <w:rsid w:val="00226AC8"/>
    <w:rsid w:val="0022786E"/>
    <w:rsid w:val="002312E2"/>
    <w:rsid w:val="00231967"/>
    <w:rsid w:val="0023366D"/>
    <w:rsid w:val="00234BF1"/>
    <w:rsid w:val="00235307"/>
    <w:rsid w:val="00236307"/>
    <w:rsid w:val="00236800"/>
    <w:rsid w:val="002369C3"/>
    <w:rsid w:val="00237728"/>
    <w:rsid w:val="00240372"/>
    <w:rsid w:val="002413D4"/>
    <w:rsid w:val="002439DE"/>
    <w:rsid w:val="00244512"/>
    <w:rsid w:val="00244945"/>
    <w:rsid w:val="00252135"/>
    <w:rsid w:val="002538F6"/>
    <w:rsid w:val="00253C13"/>
    <w:rsid w:val="00254EAD"/>
    <w:rsid w:val="002577F2"/>
    <w:rsid w:val="0026245D"/>
    <w:rsid w:val="00262765"/>
    <w:rsid w:val="002654D6"/>
    <w:rsid w:val="00265930"/>
    <w:rsid w:val="0026650A"/>
    <w:rsid w:val="00266692"/>
    <w:rsid w:val="00270457"/>
    <w:rsid w:val="00271740"/>
    <w:rsid w:val="00271EAD"/>
    <w:rsid w:val="002737D3"/>
    <w:rsid w:val="00273EB5"/>
    <w:rsid w:val="00274223"/>
    <w:rsid w:val="00274DDD"/>
    <w:rsid w:val="002750D0"/>
    <w:rsid w:val="0027649C"/>
    <w:rsid w:val="00277349"/>
    <w:rsid w:val="00277598"/>
    <w:rsid w:val="00280C9B"/>
    <w:rsid w:val="00280DAD"/>
    <w:rsid w:val="002810E9"/>
    <w:rsid w:val="002832E4"/>
    <w:rsid w:val="002844B1"/>
    <w:rsid w:val="00284CDF"/>
    <w:rsid w:val="002852EF"/>
    <w:rsid w:val="00285F20"/>
    <w:rsid w:val="00287477"/>
    <w:rsid w:val="002878EB"/>
    <w:rsid w:val="00287A4F"/>
    <w:rsid w:val="002900BC"/>
    <w:rsid w:val="002908C7"/>
    <w:rsid w:val="00291114"/>
    <w:rsid w:val="00291AAF"/>
    <w:rsid w:val="0029275B"/>
    <w:rsid w:val="00292EFA"/>
    <w:rsid w:val="0029380C"/>
    <w:rsid w:val="00294E11"/>
    <w:rsid w:val="00295DD2"/>
    <w:rsid w:val="00297BCB"/>
    <w:rsid w:val="002A051A"/>
    <w:rsid w:val="002A1786"/>
    <w:rsid w:val="002A2544"/>
    <w:rsid w:val="002A28C9"/>
    <w:rsid w:val="002A4107"/>
    <w:rsid w:val="002A49E5"/>
    <w:rsid w:val="002A5290"/>
    <w:rsid w:val="002A572C"/>
    <w:rsid w:val="002A7B51"/>
    <w:rsid w:val="002A7BCB"/>
    <w:rsid w:val="002B338B"/>
    <w:rsid w:val="002B3493"/>
    <w:rsid w:val="002B38A8"/>
    <w:rsid w:val="002B39F1"/>
    <w:rsid w:val="002B5B78"/>
    <w:rsid w:val="002B60BF"/>
    <w:rsid w:val="002B6FAA"/>
    <w:rsid w:val="002B725E"/>
    <w:rsid w:val="002C0C2E"/>
    <w:rsid w:val="002C172E"/>
    <w:rsid w:val="002C1FB8"/>
    <w:rsid w:val="002C20D0"/>
    <w:rsid w:val="002C33BF"/>
    <w:rsid w:val="002C4149"/>
    <w:rsid w:val="002C6CCE"/>
    <w:rsid w:val="002C6D7F"/>
    <w:rsid w:val="002D11B3"/>
    <w:rsid w:val="002D22CB"/>
    <w:rsid w:val="002D3104"/>
    <w:rsid w:val="002D5186"/>
    <w:rsid w:val="002D52CA"/>
    <w:rsid w:val="002D77E8"/>
    <w:rsid w:val="002E1DAF"/>
    <w:rsid w:val="002E1EF5"/>
    <w:rsid w:val="002E2672"/>
    <w:rsid w:val="002E2885"/>
    <w:rsid w:val="002E2FFD"/>
    <w:rsid w:val="002E4048"/>
    <w:rsid w:val="002E4C97"/>
    <w:rsid w:val="002E548E"/>
    <w:rsid w:val="002E671A"/>
    <w:rsid w:val="002E7BC9"/>
    <w:rsid w:val="002E7CB8"/>
    <w:rsid w:val="002F148C"/>
    <w:rsid w:val="002F2A87"/>
    <w:rsid w:val="002F4ECD"/>
    <w:rsid w:val="002F5205"/>
    <w:rsid w:val="002F5E6B"/>
    <w:rsid w:val="002F639B"/>
    <w:rsid w:val="002F6C9F"/>
    <w:rsid w:val="002F762A"/>
    <w:rsid w:val="002F795A"/>
    <w:rsid w:val="0030052E"/>
    <w:rsid w:val="00300874"/>
    <w:rsid w:val="003013A9"/>
    <w:rsid w:val="0030303E"/>
    <w:rsid w:val="00303BA0"/>
    <w:rsid w:val="00306133"/>
    <w:rsid w:val="0030761C"/>
    <w:rsid w:val="003117ED"/>
    <w:rsid w:val="003127C7"/>
    <w:rsid w:val="00312D20"/>
    <w:rsid w:val="00312D71"/>
    <w:rsid w:val="00312DC5"/>
    <w:rsid w:val="0031312A"/>
    <w:rsid w:val="0031335C"/>
    <w:rsid w:val="00313503"/>
    <w:rsid w:val="00314554"/>
    <w:rsid w:val="00314724"/>
    <w:rsid w:val="00314FBF"/>
    <w:rsid w:val="00315969"/>
    <w:rsid w:val="0031720C"/>
    <w:rsid w:val="003204C2"/>
    <w:rsid w:val="00320594"/>
    <w:rsid w:val="0032149D"/>
    <w:rsid w:val="00321B2A"/>
    <w:rsid w:val="00322AD0"/>
    <w:rsid w:val="003238E9"/>
    <w:rsid w:val="00323BFE"/>
    <w:rsid w:val="0032572A"/>
    <w:rsid w:val="003259BB"/>
    <w:rsid w:val="00326866"/>
    <w:rsid w:val="00327062"/>
    <w:rsid w:val="00327A7E"/>
    <w:rsid w:val="003302FB"/>
    <w:rsid w:val="00331BC5"/>
    <w:rsid w:val="0033209B"/>
    <w:rsid w:val="00332A3F"/>
    <w:rsid w:val="00332AA0"/>
    <w:rsid w:val="00334A89"/>
    <w:rsid w:val="003360A1"/>
    <w:rsid w:val="003365A2"/>
    <w:rsid w:val="00336D35"/>
    <w:rsid w:val="00337372"/>
    <w:rsid w:val="00341F3F"/>
    <w:rsid w:val="00341F81"/>
    <w:rsid w:val="003441FA"/>
    <w:rsid w:val="00347ADB"/>
    <w:rsid w:val="0035068D"/>
    <w:rsid w:val="00350A9D"/>
    <w:rsid w:val="00350FEC"/>
    <w:rsid w:val="003515CB"/>
    <w:rsid w:val="00351988"/>
    <w:rsid w:val="00351E53"/>
    <w:rsid w:val="003524D5"/>
    <w:rsid w:val="00353711"/>
    <w:rsid w:val="00355300"/>
    <w:rsid w:val="003557E1"/>
    <w:rsid w:val="003570A1"/>
    <w:rsid w:val="00361E42"/>
    <w:rsid w:val="00361E89"/>
    <w:rsid w:val="003631F9"/>
    <w:rsid w:val="00363B6F"/>
    <w:rsid w:val="00364C63"/>
    <w:rsid w:val="00364FA2"/>
    <w:rsid w:val="00366FC3"/>
    <w:rsid w:val="00366FDB"/>
    <w:rsid w:val="00367129"/>
    <w:rsid w:val="00367FD5"/>
    <w:rsid w:val="0037128F"/>
    <w:rsid w:val="003735A1"/>
    <w:rsid w:val="00373D95"/>
    <w:rsid w:val="003747AE"/>
    <w:rsid w:val="00374BFE"/>
    <w:rsid w:val="00374F6C"/>
    <w:rsid w:val="003750CC"/>
    <w:rsid w:val="00375760"/>
    <w:rsid w:val="0037592D"/>
    <w:rsid w:val="00375A5C"/>
    <w:rsid w:val="00376476"/>
    <w:rsid w:val="003764EC"/>
    <w:rsid w:val="0037778D"/>
    <w:rsid w:val="003779F7"/>
    <w:rsid w:val="003800B2"/>
    <w:rsid w:val="0038069E"/>
    <w:rsid w:val="003806A6"/>
    <w:rsid w:val="003826C3"/>
    <w:rsid w:val="00382A3C"/>
    <w:rsid w:val="0038354B"/>
    <w:rsid w:val="00384067"/>
    <w:rsid w:val="00384A7A"/>
    <w:rsid w:val="00385100"/>
    <w:rsid w:val="00387416"/>
    <w:rsid w:val="003914A6"/>
    <w:rsid w:val="00391CC1"/>
    <w:rsid w:val="003921B8"/>
    <w:rsid w:val="00394FB0"/>
    <w:rsid w:val="0039682E"/>
    <w:rsid w:val="00396C6F"/>
    <w:rsid w:val="0039724D"/>
    <w:rsid w:val="00397341"/>
    <w:rsid w:val="0039759B"/>
    <w:rsid w:val="00397990"/>
    <w:rsid w:val="003A125F"/>
    <w:rsid w:val="003A1EA5"/>
    <w:rsid w:val="003A20E8"/>
    <w:rsid w:val="003A2DD9"/>
    <w:rsid w:val="003A31F2"/>
    <w:rsid w:val="003A6871"/>
    <w:rsid w:val="003A7CB5"/>
    <w:rsid w:val="003B11BF"/>
    <w:rsid w:val="003B1559"/>
    <w:rsid w:val="003B30FE"/>
    <w:rsid w:val="003B5816"/>
    <w:rsid w:val="003B5868"/>
    <w:rsid w:val="003B7C35"/>
    <w:rsid w:val="003B7D23"/>
    <w:rsid w:val="003C05BF"/>
    <w:rsid w:val="003C24FD"/>
    <w:rsid w:val="003C39AD"/>
    <w:rsid w:val="003C3C59"/>
    <w:rsid w:val="003C3FD0"/>
    <w:rsid w:val="003C4B1E"/>
    <w:rsid w:val="003C53D2"/>
    <w:rsid w:val="003C5D9C"/>
    <w:rsid w:val="003C60E2"/>
    <w:rsid w:val="003C6E8A"/>
    <w:rsid w:val="003C7564"/>
    <w:rsid w:val="003D24FD"/>
    <w:rsid w:val="003D30DB"/>
    <w:rsid w:val="003D3B5B"/>
    <w:rsid w:val="003D41B6"/>
    <w:rsid w:val="003D4A50"/>
    <w:rsid w:val="003D51DF"/>
    <w:rsid w:val="003D523D"/>
    <w:rsid w:val="003D5266"/>
    <w:rsid w:val="003D5EAC"/>
    <w:rsid w:val="003D6905"/>
    <w:rsid w:val="003E23E5"/>
    <w:rsid w:val="003E28C8"/>
    <w:rsid w:val="003E2F8E"/>
    <w:rsid w:val="003E35B4"/>
    <w:rsid w:val="003E3802"/>
    <w:rsid w:val="003E426C"/>
    <w:rsid w:val="003E4271"/>
    <w:rsid w:val="003E58E6"/>
    <w:rsid w:val="003E5972"/>
    <w:rsid w:val="003E5C1B"/>
    <w:rsid w:val="003E6538"/>
    <w:rsid w:val="003E75C4"/>
    <w:rsid w:val="003E7B43"/>
    <w:rsid w:val="003F2F48"/>
    <w:rsid w:val="003F48D6"/>
    <w:rsid w:val="003F4EFD"/>
    <w:rsid w:val="003F5550"/>
    <w:rsid w:val="003F5B4B"/>
    <w:rsid w:val="003F6B40"/>
    <w:rsid w:val="003F6D83"/>
    <w:rsid w:val="003F6F72"/>
    <w:rsid w:val="003F734B"/>
    <w:rsid w:val="003F78DB"/>
    <w:rsid w:val="00400B39"/>
    <w:rsid w:val="00401305"/>
    <w:rsid w:val="004021B8"/>
    <w:rsid w:val="00405431"/>
    <w:rsid w:val="00405FEC"/>
    <w:rsid w:val="00407913"/>
    <w:rsid w:val="00407AA3"/>
    <w:rsid w:val="00412D01"/>
    <w:rsid w:val="00412F58"/>
    <w:rsid w:val="00414538"/>
    <w:rsid w:val="004160DA"/>
    <w:rsid w:val="00416D68"/>
    <w:rsid w:val="004170F8"/>
    <w:rsid w:val="0041730F"/>
    <w:rsid w:val="00417476"/>
    <w:rsid w:val="00417BC5"/>
    <w:rsid w:val="0042025B"/>
    <w:rsid w:val="00421622"/>
    <w:rsid w:val="004218BD"/>
    <w:rsid w:val="00421C45"/>
    <w:rsid w:val="00421C6E"/>
    <w:rsid w:val="00421FC1"/>
    <w:rsid w:val="00425340"/>
    <w:rsid w:val="00425F07"/>
    <w:rsid w:val="0042624E"/>
    <w:rsid w:val="004269F1"/>
    <w:rsid w:val="004304CD"/>
    <w:rsid w:val="00430730"/>
    <w:rsid w:val="00430D26"/>
    <w:rsid w:val="00432425"/>
    <w:rsid w:val="0043474A"/>
    <w:rsid w:val="00434E0A"/>
    <w:rsid w:val="0043598B"/>
    <w:rsid w:val="00436D94"/>
    <w:rsid w:val="00436E1F"/>
    <w:rsid w:val="00437780"/>
    <w:rsid w:val="004378A5"/>
    <w:rsid w:val="00440AF1"/>
    <w:rsid w:val="004419E9"/>
    <w:rsid w:val="00441A50"/>
    <w:rsid w:val="00443343"/>
    <w:rsid w:val="00443C51"/>
    <w:rsid w:val="004458F0"/>
    <w:rsid w:val="00445F4A"/>
    <w:rsid w:val="004514C3"/>
    <w:rsid w:val="004524B6"/>
    <w:rsid w:val="0045300C"/>
    <w:rsid w:val="004530C8"/>
    <w:rsid w:val="00453A61"/>
    <w:rsid w:val="004543CD"/>
    <w:rsid w:val="00454FAF"/>
    <w:rsid w:val="00455FD2"/>
    <w:rsid w:val="004568AE"/>
    <w:rsid w:val="0046205D"/>
    <w:rsid w:val="0046222E"/>
    <w:rsid w:val="00464050"/>
    <w:rsid w:val="00464BE0"/>
    <w:rsid w:val="00464EF5"/>
    <w:rsid w:val="00465C83"/>
    <w:rsid w:val="00465DC2"/>
    <w:rsid w:val="00466165"/>
    <w:rsid w:val="0046636D"/>
    <w:rsid w:val="00466476"/>
    <w:rsid w:val="0046681F"/>
    <w:rsid w:val="00466E1B"/>
    <w:rsid w:val="00467219"/>
    <w:rsid w:val="004703EC"/>
    <w:rsid w:val="0047085A"/>
    <w:rsid w:val="004713FD"/>
    <w:rsid w:val="00473A60"/>
    <w:rsid w:val="00473E9A"/>
    <w:rsid w:val="00476428"/>
    <w:rsid w:val="0047659F"/>
    <w:rsid w:val="00476ECA"/>
    <w:rsid w:val="004805FC"/>
    <w:rsid w:val="00480764"/>
    <w:rsid w:val="0048163C"/>
    <w:rsid w:val="004816C1"/>
    <w:rsid w:val="004816D2"/>
    <w:rsid w:val="0048289C"/>
    <w:rsid w:val="004832F7"/>
    <w:rsid w:val="00483E5A"/>
    <w:rsid w:val="0048461A"/>
    <w:rsid w:val="00484CC6"/>
    <w:rsid w:val="0048537E"/>
    <w:rsid w:val="004853BA"/>
    <w:rsid w:val="004856B7"/>
    <w:rsid w:val="00485A8C"/>
    <w:rsid w:val="00486BE8"/>
    <w:rsid w:val="00486F49"/>
    <w:rsid w:val="00487DA7"/>
    <w:rsid w:val="00490008"/>
    <w:rsid w:val="00490592"/>
    <w:rsid w:val="00491603"/>
    <w:rsid w:val="00493433"/>
    <w:rsid w:val="004940B8"/>
    <w:rsid w:val="0049462B"/>
    <w:rsid w:val="004969EC"/>
    <w:rsid w:val="004A0847"/>
    <w:rsid w:val="004A0F51"/>
    <w:rsid w:val="004A1EB2"/>
    <w:rsid w:val="004A21D6"/>
    <w:rsid w:val="004A225C"/>
    <w:rsid w:val="004A25D8"/>
    <w:rsid w:val="004A35DE"/>
    <w:rsid w:val="004A487A"/>
    <w:rsid w:val="004A5BAB"/>
    <w:rsid w:val="004A6436"/>
    <w:rsid w:val="004A7256"/>
    <w:rsid w:val="004A7F38"/>
    <w:rsid w:val="004B3222"/>
    <w:rsid w:val="004B5615"/>
    <w:rsid w:val="004B5F38"/>
    <w:rsid w:val="004B6868"/>
    <w:rsid w:val="004B6AC8"/>
    <w:rsid w:val="004B74F0"/>
    <w:rsid w:val="004C154A"/>
    <w:rsid w:val="004C49A6"/>
    <w:rsid w:val="004C7547"/>
    <w:rsid w:val="004C77FD"/>
    <w:rsid w:val="004D074E"/>
    <w:rsid w:val="004D13F7"/>
    <w:rsid w:val="004D193D"/>
    <w:rsid w:val="004D1D8C"/>
    <w:rsid w:val="004D2B45"/>
    <w:rsid w:val="004D2BF7"/>
    <w:rsid w:val="004D4202"/>
    <w:rsid w:val="004D44B8"/>
    <w:rsid w:val="004D6426"/>
    <w:rsid w:val="004D746C"/>
    <w:rsid w:val="004D7E00"/>
    <w:rsid w:val="004D7E56"/>
    <w:rsid w:val="004E04B9"/>
    <w:rsid w:val="004E18D4"/>
    <w:rsid w:val="004E1BFB"/>
    <w:rsid w:val="004E1EB5"/>
    <w:rsid w:val="004E34D3"/>
    <w:rsid w:val="004E5068"/>
    <w:rsid w:val="004E566E"/>
    <w:rsid w:val="004E6476"/>
    <w:rsid w:val="004E75A2"/>
    <w:rsid w:val="004F0173"/>
    <w:rsid w:val="004F09FA"/>
    <w:rsid w:val="004F11DD"/>
    <w:rsid w:val="004F1418"/>
    <w:rsid w:val="004F503F"/>
    <w:rsid w:val="004F76AE"/>
    <w:rsid w:val="00501320"/>
    <w:rsid w:val="005035A8"/>
    <w:rsid w:val="005050D6"/>
    <w:rsid w:val="005065DA"/>
    <w:rsid w:val="00506C5F"/>
    <w:rsid w:val="00507B26"/>
    <w:rsid w:val="00510219"/>
    <w:rsid w:val="00510997"/>
    <w:rsid w:val="00510C91"/>
    <w:rsid w:val="005125D3"/>
    <w:rsid w:val="0051311E"/>
    <w:rsid w:val="0051397A"/>
    <w:rsid w:val="00514A55"/>
    <w:rsid w:val="00515684"/>
    <w:rsid w:val="00515848"/>
    <w:rsid w:val="00515CC9"/>
    <w:rsid w:val="00516155"/>
    <w:rsid w:val="00517193"/>
    <w:rsid w:val="00517C90"/>
    <w:rsid w:val="00520386"/>
    <w:rsid w:val="0052082E"/>
    <w:rsid w:val="00521652"/>
    <w:rsid w:val="00522C22"/>
    <w:rsid w:val="00523548"/>
    <w:rsid w:val="0052401E"/>
    <w:rsid w:val="00525CA1"/>
    <w:rsid w:val="005267E4"/>
    <w:rsid w:val="00530010"/>
    <w:rsid w:val="00531680"/>
    <w:rsid w:val="005316F7"/>
    <w:rsid w:val="00532076"/>
    <w:rsid w:val="00532C6A"/>
    <w:rsid w:val="00533278"/>
    <w:rsid w:val="0053342A"/>
    <w:rsid w:val="00534123"/>
    <w:rsid w:val="00535D78"/>
    <w:rsid w:val="005378B5"/>
    <w:rsid w:val="00537EF6"/>
    <w:rsid w:val="005409D6"/>
    <w:rsid w:val="00540F7F"/>
    <w:rsid w:val="00540FC0"/>
    <w:rsid w:val="00541C2C"/>
    <w:rsid w:val="00542D4C"/>
    <w:rsid w:val="00544A12"/>
    <w:rsid w:val="00545E6D"/>
    <w:rsid w:val="00546264"/>
    <w:rsid w:val="00546A28"/>
    <w:rsid w:val="005479DC"/>
    <w:rsid w:val="005479F7"/>
    <w:rsid w:val="00547CA8"/>
    <w:rsid w:val="0055212C"/>
    <w:rsid w:val="005525B6"/>
    <w:rsid w:val="00552942"/>
    <w:rsid w:val="005533F2"/>
    <w:rsid w:val="00553840"/>
    <w:rsid w:val="005539D9"/>
    <w:rsid w:val="00553B9C"/>
    <w:rsid w:val="00554C29"/>
    <w:rsid w:val="00555B87"/>
    <w:rsid w:val="0055767D"/>
    <w:rsid w:val="00562752"/>
    <w:rsid w:val="005629AE"/>
    <w:rsid w:val="005640D9"/>
    <w:rsid w:val="005650B8"/>
    <w:rsid w:val="0056530B"/>
    <w:rsid w:val="00567B6F"/>
    <w:rsid w:val="00570D84"/>
    <w:rsid w:val="00572231"/>
    <w:rsid w:val="0057326D"/>
    <w:rsid w:val="00573A7D"/>
    <w:rsid w:val="00575CD4"/>
    <w:rsid w:val="00576AF6"/>
    <w:rsid w:val="00577C09"/>
    <w:rsid w:val="005807F9"/>
    <w:rsid w:val="0058185C"/>
    <w:rsid w:val="00583E16"/>
    <w:rsid w:val="0058427A"/>
    <w:rsid w:val="00584D1C"/>
    <w:rsid w:val="00584DA2"/>
    <w:rsid w:val="005852BC"/>
    <w:rsid w:val="005853C6"/>
    <w:rsid w:val="0058747A"/>
    <w:rsid w:val="0058769F"/>
    <w:rsid w:val="005904E8"/>
    <w:rsid w:val="00590F85"/>
    <w:rsid w:val="00590FC4"/>
    <w:rsid w:val="00591676"/>
    <w:rsid w:val="00591F9B"/>
    <w:rsid w:val="005926D4"/>
    <w:rsid w:val="00592E54"/>
    <w:rsid w:val="0059399F"/>
    <w:rsid w:val="00594236"/>
    <w:rsid w:val="00595562"/>
    <w:rsid w:val="00596450"/>
    <w:rsid w:val="00597DDE"/>
    <w:rsid w:val="005A0693"/>
    <w:rsid w:val="005A1416"/>
    <w:rsid w:val="005A1434"/>
    <w:rsid w:val="005A17D4"/>
    <w:rsid w:val="005A1E6E"/>
    <w:rsid w:val="005A1F8A"/>
    <w:rsid w:val="005A35D8"/>
    <w:rsid w:val="005A4A54"/>
    <w:rsid w:val="005A6363"/>
    <w:rsid w:val="005A7A91"/>
    <w:rsid w:val="005A7D08"/>
    <w:rsid w:val="005B0133"/>
    <w:rsid w:val="005B0F59"/>
    <w:rsid w:val="005B10F4"/>
    <w:rsid w:val="005B1D7C"/>
    <w:rsid w:val="005B2388"/>
    <w:rsid w:val="005B3A54"/>
    <w:rsid w:val="005B5D03"/>
    <w:rsid w:val="005B6E99"/>
    <w:rsid w:val="005B738A"/>
    <w:rsid w:val="005B778C"/>
    <w:rsid w:val="005C1C32"/>
    <w:rsid w:val="005C276D"/>
    <w:rsid w:val="005C2889"/>
    <w:rsid w:val="005C401E"/>
    <w:rsid w:val="005C52F0"/>
    <w:rsid w:val="005C6383"/>
    <w:rsid w:val="005C6C36"/>
    <w:rsid w:val="005C7D80"/>
    <w:rsid w:val="005C7D8B"/>
    <w:rsid w:val="005D09F0"/>
    <w:rsid w:val="005D1610"/>
    <w:rsid w:val="005D1BDF"/>
    <w:rsid w:val="005D2BB9"/>
    <w:rsid w:val="005D3744"/>
    <w:rsid w:val="005D454C"/>
    <w:rsid w:val="005D6309"/>
    <w:rsid w:val="005D6F05"/>
    <w:rsid w:val="005E007C"/>
    <w:rsid w:val="005E13A3"/>
    <w:rsid w:val="005E447E"/>
    <w:rsid w:val="005E4C18"/>
    <w:rsid w:val="005E4FC2"/>
    <w:rsid w:val="005E5C23"/>
    <w:rsid w:val="005E64E0"/>
    <w:rsid w:val="005F03E2"/>
    <w:rsid w:val="005F0840"/>
    <w:rsid w:val="005F112D"/>
    <w:rsid w:val="005F1229"/>
    <w:rsid w:val="005F1B66"/>
    <w:rsid w:val="005F26EF"/>
    <w:rsid w:val="005F2B62"/>
    <w:rsid w:val="005F30A5"/>
    <w:rsid w:val="005F69E3"/>
    <w:rsid w:val="005F7A65"/>
    <w:rsid w:val="00603D76"/>
    <w:rsid w:val="00604EC4"/>
    <w:rsid w:val="00605D52"/>
    <w:rsid w:val="00607718"/>
    <w:rsid w:val="00611A2A"/>
    <w:rsid w:val="00612141"/>
    <w:rsid w:val="006144FF"/>
    <w:rsid w:val="006150E6"/>
    <w:rsid w:val="006159AA"/>
    <w:rsid w:val="00615E1C"/>
    <w:rsid w:val="00616494"/>
    <w:rsid w:val="00616C1D"/>
    <w:rsid w:val="0061728C"/>
    <w:rsid w:val="00617396"/>
    <w:rsid w:val="00620B3E"/>
    <w:rsid w:val="006212BD"/>
    <w:rsid w:val="0062421F"/>
    <w:rsid w:val="006257BA"/>
    <w:rsid w:val="00627A4C"/>
    <w:rsid w:val="00627B68"/>
    <w:rsid w:val="00630758"/>
    <w:rsid w:val="0063084C"/>
    <w:rsid w:val="00631052"/>
    <w:rsid w:val="00631773"/>
    <w:rsid w:val="006319E8"/>
    <w:rsid w:val="0063247D"/>
    <w:rsid w:val="00632EA8"/>
    <w:rsid w:val="006349F3"/>
    <w:rsid w:val="0063515A"/>
    <w:rsid w:val="00637ECC"/>
    <w:rsid w:val="006435EC"/>
    <w:rsid w:val="00644157"/>
    <w:rsid w:val="00646043"/>
    <w:rsid w:val="00646200"/>
    <w:rsid w:val="00647E4E"/>
    <w:rsid w:val="00647E57"/>
    <w:rsid w:val="00651004"/>
    <w:rsid w:val="00651A56"/>
    <w:rsid w:val="00652CAA"/>
    <w:rsid w:val="00653A54"/>
    <w:rsid w:val="00654298"/>
    <w:rsid w:val="00654364"/>
    <w:rsid w:val="00654D64"/>
    <w:rsid w:val="00656937"/>
    <w:rsid w:val="0065719A"/>
    <w:rsid w:val="006633D5"/>
    <w:rsid w:val="006635FF"/>
    <w:rsid w:val="006640EC"/>
    <w:rsid w:val="00665828"/>
    <w:rsid w:val="00665F73"/>
    <w:rsid w:val="0066662F"/>
    <w:rsid w:val="00667285"/>
    <w:rsid w:val="006673BF"/>
    <w:rsid w:val="00667AEA"/>
    <w:rsid w:val="006711C3"/>
    <w:rsid w:val="00674463"/>
    <w:rsid w:val="00675BFE"/>
    <w:rsid w:val="00676AEA"/>
    <w:rsid w:val="00676AEF"/>
    <w:rsid w:val="00676CC4"/>
    <w:rsid w:val="00676EA7"/>
    <w:rsid w:val="006822A6"/>
    <w:rsid w:val="006827B3"/>
    <w:rsid w:val="0068449F"/>
    <w:rsid w:val="00684E8A"/>
    <w:rsid w:val="0068552A"/>
    <w:rsid w:val="0068649F"/>
    <w:rsid w:val="00686E46"/>
    <w:rsid w:val="00687483"/>
    <w:rsid w:val="00687D5E"/>
    <w:rsid w:val="0069124B"/>
    <w:rsid w:val="006946D9"/>
    <w:rsid w:val="00694F41"/>
    <w:rsid w:val="00695D3C"/>
    <w:rsid w:val="00696EF1"/>
    <w:rsid w:val="006974F2"/>
    <w:rsid w:val="006975AE"/>
    <w:rsid w:val="006A0D11"/>
    <w:rsid w:val="006A100F"/>
    <w:rsid w:val="006A15D3"/>
    <w:rsid w:val="006A1E5E"/>
    <w:rsid w:val="006A3B96"/>
    <w:rsid w:val="006A4037"/>
    <w:rsid w:val="006A4660"/>
    <w:rsid w:val="006A58EA"/>
    <w:rsid w:val="006A6CDC"/>
    <w:rsid w:val="006A7418"/>
    <w:rsid w:val="006B0584"/>
    <w:rsid w:val="006B11B9"/>
    <w:rsid w:val="006B34DA"/>
    <w:rsid w:val="006B3D65"/>
    <w:rsid w:val="006B5273"/>
    <w:rsid w:val="006B5652"/>
    <w:rsid w:val="006B6991"/>
    <w:rsid w:val="006B6CC2"/>
    <w:rsid w:val="006B6F6B"/>
    <w:rsid w:val="006B7C1F"/>
    <w:rsid w:val="006C3EEB"/>
    <w:rsid w:val="006C4434"/>
    <w:rsid w:val="006C4EB8"/>
    <w:rsid w:val="006C4FE1"/>
    <w:rsid w:val="006C5765"/>
    <w:rsid w:val="006C7880"/>
    <w:rsid w:val="006C7AC8"/>
    <w:rsid w:val="006D0436"/>
    <w:rsid w:val="006D187D"/>
    <w:rsid w:val="006D23E7"/>
    <w:rsid w:val="006D2BD0"/>
    <w:rsid w:val="006D2EC1"/>
    <w:rsid w:val="006D2F55"/>
    <w:rsid w:val="006D3362"/>
    <w:rsid w:val="006D3919"/>
    <w:rsid w:val="006D5675"/>
    <w:rsid w:val="006D5985"/>
    <w:rsid w:val="006D6827"/>
    <w:rsid w:val="006D6A09"/>
    <w:rsid w:val="006D6ACA"/>
    <w:rsid w:val="006D6DEF"/>
    <w:rsid w:val="006D774A"/>
    <w:rsid w:val="006D7DA5"/>
    <w:rsid w:val="006E2774"/>
    <w:rsid w:val="006E4116"/>
    <w:rsid w:val="006E5AB4"/>
    <w:rsid w:val="006E64C1"/>
    <w:rsid w:val="006E67DA"/>
    <w:rsid w:val="006E6CC0"/>
    <w:rsid w:val="006F0033"/>
    <w:rsid w:val="006F0266"/>
    <w:rsid w:val="006F148A"/>
    <w:rsid w:val="006F47D1"/>
    <w:rsid w:val="006F552C"/>
    <w:rsid w:val="006F71CF"/>
    <w:rsid w:val="006F77C2"/>
    <w:rsid w:val="00700792"/>
    <w:rsid w:val="00702187"/>
    <w:rsid w:val="007031F4"/>
    <w:rsid w:val="0070404D"/>
    <w:rsid w:val="00704D1C"/>
    <w:rsid w:val="00705254"/>
    <w:rsid w:val="00706FDC"/>
    <w:rsid w:val="00707098"/>
    <w:rsid w:val="00707121"/>
    <w:rsid w:val="0070724C"/>
    <w:rsid w:val="007110B7"/>
    <w:rsid w:val="00713229"/>
    <w:rsid w:val="00713A6B"/>
    <w:rsid w:val="00714510"/>
    <w:rsid w:val="00714F82"/>
    <w:rsid w:val="00717B82"/>
    <w:rsid w:val="00717FDA"/>
    <w:rsid w:val="00720DA5"/>
    <w:rsid w:val="00721333"/>
    <w:rsid w:val="007236CF"/>
    <w:rsid w:val="00723706"/>
    <w:rsid w:val="00724F98"/>
    <w:rsid w:val="00726877"/>
    <w:rsid w:val="00726D83"/>
    <w:rsid w:val="00727028"/>
    <w:rsid w:val="007309D7"/>
    <w:rsid w:val="0073202A"/>
    <w:rsid w:val="007323E5"/>
    <w:rsid w:val="00732B53"/>
    <w:rsid w:val="00732D7C"/>
    <w:rsid w:val="007341DC"/>
    <w:rsid w:val="00734D59"/>
    <w:rsid w:val="007359A4"/>
    <w:rsid w:val="007372D6"/>
    <w:rsid w:val="00737895"/>
    <w:rsid w:val="00737CCE"/>
    <w:rsid w:val="00740C6C"/>
    <w:rsid w:val="00742039"/>
    <w:rsid w:val="00743BB8"/>
    <w:rsid w:val="00743E70"/>
    <w:rsid w:val="0074429A"/>
    <w:rsid w:val="007455FD"/>
    <w:rsid w:val="00745A81"/>
    <w:rsid w:val="0074600E"/>
    <w:rsid w:val="00746062"/>
    <w:rsid w:val="007475C9"/>
    <w:rsid w:val="0075214E"/>
    <w:rsid w:val="00752589"/>
    <w:rsid w:val="00752928"/>
    <w:rsid w:val="007533D1"/>
    <w:rsid w:val="007537DB"/>
    <w:rsid w:val="007566A1"/>
    <w:rsid w:val="00760781"/>
    <w:rsid w:val="00760A44"/>
    <w:rsid w:val="0076129D"/>
    <w:rsid w:val="007624F1"/>
    <w:rsid w:val="007630A6"/>
    <w:rsid w:val="007633CF"/>
    <w:rsid w:val="0076384C"/>
    <w:rsid w:val="00763E63"/>
    <w:rsid w:val="007676D3"/>
    <w:rsid w:val="00770840"/>
    <w:rsid w:val="00770D09"/>
    <w:rsid w:val="00771AEE"/>
    <w:rsid w:val="0077414E"/>
    <w:rsid w:val="0077442E"/>
    <w:rsid w:val="007749E6"/>
    <w:rsid w:val="00775967"/>
    <w:rsid w:val="00777A44"/>
    <w:rsid w:val="007827E1"/>
    <w:rsid w:val="00782A92"/>
    <w:rsid w:val="007831F4"/>
    <w:rsid w:val="0078396F"/>
    <w:rsid w:val="00783F7B"/>
    <w:rsid w:val="00784B5F"/>
    <w:rsid w:val="00785A98"/>
    <w:rsid w:val="007862D1"/>
    <w:rsid w:val="007901FE"/>
    <w:rsid w:val="00790739"/>
    <w:rsid w:val="007926C7"/>
    <w:rsid w:val="0079368C"/>
    <w:rsid w:val="00793FA2"/>
    <w:rsid w:val="00794178"/>
    <w:rsid w:val="00794228"/>
    <w:rsid w:val="007942B6"/>
    <w:rsid w:val="00794AAF"/>
    <w:rsid w:val="00796203"/>
    <w:rsid w:val="00797CB1"/>
    <w:rsid w:val="007A0178"/>
    <w:rsid w:val="007A03DF"/>
    <w:rsid w:val="007A05F6"/>
    <w:rsid w:val="007A1D9A"/>
    <w:rsid w:val="007A35D9"/>
    <w:rsid w:val="007A3DA2"/>
    <w:rsid w:val="007A4E49"/>
    <w:rsid w:val="007A58FE"/>
    <w:rsid w:val="007A5BD2"/>
    <w:rsid w:val="007A5FAF"/>
    <w:rsid w:val="007A67B0"/>
    <w:rsid w:val="007B0149"/>
    <w:rsid w:val="007B0270"/>
    <w:rsid w:val="007B0479"/>
    <w:rsid w:val="007B13B3"/>
    <w:rsid w:val="007B1A61"/>
    <w:rsid w:val="007B6F6A"/>
    <w:rsid w:val="007B77A5"/>
    <w:rsid w:val="007C0F54"/>
    <w:rsid w:val="007C32DA"/>
    <w:rsid w:val="007C3DF6"/>
    <w:rsid w:val="007C46D4"/>
    <w:rsid w:val="007C512D"/>
    <w:rsid w:val="007C5635"/>
    <w:rsid w:val="007C6EA0"/>
    <w:rsid w:val="007C7D04"/>
    <w:rsid w:val="007C7F2B"/>
    <w:rsid w:val="007D0F61"/>
    <w:rsid w:val="007D1A25"/>
    <w:rsid w:val="007D1A34"/>
    <w:rsid w:val="007D257D"/>
    <w:rsid w:val="007D367A"/>
    <w:rsid w:val="007D4B41"/>
    <w:rsid w:val="007D509B"/>
    <w:rsid w:val="007D5C0E"/>
    <w:rsid w:val="007D60C7"/>
    <w:rsid w:val="007D6E21"/>
    <w:rsid w:val="007D7E1C"/>
    <w:rsid w:val="007D7F28"/>
    <w:rsid w:val="007E0142"/>
    <w:rsid w:val="007E0ED7"/>
    <w:rsid w:val="007E2674"/>
    <w:rsid w:val="007E34F1"/>
    <w:rsid w:val="007E5E72"/>
    <w:rsid w:val="007E6B98"/>
    <w:rsid w:val="007E7138"/>
    <w:rsid w:val="007E7498"/>
    <w:rsid w:val="007F13BB"/>
    <w:rsid w:val="007F13FC"/>
    <w:rsid w:val="007F14F8"/>
    <w:rsid w:val="007F211D"/>
    <w:rsid w:val="007F2227"/>
    <w:rsid w:val="007F38BA"/>
    <w:rsid w:val="007F4567"/>
    <w:rsid w:val="007F4EBD"/>
    <w:rsid w:val="007F5E61"/>
    <w:rsid w:val="007F661F"/>
    <w:rsid w:val="007F72DF"/>
    <w:rsid w:val="007F7596"/>
    <w:rsid w:val="007F791F"/>
    <w:rsid w:val="007F796F"/>
    <w:rsid w:val="007F7F47"/>
    <w:rsid w:val="00800585"/>
    <w:rsid w:val="00800658"/>
    <w:rsid w:val="00801A9D"/>
    <w:rsid w:val="008021F6"/>
    <w:rsid w:val="00803AE7"/>
    <w:rsid w:val="00804390"/>
    <w:rsid w:val="00804F4D"/>
    <w:rsid w:val="008061FB"/>
    <w:rsid w:val="008062E7"/>
    <w:rsid w:val="00806729"/>
    <w:rsid w:val="008075EA"/>
    <w:rsid w:val="00807E25"/>
    <w:rsid w:val="00807F1A"/>
    <w:rsid w:val="00812F53"/>
    <w:rsid w:val="008134AF"/>
    <w:rsid w:val="00813602"/>
    <w:rsid w:val="008156AA"/>
    <w:rsid w:val="00815DD3"/>
    <w:rsid w:val="00821589"/>
    <w:rsid w:val="0082275A"/>
    <w:rsid w:val="0082281C"/>
    <w:rsid w:val="00822B6A"/>
    <w:rsid w:val="00822B87"/>
    <w:rsid w:val="00822E8A"/>
    <w:rsid w:val="0082386F"/>
    <w:rsid w:val="00824280"/>
    <w:rsid w:val="008242B3"/>
    <w:rsid w:val="00825EF1"/>
    <w:rsid w:val="00826195"/>
    <w:rsid w:val="00826F63"/>
    <w:rsid w:val="00827B63"/>
    <w:rsid w:val="0083025A"/>
    <w:rsid w:val="0083079B"/>
    <w:rsid w:val="008314E3"/>
    <w:rsid w:val="0083248D"/>
    <w:rsid w:val="00832C69"/>
    <w:rsid w:val="00832DAD"/>
    <w:rsid w:val="00833335"/>
    <w:rsid w:val="0083546F"/>
    <w:rsid w:val="00836167"/>
    <w:rsid w:val="008361C2"/>
    <w:rsid w:val="00836503"/>
    <w:rsid w:val="00840321"/>
    <w:rsid w:val="008418D4"/>
    <w:rsid w:val="00842B42"/>
    <w:rsid w:val="008433B9"/>
    <w:rsid w:val="00843576"/>
    <w:rsid w:val="00843720"/>
    <w:rsid w:val="00843A7D"/>
    <w:rsid w:val="008452DA"/>
    <w:rsid w:val="0084625D"/>
    <w:rsid w:val="008477E0"/>
    <w:rsid w:val="008479F7"/>
    <w:rsid w:val="0085015D"/>
    <w:rsid w:val="00850535"/>
    <w:rsid w:val="008512A5"/>
    <w:rsid w:val="00852A7D"/>
    <w:rsid w:val="00852B12"/>
    <w:rsid w:val="00852CA4"/>
    <w:rsid w:val="0085357D"/>
    <w:rsid w:val="00854A38"/>
    <w:rsid w:val="00854AF9"/>
    <w:rsid w:val="0085636B"/>
    <w:rsid w:val="008572A4"/>
    <w:rsid w:val="00857840"/>
    <w:rsid w:val="00860DB1"/>
    <w:rsid w:val="00860F1E"/>
    <w:rsid w:val="00862311"/>
    <w:rsid w:val="00862313"/>
    <w:rsid w:val="0086313A"/>
    <w:rsid w:val="00863964"/>
    <w:rsid w:val="00864AD4"/>
    <w:rsid w:val="00865B24"/>
    <w:rsid w:val="00866562"/>
    <w:rsid w:val="00867343"/>
    <w:rsid w:val="00870D0F"/>
    <w:rsid w:val="008730D6"/>
    <w:rsid w:val="00873B41"/>
    <w:rsid w:val="00874B56"/>
    <w:rsid w:val="008762FE"/>
    <w:rsid w:val="008763BE"/>
    <w:rsid w:val="00876A3F"/>
    <w:rsid w:val="00881095"/>
    <w:rsid w:val="00882366"/>
    <w:rsid w:val="00884A02"/>
    <w:rsid w:val="00886264"/>
    <w:rsid w:val="00886A46"/>
    <w:rsid w:val="00886C6C"/>
    <w:rsid w:val="00887784"/>
    <w:rsid w:val="00890489"/>
    <w:rsid w:val="00890571"/>
    <w:rsid w:val="008905FF"/>
    <w:rsid w:val="00891C32"/>
    <w:rsid w:val="00892A7A"/>
    <w:rsid w:val="00893143"/>
    <w:rsid w:val="0089425C"/>
    <w:rsid w:val="008942BA"/>
    <w:rsid w:val="00894C73"/>
    <w:rsid w:val="0089578F"/>
    <w:rsid w:val="0089583B"/>
    <w:rsid w:val="00895F1C"/>
    <w:rsid w:val="008A163D"/>
    <w:rsid w:val="008A1AF7"/>
    <w:rsid w:val="008A219E"/>
    <w:rsid w:val="008A2CCF"/>
    <w:rsid w:val="008A3221"/>
    <w:rsid w:val="008A4951"/>
    <w:rsid w:val="008A4B63"/>
    <w:rsid w:val="008A6F6E"/>
    <w:rsid w:val="008A717B"/>
    <w:rsid w:val="008B0189"/>
    <w:rsid w:val="008B1E3E"/>
    <w:rsid w:val="008B2266"/>
    <w:rsid w:val="008B2D20"/>
    <w:rsid w:val="008B4624"/>
    <w:rsid w:val="008B4C40"/>
    <w:rsid w:val="008B5095"/>
    <w:rsid w:val="008B53F2"/>
    <w:rsid w:val="008B6121"/>
    <w:rsid w:val="008B62B7"/>
    <w:rsid w:val="008B7E77"/>
    <w:rsid w:val="008C0233"/>
    <w:rsid w:val="008C05CC"/>
    <w:rsid w:val="008C2769"/>
    <w:rsid w:val="008C5CE0"/>
    <w:rsid w:val="008C5D70"/>
    <w:rsid w:val="008D0954"/>
    <w:rsid w:val="008D0A7D"/>
    <w:rsid w:val="008D2F18"/>
    <w:rsid w:val="008D4247"/>
    <w:rsid w:val="008D43F3"/>
    <w:rsid w:val="008D4CD2"/>
    <w:rsid w:val="008D4DD1"/>
    <w:rsid w:val="008D5EED"/>
    <w:rsid w:val="008D5FC0"/>
    <w:rsid w:val="008E010E"/>
    <w:rsid w:val="008E03C6"/>
    <w:rsid w:val="008E054C"/>
    <w:rsid w:val="008E056C"/>
    <w:rsid w:val="008E1451"/>
    <w:rsid w:val="008E1A0D"/>
    <w:rsid w:val="008E1E1A"/>
    <w:rsid w:val="008E2D22"/>
    <w:rsid w:val="008E2F48"/>
    <w:rsid w:val="008E4ACC"/>
    <w:rsid w:val="008E4B2F"/>
    <w:rsid w:val="008E4D24"/>
    <w:rsid w:val="008E5E45"/>
    <w:rsid w:val="008E6436"/>
    <w:rsid w:val="008E70AD"/>
    <w:rsid w:val="008F00D1"/>
    <w:rsid w:val="008F1823"/>
    <w:rsid w:val="008F18E5"/>
    <w:rsid w:val="008F5975"/>
    <w:rsid w:val="008F6E3C"/>
    <w:rsid w:val="009009D9"/>
    <w:rsid w:val="00903DB3"/>
    <w:rsid w:val="00904C33"/>
    <w:rsid w:val="0090533D"/>
    <w:rsid w:val="00910163"/>
    <w:rsid w:val="00910DE6"/>
    <w:rsid w:val="0091301B"/>
    <w:rsid w:val="00913126"/>
    <w:rsid w:val="00913BFE"/>
    <w:rsid w:val="00913E32"/>
    <w:rsid w:val="00913E5A"/>
    <w:rsid w:val="00915949"/>
    <w:rsid w:val="00916A92"/>
    <w:rsid w:val="009172FF"/>
    <w:rsid w:val="00917412"/>
    <w:rsid w:val="00920A8A"/>
    <w:rsid w:val="00921866"/>
    <w:rsid w:val="00921D5D"/>
    <w:rsid w:val="009224F4"/>
    <w:rsid w:val="009228CC"/>
    <w:rsid w:val="0092399A"/>
    <w:rsid w:val="00923AAC"/>
    <w:rsid w:val="0092653F"/>
    <w:rsid w:val="009270E9"/>
    <w:rsid w:val="009271B2"/>
    <w:rsid w:val="00931F2A"/>
    <w:rsid w:val="00932787"/>
    <w:rsid w:val="00933928"/>
    <w:rsid w:val="00934AD5"/>
    <w:rsid w:val="0093602A"/>
    <w:rsid w:val="00936EB9"/>
    <w:rsid w:val="00937CF1"/>
    <w:rsid w:val="0094049B"/>
    <w:rsid w:val="00940E0A"/>
    <w:rsid w:val="009414AF"/>
    <w:rsid w:val="00941AD3"/>
    <w:rsid w:val="009428C6"/>
    <w:rsid w:val="00943C88"/>
    <w:rsid w:val="00944088"/>
    <w:rsid w:val="009441AC"/>
    <w:rsid w:val="009441D1"/>
    <w:rsid w:val="00944E4B"/>
    <w:rsid w:val="00947CF5"/>
    <w:rsid w:val="00950A99"/>
    <w:rsid w:val="009533CE"/>
    <w:rsid w:val="00954ADA"/>
    <w:rsid w:val="00955571"/>
    <w:rsid w:val="0095557A"/>
    <w:rsid w:val="0095659A"/>
    <w:rsid w:val="00957C5E"/>
    <w:rsid w:val="0096009D"/>
    <w:rsid w:val="00960176"/>
    <w:rsid w:val="009626F6"/>
    <w:rsid w:val="00962784"/>
    <w:rsid w:val="00962AD3"/>
    <w:rsid w:val="0096307B"/>
    <w:rsid w:val="00964020"/>
    <w:rsid w:val="00965F26"/>
    <w:rsid w:val="009661A8"/>
    <w:rsid w:val="009667DA"/>
    <w:rsid w:val="00966ED4"/>
    <w:rsid w:val="0097067B"/>
    <w:rsid w:val="0097116C"/>
    <w:rsid w:val="00971247"/>
    <w:rsid w:val="00971705"/>
    <w:rsid w:val="0097394D"/>
    <w:rsid w:val="00974590"/>
    <w:rsid w:val="00974E1B"/>
    <w:rsid w:val="00975A40"/>
    <w:rsid w:val="00975FD1"/>
    <w:rsid w:val="009770E8"/>
    <w:rsid w:val="0098177C"/>
    <w:rsid w:val="00984B9D"/>
    <w:rsid w:val="0098540E"/>
    <w:rsid w:val="00985443"/>
    <w:rsid w:val="00985A98"/>
    <w:rsid w:val="00985B23"/>
    <w:rsid w:val="00986631"/>
    <w:rsid w:val="00986C48"/>
    <w:rsid w:val="00986CF7"/>
    <w:rsid w:val="009878BE"/>
    <w:rsid w:val="009916AA"/>
    <w:rsid w:val="00991CC5"/>
    <w:rsid w:val="00992609"/>
    <w:rsid w:val="00992909"/>
    <w:rsid w:val="00993DF5"/>
    <w:rsid w:val="00994145"/>
    <w:rsid w:val="00995CD0"/>
    <w:rsid w:val="00995FB1"/>
    <w:rsid w:val="00996710"/>
    <w:rsid w:val="00996DCE"/>
    <w:rsid w:val="00996F22"/>
    <w:rsid w:val="009A02A7"/>
    <w:rsid w:val="009A050B"/>
    <w:rsid w:val="009A29E6"/>
    <w:rsid w:val="009A3602"/>
    <w:rsid w:val="009A5996"/>
    <w:rsid w:val="009A6391"/>
    <w:rsid w:val="009B01EA"/>
    <w:rsid w:val="009B0C88"/>
    <w:rsid w:val="009B108B"/>
    <w:rsid w:val="009B1B03"/>
    <w:rsid w:val="009B2111"/>
    <w:rsid w:val="009B2BDB"/>
    <w:rsid w:val="009B2D0B"/>
    <w:rsid w:val="009B32C5"/>
    <w:rsid w:val="009B45D1"/>
    <w:rsid w:val="009B56C7"/>
    <w:rsid w:val="009B5D29"/>
    <w:rsid w:val="009B6764"/>
    <w:rsid w:val="009B71D2"/>
    <w:rsid w:val="009B7F85"/>
    <w:rsid w:val="009B7FD0"/>
    <w:rsid w:val="009C181B"/>
    <w:rsid w:val="009C3C12"/>
    <w:rsid w:val="009C4AF2"/>
    <w:rsid w:val="009C4D37"/>
    <w:rsid w:val="009C5032"/>
    <w:rsid w:val="009C5B23"/>
    <w:rsid w:val="009C5C2B"/>
    <w:rsid w:val="009C71C7"/>
    <w:rsid w:val="009C7B21"/>
    <w:rsid w:val="009D11D3"/>
    <w:rsid w:val="009D15E1"/>
    <w:rsid w:val="009D1EE6"/>
    <w:rsid w:val="009D207C"/>
    <w:rsid w:val="009D2969"/>
    <w:rsid w:val="009D2F51"/>
    <w:rsid w:val="009D3045"/>
    <w:rsid w:val="009D517D"/>
    <w:rsid w:val="009D5DAE"/>
    <w:rsid w:val="009D7023"/>
    <w:rsid w:val="009E0636"/>
    <w:rsid w:val="009E1F42"/>
    <w:rsid w:val="009E3C06"/>
    <w:rsid w:val="009E6759"/>
    <w:rsid w:val="009E6CAF"/>
    <w:rsid w:val="009E76AC"/>
    <w:rsid w:val="009E7C14"/>
    <w:rsid w:val="009F1A0E"/>
    <w:rsid w:val="009F37D6"/>
    <w:rsid w:val="009F5EDF"/>
    <w:rsid w:val="009F5EEB"/>
    <w:rsid w:val="009F5F73"/>
    <w:rsid w:val="009F6D0B"/>
    <w:rsid w:val="009F7CFE"/>
    <w:rsid w:val="00A001DF"/>
    <w:rsid w:val="00A01510"/>
    <w:rsid w:val="00A01EEE"/>
    <w:rsid w:val="00A02A2B"/>
    <w:rsid w:val="00A0550E"/>
    <w:rsid w:val="00A10189"/>
    <w:rsid w:val="00A12D28"/>
    <w:rsid w:val="00A12D87"/>
    <w:rsid w:val="00A13D1A"/>
    <w:rsid w:val="00A14A57"/>
    <w:rsid w:val="00A15302"/>
    <w:rsid w:val="00A15717"/>
    <w:rsid w:val="00A16DAA"/>
    <w:rsid w:val="00A22F1E"/>
    <w:rsid w:val="00A2301E"/>
    <w:rsid w:val="00A239D5"/>
    <w:rsid w:val="00A25121"/>
    <w:rsid w:val="00A3183E"/>
    <w:rsid w:val="00A328F1"/>
    <w:rsid w:val="00A332D8"/>
    <w:rsid w:val="00A338BF"/>
    <w:rsid w:val="00A342D8"/>
    <w:rsid w:val="00A34F1D"/>
    <w:rsid w:val="00A3602E"/>
    <w:rsid w:val="00A3645C"/>
    <w:rsid w:val="00A43B7A"/>
    <w:rsid w:val="00A447ED"/>
    <w:rsid w:val="00A45F77"/>
    <w:rsid w:val="00A469E5"/>
    <w:rsid w:val="00A46BEB"/>
    <w:rsid w:val="00A46CA9"/>
    <w:rsid w:val="00A506E1"/>
    <w:rsid w:val="00A54211"/>
    <w:rsid w:val="00A5429E"/>
    <w:rsid w:val="00A55CE8"/>
    <w:rsid w:val="00A55FF9"/>
    <w:rsid w:val="00A56950"/>
    <w:rsid w:val="00A573F2"/>
    <w:rsid w:val="00A57508"/>
    <w:rsid w:val="00A5762D"/>
    <w:rsid w:val="00A5784A"/>
    <w:rsid w:val="00A60129"/>
    <w:rsid w:val="00A60EA8"/>
    <w:rsid w:val="00A61594"/>
    <w:rsid w:val="00A62251"/>
    <w:rsid w:val="00A6289F"/>
    <w:rsid w:val="00A62945"/>
    <w:rsid w:val="00A62C81"/>
    <w:rsid w:val="00A64278"/>
    <w:rsid w:val="00A66D77"/>
    <w:rsid w:val="00A66DBD"/>
    <w:rsid w:val="00A67362"/>
    <w:rsid w:val="00A6748B"/>
    <w:rsid w:val="00A67903"/>
    <w:rsid w:val="00A7009B"/>
    <w:rsid w:val="00A7086B"/>
    <w:rsid w:val="00A715F7"/>
    <w:rsid w:val="00A7245F"/>
    <w:rsid w:val="00A72E86"/>
    <w:rsid w:val="00A741E5"/>
    <w:rsid w:val="00A74424"/>
    <w:rsid w:val="00A74EA8"/>
    <w:rsid w:val="00A76719"/>
    <w:rsid w:val="00A77802"/>
    <w:rsid w:val="00A7783D"/>
    <w:rsid w:val="00A81937"/>
    <w:rsid w:val="00A819B2"/>
    <w:rsid w:val="00A81AA9"/>
    <w:rsid w:val="00A820FD"/>
    <w:rsid w:val="00A833C9"/>
    <w:rsid w:val="00A855E8"/>
    <w:rsid w:val="00A858ED"/>
    <w:rsid w:val="00A8640E"/>
    <w:rsid w:val="00A879B8"/>
    <w:rsid w:val="00A87DE1"/>
    <w:rsid w:val="00A90868"/>
    <w:rsid w:val="00A942F5"/>
    <w:rsid w:val="00A943AB"/>
    <w:rsid w:val="00A944F7"/>
    <w:rsid w:val="00A94F76"/>
    <w:rsid w:val="00A960EA"/>
    <w:rsid w:val="00A968A4"/>
    <w:rsid w:val="00A97125"/>
    <w:rsid w:val="00A97513"/>
    <w:rsid w:val="00AA006D"/>
    <w:rsid w:val="00AA008E"/>
    <w:rsid w:val="00AA0267"/>
    <w:rsid w:val="00AA27C4"/>
    <w:rsid w:val="00AA2D77"/>
    <w:rsid w:val="00AA30F3"/>
    <w:rsid w:val="00AA5D9A"/>
    <w:rsid w:val="00AA6A8B"/>
    <w:rsid w:val="00AA6C4A"/>
    <w:rsid w:val="00AB02AF"/>
    <w:rsid w:val="00AB1C2E"/>
    <w:rsid w:val="00AB3B92"/>
    <w:rsid w:val="00AB4E47"/>
    <w:rsid w:val="00AB4FA8"/>
    <w:rsid w:val="00AB565B"/>
    <w:rsid w:val="00AB5A98"/>
    <w:rsid w:val="00AB6614"/>
    <w:rsid w:val="00AC19AF"/>
    <w:rsid w:val="00AC2A12"/>
    <w:rsid w:val="00AC2C06"/>
    <w:rsid w:val="00AC2F35"/>
    <w:rsid w:val="00AC2FD0"/>
    <w:rsid w:val="00AC436B"/>
    <w:rsid w:val="00AC48BA"/>
    <w:rsid w:val="00AC58DA"/>
    <w:rsid w:val="00AC634E"/>
    <w:rsid w:val="00AC6361"/>
    <w:rsid w:val="00AC7890"/>
    <w:rsid w:val="00AD08BC"/>
    <w:rsid w:val="00AD39F4"/>
    <w:rsid w:val="00AD3B28"/>
    <w:rsid w:val="00AD426B"/>
    <w:rsid w:val="00AD55D8"/>
    <w:rsid w:val="00AD5B78"/>
    <w:rsid w:val="00AD5C60"/>
    <w:rsid w:val="00AD7F64"/>
    <w:rsid w:val="00AE1B5D"/>
    <w:rsid w:val="00AE2385"/>
    <w:rsid w:val="00AE3F89"/>
    <w:rsid w:val="00AE4168"/>
    <w:rsid w:val="00AE4524"/>
    <w:rsid w:val="00AE63F3"/>
    <w:rsid w:val="00AE6691"/>
    <w:rsid w:val="00AE6FBF"/>
    <w:rsid w:val="00AE7969"/>
    <w:rsid w:val="00AE7AA3"/>
    <w:rsid w:val="00AF2106"/>
    <w:rsid w:val="00AF2427"/>
    <w:rsid w:val="00AF2A47"/>
    <w:rsid w:val="00AF4632"/>
    <w:rsid w:val="00B005EC"/>
    <w:rsid w:val="00B011FD"/>
    <w:rsid w:val="00B01714"/>
    <w:rsid w:val="00B02476"/>
    <w:rsid w:val="00B025A5"/>
    <w:rsid w:val="00B038F5"/>
    <w:rsid w:val="00B03D8E"/>
    <w:rsid w:val="00B042F4"/>
    <w:rsid w:val="00B04987"/>
    <w:rsid w:val="00B065A4"/>
    <w:rsid w:val="00B06CD3"/>
    <w:rsid w:val="00B06D68"/>
    <w:rsid w:val="00B0705F"/>
    <w:rsid w:val="00B07D55"/>
    <w:rsid w:val="00B10D86"/>
    <w:rsid w:val="00B12013"/>
    <w:rsid w:val="00B13829"/>
    <w:rsid w:val="00B139A3"/>
    <w:rsid w:val="00B13C45"/>
    <w:rsid w:val="00B1584F"/>
    <w:rsid w:val="00B16C78"/>
    <w:rsid w:val="00B16DDA"/>
    <w:rsid w:val="00B21871"/>
    <w:rsid w:val="00B21B0D"/>
    <w:rsid w:val="00B21D77"/>
    <w:rsid w:val="00B22918"/>
    <w:rsid w:val="00B2322A"/>
    <w:rsid w:val="00B23487"/>
    <w:rsid w:val="00B23563"/>
    <w:rsid w:val="00B23955"/>
    <w:rsid w:val="00B23B7F"/>
    <w:rsid w:val="00B24BAA"/>
    <w:rsid w:val="00B25381"/>
    <w:rsid w:val="00B258C6"/>
    <w:rsid w:val="00B279AC"/>
    <w:rsid w:val="00B27D08"/>
    <w:rsid w:val="00B31911"/>
    <w:rsid w:val="00B32B62"/>
    <w:rsid w:val="00B3318D"/>
    <w:rsid w:val="00B334BA"/>
    <w:rsid w:val="00B33AA2"/>
    <w:rsid w:val="00B33EBD"/>
    <w:rsid w:val="00B37165"/>
    <w:rsid w:val="00B41E09"/>
    <w:rsid w:val="00B42446"/>
    <w:rsid w:val="00B43BCE"/>
    <w:rsid w:val="00B43F57"/>
    <w:rsid w:val="00B44558"/>
    <w:rsid w:val="00B456FA"/>
    <w:rsid w:val="00B45939"/>
    <w:rsid w:val="00B45F10"/>
    <w:rsid w:val="00B50861"/>
    <w:rsid w:val="00B50CB3"/>
    <w:rsid w:val="00B51114"/>
    <w:rsid w:val="00B51ACE"/>
    <w:rsid w:val="00B51D1D"/>
    <w:rsid w:val="00B53386"/>
    <w:rsid w:val="00B53CA9"/>
    <w:rsid w:val="00B5487F"/>
    <w:rsid w:val="00B55231"/>
    <w:rsid w:val="00B56576"/>
    <w:rsid w:val="00B578AA"/>
    <w:rsid w:val="00B57C7E"/>
    <w:rsid w:val="00B601C9"/>
    <w:rsid w:val="00B625FF"/>
    <w:rsid w:val="00B63E65"/>
    <w:rsid w:val="00B6538C"/>
    <w:rsid w:val="00B65891"/>
    <w:rsid w:val="00B66312"/>
    <w:rsid w:val="00B67ED0"/>
    <w:rsid w:val="00B709BB"/>
    <w:rsid w:val="00B70F43"/>
    <w:rsid w:val="00B70F6C"/>
    <w:rsid w:val="00B72C1C"/>
    <w:rsid w:val="00B7319A"/>
    <w:rsid w:val="00B74DC2"/>
    <w:rsid w:val="00B758CF"/>
    <w:rsid w:val="00B75BB4"/>
    <w:rsid w:val="00B761BA"/>
    <w:rsid w:val="00B762D6"/>
    <w:rsid w:val="00B76CEC"/>
    <w:rsid w:val="00B77347"/>
    <w:rsid w:val="00B77393"/>
    <w:rsid w:val="00B77544"/>
    <w:rsid w:val="00B7756A"/>
    <w:rsid w:val="00B80161"/>
    <w:rsid w:val="00B802EB"/>
    <w:rsid w:val="00B8154B"/>
    <w:rsid w:val="00B8328A"/>
    <w:rsid w:val="00B83963"/>
    <w:rsid w:val="00B84614"/>
    <w:rsid w:val="00B85332"/>
    <w:rsid w:val="00B859EE"/>
    <w:rsid w:val="00B85C03"/>
    <w:rsid w:val="00B869CB"/>
    <w:rsid w:val="00B86D67"/>
    <w:rsid w:val="00B903FD"/>
    <w:rsid w:val="00B90757"/>
    <w:rsid w:val="00B9284F"/>
    <w:rsid w:val="00B92A19"/>
    <w:rsid w:val="00B92B05"/>
    <w:rsid w:val="00B92E11"/>
    <w:rsid w:val="00B93638"/>
    <w:rsid w:val="00B93BC2"/>
    <w:rsid w:val="00B941F9"/>
    <w:rsid w:val="00B946E8"/>
    <w:rsid w:val="00B95968"/>
    <w:rsid w:val="00B96848"/>
    <w:rsid w:val="00B97DFB"/>
    <w:rsid w:val="00BA03B6"/>
    <w:rsid w:val="00BA06CE"/>
    <w:rsid w:val="00BA10CA"/>
    <w:rsid w:val="00BA1B88"/>
    <w:rsid w:val="00BA1C02"/>
    <w:rsid w:val="00BA283A"/>
    <w:rsid w:val="00BA29D8"/>
    <w:rsid w:val="00BA4395"/>
    <w:rsid w:val="00BA4962"/>
    <w:rsid w:val="00BA4B27"/>
    <w:rsid w:val="00BA4F31"/>
    <w:rsid w:val="00BA5B8F"/>
    <w:rsid w:val="00BA61AE"/>
    <w:rsid w:val="00BA7429"/>
    <w:rsid w:val="00BA7BDA"/>
    <w:rsid w:val="00BA7E1E"/>
    <w:rsid w:val="00BA7FA2"/>
    <w:rsid w:val="00BB0E6E"/>
    <w:rsid w:val="00BB0FD8"/>
    <w:rsid w:val="00BB108B"/>
    <w:rsid w:val="00BB125B"/>
    <w:rsid w:val="00BB1853"/>
    <w:rsid w:val="00BB2DAC"/>
    <w:rsid w:val="00BB2F1D"/>
    <w:rsid w:val="00BB3565"/>
    <w:rsid w:val="00BB3EBF"/>
    <w:rsid w:val="00BB4B96"/>
    <w:rsid w:val="00BB4FEA"/>
    <w:rsid w:val="00BB5A4F"/>
    <w:rsid w:val="00BB79CD"/>
    <w:rsid w:val="00BC1F61"/>
    <w:rsid w:val="00BC20EF"/>
    <w:rsid w:val="00BC3941"/>
    <w:rsid w:val="00BC4AA7"/>
    <w:rsid w:val="00BC5BDD"/>
    <w:rsid w:val="00BC605B"/>
    <w:rsid w:val="00BC6061"/>
    <w:rsid w:val="00BC6848"/>
    <w:rsid w:val="00BC6BC6"/>
    <w:rsid w:val="00BC769D"/>
    <w:rsid w:val="00BD02D6"/>
    <w:rsid w:val="00BD0779"/>
    <w:rsid w:val="00BD08A6"/>
    <w:rsid w:val="00BD148F"/>
    <w:rsid w:val="00BD1F50"/>
    <w:rsid w:val="00BD3DCE"/>
    <w:rsid w:val="00BD5704"/>
    <w:rsid w:val="00BD6031"/>
    <w:rsid w:val="00BD6922"/>
    <w:rsid w:val="00BD708B"/>
    <w:rsid w:val="00BE0075"/>
    <w:rsid w:val="00BE0751"/>
    <w:rsid w:val="00BE1204"/>
    <w:rsid w:val="00BE2C54"/>
    <w:rsid w:val="00BE2E71"/>
    <w:rsid w:val="00BE391B"/>
    <w:rsid w:val="00BE475A"/>
    <w:rsid w:val="00BE4BE2"/>
    <w:rsid w:val="00BE4F6A"/>
    <w:rsid w:val="00BE5393"/>
    <w:rsid w:val="00BE542C"/>
    <w:rsid w:val="00BE7F48"/>
    <w:rsid w:val="00BE7F6B"/>
    <w:rsid w:val="00BF0794"/>
    <w:rsid w:val="00BF15E4"/>
    <w:rsid w:val="00BF52AC"/>
    <w:rsid w:val="00BF574E"/>
    <w:rsid w:val="00BF5D01"/>
    <w:rsid w:val="00BF6AB8"/>
    <w:rsid w:val="00C00EDC"/>
    <w:rsid w:val="00C01266"/>
    <w:rsid w:val="00C01D7F"/>
    <w:rsid w:val="00C04438"/>
    <w:rsid w:val="00C0481D"/>
    <w:rsid w:val="00C07785"/>
    <w:rsid w:val="00C07793"/>
    <w:rsid w:val="00C07AB0"/>
    <w:rsid w:val="00C07C32"/>
    <w:rsid w:val="00C103BD"/>
    <w:rsid w:val="00C11000"/>
    <w:rsid w:val="00C110DE"/>
    <w:rsid w:val="00C1516E"/>
    <w:rsid w:val="00C159E7"/>
    <w:rsid w:val="00C15B14"/>
    <w:rsid w:val="00C15C17"/>
    <w:rsid w:val="00C160E9"/>
    <w:rsid w:val="00C1669B"/>
    <w:rsid w:val="00C17E34"/>
    <w:rsid w:val="00C2060D"/>
    <w:rsid w:val="00C20B19"/>
    <w:rsid w:val="00C21389"/>
    <w:rsid w:val="00C22FEE"/>
    <w:rsid w:val="00C2359E"/>
    <w:rsid w:val="00C240DD"/>
    <w:rsid w:val="00C24478"/>
    <w:rsid w:val="00C257D3"/>
    <w:rsid w:val="00C264B1"/>
    <w:rsid w:val="00C26882"/>
    <w:rsid w:val="00C26E92"/>
    <w:rsid w:val="00C2710B"/>
    <w:rsid w:val="00C31B31"/>
    <w:rsid w:val="00C3324C"/>
    <w:rsid w:val="00C34481"/>
    <w:rsid w:val="00C35C34"/>
    <w:rsid w:val="00C3629B"/>
    <w:rsid w:val="00C407D5"/>
    <w:rsid w:val="00C4084A"/>
    <w:rsid w:val="00C412BC"/>
    <w:rsid w:val="00C42D8E"/>
    <w:rsid w:val="00C431CD"/>
    <w:rsid w:val="00C43592"/>
    <w:rsid w:val="00C44920"/>
    <w:rsid w:val="00C44F26"/>
    <w:rsid w:val="00C45DB7"/>
    <w:rsid w:val="00C472FF"/>
    <w:rsid w:val="00C47A70"/>
    <w:rsid w:val="00C47FE5"/>
    <w:rsid w:val="00C51B1F"/>
    <w:rsid w:val="00C52A2E"/>
    <w:rsid w:val="00C533AD"/>
    <w:rsid w:val="00C53E38"/>
    <w:rsid w:val="00C54C38"/>
    <w:rsid w:val="00C56211"/>
    <w:rsid w:val="00C5638F"/>
    <w:rsid w:val="00C57117"/>
    <w:rsid w:val="00C60DE3"/>
    <w:rsid w:val="00C610DA"/>
    <w:rsid w:val="00C61183"/>
    <w:rsid w:val="00C61EDD"/>
    <w:rsid w:val="00C6210B"/>
    <w:rsid w:val="00C63B6E"/>
    <w:rsid w:val="00C64208"/>
    <w:rsid w:val="00C6459F"/>
    <w:rsid w:val="00C64C74"/>
    <w:rsid w:val="00C65173"/>
    <w:rsid w:val="00C67C9B"/>
    <w:rsid w:val="00C67F3D"/>
    <w:rsid w:val="00C70653"/>
    <w:rsid w:val="00C706C6"/>
    <w:rsid w:val="00C70FFE"/>
    <w:rsid w:val="00C71AAB"/>
    <w:rsid w:val="00C7258A"/>
    <w:rsid w:val="00C72B38"/>
    <w:rsid w:val="00C745CF"/>
    <w:rsid w:val="00C74FC0"/>
    <w:rsid w:val="00C75BE3"/>
    <w:rsid w:val="00C7634C"/>
    <w:rsid w:val="00C763C2"/>
    <w:rsid w:val="00C764DA"/>
    <w:rsid w:val="00C77259"/>
    <w:rsid w:val="00C81370"/>
    <w:rsid w:val="00C81F97"/>
    <w:rsid w:val="00C821AF"/>
    <w:rsid w:val="00C823A7"/>
    <w:rsid w:val="00C839A9"/>
    <w:rsid w:val="00C83D38"/>
    <w:rsid w:val="00C849AB"/>
    <w:rsid w:val="00C86E7D"/>
    <w:rsid w:val="00C87E05"/>
    <w:rsid w:val="00C9041B"/>
    <w:rsid w:val="00C90AB4"/>
    <w:rsid w:val="00C91821"/>
    <w:rsid w:val="00C91954"/>
    <w:rsid w:val="00C9266A"/>
    <w:rsid w:val="00C93249"/>
    <w:rsid w:val="00C94253"/>
    <w:rsid w:val="00C95041"/>
    <w:rsid w:val="00C977B5"/>
    <w:rsid w:val="00CA073B"/>
    <w:rsid w:val="00CA0BE4"/>
    <w:rsid w:val="00CA1CE4"/>
    <w:rsid w:val="00CA2C23"/>
    <w:rsid w:val="00CA32D4"/>
    <w:rsid w:val="00CA3357"/>
    <w:rsid w:val="00CA3591"/>
    <w:rsid w:val="00CA3AD2"/>
    <w:rsid w:val="00CA3C42"/>
    <w:rsid w:val="00CA4124"/>
    <w:rsid w:val="00CA4233"/>
    <w:rsid w:val="00CA5271"/>
    <w:rsid w:val="00CB024C"/>
    <w:rsid w:val="00CB0D92"/>
    <w:rsid w:val="00CB1583"/>
    <w:rsid w:val="00CB1A8C"/>
    <w:rsid w:val="00CB32EA"/>
    <w:rsid w:val="00CB729C"/>
    <w:rsid w:val="00CC2216"/>
    <w:rsid w:val="00CC3F99"/>
    <w:rsid w:val="00CC4680"/>
    <w:rsid w:val="00CC50D5"/>
    <w:rsid w:val="00CC51C2"/>
    <w:rsid w:val="00CC51CB"/>
    <w:rsid w:val="00CC5532"/>
    <w:rsid w:val="00CC57D8"/>
    <w:rsid w:val="00CC5BBB"/>
    <w:rsid w:val="00CC6A4F"/>
    <w:rsid w:val="00CC7298"/>
    <w:rsid w:val="00CC78E6"/>
    <w:rsid w:val="00CD0904"/>
    <w:rsid w:val="00CD16CB"/>
    <w:rsid w:val="00CD1C0D"/>
    <w:rsid w:val="00CD2AA5"/>
    <w:rsid w:val="00CD2AF8"/>
    <w:rsid w:val="00CD2CE0"/>
    <w:rsid w:val="00CD33B7"/>
    <w:rsid w:val="00CD3FCB"/>
    <w:rsid w:val="00CD4361"/>
    <w:rsid w:val="00CD519A"/>
    <w:rsid w:val="00CE073E"/>
    <w:rsid w:val="00CE1759"/>
    <w:rsid w:val="00CE1911"/>
    <w:rsid w:val="00CE2E73"/>
    <w:rsid w:val="00CE3AA6"/>
    <w:rsid w:val="00CE4F43"/>
    <w:rsid w:val="00CE7CA8"/>
    <w:rsid w:val="00CF2031"/>
    <w:rsid w:val="00CF2744"/>
    <w:rsid w:val="00CF339D"/>
    <w:rsid w:val="00CF3FB4"/>
    <w:rsid w:val="00CF48AD"/>
    <w:rsid w:val="00CF558D"/>
    <w:rsid w:val="00CF581C"/>
    <w:rsid w:val="00CF6439"/>
    <w:rsid w:val="00CF7FEA"/>
    <w:rsid w:val="00D00BEB"/>
    <w:rsid w:val="00D00D21"/>
    <w:rsid w:val="00D01187"/>
    <w:rsid w:val="00D0550E"/>
    <w:rsid w:val="00D05D21"/>
    <w:rsid w:val="00D06687"/>
    <w:rsid w:val="00D0697E"/>
    <w:rsid w:val="00D10544"/>
    <w:rsid w:val="00D1292A"/>
    <w:rsid w:val="00D130B2"/>
    <w:rsid w:val="00D13890"/>
    <w:rsid w:val="00D13A03"/>
    <w:rsid w:val="00D1532C"/>
    <w:rsid w:val="00D15D86"/>
    <w:rsid w:val="00D15DA0"/>
    <w:rsid w:val="00D1616F"/>
    <w:rsid w:val="00D16408"/>
    <w:rsid w:val="00D1698A"/>
    <w:rsid w:val="00D17C43"/>
    <w:rsid w:val="00D17D32"/>
    <w:rsid w:val="00D217B0"/>
    <w:rsid w:val="00D2225A"/>
    <w:rsid w:val="00D233F1"/>
    <w:rsid w:val="00D2448F"/>
    <w:rsid w:val="00D24630"/>
    <w:rsid w:val="00D2467B"/>
    <w:rsid w:val="00D24734"/>
    <w:rsid w:val="00D26391"/>
    <w:rsid w:val="00D2658B"/>
    <w:rsid w:val="00D26B9C"/>
    <w:rsid w:val="00D26E01"/>
    <w:rsid w:val="00D27EA9"/>
    <w:rsid w:val="00D31BC1"/>
    <w:rsid w:val="00D34734"/>
    <w:rsid w:val="00D3662E"/>
    <w:rsid w:val="00D366E8"/>
    <w:rsid w:val="00D406A3"/>
    <w:rsid w:val="00D41DDB"/>
    <w:rsid w:val="00D421E2"/>
    <w:rsid w:val="00D42740"/>
    <w:rsid w:val="00D43427"/>
    <w:rsid w:val="00D43509"/>
    <w:rsid w:val="00D44417"/>
    <w:rsid w:val="00D44481"/>
    <w:rsid w:val="00D4465E"/>
    <w:rsid w:val="00D44F3D"/>
    <w:rsid w:val="00D46486"/>
    <w:rsid w:val="00D47DB2"/>
    <w:rsid w:val="00D56420"/>
    <w:rsid w:val="00D5769E"/>
    <w:rsid w:val="00D57E7E"/>
    <w:rsid w:val="00D57F82"/>
    <w:rsid w:val="00D62EC4"/>
    <w:rsid w:val="00D64836"/>
    <w:rsid w:val="00D657CE"/>
    <w:rsid w:val="00D65A9C"/>
    <w:rsid w:val="00D67CF0"/>
    <w:rsid w:val="00D7102D"/>
    <w:rsid w:val="00D71D78"/>
    <w:rsid w:val="00D723E7"/>
    <w:rsid w:val="00D73196"/>
    <w:rsid w:val="00D73445"/>
    <w:rsid w:val="00D7344E"/>
    <w:rsid w:val="00D749AC"/>
    <w:rsid w:val="00D7581A"/>
    <w:rsid w:val="00D75F7A"/>
    <w:rsid w:val="00D7739C"/>
    <w:rsid w:val="00D8018B"/>
    <w:rsid w:val="00D81109"/>
    <w:rsid w:val="00D81798"/>
    <w:rsid w:val="00D82E09"/>
    <w:rsid w:val="00D8370E"/>
    <w:rsid w:val="00D83975"/>
    <w:rsid w:val="00D84189"/>
    <w:rsid w:val="00D8456B"/>
    <w:rsid w:val="00D84B7C"/>
    <w:rsid w:val="00D85B47"/>
    <w:rsid w:val="00D86103"/>
    <w:rsid w:val="00D86AE8"/>
    <w:rsid w:val="00D87190"/>
    <w:rsid w:val="00D872C9"/>
    <w:rsid w:val="00D87E3C"/>
    <w:rsid w:val="00D900A3"/>
    <w:rsid w:val="00D90311"/>
    <w:rsid w:val="00D90E2B"/>
    <w:rsid w:val="00D90F21"/>
    <w:rsid w:val="00D91105"/>
    <w:rsid w:val="00D919B4"/>
    <w:rsid w:val="00D926A6"/>
    <w:rsid w:val="00D9279B"/>
    <w:rsid w:val="00D93390"/>
    <w:rsid w:val="00D940CC"/>
    <w:rsid w:val="00D95116"/>
    <w:rsid w:val="00D958C5"/>
    <w:rsid w:val="00D960ED"/>
    <w:rsid w:val="00D963CF"/>
    <w:rsid w:val="00D96405"/>
    <w:rsid w:val="00D9682E"/>
    <w:rsid w:val="00D96A99"/>
    <w:rsid w:val="00D97732"/>
    <w:rsid w:val="00DA0207"/>
    <w:rsid w:val="00DA16FB"/>
    <w:rsid w:val="00DA2A02"/>
    <w:rsid w:val="00DA3AB3"/>
    <w:rsid w:val="00DA3F97"/>
    <w:rsid w:val="00DA4F80"/>
    <w:rsid w:val="00DA5BBE"/>
    <w:rsid w:val="00DA6CFE"/>
    <w:rsid w:val="00DA6FD1"/>
    <w:rsid w:val="00DA710B"/>
    <w:rsid w:val="00DB0E7A"/>
    <w:rsid w:val="00DB2B0F"/>
    <w:rsid w:val="00DB3DD1"/>
    <w:rsid w:val="00DB4850"/>
    <w:rsid w:val="00DB4BD6"/>
    <w:rsid w:val="00DB589C"/>
    <w:rsid w:val="00DB5EEF"/>
    <w:rsid w:val="00DB62E5"/>
    <w:rsid w:val="00DB65E8"/>
    <w:rsid w:val="00DB6801"/>
    <w:rsid w:val="00DB72B6"/>
    <w:rsid w:val="00DC0E0B"/>
    <w:rsid w:val="00DC1689"/>
    <w:rsid w:val="00DC3189"/>
    <w:rsid w:val="00DC3299"/>
    <w:rsid w:val="00DC42D4"/>
    <w:rsid w:val="00DC492A"/>
    <w:rsid w:val="00DC59EA"/>
    <w:rsid w:val="00DC5F72"/>
    <w:rsid w:val="00DC6EF8"/>
    <w:rsid w:val="00DC6FA9"/>
    <w:rsid w:val="00DC771C"/>
    <w:rsid w:val="00DC7B2F"/>
    <w:rsid w:val="00DD078F"/>
    <w:rsid w:val="00DD1158"/>
    <w:rsid w:val="00DD2499"/>
    <w:rsid w:val="00DD296C"/>
    <w:rsid w:val="00DD2FDE"/>
    <w:rsid w:val="00DD330B"/>
    <w:rsid w:val="00DD4BC5"/>
    <w:rsid w:val="00DD50DF"/>
    <w:rsid w:val="00DD5A29"/>
    <w:rsid w:val="00DD657D"/>
    <w:rsid w:val="00DE000E"/>
    <w:rsid w:val="00DE2C23"/>
    <w:rsid w:val="00DE5031"/>
    <w:rsid w:val="00DE53DD"/>
    <w:rsid w:val="00DE5504"/>
    <w:rsid w:val="00DE589E"/>
    <w:rsid w:val="00DE7CDF"/>
    <w:rsid w:val="00DF00E3"/>
    <w:rsid w:val="00DF2A58"/>
    <w:rsid w:val="00DF3437"/>
    <w:rsid w:val="00DF3ED8"/>
    <w:rsid w:val="00DF404E"/>
    <w:rsid w:val="00DF443E"/>
    <w:rsid w:val="00DF5BE3"/>
    <w:rsid w:val="00DF5FBC"/>
    <w:rsid w:val="00DF72F1"/>
    <w:rsid w:val="00DF7341"/>
    <w:rsid w:val="00E01686"/>
    <w:rsid w:val="00E017B0"/>
    <w:rsid w:val="00E01925"/>
    <w:rsid w:val="00E02C59"/>
    <w:rsid w:val="00E0474B"/>
    <w:rsid w:val="00E0594C"/>
    <w:rsid w:val="00E061C2"/>
    <w:rsid w:val="00E07F62"/>
    <w:rsid w:val="00E107B6"/>
    <w:rsid w:val="00E1152D"/>
    <w:rsid w:val="00E12A1E"/>
    <w:rsid w:val="00E134AD"/>
    <w:rsid w:val="00E140F5"/>
    <w:rsid w:val="00E153BB"/>
    <w:rsid w:val="00E16B30"/>
    <w:rsid w:val="00E17613"/>
    <w:rsid w:val="00E17A0E"/>
    <w:rsid w:val="00E17D64"/>
    <w:rsid w:val="00E20024"/>
    <w:rsid w:val="00E20267"/>
    <w:rsid w:val="00E21B5C"/>
    <w:rsid w:val="00E232C0"/>
    <w:rsid w:val="00E23BC3"/>
    <w:rsid w:val="00E26112"/>
    <w:rsid w:val="00E26146"/>
    <w:rsid w:val="00E30736"/>
    <w:rsid w:val="00E30B20"/>
    <w:rsid w:val="00E32ABA"/>
    <w:rsid w:val="00E32B20"/>
    <w:rsid w:val="00E33234"/>
    <w:rsid w:val="00E33D65"/>
    <w:rsid w:val="00E35EDF"/>
    <w:rsid w:val="00E3653C"/>
    <w:rsid w:val="00E37190"/>
    <w:rsid w:val="00E372DE"/>
    <w:rsid w:val="00E37774"/>
    <w:rsid w:val="00E405CE"/>
    <w:rsid w:val="00E41D24"/>
    <w:rsid w:val="00E423A2"/>
    <w:rsid w:val="00E437C7"/>
    <w:rsid w:val="00E4568A"/>
    <w:rsid w:val="00E4597F"/>
    <w:rsid w:val="00E464E8"/>
    <w:rsid w:val="00E47293"/>
    <w:rsid w:val="00E4786B"/>
    <w:rsid w:val="00E506F3"/>
    <w:rsid w:val="00E52201"/>
    <w:rsid w:val="00E523D3"/>
    <w:rsid w:val="00E551BF"/>
    <w:rsid w:val="00E55ADC"/>
    <w:rsid w:val="00E5645D"/>
    <w:rsid w:val="00E5725E"/>
    <w:rsid w:val="00E61437"/>
    <w:rsid w:val="00E63200"/>
    <w:rsid w:val="00E63743"/>
    <w:rsid w:val="00E643D1"/>
    <w:rsid w:val="00E648B0"/>
    <w:rsid w:val="00E67500"/>
    <w:rsid w:val="00E701B3"/>
    <w:rsid w:val="00E7162C"/>
    <w:rsid w:val="00E71A08"/>
    <w:rsid w:val="00E71F43"/>
    <w:rsid w:val="00E7202B"/>
    <w:rsid w:val="00E72BFD"/>
    <w:rsid w:val="00E73D31"/>
    <w:rsid w:val="00E743C9"/>
    <w:rsid w:val="00E769CD"/>
    <w:rsid w:val="00E76ECC"/>
    <w:rsid w:val="00E77A3A"/>
    <w:rsid w:val="00E806E5"/>
    <w:rsid w:val="00E82BF4"/>
    <w:rsid w:val="00E82E34"/>
    <w:rsid w:val="00E83138"/>
    <w:rsid w:val="00E8315F"/>
    <w:rsid w:val="00E838A6"/>
    <w:rsid w:val="00E84FD8"/>
    <w:rsid w:val="00E86D84"/>
    <w:rsid w:val="00E871E4"/>
    <w:rsid w:val="00E91666"/>
    <w:rsid w:val="00E92E28"/>
    <w:rsid w:val="00E930B0"/>
    <w:rsid w:val="00E9341A"/>
    <w:rsid w:val="00E938D8"/>
    <w:rsid w:val="00E942F0"/>
    <w:rsid w:val="00E95127"/>
    <w:rsid w:val="00E9609C"/>
    <w:rsid w:val="00E96E36"/>
    <w:rsid w:val="00E970C1"/>
    <w:rsid w:val="00E97229"/>
    <w:rsid w:val="00E978C5"/>
    <w:rsid w:val="00E97AE7"/>
    <w:rsid w:val="00E97E91"/>
    <w:rsid w:val="00EA0784"/>
    <w:rsid w:val="00EA13E2"/>
    <w:rsid w:val="00EA18A2"/>
    <w:rsid w:val="00EA291A"/>
    <w:rsid w:val="00EA364B"/>
    <w:rsid w:val="00EA43CA"/>
    <w:rsid w:val="00EA5A05"/>
    <w:rsid w:val="00EA5CAD"/>
    <w:rsid w:val="00EB09AF"/>
    <w:rsid w:val="00EB0A4A"/>
    <w:rsid w:val="00EB194E"/>
    <w:rsid w:val="00EB2757"/>
    <w:rsid w:val="00EB2ECE"/>
    <w:rsid w:val="00EB41B6"/>
    <w:rsid w:val="00EB5DBE"/>
    <w:rsid w:val="00EB639A"/>
    <w:rsid w:val="00EB7DB0"/>
    <w:rsid w:val="00EB7E68"/>
    <w:rsid w:val="00EC4849"/>
    <w:rsid w:val="00EC4A8A"/>
    <w:rsid w:val="00EC4E8E"/>
    <w:rsid w:val="00EC52ED"/>
    <w:rsid w:val="00EC661A"/>
    <w:rsid w:val="00EC76C0"/>
    <w:rsid w:val="00ED08E4"/>
    <w:rsid w:val="00ED12D1"/>
    <w:rsid w:val="00ED166A"/>
    <w:rsid w:val="00ED1BF6"/>
    <w:rsid w:val="00ED213F"/>
    <w:rsid w:val="00ED361F"/>
    <w:rsid w:val="00ED7A00"/>
    <w:rsid w:val="00ED7E34"/>
    <w:rsid w:val="00EE0945"/>
    <w:rsid w:val="00EE0990"/>
    <w:rsid w:val="00EE0FE6"/>
    <w:rsid w:val="00EE1261"/>
    <w:rsid w:val="00EE34B8"/>
    <w:rsid w:val="00EE353D"/>
    <w:rsid w:val="00EE3FC8"/>
    <w:rsid w:val="00EE445C"/>
    <w:rsid w:val="00EE75A8"/>
    <w:rsid w:val="00EF11AF"/>
    <w:rsid w:val="00EF2685"/>
    <w:rsid w:val="00EF4684"/>
    <w:rsid w:val="00EF5509"/>
    <w:rsid w:val="00EF5DB0"/>
    <w:rsid w:val="00EF6299"/>
    <w:rsid w:val="00EF7516"/>
    <w:rsid w:val="00F000D4"/>
    <w:rsid w:val="00F025F8"/>
    <w:rsid w:val="00F02A97"/>
    <w:rsid w:val="00F034C1"/>
    <w:rsid w:val="00F0643F"/>
    <w:rsid w:val="00F07562"/>
    <w:rsid w:val="00F07D36"/>
    <w:rsid w:val="00F07E44"/>
    <w:rsid w:val="00F10E9A"/>
    <w:rsid w:val="00F12329"/>
    <w:rsid w:val="00F127B9"/>
    <w:rsid w:val="00F13CF1"/>
    <w:rsid w:val="00F14414"/>
    <w:rsid w:val="00F146C1"/>
    <w:rsid w:val="00F148D7"/>
    <w:rsid w:val="00F14BB9"/>
    <w:rsid w:val="00F158F0"/>
    <w:rsid w:val="00F16822"/>
    <w:rsid w:val="00F16DE6"/>
    <w:rsid w:val="00F175DF"/>
    <w:rsid w:val="00F17F6E"/>
    <w:rsid w:val="00F2085B"/>
    <w:rsid w:val="00F23785"/>
    <w:rsid w:val="00F240FC"/>
    <w:rsid w:val="00F242FA"/>
    <w:rsid w:val="00F254FA"/>
    <w:rsid w:val="00F27613"/>
    <w:rsid w:val="00F27E27"/>
    <w:rsid w:val="00F31BD2"/>
    <w:rsid w:val="00F32EB6"/>
    <w:rsid w:val="00F33DFF"/>
    <w:rsid w:val="00F35AD1"/>
    <w:rsid w:val="00F35C2C"/>
    <w:rsid w:val="00F37A56"/>
    <w:rsid w:val="00F40138"/>
    <w:rsid w:val="00F420CA"/>
    <w:rsid w:val="00F423BF"/>
    <w:rsid w:val="00F42632"/>
    <w:rsid w:val="00F435E0"/>
    <w:rsid w:val="00F43A53"/>
    <w:rsid w:val="00F463B6"/>
    <w:rsid w:val="00F4786B"/>
    <w:rsid w:val="00F47C25"/>
    <w:rsid w:val="00F47EB9"/>
    <w:rsid w:val="00F5091A"/>
    <w:rsid w:val="00F51786"/>
    <w:rsid w:val="00F5219F"/>
    <w:rsid w:val="00F530CA"/>
    <w:rsid w:val="00F53C3D"/>
    <w:rsid w:val="00F54BE7"/>
    <w:rsid w:val="00F54D10"/>
    <w:rsid w:val="00F54E57"/>
    <w:rsid w:val="00F55227"/>
    <w:rsid w:val="00F56E5B"/>
    <w:rsid w:val="00F60162"/>
    <w:rsid w:val="00F602F7"/>
    <w:rsid w:val="00F6102D"/>
    <w:rsid w:val="00F612E3"/>
    <w:rsid w:val="00F61619"/>
    <w:rsid w:val="00F624D4"/>
    <w:rsid w:val="00F627C6"/>
    <w:rsid w:val="00F634AD"/>
    <w:rsid w:val="00F647A6"/>
    <w:rsid w:val="00F6540D"/>
    <w:rsid w:val="00F659D6"/>
    <w:rsid w:val="00F6650F"/>
    <w:rsid w:val="00F67EF9"/>
    <w:rsid w:val="00F728D8"/>
    <w:rsid w:val="00F736C9"/>
    <w:rsid w:val="00F73E98"/>
    <w:rsid w:val="00F75B01"/>
    <w:rsid w:val="00F76054"/>
    <w:rsid w:val="00F765C7"/>
    <w:rsid w:val="00F773FC"/>
    <w:rsid w:val="00F81477"/>
    <w:rsid w:val="00F827C3"/>
    <w:rsid w:val="00F854A9"/>
    <w:rsid w:val="00F872B9"/>
    <w:rsid w:val="00F8777C"/>
    <w:rsid w:val="00F87F9C"/>
    <w:rsid w:val="00F9076E"/>
    <w:rsid w:val="00F91368"/>
    <w:rsid w:val="00F92941"/>
    <w:rsid w:val="00F94CCF"/>
    <w:rsid w:val="00F95A98"/>
    <w:rsid w:val="00F96A45"/>
    <w:rsid w:val="00F97993"/>
    <w:rsid w:val="00FA0039"/>
    <w:rsid w:val="00FA0EDE"/>
    <w:rsid w:val="00FA2ED9"/>
    <w:rsid w:val="00FA34DE"/>
    <w:rsid w:val="00FA5303"/>
    <w:rsid w:val="00FA6A99"/>
    <w:rsid w:val="00FA780B"/>
    <w:rsid w:val="00FB004E"/>
    <w:rsid w:val="00FB261D"/>
    <w:rsid w:val="00FB2BA5"/>
    <w:rsid w:val="00FB6DF4"/>
    <w:rsid w:val="00FB75FB"/>
    <w:rsid w:val="00FC0220"/>
    <w:rsid w:val="00FC0E52"/>
    <w:rsid w:val="00FC168D"/>
    <w:rsid w:val="00FC1BE6"/>
    <w:rsid w:val="00FC327B"/>
    <w:rsid w:val="00FC4C5A"/>
    <w:rsid w:val="00FC4C8F"/>
    <w:rsid w:val="00FC610D"/>
    <w:rsid w:val="00FC7456"/>
    <w:rsid w:val="00FD2ABC"/>
    <w:rsid w:val="00FD391D"/>
    <w:rsid w:val="00FD54CE"/>
    <w:rsid w:val="00FD5D48"/>
    <w:rsid w:val="00FD74E6"/>
    <w:rsid w:val="00FD7C2E"/>
    <w:rsid w:val="00FD7D3B"/>
    <w:rsid w:val="00FE06C2"/>
    <w:rsid w:val="00FE0E25"/>
    <w:rsid w:val="00FE0F38"/>
    <w:rsid w:val="00FE18CD"/>
    <w:rsid w:val="00FE1C97"/>
    <w:rsid w:val="00FE22CF"/>
    <w:rsid w:val="00FE336C"/>
    <w:rsid w:val="00FE3650"/>
    <w:rsid w:val="00FE50A5"/>
    <w:rsid w:val="00FE589C"/>
    <w:rsid w:val="00FE656B"/>
    <w:rsid w:val="00FE70CD"/>
    <w:rsid w:val="00FE7484"/>
    <w:rsid w:val="00FF03BF"/>
    <w:rsid w:val="00FF09FB"/>
    <w:rsid w:val="00FF2643"/>
    <w:rsid w:val="00FF3ACA"/>
    <w:rsid w:val="00FF3EC9"/>
    <w:rsid w:val="00FF4C2C"/>
    <w:rsid w:val="00FF7129"/>
    <w:rsid w:val="00FF7755"/>
    <w:rsid w:val="00FF7920"/>
    <w:rsid w:val="00FF7C78"/>
    <w:rsid w:val="00FF7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C22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968"/>
    <w:rPr>
      <w:sz w:val="24"/>
      <w:szCs w:val="24"/>
      <w:lang w:val="ru-RU" w:eastAsia="ru-RU"/>
    </w:rPr>
  </w:style>
  <w:style w:type="paragraph" w:styleId="1">
    <w:name w:val="heading 1"/>
    <w:basedOn w:val="a"/>
    <w:next w:val="a"/>
    <w:link w:val="10"/>
    <w:qFormat/>
    <w:rsid w:val="00A8640E"/>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6C7AC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1674B"/>
    <w:pPr>
      <w:keepNext/>
      <w:spacing w:line="360" w:lineRule="auto"/>
      <w:ind w:firstLine="720"/>
      <w:outlineLvl w:val="2"/>
    </w:pPr>
    <w:rPr>
      <w:rFonts w:ascii="Arial" w:hAnsi="Arial"/>
      <w:b/>
      <w:sz w:val="26"/>
      <w:szCs w:val="20"/>
    </w:rPr>
  </w:style>
  <w:style w:type="paragraph" w:styleId="4">
    <w:name w:val="heading 4"/>
    <w:basedOn w:val="a"/>
    <w:next w:val="a"/>
    <w:link w:val="40"/>
    <w:uiPriority w:val="9"/>
    <w:unhideWhenUsed/>
    <w:qFormat/>
    <w:rsid w:val="007F791F"/>
    <w:pPr>
      <w:keepNext/>
      <w:spacing w:before="240" w:after="60" w:line="360" w:lineRule="auto"/>
      <w:ind w:firstLine="709"/>
      <w:jc w:val="both"/>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01674B"/>
    <w:pPr>
      <w:spacing w:line="360" w:lineRule="auto"/>
      <w:ind w:firstLine="720"/>
      <w:jc w:val="both"/>
    </w:pPr>
    <w:rPr>
      <w:sz w:val="28"/>
      <w:szCs w:val="20"/>
    </w:rPr>
  </w:style>
  <w:style w:type="paragraph" w:styleId="a5">
    <w:name w:val="caption"/>
    <w:basedOn w:val="a"/>
    <w:qFormat/>
    <w:rsid w:val="0094049B"/>
    <w:pPr>
      <w:jc w:val="center"/>
    </w:pPr>
    <w:rPr>
      <w:b/>
      <w:spacing w:val="-2"/>
      <w:szCs w:val="20"/>
    </w:rPr>
  </w:style>
  <w:style w:type="character" w:styleId="a6">
    <w:name w:val="Hyperlink"/>
    <w:basedOn w:val="a0"/>
    <w:uiPriority w:val="99"/>
    <w:rsid w:val="00A8640E"/>
    <w:rPr>
      <w:color w:val="0000FF"/>
      <w:u w:val="single"/>
    </w:rPr>
  </w:style>
  <w:style w:type="paragraph" w:customStyle="1" w:styleId="11">
    <w:name w:val="Нижний колонтитул1"/>
    <w:basedOn w:val="a"/>
    <w:rsid w:val="00A8640E"/>
    <w:pPr>
      <w:widowControl w:val="0"/>
      <w:tabs>
        <w:tab w:val="center" w:pos="4153"/>
        <w:tab w:val="right" w:pos="8306"/>
      </w:tabs>
      <w:snapToGrid w:val="0"/>
    </w:pPr>
    <w:rPr>
      <w:rFonts w:ascii="Arial" w:hAnsi="Arial"/>
    </w:rPr>
  </w:style>
  <w:style w:type="paragraph" w:styleId="a7">
    <w:name w:val="header"/>
    <w:basedOn w:val="a"/>
    <w:link w:val="a8"/>
    <w:uiPriority w:val="99"/>
    <w:rsid w:val="00ED361F"/>
    <w:pPr>
      <w:tabs>
        <w:tab w:val="center" w:pos="4677"/>
        <w:tab w:val="right" w:pos="9355"/>
      </w:tabs>
    </w:pPr>
  </w:style>
  <w:style w:type="character" w:styleId="a9">
    <w:name w:val="page number"/>
    <w:basedOn w:val="a0"/>
    <w:rsid w:val="00ED361F"/>
  </w:style>
  <w:style w:type="table" w:styleId="aa">
    <w:name w:val="Table Grid"/>
    <w:basedOn w:val="a1"/>
    <w:uiPriority w:val="59"/>
    <w:rsid w:val="004D07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Гиперссылка1"/>
    <w:rsid w:val="006C7AC8"/>
    <w:rPr>
      <w:color w:val="0000FF"/>
      <w:u w:val="single"/>
    </w:rPr>
  </w:style>
  <w:style w:type="paragraph" w:styleId="ab">
    <w:name w:val="footer"/>
    <w:basedOn w:val="a"/>
    <w:link w:val="ac"/>
    <w:uiPriority w:val="99"/>
    <w:rsid w:val="00017643"/>
    <w:pPr>
      <w:tabs>
        <w:tab w:val="center" w:pos="4677"/>
        <w:tab w:val="right" w:pos="9355"/>
      </w:tabs>
    </w:pPr>
  </w:style>
  <w:style w:type="paragraph" w:styleId="ad">
    <w:name w:val="Body Text"/>
    <w:basedOn w:val="a"/>
    <w:rsid w:val="006633D5"/>
    <w:pPr>
      <w:spacing w:after="120"/>
    </w:pPr>
  </w:style>
  <w:style w:type="paragraph" w:styleId="ae">
    <w:name w:val="Plain Text"/>
    <w:basedOn w:val="a"/>
    <w:rsid w:val="00361E42"/>
    <w:rPr>
      <w:rFonts w:ascii="Courier New" w:hAnsi="Courier New" w:cs="Courier New"/>
      <w:sz w:val="20"/>
      <w:szCs w:val="20"/>
    </w:rPr>
  </w:style>
  <w:style w:type="paragraph" w:styleId="af">
    <w:name w:val="Normal (Web)"/>
    <w:basedOn w:val="a"/>
    <w:rsid w:val="003D6905"/>
    <w:pPr>
      <w:spacing w:before="100" w:beforeAutospacing="1" w:after="100" w:afterAutospacing="1"/>
    </w:pPr>
  </w:style>
  <w:style w:type="character" w:customStyle="1" w:styleId="postbody1">
    <w:name w:val="postbody1"/>
    <w:basedOn w:val="a0"/>
    <w:rsid w:val="003D6905"/>
    <w:rPr>
      <w:sz w:val="18"/>
      <w:szCs w:val="18"/>
    </w:rPr>
  </w:style>
  <w:style w:type="paragraph" w:styleId="af0">
    <w:name w:val="footnote text"/>
    <w:basedOn w:val="a"/>
    <w:link w:val="af1"/>
    <w:rsid w:val="009B45D1"/>
    <w:rPr>
      <w:sz w:val="20"/>
      <w:szCs w:val="20"/>
    </w:rPr>
  </w:style>
  <w:style w:type="character" w:styleId="af2">
    <w:name w:val="footnote reference"/>
    <w:basedOn w:val="a0"/>
    <w:semiHidden/>
    <w:rsid w:val="009B45D1"/>
    <w:rPr>
      <w:vertAlign w:val="superscript"/>
    </w:rPr>
  </w:style>
  <w:style w:type="character" w:customStyle="1" w:styleId="21">
    <w:name w:val="Гиперссылка2"/>
    <w:rsid w:val="006D2EC1"/>
    <w:rPr>
      <w:color w:val="0000FF"/>
      <w:u w:val="single"/>
    </w:rPr>
  </w:style>
  <w:style w:type="character" w:customStyle="1" w:styleId="color61">
    <w:name w:val="color61"/>
    <w:basedOn w:val="a0"/>
    <w:rsid w:val="006D2EC1"/>
    <w:rPr>
      <w:color w:val="FF9900"/>
    </w:rPr>
  </w:style>
  <w:style w:type="character" w:styleId="af3">
    <w:name w:val="Strong"/>
    <w:basedOn w:val="a0"/>
    <w:qFormat/>
    <w:rsid w:val="006D2EC1"/>
    <w:rPr>
      <w:b/>
      <w:bCs/>
    </w:rPr>
  </w:style>
  <w:style w:type="character" w:customStyle="1" w:styleId="apple-style-span">
    <w:name w:val="apple-style-span"/>
    <w:basedOn w:val="a0"/>
    <w:rsid w:val="00367FD5"/>
  </w:style>
  <w:style w:type="character" w:customStyle="1" w:styleId="a8">
    <w:name w:val="Верхний колонтитул Знак"/>
    <w:basedOn w:val="a0"/>
    <w:link w:val="a7"/>
    <w:uiPriority w:val="99"/>
    <w:rsid w:val="0015619F"/>
    <w:rPr>
      <w:sz w:val="24"/>
      <w:szCs w:val="24"/>
      <w:lang w:val="ru-RU" w:eastAsia="ru-RU" w:bidi="ar-SA"/>
    </w:rPr>
  </w:style>
  <w:style w:type="character" w:customStyle="1" w:styleId="ac">
    <w:name w:val="Нижний колонтитул Знак"/>
    <w:basedOn w:val="a0"/>
    <w:link w:val="ab"/>
    <w:uiPriority w:val="99"/>
    <w:rsid w:val="0015619F"/>
    <w:rPr>
      <w:sz w:val="24"/>
      <w:szCs w:val="24"/>
      <w:lang w:val="ru-RU" w:eastAsia="ru-RU" w:bidi="ar-SA"/>
    </w:rPr>
  </w:style>
  <w:style w:type="paragraph" w:styleId="af4">
    <w:name w:val="Balloon Text"/>
    <w:basedOn w:val="a"/>
    <w:link w:val="af5"/>
    <w:uiPriority w:val="99"/>
    <w:rsid w:val="00A15302"/>
    <w:rPr>
      <w:rFonts w:ascii="Tahoma" w:hAnsi="Tahoma" w:cs="Tahoma"/>
      <w:sz w:val="16"/>
      <w:szCs w:val="16"/>
    </w:rPr>
  </w:style>
  <w:style w:type="character" w:customStyle="1" w:styleId="af5">
    <w:name w:val="Текст выноски Знак"/>
    <w:basedOn w:val="a0"/>
    <w:link w:val="af4"/>
    <w:uiPriority w:val="99"/>
    <w:rsid w:val="00A15302"/>
    <w:rPr>
      <w:rFonts w:ascii="Tahoma" w:hAnsi="Tahoma" w:cs="Tahoma"/>
      <w:sz w:val="16"/>
      <w:szCs w:val="16"/>
      <w:lang w:val="ru-RU" w:eastAsia="ru-RU"/>
    </w:rPr>
  </w:style>
  <w:style w:type="paragraph" w:styleId="af6">
    <w:name w:val="List Paragraph"/>
    <w:aliases w:val="Подрисночная подпись,Абзац списка1"/>
    <w:basedOn w:val="a"/>
    <w:link w:val="af7"/>
    <w:uiPriority w:val="34"/>
    <w:qFormat/>
    <w:rsid w:val="00DA6CFE"/>
    <w:pPr>
      <w:ind w:left="720"/>
      <w:contextualSpacing/>
    </w:pPr>
  </w:style>
  <w:style w:type="character" w:customStyle="1" w:styleId="af7">
    <w:name w:val="Абзац списка Знак"/>
    <w:aliases w:val="Подрисночная подпись Знак,Абзац списка1 Знак"/>
    <w:link w:val="af6"/>
    <w:uiPriority w:val="34"/>
    <w:locked/>
    <w:rsid w:val="001233D9"/>
    <w:rPr>
      <w:sz w:val="24"/>
      <w:szCs w:val="24"/>
      <w:lang w:val="ru-RU" w:eastAsia="ru-RU"/>
    </w:rPr>
  </w:style>
  <w:style w:type="character" w:customStyle="1" w:styleId="10">
    <w:name w:val="Заголовок 1 Знак"/>
    <w:basedOn w:val="a0"/>
    <w:link w:val="1"/>
    <w:rsid w:val="00D57F82"/>
    <w:rPr>
      <w:rFonts w:ascii="Arial" w:hAnsi="Arial" w:cs="Arial"/>
      <w:b/>
      <w:bCs/>
      <w:kern w:val="32"/>
      <w:sz w:val="32"/>
      <w:szCs w:val="32"/>
      <w:lang w:val="ru-RU" w:eastAsia="ru-RU"/>
    </w:rPr>
  </w:style>
  <w:style w:type="character" w:customStyle="1" w:styleId="af1">
    <w:name w:val="Текст сноски Знак"/>
    <w:basedOn w:val="a0"/>
    <w:link w:val="af0"/>
    <w:rsid w:val="00D57F82"/>
    <w:rPr>
      <w:lang w:val="ru-RU" w:eastAsia="ru-RU"/>
    </w:rPr>
  </w:style>
  <w:style w:type="character" w:customStyle="1" w:styleId="31">
    <w:name w:val="Гиперссылка3"/>
    <w:rsid w:val="00D57F82"/>
    <w:rPr>
      <w:color w:val="0000FF"/>
      <w:u w:val="single"/>
    </w:rPr>
  </w:style>
  <w:style w:type="character" w:customStyle="1" w:styleId="a4">
    <w:name w:val="Основной текст с отступом Знак"/>
    <w:basedOn w:val="a0"/>
    <w:link w:val="a3"/>
    <w:uiPriority w:val="99"/>
    <w:rsid w:val="00501320"/>
    <w:rPr>
      <w:sz w:val="28"/>
      <w:lang w:val="ru-RU" w:eastAsia="ru-RU"/>
    </w:rPr>
  </w:style>
  <w:style w:type="character" w:customStyle="1" w:styleId="20">
    <w:name w:val="Заголовок 2 Знак"/>
    <w:basedOn w:val="a0"/>
    <w:link w:val="2"/>
    <w:rsid w:val="00036365"/>
    <w:rPr>
      <w:rFonts w:ascii="Arial" w:hAnsi="Arial" w:cs="Arial"/>
      <w:b/>
      <w:bCs/>
      <w:i/>
      <w:iCs/>
      <w:sz w:val="28"/>
      <w:szCs w:val="28"/>
      <w:lang w:val="ru-RU" w:eastAsia="ru-RU"/>
    </w:rPr>
  </w:style>
  <w:style w:type="paragraph" w:styleId="13">
    <w:name w:val="toc 1"/>
    <w:basedOn w:val="a"/>
    <w:next w:val="a"/>
    <w:autoRedefine/>
    <w:uiPriority w:val="39"/>
    <w:rsid w:val="00235307"/>
    <w:pPr>
      <w:spacing w:before="120" w:after="120"/>
    </w:pPr>
    <w:rPr>
      <w:rFonts w:asciiTheme="minorHAnsi" w:hAnsiTheme="minorHAnsi" w:cstheme="minorHAnsi"/>
      <w:b/>
      <w:bCs/>
      <w:caps/>
      <w:sz w:val="20"/>
      <w:szCs w:val="20"/>
    </w:rPr>
  </w:style>
  <w:style w:type="paragraph" w:styleId="22">
    <w:name w:val="toc 2"/>
    <w:basedOn w:val="a"/>
    <w:next w:val="a"/>
    <w:autoRedefine/>
    <w:uiPriority w:val="39"/>
    <w:rsid w:val="00235307"/>
    <w:pPr>
      <w:ind w:left="240"/>
    </w:pPr>
    <w:rPr>
      <w:rFonts w:asciiTheme="minorHAnsi" w:hAnsiTheme="minorHAnsi" w:cstheme="minorHAnsi"/>
      <w:smallCaps/>
      <w:sz w:val="20"/>
      <w:szCs w:val="20"/>
    </w:rPr>
  </w:style>
  <w:style w:type="paragraph" w:styleId="32">
    <w:name w:val="toc 3"/>
    <w:basedOn w:val="a"/>
    <w:next w:val="a"/>
    <w:autoRedefine/>
    <w:uiPriority w:val="39"/>
    <w:rsid w:val="00235307"/>
    <w:pPr>
      <w:ind w:left="480"/>
    </w:pPr>
    <w:rPr>
      <w:rFonts w:asciiTheme="minorHAnsi" w:hAnsiTheme="minorHAnsi" w:cstheme="minorHAnsi"/>
      <w:i/>
      <w:iCs/>
      <w:sz w:val="20"/>
      <w:szCs w:val="20"/>
    </w:rPr>
  </w:style>
  <w:style w:type="paragraph" w:styleId="41">
    <w:name w:val="toc 4"/>
    <w:basedOn w:val="a"/>
    <w:next w:val="a"/>
    <w:autoRedefine/>
    <w:uiPriority w:val="39"/>
    <w:rsid w:val="00235307"/>
    <w:pPr>
      <w:ind w:left="720"/>
    </w:pPr>
    <w:rPr>
      <w:rFonts w:asciiTheme="minorHAnsi" w:hAnsiTheme="minorHAnsi" w:cstheme="minorHAnsi"/>
      <w:sz w:val="18"/>
      <w:szCs w:val="18"/>
    </w:rPr>
  </w:style>
  <w:style w:type="paragraph" w:styleId="5">
    <w:name w:val="toc 5"/>
    <w:basedOn w:val="a"/>
    <w:next w:val="a"/>
    <w:autoRedefine/>
    <w:uiPriority w:val="39"/>
    <w:rsid w:val="00235307"/>
    <w:pPr>
      <w:ind w:left="960"/>
    </w:pPr>
    <w:rPr>
      <w:rFonts w:asciiTheme="minorHAnsi" w:hAnsiTheme="minorHAnsi" w:cstheme="minorHAnsi"/>
      <w:sz w:val="18"/>
      <w:szCs w:val="18"/>
    </w:rPr>
  </w:style>
  <w:style w:type="paragraph" w:styleId="6">
    <w:name w:val="toc 6"/>
    <w:basedOn w:val="a"/>
    <w:next w:val="a"/>
    <w:autoRedefine/>
    <w:uiPriority w:val="39"/>
    <w:rsid w:val="00235307"/>
    <w:pPr>
      <w:ind w:left="1200"/>
    </w:pPr>
    <w:rPr>
      <w:rFonts w:asciiTheme="minorHAnsi" w:hAnsiTheme="minorHAnsi" w:cstheme="minorHAnsi"/>
      <w:sz w:val="18"/>
      <w:szCs w:val="18"/>
    </w:rPr>
  </w:style>
  <w:style w:type="paragraph" w:styleId="7">
    <w:name w:val="toc 7"/>
    <w:basedOn w:val="a"/>
    <w:next w:val="a"/>
    <w:autoRedefine/>
    <w:uiPriority w:val="39"/>
    <w:rsid w:val="00235307"/>
    <w:pPr>
      <w:ind w:left="1440"/>
    </w:pPr>
    <w:rPr>
      <w:rFonts w:asciiTheme="minorHAnsi" w:hAnsiTheme="minorHAnsi" w:cstheme="minorHAnsi"/>
      <w:sz w:val="18"/>
      <w:szCs w:val="18"/>
    </w:rPr>
  </w:style>
  <w:style w:type="paragraph" w:styleId="8">
    <w:name w:val="toc 8"/>
    <w:basedOn w:val="a"/>
    <w:next w:val="a"/>
    <w:autoRedefine/>
    <w:uiPriority w:val="39"/>
    <w:rsid w:val="00235307"/>
    <w:pPr>
      <w:ind w:left="1680"/>
    </w:pPr>
    <w:rPr>
      <w:rFonts w:asciiTheme="minorHAnsi" w:hAnsiTheme="minorHAnsi" w:cstheme="minorHAnsi"/>
      <w:sz w:val="18"/>
      <w:szCs w:val="18"/>
    </w:rPr>
  </w:style>
  <w:style w:type="paragraph" w:styleId="9">
    <w:name w:val="toc 9"/>
    <w:basedOn w:val="a"/>
    <w:next w:val="a"/>
    <w:autoRedefine/>
    <w:uiPriority w:val="39"/>
    <w:rsid w:val="00235307"/>
    <w:pPr>
      <w:ind w:left="1920"/>
    </w:pPr>
    <w:rPr>
      <w:rFonts w:asciiTheme="minorHAnsi" w:hAnsiTheme="minorHAnsi" w:cstheme="minorHAnsi"/>
      <w:sz w:val="18"/>
      <w:szCs w:val="18"/>
    </w:rPr>
  </w:style>
  <w:style w:type="character" w:styleId="af8">
    <w:name w:val="FollowedHyperlink"/>
    <w:basedOn w:val="a0"/>
    <w:uiPriority w:val="99"/>
    <w:unhideWhenUsed/>
    <w:rsid w:val="00A855E8"/>
    <w:rPr>
      <w:color w:val="800080"/>
      <w:u w:val="single"/>
    </w:rPr>
  </w:style>
  <w:style w:type="paragraph" w:customStyle="1" w:styleId="xl66">
    <w:name w:val="xl66"/>
    <w:basedOn w:val="a"/>
    <w:rsid w:val="00A855E8"/>
    <w:pPr>
      <w:shd w:val="clear" w:color="000000" w:fill="FFFF00"/>
      <w:spacing w:before="100" w:beforeAutospacing="1" w:after="100" w:afterAutospacing="1"/>
    </w:pPr>
    <w:rPr>
      <w:lang w:val="en-US" w:eastAsia="en-US"/>
    </w:rPr>
  </w:style>
  <w:style w:type="paragraph" w:customStyle="1" w:styleId="xl67">
    <w:name w:val="xl67"/>
    <w:basedOn w:val="a"/>
    <w:rsid w:val="00A855E8"/>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68">
    <w:name w:val="xl68"/>
    <w:basedOn w:val="a"/>
    <w:rsid w:val="00A855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val="en-US" w:eastAsia="en-US"/>
    </w:rPr>
  </w:style>
  <w:style w:type="character" w:customStyle="1" w:styleId="40">
    <w:name w:val="Заголовок 4 Знак"/>
    <w:basedOn w:val="a0"/>
    <w:link w:val="4"/>
    <w:uiPriority w:val="9"/>
    <w:rsid w:val="007F791F"/>
    <w:rPr>
      <w:rFonts w:ascii="Calibri" w:hAnsi="Calibri"/>
      <w:b/>
      <w:bCs/>
      <w:sz w:val="28"/>
      <w:szCs w:val="28"/>
      <w:lang w:val="ru-RU"/>
    </w:rPr>
  </w:style>
  <w:style w:type="character" w:customStyle="1" w:styleId="30">
    <w:name w:val="Заголовок 3 Знак"/>
    <w:basedOn w:val="a0"/>
    <w:link w:val="3"/>
    <w:rsid w:val="007F791F"/>
    <w:rPr>
      <w:rFonts w:ascii="Arial" w:hAnsi="Arial"/>
      <w:b/>
      <w:sz w:val="26"/>
      <w:lang w:val="ru-RU" w:eastAsia="ru-RU"/>
    </w:rPr>
  </w:style>
  <w:style w:type="paragraph" w:styleId="af9">
    <w:name w:val="No Spacing"/>
    <w:uiPriority w:val="1"/>
    <w:qFormat/>
    <w:rsid w:val="007F791F"/>
    <w:pPr>
      <w:ind w:firstLine="709"/>
      <w:jc w:val="both"/>
    </w:pPr>
    <w:rPr>
      <w:rFonts w:eastAsia="Calibri"/>
      <w:sz w:val="28"/>
      <w:szCs w:val="22"/>
      <w:lang w:val="ru-RU"/>
    </w:rPr>
  </w:style>
  <w:style w:type="character" w:styleId="afa">
    <w:name w:val="Emphasis"/>
    <w:uiPriority w:val="20"/>
    <w:qFormat/>
    <w:rsid w:val="007F791F"/>
    <w:rPr>
      <w:i/>
      <w:iCs/>
    </w:rPr>
  </w:style>
  <w:style w:type="character" w:customStyle="1" w:styleId="spelle">
    <w:name w:val="spelle"/>
    <w:rsid w:val="007F791F"/>
  </w:style>
  <w:style w:type="character" w:customStyle="1" w:styleId="grame">
    <w:name w:val="grame"/>
    <w:rsid w:val="007F791F"/>
  </w:style>
  <w:style w:type="paragraph" w:styleId="23">
    <w:name w:val="Body Text 2"/>
    <w:basedOn w:val="a"/>
    <w:link w:val="24"/>
    <w:rsid w:val="007F791F"/>
    <w:pPr>
      <w:jc w:val="both"/>
    </w:pPr>
    <w:rPr>
      <w:b/>
      <w:bCs/>
      <w:sz w:val="40"/>
      <w:szCs w:val="20"/>
    </w:rPr>
  </w:style>
  <w:style w:type="character" w:customStyle="1" w:styleId="24">
    <w:name w:val="Основной текст 2 Знак"/>
    <w:basedOn w:val="a0"/>
    <w:link w:val="23"/>
    <w:rsid w:val="007F791F"/>
    <w:rPr>
      <w:b/>
      <w:bCs/>
      <w:sz w:val="40"/>
      <w:lang w:val="ru-RU" w:eastAsia="ru-RU"/>
    </w:rPr>
  </w:style>
  <w:style w:type="paragraph" w:customStyle="1" w:styleId="Normal1">
    <w:name w:val="Normal1"/>
    <w:rsid w:val="007F791F"/>
    <w:pPr>
      <w:snapToGrid w:val="0"/>
      <w:spacing w:before="100" w:after="100"/>
    </w:pPr>
    <w:rPr>
      <w:sz w:val="24"/>
      <w:lang w:val="ru-RU" w:eastAsia="ru-RU"/>
    </w:rPr>
  </w:style>
  <w:style w:type="paragraph" w:styleId="afb">
    <w:name w:val="Normal Indent"/>
    <w:basedOn w:val="a"/>
    <w:rsid w:val="007F791F"/>
    <w:pPr>
      <w:ind w:left="708"/>
    </w:pPr>
    <w:rPr>
      <w:sz w:val="32"/>
      <w:szCs w:val="20"/>
    </w:rPr>
  </w:style>
  <w:style w:type="paragraph" w:styleId="25">
    <w:name w:val="Body Text Indent 2"/>
    <w:basedOn w:val="a"/>
    <w:link w:val="26"/>
    <w:rsid w:val="007F791F"/>
    <w:pPr>
      <w:spacing w:after="120" w:line="480" w:lineRule="auto"/>
      <w:ind w:left="283"/>
    </w:pPr>
  </w:style>
  <w:style w:type="character" w:customStyle="1" w:styleId="26">
    <w:name w:val="Основной текст с отступом 2 Знак"/>
    <w:basedOn w:val="a0"/>
    <w:link w:val="25"/>
    <w:rsid w:val="007F791F"/>
    <w:rPr>
      <w:sz w:val="24"/>
      <w:szCs w:val="24"/>
      <w:lang w:val="ru-RU" w:eastAsia="ru-RU"/>
    </w:rPr>
  </w:style>
  <w:style w:type="character" w:customStyle="1" w:styleId="afc">
    <w:name w:val="Символ сноски"/>
    <w:rsid w:val="007F791F"/>
    <w:rPr>
      <w:vertAlign w:val="superscript"/>
    </w:rPr>
  </w:style>
  <w:style w:type="paragraph" w:customStyle="1" w:styleId="bigtext">
    <w:name w:val="bigtext"/>
    <w:basedOn w:val="a"/>
    <w:rsid w:val="007F791F"/>
    <w:pPr>
      <w:spacing w:before="100" w:beforeAutospacing="1" w:after="100" w:afterAutospacing="1"/>
    </w:pPr>
  </w:style>
  <w:style w:type="paragraph" w:customStyle="1" w:styleId="Default">
    <w:name w:val="Default"/>
    <w:rsid w:val="007F791F"/>
    <w:pPr>
      <w:autoSpaceDE w:val="0"/>
      <w:autoSpaceDN w:val="0"/>
      <w:adjustRightInd w:val="0"/>
    </w:pPr>
    <w:rPr>
      <w:color w:val="000000"/>
      <w:sz w:val="24"/>
      <w:szCs w:val="24"/>
      <w:lang w:val="ru-RU" w:eastAsia="ru-RU"/>
    </w:rPr>
  </w:style>
  <w:style w:type="paragraph" w:customStyle="1" w:styleId="xl24">
    <w:name w:val="xl24"/>
    <w:basedOn w:val="a"/>
    <w:rsid w:val="007F791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5">
    <w:name w:val="xl25"/>
    <w:basedOn w:val="a"/>
    <w:rsid w:val="007F791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a"/>
    <w:rsid w:val="007F791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7F791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FirstParagraph">
    <w:name w:val="First Paragraph"/>
    <w:basedOn w:val="ad"/>
    <w:next w:val="ad"/>
    <w:qFormat/>
    <w:rsid w:val="003E2F8E"/>
    <w:pPr>
      <w:spacing w:before="180" w:after="180"/>
    </w:pPr>
    <w:rPr>
      <w:rFonts w:asciiTheme="minorHAnsi" w:eastAsiaTheme="minorHAnsi" w:hAnsiTheme="minorHAnsi" w:cstheme="minorBidi"/>
      <w:lang w:val="en-US" w:eastAsia="en-US"/>
    </w:rPr>
  </w:style>
  <w:style w:type="character" w:customStyle="1" w:styleId="wmi-callto">
    <w:name w:val="wmi-callto"/>
    <w:basedOn w:val="a0"/>
    <w:rsid w:val="00314FBF"/>
  </w:style>
  <w:style w:type="character" w:styleId="afd">
    <w:name w:val="Placeholder Text"/>
    <w:basedOn w:val="a0"/>
    <w:uiPriority w:val="99"/>
    <w:semiHidden/>
    <w:rsid w:val="008942BA"/>
    <w:rPr>
      <w:color w:val="808080"/>
    </w:rPr>
  </w:style>
  <w:style w:type="character" w:customStyle="1" w:styleId="mord">
    <w:name w:val="mord"/>
    <w:basedOn w:val="a0"/>
    <w:rsid w:val="00572231"/>
  </w:style>
  <w:style w:type="character" w:customStyle="1" w:styleId="mpunct">
    <w:name w:val="mpunct"/>
    <w:basedOn w:val="a0"/>
    <w:rsid w:val="00572231"/>
  </w:style>
  <w:style w:type="character" w:customStyle="1" w:styleId="vlist-s">
    <w:name w:val="vlist-s"/>
    <w:basedOn w:val="a0"/>
    <w:rsid w:val="00572231"/>
  </w:style>
  <w:style w:type="paragraph" w:styleId="HTML">
    <w:name w:val="HTML Preformatted"/>
    <w:basedOn w:val="a"/>
    <w:link w:val="HTML0"/>
    <w:uiPriority w:val="99"/>
    <w:unhideWhenUsed/>
    <w:rsid w:val="00D75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0">
    <w:name w:val="Стандартный HTML Знак"/>
    <w:basedOn w:val="a0"/>
    <w:link w:val="HTML"/>
    <w:uiPriority w:val="99"/>
    <w:rsid w:val="00D7581A"/>
    <w:rPr>
      <w:rFonts w:ascii="Courier New" w:hAnsi="Courier New" w:cs="Courier New"/>
    </w:rPr>
  </w:style>
  <w:style w:type="character" w:customStyle="1" w:styleId="katex-mathml">
    <w:name w:val="katex-mathml"/>
    <w:basedOn w:val="a0"/>
    <w:rsid w:val="000E7D48"/>
  </w:style>
  <w:style w:type="paragraph" w:styleId="afe">
    <w:name w:val="TOC Heading"/>
    <w:basedOn w:val="1"/>
    <w:next w:val="a"/>
    <w:uiPriority w:val="39"/>
    <w:semiHidden/>
    <w:unhideWhenUsed/>
    <w:qFormat/>
    <w:rsid w:val="00182D8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968"/>
    <w:rPr>
      <w:sz w:val="24"/>
      <w:szCs w:val="24"/>
      <w:lang w:val="ru-RU" w:eastAsia="ru-RU"/>
    </w:rPr>
  </w:style>
  <w:style w:type="paragraph" w:styleId="1">
    <w:name w:val="heading 1"/>
    <w:basedOn w:val="a"/>
    <w:next w:val="a"/>
    <w:link w:val="10"/>
    <w:qFormat/>
    <w:rsid w:val="00A8640E"/>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6C7AC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1674B"/>
    <w:pPr>
      <w:keepNext/>
      <w:spacing w:line="360" w:lineRule="auto"/>
      <w:ind w:firstLine="720"/>
      <w:outlineLvl w:val="2"/>
    </w:pPr>
    <w:rPr>
      <w:rFonts w:ascii="Arial" w:hAnsi="Arial"/>
      <w:b/>
      <w:sz w:val="26"/>
      <w:szCs w:val="20"/>
    </w:rPr>
  </w:style>
  <w:style w:type="paragraph" w:styleId="4">
    <w:name w:val="heading 4"/>
    <w:basedOn w:val="a"/>
    <w:next w:val="a"/>
    <w:link w:val="40"/>
    <w:uiPriority w:val="9"/>
    <w:unhideWhenUsed/>
    <w:qFormat/>
    <w:rsid w:val="007F791F"/>
    <w:pPr>
      <w:keepNext/>
      <w:spacing w:before="240" w:after="60" w:line="360" w:lineRule="auto"/>
      <w:ind w:firstLine="709"/>
      <w:jc w:val="both"/>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01674B"/>
    <w:pPr>
      <w:spacing w:line="360" w:lineRule="auto"/>
      <w:ind w:firstLine="720"/>
      <w:jc w:val="both"/>
    </w:pPr>
    <w:rPr>
      <w:sz w:val="28"/>
      <w:szCs w:val="20"/>
    </w:rPr>
  </w:style>
  <w:style w:type="paragraph" w:styleId="a5">
    <w:name w:val="caption"/>
    <w:basedOn w:val="a"/>
    <w:qFormat/>
    <w:rsid w:val="0094049B"/>
    <w:pPr>
      <w:jc w:val="center"/>
    </w:pPr>
    <w:rPr>
      <w:b/>
      <w:spacing w:val="-2"/>
      <w:szCs w:val="20"/>
    </w:rPr>
  </w:style>
  <w:style w:type="character" w:styleId="a6">
    <w:name w:val="Hyperlink"/>
    <w:basedOn w:val="a0"/>
    <w:uiPriority w:val="99"/>
    <w:rsid w:val="00A8640E"/>
    <w:rPr>
      <w:color w:val="0000FF"/>
      <w:u w:val="single"/>
    </w:rPr>
  </w:style>
  <w:style w:type="paragraph" w:customStyle="1" w:styleId="11">
    <w:name w:val="Нижний колонтитул1"/>
    <w:basedOn w:val="a"/>
    <w:rsid w:val="00A8640E"/>
    <w:pPr>
      <w:widowControl w:val="0"/>
      <w:tabs>
        <w:tab w:val="center" w:pos="4153"/>
        <w:tab w:val="right" w:pos="8306"/>
      </w:tabs>
      <w:snapToGrid w:val="0"/>
    </w:pPr>
    <w:rPr>
      <w:rFonts w:ascii="Arial" w:hAnsi="Arial"/>
    </w:rPr>
  </w:style>
  <w:style w:type="paragraph" w:styleId="a7">
    <w:name w:val="header"/>
    <w:basedOn w:val="a"/>
    <w:link w:val="a8"/>
    <w:uiPriority w:val="99"/>
    <w:rsid w:val="00ED361F"/>
    <w:pPr>
      <w:tabs>
        <w:tab w:val="center" w:pos="4677"/>
        <w:tab w:val="right" w:pos="9355"/>
      </w:tabs>
    </w:pPr>
  </w:style>
  <w:style w:type="character" w:styleId="a9">
    <w:name w:val="page number"/>
    <w:basedOn w:val="a0"/>
    <w:rsid w:val="00ED361F"/>
  </w:style>
  <w:style w:type="table" w:styleId="aa">
    <w:name w:val="Table Grid"/>
    <w:basedOn w:val="a1"/>
    <w:uiPriority w:val="59"/>
    <w:rsid w:val="004D07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Гиперссылка1"/>
    <w:rsid w:val="006C7AC8"/>
    <w:rPr>
      <w:color w:val="0000FF"/>
      <w:u w:val="single"/>
    </w:rPr>
  </w:style>
  <w:style w:type="paragraph" w:styleId="ab">
    <w:name w:val="footer"/>
    <w:basedOn w:val="a"/>
    <w:link w:val="ac"/>
    <w:uiPriority w:val="99"/>
    <w:rsid w:val="00017643"/>
    <w:pPr>
      <w:tabs>
        <w:tab w:val="center" w:pos="4677"/>
        <w:tab w:val="right" w:pos="9355"/>
      </w:tabs>
    </w:pPr>
  </w:style>
  <w:style w:type="paragraph" w:styleId="ad">
    <w:name w:val="Body Text"/>
    <w:basedOn w:val="a"/>
    <w:rsid w:val="006633D5"/>
    <w:pPr>
      <w:spacing w:after="120"/>
    </w:pPr>
  </w:style>
  <w:style w:type="paragraph" w:styleId="ae">
    <w:name w:val="Plain Text"/>
    <w:basedOn w:val="a"/>
    <w:rsid w:val="00361E42"/>
    <w:rPr>
      <w:rFonts w:ascii="Courier New" w:hAnsi="Courier New" w:cs="Courier New"/>
      <w:sz w:val="20"/>
      <w:szCs w:val="20"/>
    </w:rPr>
  </w:style>
  <w:style w:type="paragraph" w:styleId="af">
    <w:name w:val="Normal (Web)"/>
    <w:basedOn w:val="a"/>
    <w:rsid w:val="003D6905"/>
    <w:pPr>
      <w:spacing w:before="100" w:beforeAutospacing="1" w:after="100" w:afterAutospacing="1"/>
    </w:pPr>
  </w:style>
  <w:style w:type="character" w:customStyle="1" w:styleId="postbody1">
    <w:name w:val="postbody1"/>
    <w:basedOn w:val="a0"/>
    <w:rsid w:val="003D6905"/>
    <w:rPr>
      <w:sz w:val="18"/>
      <w:szCs w:val="18"/>
    </w:rPr>
  </w:style>
  <w:style w:type="paragraph" w:styleId="af0">
    <w:name w:val="footnote text"/>
    <w:basedOn w:val="a"/>
    <w:link w:val="af1"/>
    <w:rsid w:val="009B45D1"/>
    <w:rPr>
      <w:sz w:val="20"/>
      <w:szCs w:val="20"/>
    </w:rPr>
  </w:style>
  <w:style w:type="character" w:styleId="af2">
    <w:name w:val="footnote reference"/>
    <w:basedOn w:val="a0"/>
    <w:semiHidden/>
    <w:rsid w:val="009B45D1"/>
    <w:rPr>
      <w:vertAlign w:val="superscript"/>
    </w:rPr>
  </w:style>
  <w:style w:type="character" w:customStyle="1" w:styleId="21">
    <w:name w:val="Гиперссылка2"/>
    <w:rsid w:val="006D2EC1"/>
    <w:rPr>
      <w:color w:val="0000FF"/>
      <w:u w:val="single"/>
    </w:rPr>
  </w:style>
  <w:style w:type="character" w:customStyle="1" w:styleId="color61">
    <w:name w:val="color61"/>
    <w:basedOn w:val="a0"/>
    <w:rsid w:val="006D2EC1"/>
    <w:rPr>
      <w:color w:val="FF9900"/>
    </w:rPr>
  </w:style>
  <w:style w:type="character" w:styleId="af3">
    <w:name w:val="Strong"/>
    <w:basedOn w:val="a0"/>
    <w:qFormat/>
    <w:rsid w:val="006D2EC1"/>
    <w:rPr>
      <w:b/>
      <w:bCs/>
    </w:rPr>
  </w:style>
  <w:style w:type="character" w:customStyle="1" w:styleId="apple-style-span">
    <w:name w:val="apple-style-span"/>
    <w:basedOn w:val="a0"/>
    <w:rsid w:val="00367FD5"/>
  </w:style>
  <w:style w:type="character" w:customStyle="1" w:styleId="a8">
    <w:name w:val="Верхний колонтитул Знак"/>
    <w:basedOn w:val="a0"/>
    <w:link w:val="a7"/>
    <w:uiPriority w:val="99"/>
    <w:rsid w:val="0015619F"/>
    <w:rPr>
      <w:sz w:val="24"/>
      <w:szCs w:val="24"/>
      <w:lang w:val="ru-RU" w:eastAsia="ru-RU" w:bidi="ar-SA"/>
    </w:rPr>
  </w:style>
  <w:style w:type="character" w:customStyle="1" w:styleId="ac">
    <w:name w:val="Нижний колонтитул Знак"/>
    <w:basedOn w:val="a0"/>
    <w:link w:val="ab"/>
    <w:uiPriority w:val="99"/>
    <w:rsid w:val="0015619F"/>
    <w:rPr>
      <w:sz w:val="24"/>
      <w:szCs w:val="24"/>
      <w:lang w:val="ru-RU" w:eastAsia="ru-RU" w:bidi="ar-SA"/>
    </w:rPr>
  </w:style>
  <w:style w:type="paragraph" w:styleId="af4">
    <w:name w:val="Balloon Text"/>
    <w:basedOn w:val="a"/>
    <w:link w:val="af5"/>
    <w:uiPriority w:val="99"/>
    <w:rsid w:val="00A15302"/>
    <w:rPr>
      <w:rFonts w:ascii="Tahoma" w:hAnsi="Tahoma" w:cs="Tahoma"/>
      <w:sz w:val="16"/>
      <w:szCs w:val="16"/>
    </w:rPr>
  </w:style>
  <w:style w:type="character" w:customStyle="1" w:styleId="af5">
    <w:name w:val="Текст выноски Знак"/>
    <w:basedOn w:val="a0"/>
    <w:link w:val="af4"/>
    <w:uiPriority w:val="99"/>
    <w:rsid w:val="00A15302"/>
    <w:rPr>
      <w:rFonts w:ascii="Tahoma" w:hAnsi="Tahoma" w:cs="Tahoma"/>
      <w:sz w:val="16"/>
      <w:szCs w:val="16"/>
      <w:lang w:val="ru-RU" w:eastAsia="ru-RU"/>
    </w:rPr>
  </w:style>
  <w:style w:type="paragraph" w:styleId="af6">
    <w:name w:val="List Paragraph"/>
    <w:aliases w:val="Подрисночная подпись,Абзац списка1"/>
    <w:basedOn w:val="a"/>
    <w:link w:val="af7"/>
    <w:uiPriority w:val="34"/>
    <w:qFormat/>
    <w:rsid w:val="00DA6CFE"/>
    <w:pPr>
      <w:ind w:left="720"/>
      <w:contextualSpacing/>
    </w:pPr>
  </w:style>
  <w:style w:type="character" w:customStyle="1" w:styleId="af7">
    <w:name w:val="Абзац списка Знак"/>
    <w:aliases w:val="Подрисночная подпись Знак,Абзац списка1 Знак"/>
    <w:link w:val="af6"/>
    <w:uiPriority w:val="34"/>
    <w:locked/>
    <w:rsid w:val="001233D9"/>
    <w:rPr>
      <w:sz w:val="24"/>
      <w:szCs w:val="24"/>
      <w:lang w:val="ru-RU" w:eastAsia="ru-RU"/>
    </w:rPr>
  </w:style>
  <w:style w:type="character" w:customStyle="1" w:styleId="10">
    <w:name w:val="Заголовок 1 Знак"/>
    <w:basedOn w:val="a0"/>
    <w:link w:val="1"/>
    <w:rsid w:val="00D57F82"/>
    <w:rPr>
      <w:rFonts w:ascii="Arial" w:hAnsi="Arial" w:cs="Arial"/>
      <w:b/>
      <w:bCs/>
      <w:kern w:val="32"/>
      <w:sz w:val="32"/>
      <w:szCs w:val="32"/>
      <w:lang w:val="ru-RU" w:eastAsia="ru-RU"/>
    </w:rPr>
  </w:style>
  <w:style w:type="character" w:customStyle="1" w:styleId="af1">
    <w:name w:val="Текст сноски Знак"/>
    <w:basedOn w:val="a0"/>
    <w:link w:val="af0"/>
    <w:rsid w:val="00D57F82"/>
    <w:rPr>
      <w:lang w:val="ru-RU" w:eastAsia="ru-RU"/>
    </w:rPr>
  </w:style>
  <w:style w:type="character" w:customStyle="1" w:styleId="31">
    <w:name w:val="Гиперссылка3"/>
    <w:rsid w:val="00D57F82"/>
    <w:rPr>
      <w:color w:val="0000FF"/>
      <w:u w:val="single"/>
    </w:rPr>
  </w:style>
  <w:style w:type="character" w:customStyle="1" w:styleId="a4">
    <w:name w:val="Основной текст с отступом Знак"/>
    <w:basedOn w:val="a0"/>
    <w:link w:val="a3"/>
    <w:uiPriority w:val="99"/>
    <w:rsid w:val="00501320"/>
    <w:rPr>
      <w:sz w:val="28"/>
      <w:lang w:val="ru-RU" w:eastAsia="ru-RU"/>
    </w:rPr>
  </w:style>
  <w:style w:type="character" w:customStyle="1" w:styleId="20">
    <w:name w:val="Заголовок 2 Знак"/>
    <w:basedOn w:val="a0"/>
    <w:link w:val="2"/>
    <w:rsid w:val="00036365"/>
    <w:rPr>
      <w:rFonts w:ascii="Arial" w:hAnsi="Arial" w:cs="Arial"/>
      <w:b/>
      <w:bCs/>
      <w:i/>
      <w:iCs/>
      <w:sz w:val="28"/>
      <w:szCs w:val="28"/>
      <w:lang w:val="ru-RU" w:eastAsia="ru-RU"/>
    </w:rPr>
  </w:style>
  <w:style w:type="paragraph" w:styleId="13">
    <w:name w:val="toc 1"/>
    <w:basedOn w:val="a"/>
    <w:next w:val="a"/>
    <w:autoRedefine/>
    <w:uiPriority w:val="39"/>
    <w:rsid w:val="00235307"/>
    <w:pPr>
      <w:spacing w:before="120" w:after="120"/>
    </w:pPr>
    <w:rPr>
      <w:rFonts w:asciiTheme="minorHAnsi" w:hAnsiTheme="minorHAnsi" w:cstheme="minorHAnsi"/>
      <w:b/>
      <w:bCs/>
      <w:caps/>
      <w:sz w:val="20"/>
      <w:szCs w:val="20"/>
    </w:rPr>
  </w:style>
  <w:style w:type="paragraph" w:styleId="22">
    <w:name w:val="toc 2"/>
    <w:basedOn w:val="a"/>
    <w:next w:val="a"/>
    <w:autoRedefine/>
    <w:uiPriority w:val="39"/>
    <w:rsid w:val="00235307"/>
    <w:pPr>
      <w:ind w:left="240"/>
    </w:pPr>
    <w:rPr>
      <w:rFonts w:asciiTheme="minorHAnsi" w:hAnsiTheme="minorHAnsi" w:cstheme="minorHAnsi"/>
      <w:smallCaps/>
      <w:sz w:val="20"/>
      <w:szCs w:val="20"/>
    </w:rPr>
  </w:style>
  <w:style w:type="paragraph" w:styleId="32">
    <w:name w:val="toc 3"/>
    <w:basedOn w:val="a"/>
    <w:next w:val="a"/>
    <w:autoRedefine/>
    <w:uiPriority w:val="39"/>
    <w:rsid w:val="00235307"/>
    <w:pPr>
      <w:ind w:left="480"/>
    </w:pPr>
    <w:rPr>
      <w:rFonts w:asciiTheme="minorHAnsi" w:hAnsiTheme="minorHAnsi" w:cstheme="minorHAnsi"/>
      <w:i/>
      <w:iCs/>
      <w:sz w:val="20"/>
      <w:szCs w:val="20"/>
    </w:rPr>
  </w:style>
  <w:style w:type="paragraph" w:styleId="41">
    <w:name w:val="toc 4"/>
    <w:basedOn w:val="a"/>
    <w:next w:val="a"/>
    <w:autoRedefine/>
    <w:uiPriority w:val="39"/>
    <w:rsid w:val="00235307"/>
    <w:pPr>
      <w:ind w:left="720"/>
    </w:pPr>
    <w:rPr>
      <w:rFonts w:asciiTheme="minorHAnsi" w:hAnsiTheme="minorHAnsi" w:cstheme="minorHAnsi"/>
      <w:sz w:val="18"/>
      <w:szCs w:val="18"/>
    </w:rPr>
  </w:style>
  <w:style w:type="paragraph" w:styleId="5">
    <w:name w:val="toc 5"/>
    <w:basedOn w:val="a"/>
    <w:next w:val="a"/>
    <w:autoRedefine/>
    <w:uiPriority w:val="39"/>
    <w:rsid w:val="00235307"/>
    <w:pPr>
      <w:ind w:left="960"/>
    </w:pPr>
    <w:rPr>
      <w:rFonts w:asciiTheme="minorHAnsi" w:hAnsiTheme="minorHAnsi" w:cstheme="minorHAnsi"/>
      <w:sz w:val="18"/>
      <w:szCs w:val="18"/>
    </w:rPr>
  </w:style>
  <w:style w:type="paragraph" w:styleId="6">
    <w:name w:val="toc 6"/>
    <w:basedOn w:val="a"/>
    <w:next w:val="a"/>
    <w:autoRedefine/>
    <w:uiPriority w:val="39"/>
    <w:rsid w:val="00235307"/>
    <w:pPr>
      <w:ind w:left="1200"/>
    </w:pPr>
    <w:rPr>
      <w:rFonts w:asciiTheme="minorHAnsi" w:hAnsiTheme="minorHAnsi" w:cstheme="minorHAnsi"/>
      <w:sz w:val="18"/>
      <w:szCs w:val="18"/>
    </w:rPr>
  </w:style>
  <w:style w:type="paragraph" w:styleId="7">
    <w:name w:val="toc 7"/>
    <w:basedOn w:val="a"/>
    <w:next w:val="a"/>
    <w:autoRedefine/>
    <w:uiPriority w:val="39"/>
    <w:rsid w:val="00235307"/>
    <w:pPr>
      <w:ind w:left="1440"/>
    </w:pPr>
    <w:rPr>
      <w:rFonts w:asciiTheme="minorHAnsi" w:hAnsiTheme="minorHAnsi" w:cstheme="minorHAnsi"/>
      <w:sz w:val="18"/>
      <w:szCs w:val="18"/>
    </w:rPr>
  </w:style>
  <w:style w:type="paragraph" w:styleId="8">
    <w:name w:val="toc 8"/>
    <w:basedOn w:val="a"/>
    <w:next w:val="a"/>
    <w:autoRedefine/>
    <w:uiPriority w:val="39"/>
    <w:rsid w:val="00235307"/>
    <w:pPr>
      <w:ind w:left="1680"/>
    </w:pPr>
    <w:rPr>
      <w:rFonts w:asciiTheme="minorHAnsi" w:hAnsiTheme="minorHAnsi" w:cstheme="minorHAnsi"/>
      <w:sz w:val="18"/>
      <w:szCs w:val="18"/>
    </w:rPr>
  </w:style>
  <w:style w:type="paragraph" w:styleId="9">
    <w:name w:val="toc 9"/>
    <w:basedOn w:val="a"/>
    <w:next w:val="a"/>
    <w:autoRedefine/>
    <w:uiPriority w:val="39"/>
    <w:rsid w:val="00235307"/>
    <w:pPr>
      <w:ind w:left="1920"/>
    </w:pPr>
    <w:rPr>
      <w:rFonts w:asciiTheme="minorHAnsi" w:hAnsiTheme="minorHAnsi" w:cstheme="minorHAnsi"/>
      <w:sz w:val="18"/>
      <w:szCs w:val="18"/>
    </w:rPr>
  </w:style>
  <w:style w:type="character" w:styleId="af8">
    <w:name w:val="FollowedHyperlink"/>
    <w:basedOn w:val="a0"/>
    <w:uiPriority w:val="99"/>
    <w:unhideWhenUsed/>
    <w:rsid w:val="00A855E8"/>
    <w:rPr>
      <w:color w:val="800080"/>
      <w:u w:val="single"/>
    </w:rPr>
  </w:style>
  <w:style w:type="paragraph" w:customStyle="1" w:styleId="xl66">
    <w:name w:val="xl66"/>
    <w:basedOn w:val="a"/>
    <w:rsid w:val="00A855E8"/>
    <w:pPr>
      <w:shd w:val="clear" w:color="000000" w:fill="FFFF00"/>
      <w:spacing w:before="100" w:beforeAutospacing="1" w:after="100" w:afterAutospacing="1"/>
    </w:pPr>
    <w:rPr>
      <w:lang w:val="en-US" w:eastAsia="en-US"/>
    </w:rPr>
  </w:style>
  <w:style w:type="paragraph" w:customStyle="1" w:styleId="xl67">
    <w:name w:val="xl67"/>
    <w:basedOn w:val="a"/>
    <w:rsid w:val="00A855E8"/>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68">
    <w:name w:val="xl68"/>
    <w:basedOn w:val="a"/>
    <w:rsid w:val="00A855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val="en-US" w:eastAsia="en-US"/>
    </w:rPr>
  </w:style>
  <w:style w:type="character" w:customStyle="1" w:styleId="40">
    <w:name w:val="Заголовок 4 Знак"/>
    <w:basedOn w:val="a0"/>
    <w:link w:val="4"/>
    <w:uiPriority w:val="9"/>
    <w:rsid w:val="007F791F"/>
    <w:rPr>
      <w:rFonts w:ascii="Calibri" w:hAnsi="Calibri"/>
      <w:b/>
      <w:bCs/>
      <w:sz w:val="28"/>
      <w:szCs w:val="28"/>
      <w:lang w:val="ru-RU"/>
    </w:rPr>
  </w:style>
  <w:style w:type="character" w:customStyle="1" w:styleId="30">
    <w:name w:val="Заголовок 3 Знак"/>
    <w:basedOn w:val="a0"/>
    <w:link w:val="3"/>
    <w:rsid w:val="007F791F"/>
    <w:rPr>
      <w:rFonts w:ascii="Arial" w:hAnsi="Arial"/>
      <w:b/>
      <w:sz w:val="26"/>
      <w:lang w:val="ru-RU" w:eastAsia="ru-RU"/>
    </w:rPr>
  </w:style>
  <w:style w:type="paragraph" w:styleId="af9">
    <w:name w:val="No Spacing"/>
    <w:uiPriority w:val="1"/>
    <w:qFormat/>
    <w:rsid w:val="007F791F"/>
    <w:pPr>
      <w:ind w:firstLine="709"/>
      <w:jc w:val="both"/>
    </w:pPr>
    <w:rPr>
      <w:rFonts w:eastAsia="Calibri"/>
      <w:sz w:val="28"/>
      <w:szCs w:val="22"/>
      <w:lang w:val="ru-RU"/>
    </w:rPr>
  </w:style>
  <w:style w:type="character" w:styleId="afa">
    <w:name w:val="Emphasis"/>
    <w:uiPriority w:val="20"/>
    <w:qFormat/>
    <w:rsid w:val="007F791F"/>
    <w:rPr>
      <w:i/>
      <w:iCs/>
    </w:rPr>
  </w:style>
  <w:style w:type="character" w:customStyle="1" w:styleId="spelle">
    <w:name w:val="spelle"/>
    <w:rsid w:val="007F791F"/>
  </w:style>
  <w:style w:type="character" w:customStyle="1" w:styleId="grame">
    <w:name w:val="grame"/>
    <w:rsid w:val="007F791F"/>
  </w:style>
  <w:style w:type="paragraph" w:styleId="23">
    <w:name w:val="Body Text 2"/>
    <w:basedOn w:val="a"/>
    <w:link w:val="24"/>
    <w:rsid w:val="007F791F"/>
    <w:pPr>
      <w:jc w:val="both"/>
    </w:pPr>
    <w:rPr>
      <w:b/>
      <w:bCs/>
      <w:sz w:val="40"/>
      <w:szCs w:val="20"/>
    </w:rPr>
  </w:style>
  <w:style w:type="character" w:customStyle="1" w:styleId="24">
    <w:name w:val="Основной текст 2 Знак"/>
    <w:basedOn w:val="a0"/>
    <w:link w:val="23"/>
    <w:rsid w:val="007F791F"/>
    <w:rPr>
      <w:b/>
      <w:bCs/>
      <w:sz w:val="40"/>
      <w:lang w:val="ru-RU" w:eastAsia="ru-RU"/>
    </w:rPr>
  </w:style>
  <w:style w:type="paragraph" w:customStyle="1" w:styleId="Normal1">
    <w:name w:val="Normal1"/>
    <w:rsid w:val="007F791F"/>
    <w:pPr>
      <w:snapToGrid w:val="0"/>
      <w:spacing w:before="100" w:after="100"/>
    </w:pPr>
    <w:rPr>
      <w:sz w:val="24"/>
      <w:lang w:val="ru-RU" w:eastAsia="ru-RU"/>
    </w:rPr>
  </w:style>
  <w:style w:type="paragraph" w:styleId="afb">
    <w:name w:val="Normal Indent"/>
    <w:basedOn w:val="a"/>
    <w:rsid w:val="007F791F"/>
    <w:pPr>
      <w:ind w:left="708"/>
    </w:pPr>
    <w:rPr>
      <w:sz w:val="32"/>
      <w:szCs w:val="20"/>
    </w:rPr>
  </w:style>
  <w:style w:type="paragraph" w:styleId="25">
    <w:name w:val="Body Text Indent 2"/>
    <w:basedOn w:val="a"/>
    <w:link w:val="26"/>
    <w:rsid w:val="007F791F"/>
    <w:pPr>
      <w:spacing w:after="120" w:line="480" w:lineRule="auto"/>
      <w:ind w:left="283"/>
    </w:pPr>
  </w:style>
  <w:style w:type="character" w:customStyle="1" w:styleId="26">
    <w:name w:val="Основной текст с отступом 2 Знак"/>
    <w:basedOn w:val="a0"/>
    <w:link w:val="25"/>
    <w:rsid w:val="007F791F"/>
    <w:rPr>
      <w:sz w:val="24"/>
      <w:szCs w:val="24"/>
      <w:lang w:val="ru-RU" w:eastAsia="ru-RU"/>
    </w:rPr>
  </w:style>
  <w:style w:type="character" w:customStyle="1" w:styleId="afc">
    <w:name w:val="Символ сноски"/>
    <w:rsid w:val="007F791F"/>
    <w:rPr>
      <w:vertAlign w:val="superscript"/>
    </w:rPr>
  </w:style>
  <w:style w:type="paragraph" w:customStyle="1" w:styleId="bigtext">
    <w:name w:val="bigtext"/>
    <w:basedOn w:val="a"/>
    <w:rsid w:val="007F791F"/>
    <w:pPr>
      <w:spacing w:before="100" w:beforeAutospacing="1" w:after="100" w:afterAutospacing="1"/>
    </w:pPr>
  </w:style>
  <w:style w:type="paragraph" w:customStyle="1" w:styleId="Default">
    <w:name w:val="Default"/>
    <w:rsid w:val="007F791F"/>
    <w:pPr>
      <w:autoSpaceDE w:val="0"/>
      <w:autoSpaceDN w:val="0"/>
      <w:adjustRightInd w:val="0"/>
    </w:pPr>
    <w:rPr>
      <w:color w:val="000000"/>
      <w:sz w:val="24"/>
      <w:szCs w:val="24"/>
      <w:lang w:val="ru-RU" w:eastAsia="ru-RU"/>
    </w:rPr>
  </w:style>
  <w:style w:type="paragraph" w:customStyle="1" w:styleId="xl24">
    <w:name w:val="xl24"/>
    <w:basedOn w:val="a"/>
    <w:rsid w:val="007F791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5">
    <w:name w:val="xl25"/>
    <w:basedOn w:val="a"/>
    <w:rsid w:val="007F791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a"/>
    <w:rsid w:val="007F791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7F791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FirstParagraph">
    <w:name w:val="First Paragraph"/>
    <w:basedOn w:val="ad"/>
    <w:next w:val="ad"/>
    <w:qFormat/>
    <w:rsid w:val="003E2F8E"/>
    <w:pPr>
      <w:spacing w:before="180" w:after="180"/>
    </w:pPr>
    <w:rPr>
      <w:rFonts w:asciiTheme="minorHAnsi" w:eastAsiaTheme="minorHAnsi" w:hAnsiTheme="minorHAnsi" w:cstheme="minorBidi"/>
      <w:lang w:val="en-US" w:eastAsia="en-US"/>
    </w:rPr>
  </w:style>
  <w:style w:type="character" w:customStyle="1" w:styleId="wmi-callto">
    <w:name w:val="wmi-callto"/>
    <w:basedOn w:val="a0"/>
    <w:rsid w:val="00314FBF"/>
  </w:style>
  <w:style w:type="character" w:styleId="afd">
    <w:name w:val="Placeholder Text"/>
    <w:basedOn w:val="a0"/>
    <w:uiPriority w:val="99"/>
    <w:semiHidden/>
    <w:rsid w:val="008942BA"/>
    <w:rPr>
      <w:color w:val="808080"/>
    </w:rPr>
  </w:style>
  <w:style w:type="character" w:customStyle="1" w:styleId="mord">
    <w:name w:val="mord"/>
    <w:basedOn w:val="a0"/>
    <w:rsid w:val="00572231"/>
  </w:style>
  <w:style w:type="character" w:customStyle="1" w:styleId="mpunct">
    <w:name w:val="mpunct"/>
    <w:basedOn w:val="a0"/>
    <w:rsid w:val="00572231"/>
  </w:style>
  <w:style w:type="character" w:customStyle="1" w:styleId="vlist-s">
    <w:name w:val="vlist-s"/>
    <w:basedOn w:val="a0"/>
    <w:rsid w:val="00572231"/>
  </w:style>
  <w:style w:type="paragraph" w:styleId="HTML">
    <w:name w:val="HTML Preformatted"/>
    <w:basedOn w:val="a"/>
    <w:link w:val="HTML0"/>
    <w:uiPriority w:val="99"/>
    <w:unhideWhenUsed/>
    <w:rsid w:val="00D75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0">
    <w:name w:val="Стандартный HTML Знак"/>
    <w:basedOn w:val="a0"/>
    <w:link w:val="HTML"/>
    <w:uiPriority w:val="99"/>
    <w:rsid w:val="00D7581A"/>
    <w:rPr>
      <w:rFonts w:ascii="Courier New" w:hAnsi="Courier New" w:cs="Courier New"/>
    </w:rPr>
  </w:style>
  <w:style w:type="character" w:customStyle="1" w:styleId="katex-mathml">
    <w:name w:val="katex-mathml"/>
    <w:basedOn w:val="a0"/>
    <w:rsid w:val="000E7D48"/>
  </w:style>
  <w:style w:type="paragraph" w:styleId="afe">
    <w:name w:val="TOC Heading"/>
    <w:basedOn w:val="1"/>
    <w:next w:val="a"/>
    <w:uiPriority w:val="39"/>
    <w:semiHidden/>
    <w:unhideWhenUsed/>
    <w:qFormat/>
    <w:rsid w:val="00182D8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0577">
      <w:bodyDiv w:val="1"/>
      <w:marLeft w:val="0"/>
      <w:marRight w:val="0"/>
      <w:marTop w:val="0"/>
      <w:marBottom w:val="0"/>
      <w:divBdr>
        <w:top w:val="none" w:sz="0" w:space="0" w:color="auto"/>
        <w:left w:val="none" w:sz="0" w:space="0" w:color="auto"/>
        <w:bottom w:val="none" w:sz="0" w:space="0" w:color="auto"/>
        <w:right w:val="none" w:sz="0" w:space="0" w:color="auto"/>
      </w:divBdr>
      <w:divsChild>
        <w:div w:id="52430461">
          <w:marLeft w:val="0"/>
          <w:marRight w:val="0"/>
          <w:marTop w:val="0"/>
          <w:marBottom w:val="0"/>
          <w:divBdr>
            <w:top w:val="none" w:sz="0" w:space="0" w:color="auto"/>
            <w:left w:val="none" w:sz="0" w:space="0" w:color="auto"/>
            <w:bottom w:val="none" w:sz="0" w:space="0" w:color="auto"/>
            <w:right w:val="none" w:sz="0" w:space="0" w:color="auto"/>
          </w:divBdr>
          <w:divsChild>
            <w:div w:id="45294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57892">
      <w:bodyDiv w:val="1"/>
      <w:marLeft w:val="0"/>
      <w:marRight w:val="0"/>
      <w:marTop w:val="0"/>
      <w:marBottom w:val="0"/>
      <w:divBdr>
        <w:top w:val="none" w:sz="0" w:space="0" w:color="auto"/>
        <w:left w:val="none" w:sz="0" w:space="0" w:color="auto"/>
        <w:bottom w:val="none" w:sz="0" w:space="0" w:color="auto"/>
        <w:right w:val="none" w:sz="0" w:space="0" w:color="auto"/>
      </w:divBdr>
    </w:div>
    <w:div w:id="38408123">
      <w:bodyDiv w:val="1"/>
      <w:marLeft w:val="0"/>
      <w:marRight w:val="0"/>
      <w:marTop w:val="0"/>
      <w:marBottom w:val="0"/>
      <w:divBdr>
        <w:top w:val="none" w:sz="0" w:space="0" w:color="auto"/>
        <w:left w:val="none" w:sz="0" w:space="0" w:color="auto"/>
        <w:bottom w:val="none" w:sz="0" w:space="0" w:color="auto"/>
        <w:right w:val="none" w:sz="0" w:space="0" w:color="auto"/>
      </w:divBdr>
    </w:div>
    <w:div w:id="45105149">
      <w:bodyDiv w:val="1"/>
      <w:marLeft w:val="0"/>
      <w:marRight w:val="0"/>
      <w:marTop w:val="0"/>
      <w:marBottom w:val="0"/>
      <w:divBdr>
        <w:top w:val="none" w:sz="0" w:space="0" w:color="auto"/>
        <w:left w:val="none" w:sz="0" w:space="0" w:color="auto"/>
        <w:bottom w:val="none" w:sz="0" w:space="0" w:color="auto"/>
        <w:right w:val="none" w:sz="0" w:space="0" w:color="auto"/>
      </w:divBdr>
    </w:div>
    <w:div w:id="56129581">
      <w:bodyDiv w:val="1"/>
      <w:marLeft w:val="0"/>
      <w:marRight w:val="0"/>
      <w:marTop w:val="0"/>
      <w:marBottom w:val="0"/>
      <w:divBdr>
        <w:top w:val="none" w:sz="0" w:space="0" w:color="auto"/>
        <w:left w:val="none" w:sz="0" w:space="0" w:color="auto"/>
        <w:bottom w:val="none" w:sz="0" w:space="0" w:color="auto"/>
        <w:right w:val="none" w:sz="0" w:space="0" w:color="auto"/>
      </w:divBdr>
      <w:divsChild>
        <w:div w:id="170074568">
          <w:marLeft w:val="0"/>
          <w:marRight w:val="0"/>
          <w:marTop w:val="0"/>
          <w:marBottom w:val="0"/>
          <w:divBdr>
            <w:top w:val="none" w:sz="0" w:space="0" w:color="auto"/>
            <w:left w:val="none" w:sz="0" w:space="0" w:color="auto"/>
            <w:bottom w:val="none" w:sz="0" w:space="0" w:color="auto"/>
            <w:right w:val="none" w:sz="0" w:space="0" w:color="auto"/>
          </w:divBdr>
        </w:div>
      </w:divsChild>
    </w:div>
    <w:div w:id="78018128">
      <w:bodyDiv w:val="1"/>
      <w:marLeft w:val="0"/>
      <w:marRight w:val="0"/>
      <w:marTop w:val="0"/>
      <w:marBottom w:val="0"/>
      <w:divBdr>
        <w:top w:val="none" w:sz="0" w:space="0" w:color="auto"/>
        <w:left w:val="none" w:sz="0" w:space="0" w:color="auto"/>
        <w:bottom w:val="none" w:sz="0" w:space="0" w:color="auto"/>
        <w:right w:val="none" w:sz="0" w:space="0" w:color="auto"/>
      </w:divBdr>
    </w:div>
    <w:div w:id="79448577">
      <w:bodyDiv w:val="1"/>
      <w:marLeft w:val="0"/>
      <w:marRight w:val="0"/>
      <w:marTop w:val="0"/>
      <w:marBottom w:val="0"/>
      <w:divBdr>
        <w:top w:val="none" w:sz="0" w:space="0" w:color="auto"/>
        <w:left w:val="none" w:sz="0" w:space="0" w:color="auto"/>
        <w:bottom w:val="none" w:sz="0" w:space="0" w:color="auto"/>
        <w:right w:val="none" w:sz="0" w:space="0" w:color="auto"/>
      </w:divBdr>
      <w:divsChild>
        <w:div w:id="1097752996">
          <w:marLeft w:val="0"/>
          <w:marRight w:val="0"/>
          <w:marTop w:val="0"/>
          <w:marBottom w:val="0"/>
          <w:divBdr>
            <w:top w:val="none" w:sz="0" w:space="0" w:color="auto"/>
            <w:left w:val="none" w:sz="0" w:space="0" w:color="auto"/>
            <w:bottom w:val="none" w:sz="0" w:space="0" w:color="auto"/>
            <w:right w:val="none" w:sz="0" w:space="0" w:color="auto"/>
          </w:divBdr>
        </w:div>
      </w:divsChild>
    </w:div>
    <w:div w:id="226846725">
      <w:bodyDiv w:val="1"/>
      <w:marLeft w:val="0"/>
      <w:marRight w:val="0"/>
      <w:marTop w:val="0"/>
      <w:marBottom w:val="0"/>
      <w:divBdr>
        <w:top w:val="none" w:sz="0" w:space="0" w:color="auto"/>
        <w:left w:val="none" w:sz="0" w:space="0" w:color="auto"/>
        <w:bottom w:val="none" w:sz="0" w:space="0" w:color="auto"/>
        <w:right w:val="none" w:sz="0" w:space="0" w:color="auto"/>
      </w:divBdr>
    </w:div>
    <w:div w:id="241567983">
      <w:bodyDiv w:val="1"/>
      <w:marLeft w:val="0"/>
      <w:marRight w:val="0"/>
      <w:marTop w:val="0"/>
      <w:marBottom w:val="0"/>
      <w:divBdr>
        <w:top w:val="none" w:sz="0" w:space="0" w:color="auto"/>
        <w:left w:val="none" w:sz="0" w:space="0" w:color="auto"/>
        <w:bottom w:val="none" w:sz="0" w:space="0" w:color="auto"/>
        <w:right w:val="none" w:sz="0" w:space="0" w:color="auto"/>
      </w:divBdr>
      <w:divsChild>
        <w:div w:id="1485390116">
          <w:marLeft w:val="0"/>
          <w:marRight w:val="0"/>
          <w:marTop w:val="0"/>
          <w:marBottom w:val="0"/>
          <w:divBdr>
            <w:top w:val="none" w:sz="0" w:space="0" w:color="auto"/>
            <w:left w:val="none" w:sz="0" w:space="0" w:color="auto"/>
            <w:bottom w:val="none" w:sz="0" w:space="0" w:color="auto"/>
            <w:right w:val="none" w:sz="0" w:space="0" w:color="auto"/>
          </w:divBdr>
        </w:div>
      </w:divsChild>
    </w:div>
    <w:div w:id="323439616">
      <w:bodyDiv w:val="1"/>
      <w:marLeft w:val="0"/>
      <w:marRight w:val="0"/>
      <w:marTop w:val="0"/>
      <w:marBottom w:val="0"/>
      <w:divBdr>
        <w:top w:val="none" w:sz="0" w:space="0" w:color="auto"/>
        <w:left w:val="none" w:sz="0" w:space="0" w:color="auto"/>
        <w:bottom w:val="none" w:sz="0" w:space="0" w:color="auto"/>
        <w:right w:val="none" w:sz="0" w:space="0" w:color="auto"/>
      </w:divBdr>
    </w:div>
    <w:div w:id="400639718">
      <w:bodyDiv w:val="1"/>
      <w:marLeft w:val="0"/>
      <w:marRight w:val="0"/>
      <w:marTop w:val="0"/>
      <w:marBottom w:val="0"/>
      <w:divBdr>
        <w:top w:val="none" w:sz="0" w:space="0" w:color="auto"/>
        <w:left w:val="none" w:sz="0" w:space="0" w:color="auto"/>
        <w:bottom w:val="none" w:sz="0" w:space="0" w:color="auto"/>
        <w:right w:val="none" w:sz="0" w:space="0" w:color="auto"/>
      </w:divBdr>
    </w:div>
    <w:div w:id="434787889">
      <w:bodyDiv w:val="1"/>
      <w:marLeft w:val="0"/>
      <w:marRight w:val="0"/>
      <w:marTop w:val="0"/>
      <w:marBottom w:val="0"/>
      <w:divBdr>
        <w:top w:val="none" w:sz="0" w:space="0" w:color="auto"/>
        <w:left w:val="none" w:sz="0" w:space="0" w:color="auto"/>
        <w:bottom w:val="none" w:sz="0" w:space="0" w:color="auto"/>
        <w:right w:val="none" w:sz="0" w:space="0" w:color="auto"/>
      </w:divBdr>
    </w:div>
    <w:div w:id="462308961">
      <w:bodyDiv w:val="1"/>
      <w:marLeft w:val="0"/>
      <w:marRight w:val="0"/>
      <w:marTop w:val="0"/>
      <w:marBottom w:val="0"/>
      <w:divBdr>
        <w:top w:val="none" w:sz="0" w:space="0" w:color="auto"/>
        <w:left w:val="none" w:sz="0" w:space="0" w:color="auto"/>
        <w:bottom w:val="none" w:sz="0" w:space="0" w:color="auto"/>
        <w:right w:val="none" w:sz="0" w:space="0" w:color="auto"/>
      </w:divBdr>
    </w:div>
    <w:div w:id="478575343">
      <w:bodyDiv w:val="1"/>
      <w:marLeft w:val="0"/>
      <w:marRight w:val="0"/>
      <w:marTop w:val="0"/>
      <w:marBottom w:val="0"/>
      <w:divBdr>
        <w:top w:val="none" w:sz="0" w:space="0" w:color="auto"/>
        <w:left w:val="none" w:sz="0" w:space="0" w:color="auto"/>
        <w:bottom w:val="none" w:sz="0" w:space="0" w:color="auto"/>
        <w:right w:val="none" w:sz="0" w:space="0" w:color="auto"/>
      </w:divBdr>
      <w:divsChild>
        <w:div w:id="1932812689">
          <w:marLeft w:val="0"/>
          <w:marRight w:val="0"/>
          <w:marTop w:val="0"/>
          <w:marBottom w:val="0"/>
          <w:divBdr>
            <w:top w:val="none" w:sz="0" w:space="0" w:color="auto"/>
            <w:left w:val="none" w:sz="0" w:space="0" w:color="auto"/>
            <w:bottom w:val="none" w:sz="0" w:space="0" w:color="auto"/>
            <w:right w:val="none" w:sz="0" w:space="0" w:color="auto"/>
          </w:divBdr>
        </w:div>
      </w:divsChild>
    </w:div>
    <w:div w:id="482699731">
      <w:bodyDiv w:val="1"/>
      <w:marLeft w:val="0"/>
      <w:marRight w:val="0"/>
      <w:marTop w:val="0"/>
      <w:marBottom w:val="0"/>
      <w:divBdr>
        <w:top w:val="none" w:sz="0" w:space="0" w:color="auto"/>
        <w:left w:val="none" w:sz="0" w:space="0" w:color="auto"/>
        <w:bottom w:val="none" w:sz="0" w:space="0" w:color="auto"/>
        <w:right w:val="none" w:sz="0" w:space="0" w:color="auto"/>
      </w:divBdr>
      <w:divsChild>
        <w:div w:id="2067411041">
          <w:marLeft w:val="0"/>
          <w:marRight w:val="0"/>
          <w:marTop w:val="0"/>
          <w:marBottom w:val="0"/>
          <w:divBdr>
            <w:top w:val="none" w:sz="0" w:space="0" w:color="auto"/>
            <w:left w:val="none" w:sz="0" w:space="0" w:color="auto"/>
            <w:bottom w:val="none" w:sz="0" w:space="0" w:color="auto"/>
            <w:right w:val="none" w:sz="0" w:space="0" w:color="auto"/>
          </w:divBdr>
        </w:div>
      </w:divsChild>
    </w:div>
    <w:div w:id="510922319">
      <w:bodyDiv w:val="1"/>
      <w:marLeft w:val="0"/>
      <w:marRight w:val="0"/>
      <w:marTop w:val="0"/>
      <w:marBottom w:val="0"/>
      <w:divBdr>
        <w:top w:val="none" w:sz="0" w:space="0" w:color="auto"/>
        <w:left w:val="none" w:sz="0" w:space="0" w:color="auto"/>
        <w:bottom w:val="none" w:sz="0" w:space="0" w:color="auto"/>
        <w:right w:val="none" w:sz="0" w:space="0" w:color="auto"/>
      </w:divBdr>
    </w:div>
    <w:div w:id="579365713">
      <w:bodyDiv w:val="1"/>
      <w:marLeft w:val="0"/>
      <w:marRight w:val="0"/>
      <w:marTop w:val="0"/>
      <w:marBottom w:val="0"/>
      <w:divBdr>
        <w:top w:val="none" w:sz="0" w:space="0" w:color="auto"/>
        <w:left w:val="none" w:sz="0" w:space="0" w:color="auto"/>
        <w:bottom w:val="none" w:sz="0" w:space="0" w:color="auto"/>
        <w:right w:val="none" w:sz="0" w:space="0" w:color="auto"/>
      </w:divBdr>
      <w:divsChild>
        <w:div w:id="1375034589">
          <w:marLeft w:val="0"/>
          <w:marRight w:val="0"/>
          <w:marTop w:val="0"/>
          <w:marBottom w:val="0"/>
          <w:divBdr>
            <w:top w:val="none" w:sz="0" w:space="0" w:color="auto"/>
            <w:left w:val="none" w:sz="0" w:space="0" w:color="auto"/>
            <w:bottom w:val="none" w:sz="0" w:space="0" w:color="auto"/>
            <w:right w:val="none" w:sz="0" w:space="0" w:color="auto"/>
          </w:divBdr>
        </w:div>
      </w:divsChild>
    </w:div>
    <w:div w:id="600377116">
      <w:bodyDiv w:val="1"/>
      <w:marLeft w:val="0"/>
      <w:marRight w:val="0"/>
      <w:marTop w:val="0"/>
      <w:marBottom w:val="0"/>
      <w:divBdr>
        <w:top w:val="none" w:sz="0" w:space="0" w:color="auto"/>
        <w:left w:val="none" w:sz="0" w:space="0" w:color="auto"/>
        <w:bottom w:val="none" w:sz="0" w:space="0" w:color="auto"/>
        <w:right w:val="none" w:sz="0" w:space="0" w:color="auto"/>
      </w:divBdr>
    </w:div>
    <w:div w:id="617298106">
      <w:bodyDiv w:val="1"/>
      <w:marLeft w:val="0"/>
      <w:marRight w:val="0"/>
      <w:marTop w:val="0"/>
      <w:marBottom w:val="0"/>
      <w:divBdr>
        <w:top w:val="none" w:sz="0" w:space="0" w:color="auto"/>
        <w:left w:val="none" w:sz="0" w:space="0" w:color="auto"/>
        <w:bottom w:val="none" w:sz="0" w:space="0" w:color="auto"/>
        <w:right w:val="none" w:sz="0" w:space="0" w:color="auto"/>
      </w:divBdr>
      <w:divsChild>
        <w:div w:id="1503158226">
          <w:marLeft w:val="0"/>
          <w:marRight w:val="0"/>
          <w:marTop w:val="0"/>
          <w:marBottom w:val="0"/>
          <w:divBdr>
            <w:top w:val="none" w:sz="0" w:space="0" w:color="auto"/>
            <w:left w:val="none" w:sz="0" w:space="0" w:color="auto"/>
            <w:bottom w:val="none" w:sz="0" w:space="0" w:color="auto"/>
            <w:right w:val="none" w:sz="0" w:space="0" w:color="auto"/>
          </w:divBdr>
        </w:div>
      </w:divsChild>
    </w:div>
    <w:div w:id="806704251">
      <w:bodyDiv w:val="1"/>
      <w:marLeft w:val="0"/>
      <w:marRight w:val="0"/>
      <w:marTop w:val="0"/>
      <w:marBottom w:val="0"/>
      <w:divBdr>
        <w:top w:val="none" w:sz="0" w:space="0" w:color="auto"/>
        <w:left w:val="none" w:sz="0" w:space="0" w:color="auto"/>
        <w:bottom w:val="none" w:sz="0" w:space="0" w:color="auto"/>
        <w:right w:val="none" w:sz="0" w:space="0" w:color="auto"/>
      </w:divBdr>
    </w:div>
    <w:div w:id="864052671">
      <w:bodyDiv w:val="1"/>
      <w:marLeft w:val="0"/>
      <w:marRight w:val="0"/>
      <w:marTop w:val="0"/>
      <w:marBottom w:val="0"/>
      <w:divBdr>
        <w:top w:val="none" w:sz="0" w:space="0" w:color="auto"/>
        <w:left w:val="none" w:sz="0" w:space="0" w:color="auto"/>
        <w:bottom w:val="none" w:sz="0" w:space="0" w:color="auto"/>
        <w:right w:val="none" w:sz="0" w:space="0" w:color="auto"/>
      </w:divBdr>
      <w:divsChild>
        <w:div w:id="2042973387">
          <w:marLeft w:val="0"/>
          <w:marRight w:val="0"/>
          <w:marTop w:val="0"/>
          <w:marBottom w:val="0"/>
          <w:divBdr>
            <w:top w:val="none" w:sz="0" w:space="0" w:color="auto"/>
            <w:left w:val="none" w:sz="0" w:space="0" w:color="auto"/>
            <w:bottom w:val="none" w:sz="0" w:space="0" w:color="auto"/>
            <w:right w:val="none" w:sz="0" w:space="0" w:color="auto"/>
          </w:divBdr>
        </w:div>
      </w:divsChild>
    </w:div>
    <w:div w:id="870805137">
      <w:bodyDiv w:val="1"/>
      <w:marLeft w:val="0"/>
      <w:marRight w:val="0"/>
      <w:marTop w:val="0"/>
      <w:marBottom w:val="0"/>
      <w:divBdr>
        <w:top w:val="none" w:sz="0" w:space="0" w:color="auto"/>
        <w:left w:val="none" w:sz="0" w:space="0" w:color="auto"/>
        <w:bottom w:val="none" w:sz="0" w:space="0" w:color="auto"/>
        <w:right w:val="none" w:sz="0" w:space="0" w:color="auto"/>
      </w:divBdr>
    </w:div>
    <w:div w:id="885414578">
      <w:bodyDiv w:val="1"/>
      <w:marLeft w:val="0"/>
      <w:marRight w:val="0"/>
      <w:marTop w:val="0"/>
      <w:marBottom w:val="0"/>
      <w:divBdr>
        <w:top w:val="none" w:sz="0" w:space="0" w:color="auto"/>
        <w:left w:val="none" w:sz="0" w:space="0" w:color="auto"/>
        <w:bottom w:val="none" w:sz="0" w:space="0" w:color="auto"/>
        <w:right w:val="none" w:sz="0" w:space="0" w:color="auto"/>
      </w:divBdr>
    </w:div>
    <w:div w:id="896866159">
      <w:bodyDiv w:val="1"/>
      <w:marLeft w:val="0"/>
      <w:marRight w:val="0"/>
      <w:marTop w:val="0"/>
      <w:marBottom w:val="0"/>
      <w:divBdr>
        <w:top w:val="none" w:sz="0" w:space="0" w:color="auto"/>
        <w:left w:val="none" w:sz="0" w:space="0" w:color="auto"/>
        <w:bottom w:val="none" w:sz="0" w:space="0" w:color="auto"/>
        <w:right w:val="none" w:sz="0" w:space="0" w:color="auto"/>
      </w:divBdr>
    </w:div>
    <w:div w:id="919099700">
      <w:bodyDiv w:val="1"/>
      <w:marLeft w:val="0"/>
      <w:marRight w:val="0"/>
      <w:marTop w:val="0"/>
      <w:marBottom w:val="0"/>
      <w:divBdr>
        <w:top w:val="none" w:sz="0" w:space="0" w:color="auto"/>
        <w:left w:val="none" w:sz="0" w:space="0" w:color="auto"/>
        <w:bottom w:val="none" w:sz="0" w:space="0" w:color="auto"/>
        <w:right w:val="none" w:sz="0" w:space="0" w:color="auto"/>
      </w:divBdr>
    </w:div>
    <w:div w:id="924458141">
      <w:bodyDiv w:val="1"/>
      <w:marLeft w:val="0"/>
      <w:marRight w:val="0"/>
      <w:marTop w:val="0"/>
      <w:marBottom w:val="0"/>
      <w:divBdr>
        <w:top w:val="none" w:sz="0" w:space="0" w:color="auto"/>
        <w:left w:val="none" w:sz="0" w:space="0" w:color="auto"/>
        <w:bottom w:val="none" w:sz="0" w:space="0" w:color="auto"/>
        <w:right w:val="none" w:sz="0" w:space="0" w:color="auto"/>
      </w:divBdr>
      <w:divsChild>
        <w:div w:id="962687102">
          <w:marLeft w:val="0"/>
          <w:marRight w:val="0"/>
          <w:marTop w:val="0"/>
          <w:marBottom w:val="0"/>
          <w:divBdr>
            <w:top w:val="none" w:sz="0" w:space="0" w:color="auto"/>
            <w:left w:val="none" w:sz="0" w:space="0" w:color="auto"/>
            <w:bottom w:val="none" w:sz="0" w:space="0" w:color="auto"/>
            <w:right w:val="none" w:sz="0" w:space="0" w:color="auto"/>
          </w:divBdr>
        </w:div>
      </w:divsChild>
    </w:div>
    <w:div w:id="924919033">
      <w:bodyDiv w:val="1"/>
      <w:marLeft w:val="0"/>
      <w:marRight w:val="0"/>
      <w:marTop w:val="0"/>
      <w:marBottom w:val="0"/>
      <w:divBdr>
        <w:top w:val="none" w:sz="0" w:space="0" w:color="auto"/>
        <w:left w:val="none" w:sz="0" w:space="0" w:color="auto"/>
        <w:bottom w:val="none" w:sz="0" w:space="0" w:color="auto"/>
        <w:right w:val="none" w:sz="0" w:space="0" w:color="auto"/>
      </w:divBdr>
      <w:divsChild>
        <w:div w:id="1071927333">
          <w:marLeft w:val="0"/>
          <w:marRight w:val="0"/>
          <w:marTop w:val="0"/>
          <w:marBottom w:val="0"/>
          <w:divBdr>
            <w:top w:val="none" w:sz="0" w:space="0" w:color="auto"/>
            <w:left w:val="none" w:sz="0" w:space="0" w:color="auto"/>
            <w:bottom w:val="none" w:sz="0" w:space="0" w:color="auto"/>
            <w:right w:val="none" w:sz="0" w:space="0" w:color="auto"/>
          </w:divBdr>
          <w:divsChild>
            <w:div w:id="95795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189168">
      <w:bodyDiv w:val="1"/>
      <w:marLeft w:val="0"/>
      <w:marRight w:val="0"/>
      <w:marTop w:val="0"/>
      <w:marBottom w:val="0"/>
      <w:divBdr>
        <w:top w:val="none" w:sz="0" w:space="0" w:color="auto"/>
        <w:left w:val="none" w:sz="0" w:space="0" w:color="auto"/>
        <w:bottom w:val="none" w:sz="0" w:space="0" w:color="auto"/>
        <w:right w:val="none" w:sz="0" w:space="0" w:color="auto"/>
      </w:divBdr>
      <w:divsChild>
        <w:div w:id="580456110">
          <w:marLeft w:val="0"/>
          <w:marRight w:val="0"/>
          <w:marTop w:val="0"/>
          <w:marBottom w:val="0"/>
          <w:divBdr>
            <w:top w:val="none" w:sz="0" w:space="0" w:color="auto"/>
            <w:left w:val="none" w:sz="0" w:space="0" w:color="auto"/>
            <w:bottom w:val="none" w:sz="0" w:space="0" w:color="auto"/>
            <w:right w:val="none" w:sz="0" w:space="0" w:color="auto"/>
          </w:divBdr>
        </w:div>
      </w:divsChild>
    </w:div>
    <w:div w:id="962688629">
      <w:bodyDiv w:val="1"/>
      <w:marLeft w:val="0"/>
      <w:marRight w:val="0"/>
      <w:marTop w:val="0"/>
      <w:marBottom w:val="0"/>
      <w:divBdr>
        <w:top w:val="none" w:sz="0" w:space="0" w:color="auto"/>
        <w:left w:val="none" w:sz="0" w:space="0" w:color="auto"/>
        <w:bottom w:val="none" w:sz="0" w:space="0" w:color="auto"/>
        <w:right w:val="none" w:sz="0" w:space="0" w:color="auto"/>
      </w:divBdr>
    </w:div>
    <w:div w:id="964509344">
      <w:bodyDiv w:val="1"/>
      <w:marLeft w:val="0"/>
      <w:marRight w:val="0"/>
      <w:marTop w:val="0"/>
      <w:marBottom w:val="0"/>
      <w:divBdr>
        <w:top w:val="none" w:sz="0" w:space="0" w:color="auto"/>
        <w:left w:val="none" w:sz="0" w:space="0" w:color="auto"/>
        <w:bottom w:val="none" w:sz="0" w:space="0" w:color="auto"/>
        <w:right w:val="none" w:sz="0" w:space="0" w:color="auto"/>
      </w:divBdr>
    </w:div>
    <w:div w:id="975721776">
      <w:bodyDiv w:val="1"/>
      <w:marLeft w:val="0"/>
      <w:marRight w:val="0"/>
      <w:marTop w:val="0"/>
      <w:marBottom w:val="0"/>
      <w:divBdr>
        <w:top w:val="none" w:sz="0" w:space="0" w:color="auto"/>
        <w:left w:val="none" w:sz="0" w:space="0" w:color="auto"/>
        <w:bottom w:val="none" w:sz="0" w:space="0" w:color="auto"/>
        <w:right w:val="none" w:sz="0" w:space="0" w:color="auto"/>
      </w:divBdr>
      <w:divsChild>
        <w:div w:id="439104781">
          <w:marLeft w:val="0"/>
          <w:marRight w:val="0"/>
          <w:marTop w:val="0"/>
          <w:marBottom w:val="0"/>
          <w:divBdr>
            <w:top w:val="none" w:sz="0" w:space="0" w:color="auto"/>
            <w:left w:val="none" w:sz="0" w:space="0" w:color="auto"/>
            <w:bottom w:val="none" w:sz="0" w:space="0" w:color="auto"/>
            <w:right w:val="none" w:sz="0" w:space="0" w:color="auto"/>
          </w:divBdr>
        </w:div>
      </w:divsChild>
    </w:div>
    <w:div w:id="995377387">
      <w:bodyDiv w:val="1"/>
      <w:marLeft w:val="0"/>
      <w:marRight w:val="0"/>
      <w:marTop w:val="0"/>
      <w:marBottom w:val="0"/>
      <w:divBdr>
        <w:top w:val="none" w:sz="0" w:space="0" w:color="auto"/>
        <w:left w:val="none" w:sz="0" w:space="0" w:color="auto"/>
        <w:bottom w:val="none" w:sz="0" w:space="0" w:color="auto"/>
        <w:right w:val="none" w:sz="0" w:space="0" w:color="auto"/>
      </w:divBdr>
      <w:divsChild>
        <w:div w:id="773401511">
          <w:marLeft w:val="0"/>
          <w:marRight w:val="0"/>
          <w:marTop w:val="0"/>
          <w:marBottom w:val="0"/>
          <w:divBdr>
            <w:top w:val="none" w:sz="0" w:space="0" w:color="auto"/>
            <w:left w:val="none" w:sz="0" w:space="0" w:color="auto"/>
            <w:bottom w:val="none" w:sz="0" w:space="0" w:color="auto"/>
            <w:right w:val="none" w:sz="0" w:space="0" w:color="auto"/>
          </w:divBdr>
        </w:div>
      </w:divsChild>
    </w:div>
    <w:div w:id="1003122345">
      <w:bodyDiv w:val="1"/>
      <w:marLeft w:val="0"/>
      <w:marRight w:val="0"/>
      <w:marTop w:val="0"/>
      <w:marBottom w:val="0"/>
      <w:divBdr>
        <w:top w:val="none" w:sz="0" w:space="0" w:color="auto"/>
        <w:left w:val="none" w:sz="0" w:space="0" w:color="auto"/>
        <w:bottom w:val="none" w:sz="0" w:space="0" w:color="auto"/>
        <w:right w:val="none" w:sz="0" w:space="0" w:color="auto"/>
      </w:divBdr>
      <w:divsChild>
        <w:div w:id="434831451">
          <w:marLeft w:val="0"/>
          <w:marRight w:val="0"/>
          <w:marTop w:val="0"/>
          <w:marBottom w:val="0"/>
          <w:divBdr>
            <w:top w:val="none" w:sz="0" w:space="0" w:color="auto"/>
            <w:left w:val="none" w:sz="0" w:space="0" w:color="auto"/>
            <w:bottom w:val="none" w:sz="0" w:space="0" w:color="auto"/>
            <w:right w:val="none" w:sz="0" w:space="0" w:color="auto"/>
          </w:divBdr>
        </w:div>
      </w:divsChild>
    </w:div>
    <w:div w:id="1022441374">
      <w:bodyDiv w:val="1"/>
      <w:marLeft w:val="0"/>
      <w:marRight w:val="0"/>
      <w:marTop w:val="0"/>
      <w:marBottom w:val="0"/>
      <w:divBdr>
        <w:top w:val="none" w:sz="0" w:space="0" w:color="auto"/>
        <w:left w:val="none" w:sz="0" w:space="0" w:color="auto"/>
        <w:bottom w:val="none" w:sz="0" w:space="0" w:color="auto"/>
        <w:right w:val="none" w:sz="0" w:space="0" w:color="auto"/>
      </w:divBdr>
      <w:divsChild>
        <w:div w:id="28261492">
          <w:marLeft w:val="0"/>
          <w:marRight w:val="0"/>
          <w:marTop w:val="0"/>
          <w:marBottom w:val="0"/>
          <w:divBdr>
            <w:top w:val="none" w:sz="0" w:space="0" w:color="auto"/>
            <w:left w:val="none" w:sz="0" w:space="0" w:color="auto"/>
            <w:bottom w:val="none" w:sz="0" w:space="0" w:color="auto"/>
            <w:right w:val="none" w:sz="0" w:space="0" w:color="auto"/>
          </w:divBdr>
          <w:divsChild>
            <w:div w:id="1826169518">
              <w:marLeft w:val="0"/>
              <w:marRight w:val="0"/>
              <w:marTop w:val="0"/>
              <w:marBottom w:val="0"/>
              <w:divBdr>
                <w:top w:val="none" w:sz="0" w:space="0" w:color="auto"/>
                <w:left w:val="none" w:sz="0" w:space="0" w:color="auto"/>
                <w:bottom w:val="none" w:sz="0" w:space="0" w:color="auto"/>
                <w:right w:val="none" w:sz="0" w:space="0" w:color="auto"/>
              </w:divBdr>
            </w:div>
            <w:div w:id="2061393990">
              <w:marLeft w:val="0"/>
              <w:marRight w:val="0"/>
              <w:marTop w:val="0"/>
              <w:marBottom w:val="0"/>
              <w:divBdr>
                <w:top w:val="none" w:sz="0" w:space="0" w:color="auto"/>
                <w:left w:val="none" w:sz="0" w:space="0" w:color="auto"/>
                <w:bottom w:val="none" w:sz="0" w:space="0" w:color="auto"/>
                <w:right w:val="none" w:sz="0" w:space="0" w:color="auto"/>
              </w:divBdr>
            </w:div>
            <w:div w:id="210988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876949">
      <w:bodyDiv w:val="1"/>
      <w:marLeft w:val="0"/>
      <w:marRight w:val="0"/>
      <w:marTop w:val="0"/>
      <w:marBottom w:val="0"/>
      <w:divBdr>
        <w:top w:val="none" w:sz="0" w:space="0" w:color="auto"/>
        <w:left w:val="none" w:sz="0" w:space="0" w:color="auto"/>
        <w:bottom w:val="none" w:sz="0" w:space="0" w:color="auto"/>
        <w:right w:val="none" w:sz="0" w:space="0" w:color="auto"/>
      </w:divBdr>
    </w:div>
    <w:div w:id="1062143704">
      <w:bodyDiv w:val="1"/>
      <w:marLeft w:val="0"/>
      <w:marRight w:val="0"/>
      <w:marTop w:val="0"/>
      <w:marBottom w:val="0"/>
      <w:divBdr>
        <w:top w:val="none" w:sz="0" w:space="0" w:color="auto"/>
        <w:left w:val="none" w:sz="0" w:space="0" w:color="auto"/>
        <w:bottom w:val="none" w:sz="0" w:space="0" w:color="auto"/>
        <w:right w:val="none" w:sz="0" w:space="0" w:color="auto"/>
      </w:divBdr>
    </w:div>
    <w:div w:id="1104884048">
      <w:bodyDiv w:val="1"/>
      <w:marLeft w:val="0"/>
      <w:marRight w:val="0"/>
      <w:marTop w:val="0"/>
      <w:marBottom w:val="0"/>
      <w:divBdr>
        <w:top w:val="none" w:sz="0" w:space="0" w:color="auto"/>
        <w:left w:val="none" w:sz="0" w:space="0" w:color="auto"/>
        <w:bottom w:val="none" w:sz="0" w:space="0" w:color="auto"/>
        <w:right w:val="none" w:sz="0" w:space="0" w:color="auto"/>
      </w:divBdr>
      <w:divsChild>
        <w:div w:id="1471363595">
          <w:marLeft w:val="0"/>
          <w:marRight w:val="0"/>
          <w:marTop w:val="0"/>
          <w:marBottom w:val="0"/>
          <w:divBdr>
            <w:top w:val="none" w:sz="0" w:space="0" w:color="auto"/>
            <w:left w:val="none" w:sz="0" w:space="0" w:color="auto"/>
            <w:bottom w:val="none" w:sz="0" w:space="0" w:color="auto"/>
            <w:right w:val="none" w:sz="0" w:space="0" w:color="auto"/>
          </w:divBdr>
        </w:div>
      </w:divsChild>
    </w:div>
    <w:div w:id="1150903157">
      <w:bodyDiv w:val="1"/>
      <w:marLeft w:val="0"/>
      <w:marRight w:val="0"/>
      <w:marTop w:val="0"/>
      <w:marBottom w:val="0"/>
      <w:divBdr>
        <w:top w:val="none" w:sz="0" w:space="0" w:color="auto"/>
        <w:left w:val="none" w:sz="0" w:space="0" w:color="auto"/>
        <w:bottom w:val="none" w:sz="0" w:space="0" w:color="auto"/>
        <w:right w:val="none" w:sz="0" w:space="0" w:color="auto"/>
      </w:divBdr>
    </w:div>
    <w:div w:id="1185444148">
      <w:bodyDiv w:val="1"/>
      <w:marLeft w:val="0"/>
      <w:marRight w:val="0"/>
      <w:marTop w:val="0"/>
      <w:marBottom w:val="0"/>
      <w:divBdr>
        <w:top w:val="none" w:sz="0" w:space="0" w:color="auto"/>
        <w:left w:val="none" w:sz="0" w:space="0" w:color="auto"/>
        <w:bottom w:val="none" w:sz="0" w:space="0" w:color="auto"/>
        <w:right w:val="none" w:sz="0" w:space="0" w:color="auto"/>
      </w:divBdr>
      <w:divsChild>
        <w:div w:id="353725810">
          <w:marLeft w:val="0"/>
          <w:marRight w:val="0"/>
          <w:marTop w:val="0"/>
          <w:marBottom w:val="0"/>
          <w:divBdr>
            <w:top w:val="none" w:sz="0" w:space="0" w:color="auto"/>
            <w:left w:val="none" w:sz="0" w:space="0" w:color="auto"/>
            <w:bottom w:val="none" w:sz="0" w:space="0" w:color="auto"/>
            <w:right w:val="none" w:sz="0" w:space="0" w:color="auto"/>
          </w:divBdr>
        </w:div>
      </w:divsChild>
    </w:div>
    <w:div w:id="1285888211">
      <w:bodyDiv w:val="1"/>
      <w:marLeft w:val="0"/>
      <w:marRight w:val="0"/>
      <w:marTop w:val="0"/>
      <w:marBottom w:val="0"/>
      <w:divBdr>
        <w:top w:val="none" w:sz="0" w:space="0" w:color="auto"/>
        <w:left w:val="none" w:sz="0" w:space="0" w:color="auto"/>
        <w:bottom w:val="none" w:sz="0" w:space="0" w:color="auto"/>
        <w:right w:val="none" w:sz="0" w:space="0" w:color="auto"/>
      </w:divBdr>
      <w:divsChild>
        <w:div w:id="965962348">
          <w:marLeft w:val="0"/>
          <w:marRight w:val="0"/>
          <w:marTop w:val="0"/>
          <w:marBottom w:val="0"/>
          <w:divBdr>
            <w:top w:val="none" w:sz="0" w:space="0" w:color="auto"/>
            <w:left w:val="none" w:sz="0" w:space="0" w:color="auto"/>
            <w:bottom w:val="none" w:sz="0" w:space="0" w:color="auto"/>
            <w:right w:val="none" w:sz="0" w:space="0" w:color="auto"/>
          </w:divBdr>
        </w:div>
      </w:divsChild>
    </w:div>
    <w:div w:id="1309549862">
      <w:bodyDiv w:val="1"/>
      <w:marLeft w:val="0"/>
      <w:marRight w:val="0"/>
      <w:marTop w:val="0"/>
      <w:marBottom w:val="0"/>
      <w:divBdr>
        <w:top w:val="none" w:sz="0" w:space="0" w:color="auto"/>
        <w:left w:val="none" w:sz="0" w:space="0" w:color="auto"/>
        <w:bottom w:val="none" w:sz="0" w:space="0" w:color="auto"/>
        <w:right w:val="none" w:sz="0" w:space="0" w:color="auto"/>
      </w:divBdr>
      <w:divsChild>
        <w:div w:id="1471362284">
          <w:marLeft w:val="0"/>
          <w:marRight w:val="0"/>
          <w:marTop w:val="0"/>
          <w:marBottom w:val="0"/>
          <w:divBdr>
            <w:top w:val="none" w:sz="0" w:space="0" w:color="auto"/>
            <w:left w:val="none" w:sz="0" w:space="0" w:color="auto"/>
            <w:bottom w:val="none" w:sz="0" w:space="0" w:color="auto"/>
            <w:right w:val="none" w:sz="0" w:space="0" w:color="auto"/>
          </w:divBdr>
        </w:div>
      </w:divsChild>
    </w:div>
    <w:div w:id="1331516904">
      <w:bodyDiv w:val="1"/>
      <w:marLeft w:val="0"/>
      <w:marRight w:val="0"/>
      <w:marTop w:val="0"/>
      <w:marBottom w:val="0"/>
      <w:divBdr>
        <w:top w:val="none" w:sz="0" w:space="0" w:color="auto"/>
        <w:left w:val="none" w:sz="0" w:space="0" w:color="auto"/>
        <w:bottom w:val="none" w:sz="0" w:space="0" w:color="auto"/>
        <w:right w:val="none" w:sz="0" w:space="0" w:color="auto"/>
      </w:divBdr>
    </w:div>
    <w:div w:id="1371569888">
      <w:bodyDiv w:val="1"/>
      <w:marLeft w:val="0"/>
      <w:marRight w:val="0"/>
      <w:marTop w:val="0"/>
      <w:marBottom w:val="0"/>
      <w:divBdr>
        <w:top w:val="none" w:sz="0" w:space="0" w:color="auto"/>
        <w:left w:val="none" w:sz="0" w:space="0" w:color="auto"/>
        <w:bottom w:val="none" w:sz="0" w:space="0" w:color="auto"/>
        <w:right w:val="none" w:sz="0" w:space="0" w:color="auto"/>
      </w:divBdr>
    </w:div>
    <w:div w:id="1463960226">
      <w:bodyDiv w:val="1"/>
      <w:marLeft w:val="0"/>
      <w:marRight w:val="0"/>
      <w:marTop w:val="0"/>
      <w:marBottom w:val="0"/>
      <w:divBdr>
        <w:top w:val="none" w:sz="0" w:space="0" w:color="auto"/>
        <w:left w:val="none" w:sz="0" w:space="0" w:color="auto"/>
        <w:bottom w:val="none" w:sz="0" w:space="0" w:color="auto"/>
        <w:right w:val="none" w:sz="0" w:space="0" w:color="auto"/>
      </w:divBdr>
      <w:divsChild>
        <w:div w:id="183523093">
          <w:marLeft w:val="0"/>
          <w:marRight w:val="0"/>
          <w:marTop w:val="0"/>
          <w:marBottom w:val="0"/>
          <w:divBdr>
            <w:top w:val="none" w:sz="0" w:space="0" w:color="auto"/>
            <w:left w:val="none" w:sz="0" w:space="0" w:color="auto"/>
            <w:bottom w:val="none" w:sz="0" w:space="0" w:color="auto"/>
            <w:right w:val="none" w:sz="0" w:space="0" w:color="auto"/>
          </w:divBdr>
        </w:div>
      </w:divsChild>
    </w:div>
    <w:div w:id="1487236988">
      <w:bodyDiv w:val="1"/>
      <w:marLeft w:val="0"/>
      <w:marRight w:val="0"/>
      <w:marTop w:val="0"/>
      <w:marBottom w:val="0"/>
      <w:divBdr>
        <w:top w:val="none" w:sz="0" w:space="0" w:color="auto"/>
        <w:left w:val="none" w:sz="0" w:space="0" w:color="auto"/>
        <w:bottom w:val="none" w:sz="0" w:space="0" w:color="auto"/>
        <w:right w:val="none" w:sz="0" w:space="0" w:color="auto"/>
      </w:divBdr>
      <w:divsChild>
        <w:div w:id="780606481">
          <w:marLeft w:val="0"/>
          <w:marRight w:val="0"/>
          <w:marTop w:val="0"/>
          <w:marBottom w:val="0"/>
          <w:divBdr>
            <w:top w:val="none" w:sz="0" w:space="0" w:color="auto"/>
            <w:left w:val="none" w:sz="0" w:space="0" w:color="auto"/>
            <w:bottom w:val="none" w:sz="0" w:space="0" w:color="auto"/>
            <w:right w:val="none" w:sz="0" w:space="0" w:color="auto"/>
          </w:divBdr>
          <w:divsChild>
            <w:div w:id="263997493">
              <w:marLeft w:val="0"/>
              <w:marRight w:val="0"/>
              <w:marTop w:val="0"/>
              <w:marBottom w:val="0"/>
              <w:divBdr>
                <w:top w:val="none" w:sz="0" w:space="0" w:color="auto"/>
                <w:left w:val="none" w:sz="0" w:space="0" w:color="auto"/>
                <w:bottom w:val="none" w:sz="0" w:space="0" w:color="auto"/>
                <w:right w:val="none" w:sz="0" w:space="0" w:color="auto"/>
              </w:divBdr>
            </w:div>
            <w:div w:id="162210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078694">
      <w:bodyDiv w:val="1"/>
      <w:marLeft w:val="0"/>
      <w:marRight w:val="0"/>
      <w:marTop w:val="0"/>
      <w:marBottom w:val="0"/>
      <w:divBdr>
        <w:top w:val="none" w:sz="0" w:space="0" w:color="auto"/>
        <w:left w:val="none" w:sz="0" w:space="0" w:color="auto"/>
        <w:bottom w:val="none" w:sz="0" w:space="0" w:color="auto"/>
        <w:right w:val="none" w:sz="0" w:space="0" w:color="auto"/>
      </w:divBdr>
      <w:divsChild>
        <w:div w:id="763115293">
          <w:marLeft w:val="0"/>
          <w:marRight w:val="0"/>
          <w:marTop w:val="0"/>
          <w:marBottom w:val="0"/>
          <w:divBdr>
            <w:top w:val="none" w:sz="0" w:space="0" w:color="auto"/>
            <w:left w:val="none" w:sz="0" w:space="0" w:color="auto"/>
            <w:bottom w:val="none" w:sz="0" w:space="0" w:color="auto"/>
            <w:right w:val="none" w:sz="0" w:space="0" w:color="auto"/>
          </w:divBdr>
        </w:div>
      </w:divsChild>
    </w:div>
    <w:div w:id="1522083490">
      <w:bodyDiv w:val="1"/>
      <w:marLeft w:val="0"/>
      <w:marRight w:val="0"/>
      <w:marTop w:val="0"/>
      <w:marBottom w:val="0"/>
      <w:divBdr>
        <w:top w:val="none" w:sz="0" w:space="0" w:color="auto"/>
        <w:left w:val="none" w:sz="0" w:space="0" w:color="auto"/>
        <w:bottom w:val="none" w:sz="0" w:space="0" w:color="auto"/>
        <w:right w:val="none" w:sz="0" w:space="0" w:color="auto"/>
      </w:divBdr>
    </w:div>
    <w:div w:id="1527064713">
      <w:bodyDiv w:val="1"/>
      <w:marLeft w:val="0"/>
      <w:marRight w:val="0"/>
      <w:marTop w:val="0"/>
      <w:marBottom w:val="0"/>
      <w:divBdr>
        <w:top w:val="none" w:sz="0" w:space="0" w:color="auto"/>
        <w:left w:val="none" w:sz="0" w:space="0" w:color="auto"/>
        <w:bottom w:val="none" w:sz="0" w:space="0" w:color="auto"/>
        <w:right w:val="none" w:sz="0" w:space="0" w:color="auto"/>
      </w:divBdr>
    </w:div>
    <w:div w:id="1538352984">
      <w:bodyDiv w:val="1"/>
      <w:marLeft w:val="0"/>
      <w:marRight w:val="0"/>
      <w:marTop w:val="0"/>
      <w:marBottom w:val="0"/>
      <w:divBdr>
        <w:top w:val="none" w:sz="0" w:space="0" w:color="auto"/>
        <w:left w:val="none" w:sz="0" w:space="0" w:color="auto"/>
        <w:bottom w:val="none" w:sz="0" w:space="0" w:color="auto"/>
        <w:right w:val="none" w:sz="0" w:space="0" w:color="auto"/>
      </w:divBdr>
    </w:div>
    <w:div w:id="1563904533">
      <w:bodyDiv w:val="1"/>
      <w:marLeft w:val="0"/>
      <w:marRight w:val="0"/>
      <w:marTop w:val="0"/>
      <w:marBottom w:val="0"/>
      <w:divBdr>
        <w:top w:val="none" w:sz="0" w:space="0" w:color="auto"/>
        <w:left w:val="none" w:sz="0" w:space="0" w:color="auto"/>
        <w:bottom w:val="none" w:sz="0" w:space="0" w:color="auto"/>
        <w:right w:val="none" w:sz="0" w:space="0" w:color="auto"/>
      </w:divBdr>
      <w:divsChild>
        <w:div w:id="1503812200">
          <w:marLeft w:val="0"/>
          <w:marRight w:val="0"/>
          <w:marTop w:val="0"/>
          <w:marBottom w:val="0"/>
          <w:divBdr>
            <w:top w:val="none" w:sz="0" w:space="0" w:color="auto"/>
            <w:left w:val="none" w:sz="0" w:space="0" w:color="auto"/>
            <w:bottom w:val="none" w:sz="0" w:space="0" w:color="auto"/>
            <w:right w:val="none" w:sz="0" w:space="0" w:color="auto"/>
          </w:divBdr>
          <w:divsChild>
            <w:div w:id="347218098">
              <w:marLeft w:val="0"/>
              <w:marRight w:val="0"/>
              <w:marTop w:val="0"/>
              <w:marBottom w:val="0"/>
              <w:divBdr>
                <w:top w:val="none" w:sz="0" w:space="0" w:color="auto"/>
                <w:left w:val="none" w:sz="0" w:space="0" w:color="auto"/>
                <w:bottom w:val="none" w:sz="0" w:space="0" w:color="auto"/>
                <w:right w:val="none" w:sz="0" w:space="0" w:color="auto"/>
              </w:divBdr>
            </w:div>
            <w:div w:id="115730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170002">
      <w:bodyDiv w:val="1"/>
      <w:marLeft w:val="0"/>
      <w:marRight w:val="0"/>
      <w:marTop w:val="0"/>
      <w:marBottom w:val="0"/>
      <w:divBdr>
        <w:top w:val="none" w:sz="0" w:space="0" w:color="auto"/>
        <w:left w:val="none" w:sz="0" w:space="0" w:color="auto"/>
        <w:bottom w:val="none" w:sz="0" w:space="0" w:color="auto"/>
        <w:right w:val="none" w:sz="0" w:space="0" w:color="auto"/>
      </w:divBdr>
      <w:divsChild>
        <w:div w:id="2097827254">
          <w:marLeft w:val="0"/>
          <w:marRight w:val="0"/>
          <w:marTop w:val="0"/>
          <w:marBottom w:val="0"/>
          <w:divBdr>
            <w:top w:val="none" w:sz="0" w:space="0" w:color="auto"/>
            <w:left w:val="none" w:sz="0" w:space="0" w:color="auto"/>
            <w:bottom w:val="none" w:sz="0" w:space="0" w:color="auto"/>
            <w:right w:val="none" w:sz="0" w:space="0" w:color="auto"/>
          </w:divBdr>
        </w:div>
      </w:divsChild>
    </w:div>
    <w:div w:id="1688171450">
      <w:bodyDiv w:val="1"/>
      <w:marLeft w:val="0"/>
      <w:marRight w:val="0"/>
      <w:marTop w:val="0"/>
      <w:marBottom w:val="0"/>
      <w:divBdr>
        <w:top w:val="none" w:sz="0" w:space="0" w:color="auto"/>
        <w:left w:val="none" w:sz="0" w:space="0" w:color="auto"/>
        <w:bottom w:val="none" w:sz="0" w:space="0" w:color="auto"/>
        <w:right w:val="none" w:sz="0" w:space="0" w:color="auto"/>
      </w:divBdr>
    </w:div>
    <w:div w:id="1719353991">
      <w:bodyDiv w:val="1"/>
      <w:marLeft w:val="0"/>
      <w:marRight w:val="0"/>
      <w:marTop w:val="0"/>
      <w:marBottom w:val="0"/>
      <w:divBdr>
        <w:top w:val="none" w:sz="0" w:space="0" w:color="auto"/>
        <w:left w:val="none" w:sz="0" w:space="0" w:color="auto"/>
        <w:bottom w:val="none" w:sz="0" w:space="0" w:color="auto"/>
        <w:right w:val="none" w:sz="0" w:space="0" w:color="auto"/>
      </w:divBdr>
    </w:div>
    <w:div w:id="1729300266">
      <w:bodyDiv w:val="1"/>
      <w:marLeft w:val="0"/>
      <w:marRight w:val="0"/>
      <w:marTop w:val="0"/>
      <w:marBottom w:val="0"/>
      <w:divBdr>
        <w:top w:val="none" w:sz="0" w:space="0" w:color="auto"/>
        <w:left w:val="none" w:sz="0" w:space="0" w:color="auto"/>
        <w:bottom w:val="none" w:sz="0" w:space="0" w:color="auto"/>
        <w:right w:val="none" w:sz="0" w:space="0" w:color="auto"/>
      </w:divBdr>
      <w:divsChild>
        <w:div w:id="811025095">
          <w:marLeft w:val="0"/>
          <w:marRight w:val="0"/>
          <w:marTop w:val="0"/>
          <w:marBottom w:val="0"/>
          <w:divBdr>
            <w:top w:val="none" w:sz="0" w:space="0" w:color="auto"/>
            <w:left w:val="none" w:sz="0" w:space="0" w:color="auto"/>
            <w:bottom w:val="none" w:sz="0" w:space="0" w:color="auto"/>
            <w:right w:val="none" w:sz="0" w:space="0" w:color="auto"/>
          </w:divBdr>
        </w:div>
      </w:divsChild>
    </w:div>
    <w:div w:id="1758744086">
      <w:bodyDiv w:val="1"/>
      <w:marLeft w:val="0"/>
      <w:marRight w:val="0"/>
      <w:marTop w:val="0"/>
      <w:marBottom w:val="0"/>
      <w:divBdr>
        <w:top w:val="none" w:sz="0" w:space="0" w:color="auto"/>
        <w:left w:val="none" w:sz="0" w:space="0" w:color="auto"/>
        <w:bottom w:val="none" w:sz="0" w:space="0" w:color="auto"/>
        <w:right w:val="none" w:sz="0" w:space="0" w:color="auto"/>
      </w:divBdr>
      <w:divsChild>
        <w:div w:id="620648507">
          <w:marLeft w:val="0"/>
          <w:marRight w:val="0"/>
          <w:marTop w:val="0"/>
          <w:marBottom w:val="0"/>
          <w:divBdr>
            <w:top w:val="none" w:sz="0" w:space="0" w:color="auto"/>
            <w:left w:val="none" w:sz="0" w:space="0" w:color="auto"/>
            <w:bottom w:val="none" w:sz="0" w:space="0" w:color="auto"/>
            <w:right w:val="none" w:sz="0" w:space="0" w:color="auto"/>
          </w:divBdr>
        </w:div>
      </w:divsChild>
    </w:div>
    <w:div w:id="1799690130">
      <w:bodyDiv w:val="1"/>
      <w:marLeft w:val="0"/>
      <w:marRight w:val="0"/>
      <w:marTop w:val="0"/>
      <w:marBottom w:val="0"/>
      <w:divBdr>
        <w:top w:val="none" w:sz="0" w:space="0" w:color="auto"/>
        <w:left w:val="none" w:sz="0" w:space="0" w:color="auto"/>
        <w:bottom w:val="none" w:sz="0" w:space="0" w:color="auto"/>
        <w:right w:val="none" w:sz="0" w:space="0" w:color="auto"/>
      </w:divBdr>
      <w:divsChild>
        <w:div w:id="801073015">
          <w:marLeft w:val="0"/>
          <w:marRight w:val="0"/>
          <w:marTop w:val="0"/>
          <w:marBottom w:val="0"/>
          <w:divBdr>
            <w:top w:val="none" w:sz="0" w:space="0" w:color="auto"/>
            <w:left w:val="none" w:sz="0" w:space="0" w:color="auto"/>
            <w:bottom w:val="none" w:sz="0" w:space="0" w:color="auto"/>
            <w:right w:val="none" w:sz="0" w:space="0" w:color="auto"/>
          </w:divBdr>
        </w:div>
      </w:divsChild>
    </w:div>
    <w:div w:id="1815871637">
      <w:bodyDiv w:val="1"/>
      <w:marLeft w:val="0"/>
      <w:marRight w:val="0"/>
      <w:marTop w:val="0"/>
      <w:marBottom w:val="0"/>
      <w:divBdr>
        <w:top w:val="none" w:sz="0" w:space="0" w:color="auto"/>
        <w:left w:val="none" w:sz="0" w:space="0" w:color="auto"/>
        <w:bottom w:val="none" w:sz="0" w:space="0" w:color="auto"/>
        <w:right w:val="none" w:sz="0" w:space="0" w:color="auto"/>
      </w:divBdr>
    </w:div>
    <w:div w:id="1833984479">
      <w:bodyDiv w:val="1"/>
      <w:marLeft w:val="0"/>
      <w:marRight w:val="0"/>
      <w:marTop w:val="0"/>
      <w:marBottom w:val="0"/>
      <w:divBdr>
        <w:top w:val="none" w:sz="0" w:space="0" w:color="auto"/>
        <w:left w:val="none" w:sz="0" w:space="0" w:color="auto"/>
        <w:bottom w:val="none" w:sz="0" w:space="0" w:color="auto"/>
        <w:right w:val="none" w:sz="0" w:space="0" w:color="auto"/>
      </w:divBdr>
      <w:divsChild>
        <w:div w:id="521630150">
          <w:marLeft w:val="0"/>
          <w:marRight w:val="0"/>
          <w:marTop w:val="0"/>
          <w:marBottom w:val="0"/>
          <w:divBdr>
            <w:top w:val="none" w:sz="0" w:space="0" w:color="auto"/>
            <w:left w:val="none" w:sz="0" w:space="0" w:color="auto"/>
            <w:bottom w:val="none" w:sz="0" w:space="0" w:color="auto"/>
            <w:right w:val="none" w:sz="0" w:space="0" w:color="auto"/>
          </w:divBdr>
        </w:div>
      </w:divsChild>
    </w:div>
    <w:div w:id="1851289099">
      <w:bodyDiv w:val="1"/>
      <w:marLeft w:val="0"/>
      <w:marRight w:val="0"/>
      <w:marTop w:val="0"/>
      <w:marBottom w:val="0"/>
      <w:divBdr>
        <w:top w:val="none" w:sz="0" w:space="0" w:color="auto"/>
        <w:left w:val="none" w:sz="0" w:space="0" w:color="auto"/>
        <w:bottom w:val="none" w:sz="0" w:space="0" w:color="auto"/>
        <w:right w:val="none" w:sz="0" w:space="0" w:color="auto"/>
      </w:divBdr>
    </w:div>
    <w:div w:id="1865244482">
      <w:bodyDiv w:val="1"/>
      <w:marLeft w:val="0"/>
      <w:marRight w:val="0"/>
      <w:marTop w:val="0"/>
      <w:marBottom w:val="0"/>
      <w:divBdr>
        <w:top w:val="none" w:sz="0" w:space="0" w:color="auto"/>
        <w:left w:val="none" w:sz="0" w:space="0" w:color="auto"/>
        <w:bottom w:val="none" w:sz="0" w:space="0" w:color="auto"/>
        <w:right w:val="none" w:sz="0" w:space="0" w:color="auto"/>
      </w:divBdr>
      <w:divsChild>
        <w:div w:id="2043939687">
          <w:marLeft w:val="0"/>
          <w:marRight w:val="0"/>
          <w:marTop w:val="0"/>
          <w:marBottom w:val="0"/>
          <w:divBdr>
            <w:top w:val="none" w:sz="0" w:space="0" w:color="auto"/>
            <w:left w:val="none" w:sz="0" w:space="0" w:color="auto"/>
            <w:bottom w:val="none" w:sz="0" w:space="0" w:color="auto"/>
            <w:right w:val="none" w:sz="0" w:space="0" w:color="auto"/>
          </w:divBdr>
        </w:div>
      </w:divsChild>
    </w:div>
    <w:div w:id="1884905819">
      <w:bodyDiv w:val="1"/>
      <w:marLeft w:val="0"/>
      <w:marRight w:val="0"/>
      <w:marTop w:val="0"/>
      <w:marBottom w:val="0"/>
      <w:divBdr>
        <w:top w:val="none" w:sz="0" w:space="0" w:color="auto"/>
        <w:left w:val="none" w:sz="0" w:space="0" w:color="auto"/>
        <w:bottom w:val="none" w:sz="0" w:space="0" w:color="auto"/>
        <w:right w:val="none" w:sz="0" w:space="0" w:color="auto"/>
      </w:divBdr>
    </w:div>
    <w:div w:id="1889759200">
      <w:bodyDiv w:val="1"/>
      <w:marLeft w:val="0"/>
      <w:marRight w:val="0"/>
      <w:marTop w:val="0"/>
      <w:marBottom w:val="0"/>
      <w:divBdr>
        <w:top w:val="none" w:sz="0" w:space="0" w:color="auto"/>
        <w:left w:val="none" w:sz="0" w:space="0" w:color="auto"/>
        <w:bottom w:val="none" w:sz="0" w:space="0" w:color="auto"/>
        <w:right w:val="none" w:sz="0" w:space="0" w:color="auto"/>
      </w:divBdr>
      <w:divsChild>
        <w:div w:id="415831278">
          <w:marLeft w:val="0"/>
          <w:marRight w:val="0"/>
          <w:marTop w:val="0"/>
          <w:marBottom w:val="0"/>
          <w:divBdr>
            <w:top w:val="none" w:sz="0" w:space="0" w:color="auto"/>
            <w:left w:val="none" w:sz="0" w:space="0" w:color="auto"/>
            <w:bottom w:val="none" w:sz="0" w:space="0" w:color="auto"/>
            <w:right w:val="none" w:sz="0" w:space="0" w:color="auto"/>
          </w:divBdr>
        </w:div>
      </w:divsChild>
    </w:div>
    <w:div w:id="1987199018">
      <w:bodyDiv w:val="1"/>
      <w:marLeft w:val="0"/>
      <w:marRight w:val="0"/>
      <w:marTop w:val="0"/>
      <w:marBottom w:val="0"/>
      <w:divBdr>
        <w:top w:val="none" w:sz="0" w:space="0" w:color="auto"/>
        <w:left w:val="none" w:sz="0" w:space="0" w:color="auto"/>
        <w:bottom w:val="none" w:sz="0" w:space="0" w:color="auto"/>
        <w:right w:val="none" w:sz="0" w:space="0" w:color="auto"/>
      </w:divBdr>
    </w:div>
    <w:div w:id="2003042661">
      <w:bodyDiv w:val="1"/>
      <w:marLeft w:val="0"/>
      <w:marRight w:val="0"/>
      <w:marTop w:val="0"/>
      <w:marBottom w:val="0"/>
      <w:divBdr>
        <w:top w:val="none" w:sz="0" w:space="0" w:color="auto"/>
        <w:left w:val="none" w:sz="0" w:space="0" w:color="auto"/>
        <w:bottom w:val="none" w:sz="0" w:space="0" w:color="auto"/>
        <w:right w:val="none" w:sz="0" w:space="0" w:color="auto"/>
      </w:divBdr>
    </w:div>
    <w:div w:id="2067794122">
      <w:bodyDiv w:val="1"/>
      <w:marLeft w:val="0"/>
      <w:marRight w:val="0"/>
      <w:marTop w:val="0"/>
      <w:marBottom w:val="0"/>
      <w:divBdr>
        <w:top w:val="none" w:sz="0" w:space="0" w:color="auto"/>
        <w:left w:val="none" w:sz="0" w:space="0" w:color="auto"/>
        <w:bottom w:val="none" w:sz="0" w:space="0" w:color="auto"/>
        <w:right w:val="none" w:sz="0" w:space="0" w:color="auto"/>
      </w:divBdr>
      <w:divsChild>
        <w:div w:id="1153372011">
          <w:marLeft w:val="0"/>
          <w:marRight w:val="0"/>
          <w:marTop w:val="0"/>
          <w:marBottom w:val="0"/>
          <w:divBdr>
            <w:top w:val="none" w:sz="0" w:space="0" w:color="auto"/>
            <w:left w:val="none" w:sz="0" w:space="0" w:color="auto"/>
            <w:bottom w:val="none" w:sz="0" w:space="0" w:color="auto"/>
            <w:right w:val="none" w:sz="0" w:space="0" w:color="auto"/>
          </w:divBdr>
        </w:div>
      </w:divsChild>
    </w:div>
    <w:div w:id="2074231072">
      <w:bodyDiv w:val="1"/>
      <w:marLeft w:val="0"/>
      <w:marRight w:val="0"/>
      <w:marTop w:val="0"/>
      <w:marBottom w:val="0"/>
      <w:divBdr>
        <w:top w:val="none" w:sz="0" w:space="0" w:color="auto"/>
        <w:left w:val="none" w:sz="0" w:space="0" w:color="auto"/>
        <w:bottom w:val="none" w:sz="0" w:space="0" w:color="auto"/>
        <w:right w:val="none" w:sz="0" w:space="0" w:color="auto"/>
      </w:divBdr>
      <w:divsChild>
        <w:div w:id="673335808">
          <w:marLeft w:val="0"/>
          <w:marRight w:val="0"/>
          <w:marTop w:val="0"/>
          <w:marBottom w:val="0"/>
          <w:divBdr>
            <w:top w:val="none" w:sz="0" w:space="0" w:color="auto"/>
            <w:left w:val="none" w:sz="0" w:space="0" w:color="auto"/>
            <w:bottom w:val="none" w:sz="0" w:space="0" w:color="auto"/>
            <w:right w:val="none" w:sz="0" w:space="0" w:color="auto"/>
          </w:divBdr>
          <w:divsChild>
            <w:div w:id="205175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085821">
      <w:bodyDiv w:val="1"/>
      <w:marLeft w:val="0"/>
      <w:marRight w:val="0"/>
      <w:marTop w:val="0"/>
      <w:marBottom w:val="0"/>
      <w:divBdr>
        <w:top w:val="none" w:sz="0" w:space="0" w:color="auto"/>
        <w:left w:val="none" w:sz="0" w:space="0" w:color="auto"/>
        <w:bottom w:val="none" w:sz="0" w:space="0" w:color="auto"/>
        <w:right w:val="none" w:sz="0" w:space="0" w:color="auto"/>
      </w:divBdr>
      <w:divsChild>
        <w:div w:id="1189683799">
          <w:marLeft w:val="0"/>
          <w:marRight w:val="0"/>
          <w:marTop w:val="0"/>
          <w:marBottom w:val="0"/>
          <w:divBdr>
            <w:top w:val="none" w:sz="0" w:space="0" w:color="auto"/>
            <w:left w:val="none" w:sz="0" w:space="0" w:color="auto"/>
            <w:bottom w:val="none" w:sz="0" w:space="0" w:color="auto"/>
            <w:right w:val="none" w:sz="0" w:space="0" w:color="auto"/>
          </w:divBdr>
        </w:div>
      </w:divsChild>
    </w:div>
    <w:div w:id="2086418734">
      <w:bodyDiv w:val="1"/>
      <w:marLeft w:val="0"/>
      <w:marRight w:val="0"/>
      <w:marTop w:val="0"/>
      <w:marBottom w:val="0"/>
      <w:divBdr>
        <w:top w:val="none" w:sz="0" w:space="0" w:color="auto"/>
        <w:left w:val="none" w:sz="0" w:space="0" w:color="auto"/>
        <w:bottom w:val="none" w:sz="0" w:space="0" w:color="auto"/>
        <w:right w:val="none" w:sz="0" w:space="0" w:color="auto"/>
      </w:divBdr>
      <w:divsChild>
        <w:div w:id="820271120">
          <w:marLeft w:val="0"/>
          <w:marRight w:val="0"/>
          <w:marTop w:val="0"/>
          <w:marBottom w:val="0"/>
          <w:divBdr>
            <w:top w:val="none" w:sz="0" w:space="0" w:color="auto"/>
            <w:left w:val="none" w:sz="0" w:space="0" w:color="auto"/>
            <w:bottom w:val="none" w:sz="0" w:space="0" w:color="auto"/>
            <w:right w:val="none" w:sz="0" w:space="0" w:color="auto"/>
          </w:divBdr>
        </w:div>
      </w:divsChild>
    </w:div>
    <w:div w:id="2089842760">
      <w:bodyDiv w:val="1"/>
      <w:marLeft w:val="0"/>
      <w:marRight w:val="0"/>
      <w:marTop w:val="0"/>
      <w:marBottom w:val="0"/>
      <w:divBdr>
        <w:top w:val="none" w:sz="0" w:space="0" w:color="auto"/>
        <w:left w:val="none" w:sz="0" w:space="0" w:color="auto"/>
        <w:bottom w:val="none" w:sz="0" w:space="0" w:color="auto"/>
        <w:right w:val="none" w:sz="0" w:space="0" w:color="auto"/>
      </w:divBdr>
      <w:divsChild>
        <w:div w:id="1365591775">
          <w:marLeft w:val="0"/>
          <w:marRight w:val="0"/>
          <w:marTop w:val="0"/>
          <w:marBottom w:val="0"/>
          <w:divBdr>
            <w:top w:val="none" w:sz="0" w:space="0" w:color="auto"/>
            <w:left w:val="none" w:sz="0" w:space="0" w:color="auto"/>
            <w:bottom w:val="none" w:sz="0" w:space="0" w:color="auto"/>
            <w:right w:val="none" w:sz="0" w:space="0" w:color="auto"/>
          </w:divBdr>
          <w:divsChild>
            <w:div w:id="336618820">
              <w:marLeft w:val="0"/>
              <w:marRight w:val="0"/>
              <w:marTop w:val="0"/>
              <w:marBottom w:val="0"/>
              <w:divBdr>
                <w:top w:val="none" w:sz="0" w:space="0" w:color="auto"/>
                <w:left w:val="none" w:sz="0" w:space="0" w:color="auto"/>
                <w:bottom w:val="none" w:sz="0" w:space="0" w:color="auto"/>
                <w:right w:val="none" w:sz="0" w:space="0" w:color="auto"/>
              </w:divBdr>
            </w:div>
            <w:div w:id="450133339">
              <w:marLeft w:val="0"/>
              <w:marRight w:val="0"/>
              <w:marTop w:val="0"/>
              <w:marBottom w:val="0"/>
              <w:divBdr>
                <w:top w:val="none" w:sz="0" w:space="0" w:color="auto"/>
                <w:left w:val="none" w:sz="0" w:space="0" w:color="auto"/>
                <w:bottom w:val="none" w:sz="0" w:space="0" w:color="auto"/>
                <w:right w:val="none" w:sz="0" w:space="0" w:color="auto"/>
              </w:divBdr>
            </w:div>
            <w:div w:id="120456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816094">
      <w:bodyDiv w:val="1"/>
      <w:marLeft w:val="0"/>
      <w:marRight w:val="0"/>
      <w:marTop w:val="0"/>
      <w:marBottom w:val="0"/>
      <w:divBdr>
        <w:top w:val="none" w:sz="0" w:space="0" w:color="auto"/>
        <w:left w:val="none" w:sz="0" w:space="0" w:color="auto"/>
        <w:bottom w:val="none" w:sz="0" w:space="0" w:color="auto"/>
        <w:right w:val="none" w:sz="0" w:space="0" w:color="auto"/>
      </w:divBdr>
      <w:divsChild>
        <w:div w:id="2018074864">
          <w:marLeft w:val="0"/>
          <w:marRight w:val="0"/>
          <w:marTop w:val="0"/>
          <w:marBottom w:val="0"/>
          <w:divBdr>
            <w:top w:val="none" w:sz="0" w:space="0" w:color="auto"/>
            <w:left w:val="none" w:sz="0" w:space="0" w:color="auto"/>
            <w:bottom w:val="none" w:sz="0" w:space="0" w:color="auto"/>
            <w:right w:val="none" w:sz="0" w:space="0" w:color="auto"/>
          </w:divBdr>
          <w:divsChild>
            <w:div w:id="430978275">
              <w:marLeft w:val="0"/>
              <w:marRight w:val="0"/>
              <w:marTop w:val="0"/>
              <w:marBottom w:val="0"/>
              <w:divBdr>
                <w:top w:val="none" w:sz="0" w:space="0" w:color="auto"/>
                <w:left w:val="none" w:sz="0" w:space="0" w:color="auto"/>
                <w:bottom w:val="none" w:sz="0" w:space="0" w:color="auto"/>
                <w:right w:val="none" w:sz="0" w:space="0" w:color="auto"/>
              </w:divBdr>
            </w:div>
            <w:div w:id="671836641">
              <w:marLeft w:val="0"/>
              <w:marRight w:val="0"/>
              <w:marTop w:val="0"/>
              <w:marBottom w:val="0"/>
              <w:divBdr>
                <w:top w:val="none" w:sz="0" w:space="0" w:color="auto"/>
                <w:left w:val="none" w:sz="0" w:space="0" w:color="auto"/>
                <w:bottom w:val="none" w:sz="0" w:space="0" w:color="auto"/>
                <w:right w:val="none" w:sz="0" w:space="0" w:color="auto"/>
              </w:divBdr>
            </w:div>
            <w:div w:id="1270509109">
              <w:marLeft w:val="0"/>
              <w:marRight w:val="0"/>
              <w:marTop w:val="0"/>
              <w:marBottom w:val="0"/>
              <w:divBdr>
                <w:top w:val="none" w:sz="0" w:space="0" w:color="auto"/>
                <w:left w:val="none" w:sz="0" w:space="0" w:color="auto"/>
                <w:bottom w:val="none" w:sz="0" w:space="0" w:color="auto"/>
                <w:right w:val="none" w:sz="0" w:space="0" w:color="auto"/>
              </w:divBdr>
            </w:div>
            <w:div w:id="1602881037">
              <w:marLeft w:val="0"/>
              <w:marRight w:val="0"/>
              <w:marTop w:val="0"/>
              <w:marBottom w:val="0"/>
              <w:divBdr>
                <w:top w:val="none" w:sz="0" w:space="0" w:color="auto"/>
                <w:left w:val="none" w:sz="0" w:space="0" w:color="auto"/>
                <w:bottom w:val="none" w:sz="0" w:space="0" w:color="auto"/>
                <w:right w:val="none" w:sz="0" w:space="0" w:color="auto"/>
              </w:divBdr>
            </w:div>
            <w:div w:id="189742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473406">
      <w:bodyDiv w:val="1"/>
      <w:marLeft w:val="0"/>
      <w:marRight w:val="0"/>
      <w:marTop w:val="0"/>
      <w:marBottom w:val="0"/>
      <w:divBdr>
        <w:top w:val="none" w:sz="0" w:space="0" w:color="auto"/>
        <w:left w:val="none" w:sz="0" w:space="0" w:color="auto"/>
        <w:bottom w:val="none" w:sz="0" w:space="0" w:color="auto"/>
        <w:right w:val="none" w:sz="0" w:space="0" w:color="auto"/>
      </w:divBdr>
    </w:div>
    <w:div w:id="213864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ikitagolovin416@gmail.com" TargetMode="External"/><Relationship Id="rId18"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elibrary.ru/item.asp?id=21358220" TargetMode="External"/><Relationship Id="rId7" Type="http://schemas.openxmlformats.org/officeDocument/2006/relationships/footnotes" Target="footnotes.xml"/><Relationship Id="rId12" Type="http://schemas.openxmlformats.org/officeDocument/2006/relationships/hyperlink" Target="https://www.researchgate.net/profile/Eugene_Lutsenko" TargetMode="External"/><Relationship Id="rId17" Type="http://schemas.openxmlformats.org/officeDocument/2006/relationships/image" Target="media/image2.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http://elibrary.ru/item.asp?id=1863290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esearchgate.net/profile/Eugene_Lutsenko"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dx.doi.org/10.21515/1990-4665-203-03" TargetMode="External"/><Relationship Id="rId23" Type="http://schemas.openxmlformats.org/officeDocument/2006/relationships/hyperlink" Target="http://ej.kubagro.ru/2023/01/pdf/04.pdf" TargetMode="External"/><Relationship Id="rId28" Type="http://schemas.openxmlformats.org/officeDocument/2006/relationships/theme" Target="theme/theme1.xml"/><Relationship Id="rId10" Type="http://schemas.openxmlformats.org/officeDocument/2006/relationships/hyperlink" Target="mailto:prof.lutsenko@gmail.com" TargetMode="External"/><Relationship Id="rId19" Type="http://schemas.openxmlformats.org/officeDocument/2006/relationships/hyperlink" Target="https://www.researchgate.net/publication/385788762" TargetMode="External"/><Relationship Id="rId4" Type="http://schemas.microsoft.com/office/2007/relationships/stylesWithEffects" Target="stylesWithEffects.xml"/><Relationship Id="rId9" Type="http://schemas.openxmlformats.org/officeDocument/2006/relationships/hyperlink" Target="mailto:prof.lutsenko@gmail.com" TargetMode="External"/><Relationship Id="rId14" Type="http://schemas.openxmlformats.org/officeDocument/2006/relationships/hyperlink" Target="mailto:nikitagolovin416@gmail.com" TargetMode="External"/><Relationship Id="rId22" Type="http://schemas.openxmlformats.org/officeDocument/2006/relationships/hyperlink" Target="http://quantmagic.narod.ru/volumes/VOL512008/p1215.html"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03.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researchgate.net/profile/Eugene-Lutsenko/research" TargetMode="External"/><Relationship Id="rId1" Type="http://schemas.openxmlformats.org/officeDocument/2006/relationships/hyperlink" Target="http://lc.kubag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6E9FF-0AD0-4530-8F19-2A66F8C8C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22</Pages>
  <Words>8380</Words>
  <Characters>47766</Characters>
  <Application>Microsoft Office Word</Application>
  <DocSecurity>0</DocSecurity>
  <Lines>398</Lines>
  <Paragraphs>112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ДОКЛАД</vt:lpstr>
      <vt:lpstr>ДОКЛАД</vt:lpstr>
    </vt:vector>
  </TitlesOfParts>
  <Company>SPecialiST RePack</Company>
  <LinksUpToDate>false</LinksUpToDate>
  <CharactersWithSpaces>56034</CharactersWithSpaces>
  <SharedDoc>false</SharedDoc>
  <HLinks>
    <vt:vector size="48" baseType="variant">
      <vt:variant>
        <vt:i4>2359328</vt:i4>
      </vt:variant>
      <vt:variant>
        <vt:i4>66</vt:i4>
      </vt:variant>
      <vt:variant>
        <vt:i4>0</vt:i4>
      </vt:variant>
      <vt:variant>
        <vt:i4>5</vt:i4>
      </vt:variant>
      <vt:variant>
        <vt:lpwstr>http://ej.kubagro.ru/2008/08/pdf/03.pdf</vt:lpwstr>
      </vt:variant>
      <vt:variant>
        <vt:lpwstr/>
      </vt:variant>
      <vt:variant>
        <vt:i4>3080235</vt:i4>
      </vt:variant>
      <vt:variant>
        <vt:i4>63</vt:i4>
      </vt:variant>
      <vt:variant>
        <vt:i4>0</vt:i4>
      </vt:variant>
      <vt:variant>
        <vt:i4>5</vt:i4>
      </vt:variant>
      <vt:variant>
        <vt:lpwstr>http://ej.kubagro.ru/2004/03/pdf/04.pdf</vt:lpwstr>
      </vt:variant>
      <vt:variant>
        <vt:lpwstr/>
      </vt:variant>
      <vt:variant>
        <vt:i4>2883623</vt:i4>
      </vt:variant>
      <vt:variant>
        <vt:i4>60</vt:i4>
      </vt:variant>
      <vt:variant>
        <vt:i4>0</vt:i4>
      </vt:variant>
      <vt:variant>
        <vt:i4>5</vt:i4>
      </vt:variant>
      <vt:variant>
        <vt:lpwstr>http://ej.kubagro.ru/2009/10/pdf/04.pdf</vt:lpwstr>
      </vt:variant>
      <vt:variant>
        <vt:lpwstr/>
      </vt:variant>
      <vt:variant>
        <vt:i4>3342386</vt:i4>
      </vt:variant>
      <vt:variant>
        <vt:i4>12</vt:i4>
      </vt:variant>
      <vt:variant>
        <vt:i4>0</vt:i4>
      </vt:variant>
      <vt:variant>
        <vt:i4>5</vt:i4>
      </vt:variant>
      <vt:variant>
        <vt:lpwstr>http://ej.kubagro.ru/2003/01/05/p05.asp</vt:lpwstr>
      </vt:variant>
      <vt:variant>
        <vt:lpwstr/>
      </vt:variant>
      <vt:variant>
        <vt:i4>3932256</vt:i4>
      </vt:variant>
      <vt:variant>
        <vt:i4>9</vt:i4>
      </vt:variant>
      <vt:variant>
        <vt:i4>0</vt:i4>
      </vt:variant>
      <vt:variant>
        <vt:i4>5</vt:i4>
      </vt:variant>
      <vt:variant>
        <vt:lpwstr>http://lc.narod.ru/</vt:lpwstr>
      </vt:variant>
      <vt:variant>
        <vt:lpwstr/>
      </vt:variant>
      <vt:variant>
        <vt:i4>5505049</vt:i4>
      </vt:variant>
      <vt:variant>
        <vt:i4>6</vt:i4>
      </vt:variant>
      <vt:variant>
        <vt:i4>0</vt:i4>
      </vt:variant>
      <vt:variant>
        <vt:i4>5</vt:i4>
      </vt:variant>
      <vt:variant>
        <vt:lpwstr>http://lc.kubagro.ru/</vt:lpwstr>
      </vt:variant>
      <vt:variant>
        <vt:lpwstr/>
      </vt:variant>
      <vt:variant>
        <vt:i4>7274534</vt:i4>
      </vt:variant>
      <vt:variant>
        <vt:i4>3</vt:i4>
      </vt:variant>
      <vt:variant>
        <vt:i4>0</vt:i4>
      </vt:variant>
      <vt:variant>
        <vt:i4>5</vt:i4>
      </vt:variant>
      <vt:variant>
        <vt:lpwstr>http://yandex.ru/yandsearch?text=MICROSOFT%20BASELINE%20SECURITY%20ANALYZER%20(MBSA)%20&amp;lr=213</vt:lpwstr>
      </vt:variant>
      <vt:variant>
        <vt:lpwstr/>
      </vt:variant>
      <vt:variant>
        <vt:i4>327807</vt:i4>
      </vt:variant>
      <vt:variant>
        <vt:i4>0</vt:i4>
      </vt:variant>
      <vt:variant>
        <vt:i4>0</vt:i4>
      </vt:variant>
      <vt:variant>
        <vt:i4>5</vt:i4>
      </vt:variant>
      <vt:variant>
        <vt:lpwstr>http://ru.wikipedia.org/wiki/Information_security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creator>АНДРЕЙ</dc:creator>
  <cp:lastModifiedBy>Admin</cp:lastModifiedBy>
  <cp:revision>20</cp:revision>
  <cp:lastPrinted>2024-11-14T05:00:00Z</cp:lastPrinted>
  <dcterms:created xsi:type="dcterms:W3CDTF">2024-11-14T04:14:00Z</dcterms:created>
  <dcterms:modified xsi:type="dcterms:W3CDTF">2024-12-11T04:19:00Z</dcterms:modified>
</cp:coreProperties>
</file>