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783"/>
      </w:tblGrid>
      <w:tr w:rsidR="000316C1" w:rsidRPr="00FA5AB4" w14:paraId="0C02557F" w14:textId="77777777" w:rsidTr="004B6393">
        <w:tc>
          <w:tcPr>
            <w:tcW w:w="4503" w:type="dxa"/>
          </w:tcPr>
          <w:p w14:paraId="4EEF2EB5" w14:textId="77777777" w:rsidR="000316C1" w:rsidRPr="009043EC" w:rsidRDefault="00414F3A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9043EC">
              <w:rPr>
                <w:rFonts w:eastAsia="Times New Roman"/>
                <w:sz w:val="20"/>
                <w:szCs w:val="20"/>
              </w:rPr>
              <w:t>УДК 631.331</w:t>
            </w:r>
          </w:p>
          <w:p w14:paraId="48DFB237" w14:textId="77777777" w:rsidR="00414F3A" w:rsidRPr="009043EC" w:rsidRDefault="00414F3A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  <w:p w14:paraId="40211D64" w14:textId="6C07CB99" w:rsidR="0002393B" w:rsidRDefault="009F083C" w:rsidP="004B63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63FA0">
              <w:rPr>
                <w:sz w:val="20"/>
                <w:szCs w:val="20"/>
              </w:rPr>
              <w:t>4.3.1. Технологии, машины и оборудование для агропромышленного комплекса (технические науки, сельскохозяйственные науки)</w:t>
            </w:r>
          </w:p>
          <w:p w14:paraId="021A92CA" w14:textId="77777777" w:rsidR="009F083C" w:rsidRPr="009043EC" w:rsidRDefault="009F083C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  <w:p w14:paraId="517160AA" w14:textId="77777777" w:rsidR="002F4C14" w:rsidRPr="009043EC" w:rsidRDefault="00820DD9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</w:rPr>
            </w:pPr>
            <w:r w:rsidRPr="009043EC">
              <w:rPr>
                <w:rFonts w:eastAsia="Times New Roman"/>
                <w:b/>
                <w:sz w:val="20"/>
                <w:szCs w:val="20"/>
              </w:rPr>
              <w:t>УСКОРЕННАЯ ОБКАТКА ДВИГАТЕЛЕЙ АВТОМОБИЛЕЙ КАМАЗ НА МАСЛАХ С ПРИРАБОТОЧНЫМИ ПРИСАДКАМИ</w:t>
            </w:r>
          </w:p>
          <w:p w14:paraId="059643B6" w14:textId="77777777" w:rsidR="008951A3" w:rsidRPr="009043EC" w:rsidRDefault="008951A3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  <w:p w14:paraId="70B04A72" w14:textId="77777777" w:rsidR="00B94A62" w:rsidRPr="009043EC" w:rsidRDefault="00B94A62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9043EC">
              <w:rPr>
                <w:rFonts w:eastAsia="Times New Roman"/>
                <w:sz w:val="20"/>
                <w:szCs w:val="20"/>
              </w:rPr>
              <w:t>Шапиро Евгений Александрович</w:t>
            </w:r>
          </w:p>
          <w:p w14:paraId="3624F37F" w14:textId="77777777" w:rsidR="00B94A62" w:rsidRPr="009043EC" w:rsidRDefault="00A917E4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9043EC">
              <w:rPr>
                <w:rFonts w:eastAsia="Times New Roman"/>
                <w:sz w:val="20"/>
                <w:szCs w:val="20"/>
              </w:rPr>
              <w:t>К</w:t>
            </w:r>
            <w:r w:rsidR="00B94A62" w:rsidRPr="009043EC">
              <w:rPr>
                <w:rFonts w:eastAsia="Times New Roman"/>
                <w:sz w:val="20"/>
                <w:szCs w:val="20"/>
              </w:rPr>
              <w:t>.т.н.,</w:t>
            </w:r>
            <w:r w:rsidR="00AA5436" w:rsidRPr="009043EC">
              <w:rPr>
                <w:rFonts w:eastAsia="Times New Roman"/>
                <w:sz w:val="20"/>
                <w:szCs w:val="20"/>
              </w:rPr>
              <w:t xml:space="preserve"> доцент</w:t>
            </w:r>
            <w:r w:rsidR="00B94A62" w:rsidRPr="009043EC">
              <w:rPr>
                <w:rFonts w:eastAsia="Times New Roman"/>
                <w:sz w:val="20"/>
                <w:szCs w:val="20"/>
              </w:rPr>
              <w:t xml:space="preserve"> </w:t>
            </w:r>
          </w:p>
          <w:p w14:paraId="429E212F" w14:textId="77777777" w:rsidR="00B94A62" w:rsidRPr="009043EC" w:rsidRDefault="001F0B55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9043EC">
              <w:rPr>
                <w:rFonts w:eastAsia="Times New Roman"/>
                <w:sz w:val="20"/>
                <w:szCs w:val="20"/>
              </w:rPr>
              <w:t xml:space="preserve">РИНЦ </w:t>
            </w:r>
            <w:r w:rsidR="00B94A62" w:rsidRPr="009043EC">
              <w:rPr>
                <w:rFonts w:eastAsia="Times New Roman"/>
                <w:sz w:val="20"/>
                <w:szCs w:val="20"/>
                <w:lang w:val="en-US"/>
              </w:rPr>
              <w:t>SPIN</w:t>
            </w:r>
            <w:r w:rsidR="00B94A62" w:rsidRPr="009043EC">
              <w:rPr>
                <w:rFonts w:eastAsia="Times New Roman"/>
                <w:sz w:val="20"/>
                <w:szCs w:val="20"/>
              </w:rPr>
              <w:t xml:space="preserve"> – </w:t>
            </w:r>
            <w:r w:rsidRPr="009043EC">
              <w:rPr>
                <w:rFonts w:eastAsia="Times New Roman"/>
                <w:sz w:val="20"/>
                <w:szCs w:val="20"/>
              </w:rPr>
              <w:t>код</w:t>
            </w:r>
            <w:r w:rsidR="00B94A62" w:rsidRPr="009043EC">
              <w:rPr>
                <w:rFonts w:eastAsia="Times New Roman"/>
                <w:sz w:val="20"/>
                <w:szCs w:val="20"/>
              </w:rPr>
              <w:t xml:space="preserve">: </w:t>
            </w:r>
            <w:r w:rsidR="00466D05" w:rsidRPr="009043EC">
              <w:rPr>
                <w:rFonts w:eastAsia="Times New Roman"/>
                <w:sz w:val="20"/>
                <w:szCs w:val="20"/>
              </w:rPr>
              <w:t>5975</w:t>
            </w:r>
            <w:r w:rsidR="00B94A62" w:rsidRPr="009043EC">
              <w:rPr>
                <w:rFonts w:eastAsia="Times New Roman"/>
                <w:sz w:val="20"/>
                <w:szCs w:val="20"/>
              </w:rPr>
              <w:t>-</w:t>
            </w:r>
            <w:r w:rsidR="00466D05" w:rsidRPr="009043EC">
              <w:rPr>
                <w:rFonts w:eastAsia="Times New Roman"/>
                <w:sz w:val="20"/>
                <w:szCs w:val="20"/>
              </w:rPr>
              <w:t>4917</w:t>
            </w:r>
          </w:p>
          <w:p w14:paraId="476BDDF1" w14:textId="77777777" w:rsidR="00B94A62" w:rsidRPr="009043EC" w:rsidRDefault="00B94A62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sz w:val="20"/>
                <w:szCs w:val="20"/>
              </w:rPr>
            </w:pPr>
          </w:p>
          <w:p w14:paraId="102E468A" w14:textId="77777777" w:rsidR="0056131F" w:rsidRPr="009043EC" w:rsidRDefault="009B1233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proofErr w:type="spellStart"/>
            <w:r w:rsidRPr="009043EC">
              <w:rPr>
                <w:rFonts w:eastAsia="Times New Roman"/>
                <w:sz w:val="20"/>
                <w:szCs w:val="20"/>
              </w:rPr>
              <w:t>Труфляк</w:t>
            </w:r>
            <w:proofErr w:type="spellEnd"/>
            <w:r w:rsidRPr="009043EC">
              <w:rPr>
                <w:rFonts w:eastAsia="Times New Roman"/>
                <w:sz w:val="20"/>
                <w:szCs w:val="20"/>
              </w:rPr>
              <w:t xml:space="preserve"> Евгений Владимирович</w:t>
            </w:r>
          </w:p>
          <w:p w14:paraId="5A54C365" w14:textId="77777777" w:rsidR="0056131F" w:rsidRPr="009043EC" w:rsidRDefault="00A917E4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en-US"/>
              </w:rPr>
            </w:pPr>
            <w:r w:rsidRPr="009043EC">
              <w:rPr>
                <w:rFonts w:eastAsia="Times New Roman"/>
                <w:sz w:val="20"/>
                <w:szCs w:val="20"/>
              </w:rPr>
              <w:t>Д</w:t>
            </w:r>
            <w:r w:rsidR="0056131F" w:rsidRPr="009043EC">
              <w:rPr>
                <w:rFonts w:eastAsia="Times New Roman"/>
                <w:sz w:val="20"/>
                <w:szCs w:val="20"/>
                <w:lang w:val="en-US"/>
              </w:rPr>
              <w:t>.</w:t>
            </w:r>
            <w:r w:rsidR="0056131F" w:rsidRPr="009043EC">
              <w:rPr>
                <w:rFonts w:eastAsia="Times New Roman"/>
                <w:sz w:val="20"/>
                <w:szCs w:val="20"/>
              </w:rPr>
              <w:t>т</w:t>
            </w:r>
            <w:r w:rsidR="0056131F" w:rsidRPr="009043EC">
              <w:rPr>
                <w:rFonts w:eastAsia="Times New Roman"/>
                <w:sz w:val="20"/>
                <w:szCs w:val="20"/>
                <w:lang w:val="en-US"/>
              </w:rPr>
              <w:t>.</w:t>
            </w:r>
            <w:r w:rsidR="0056131F" w:rsidRPr="009043EC">
              <w:rPr>
                <w:rFonts w:eastAsia="Times New Roman"/>
                <w:sz w:val="20"/>
                <w:szCs w:val="20"/>
              </w:rPr>
              <w:t>н</w:t>
            </w:r>
            <w:r w:rsidR="0056131F" w:rsidRPr="009043EC">
              <w:rPr>
                <w:rFonts w:eastAsia="Times New Roman"/>
                <w:sz w:val="20"/>
                <w:szCs w:val="20"/>
                <w:lang w:val="en-US"/>
              </w:rPr>
              <w:t xml:space="preserve">., </w:t>
            </w:r>
            <w:r w:rsidR="0056131F" w:rsidRPr="009043EC">
              <w:rPr>
                <w:rFonts w:eastAsia="Times New Roman"/>
                <w:sz w:val="20"/>
                <w:szCs w:val="20"/>
              </w:rPr>
              <w:t>профессор</w:t>
            </w:r>
          </w:p>
          <w:p w14:paraId="00D8DA6E" w14:textId="77777777" w:rsidR="001F0B55" w:rsidRPr="009043EC" w:rsidRDefault="001F0B55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val="en-US"/>
              </w:rPr>
            </w:pPr>
            <w:r w:rsidRPr="009043EC">
              <w:rPr>
                <w:rFonts w:eastAsia="Times New Roman"/>
                <w:sz w:val="20"/>
                <w:szCs w:val="20"/>
                <w:lang w:val="en-US"/>
              </w:rPr>
              <w:t>Sc</w:t>
            </w:r>
            <w:r w:rsidR="000867A3" w:rsidRPr="009043EC">
              <w:rPr>
                <w:rFonts w:eastAsia="Times New Roman"/>
                <w:sz w:val="20"/>
                <w:szCs w:val="20"/>
                <w:lang w:val="en-US"/>
              </w:rPr>
              <w:t>o</w:t>
            </w:r>
            <w:r w:rsidRPr="009043EC">
              <w:rPr>
                <w:rFonts w:eastAsia="Times New Roman"/>
                <w:sz w:val="20"/>
                <w:szCs w:val="20"/>
                <w:lang w:val="en-US"/>
              </w:rPr>
              <w:t>pus Author ID: 57188716454</w:t>
            </w:r>
          </w:p>
          <w:p w14:paraId="1A404E2F" w14:textId="77777777" w:rsidR="0056131F" w:rsidRPr="009043EC" w:rsidRDefault="001F0B55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9043EC">
              <w:rPr>
                <w:rFonts w:eastAsia="Times New Roman"/>
                <w:sz w:val="20"/>
                <w:szCs w:val="20"/>
              </w:rPr>
              <w:t xml:space="preserve">РИНЦ </w:t>
            </w:r>
            <w:r w:rsidR="0056131F" w:rsidRPr="009043EC">
              <w:rPr>
                <w:rFonts w:eastAsia="Times New Roman"/>
                <w:sz w:val="20"/>
                <w:szCs w:val="20"/>
                <w:lang w:val="en-US"/>
              </w:rPr>
              <w:t>SPIN</w:t>
            </w:r>
            <w:r w:rsidR="0056131F" w:rsidRPr="009043EC">
              <w:rPr>
                <w:rFonts w:eastAsia="Times New Roman"/>
                <w:sz w:val="20"/>
                <w:szCs w:val="20"/>
              </w:rPr>
              <w:t xml:space="preserve"> – </w:t>
            </w:r>
            <w:r w:rsidRPr="009043EC">
              <w:rPr>
                <w:rFonts w:eastAsia="Times New Roman"/>
                <w:sz w:val="20"/>
                <w:szCs w:val="20"/>
              </w:rPr>
              <w:t>код</w:t>
            </w:r>
            <w:r w:rsidR="0056131F" w:rsidRPr="009043EC">
              <w:rPr>
                <w:rFonts w:eastAsia="Times New Roman"/>
                <w:sz w:val="20"/>
                <w:szCs w:val="20"/>
              </w:rPr>
              <w:t xml:space="preserve">: </w:t>
            </w:r>
            <w:r w:rsidR="00F32C9E" w:rsidRPr="009043EC">
              <w:rPr>
                <w:rFonts w:eastAsia="Times New Roman"/>
                <w:sz w:val="20"/>
                <w:szCs w:val="20"/>
              </w:rPr>
              <w:t>2502-0340</w:t>
            </w:r>
          </w:p>
          <w:p w14:paraId="30041899" w14:textId="77777777" w:rsidR="00EB6E86" w:rsidRPr="009043EC" w:rsidRDefault="00EB6E86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</w:p>
          <w:p w14:paraId="28307B6A" w14:textId="77777777" w:rsidR="00EB6E86" w:rsidRPr="009043EC" w:rsidRDefault="00A57106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9043EC">
              <w:rPr>
                <w:rFonts w:eastAsia="Times New Roman"/>
                <w:sz w:val="20"/>
                <w:szCs w:val="20"/>
              </w:rPr>
              <w:t>Адаменко Илья Андреевич</w:t>
            </w:r>
          </w:p>
          <w:p w14:paraId="66FB5AD3" w14:textId="77777777" w:rsidR="00C2089E" w:rsidRPr="009043EC" w:rsidRDefault="00A57106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</w:rPr>
            </w:pPr>
            <w:r w:rsidRPr="009043EC">
              <w:rPr>
                <w:rFonts w:eastAsia="Times New Roman"/>
                <w:sz w:val="20"/>
                <w:szCs w:val="20"/>
              </w:rPr>
              <w:t>магистрант</w:t>
            </w:r>
          </w:p>
          <w:p w14:paraId="53D83385" w14:textId="77777777" w:rsidR="00D6260A" w:rsidRPr="009043EC" w:rsidRDefault="0056131F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sz w:val="20"/>
                <w:szCs w:val="20"/>
              </w:rPr>
            </w:pPr>
            <w:r w:rsidRPr="009043EC">
              <w:rPr>
                <w:rFonts w:eastAsia="Times New Roman"/>
                <w:i/>
                <w:sz w:val="20"/>
                <w:szCs w:val="20"/>
              </w:rPr>
              <w:t xml:space="preserve">ФГБОУ ВО «Кубанский ГАУ», Краснодар, </w:t>
            </w:r>
          </w:p>
          <w:p w14:paraId="283D55D3" w14:textId="77777777" w:rsidR="0056131F" w:rsidRPr="009043EC" w:rsidRDefault="0056131F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sz w:val="20"/>
                <w:szCs w:val="20"/>
              </w:rPr>
            </w:pPr>
            <w:r w:rsidRPr="009043EC">
              <w:rPr>
                <w:rFonts w:eastAsia="Times New Roman"/>
                <w:i/>
                <w:sz w:val="20"/>
                <w:szCs w:val="20"/>
              </w:rPr>
              <w:t>Россия</w:t>
            </w:r>
          </w:p>
          <w:p w14:paraId="541257B1" w14:textId="77777777" w:rsidR="0056131F" w:rsidRPr="009043EC" w:rsidRDefault="0056131F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sz w:val="20"/>
                <w:szCs w:val="20"/>
              </w:rPr>
            </w:pPr>
          </w:p>
          <w:p w14:paraId="5EBB0B8C" w14:textId="77777777" w:rsidR="006C42C6" w:rsidRPr="009043EC" w:rsidRDefault="006C42C6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i/>
                <w:sz w:val="20"/>
                <w:szCs w:val="20"/>
              </w:rPr>
            </w:pPr>
          </w:p>
          <w:p w14:paraId="48B6E96D" w14:textId="62EC06E9" w:rsidR="0048690D" w:rsidRPr="009043EC" w:rsidRDefault="00A04B21" w:rsidP="004B639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9043EC">
              <w:rPr>
                <w:color w:val="000000"/>
                <w:sz w:val="20"/>
                <w:szCs w:val="20"/>
              </w:rPr>
              <w:t>В представленной статье</w:t>
            </w:r>
            <w:r w:rsidR="00BF2057" w:rsidRPr="009043EC">
              <w:rPr>
                <w:color w:val="000000"/>
                <w:sz w:val="20"/>
                <w:szCs w:val="20"/>
              </w:rPr>
              <w:t xml:space="preserve"> </w:t>
            </w:r>
            <w:r w:rsidR="0048690D" w:rsidRPr="009043EC">
              <w:rPr>
                <w:color w:val="000000"/>
                <w:sz w:val="20"/>
                <w:szCs w:val="20"/>
              </w:rPr>
              <w:t>рас</w:t>
            </w:r>
            <w:r w:rsidR="00B52CF2" w:rsidRPr="009043EC">
              <w:rPr>
                <w:color w:val="000000"/>
                <w:sz w:val="20"/>
                <w:szCs w:val="20"/>
              </w:rPr>
              <w:t>сма</w:t>
            </w:r>
            <w:r w:rsidR="0048690D" w:rsidRPr="009043EC">
              <w:rPr>
                <w:color w:val="000000"/>
                <w:sz w:val="20"/>
                <w:szCs w:val="20"/>
              </w:rPr>
              <w:t>тр</w:t>
            </w:r>
            <w:r w:rsidRPr="009043EC">
              <w:rPr>
                <w:color w:val="000000"/>
                <w:sz w:val="20"/>
                <w:szCs w:val="20"/>
              </w:rPr>
              <w:t>иваются</w:t>
            </w:r>
            <w:r w:rsidR="0048690D" w:rsidRPr="009043EC">
              <w:rPr>
                <w:color w:val="000000"/>
                <w:sz w:val="20"/>
                <w:szCs w:val="20"/>
              </w:rPr>
              <w:t xml:space="preserve"> вопро</w:t>
            </w:r>
            <w:r w:rsidRPr="009043EC">
              <w:rPr>
                <w:color w:val="000000"/>
                <w:sz w:val="20"/>
                <w:szCs w:val="20"/>
              </w:rPr>
              <w:t>сы</w:t>
            </w:r>
            <w:r w:rsidR="0048690D" w:rsidRPr="009043EC">
              <w:rPr>
                <w:color w:val="000000"/>
                <w:sz w:val="20"/>
                <w:szCs w:val="20"/>
              </w:rPr>
              <w:t>, непосредственно свя</w:t>
            </w:r>
            <w:r w:rsidRPr="009043EC">
              <w:rPr>
                <w:color w:val="000000"/>
                <w:sz w:val="20"/>
                <w:szCs w:val="20"/>
              </w:rPr>
              <w:t>занные</w:t>
            </w:r>
            <w:r w:rsidR="0048690D" w:rsidRPr="009043EC">
              <w:rPr>
                <w:color w:val="000000"/>
                <w:sz w:val="20"/>
                <w:szCs w:val="20"/>
              </w:rPr>
              <w:t xml:space="preserve"> с ускоренной обкаткой двигателей </w:t>
            </w:r>
            <w:r w:rsidR="00315306" w:rsidRPr="009043EC">
              <w:rPr>
                <w:color w:val="000000"/>
                <w:sz w:val="20"/>
                <w:szCs w:val="20"/>
              </w:rPr>
              <w:t xml:space="preserve">современных </w:t>
            </w:r>
            <w:r w:rsidR="0048690D" w:rsidRPr="009043EC">
              <w:rPr>
                <w:color w:val="000000"/>
                <w:sz w:val="20"/>
                <w:szCs w:val="20"/>
              </w:rPr>
              <w:t xml:space="preserve">автомобилей КамАЗ на маслах с </w:t>
            </w:r>
            <w:proofErr w:type="spellStart"/>
            <w:r w:rsidR="0048690D" w:rsidRPr="009043EC">
              <w:rPr>
                <w:color w:val="000000"/>
                <w:sz w:val="20"/>
                <w:szCs w:val="20"/>
              </w:rPr>
              <w:t>приработочными</w:t>
            </w:r>
            <w:proofErr w:type="spellEnd"/>
            <w:r w:rsidR="0048690D" w:rsidRPr="009043EC">
              <w:rPr>
                <w:color w:val="000000"/>
                <w:sz w:val="20"/>
                <w:szCs w:val="20"/>
              </w:rPr>
              <w:t xml:space="preserve"> присадками. Для проверки эффективности действия присадок при обкатке двигателей были выбраны три различных вида обкаточных масел. На каждом </w:t>
            </w:r>
            <w:proofErr w:type="spellStart"/>
            <w:r w:rsidR="0048690D" w:rsidRPr="009043EC">
              <w:rPr>
                <w:color w:val="000000"/>
                <w:sz w:val="20"/>
                <w:szCs w:val="20"/>
              </w:rPr>
              <w:t>приработочном</w:t>
            </w:r>
            <w:proofErr w:type="spellEnd"/>
            <w:r w:rsidR="0048690D" w:rsidRPr="009043EC">
              <w:rPr>
                <w:color w:val="000000"/>
                <w:sz w:val="20"/>
                <w:szCs w:val="20"/>
              </w:rPr>
              <w:t xml:space="preserve"> масле с присадками и соответствующем режиме обкатывались не менее 20 дизельных двигателей </w:t>
            </w:r>
            <w:r w:rsidR="00995477" w:rsidRPr="009043EC">
              <w:rPr>
                <w:color w:val="000000"/>
                <w:sz w:val="20"/>
                <w:szCs w:val="20"/>
              </w:rPr>
              <w:t>КамАЗ</w:t>
            </w:r>
            <w:r w:rsidR="0048690D" w:rsidRPr="009043EC">
              <w:rPr>
                <w:color w:val="000000"/>
                <w:sz w:val="20"/>
                <w:szCs w:val="20"/>
              </w:rPr>
              <w:t xml:space="preserve"> 7403.10. Был рассчитан экономический эффект от внедрения ускоренной обкатки двигателей автомобилей КамАЗ в расчете на один двигатель</w:t>
            </w:r>
          </w:p>
          <w:p w14:paraId="2C25E632" w14:textId="77777777" w:rsidR="006C42C6" w:rsidRPr="009043EC" w:rsidRDefault="006C42C6" w:rsidP="004B6393">
            <w:pPr>
              <w:rPr>
                <w:sz w:val="20"/>
                <w:szCs w:val="20"/>
              </w:rPr>
            </w:pPr>
          </w:p>
          <w:p w14:paraId="58DBF64C" w14:textId="77777777" w:rsidR="00C83F28" w:rsidRDefault="00C83F28" w:rsidP="004B6393">
            <w:pPr>
              <w:rPr>
                <w:sz w:val="20"/>
                <w:szCs w:val="20"/>
              </w:rPr>
            </w:pPr>
            <w:r w:rsidRPr="009043EC">
              <w:rPr>
                <w:sz w:val="20"/>
                <w:szCs w:val="20"/>
              </w:rPr>
              <w:t xml:space="preserve">Ключевые слова: </w:t>
            </w:r>
            <w:r w:rsidR="0048690D" w:rsidRPr="009043EC">
              <w:rPr>
                <w:sz w:val="20"/>
                <w:szCs w:val="20"/>
              </w:rPr>
              <w:t>АВТОМОБИЛЬ КАМАЗ, УСКОРЕННАЯ ОБКАТКА, МАСЛА, ПРИРАБОТОЧНЫЕ ПРИСАДКИ, КАПИТАЛЬНЫЙ РЕМОНТ</w:t>
            </w:r>
          </w:p>
          <w:p w14:paraId="413AC635" w14:textId="77777777" w:rsidR="009043EC" w:rsidRDefault="009043EC" w:rsidP="004B6393">
            <w:pPr>
              <w:rPr>
                <w:sz w:val="20"/>
                <w:szCs w:val="20"/>
              </w:rPr>
            </w:pPr>
          </w:p>
          <w:p w14:paraId="44FCDFB6" w14:textId="06D2A65D" w:rsidR="009043EC" w:rsidRPr="009043EC" w:rsidRDefault="00DC7B31" w:rsidP="004B6393">
            <w:pPr>
              <w:rPr>
                <w:sz w:val="20"/>
                <w:szCs w:val="20"/>
              </w:rPr>
            </w:pPr>
            <w:hyperlink r:id="rId8" w:history="1">
              <w:r w:rsidR="009043EC" w:rsidRPr="00AF63C8">
                <w:rPr>
                  <w:rStyle w:val="Hyperlink"/>
                  <w:sz w:val="20"/>
                  <w:szCs w:val="20"/>
                </w:rPr>
                <w:t>http://dx.doi.org/10.21515/1990-4665-202-0</w:t>
              </w:r>
              <w:r w:rsidR="009043EC" w:rsidRPr="00AF63C8">
                <w:rPr>
                  <w:rStyle w:val="Hyperlink"/>
                  <w:sz w:val="20"/>
                  <w:szCs w:val="20"/>
                  <w:lang w:val="en-US"/>
                </w:rPr>
                <w:t>28</w:t>
              </w:r>
            </w:hyperlink>
          </w:p>
        </w:tc>
        <w:tc>
          <w:tcPr>
            <w:tcW w:w="4783" w:type="dxa"/>
          </w:tcPr>
          <w:p w14:paraId="341F10E6" w14:textId="77777777" w:rsidR="007D274B" w:rsidRPr="009043EC" w:rsidRDefault="007D274B" w:rsidP="004B639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043EC">
              <w:rPr>
                <w:color w:val="000000"/>
                <w:sz w:val="20"/>
                <w:szCs w:val="20"/>
                <w:lang w:val="en-US"/>
              </w:rPr>
              <w:t xml:space="preserve">UDC 631.331 </w:t>
            </w:r>
          </w:p>
          <w:p w14:paraId="26D821D8" w14:textId="77777777" w:rsidR="007D274B" w:rsidRPr="009043EC" w:rsidRDefault="007D274B" w:rsidP="004B639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  <w:p w14:paraId="5F2FD184" w14:textId="69E049DC" w:rsidR="0002393B" w:rsidRDefault="00FA5AB4" w:rsidP="004B63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463FA0">
              <w:rPr>
                <w:sz w:val="20"/>
                <w:szCs w:val="20"/>
                <w:lang w:val="en-US"/>
              </w:rPr>
              <w:t>4.3.1.Technologies, machinery and equipment for the agro-industrial complex (technical sciences, agricultural sciences)</w:t>
            </w:r>
          </w:p>
          <w:p w14:paraId="5C7E6EBD" w14:textId="77777777" w:rsidR="00FA5AB4" w:rsidRPr="009043EC" w:rsidRDefault="00FA5AB4" w:rsidP="004B639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  <w:p w14:paraId="4885ABCA" w14:textId="77777777" w:rsidR="00D17B57" w:rsidRPr="009043EC" w:rsidRDefault="004107CB" w:rsidP="004B6393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r w:rsidRPr="009043EC">
              <w:rPr>
                <w:b/>
                <w:color w:val="000000"/>
                <w:sz w:val="20"/>
                <w:szCs w:val="20"/>
                <w:lang w:val="en-US"/>
              </w:rPr>
              <w:t>ACCELERATED RUNNING-IN OF KAMAZ CAR ENGINES WITH OILS WITH PRE-PRODUCTION ADDITIVES</w:t>
            </w:r>
          </w:p>
          <w:p w14:paraId="4B1C415E" w14:textId="77777777" w:rsidR="004107CB" w:rsidRPr="009043EC" w:rsidRDefault="004107CB" w:rsidP="004B639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US"/>
              </w:rPr>
            </w:pPr>
          </w:p>
          <w:p w14:paraId="16049CF3" w14:textId="77777777" w:rsidR="007D274B" w:rsidRPr="009043EC" w:rsidRDefault="007D274B" w:rsidP="004B639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US"/>
              </w:rPr>
            </w:pPr>
            <w:r w:rsidRPr="009043EC">
              <w:rPr>
                <w:color w:val="000000" w:themeColor="text1"/>
                <w:sz w:val="20"/>
                <w:szCs w:val="20"/>
                <w:lang w:val="en-US"/>
              </w:rPr>
              <w:t xml:space="preserve">Shapiro </w:t>
            </w:r>
            <w:proofErr w:type="spellStart"/>
            <w:r w:rsidRPr="009043EC">
              <w:rPr>
                <w:color w:val="000000" w:themeColor="text1"/>
                <w:sz w:val="20"/>
                <w:szCs w:val="20"/>
                <w:lang w:val="en-US"/>
              </w:rPr>
              <w:t>Evgeny</w:t>
            </w:r>
            <w:proofErr w:type="spellEnd"/>
            <w:r w:rsidRPr="009043EC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43EC">
              <w:rPr>
                <w:color w:val="000000" w:themeColor="text1"/>
                <w:sz w:val="20"/>
                <w:szCs w:val="20"/>
                <w:lang w:val="en-US"/>
              </w:rPr>
              <w:t>Aleksandrovich</w:t>
            </w:r>
            <w:proofErr w:type="spellEnd"/>
            <w:r w:rsidRPr="009043EC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4A05DC09" w14:textId="3A4B468B" w:rsidR="007D274B" w:rsidRPr="009043EC" w:rsidRDefault="00F41AA4" w:rsidP="004B639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043EC">
              <w:rPr>
                <w:color w:val="000000" w:themeColor="text1"/>
                <w:sz w:val="20"/>
                <w:szCs w:val="20"/>
                <w:lang w:val="en-US"/>
              </w:rPr>
              <w:t>C</w:t>
            </w:r>
            <w:r w:rsidR="00F73C0F" w:rsidRPr="009043EC">
              <w:rPr>
                <w:color w:val="000000" w:themeColor="text1"/>
                <w:sz w:val="20"/>
                <w:szCs w:val="20"/>
                <w:lang w:val="en-US"/>
              </w:rPr>
              <w:t>and.Tech.Sci</w:t>
            </w:r>
            <w:proofErr w:type="spellEnd"/>
            <w:r w:rsidR="00F73C0F" w:rsidRPr="009043EC">
              <w:rPr>
                <w:color w:val="000000" w:themeColor="text1"/>
                <w:sz w:val="20"/>
                <w:szCs w:val="20"/>
                <w:lang w:val="en-US"/>
              </w:rPr>
              <w:t>., docent</w:t>
            </w:r>
            <w:r w:rsidR="007D274B" w:rsidRPr="009043EC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5DD7233A" w14:textId="77777777" w:rsidR="007D274B" w:rsidRPr="009043EC" w:rsidRDefault="00F73C0F" w:rsidP="004B639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US"/>
              </w:rPr>
            </w:pPr>
            <w:r w:rsidRPr="009043EC">
              <w:rPr>
                <w:color w:val="000000" w:themeColor="text1"/>
                <w:sz w:val="20"/>
                <w:szCs w:val="20"/>
                <w:lang w:val="en-US"/>
              </w:rPr>
              <w:t>RSCI SPIN-</w:t>
            </w:r>
            <w:r w:rsidR="007D274B" w:rsidRPr="009043EC">
              <w:rPr>
                <w:color w:val="000000" w:themeColor="text1"/>
                <w:sz w:val="20"/>
                <w:szCs w:val="20"/>
                <w:lang w:val="en-US"/>
              </w:rPr>
              <w:t xml:space="preserve">code: 5975-4917 </w:t>
            </w:r>
          </w:p>
          <w:p w14:paraId="216F5FBC" w14:textId="77777777" w:rsidR="00EB6E86" w:rsidRPr="009043EC" w:rsidRDefault="00EB6E86" w:rsidP="004B639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US"/>
              </w:rPr>
            </w:pPr>
          </w:p>
          <w:p w14:paraId="48B865D8" w14:textId="77777777" w:rsidR="00287A46" w:rsidRPr="009043EC" w:rsidRDefault="009B1233" w:rsidP="004B639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043EC">
              <w:rPr>
                <w:color w:val="000000" w:themeColor="text1"/>
                <w:sz w:val="20"/>
                <w:szCs w:val="20"/>
                <w:lang w:val="en-US"/>
              </w:rPr>
              <w:t>Truflyak</w:t>
            </w:r>
            <w:proofErr w:type="spellEnd"/>
            <w:r w:rsidRPr="009043EC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043EC">
              <w:rPr>
                <w:color w:val="000000" w:themeColor="text1"/>
                <w:sz w:val="20"/>
                <w:szCs w:val="20"/>
                <w:lang w:val="en-US"/>
              </w:rPr>
              <w:t>Evgeny</w:t>
            </w:r>
            <w:proofErr w:type="spellEnd"/>
            <w:r w:rsidRPr="009043EC">
              <w:rPr>
                <w:color w:val="000000" w:themeColor="text1"/>
                <w:sz w:val="20"/>
                <w:szCs w:val="20"/>
                <w:lang w:val="en-US"/>
              </w:rPr>
              <w:t xml:space="preserve"> Vladimirovich</w:t>
            </w:r>
          </w:p>
          <w:p w14:paraId="6527F24C" w14:textId="74DE1224" w:rsidR="001F0B55" w:rsidRPr="009043EC" w:rsidRDefault="00F41AA4" w:rsidP="004B639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9043EC">
              <w:rPr>
                <w:color w:val="000000" w:themeColor="text1"/>
                <w:sz w:val="20"/>
                <w:szCs w:val="20"/>
                <w:lang w:val="en-US"/>
              </w:rPr>
              <w:t>D</w:t>
            </w:r>
            <w:r w:rsidR="001F0B55" w:rsidRPr="009043EC">
              <w:rPr>
                <w:color w:val="000000" w:themeColor="text1"/>
                <w:sz w:val="20"/>
                <w:szCs w:val="20"/>
                <w:lang w:val="en-US"/>
              </w:rPr>
              <w:t>r.Sci.</w:t>
            </w:r>
            <w:r w:rsidR="007D274B" w:rsidRPr="009043EC">
              <w:rPr>
                <w:color w:val="000000" w:themeColor="text1"/>
                <w:sz w:val="20"/>
                <w:szCs w:val="20"/>
                <w:lang w:val="en-US"/>
              </w:rPr>
              <w:t>Tech</w:t>
            </w:r>
            <w:proofErr w:type="spellEnd"/>
            <w:r w:rsidR="001F0B55" w:rsidRPr="009043EC">
              <w:rPr>
                <w:color w:val="000000" w:themeColor="text1"/>
                <w:sz w:val="20"/>
                <w:szCs w:val="20"/>
                <w:lang w:val="en-US"/>
              </w:rPr>
              <w:t>, professor</w:t>
            </w:r>
          </w:p>
          <w:p w14:paraId="48873DDA" w14:textId="77777777" w:rsidR="00F73C0F" w:rsidRPr="009043EC" w:rsidRDefault="00F73C0F" w:rsidP="004B639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0"/>
                <w:szCs w:val="20"/>
                <w:lang w:val="en-US"/>
              </w:rPr>
            </w:pPr>
            <w:r w:rsidRPr="009043EC">
              <w:rPr>
                <w:rFonts w:eastAsia="Times New Roman"/>
                <w:color w:val="000000" w:themeColor="text1"/>
                <w:sz w:val="20"/>
                <w:szCs w:val="20"/>
                <w:lang w:val="en-US"/>
              </w:rPr>
              <w:t>Scopus Author ID: 57188716454</w:t>
            </w:r>
          </w:p>
          <w:p w14:paraId="075CB1C9" w14:textId="77777777" w:rsidR="00287A46" w:rsidRPr="009043EC" w:rsidRDefault="00F73C0F" w:rsidP="004B639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US"/>
              </w:rPr>
            </w:pPr>
            <w:r w:rsidRPr="009043EC">
              <w:rPr>
                <w:color w:val="000000" w:themeColor="text1"/>
                <w:sz w:val="20"/>
                <w:szCs w:val="20"/>
                <w:lang w:val="en-US"/>
              </w:rPr>
              <w:t xml:space="preserve">RSCI </w:t>
            </w:r>
            <w:r w:rsidR="007D274B" w:rsidRPr="009043EC">
              <w:rPr>
                <w:color w:val="000000" w:themeColor="text1"/>
                <w:sz w:val="20"/>
                <w:szCs w:val="20"/>
                <w:lang w:val="en-US"/>
              </w:rPr>
              <w:t xml:space="preserve">SPIN code: 2502-0340 </w:t>
            </w:r>
          </w:p>
          <w:p w14:paraId="0A1D1A7B" w14:textId="77777777" w:rsidR="00114794" w:rsidRPr="009043EC" w:rsidRDefault="00114794" w:rsidP="004B6393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lang w:val="en-US"/>
              </w:rPr>
            </w:pPr>
          </w:p>
          <w:p w14:paraId="198D857A" w14:textId="77777777" w:rsidR="003856D8" w:rsidRPr="009043EC" w:rsidRDefault="004107CB" w:rsidP="004B639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9043EC">
              <w:rPr>
                <w:color w:val="000000"/>
                <w:sz w:val="20"/>
                <w:szCs w:val="20"/>
                <w:lang w:val="en-US"/>
              </w:rPr>
              <w:t>Adamenko</w:t>
            </w:r>
            <w:proofErr w:type="spellEnd"/>
            <w:r w:rsidRPr="009043EC">
              <w:rPr>
                <w:color w:val="000000"/>
                <w:sz w:val="20"/>
                <w:szCs w:val="20"/>
                <w:lang w:val="en-US"/>
              </w:rPr>
              <w:t xml:space="preserve"> Ilya </w:t>
            </w:r>
            <w:proofErr w:type="spellStart"/>
            <w:r w:rsidRPr="009043EC">
              <w:rPr>
                <w:color w:val="000000"/>
                <w:sz w:val="20"/>
                <w:szCs w:val="20"/>
                <w:lang w:val="en-US"/>
              </w:rPr>
              <w:t>Andreevich</w:t>
            </w:r>
            <w:proofErr w:type="spellEnd"/>
          </w:p>
          <w:p w14:paraId="654653EA" w14:textId="77777777" w:rsidR="00114794" w:rsidRPr="009043EC" w:rsidRDefault="004107CB" w:rsidP="004B639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043EC">
              <w:rPr>
                <w:color w:val="000000"/>
                <w:sz w:val="20"/>
                <w:szCs w:val="20"/>
                <w:lang w:val="en-US"/>
              </w:rPr>
              <w:t>undergraduate student</w:t>
            </w:r>
          </w:p>
          <w:p w14:paraId="560E137F" w14:textId="77777777" w:rsidR="00C2089E" w:rsidRPr="009043EC" w:rsidRDefault="00C2089E" w:rsidP="004B6393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szCs w:val="20"/>
                <w:lang w:val="en-US"/>
              </w:rPr>
            </w:pPr>
            <w:r w:rsidRPr="009043EC">
              <w:rPr>
                <w:color w:val="000000" w:themeColor="text1"/>
                <w:sz w:val="20"/>
                <w:szCs w:val="20"/>
                <w:lang w:val="en-US"/>
              </w:rPr>
              <w:t xml:space="preserve">RSCI SPIN code: </w:t>
            </w:r>
            <w:r w:rsidR="00F61DFF" w:rsidRPr="009043EC">
              <w:rPr>
                <w:rFonts w:eastAsia="Times New Roman"/>
                <w:sz w:val="20"/>
                <w:szCs w:val="20"/>
                <w:lang w:val="en-US"/>
              </w:rPr>
              <w:t>7891-3774</w:t>
            </w:r>
          </w:p>
          <w:p w14:paraId="750EC0A8" w14:textId="77777777" w:rsidR="003856D8" w:rsidRPr="009043EC" w:rsidRDefault="007D274B" w:rsidP="004B6393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szCs w:val="20"/>
                <w:lang w:val="en-US"/>
              </w:rPr>
            </w:pPr>
            <w:r w:rsidRPr="009043EC">
              <w:rPr>
                <w:i/>
                <w:color w:val="000000" w:themeColor="text1"/>
                <w:sz w:val="20"/>
                <w:szCs w:val="20"/>
                <w:lang w:val="en-US"/>
              </w:rPr>
              <w:t xml:space="preserve">Kuban State Agrarian University, Krasnodar, </w:t>
            </w:r>
          </w:p>
          <w:p w14:paraId="5201DED9" w14:textId="77777777" w:rsidR="00F70ECA" w:rsidRPr="009043EC" w:rsidRDefault="007D274B" w:rsidP="004B6393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szCs w:val="20"/>
                <w:lang w:val="en-US"/>
              </w:rPr>
            </w:pPr>
            <w:r w:rsidRPr="009043EC">
              <w:rPr>
                <w:i/>
                <w:color w:val="000000" w:themeColor="text1"/>
                <w:sz w:val="20"/>
                <w:szCs w:val="20"/>
                <w:lang w:val="en-US"/>
              </w:rPr>
              <w:t xml:space="preserve">Russia </w:t>
            </w:r>
          </w:p>
          <w:p w14:paraId="2CCF0160" w14:textId="77777777" w:rsidR="006C42C6" w:rsidRPr="009043EC" w:rsidRDefault="006C42C6" w:rsidP="004B6393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szCs w:val="20"/>
                <w:lang w:val="en-US"/>
              </w:rPr>
            </w:pPr>
          </w:p>
          <w:p w14:paraId="1C7491D9" w14:textId="47041D72" w:rsidR="004107CB" w:rsidRPr="009043EC" w:rsidRDefault="004107CB" w:rsidP="004B6393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szCs w:val="20"/>
                <w:lang w:val="en-US"/>
              </w:rPr>
            </w:pPr>
            <w:r w:rsidRPr="009043EC">
              <w:rPr>
                <w:color w:val="000000"/>
                <w:sz w:val="20"/>
                <w:szCs w:val="20"/>
                <w:lang w:val="en-US"/>
              </w:rPr>
              <w:t xml:space="preserve">The presented article is aimed at considering issues directly related to the accelerated running-in of engines of modern </w:t>
            </w:r>
            <w:proofErr w:type="spellStart"/>
            <w:r w:rsidRPr="009043EC">
              <w:rPr>
                <w:color w:val="000000"/>
                <w:sz w:val="20"/>
                <w:szCs w:val="20"/>
                <w:lang w:val="en-US"/>
              </w:rPr>
              <w:t>KamAZ</w:t>
            </w:r>
            <w:proofErr w:type="spellEnd"/>
            <w:r w:rsidRPr="009043EC">
              <w:rPr>
                <w:color w:val="000000"/>
                <w:sz w:val="20"/>
                <w:szCs w:val="20"/>
                <w:lang w:val="en-US"/>
              </w:rPr>
              <w:t xml:space="preserve"> vehicles using oils with pre-production additives. To test the effectiveness of additives during engine running-in, three different types of running-in oils were selected. At least 20 </w:t>
            </w:r>
            <w:proofErr w:type="spellStart"/>
            <w:r w:rsidRPr="009043EC">
              <w:rPr>
                <w:color w:val="000000"/>
                <w:sz w:val="20"/>
                <w:szCs w:val="20"/>
                <w:lang w:val="en-US"/>
              </w:rPr>
              <w:t>KamAZ</w:t>
            </w:r>
            <w:proofErr w:type="spellEnd"/>
            <w:r w:rsidRPr="009043EC">
              <w:rPr>
                <w:color w:val="000000"/>
                <w:sz w:val="20"/>
                <w:szCs w:val="20"/>
                <w:lang w:val="en-US"/>
              </w:rPr>
              <w:t xml:space="preserve"> 7403.10 diesel engines were run-in on each production oil with additives and the corresponding mode. The economic effect of the introduction of accelerated running-in of </w:t>
            </w:r>
            <w:proofErr w:type="spellStart"/>
            <w:r w:rsidRPr="009043EC">
              <w:rPr>
                <w:color w:val="000000"/>
                <w:sz w:val="20"/>
                <w:szCs w:val="20"/>
                <w:lang w:val="en-US"/>
              </w:rPr>
              <w:t>KamAZ</w:t>
            </w:r>
            <w:proofErr w:type="spellEnd"/>
            <w:r w:rsidRPr="009043EC">
              <w:rPr>
                <w:color w:val="000000"/>
                <w:sz w:val="20"/>
                <w:szCs w:val="20"/>
                <w:lang w:val="en-US"/>
              </w:rPr>
              <w:t xml:space="preserve"> car engines per engine was calculated</w:t>
            </w:r>
          </w:p>
          <w:p w14:paraId="3F0C00BB" w14:textId="77777777" w:rsidR="00F70ECA" w:rsidRPr="009043EC" w:rsidRDefault="00F70ECA" w:rsidP="004B639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  <w:p w14:paraId="4A84EA0A" w14:textId="77777777" w:rsidR="006C42C6" w:rsidRPr="009043EC" w:rsidRDefault="006C42C6" w:rsidP="004B639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  <w:p w14:paraId="68134EE2" w14:textId="77777777" w:rsidR="006C42C6" w:rsidRPr="009043EC" w:rsidRDefault="006C42C6" w:rsidP="004B639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  <w:p w14:paraId="47C6185B" w14:textId="77777777" w:rsidR="006C42C6" w:rsidRPr="009043EC" w:rsidRDefault="006C42C6" w:rsidP="004B639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  <w:p w14:paraId="64AAEAE6" w14:textId="03EA7483" w:rsidR="00C44513" w:rsidRPr="009043EC" w:rsidRDefault="007C6952" w:rsidP="004B639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  <w:r w:rsidRPr="009043EC">
              <w:rPr>
                <w:color w:val="000000"/>
                <w:sz w:val="20"/>
                <w:szCs w:val="20"/>
                <w:lang w:val="en-US"/>
              </w:rPr>
              <w:t>Keywords:</w:t>
            </w:r>
            <w:r w:rsidR="00DB47B6" w:rsidRPr="009043EC">
              <w:rPr>
                <w:sz w:val="20"/>
                <w:szCs w:val="20"/>
                <w:lang w:val="en-US"/>
              </w:rPr>
              <w:t xml:space="preserve"> </w:t>
            </w:r>
            <w:r w:rsidR="004107CB" w:rsidRPr="009043EC">
              <w:rPr>
                <w:color w:val="000000"/>
                <w:sz w:val="20"/>
                <w:szCs w:val="20"/>
                <w:lang w:val="en-US"/>
              </w:rPr>
              <w:t>KAMAZ CAR, ACCELERATED RUNNING-IN, OILS, MAINTENANCE ADDITIVES, MAJOR REPAIRS</w:t>
            </w:r>
          </w:p>
        </w:tc>
      </w:tr>
    </w:tbl>
    <w:p w14:paraId="509697BE" w14:textId="77777777" w:rsidR="00D17B57" w:rsidRPr="00333B43" w:rsidRDefault="00D17B57" w:rsidP="002E65F6">
      <w:pPr>
        <w:tabs>
          <w:tab w:val="left" w:pos="-1440"/>
          <w:tab w:val="left" w:pos="-720"/>
        </w:tabs>
        <w:ind w:firstLine="851"/>
        <w:jc w:val="both"/>
        <w:rPr>
          <w:rFonts w:eastAsia="Calibri"/>
          <w:b/>
          <w:i/>
          <w:lang w:val="en-US"/>
        </w:rPr>
      </w:pPr>
    </w:p>
    <w:p w14:paraId="3C482D1D" w14:textId="77777777" w:rsidR="00A04B21" w:rsidRDefault="006C6375" w:rsidP="002305B7">
      <w:pPr>
        <w:ind w:firstLine="426"/>
        <w:jc w:val="both"/>
        <w:rPr>
          <w:spacing w:val="10"/>
        </w:rPr>
      </w:pPr>
      <w:r w:rsidRPr="006F2FF3">
        <w:rPr>
          <w:rStyle w:val="Emphasis"/>
          <w:rFonts w:eastAsia="Calibri"/>
          <w:b/>
          <w:i w:val="0"/>
        </w:rPr>
        <w:t>Введение.</w:t>
      </w:r>
      <w:r w:rsidRPr="00173342">
        <w:rPr>
          <w:rStyle w:val="Emphasis"/>
          <w:rFonts w:eastAsia="Calibri"/>
          <w:i w:val="0"/>
        </w:rPr>
        <w:t xml:space="preserve"> </w:t>
      </w:r>
      <w:r w:rsidR="002305B7" w:rsidRPr="002305B7">
        <w:rPr>
          <w:spacing w:val="10"/>
        </w:rPr>
        <w:t xml:space="preserve">В настоящее время на автомобилях марки КамАЗ-4310, КамАЗ-5315, КамАЗ-5320, и др. </w:t>
      </w:r>
      <w:r w:rsidR="00CE5A03">
        <w:rPr>
          <w:spacing w:val="10"/>
        </w:rPr>
        <w:t>используется довольно много двигателей, прошедших текущий и капитальный ремонт.</w:t>
      </w:r>
    </w:p>
    <w:p w14:paraId="37F78A40" w14:textId="77777777" w:rsidR="00CE5A03" w:rsidRDefault="00CE5A03" w:rsidP="002305B7">
      <w:pPr>
        <w:ind w:firstLine="426"/>
        <w:jc w:val="both"/>
        <w:rPr>
          <w:spacing w:val="10"/>
        </w:rPr>
      </w:pPr>
      <w:r>
        <w:rPr>
          <w:spacing w:val="10"/>
        </w:rPr>
        <w:t>Анализ показывает, что при производственной и технической эксплуатации автомобилей КамАЗ возникают многочисленные пробле</w:t>
      </w:r>
      <w:r>
        <w:rPr>
          <w:spacing w:val="10"/>
        </w:rPr>
        <w:lastRenderedPageBreak/>
        <w:t xml:space="preserve">мы, связанные с использованием смазочных масел и </w:t>
      </w:r>
      <w:r>
        <w:rPr>
          <w:rFonts w:eastAsia="Calibri"/>
        </w:rPr>
        <w:t>ускоренной обкаткой двигателей этих автомобилей.</w:t>
      </w:r>
    </w:p>
    <w:p w14:paraId="2E7F957D" w14:textId="77777777" w:rsidR="00CE5A03" w:rsidRDefault="00CE5A03" w:rsidP="002305B7">
      <w:pPr>
        <w:ind w:firstLine="426"/>
        <w:jc w:val="both"/>
        <w:rPr>
          <w:spacing w:val="10"/>
        </w:rPr>
      </w:pPr>
      <w:r>
        <w:rPr>
          <w:spacing w:val="10"/>
        </w:rPr>
        <w:t xml:space="preserve">Изменение исходных характеристик качества </w:t>
      </w:r>
      <w:r w:rsidR="00B52CF2">
        <w:rPr>
          <w:spacing w:val="10"/>
        </w:rPr>
        <w:t xml:space="preserve">масла с </w:t>
      </w:r>
      <w:proofErr w:type="spellStart"/>
      <w:r w:rsidR="00B52CF2">
        <w:rPr>
          <w:spacing w:val="10"/>
        </w:rPr>
        <w:t>приработочными</w:t>
      </w:r>
      <w:proofErr w:type="spellEnd"/>
      <w:r w:rsidR="00B52CF2">
        <w:rPr>
          <w:spacing w:val="10"/>
        </w:rPr>
        <w:t xml:space="preserve"> присадками в процессе обкатки современных автомобильных двигателей КамАЗ зависит от многих комплексно действующих факторов, которые находятся в сложной зависимости друг от друга.</w:t>
      </w:r>
    </w:p>
    <w:p w14:paraId="6F96A6E3" w14:textId="77777777" w:rsidR="002305B7" w:rsidRPr="00B52CF2" w:rsidRDefault="00B52CF2" w:rsidP="00B52CF2">
      <w:pPr>
        <w:ind w:firstLine="426"/>
        <w:jc w:val="both"/>
        <w:rPr>
          <w:spacing w:val="10"/>
        </w:rPr>
      </w:pPr>
      <w:r>
        <w:rPr>
          <w:spacing w:val="10"/>
        </w:rPr>
        <w:t xml:space="preserve">В связи с этим, </w:t>
      </w:r>
      <w:r>
        <w:rPr>
          <w:rStyle w:val="Emphasis"/>
          <w:i w:val="0"/>
        </w:rPr>
        <w:t>рассмотрение вопросов, непосредственно связанных с ускоренной обкаткой автомобильных двигателей КамАЗ</w:t>
      </w:r>
      <w:r w:rsidR="00D01799">
        <w:rPr>
          <w:rStyle w:val="Emphasis"/>
          <w:i w:val="0"/>
        </w:rPr>
        <w:t>,</w:t>
      </w:r>
      <w:r>
        <w:rPr>
          <w:rStyle w:val="Emphasis"/>
          <w:i w:val="0"/>
        </w:rPr>
        <w:t xml:space="preserve"> имеет большое значение</w:t>
      </w:r>
      <w:r>
        <w:rPr>
          <w:spacing w:val="10"/>
        </w:rPr>
        <w:t xml:space="preserve"> </w:t>
      </w:r>
      <w:r w:rsidR="002305B7" w:rsidRPr="002305B7">
        <w:rPr>
          <w:spacing w:val="10"/>
        </w:rPr>
        <w:t>для современной рыночной экономики</w:t>
      </w:r>
      <w:r w:rsidR="00D32632">
        <w:rPr>
          <w:spacing w:val="10"/>
        </w:rPr>
        <w:t xml:space="preserve"> Краснодарского края и России в целом</w:t>
      </w:r>
      <w:r w:rsidR="002305B7" w:rsidRPr="002305B7">
        <w:rPr>
          <w:spacing w:val="10"/>
        </w:rPr>
        <w:t>.</w:t>
      </w:r>
    </w:p>
    <w:p w14:paraId="018D4170" w14:textId="77777777" w:rsidR="002305B7" w:rsidRDefault="00BC3174" w:rsidP="002305B7">
      <w:pPr>
        <w:shd w:val="clear" w:color="auto" w:fill="FFFFFF"/>
        <w:ind w:firstLine="709"/>
        <w:jc w:val="both"/>
        <w:textAlignment w:val="baseline"/>
        <w:rPr>
          <w:rStyle w:val="Emphasis"/>
          <w:i w:val="0"/>
        </w:rPr>
      </w:pPr>
      <w:r>
        <w:rPr>
          <w:rStyle w:val="Emphasis"/>
          <w:b/>
          <w:i w:val="0"/>
        </w:rPr>
        <w:t>Цель</w:t>
      </w:r>
      <w:r w:rsidR="00036ABE">
        <w:rPr>
          <w:rStyle w:val="Emphasis"/>
          <w:b/>
          <w:i w:val="0"/>
        </w:rPr>
        <w:t>ю</w:t>
      </w:r>
      <w:r>
        <w:rPr>
          <w:rStyle w:val="Emphasis"/>
          <w:b/>
          <w:i w:val="0"/>
        </w:rPr>
        <w:t xml:space="preserve"> </w:t>
      </w:r>
      <w:r w:rsidRPr="00646431">
        <w:rPr>
          <w:rStyle w:val="Emphasis"/>
          <w:b/>
          <w:i w:val="0"/>
        </w:rPr>
        <w:t>исследовани</w:t>
      </w:r>
      <w:r>
        <w:rPr>
          <w:rStyle w:val="Emphasis"/>
          <w:b/>
          <w:i w:val="0"/>
        </w:rPr>
        <w:t xml:space="preserve">я </w:t>
      </w:r>
      <w:r w:rsidRPr="00BC3174">
        <w:rPr>
          <w:rStyle w:val="Emphasis"/>
          <w:i w:val="0"/>
        </w:rPr>
        <w:t>в настоящей</w:t>
      </w:r>
      <w:r>
        <w:rPr>
          <w:rStyle w:val="Emphasis"/>
          <w:b/>
          <w:i w:val="0"/>
        </w:rPr>
        <w:t xml:space="preserve"> </w:t>
      </w:r>
      <w:r>
        <w:rPr>
          <w:rStyle w:val="Emphasis"/>
          <w:i w:val="0"/>
        </w:rPr>
        <w:t xml:space="preserve">работе является </w:t>
      </w:r>
      <w:r w:rsidR="002305B7">
        <w:rPr>
          <w:rStyle w:val="Emphasis"/>
          <w:i w:val="0"/>
        </w:rPr>
        <w:t xml:space="preserve">рассмотрение вопросов, </w:t>
      </w:r>
      <w:r w:rsidR="00C10EF7">
        <w:rPr>
          <w:rStyle w:val="Emphasis"/>
          <w:i w:val="0"/>
        </w:rPr>
        <w:t xml:space="preserve">непосредственно </w:t>
      </w:r>
      <w:r w:rsidR="002305B7">
        <w:rPr>
          <w:rStyle w:val="Emphasis"/>
          <w:i w:val="0"/>
        </w:rPr>
        <w:t xml:space="preserve">связанных с ускоренной обкаткой двигателей современных автомобилей КамАЗ </w:t>
      </w:r>
      <w:r>
        <w:rPr>
          <w:rStyle w:val="Emphasis"/>
          <w:i w:val="0"/>
        </w:rPr>
        <w:t>путе</w:t>
      </w:r>
      <w:r w:rsidR="002305B7">
        <w:rPr>
          <w:rStyle w:val="Emphasis"/>
          <w:i w:val="0"/>
        </w:rPr>
        <w:t>м разработки научно-обоснованных ре</w:t>
      </w:r>
      <w:r w:rsidR="00C10EF7">
        <w:rPr>
          <w:rStyle w:val="Emphasis"/>
          <w:i w:val="0"/>
        </w:rPr>
        <w:t>жимов о</w:t>
      </w:r>
      <w:r w:rsidR="002305B7">
        <w:rPr>
          <w:rStyle w:val="Emphasis"/>
          <w:i w:val="0"/>
        </w:rPr>
        <w:t>бкатки этих двигателей.</w:t>
      </w:r>
    </w:p>
    <w:p w14:paraId="2314199D" w14:textId="77777777" w:rsidR="00BC3174" w:rsidRPr="002305B7" w:rsidRDefault="00BC3174" w:rsidP="002305B7">
      <w:pPr>
        <w:tabs>
          <w:tab w:val="left" w:pos="-1440"/>
          <w:tab w:val="left" w:pos="-720"/>
        </w:tabs>
        <w:ind w:firstLine="709"/>
        <w:jc w:val="both"/>
        <w:rPr>
          <w:rFonts w:eastAsia="Calibri"/>
        </w:rPr>
      </w:pPr>
      <w:r w:rsidRPr="00772E1C">
        <w:rPr>
          <w:rFonts w:eastAsia="Calibri"/>
          <w:b/>
        </w:rPr>
        <w:t>Объект исследован</w:t>
      </w:r>
      <w:r>
        <w:rPr>
          <w:rFonts w:eastAsia="Calibri"/>
          <w:b/>
        </w:rPr>
        <w:t xml:space="preserve">ия </w:t>
      </w:r>
      <w:r w:rsidRPr="00BC3174">
        <w:rPr>
          <w:rFonts w:eastAsia="Calibri"/>
        </w:rPr>
        <w:t>в н</w:t>
      </w:r>
      <w:r>
        <w:rPr>
          <w:rFonts w:eastAsia="Calibri"/>
        </w:rPr>
        <w:t>а</w:t>
      </w:r>
      <w:r w:rsidRPr="00BC3174">
        <w:rPr>
          <w:rFonts w:eastAsia="Calibri"/>
        </w:rPr>
        <w:t>стоящей</w:t>
      </w:r>
      <w:r>
        <w:rPr>
          <w:rFonts w:eastAsia="Calibri"/>
          <w:b/>
        </w:rPr>
        <w:t xml:space="preserve"> </w:t>
      </w:r>
      <w:r w:rsidRPr="00BC3174">
        <w:rPr>
          <w:rFonts w:eastAsia="Calibri"/>
        </w:rPr>
        <w:t xml:space="preserve">работе </w:t>
      </w:r>
      <w:r>
        <w:rPr>
          <w:rFonts w:eastAsia="Calibri"/>
        </w:rPr>
        <w:t xml:space="preserve">составляет процесс </w:t>
      </w:r>
      <w:r w:rsidR="002305B7">
        <w:rPr>
          <w:rFonts w:eastAsia="Calibri"/>
        </w:rPr>
        <w:t xml:space="preserve">технического сервиса </w:t>
      </w:r>
      <w:r w:rsidR="002305B7">
        <w:rPr>
          <w:rStyle w:val="Emphasis"/>
          <w:i w:val="0"/>
        </w:rPr>
        <w:t xml:space="preserve">автомобилей КамАЗ </w:t>
      </w:r>
      <w:r>
        <w:rPr>
          <w:rFonts w:eastAsia="Calibri"/>
        </w:rPr>
        <w:t xml:space="preserve">на современном </w:t>
      </w:r>
      <w:r w:rsidR="00C10EF7">
        <w:rPr>
          <w:rFonts w:eastAsia="Calibri"/>
        </w:rPr>
        <w:t>этапе рыночной экономики</w:t>
      </w:r>
      <w:r>
        <w:rPr>
          <w:rFonts w:eastAsia="Calibri"/>
        </w:rPr>
        <w:t>.</w:t>
      </w:r>
    </w:p>
    <w:p w14:paraId="55277127" w14:textId="77777777" w:rsidR="00CD54C2" w:rsidRDefault="00A55246" w:rsidP="00CD54C2">
      <w:pPr>
        <w:ind w:firstLine="709"/>
        <w:jc w:val="both"/>
        <w:rPr>
          <w:color w:val="262626"/>
          <w:shd w:val="clear" w:color="auto" w:fill="FFFFFF"/>
        </w:rPr>
      </w:pPr>
      <w:r w:rsidRPr="00A55246">
        <w:rPr>
          <w:rFonts w:eastAsia="Calibri"/>
          <w:b/>
        </w:rPr>
        <w:t>Пр</w:t>
      </w:r>
      <w:r w:rsidR="00BC3174" w:rsidRPr="00772E1C">
        <w:rPr>
          <w:rFonts w:eastAsia="Calibri"/>
          <w:b/>
        </w:rPr>
        <w:t>едмет</w:t>
      </w:r>
      <w:r w:rsidR="00BC3174">
        <w:rPr>
          <w:rFonts w:eastAsia="Calibri"/>
          <w:b/>
        </w:rPr>
        <w:t>ом</w:t>
      </w:r>
      <w:r w:rsidR="00BC3174" w:rsidRPr="00772E1C">
        <w:rPr>
          <w:rFonts w:eastAsia="Calibri"/>
          <w:b/>
        </w:rPr>
        <w:t xml:space="preserve"> исследовани</w:t>
      </w:r>
      <w:r w:rsidR="00BC3174">
        <w:rPr>
          <w:rFonts w:eastAsia="Calibri"/>
          <w:b/>
        </w:rPr>
        <w:t>я</w:t>
      </w:r>
      <w:r>
        <w:rPr>
          <w:rFonts w:eastAsia="Calibri"/>
        </w:rPr>
        <w:t xml:space="preserve"> выступают</w:t>
      </w:r>
      <w:r w:rsidR="00BC3174">
        <w:rPr>
          <w:rFonts w:eastAsia="Calibri"/>
        </w:rPr>
        <w:t xml:space="preserve"> </w:t>
      </w:r>
      <w:r w:rsidR="002305B7">
        <w:rPr>
          <w:rFonts w:eastAsia="Calibri"/>
        </w:rPr>
        <w:t>режимы обкат</w:t>
      </w:r>
      <w:r w:rsidR="00CD54C2">
        <w:rPr>
          <w:rFonts w:eastAsia="Calibri"/>
        </w:rPr>
        <w:t>ки двигателей автомобилей КамАЗ</w:t>
      </w:r>
      <w:r w:rsidR="00500640">
        <w:rPr>
          <w:color w:val="262626"/>
          <w:shd w:val="clear" w:color="auto" w:fill="FFFFFF"/>
        </w:rPr>
        <w:t>, которые наш</w:t>
      </w:r>
      <w:r>
        <w:rPr>
          <w:color w:val="262626"/>
          <w:shd w:val="clear" w:color="auto" w:fill="FFFFFF"/>
        </w:rPr>
        <w:t>л</w:t>
      </w:r>
      <w:r w:rsidR="00500640">
        <w:rPr>
          <w:color w:val="262626"/>
          <w:shd w:val="clear" w:color="auto" w:fill="FFFFFF"/>
        </w:rPr>
        <w:t>и</w:t>
      </w:r>
      <w:r>
        <w:rPr>
          <w:color w:val="262626"/>
          <w:shd w:val="clear" w:color="auto" w:fill="FFFFFF"/>
        </w:rPr>
        <w:t xml:space="preserve"> свою </w:t>
      </w:r>
      <w:r w:rsidR="00A44247">
        <w:rPr>
          <w:color w:val="262626"/>
          <w:shd w:val="clear" w:color="auto" w:fill="FFFFFF"/>
        </w:rPr>
        <w:t xml:space="preserve">дальнейшую </w:t>
      </w:r>
      <w:r>
        <w:rPr>
          <w:color w:val="262626"/>
          <w:shd w:val="clear" w:color="auto" w:fill="FFFFFF"/>
        </w:rPr>
        <w:t xml:space="preserve">конкретизацию на примере </w:t>
      </w:r>
      <w:r w:rsidR="00CD54C2">
        <w:rPr>
          <w:color w:val="262626"/>
          <w:shd w:val="clear" w:color="auto" w:fill="FFFFFF"/>
        </w:rPr>
        <w:t xml:space="preserve">рассмотрения режимов обкатки </w:t>
      </w:r>
      <w:r w:rsidR="00500640">
        <w:rPr>
          <w:color w:val="262626"/>
          <w:shd w:val="clear" w:color="auto" w:fill="FFFFFF"/>
        </w:rPr>
        <w:t xml:space="preserve">современных </w:t>
      </w:r>
      <w:r w:rsidR="00CD54C2">
        <w:rPr>
          <w:color w:val="262626"/>
          <w:shd w:val="clear" w:color="auto" w:fill="FFFFFF"/>
        </w:rPr>
        <w:t xml:space="preserve">дизельных двигателей с </w:t>
      </w:r>
      <w:proofErr w:type="spellStart"/>
      <w:r w:rsidR="00CD54C2">
        <w:rPr>
          <w:color w:val="262626"/>
          <w:shd w:val="clear" w:color="auto" w:fill="FFFFFF"/>
        </w:rPr>
        <w:t>турбонаддувом</w:t>
      </w:r>
      <w:proofErr w:type="spellEnd"/>
      <w:r w:rsidR="00CD54C2">
        <w:rPr>
          <w:color w:val="262626"/>
          <w:shd w:val="clear" w:color="auto" w:fill="FFFFFF"/>
        </w:rPr>
        <w:t xml:space="preserve"> КамАЗ 7403.10.</w:t>
      </w:r>
    </w:p>
    <w:p w14:paraId="652CD7B2" w14:textId="77777777" w:rsidR="004B4368" w:rsidRPr="004B4368" w:rsidRDefault="004B4368" w:rsidP="004B4368">
      <w:pPr>
        <w:ind w:firstLine="709"/>
        <w:jc w:val="both"/>
        <w:rPr>
          <w:rFonts w:eastAsia="Calibri"/>
        </w:rPr>
      </w:pPr>
      <w:r w:rsidRPr="00772E1C">
        <w:rPr>
          <w:rFonts w:eastAsia="Calibri"/>
          <w:b/>
        </w:rPr>
        <w:t>Задачи и</w:t>
      </w:r>
      <w:r>
        <w:rPr>
          <w:rFonts w:eastAsia="Calibri"/>
          <w:b/>
        </w:rPr>
        <w:t xml:space="preserve">сследования </w:t>
      </w:r>
      <w:r>
        <w:rPr>
          <w:rFonts w:eastAsia="Calibri"/>
        </w:rPr>
        <w:t>включаю</w:t>
      </w:r>
      <w:r w:rsidR="00B52CF2">
        <w:rPr>
          <w:rFonts w:eastAsia="Calibri"/>
        </w:rPr>
        <w:t>т в себя рассмотрение следующих</w:t>
      </w:r>
      <w:r w:rsidR="00CD54C2">
        <w:rPr>
          <w:rFonts w:eastAsia="Calibri"/>
        </w:rPr>
        <w:t xml:space="preserve"> основных вопросов</w:t>
      </w:r>
      <w:r w:rsidR="00500640">
        <w:rPr>
          <w:rFonts w:eastAsia="Calibri"/>
        </w:rPr>
        <w:t>. Это такие проблемные вопросы, как</w:t>
      </w:r>
      <w:r>
        <w:rPr>
          <w:rFonts w:eastAsia="Calibri"/>
        </w:rPr>
        <w:t>:</w:t>
      </w:r>
    </w:p>
    <w:p w14:paraId="045BA6D4" w14:textId="77777777" w:rsidR="00CD54C2" w:rsidRDefault="004B4368" w:rsidP="004B4368">
      <w:pPr>
        <w:ind w:firstLine="709"/>
        <w:jc w:val="both"/>
        <w:rPr>
          <w:rFonts w:eastAsia="Calibri"/>
        </w:rPr>
      </w:pPr>
      <w:r>
        <w:rPr>
          <w:rFonts w:eastAsia="Calibri"/>
        </w:rPr>
        <w:t>– кратк</w:t>
      </w:r>
      <w:r w:rsidR="00CD54C2">
        <w:rPr>
          <w:rFonts w:eastAsia="Calibri"/>
        </w:rPr>
        <w:t>ое рассмотрение основных способов ускоренной обкатки двигателей автомобилей КамАЗ;</w:t>
      </w:r>
    </w:p>
    <w:p w14:paraId="4B1BBA5A" w14:textId="77777777" w:rsidR="00CD54C2" w:rsidRDefault="00B52CF2" w:rsidP="004B4368">
      <w:pPr>
        <w:ind w:firstLine="709"/>
        <w:jc w:val="both"/>
        <w:rPr>
          <w:spacing w:val="10"/>
        </w:rPr>
      </w:pPr>
      <w:r>
        <w:rPr>
          <w:spacing w:val="10"/>
        </w:rPr>
        <w:t>– проверка</w:t>
      </w:r>
      <w:r w:rsidR="00CD54C2">
        <w:rPr>
          <w:spacing w:val="10"/>
        </w:rPr>
        <w:t xml:space="preserve"> </w:t>
      </w:r>
      <w:r w:rsidR="004B4368">
        <w:rPr>
          <w:spacing w:val="10"/>
        </w:rPr>
        <w:t xml:space="preserve">гипотезы о </w:t>
      </w:r>
      <w:r w:rsidR="00CD54C2">
        <w:rPr>
          <w:spacing w:val="10"/>
        </w:rPr>
        <w:t>том, что обкатка двигателей на маслах с присадками</w:t>
      </w:r>
      <w:r w:rsidR="00500640">
        <w:rPr>
          <w:spacing w:val="10"/>
        </w:rPr>
        <w:t xml:space="preserve">, – </w:t>
      </w:r>
      <w:r w:rsidR="00CD54C2">
        <w:rPr>
          <w:spacing w:val="10"/>
        </w:rPr>
        <w:t xml:space="preserve">это эффективный путь повышения технического ресурса двигателей автомобилей КамАЗ после капитального ремонта, </w:t>
      </w:r>
      <w:r w:rsidR="00CD54C2">
        <w:rPr>
          <w:spacing w:val="10"/>
        </w:rPr>
        <w:lastRenderedPageBreak/>
        <w:t xml:space="preserve">так как обкатка на </w:t>
      </w:r>
      <w:proofErr w:type="spellStart"/>
      <w:r w:rsidR="00CD54C2">
        <w:rPr>
          <w:spacing w:val="10"/>
        </w:rPr>
        <w:t>приработочных</w:t>
      </w:r>
      <w:proofErr w:type="spellEnd"/>
      <w:r w:rsidR="00CD54C2">
        <w:rPr>
          <w:spacing w:val="10"/>
        </w:rPr>
        <w:t xml:space="preserve"> маслах повышает технический ресурс эт</w:t>
      </w:r>
      <w:r>
        <w:rPr>
          <w:spacing w:val="10"/>
        </w:rPr>
        <w:t>их двигателей более чем, на 45%.</w:t>
      </w:r>
    </w:p>
    <w:p w14:paraId="01C8F666" w14:textId="77777777" w:rsidR="000C1BE6" w:rsidRPr="00B52CF2" w:rsidRDefault="00B52CF2" w:rsidP="000C1BE6">
      <w:pPr>
        <w:ind w:firstLine="425"/>
        <w:jc w:val="both"/>
        <w:rPr>
          <w:spacing w:val="10"/>
        </w:rPr>
      </w:pPr>
      <w:r>
        <w:rPr>
          <w:spacing w:val="10"/>
        </w:rPr>
        <w:t xml:space="preserve">В настоящей работе </w:t>
      </w:r>
      <w:r w:rsidR="000C1BE6" w:rsidRPr="000C1BE6">
        <w:rPr>
          <w:spacing w:val="10"/>
        </w:rPr>
        <w:t xml:space="preserve">применяются следующие </w:t>
      </w:r>
      <w:r w:rsidR="000C1BE6" w:rsidRPr="000C1BE6">
        <w:rPr>
          <w:b/>
          <w:spacing w:val="10"/>
        </w:rPr>
        <w:t>материалы и методы</w:t>
      </w:r>
      <w:r>
        <w:rPr>
          <w:b/>
          <w:spacing w:val="10"/>
        </w:rPr>
        <w:t xml:space="preserve">, </w:t>
      </w:r>
      <w:r w:rsidRPr="00B52CF2">
        <w:rPr>
          <w:spacing w:val="10"/>
        </w:rPr>
        <w:t xml:space="preserve">связанные с </w:t>
      </w:r>
      <w:r>
        <w:rPr>
          <w:spacing w:val="10"/>
        </w:rPr>
        <w:t xml:space="preserve">ускоренной обкаткой двигателей современных автомобилей КамАЗ на маслах с </w:t>
      </w:r>
      <w:proofErr w:type="spellStart"/>
      <w:r>
        <w:rPr>
          <w:spacing w:val="10"/>
        </w:rPr>
        <w:t>приработочными</w:t>
      </w:r>
      <w:proofErr w:type="spellEnd"/>
      <w:r>
        <w:rPr>
          <w:spacing w:val="10"/>
        </w:rPr>
        <w:t xml:space="preserve"> присадками</w:t>
      </w:r>
      <w:r w:rsidR="000C1BE6" w:rsidRPr="00B52CF2">
        <w:rPr>
          <w:spacing w:val="10"/>
        </w:rPr>
        <w:t>:</w:t>
      </w:r>
    </w:p>
    <w:p w14:paraId="15A16985" w14:textId="77777777" w:rsidR="00191423" w:rsidRDefault="00191423" w:rsidP="000C1BE6">
      <w:pPr>
        <w:ind w:firstLine="425"/>
        <w:jc w:val="both"/>
        <w:rPr>
          <w:spacing w:val="10"/>
        </w:rPr>
      </w:pPr>
      <w:r>
        <w:rPr>
          <w:spacing w:val="10"/>
        </w:rPr>
        <w:t xml:space="preserve">1) масла с </w:t>
      </w:r>
      <w:proofErr w:type="spellStart"/>
      <w:r>
        <w:rPr>
          <w:spacing w:val="10"/>
        </w:rPr>
        <w:t>приработочными</w:t>
      </w:r>
      <w:proofErr w:type="spellEnd"/>
      <w:r>
        <w:rPr>
          <w:spacing w:val="10"/>
        </w:rPr>
        <w:t xml:space="preserve"> присадками;</w:t>
      </w:r>
    </w:p>
    <w:p w14:paraId="6C59CB36" w14:textId="77777777" w:rsidR="00191423" w:rsidRDefault="00191423" w:rsidP="000C1BE6">
      <w:pPr>
        <w:ind w:firstLine="425"/>
        <w:jc w:val="both"/>
        <w:rPr>
          <w:spacing w:val="10"/>
        </w:rPr>
      </w:pPr>
      <w:r>
        <w:rPr>
          <w:spacing w:val="10"/>
        </w:rPr>
        <w:t>2)</w:t>
      </w:r>
      <w:r w:rsidR="000C1BE6" w:rsidRPr="000C1BE6">
        <w:rPr>
          <w:spacing w:val="10"/>
        </w:rPr>
        <w:t xml:space="preserve"> </w:t>
      </w:r>
      <w:r>
        <w:rPr>
          <w:spacing w:val="10"/>
        </w:rPr>
        <w:t>присадки, которые используются при капитальном ремонте и восстановлении кривошипно-шатунного механизма и цилиндропоршневой группы (так называемые присадки РВП);</w:t>
      </w:r>
    </w:p>
    <w:p w14:paraId="4BD5DACA" w14:textId="77777777" w:rsidR="00191423" w:rsidRDefault="00191423" w:rsidP="000C1BE6">
      <w:pPr>
        <w:ind w:firstLine="425"/>
        <w:jc w:val="both"/>
        <w:rPr>
          <w:spacing w:val="10"/>
        </w:rPr>
      </w:pPr>
      <w:r>
        <w:rPr>
          <w:spacing w:val="10"/>
        </w:rPr>
        <w:t>3) экспериментальные данные, которые были получены автором в процессе ускоренной обкатки автомобильных двигателей КамАЗ;</w:t>
      </w:r>
    </w:p>
    <w:p w14:paraId="6637611B" w14:textId="77777777" w:rsidR="00191423" w:rsidRDefault="00191423" w:rsidP="000C1BE6">
      <w:pPr>
        <w:ind w:firstLine="425"/>
        <w:jc w:val="both"/>
        <w:rPr>
          <w:spacing w:val="10"/>
        </w:rPr>
      </w:pPr>
      <w:r>
        <w:rPr>
          <w:spacing w:val="10"/>
        </w:rPr>
        <w:t xml:space="preserve">4) применение </w:t>
      </w:r>
      <w:r w:rsidR="009D6B19">
        <w:rPr>
          <w:spacing w:val="10"/>
        </w:rPr>
        <w:t xml:space="preserve">способа </w:t>
      </w:r>
      <w:proofErr w:type="spellStart"/>
      <w:r w:rsidR="009D6B19">
        <w:rPr>
          <w:spacing w:val="10"/>
        </w:rPr>
        <w:t>микрометрирования</w:t>
      </w:r>
      <w:proofErr w:type="spellEnd"/>
      <w:r>
        <w:rPr>
          <w:spacing w:val="10"/>
        </w:rPr>
        <w:t xml:space="preserve"> изношенных деталей кривошипно-шатунного механизма </w:t>
      </w:r>
      <w:r w:rsidR="00CD04CA">
        <w:rPr>
          <w:spacing w:val="10"/>
        </w:rPr>
        <w:t xml:space="preserve">современных </w:t>
      </w:r>
      <w:r>
        <w:rPr>
          <w:spacing w:val="10"/>
        </w:rPr>
        <w:t>автомобильных двигателей КамАЗ, и др.</w:t>
      </w:r>
    </w:p>
    <w:p w14:paraId="75952DF5" w14:textId="77777777" w:rsidR="000C1BE6" w:rsidRPr="000C1BE6" w:rsidRDefault="000C1BE6" w:rsidP="00191423">
      <w:pPr>
        <w:ind w:firstLine="426"/>
        <w:jc w:val="both"/>
        <w:rPr>
          <w:spacing w:val="10"/>
        </w:rPr>
      </w:pPr>
      <w:r w:rsidRPr="000C1BE6">
        <w:rPr>
          <w:spacing w:val="10"/>
        </w:rPr>
        <w:t xml:space="preserve">Рассматривая </w:t>
      </w:r>
      <w:r w:rsidRPr="000C1BE6">
        <w:rPr>
          <w:b/>
        </w:rPr>
        <w:t>результаты проведенных исследований</w:t>
      </w:r>
      <w:r w:rsidRPr="000C1BE6">
        <w:t>, необходимо отметить, что</w:t>
      </w:r>
      <w:r w:rsidRPr="000C1BE6">
        <w:rPr>
          <w:spacing w:val="10"/>
        </w:rPr>
        <w:t xml:space="preserve"> испытание и обкатка </w:t>
      </w:r>
      <w:r w:rsidR="00191423">
        <w:rPr>
          <w:spacing w:val="10"/>
        </w:rPr>
        <w:t>являются завершающими</w:t>
      </w:r>
      <w:r w:rsidRPr="000C1BE6">
        <w:rPr>
          <w:spacing w:val="10"/>
        </w:rPr>
        <w:t xml:space="preserve"> опера</w:t>
      </w:r>
      <w:r w:rsidR="00191423">
        <w:rPr>
          <w:spacing w:val="10"/>
        </w:rPr>
        <w:t>циями</w:t>
      </w:r>
      <w:r w:rsidRPr="000C1BE6">
        <w:rPr>
          <w:spacing w:val="10"/>
        </w:rPr>
        <w:t xml:space="preserve"> технологического процесса капитального ремонта двигателя</w:t>
      </w:r>
      <w:r w:rsidR="00A406C7">
        <w:rPr>
          <w:spacing w:val="10"/>
        </w:rPr>
        <w:t xml:space="preserve"> современного автомобиля</w:t>
      </w:r>
      <w:r w:rsidRPr="000C1BE6">
        <w:rPr>
          <w:spacing w:val="10"/>
        </w:rPr>
        <w:t xml:space="preserve"> КамАЗ. </w:t>
      </w:r>
    </w:p>
    <w:p w14:paraId="77111872" w14:textId="77777777" w:rsidR="000C1BE6" w:rsidRPr="000C1BE6" w:rsidRDefault="000C1BE6" w:rsidP="000C1BE6">
      <w:pPr>
        <w:ind w:firstLine="426"/>
        <w:jc w:val="both"/>
        <w:rPr>
          <w:spacing w:val="10"/>
        </w:rPr>
      </w:pPr>
      <w:r w:rsidRPr="000C1BE6">
        <w:rPr>
          <w:spacing w:val="10"/>
        </w:rPr>
        <w:t xml:space="preserve">В период обкатки происходит приработка трущихся поверхностей деталей, от качества которой во многом зависит послеремонтный ресурс автомобильного двигателя в целом. </w:t>
      </w:r>
    </w:p>
    <w:p w14:paraId="65E3C4C6" w14:textId="77777777" w:rsidR="000C1BE6" w:rsidRPr="000C1BE6" w:rsidRDefault="000C1BE6" w:rsidP="000C1BE6">
      <w:pPr>
        <w:ind w:firstLine="426"/>
        <w:jc w:val="both"/>
        <w:rPr>
          <w:spacing w:val="10"/>
        </w:rPr>
      </w:pPr>
      <w:r w:rsidRPr="000C1BE6">
        <w:rPr>
          <w:spacing w:val="10"/>
        </w:rPr>
        <w:t xml:space="preserve">В сервисном центре АО «Краснодарский автоцентр КАМАЗ», официальном дилере ПАО «КАМАЗ», </w:t>
      </w:r>
      <w:r w:rsidR="00500640">
        <w:rPr>
          <w:spacing w:val="10"/>
        </w:rPr>
        <w:t xml:space="preserve">после капитального ремонта </w:t>
      </w:r>
      <w:r w:rsidRPr="000C1BE6">
        <w:rPr>
          <w:spacing w:val="10"/>
        </w:rPr>
        <w:t>полный процесс приработки двигателя автомобиля КамАЗ-5315 длится от 30 до 40 ч., а время обкатки составляет 30...120 мин, что явно недостаточно для нормальной приработки деталей.</w:t>
      </w:r>
    </w:p>
    <w:p w14:paraId="6E00C767" w14:textId="77777777" w:rsidR="000C1BE6" w:rsidRPr="000C1BE6" w:rsidRDefault="000C1BE6" w:rsidP="000C1BE6">
      <w:pPr>
        <w:ind w:firstLine="426"/>
        <w:jc w:val="both"/>
        <w:rPr>
          <w:spacing w:val="10"/>
        </w:rPr>
      </w:pPr>
      <w:r w:rsidRPr="000C1BE6">
        <w:rPr>
          <w:spacing w:val="10"/>
        </w:rPr>
        <w:t xml:space="preserve">Поэтому в автохозяйствах Краснодарского края обычно проводят дополнительную эксплуатационную обкатку двигателей с ограниченными нагрузками. </w:t>
      </w:r>
    </w:p>
    <w:p w14:paraId="2EEEB4B4" w14:textId="77777777" w:rsidR="000C1BE6" w:rsidRPr="000C1BE6" w:rsidRDefault="000C1BE6" w:rsidP="000C1BE6">
      <w:pPr>
        <w:ind w:firstLine="426"/>
        <w:jc w:val="both"/>
        <w:rPr>
          <w:spacing w:val="10"/>
        </w:rPr>
      </w:pPr>
      <w:r w:rsidRPr="000C1BE6">
        <w:rPr>
          <w:spacing w:val="10"/>
        </w:rPr>
        <w:lastRenderedPageBreak/>
        <w:t xml:space="preserve">Поскольку это связано со снижением производительности и эффективности использования автопарка, необходим форсированный процесс обкатки автомобильных двигателей. </w:t>
      </w:r>
    </w:p>
    <w:p w14:paraId="169721A7" w14:textId="77777777" w:rsidR="000C1BE6" w:rsidRPr="000C1BE6" w:rsidRDefault="000C1BE6" w:rsidP="000C1BE6">
      <w:pPr>
        <w:ind w:firstLine="426"/>
        <w:jc w:val="both"/>
      </w:pPr>
      <w:r w:rsidRPr="000C1BE6">
        <w:rPr>
          <w:spacing w:val="10"/>
        </w:rPr>
        <w:t xml:space="preserve">Это даст возможность использовать двигатели </w:t>
      </w:r>
      <w:r w:rsidR="00500640">
        <w:rPr>
          <w:spacing w:val="10"/>
        </w:rPr>
        <w:t xml:space="preserve">современных </w:t>
      </w:r>
      <w:r w:rsidRPr="000C1BE6">
        <w:rPr>
          <w:spacing w:val="10"/>
        </w:rPr>
        <w:t xml:space="preserve">автомобилей КамАЗ после </w:t>
      </w:r>
      <w:r w:rsidR="00500640">
        <w:rPr>
          <w:spacing w:val="10"/>
        </w:rPr>
        <w:t xml:space="preserve">капитального </w:t>
      </w:r>
      <w:r w:rsidRPr="000C1BE6">
        <w:rPr>
          <w:spacing w:val="10"/>
        </w:rPr>
        <w:t>ремонта сразу с полными нагрузками или значительно уменьшить период эксплуатационной обкатки.</w:t>
      </w:r>
    </w:p>
    <w:p w14:paraId="3EF2C95A" w14:textId="77777777" w:rsidR="000C1BE6" w:rsidRPr="000C1BE6" w:rsidRDefault="000C1BE6" w:rsidP="000C1BE6">
      <w:pPr>
        <w:ind w:firstLine="426"/>
        <w:jc w:val="both"/>
        <w:rPr>
          <w:spacing w:val="10"/>
        </w:rPr>
      </w:pPr>
      <w:r w:rsidRPr="000C1BE6">
        <w:rPr>
          <w:spacing w:val="10"/>
        </w:rPr>
        <w:t xml:space="preserve">Существуют различные способы ускоренной обкатки двигателей автомобилей КамАЗ. </w:t>
      </w:r>
    </w:p>
    <w:p w14:paraId="032358B1" w14:textId="77777777" w:rsidR="000C1BE6" w:rsidRPr="000C1BE6" w:rsidRDefault="000C1BE6" w:rsidP="000C1BE6">
      <w:pPr>
        <w:ind w:firstLine="426"/>
        <w:jc w:val="both"/>
        <w:rPr>
          <w:spacing w:val="10"/>
        </w:rPr>
      </w:pPr>
      <w:r w:rsidRPr="000C1BE6">
        <w:rPr>
          <w:spacing w:val="10"/>
        </w:rPr>
        <w:t xml:space="preserve">К одному из наиболее эффективных относится обкатка на маслах с </w:t>
      </w:r>
      <w:proofErr w:type="spellStart"/>
      <w:r w:rsidRPr="000C1BE6">
        <w:rPr>
          <w:spacing w:val="10"/>
        </w:rPr>
        <w:t>приработочными</w:t>
      </w:r>
      <w:proofErr w:type="spellEnd"/>
      <w:r w:rsidRPr="000C1BE6">
        <w:rPr>
          <w:spacing w:val="10"/>
        </w:rPr>
        <w:t xml:space="preserve"> присадками, которые предлагается нами классифицировать по следующим видам:</w:t>
      </w:r>
    </w:p>
    <w:p w14:paraId="7E0E2D5A" w14:textId="77777777" w:rsidR="000C1BE6" w:rsidRPr="000C1BE6" w:rsidRDefault="000C1BE6" w:rsidP="000C1BE6">
      <w:pPr>
        <w:ind w:firstLine="426"/>
        <w:jc w:val="both"/>
        <w:rPr>
          <w:spacing w:val="10"/>
        </w:rPr>
      </w:pPr>
      <w:r w:rsidRPr="000C1BE6">
        <w:rPr>
          <w:spacing w:val="10"/>
        </w:rPr>
        <w:t xml:space="preserve">– антифрикционные </w:t>
      </w:r>
      <w:proofErr w:type="spellStart"/>
      <w:r w:rsidRPr="000C1BE6">
        <w:rPr>
          <w:spacing w:val="10"/>
        </w:rPr>
        <w:t>приработочные</w:t>
      </w:r>
      <w:proofErr w:type="spellEnd"/>
      <w:r w:rsidRPr="000C1BE6">
        <w:rPr>
          <w:spacing w:val="10"/>
        </w:rPr>
        <w:t xml:space="preserve"> присадки;</w:t>
      </w:r>
    </w:p>
    <w:p w14:paraId="00EED89A" w14:textId="77777777" w:rsidR="000C1BE6" w:rsidRPr="000C1BE6" w:rsidRDefault="000C1BE6" w:rsidP="000C1BE6">
      <w:pPr>
        <w:ind w:firstLine="426"/>
        <w:jc w:val="both"/>
        <w:rPr>
          <w:spacing w:val="10"/>
        </w:rPr>
      </w:pPr>
      <w:r w:rsidRPr="000C1BE6">
        <w:rPr>
          <w:spacing w:val="10"/>
        </w:rPr>
        <w:t>– ремонтно-восстановительные присадки (РВП);</w:t>
      </w:r>
    </w:p>
    <w:p w14:paraId="65F83C92" w14:textId="77777777" w:rsidR="000C1BE6" w:rsidRPr="000C1BE6" w:rsidRDefault="000C1BE6" w:rsidP="000C1BE6">
      <w:pPr>
        <w:ind w:firstLine="426"/>
        <w:jc w:val="both"/>
      </w:pPr>
      <w:r w:rsidRPr="000C1BE6">
        <w:rPr>
          <w:spacing w:val="10"/>
        </w:rPr>
        <w:t>– присадки, способствующие избирательному переносу металлов при трении в процессе приработки.</w:t>
      </w:r>
    </w:p>
    <w:p w14:paraId="7F38A8D1" w14:textId="77777777" w:rsidR="000C1BE6" w:rsidRPr="000C1BE6" w:rsidRDefault="000C1BE6" w:rsidP="000C1BE6">
      <w:pPr>
        <w:ind w:firstLine="426"/>
        <w:jc w:val="both"/>
        <w:rPr>
          <w:spacing w:val="10"/>
        </w:rPr>
      </w:pPr>
      <w:r w:rsidRPr="000C1BE6">
        <w:rPr>
          <w:spacing w:val="10"/>
        </w:rPr>
        <w:t>Наибольший интерес представляют РВП присадки.</w:t>
      </w:r>
    </w:p>
    <w:p w14:paraId="3BB1684A" w14:textId="77777777" w:rsidR="000C1BE6" w:rsidRPr="000C1BE6" w:rsidRDefault="000C1BE6" w:rsidP="00652CF4">
      <w:pPr>
        <w:ind w:firstLine="426"/>
        <w:jc w:val="both"/>
        <w:rPr>
          <w:spacing w:val="10"/>
        </w:rPr>
      </w:pPr>
      <w:r w:rsidRPr="000C1BE6">
        <w:rPr>
          <w:spacing w:val="10"/>
        </w:rPr>
        <w:t xml:space="preserve">Введение присадок в </w:t>
      </w:r>
      <w:proofErr w:type="spellStart"/>
      <w:r w:rsidR="00652CF4">
        <w:rPr>
          <w:spacing w:val="10"/>
        </w:rPr>
        <w:t>приработочное</w:t>
      </w:r>
      <w:proofErr w:type="spellEnd"/>
      <w:r w:rsidR="00652CF4">
        <w:rPr>
          <w:spacing w:val="10"/>
        </w:rPr>
        <w:t xml:space="preserve"> </w:t>
      </w:r>
      <w:r w:rsidRPr="000C1BE6">
        <w:rPr>
          <w:spacing w:val="10"/>
        </w:rPr>
        <w:t xml:space="preserve">масло приводит к химическому взаимодействию их </w:t>
      </w:r>
      <w:r w:rsidR="00652CF4">
        <w:rPr>
          <w:spacing w:val="10"/>
        </w:rPr>
        <w:t xml:space="preserve">со многими маслами, в том числе с такими, как </w:t>
      </w:r>
      <w:r w:rsidRPr="000C1BE6">
        <w:rPr>
          <w:spacing w:val="10"/>
        </w:rPr>
        <w:t>масло</w:t>
      </w:r>
      <w:r w:rsidR="00652CF4">
        <w:rPr>
          <w:spacing w:val="10"/>
        </w:rPr>
        <w:t>м</w:t>
      </w:r>
      <w:r w:rsidRPr="000C1BE6">
        <w:rPr>
          <w:spacing w:val="10"/>
        </w:rPr>
        <w:t xml:space="preserve"> </w:t>
      </w:r>
      <w:r w:rsidRPr="000C1BE6">
        <w:rPr>
          <w:spacing w:val="10"/>
          <w:lang w:val="en-US"/>
        </w:rPr>
        <w:t>M</w:t>
      </w:r>
      <w:r w:rsidR="00652CF4">
        <w:rPr>
          <w:spacing w:val="10"/>
        </w:rPr>
        <w:t>-1143 и ОМ-3506</w:t>
      </w:r>
      <w:r w:rsidRPr="000C1BE6">
        <w:rPr>
          <w:spacing w:val="10"/>
        </w:rPr>
        <w:t>.</w:t>
      </w:r>
    </w:p>
    <w:p w14:paraId="1FFABD38" w14:textId="77777777" w:rsidR="000C1BE6" w:rsidRPr="000C1BE6" w:rsidRDefault="000C1BE6" w:rsidP="00FC664B">
      <w:pPr>
        <w:ind w:firstLine="425"/>
        <w:jc w:val="both"/>
        <w:rPr>
          <w:spacing w:val="10"/>
        </w:rPr>
      </w:pPr>
      <w:r w:rsidRPr="000C1BE6">
        <w:rPr>
          <w:spacing w:val="10"/>
        </w:rPr>
        <w:t xml:space="preserve">При проведении стендовых испытаний в сервисном центре АО «Краснодарский автоцентр КАМАЗ» качество приработки оценивали по времени стабилизации тормозного момента </w:t>
      </w:r>
      <w:r w:rsidRPr="000C1BE6">
        <w:rPr>
          <w:iCs/>
        </w:rPr>
        <w:t>М</w:t>
      </w:r>
      <w:r w:rsidRPr="000C1BE6">
        <w:rPr>
          <w:iCs/>
          <w:vertAlign w:val="subscript"/>
        </w:rPr>
        <w:t>Т</w:t>
      </w:r>
      <w:r w:rsidRPr="000C1BE6">
        <w:rPr>
          <w:spacing w:val="10"/>
        </w:rPr>
        <w:t xml:space="preserve"> на </w:t>
      </w:r>
      <w:r w:rsidR="00FC664B">
        <w:rPr>
          <w:spacing w:val="10"/>
        </w:rPr>
        <w:t>универсальном стенде КИ 2139-У</w:t>
      </w:r>
      <w:r w:rsidRPr="000C1BE6">
        <w:rPr>
          <w:spacing w:val="10"/>
        </w:rPr>
        <w:t>, по шероховатости приработанных участков шатунных вкладышей, по площади их приработки, по времени сопротивления схватыванию.</w:t>
      </w:r>
    </w:p>
    <w:p w14:paraId="7139DB1E" w14:textId="77777777" w:rsidR="000C1BE6" w:rsidRPr="000C1BE6" w:rsidRDefault="000C1BE6" w:rsidP="00FC664B">
      <w:pPr>
        <w:ind w:firstLine="425"/>
        <w:jc w:val="both"/>
        <w:rPr>
          <w:spacing w:val="10"/>
        </w:rPr>
      </w:pPr>
      <w:r w:rsidRPr="000C1BE6">
        <w:rPr>
          <w:spacing w:val="10"/>
        </w:rPr>
        <w:t>Режим</w:t>
      </w:r>
      <w:r w:rsidR="00690A10">
        <w:rPr>
          <w:spacing w:val="10"/>
        </w:rPr>
        <w:t>ы</w:t>
      </w:r>
      <w:r w:rsidRPr="000C1BE6">
        <w:rPr>
          <w:spacing w:val="10"/>
        </w:rPr>
        <w:t xml:space="preserve"> обкатки автомобильных двигателей КамАЗ </w:t>
      </w:r>
      <w:r w:rsidR="00690A10">
        <w:rPr>
          <w:spacing w:val="10"/>
        </w:rPr>
        <w:t xml:space="preserve">были </w:t>
      </w:r>
      <w:r w:rsidRPr="000C1BE6">
        <w:rPr>
          <w:spacing w:val="10"/>
        </w:rPr>
        <w:t>установлен</w:t>
      </w:r>
      <w:r w:rsidR="00690A10">
        <w:rPr>
          <w:spacing w:val="10"/>
        </w:rPr>
        <w:t>ы</w:t>
      </w:r>
      <w:r w:rsidRPr="000C1BE6">
        <w:rPr>
          <w:spacing w:val="10"/>
        </w:rPr>
        <w:t xml:space="preserve"> следу</w:t>
      </w:r>
      <w:r w:rsidR="00690A10">
        <w:rPr>
          <w:spacing w:val="10"/>
        </w:rPr>
        <w:t xml:space="preserve">ющие </w:t>
      </w:r>
      <w:r w:rsidR="00690A10" w:rsidRPr="000C1BE6">
        <w:rPr>
          <w:spacing w:val="10"/>
        </w:rPr>
        <w:t>[1]</w:t>
      </w:r>
      <w:r w:rsidRPr="000C1BE6">
        <w:rPr>
          <w:spacing w:val="10"/>
        </w:rPr>
        <w:t>:</w:t>
      </w:r>
    </w:p>
    <w:p w14:paraId="5397FC91" w14:textId="77777777" w:rsidR="00652CF4" w:rsidRDefault="00652CF4" w:rsidP="000C1BE6">
      <w:pPr>
        <w:ind w:firstLine="426"/>
        <w:jc w:val="both"/>
        <w:rPr>
          <w:spacing w:val="10"/>
        </w:rPr>
      </w:pPr>
      <w:r>
        <w:rPr>
          <w:spacing w:val="10"/>
        </w:rPr>
        <w:t>1) холодная обкатка автомобильного двигателя – 15 мин.;</w:t>
      </w:r>
    </w:p>
    <w:p w14:paraId="08C12B75" w14:textId="77777777" w:rsidR="00652CF4" w:rsidRDefault="00652CF4" w:rsidP="000C1BE6">
      <w:pPr>
        <w:ind w:firstLine="426"/>
        <w:jc w:val="both"/>
        <w:rPr>
          <w:spacing w:val="10"/>
        </w:rPr>
      </w:pPr>
      <w:r>
        <w:rPr>
          <w:spacing w:val="10"/>
        </w:rPr>
        <w:lastRenderedPageBreak/>
        <w:t>2) горячая обкатка двигателей на холостом ходу – 10 мин.;</w:t>
      </w:r>
    </w:p>
    <w:p w14:paraId="75ACE6BE" w14:textId="77777777" w:rsidR="00652CF4" w:rsidRDefault="00652CF4" w:rsidP="000C1BE6">
      <w:pPr>
        <w:ind w:firstLine="426"/>
        <w:jc w:val="both"/>
        <w:rPr>
          <w:spacing w:val="10"/>
        </w:rPr>
      </w:pPr>
      <w:r>
        <w:rPr>
          <w:spacing w:val="10"/>
        </w:rPr>
        <w:t>3) горячая обкатка двигателя современного автомобиля КамАЗ под нагрузкой – 20 мин.</w:t>
      </w:r>
    </w:p>
    <w:p w14:paraId="051CEC8E" w14:textId="77777777" w:rsidR="000C1BE6" w:rsidRPr="000C1BE6" w:rsidRDefault="00FC664B" w:rsidP="000C1BE6">
      <w:pPr>
        <w:pStyle w:val="NormalWeb"/>
        <w:shd w:val="clear" w:color="auto" w:fill="FFFFFF"/>
        <w:spacing w:before="0" w:beforeAutospacing="0" w:after="0" w:afterAutospacing="0" w:line="360" w:lineRule="auto"/>
        <w:ind w:firstLine="425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Качественные автомобильные</w:t>
      </w:r>
      <w:r w:rsidR="000C1BE6" w:rsidRPr="000C1BE6">
        <w:rPr>
          <w:color w:val="000000" w:themeColor="text1"/>
          <w:sz w:val="28"/>
          <w:szCs w:val="28"/>
        </w:rPr>
        <w:t xml:space="preserve"> масла должны обеспечивать работоспособность в обширном диапазоне рабочих температур. </w:t>
      </w:r>
    </w:p>
    <w:p w14:paraId="41ABBBDB" w14:textId="77777777" w:rsidR="000C1BE6" w:rsidRPr="000C1BE6" w:rsidRDefault="000C1BE6" w:rsidP="000C1BE6">
      <w:pPr>
        <w:pStyle w:val="NormalWeb"/>
        <w:shd w:val="clear" w:color="auto" w:fill="FFFFFF"/>
        <w:spacing w:before="0" w:beforeAutospacing="0" w:after="0" w:afterAutospacing="0" w:line="360" w:lineRule="auto"/>
        <w:ind w:firstLine="425"/>
        <w:jc w:val="both"/>
        <w:rPr>
          <w:color w:val="000000" w:themeColor="text1"/>
          <w:sz w:val="28"/>
          <w:szCs w:val="28"/>
        </w:rPr>
      </w:pPr>
      <w:r w:rsidRPr="000C1BE6">
        <w:rPr>
          <w:color w:val="000000" w:themeColor="text1"/>
          <w:sz w:val="28"/>
          <w:szCs w:val="28"/>
        </w:rPr>
        <w:t xml:space="preserve">Это означает, что под длительным воздействием высоких температур масло не должно становиться гуще. </w:t>
      </w:r>
    </w:p>
    <w:p w14:paraId="7452AA34" w14:textId="77777777" w:rsidR="000C1BE6" w:rsidRPr="000C1BE6" w:rsidRDefault="000C1BE6" w:rsidP="000C1BE6">
      <w:pPr>
        <w:pStyle w:val="NormalWeb"/>
        <w:shd w:val="clear" w:color="auto" w:fill="FFFFFF"/>
        <w:spacing w:before="0" w:beforeAutospacing="0" w:after="0" w:afterAutospacing="0" w:line="360" w:lineRule="auto"/>
        <w:ind w:firstLine="425"/>
        <w:jc w:val="both"/>
        <w:rPr>
          <w:color w:val="000000" w:themeColor="text1"/>
          <w:sz w:val="28"/>
          <w:szCs w:val="28"/>
        </w:rPr>
      </w:pPr>
      <w:r w:rsidRPr="000C1BE6">
        <w:rPr>
          <w:color w:val="000000" w:themeColor="text1"/>
          <w:sz w:val="28"/>
          <w:szCs w:val="28"/>
        </w:rPr>
        <w:t>В то</w:t>
      </w:r>
      <w:r w:rsidR="00FC664B">
        <w:rPr>
          <w:color w:val="000000" w:themeColor="text1"/>
          <w:sz w:val="28"/>
          <w:szCs w:val="28"/>
        </w:rPr>
        <w:t xml:space="preserve"> </w:t>
      </w:r>
      <w:r w:rsidRPr="000C1BE6">
        <w:rPr>
          <w:color w:val="000000" w:themeColor="text1"/>
          <w:sz w:val="28"/>
          <w:szCs w:val="28"/>
        </w:rPr>
        <w:t xml:space="preserve">же самое время низкотемпературная текучесть также важна, так как она демонстрирует способность масла быстро обеспечить смазку всех движущихся деталей после запуска автомобиля КамАЗ. </w:t>
      </w:r>
    </w:p>
    <w:p w14:paraId="22589171" w14:textId="77777777" w:rsidR="000C1BE6" w:rsidRPr="000C1BE6" w:rsidRDefault="000C1BE6" w:rsidP="000C1BE6">
      <w:pPr>
        <w:ind w:firstLine="426"/>
        <w:jc w:val="both"/>
      </w:pPr>
      <w:r w:rsidRPr="000C1BE6">
        <w:rPr>
          <w:spacing w:val="10"/>
        </w:rPr>
        <w:t xml:space="preserve">Перед испытанием детали автомобильного двигателя КамАЗ-5315 (гильза, коленчатый вал, шатун, поршень) </w:t>
      </w:r>
      <w:proofErr w:type="spellStart"/>
      <w:r w:rsidRPr="000C1BE6">
        <w:rPr>
          <w:spacing w:val="10"/>
        </w:rPr>
        <w:t>микрометрировали</w:t>
      </w:r>
      <w:proofErr w:type="spellEnd"/>
      <w:r w:rsidRPr="000C1BE6">
        <w:rPr>
          <w:spacing w:val="10"/>
        </w:rPr>
        <w:t>.</w:t>
      </w:r>
    </w:p>
    <w:p w14:paraId="3AD05BF7" w14:textId="77777777" w:rsidR="000C1BE6" w:rsidRPr="000C1BE6" w:rsidRDefault="000C1BE6" w:rsidP="000C1BE6">
      <w:pPr>
        <w:ind w:firstLine="426"/>
        <w:jc w:val="both"/>
      </w:pPr>
      <w:r w:rsidRPr="000C1BE6">
        <w:rPr>
          <w:spacing w:val="10"/>
        </w:rPr>
        <w:t xml:space="preserve">Поскольку основные механические потери в автомобильном двигателе КамАЗ в период приработки приходятся на трение между кольцами и гильзами цилиндров (70...80 </w:t>
      </w:r>
      <w:r w:rsidRPr="0042143E">
        <w:rPr>
          <w:iCs/>
        </w:rPr>
        <w:t>%</w:t>
      </w:r>
      <w:r w:rsidRPr="000C1BE6">
        <w:rPr>
          <w:spacing w:val="10"/>
        </w:rPr>
        <w:t xml:space="preserve"> от полной мощности механических потерь), для оценки приработки сопряжения «кольцо – гильза» использован показатель – время стабилизации тормозного момента </w:t>
      </w:r>
      <w:r w:rsidRPr="000C1BE6">
        <w:rPr>
          <w:iCs/>
        </w:rPr>
        <w:t>М</w:t>
      </w:r>
      <w:r w:rsidRPr="000C1BE6">
        <w:rPr>
          <w:iCs/>
          <w:vertAlign w:val="subscript"/>
        </w:rPr>
        <w:t>Т</w:t>
      </w:r>
      <w:r w:rsidRPr="000C1BE6">
        <w:rPr>
          <w:spacing w:val="10"/>
        </w:rPr>
        <w:t xml:space="preserve"> в период холодной обкатки.</w:t>
      </w:r>
    </w:p>
    <w:p w14:paraId="6664EA3F" w14:textId="77777777" w:rsidR="000C1BE6" w:rsidRPr="000C1BE6" w:rsidRDefault="000C1BE6" w:rsidP="000C1BE6">
      <w:pPr>
        <w:ind w:firstLine="426"/>
        <w:jc w:val="both"/>
        <w:rPr>
          <w:spacing w:val="10"/>
        </w:rPr>
      </w:pPr>
      <w:r w:rsidRPr="000C1BE6">
        <w:rPr>
          <w:spacing w:val="10"/>
        </w:rPr>
        <w:t xml:space="preserve">На каждом масле и соответствующем режиме обкатывали не менее 20 дизельных двигателей с </w:t>
      </w:r>
      <w:proofErr w:type="spellStart"/>
      <w:r w:rsidRPr="000C1BE6">
        <w:rPr>
          <w:spacing w:val="10"/>
        </w:rPr>
        <w:t>турбонаддувом</w:t>
      </w:r>
      <w:proofErr w:type="spellEnd"/>
      <w:r w:rsidRPr="000C1BE6">
        <w:rPr>
          <w:spacing w:val="10"/>
        </w:rPr>
        <w:t xml:space="preserve"> </w:t>
      </w:r>
      <w:r w:rsidR="0042143E">
        <w:rPr>
          <w:rStyle w:val="Strong"/>
          <w:b w:val="0"/>
          <w:color w:val="333333"/>
        </w:rPr>
        <w:t>КамАЗ</w:t>
      </w:r>
      <w:r w:rsidRPr="0042143E">
        <w:rPr>
          <w:rStyle w:val="Strong"/>
          <w:b w:val="0"/>
          <w:color w:val="333333"/>
        </w:rPr>
        <w:t xml:space="preserve"> 7403.10.</w:t>
      </w:r>
    </w:p>
    <w:p w14:paraId="487B52B8" w14:textId="77777777" w:rsidR="000C1BE6" w:rsidRPr="000C1BE6" w:rsidRDefault="000C1BE6" w:rsidP="000C1BE6">
      <w:pPr>
        <w:ind w:firstLine="426"/>
        <w:jc w:val="both"/>
        <w:rPr>
          <w:spacing w:val="10"/>
        </w:rPr>
      </w:pPr>
      <w:r w:rsidRPr="000C1BE6">
        <w:rPr>
          <w:spacing w:val="10"/>
        </w:rPr>
        <w:t xml:space="preserve">При этом, результаты опытов показали, что стабилизация тормозного момента </w:t>
      </w:r>
      <w:r w:rsidRPr="000C1BE6">
        <w:rPr>
          <w:iCs/>
        </w:rPr>
        <w:t>М</w:t>
      </w:r>
      <w:r w:rsidRPr="000C1BE6">
        <w:rPr>
          <w:iCs/>
          <w:vertAlign w:val="subscript"/>
        </w:rPr>
        <w:t>т</w:t>
      </w:r>
      <w:r w:rsidRPr="000C1BE6">
        <w:rPr>
          <w:spacing w:val="10"/>
        </w:rPr>
        <w:t xml:space="preserve"> при холодной обкатке на масле М-1138 с антифрикционной присадкой 5197</w:t>
      </w:r>
      <w:r w:rsidRPr="000C1BE6">
        <w:rPr>
          <w:spacing w:val="10"/>
          <w:lang w:val="en-US"/>
        </w:rPr>
        <w:t>LIQUI</w:t>
      </w:r>
      <w:r w:rsidRPr="000C1BE6">
        <w:rPr>
          <w:spacing w:val="10"/>
        </w:rPr>
        <w:t xml:space="preserve"> </w:t>
      </w:r>
      <w:r w:rsidRPr="000C1BE6">
        <w:rPr>
          <w:spacing w:val="10"/>
          <w:lang w:val="en-US"/>
        </w:rPr>
        <w:t>MOLY</w:t>
      </w:r>
      <w:r w:rsidRPr="000C1BE6">
        <w:rPr>
          <w:spacing w:val="10"/>
        </w:rPr>
        <w:t xml:space="preserve"> и на масле ОМ-3506 с присадкой </w:t>
      </w:r>
      <w:r w:rsidRPr="000C1BE6">
        <w:rPr>
          <w:spacing w:val="10"/>
          <w:lang w:val="en-US"/>
        </w:rPr>
        <w:t>BARDANL</w:t>
      </w:r>
      <w:r w:rsidRPr="000C1BE6">
        <w:rPr>
          <w:spacing w:val="10"/>
        </w:rPr>
        <w:t xml:space="preserve"> </w:t>
      </w:r>
      <w:r w:rsidRPr="000C1BE6">
        <w:rPr>
          <w:spacing w:val="10"/>
          <w:lang w:val="en-US"/>
        </w:rPr>
        <w:t>FULLMETAL</w:t>
      </w:r>
      <w:r w:rsidRPr="000C1BE6">
        <w:rPr>
          <w:spacing w:val="10"/>
        </w:rPr>
        <w:t xml:space="preserve"> 2007</w:t>
      </w:r>
      <w:r w:rsidRPr="000C1BE6">
        <w:rPr>
          <w:spacing w:val="10"/>
          <w:lang w:val="en-US"/>
        </w:rPr>
        <w:t>B</w:t>
      </w:r>
      <w:r w:rsidRPr="000C1BE6">
        <w:rPr>
          <w:spacing w:val="10"/>
        </w:rPr>
        <w:t xml:space="preserve"> наступает через </w:t>
      </w:r>
      <w:r w:rsidRPr="009F4AC7">
        <w:rPr>
          <w:i/>
          <w:spacing w:val="10"/>
          <w:lang w:val="en-US"/>
        </w:rPr>
        <w:t>t</w:t>
      </w:r>
      <w:r w:rsidRPr="000C1BE6">
        <w:rPr>
          <w:spacing w:val="10"/>
          <w:vertAlign w:val="subscript"/>
        </w:rPr>
        <w:t>1</w:t>
      </w:r>
      <w:r w:rsidRPr="000C1BE6">
        <w:rPr>
          <w:spacing w:val="10"/>
        </w:rPr>
        <w:t xml:space="preserve"> = 15 мин, а на масле </w:t>
      </w:r>
      <w:r w:rsidRPr="000C1BE6">
        <w:rPr>
          <w:spacing w:val="10"/>
          <w:lang w:val="en-US"/>
        </w:rPr>
        <w:t>M</w:t>
      </w:r>
      <w:r w:rsidRPr="000C1BE6">
        <w:rPr>
          <w:spacing w:val="10"/>
        </w:rPr>
        <w:t xml:space="preserve">-1143 с ремонтно-восстановительной присадкой </w:t>
      </w:r>
      <w:r w:rsidRPr="000C1BE6">
        <w:rPr>
          <w:spacing w:val="10"/>
          <w:lang w:val="en-US"/>
        </w:rPr>
        <w:t>FENOM</w:t>
      </w:r>
      <w:r w:rsidRPr="000C1BE6">
        <w:rPr>
          <w:spacing w:val="10"/>
        </w:rPr>
        <w:t xml:space="preserve"> </w:t>
      </w:r>
      <w:r w:rsidRPr="000C1BE6">
        <w:rPr>
          <w:spacing w:val="10"/>
          <w:lang w:val="en-US"/>
        </w:rPr>
        <w:t>FN</w:t>
      </w:r>
      <w:r w:rsidRPr="000C1BE6">
        <w:rPr>
          <w:spacing w:val="10"/>
        </w:rPr>
        <w:t xml:space="preserve"> 710</w:t>
      </w:r>
      <w:r w:rsidR="009F4AC7">
        <w:rPr>
          <w:spacing w:val="10"/>
        </w:rPr>
        <w:t xml:space="preserve">  через </w:t>
      </w:r>
      <w:r w:rsidR="009F4AC7" w:rsidRPr="009F4AC7">
        <w:rPr>
          <w:i/>
          <w:spacing w:val="10"/>
          <w:lang w:val="en-US"/>
        </w:rPr>
        <w:t>t</w:t>
      </w:r>
      <w:r w:rsidR="009F4AC7">
        <w:rPr>
          <w:spacing w:val="10"/>
          <w:vertAlign w:val="subscript"/>
        </w:rPr>
        <w:t>2</w:t>
      </w:r>
      <w:r w:rsidR="009F4AC7">
        <w:rPr>
          <w:spacing w:val="10"/>
        </w:rPr>
        <w:t xml:space="preserve"> = 2</w:t>
      </w:r>
      <w:r w:rsidR="009F4AC7" w:rsidRPr="000C1BE6">
        <w:rPr>
          <w:spacing w:val="10"/>
        </w:rPr>
        <w:t>5 мин</w:t>
      </w:r>
      <w:r w:rsidRPr="000C1BE6">
        <w:rPr>
          <w:spacing w:val="10"/>
        </w:rPr>
        <w:t>.</w:t>
      </w:r>
    </w:p>
    <w:p w14:paraId="3E2142E6" w14:textId="77777777" w:rsidR="003F3CF0" w:rsidRDefault="000C1BE6" w:rsidP="000C1BE6">
      <w:pPr>
        <w:ind w:firstLine="426"/>
        <w:jc w:val="both"/>
        <w:rPr>
          <w:spacing w:val="10"/>
        </w:rPr>
      </w:pPr>
      <w:r w:rsidRPr="000C1BE6">
        <w:rPr>
          <w:spacing w:val="10"/>
        </w:rPr>
        <w:t xml:space="preserve">Стабилизация тормозного момента при обкатке на масле ОМ-3506 с присадкой </w:t>
      </w:r>
      <w:r w:rsidRPr="000C1BE6">
        <w:rPr>
          <w:spacing w:val="10"/>
          <w:lang w:val="en-US"/>
        </w:rPr>
        <w:t>BARDANL</w:t>
      </w:r>
      <w:r w:rsidRPr="000C1BE6">
        <w:rPr>
          <w:spacing w:val="10"/>
        </w:rPr>
        <w:t xml:space="preserve"> </w:t>
      </w:r>
      <w:r w:rsidRPr="000C1BE6">
        <w:rPr>
          <w:spacing w:val="10"/>
          <w:lang w:val="en-US"/>
        </w:rPr>
        <w:t>FULLMETAL</w:t>
      </w:r>
      <w:r w:rsidRPr="000C1BE6">
        <w:rPr>
          <w:spacing w:val="10"/>
        </w:rPr>
        <w:t xml:space="preserve"> 2007</w:t>
      </w:r>
      <w:r w:rsidRPr="000C1BE6">
        <w:rPr>
          <w:spacing w:val="10"/>
          <w:lang w:val="en-US"/>
        </w:rPr>
        <w:t>B</w:t>
      </w:r>
      <w:r w:rsidRPr="000C1BE6">
        <w:rPr>
          <w:spacing w:val="10"/>
        </w:rPr>
        <w:t xml:space="preserve"> свидетельствует о меньших износа</w:t>
      </w:r>
      <w:r w:rsidR="003F3CF0">
        <w:rPr>
          <w:spacing w:val="10"/>
        </w:rPr>
        <w:t>х трущихся сопряжений двигателя (таблица 1).</w:t>
      </w:r>
    </w:p>
    <w:p w14:paraId="1D10342B" w14:textId="77777777" w:rsidR="003F3CF0" w:rsidRDefault="003F3CF0" w:rsidP="003F3CF0">
      <w:pPr>
        <w:spacing w:after="120" w:line="240" w:lineRule="auto"/>
        <w:ind w:firstLine="284"/>
        <w:jc w:val="both"/>
        <w:rPr>
          <w:spacing w:val="10"/>
        </w:rPr>
      </w:pPr>
      <w:r>
        <w:rPr>
          <w:spacing w:val="10"/>
        </w:rPr>
        <w:lastRenderedPageBreak/>
        <w:t>Таблица 1 – Величина шероховатости</w:t>
      </w:r>
      <w:r w:rsidR="000C1BE6" w:rsidRPr="000C1BE6">
        <w:rPr>
          <w:spacing w:val="10"/>
        </w:rPr>
        <w:t xml:space="preserve"> поверхности </w:t>
      </w:r>
      <w:r>
        <w:rPr>
          <w:spacing w:val="10"/>
        </w:rPr>
        <w:t xml:space="preserve">шатунных </w:t>
      </w:r>
    </w:p>
    <w:p w14:paraId="11AE1B75" w14:textId="77777777" w:rsidR="000C1BE6" w:rsidRPr="000C1BE6" w:rsidRDefault="003F3CF0" w:rsidP="003F3CF0">
      <w:pPr>
        <w:spacing w:after="120" w:line="240" w:lineRule="auto"/>
        <w:ind w:firstLine="1843"/>
        <w:jc w:val="both"/>
        <w:rPr>
          <w:spacing w:val="10"/>
        </w:rPr>
      </w:pPr>
      <w:r>
        <w:rPr>
          <w:spacing w:val="10"/>
        </w:rPr>
        <w:t>вкладышей двигателей КамАЗ после их обкатки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84"/>
        <w:gridCol w:w="709"/>
        <w:gridCol w:w="1276"/>
        <w:gridCol w:w="1559"/>
        <w:gridCol w:w="1134"/>
        <w:gridCol w:w="1276"/>
        <w:gridCol w:w="1382"/>
      </w:tblGrid>
      <w:tr w:rsidR="000C1BE6" w:rsidRPr="008A179A" w14:paraId="5BAD2298" w14:textId="77777777" w:rsidTr="000C1BE6">
        <w:trPr>
          <w:jc w:val="center"/>
        </w:trPr>
        <w:tc>
          <w:tcPr>
            <w:tcW w:w="1384" w:type="dxa"/>
            <w:vMerge w:val="restart"/>
          </w:tcPr>
          <w:p w14:paraId="5F601611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043B7DB8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7952B2C3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обкаточного масла</w:t>
            </w:r>
          </w:p>
        </w:tc>
        <w:tc>
          <w:tcPr>
            <w:tcW w:w="709" w:type="dxa"/>
            <w:vMerge w:val="restart"/>
            <w:textDirection w:val="btLr"/>
          </w:tcPr>
          <w:p w14:paraId="74A0E882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Время </w:t>
            </w:r>
          </w:p>
          <w:p w14:paraId="5C04C53A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обкатки, мин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14:paraId="3E0F219B" w14:textId="77777777" w:rsidR="000C1BE6" w:rsidRDefault="000C1BE6" w:rsidP="000C1BE6">
            <w:pPr>
              <w:rPr>
                <w:sz w:val="20"/>
                <w:szCs w:val="20"/>
              </w:rPr>
            </w:pPr>
          </w:p>
          <w:p w14:paraId="6589017C" w14:textId="77777777" w:rsidR="009F4AC7" w:rsidRDefault="000C1BE6" w:rsidP="000C1BE6">
            <w:pPr>
              <w:jc w:val="center"/>
              <w:rPr>
                <w:sz w:val="20"/>
                <w:szCs w:val="20"/>
              </w:rPr>
            </w:pPr>
            <w:r w:rsidRPr="008F54BA">
              <w:rPr>
                <w:sz w:val="20"/>
                <w:szCs w:val="20"/>
              </w:rPr>
              <w:t>Ве</w:t>
            </w:r>
            <w:r>
              <w:rPr>
                <w:sz w:val="20"/>
                <w:szCs w:val="20"/>
              </w:rPr>
              <w:t>личина</w:t>
            </w:r>
            <w:r w:rsidR="009F4AC7">
              <w:rPr>
                <w:sz w:val="20"/>
                <w:szCs w:val="20"/>
              </w:rPr>
              <w:t xml:space="preserve"> </w:t>
            </w:r>
          </w:p>
          <w:p w14:paraId="540AEB81" w14:textId="77777777" w:rsidR="000C1BE6" w:rsidRPr="008F54BA" w:rsidRDefault="009F4AC7" w:rsidP="000C1BE6">
            <w:pPr>
              <w:jc w:val="center"/>
              <w:rPr>
                <w:sz w:val="20"/>
                <w:szCs w:val="20"/>
                <w:vertAlign w:val="subscript"/>
              </w:rPr>
            </w:pPr>
            <w:r>
              <w:rPr>
                <w:sz w:val="20"/>
                <w:szCs w:val="20"/>
              </w:rPr>
              <w:t>шероховатости</w:t>
            </w:r>
            <w:r w:rsidR="000C1BE6">
              <w:rPr>
                <w:sz w:val="20"/>
                <w:szCs w:val="20"/>
              </w:rPr>
              <w:t xml:space="preserve"> </w:t>
            </w:r>
            <w:r w:rsidR="000C1BE6">
              <w:rPr>
                <w:sz w:val="20"/>
                <w:szCs w:val="20"/>
                <w:lang w:val="en-US"/>
              </w:rPr>
              <w:t>R</w:t>
            </w:r>
            <w:r w:rsidR="000C1BE6">
              <w:rPr>
                <w:sz w:val="20"/>
                <w:szCs w:val="20"/>
                <w:vertAlign w:val="subscript"/>
                <w:lang w:val="en-US"/>
              </w:rPr>
              <w:t>a</w:t>
            </w:r>
            <w:r w:rsidR="000C1BE6">
              <w:rPr>
                <w:sz w:val="20"/>
                <w:szCs w:val="20"/>
                <w:vertAlign w:val="subscript"/>
              </w:rPr>
              <w:t xml:space="preserve">, </w:t>
            </w:r>
            <w:r w:rsidR="000C1BE6">
              <w:rPr>
                <w:sz w:val="20"/>
                <w:szCs w:val="20"/>
              </w:rPr>
              <w:t>мкм</w:t>
            </w:r>
            <w:r w:rsidR="000C1BE6">
              <w:rPr>
                <w:sz w:val="20"/>
                <w:szCs w:val="20"/>
                <w:vertAlign w:val="subscript"/>
              </w:rPr>
              <w:t xml:space="preserve"> 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</w:tcPr>
          <w:p w14:paraId="41F99E90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2044C6F7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мм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  <w:p w14:paraId="0991C49B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2" w:type="dxa"/>
            <w:vMerge w:val="restart"/>
          </w:tcPr>
          <w:p w14:paraId="38301DBD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28F1B4AD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приработки, %</w:t>
            </w:r>
          </w:p>
        </w:tc>
      </w:tr>
      <w:tr w:rsidR="000C1BE6" w:rsidRPr="008A179A" w14:paraId="323E590C" w14:textId="77777777" w:rsidTr="000C1BE6">
        <w:trPr>
          <w:trHeight w:val="794"/>
          <w:jc w:val="center"/>
        </w:trPr>
        <w:tc>
          <w:tcPr>
            <w:tcW w:w="1384" w:type="dxa"/>
            <w:vMerge/>
          </w:tcPr>
          <w:p w14:paraId="1C150194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6CEA54DE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4C6BB23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 </w:t>
            </w:r>
          </w:p>
          <w:p w14:paraId="07061C8A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обкатки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0818020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после </w:t>
            </w:r>
          </w:p>
          <w:p w14:paraId="531D029F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обкатки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AFA740B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15427B27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вкладыша</w:t>
            </w:r>
          </w:p>
        </w:tc>
        <w:tc>
          <w:tcPr>
            <w:tcW w:w="1276" w:type="dxa"/>
          </w:tcPr>
          <w:p w14:paraId="327B40A4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3D6B9345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приработки</w:t>
            </w:r>
          </w:p>
        </w:tc>
        <w:tc>
          <w:tcPr>
            <w:tcW w:w="1382" w:type="dxa"/>
            <w:vMerge/>
          </w:tcPr>
          <w:p w14:paraId="62FD80AD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</w:p>
        </w:tc>
      </w:tr>
      <w:tr w:rsidR="000C1BE6" w:rsidRPr="008A179A" w14:paraId="187AA8DF" w14:textId="77777777" w:rsidTr="000C1BE6">
        <w:trPr>
          <w:jc w:val="center"/>
        </w:trPr>
        <w:tc>
          <w:tcPr>
            <w:tcW w:w="1384" w:type="dxa"/>
          </w:tcPr>
          <w:p w14:paraId="1CEADFED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 w:rsidRPr="00BF0963">
              <w:rPr>
                <w:spacing w:val="10"/>
                <w:sz w:val="20"/>
                <w:szCs w:val="20"/>
              </w:rPr>
              <w:t>М-1138</w:t>
            </w:r>
            <w:r>
              <w:rPr>
                <w:spacing w:val="10"/>
                <w:sz w:val="20"/>
                <w:szCs w:val="20"/>
              </w:rPr>
              <w:t xml:space="preserve"> +</w:t>
            </w:r>
            <w:r w:rsidRPr="00BF0963">
              <w:rPr>
                <w:spacing w:val="10"/>
                <w:sz w:val="20"/>
                <w:szCs w:val="20"/>
              </w:rPr>
              <w:t xml:space="preserve"> 5197</w:t>
            </w:r>
            <w:r w:rsidRPr="00BF0963">
              <w:rPr>
                <w:spacing w:val="10"/>
                <w:sz w:val="20"/>
                <w:szCs w:val="20"/>
                <w:lang w:val="en-US"/>
              </w:rPr>
              <w:t>LIQUI</w:t>
            </w:r>
            <w:r w:rsidRPr="00BF0963">
              <w:rPr>
                <w:spacing w:val="10"/>
                <w:sz w:val="20"/>
                <w:szCs w:val="20"/>
              </w:rPr>
              <w:t xml:space="preserve"> </w:t>
            </w:r>
            <w:r w:rsidRPr="00BF0963">
              <w:rPr>
                <w:spacing w:val="10"/>
                <w:sz w:val="20"/>
                <w:szCs w:val="20"/>
                <w:lang w:val="en-US"/>
              </w:rPr>
              <w:t>MOLY</w:t>
            </w:r>
          </w:p>
        </w:tc>
        <w:tc>
          <w:tcPr>
            <w:tcW w:w="709" w:type="dxa"/>
          </w:tcPr>
          <w:p w14:paraId="799D5445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23B6DEB8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1276" w:type="dxa"/>
          </w:tcPr>
          <w:p w14:paraId="398AF1DD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226D8DE5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0,48</w:t>
            </w:r>
          </w:p>
        </w:tc>
        <w:tc>
          <w:tcPr>
            <w:tcW w:w="1559" w:type="dxa"/>
          </w:tcPr>
          <w:p w14:paraId="5FE93F2A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12291836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0,53</w:t>
            </w:r>
          </w:p>
        </w:tc>
        <w:tc>
          <w:tcPr>
            <w:tcW w:w="1134" w:type="dxa"/>
          </w:tcPr>
          <w:p w14:paraId="4D927CF3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07D04C00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2350</w:t>
            </w:r>
          </w:p>
        </w:tc>
        <w:tc>
          <w:tcPr>
            <w:tcW w:w="1276" w:type="dxa"/>
          </w:tcPr>
          <w:p w14:paraId="5D0047AF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6ECADA71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579,8</w:t>
            </w:r>
          </w:p>
        </w:tc>
        <w:tc>
          <w:tcPr>
            <w:tcW w:w="1382" w:type="dxa"/>
          </w:tcPr>
          <w:p w14:paraId="772B0108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47D383F8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</w:t>
            </w:r>
          </w:p>
        </w:tc>
      </w:tr>
      <w:tr w:rsidR="000C1BE6" w:rsidRPr="008A179A" w14:paraId="624A2AA7" w14:textId="77777777" w:rsidTr="000C1BE6">
        <w:trPr>
          <w:jc w:val="center"/>
        </w:trPr>
        <w:tc>
          <w:tcPr>
            <w:tcW w:w="1384" w:type="dxa"/>
          </w:tcPr>
          <w:p w14:paraId="34AD3C71" w14:textId="77777777" w:rsidR="000C1BE6" w:rsidRDefault="000C1BE6" w:rsidP="000C1BE6">
            <w:pPr>
              <w:jc w:val="center"/>
              <w:rPr>
                <w:spacing w:val="10"/>
                <w:sz w:val="20"/>
                <w:szCs w:val="20"/>
              </w:rPr>
            </w:pPr>
            <w:r w:rsidRPr="00BF0963">
              <w:rPr>
                <w:spacing w:val="10"/>
                <w:sz w:val="20"/>
                <w:szCs w:val="20"/>
                <w:lang w:val="en-US"/>
              </w:rPr>
              <w:t>M</w:t>
            </w:r>
            <w:r w:rsidRPr="00BF0963">
              <w:rPr>
                <w:spacing w:val="10"/>
                <w:sz w:val="20"/>
                <w:szCs w:val="20"/>
              </w:rPr>
              <w:t xml:space="preserve">-1143 + </w:t>
            </w:r>
            <w:r w:rsidRPr="00BF0963">
              <w:rPr>
                <w:spacing w:val="10"/>
                <w:sz w:val="20"/>
                <w:szCs w:val="20"/>
                <w:lang w:val="en-US"/>
              </w:rPr>
              <w:t>FENOM</w:t>
            </w:r>
            <w:r w:rsidRPr="00BF0963">
              <w:rPr>
                <w:spacing w:val="10"/>
                <w:sz w:val="20"/>
                <w:szCs w:val="20"/>
              </w:rPr>
              <w:t xml:space="preserve"> </w:t>
            </w:r>
          </w:p>
          <w:p w14:paraId="74F49530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 w:rsidRPr="00BF0963">
              <w:rPr>
                <w:spacing w:val="10"/>
                <w:sz w:val="20"/>
                <w:szCs w:val="20"/>
                <w:lang w:val="en-US"/>
              </w:rPr>
              <w:t>FN</w:t>
            </w:r>
            <w:r w:rsidRPr="00BF0963">
              <w:rPr>
                <w:spacing w:val="10"/>
                <w:sz w:val="20"/>
                <w:szCs w:val="20"/>
              </w:rPr>
              <w:t xml:space="preserve"> 710</w:t>
            </w:r>
          </w:p>
        </w:tc>
        <w:tc>
          <w:tcPr>
            <w:tcW w:w="709" w:type="dxa"/>
          </w:tcPr>
          <w:p w14:paraId="660C3FFB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7EFF6F99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1276" w:type="dxa"/>
          </w:tcPr>
          <w:p w14:paraId="2869449C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6979CA3E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0,48</w:t>
            </w:r>
          </w:p>
        </w:tc>
        <w:tc>
          <w:tcPr>
            <w:tcW w:w="1559" w:type="dxa"/>
          </w:tcPr>
          <w:p w14:paraId="0050A7DC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314455A6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</w:t>
            </w:r>
          </w:p>
        </w:tc>
        <w:tc>
          <w:tcPr>
            <w:tcW w:w="1134" w:type="dxa"/>
          </w:tcPr>
          <w:p w14:paraId="25969A06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1D9F9C71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2350</w:t>
            </w:r>
          </w:p>
        </w:tc>
        <w:tc>
          <w:tcPr>
            <w:tcW w:w="1276" w:type="dxa"/>
          </w:tcPr>
          <w:p w14:paraId="0F4160BD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5A28E34A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769,2</w:t>
            </w:r>
          </w:p>
        </w:tc>
        <w:tc>
          <w:tcPr>
            <w:tcW w:w="1382" w:type="dxa"/>
          </w:tcPr>
          <w:p w14:paraId="6DA4634C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56825D82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33,4</w:t>
            </w:r>
          </w:p>
        </w:tc>
      </w:tr>
      <w:tr w:rsidR="000C1BE6" w:rsidRPr="008A179A" w14:paraId="65CE6F0B" w14:textId="77777777" w:rsidTr="000C1BE6">
        <w:trPr>
          <w:jc w:val="center"/>
        </w:trPr>
        <w:tc>
          <w:tcPr>
            <w:tcW w:w="1384" w:type="dxa"/>
          </w:tcPr>
          <w:p w14:paraId="52532E1F" w14:textId="77777777" w:rsidR="000C1BE6" w:rsidRDefault="000C1BE6" w:rsidP="000C1BE6">
            <w:pPr>
              <w:jc w:val="center"/>
              <w:rPr>
                <w:spacing w:val="10"/>
                <w:sz w:val="20"/>
                <w:szCs w:val="20"/>
              </w:rPr>
            </w:pPr>
            <w:r w:rsidRPr="00BF0963">
              <w:rPr>
                <w:spacing w:val="10"/>
                <w:sz w:val="20"/>
                <w:szCs w:val="20"/>
              </w:rPr>
              <w:t>ОМ-3506</w:t>
            </w:r>
            <w:r>
              <w:rPr>
                <w:spacing w:val="10"/>
                <w:sz w:val="20"/>
                <w:szCs w:val="20"/>
              </w:rPr>
              <w:t>+</w:t>
            </w:r>
          </w:p>
          <w:p w14:paraId="5C1D32DA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 w:rsidRPr="00BF0963">
              <w:rPr>
                <w:spacing w:val="10"/>
                <w:sz w:val="20"/>
                <w:szCs w:val="20"/>
                <w:lang w:val="en-US"/>
              </w:rPr>
              <w:t>BARDANL</w:t>
            </w:r>
            <w:r w:rsidRPr="00BF0963">
              <w:rPr>
                <w:spacing w:val="10"/>
                <w:sz w:val="20"/>
                <w:szCs w:val="20"/>
              </w:rPr>
              <w:t xml:space="preserve"> </w:t>
            </w:r>
            <w:r w:rsidRPr="00BF0963">
              <w:rPr>
                <w:spacing w:val="10"/>
                <w:sz w:val="20"/>
                <w:szCs w:val="20"/>
                <w:lang w:val="en-US"/>
              </w:rPr>
              <w:t>FULLMETAL</w:t>
            </w:r>
            <w:r w:rsidRPr="00BF0963">
              <w:rPr>
                <w:spacing w:val="10"/>
                <w:sz w:val="20"/>
                <w:szCs w:val="20"/>
              </w:rPr>
              <w:t xml:space="preserve"> 2007</w:t>
            </w:r>
            <w:r w:rsidRPr="00BF0963">
              <w:rPr>
                <w:spacing w:val="10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14:paraId="6734BBFF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6D1D0791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</w:tcPr>
          <w:p w14:paraId="0DB82F07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6DF0E200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0,48</w:t>
            </w:r>
          </w:p>
        </w:tc>
        <w:tc>
          <w:tcPr>
            <w:tcW w:w="1559" w:type="dxa"/>
          </w:tcPr>
          <w:p w14:paraId="4D1B1E9F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2472A716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</w:t>
            </w:r>
          </w:p>
        </w:tc>
        <w:tc>
          <w:tcPr>
            <w:tcW w:w="1134" w:type="dxa"/>
          </w:tcPr>
          <w:p w14:paraId="5D80AAFE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2C2CAE5D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2350</w:t>
            </w:r>
          </w:p>
        </w:tc>
        <w:tc>
          <w:tcPr>
            <w:tcW w:w="1276" w:type="dxa"/>
          </w:tcPr>
          <w:p w14:paraId="4929E254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66DC815C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1250,0</w:t>
            </w:r>
          </w:p>
        </w:tc>
        <w:tc>
          <w:tcPr>
            <w:tcW w:w="1382" w:type="dxa"/>
          </w:tcPr>
          <w:p w14:paraId="345BA640" w14:textId="77777777" w:rsidR="000C1BE6" w:rsidRDefault="000C1BE6" w:rsidP="000C1BE6">
            <w:pPr>
              <w:jc w:val="center"/>
              <w:rPr>
                <w:sz w:val="20"/>
                <w:szCs w:val="20"/>
              </w:rPr>
            </w:pPr>
          </w:p>
          <w:p w14:paraId="3B05BA72" w14:textId="77777777" w:rsidR="000C1BE6" w:rsidRPr="008F54BA" w:rsidRDefault="000C1BE6" w:rsidP="000C1B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54,3</w:t>
            </w:r>
          </w:p>
        </w:tc>
      </w:tr>
    </w:tbl>
    <w:p w14:paraId="3B86EBB6" w14:textId="77777777" w:rsidR="000C1BE6" w:rsidRDefault="000C1BE6" w:rsidP="003F3CF0">
      <w:pPr>
        <w:ind w:firstLine="425"/>
        <w:jc w:val="both"/>
        <w:rPr>
          <w:b/>
          <w:sz w:val="24"/>
          <w:szCs w:val="24"/>
        </w:rPr>
      </w:pPr>
    </w:p>
    <w:p w14:paraId="420D827A" w14:textId="77777777" w:rsidR="00B00F33" w:rsidRPr="00710143" w:rsidRDefault="003F3CF0" w:rsidP="00E3521F">
      <w:pPr>
        <w:ind w:firstLine="426"/>
        <w:jc w:val="both"/>
        <w:rPr>
          <w:spacing w:val="10"/>
        </w:rPr>
      </w:pPr>
      <w:r>
        <w:t>Нашими исследованиями было установлено, что</w:t>
      </w:r>
      <w:r w:rsidR="00E3521F">
        <w:t xml:space="preserve"> </w:t>
      </w:r>
      <w:r w:rsidR="00EB1D89">
        <w:t xml:space="preserve">распределение </w:t>
      </w:r>
      <w:r w:rsidR="00E3521F">
        <w:t>шероховато</w:t>
      </w:r>
      <w:r w:rsidR="00EB1D89">
        <w:t>сти</w:t>
      </w:r>
      <w:r w:rsidR="00E3521F">
        <w:t xml:space="preserve"> поверхности приработки шатунных вкладышей после обкатки на масле </w:t>
      </w:r>
      <w:r w:rsidR="00E3521F" w:rsidRPr="00E3521F">
        <w:rPr>
          <w:spacing w:val="10"/>
        </w:rPr>
        <w:t>ОМ-3506+</w:t>
      </w:r>
      <w:r w:rsidR="00E3521F" w:rsidRPr="00E3521F">
        <w:rPr>
          <w:spacing w:val="10"/>
          <w:lang w:val="en-US"/>
        </w:rPr>
        <w:t>BARDANL</w:t>
      </w:r>
      <w:r w:rsidR="00E3521F" w:rsidRPr="00E3521F">
        <w:rPr>
          <w:spacing w:val="10"/>
        </w:rPr>
        <w:t xml:space="preserve"> </w:t>
      </w:r>
      <w:r w:rsidR="00E3521F" w:rsidRPr="00E3521F">
        <w:rPr>
          <w:spacing w:val="10"/>
          <w:lang w:val="en-US"/>
        </w:rPr>
        <w:t>FULLMETAL</w:t>
      </w:r>
      <w:r w:rsidR="00E3521F" w:rsidRPr="00E3521F">
        <w:rPr>
          <w:spacing w:val="10"/>
        </w:rPr>
        <w:t xml:space="preserve"> 2007</w:t>
      </w:r>
      <w:r w:rsidR="00E3521F" w:rsidRPr="00E3521F">
        <w:rPr>
          <w:spacing w:val="10"/>
          <w:lang w:val="en-US"/>
        </w:rPr>
        <w:t>B</w:t>
      </w:r>
      <w:r w:rsidR="001B48E8">
        <w:rPr>
          <w:spacing w:val="10"/>
        </w:rPr>
        <w:t xml:space="preserve"> </w:t>
      </w:r>
      <w:r>
        <w:rPr>
          <w:spacing w:val="10"/>
        </w:rPr>
        <w:t xml:space="preserve">довольно часто </w:t>
      </w:r>
      <w:r w:rsidR="001B48E8">
        <w:rPr>
          <w:spacing w:val="10"/>
        </w:rPr>
        <w:t>подчиняется</w:t>
      </w:r>
      <w:r>
        <w:rPr>
          <w:color w:val="000000"/>
          <w:shd w:val="clear" w:color="auto" w:fill="FFFFFF"/>
        </w:rPr>
        <w:t xml:space="preserve"> такому</w:t>
      </w:r>
      <w:r w:rsidR="00710143">
        <w:rPr>
          <w:color w:val="000000"/>
          <w:shd w:val="clear" w:color="auto" w:fill="FFFFFF"/>
        </w:rPr>
        <w:t xml:space="preserve"> зако</w:t>
      </w:r>
      <w:r w:rsidR="001B48E8">
        <w:rPr>
          <w:color w:val="000000"/>
          <w:shd w:val="clear" w:color="auto" w:fill="FFFFFF"/>
        </w:rPr>
        <w:t>ну</w:t>
      </w:r>
      <w:r w:rsidR="00710143">
        <w:rPr>
          <w:color w:val="000000"/>
          <w:shd w:val="clear" w:color="auto" w:fill="FFFFFF"/>
        </w:rPr>
        <w:t xml:space="preserve"> распределения</w:t>
      </w:r>
      <w:r>
        <w:rPr>
          <w:color w:val="000000"/>
          <w:shd w:val="clear" w:color="auto" w:fill="FFFFFF"/>
        </w:rPr>
        <w:t>, как нормальному</w:t>
      </w:r>
      <w:r w:rsidR="00710143" w:rsidRPr="00052548">
        <w:rPr>
          <w:color w:val="000000"/>
          <w:shd w:val="clear" w:color="auto" w:fill="FFFFFF"/>
        </w:rPr>
        <w:t>.</w:t>
      </w:r>
    </w:p>
    <w:p w14:paraId="1B53689A" w14:textId="77777777" w:rsidR="005F08F9" w:rsidRDefault="005F08F9" w:rsidP="000C1BE6">
      <w:pPr>
        <w:ind w:firstLine="426"/>
        <w:jc w:val="both"/>
      </w:pPr>
      <w:r>
        <w:t>При этом, д</w:t>
      </w:r>
      <w:r w:rsidR="00F33FEF">
        <w:t xml:space="preserve">анный закон </w:t>
      </w:r>
      <w:r>
        <w:t>характеризуется такими математическими средствами</w:t>
      </w:r>
      <w:r w:rsidR="00F33FEF">
        <w:t xml:space="preserve">, как дифференциальной </w:t>
      </w:r>
      <w:r w:rsidR="00F33FEF" w:rsidRPr="00F33FEF">
        <w:rPr>
          <w:i/>
          <w:lang w:val="en-US"/>
        </w:rPr>
        <w:t>f</w:t>
      </w:r>
      <w:r w:rsidR="00F33FEF" w:rsidRPr="00F33FEF">
        <w:t xml:space="preserve"> (</w:t>
      </w:r>
      <w:r w:rsidR="00A50129">
        <w:rPr>
          <w:i/>
          <w:lang w:val="en-US"/>
        </w:rPr>
        <w:t>R</w:t>
      </w:r>
      <w:r w:rsidR="00F33FEF" w:rsidRPr="00F33FEF">
        <w:t xml:space="preserve">) </w:t>
      </w:r>
      <w:r w:rsidR="00F33FEF">
        <w:t xml:space="preserve">и интегральной </w:t>
      </w:r>
      <w:r w:rsidR="00F33FEF" w:rsidRPr="00A50129">
        <w:rPr>
          <w:i/>
          <w:lang w:val="en-US"/>
        </w:rPr>
        <w:t>F</w:t>
      </w:r>
      <w:r w:rsidR="00F33FEF" w:rsidRPr="00F33FEF">
        <w:t xml:space="preserve"> (</w:t>
      </w:r>
      <w:r w:rsidR="00A50129" w:rsidRPr="00A50129">
        <w:rPr>
          <w:i/>
          <w:lang w:val="en-US"/>
        </w:rPr>
        <w:t>R</w:t>
      </w:r>
      <w:r w:rsidR="00F33FEF" w:rsidRPr="00F33FEF">
        <w:t>)</w:t>
      </w:r>
      <w:r>
        <w:t xml:space="preserve"> функциями</w:t>
      </w:r>
      <w:r w:rsidR="00F33FEF">
        <w:t xml:space="preserve">. </w:t>
      </w:r>
    </w:p>
    <w:p w14:paraId="69E08D19" w14:textId="77777777" w:rsidR="00E3521F" w:rsidRDefault="00CF3DD8" w:rsidP="005F08F9">
      <w:pPr>
        <w:ind w:firstLine="426"/>
        <w:jc w:val="both"/>
        <w:rPr>
          <w:spacing w:val="10"/>
        </w:rPr>
      </w:pPr>
      <w:r>
        <w:t xml:space="preserve">Дифференциальную функцию рассеяния параметров шероховатости поверхности шатунных вкладышей </w:t>
      </w:r>
      <w:r w:rsidR="005F08F9" w:rsidRPr="000C1BE6">
        <w:rPr>
          <w:spacing w:val="10"/>
        </w:rPr>
        <w:t xml:space="preserve">двигателя КамАЗ-5315 </w:t>
      </w:r>
      <w:r>
        <w:t xml:space="preserve">после обработки на масле </w:t>
      </w:r>
      <w:r w:rsidRPr="00CF3DD8">
        <w:rPr>
          <w:spacing w:val="10"/>
        </w:rPr>
        <w:t>ОМ-3506+</w:t>
      </w:r>
      <w:r w:rsidRPr="00CF3DD8">
        <w:rPr>
          <w:spacing w:val="10"/>
          <w:lang w:val="en-US"/>
        </w:rPr>
        <w:t>BARDANL</w:t>
      </w:r>
      <w:r w:rsidRPr="00CF3DD8">
        <w:rPr>
          <w:spacing w:val="10"/>
        </w:rPr>
        <w:t xml:space="preserve"> </w:t>
      </w:r>
      <w:r w:rsidRPr="00CF3DD8">
        <w:rPr>
          <w:spacing w:val="10"/>
          <w:lang w:val="en-US"/>
        </w:rPr>
        <w:t>FULLMETAL</w:t>
      </w:r>
      <w:r w:rsidRPr="00CF3DD8">
        <w:rPr>
          <w:spacing w:val="10"/>
        </w:rPr>
        <w:t xml:space="preserve"> 2007</w:t>
      </w:r>
      <w:r w:rsidRPr="00CF3DD8">
        <w:rPr>
          <w:spacing w:val="10"/>
          <w:lang w:val="en-US"/>
        </w:rPr>
        <w:t>B</w:t>
      </w:r>
      <w:r w:rsidR="003A4891">
        <w:rPr>
          <w:spacing w:val="10"/>
        </w:rPr>
        <w:t>,</w:t>
      </w:r>
      <w:r w:rsidRPr="00CF3DD8">
        <w:rPr>
          <w:spacing w:val="10"/>
        </w:rPr>
        <w:t xml:space="preserve"> </w:t>
      </w:r>
      <w:r>
        <w:rPr>
          <w:spacing w:val="10"/>
        </w:rPr>
        <w:t>можно</w:t>
      </w:r>
      <w:r w:rsidRPr="00CF3DD8">
        <w:rPr>
          <w:spacing w:val="10"/>
        </w:rPr>
        <w:t xml:space="preserve"> </w:t>
      </w:r>
      <w:r>
        <w:rPr>
          <w:spacing w:val="10"/>
        </w:rPr>
        <w:t xml:space="preserve">определить по следующему </w:t>
      </w:r>
      <w:r w:rsidR="00A50129">
        <w:rPr>
          <w:spacing w:val="10"/>
        </w:rPr>
        <w:t xml:space="preserve">математическому </w:t>
      </w:r>
      <w:r>
        <w:rPr>
          <w:spacing w:val="10"/>
        </w:rPr>
        <w:t>выражению</w:t>
      </w:r>
      <w:r w:rsidR="00690A10">
        <w:rPr>
          <w:spacing w:val="10"/>
        </w:rPr>
        <w:t xml:space="preserve"> </w:t>
      </w:r>
      <w:r w:rsidR="00690A10" w:rsidRPr="000C1BE6">
        <w:rPr>
          <w:spacing w:val="10"/>
        </w:rPr>
        <w:t>[1]</w:t>
      </w:r>
      <w:r>
        <w:rPr>
          <w:spacing w:val="10"/>
        </w:rPr>
        <w:t>:</w:t>
      </w:r>
    </w:p>
    <w:p w14:paraId="6691D7EA" w14:textId="77777777" w:rsidR="00CF3DD8" w:rsidRDefault="00DC7B31" w:rsidP="00CF3DD8">
      <w:pPr>
        <w:jc w:val="right"/>
        <w:rPr>
          <w:spacing w:val="10"/>
        </w:rPr>
      </w:pPr>
      <w:r w:rsidRPr="00CF3DD8">
        <w:rPr>
          <w:noProof/>
          <w:spacing w:val="10"/>
          <w:position w:val="-30"/>
        </w:rPr>
        <w:object w:dxaOrig="3280" w:dyaOrig="720" w14:anchorId="1E74B1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164.15pt;height:36pt;mso-width-percent:0;mso-height-percent:0;mso-width-percent:0;mso-height-percent:0" o:ole="">
            <v:imagedata r:id="rId9" o:title=""/>
          </v:shape>
          <o:OLEObject Type="Embed" ProgID="Equation.DSMT4" ShapeID="_x0000_i1028" DrawAspect="Content" ObjectID="_1792013163" r:id="rId10"/>
        </w:object>
      </w:r>
      <w:r w:rsidR="00CF3DD8">
        <w:rPr>
          <w:spacing w:val="10"/>
        </w:rPr>
        <w:t xml:space="preserve">                                  </w:t>
      </w:r>
      <w:r w:rsidR="00A50129">
        <w:rPr>
          <w:spacing w:val="10"/>
        </w:rPr>
        <w:t>(</w:t>
      </w:r>
      <w:r w:rsidR="00CF3DD8">
        <w:rPr>
          <w:spacing w:val="10"/>
        </w:rPr>
        <w:t>1</w:t>
      </w:r>
      <w:r w:rsidR="00A50129">
        <w:rPr>
          <w:spacing w:val="10"/>
        </w:rPr>
        <w:t>)</w:t>
      </w:r>
    </w:p>
    <w:p w14:paraId="04151210" w14:textId="77777777" w:rsidR="00CF3DD8" w:rsidRDefault="00CF3DD8" w:rsidP="00CF3DD8">
      <w:pPr>
        <w:jc w:val="both"/>
      </w:pPr>
      <w:r>
        <w:t xml:space="preserve">где </w:t>
      </w:r>
      <w:r w:rsidR="00DC7B31" w:rsidRPr="00CF3DD8">
        <w:rPr>
          <w:noProof/>
          <w:spacing w:val="10"/>
          <w:position w:val="-12"/>
        </w:rPr>
        <w:object w:dxaOrig="660" w:dyaOrig="360" w14:anchorId="23794284">
          <v:shape id="_x0000_i1027" type="#_x0000_t75" alt="" style="width:32.95pt;height:18.3pt;mso-width-percent:0;mso-height-percent:0;mso-width-percent:0;mso-height-percent:0" o:ole="">
            <v:imagedata r:id="rId11" o:title=""/>
          </v:shape>
          <o:OLEObject Type="Embed" ProgID="Equation.DSMT4" ShapeID="_x0000_i1027" DrawAspect="Content" ObjectID="_1792013164" r:id="rId12"/>
        </w:object>
      </w:r>
      <w:r>
        <w:rPr>
          <w:spacing w:val="10"/>
        </w:rPr>
        <w:t xml:space="preserve"> – </w:t>
      </w:r>
      <w:r>
        <w:t xml:space="preserve">дифференциальная функция рассеяния параметров </w:t>
      </w:r>
    </w:p>
    <w:p w14:paraId="3762B26D" w14:textId="77777777" w:rsidR="00CF3DD8" w:rsidRDefault="00CF3DD8" w:rsidP="00CF3DD8">
      <w:pPr>
        <w:ind w:firstLine="1418"/>
        <w:jc w:val="both"/>
      </w:pPr>
      <w:r>
        <w:t xml:space="preserve">шероховатости поверхности шатунных вкладышей после </w:t>
      </w:r>
    </w:p>
    <w:p w14:paraId="6063C56E" w14:textId="77777777" w:rsidR="00CF3DD8" w:rsidRDefault="00CF3DD8" w:rsidP="00CF3DD8">
      <w:pPr>
        <w:ind w:firstLine="1418"/>
        <w:jc w:val="both"/>
      </w:pPr>
      <w:r>
        <w:t xml:space="preserve">обработки на </w:t>
      </w:r>
      <w:proofErr w:type="spellStart"/>
      <w:r>
        <w:t>приработочном</w:t>
      </w:r>
      <w:proofErr w:type="spellEnd"/>
      <w:r>
        <w:t xml:space="preserve"> масле;</w:t>
      </w:r>
    </w:p>
    <w:p w14:paraId="6E99F1E3" w14:textId="77777777" w:rsidR="00CF3DD8" w:rsidRPr="00CF3DD8" w:rsidRDefault="00DC7B31" w:rsidP="00A50129">
      <w:pPr>
        <w:ind w:firstLine="426"/>
        <w:jc w:val="both"/>
        <w:rPr>
          <w:spacing w:val="10"/>
        </w:rPr>
      </w:pPr>
      <w:r w:rsidRPr="00CF3DD8">
        <w:rPr>
          <w:noProof/>
          <w:spacing w:val="10"/>
          <w:position w:val="-12"/>
          <w:lang w:val="en-US"/>
        </w:rPr>
        <w:object w:dxaOrig="300" w:dyaOrig="380" w14:anchorId="6B731112">
          <v:shape id="_x0000_i1026" type="#_x0000_t75" alt="" style="width:15.25pt;height:18.9pt;mso-width-percent:0;mso-height-percent:0;mso-width-percent:0;mso-height-percent:0" o:ole="">
            <v:imagedata r:id="rId13" o:title=""/>
          </v:shape>
          <o:OLEObject Type="Embed" ProgID="Equation.DSMT4" ShapeID="_x0000_i1026" DrawAspect="Content" ObjectID="_1792013165" r:id="rId14"/>
        </w:object>
      </w:r>
      <w:r w:rsidR="00CF3DD8" w:rsidRPr="00CF3DD8">
        <w:rPr>
          <w:spacing w:val="10"/>
        </w:rPr>
        <w:t xml:space="preserve"> – </w:t>
      </w:r>
      <w:r w:rsidR="00CF3DD8">
        <w:rPr>
          <w:spacing w:val="10"/>
        </w:rPr>
        <w:t xml:space="preserve">среднее значение </w:t>
      </w:r>
      <w:r w:rsidR="00CF3DD8">
        <w:t xml:space="preserve">шероховатости поверхности, </w:t>
      </w:r>
      <w:r w:rsidR="00364F08">
        <w:t>мкА.</w:t>
      </w:r>
    </w:p>
    <w:p w14:paraId="22E18502" w14:textId="77777777" w:rsidR="00CD6288" w:rsidRDefault="00CD6288" w:rsidP="00CD6288">
      <w:pPr>
        <w:ind w:firstLine="426"/>
        <w:jc w:val="both"/>
        <w:rPr>
          <w:spacing w:val="10"/>
        </w:rPr>
      </w:pPr>
      <w:r>
        <w:rPr>
          <w:spacing w:val="10"/>
        </w:rPr>
        <w:t xml:space="preserve">В свою очередь, графическое изображение </w:t>
      </w:r>
      <w:r>
        <w:rPr>
          <w:color w:val="000000"/>
        </w:rPr>
        <w:t>теоретической и опытной</w:t>
      </w:r>
      <w:r w:rsidRPr="00BA7A94">
        <w:rPr>
          <w:color w:val="000000"/>
        </w:rPr>
        <w:t xml:space="preserve"> </w:t>
      </w:r>
      <w:r w:rsidR="00785E27">
        <w:rPr>
          <w:color w:val="000000"/>
        </w:rPr>
        <w:t>плотности</w:t>
      </w:r>
      <w:r>
        <w:rPr>
          <w:color w:val="000000"/>
        </w:rPr>
        <w:t xml:space="preserve"> распределения </w:t>
      </w:r>
      <w:r>
        <w:t>шероховатости поверхности приработки ша</w:t>
      </w:r>
      <w:r>
        <w:lastRenderedPageBreak/>
        <w:t xml:space="preserve">тунных вкладышей после обкатки на масле </w:t>
      </w:r>
      <w:r w:rsidRPr="00E3521F">
        <w:rPr>
          <w:spacing w:val="10"/>
        </w:rPr>
        <w:t>ОМ-3506+</w:t>
      </w:r>
      <w:r w:rsidRPr="00E3521F">
        <w:rPr>
          <w:spacing w:val="10"/>
          <w:lang w:val="en-US"/>
        </w:rPr>
        <w:t>BARDANL</w:t>
      </w:r>
      <w:r w:rsidRPr="00E3521F">
        <w:rPr>
          <w:spacing w:val="10"/>
        </w:rPr>
        <w:t xml:space="preserve"> </w:t>
      </w:r>
      <w:r w:rsidRPr="00E3521F">
        <w:rPr>
          <w:spacing w:val="10"/>
          <w:lang w:val="en-US"/>
        </w:rPr>
        <w:t>FULLMETAL</w:t>
      </w:r>
      <w:r w:rsidRPr="00E3521F">
        <w:rPr>
          <w:spacing w:val="10"/>
        </w:rPr>
        <w:t xml:space="preserve"> 2007</w:t>
      </w:r>
      <w:r w:rsidRPr="00E3521F">
        <w:rPr>
          <w:spacing w:val="10"/>
          <w:lang w:val="en-US"/>
        </w:rPr>
        <w:t>B</w:t>
      </w:r>
      <w:r>
        <w:rPr>
          <w:spacing w:val="10"/>
        </w:rPr>
        <w:t xml:space="preserve"> прив</w:t>
      </w:r>
      <w:r w:rsidR="00490083">
        <w:rPr>
          <w:spacing w:val="10"/>
        </w:rPr>
        <w:t>е</w:t>
      </w:r>
      <w:r>
        <w:rPr>
          <w:spacing w:val="10"/>
        </w:rPr>
        <w:t>дено на рисунке 1.</w:t>
      </w:r>
    </w:p>
    <w:p w14:paraId="40B854CD" w14:textId="77777777" w:rsidR="00491A1F" w:rsidRDefault="00C66487" w:rsidP="00B0173A">
      <w:pPr>
        <w:jc w:val="center"/>
        <w:rPr>
          <w:spacing w:val="10"/>
        </w:rPr>
      </w:pPr>
      <w:r w:rsidRPr="00C66487">
        <w:rPr>
          <w:noProof/>
          <w:spacing w:val="10"/>
          <w:lang w:val="en-US"/>
        </w:rPr>
        <w:drawing>
          <wp:inline distT="0" distB="0" distL="0" distR="0" wp14:anchorId="435F5715" wp14:editId="3B9C96CC">
            <wp:extent cx="4162049" cy="541655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38110" t="22275" r="33693" b="123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031" cy="5428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9A035A" w14:textId="77777777" w:rsidR="00D7135C" w:rsidRDefault="00D7135C" w:rsidP="006A7733">
      <w:pPr>
        <w:jc w:val="center"/>
        <w:rPr>
          <w:color w:val="000000"/>
        </w:rPr>
      </w:pPr>
      <w:r>
        <w:rPr>
          <w:spacing w:val="10"/>
        </w:rPr>
        <w:t xml:space="preserve">Рисунок 1 – </w:t>
      </w:r>
      <w:r w:rsidRPr="00BA7A94">
        <w:rPr>
          <w:color w:val="000000"/>
        </w:rPr>
        <w:t xml:space="preserve">Теоретическая и опытная </w:t>
      </w:r>
      <w:r>
        <w:rPr>
          <w:color w:val="000000"/>
        </w:rPr>
        <w:t xml:space="preserve">плотность распределения </w:t>
      </w:r>
    </w:p>
    <w:p w14:paraId="017F8D75" w14:textId="77777777" w:rsidR="00D7135C" w:rsidRDefault="00D7135C" w:rsidP="006A7733">
      <w:pPr>
        <w:jc w:val="center"/>
      </w:pPr>
      <w:r>
        <w:t xml:space="preserve">шероховатости поверхности приработки шатунных вкладышей после </w:t>
      </w:r>
    </w:p>
    <w:p w14:paraId="15627B6D" w14:textId="77777777" w:rsidR="00D7135C" w:rsidRDefault="00D7135C" w:rsidP="006A7733">
      <w:pPr>
        <w:jc w:val="center"/>
        <w:rPr>
          <w:spacing w:val="10"/>
        </w:rPr>
      </w:pPr>
      <w:r>
        <w:t xml:space="preserve">обкатки на масле </w:t>
      </w:r>
      <w:r w:rsidRPr="00E3521F">
        <w:rPr>
          <w:spacing w:val="10"/>
        </w:rPr>
        <w:t>ОМ-3506+</w:t>
      </w:r>
      <w:r w:rsidRPr="00E3521F">
        <w:rPr>
          <w:spacing w:val="10"/>
          <w:lang w:val="en-US"/>
        </w:rPr>
        <w:t>BARDANL</w:t>
      </w:r>
      <w:r w:rsidRPr="00E3521F">
        <w:rPr>
          <w:spacing w:val="10"/>
        </w:rPr>
        <w:t xml:space="preserve"> </w:t>
      </w:r>
      <w:r w:rsidRPr="00E3521F">
        <w:rPr>
          <w:spacing w:val="10"/>
          <w:lang w:val="en-US"/>
        </w:rPr>
        <w:t>FULLMETAL</w:t>
      </w:r>
      <w:r w:rsidRPr="00E3521F">
        <w:rPr>
          <w:spacing w:val="10"/>
        </w:rPr>
        <w:t xml:space="preserve"> 2007</w:t>
      </w:r>
      <w:r w:rsidRPr="00E3521F">
        <w:rPr>
          <w:spacing w:val="10"/>
          <w:lang w:val="en-US"/>
        </w:rPr>
        <w:t>B</w:t>
      </w:r>
    </w:p>
    <w:p w14:paraId="7E25C7BB" w14:textId="77777777" w:rsidR="006A7733" w:rsidRDefault="006A7733" w:rsidP="00CD6288">
      <w:pPr>
        <w:ind w:firstLine="425"/>
        <w:jc w:val="both"/>
        <w:rPr>
          <w:spacing w:val="10"/>
        </w:rPr>
      </w:pPr>
    </w:p>
    <w:p w14:paraId="0A6C530D" w14:textId="77777777" w:rsidR="00CD6288" w:rsidRDefault="00CD6288" w:rsidP="00CD6288">
      <w:pPr>
        <w:ind w:firstLine="425"/>
        <w:jc w:val="both"/>
        <w:rPr>
          <w:spacing w:val="10"/>
        </w:rPr>
      </w:pPr>
      <w:r w:rsidRPr="000C1BE6">
        <w:rPr>
          <w:spacing w:val="10"/>
        </w:rPr>
        <w:t>Площадь приработки шатунного вкладыша после обкатки на исследуемом масле ОМ-3506+</w:t>
      </w:r>
      <w:r w:rsidRPr="000C1BE6">
        <w:rPr>
          <w:spacing w:val="10"/>
          <w:lang w:val="en-US"/>
        </w:rPr>
        <w:t>BARDANL</w:t>
      </w:r>
      <w:r w:rsidRPr="000C1BE6">
        <w:rPr>
          <w:spacing w:val="10"/>
        </w:rPr>
        <w:t xml:space="preserve"> </w:t>
      </w:r>
      <w:r w:rsidRPr="000C1BE6">
        <w:rPr>
          <w:spacing w:val="10"/>
          <w:lang w:val="en-US"/>
        </w:rPr>
        <w:t>FULLMETAL</w:t>
      </w:r>
      <w:r w:rsidRPr="000C1BE6">
        <w:rPr>
          <w:spacing w:val="10"/>
        </w:rPr>
        <w:t xml:space="preserve"> 2007</w:t>
      </w:r>
      <w:r w:rsidRPr="000C1BE6">
        <w:rPr>
          <w:spacing w:val="10"/>
          <w:lang w:val="en-US"/>
        </w:rPr>
        <w:t>B</w:t>
      </w:r>
      <w:r>
        <w:rPr>
          <w:spacing w:val="10"/>
        </w:rPr>
        <w:t xml:space="preserve"> составила</w:t>
      </w:r>
      <w:r w:rsidRPr="000C1BE6">
        <w:rPr>
          <w:spacing w:val="10"/>
        </w:rPr>
        <w:t xml:space="preserve"> 1250 мм</w:t>
      </w:r>
      <w:r w:rsidRPr="000C1BE6">
        <w:rPr>
          <w:spacing w:val="10"/>
          <w:vertAlign w:val="superscript"/>
        </w:rPr>
        <w:t>2</w:t>
      </w:r>
      <w:r w:rsidRPr="000C1BE6">
        <w:rPr>
          <w:spacing w:val="10"/>
        </w:rPr>
        <w:t xml:space="preserve">; </w:t>
      </w:r>
      <w:r>
        <w:rPr>
          <w:spacing w:val="10"/>
        </w:rPr>
        <w:t xml:space="preserve">в свою очередь </w:t>
      </w:r>
      <w:r w:rsidRPr="000C1BE6">
        <w:rPr>
          <w:spacing w:val="10"/>
        </w:rPr>
        <w:t xml:space="preserve">на масле </w:t>
      </w:r>
      <w:r w:rsidRPr="000C1BE6">
        <w:rPr>
          <w:spacing w:val="10"/>
          <w:lang w:val="en-US"/>
        </w:rPr>
        <w:t>M</w:t>
      </w:r>
      <w:r w:rsidRPr="000C1BE6">
        <w:rPr>
          <w:spacing w:val="10"/>
        </w:rPr>
        <w:t xml:space="preserve">-1143 + </w:t>
      </w:r>
      <w:r w:rsidRPr="000C1BE6">
        <w:rPr>
          <w:spacing w:val="10"/>
          <w:lang w:val="en-US"/>
        </w:rPr>
        <w:t>FENOM</w:t>
      </w:r>
      <w:r w:rsidRPr="000C1BE6">
        <w:rPr>
          <w:spacing w:val="10"/>
        </w:rPr>
        <w:t xml:space="preserve"> </w:t>
      </w:r>
      <w:r w:rsidRPr="000C1BE6">
        <w:rPr>
          <w:spacing w:val="10"/>
          <w:lang w:val="en-US"/>
        </w:rPr>
        <w:t>FN</w:t>
      </w:r>
      <w:r>
        <w:rPr>
          <w:spacing w:val="10"/>
        </w:rPr>
        <w:t xml:space="preserve"> 710 эта площадь составила</w:t>
      </w:r>
      <w:r w:rsidRPr="000C1BE6">
        <w:rPr>
          <w:spacing w:val="10"/>
        </w:rPr>
        <w:t xml:space="preserve"> </w:t>
      </w:r>
      <w:r w:rsidR="005F08F9">
        <w:rPr>
          <w:spacing w:val="10"/>
        </w:rPr>
        <w:t xml:space="preserve">соответственно </w:t>
      </w:r>
      <w:r w:rsidRPr="000C1BE6">
        <w:rPr>
          <w:spacing w:val="10"/>
        </w:rPr>
        <w:t>769,2 мм</w:t>
      </w:r>
      <w:r w:rsidRPr="000C1BE6">
        <w:rPr>
          <w:spacing w:val="10"/>
          <w:vertAlign w:val="superscript"/>
        </w:rPr>
        <w:t>2</w:t>
      </w:r>
      <w:r w:rsidRPr="000C1BE6">
        <w:rPr>
          <w:spacing w:val="10"/>
        </w:rPr>
        <w:t>.</w:t>
      </w:r>
    </w:p>
    <w:p w14:paraId="78BACA33" w14:textId="77777777" w:rsidR="000C1BE6" w:rsidRPr="000C1BE6" w:rsidRDefault="000C1BE6" w:rsidP="000C1BE6">
      <w:pPr>
        <w:ind w:firstLine="426"/>
        <w:jc w:val="both"/>
        <w:rPr>
          <w:spacing w:val="10"/>
        </w:rPr>
      </w:pPr>
      <w:r w:rsidRPr="000C1BE6">
        <w:rPr>
          <w:spacing w:val="10"/>
        </w:rPr>
        <w:lastRenderedPageBreak/>
        <w:t>Время сопротивления схватыванию определяли по увеличению тормозного момента М</w:t>
      </w:r>
      <w:r w:rsidRPr="000C1BE6">
        <w:rPr>
          <w:spacing w:val="10"/>
          <w:vertAlign w:val="subscript"/>
        </w:rPr>
        <w:t>т</w:t>
      </w:r>
      <w:r w:rsidRPr="000C1BE6">
        <w:rPr>
          <w:spacing w:val="10"/>
        </w:rPr>
        <w:t xml:space="preserve"> обкаточного стенда на 10 % номинального. </w:t>
      </w:r>
    </w:p>
    <w:p w14:paraId="30EBF460" w14:textId="77777777" w:rsidR="000C1BE6" w:rsidRPr="000C1BE6" w:rsidRDefault="000C1BE6" w:rsidP="000C1BE6">
      <w:pPr>
        <w:ind w:firstLine="426"/>
        <w:jc w:val="both"/>
        <w:rPr>
          <w:spacing w:val="10"/>
        </w:rPr>
      </w:pPr>
      <w:r w:rsidRPr="000C1BE6">
        <w:rPr>
          <w:spacing w:val="10"/>
        </w:rPr>
        <w:t xml:space="preserve">Таким образом, результаты стендовых испытаний показывают, что обкатка дизельных двигателей с </w:t>
      </w:r>
      <w:proofErr w:type="spellStart"/>
      <w:r w:rsidRPr="000C1BE6">
        <w:rPr>
          <w:spacing w:val="10"/>
        </w:rPr>
        <w:t>турбонаддувом</w:t>
      </w:r>
      <w:proofErr w:type="spellEnd"/>
      <w:r w:rsidRPr="000C1BE6">
        <w:rPr>
          <w:spacing w:val="10"/>
        </w:rPr>
        <w:t xml:space="preserve"> </w:t>
      </w:r>
      <w:r w:rsidR="00A76651">
        <w:rPr>
          <w:rStyle w:val="Strong"/>
          <w:b w:val="0"/>
          <w:color w:val="333333"/>
        </w:rPr>
        <w:t>КамАЗ</w:t>
      </w:r>
      <w:r w:rsidRPr="00A76651">
        <w:rPr>
          <w:rStyle w:val="Strong"/>
          <w:b w:val="0"/>
          <w:color w:val="333333"/>
        </w:rPr>
        <w:t xml:space="preserve"> 7403.10</w:t>
      </w:r>
      <w:r w:rsidRPr="000C1BE6">
        <w:rPr>
          <w:spacing w:val="10"/>
        </w:rPr>
        <w:t xml:space="preserve"> наиболее эффективна на масле</w:t>
      </w:r>
      <w:r w:rsidR="000A4E01">
        <w:rPr>
          <w:spacing w:val="10"/>
        </w:rPr>
        <w:t xml:space="preserve"> с присадкой</w:t>
      </w:r>
      <w:r w:rsidRPr="000C1BE6">
        <w:rPr>
          <w:spacing w:val="10"/>
        </w:rPr>
        <w:t xml:space="preserve"> ОМ-3506+</w:t>
      </w:r>
      <w:r w:rsidRPr="000C1BE6">
        <w:rPr>
          <w:spacing w:val="10"/>
          <w:lang w:val="en-US"/>
        </w:rPr>
        <w:t>BARDANL</w:t>
      </w:r>
      <w:r w:rsidRPr="000C1BE6">
        <w:rPr>
          <w:spacing w:val="10"/>
        </w:rPr>
        <w:t xml:space="preserve"> </w:t>
      </w:r>
      <w:r w:rsidRPr="000C1BE6">
        <w:rPr>
          <w:spacing w:val="10"/>
          <w:lang w:val="en-US"/>
        </w:rPr>
        <w:t>FULLMETAL</w:t>
      </w:r>
      <w:r w:rsidRPr="000C1BE6">
        <w:rPr>
          <w:spacing w:val="10"/>
        </w:rPr>
        <w:t xml:space="preserve"> 2007</w:t>
      </w:r>
      <w:r w:rsidRPr="000C1BE6">
        <w:rPr>
          <w:spacing w:val="10"/>
          <w:lang w:val="en-US"/>
        </w:rPr>
        <w:t>B</w:t>
      </w:r>
      <w:r w:rsidRPr="000C1BE6">
        <w:rPr>
          <w:spacing w:val="10"/>
        </w:rPr>
        <w:t>.</w:t>
      </w:r>
    </w:p>
    <w:p w14:paraId="670AC570" w14:textId="77777777" w:rsidR="000C1BE6" w:rsidRPr="000C1BE6" w:rsidRDefault="000C1BE6" w:rsidP="000C1BE6">
      <w:pPr>
        <w:ind w:firstLine="425"/>
        <w:jc w:val="both"/>
      </w:pPr>
      <w:r w:rsidRPr="000C1BE6">
        <w:rPr>
          <w:spacing w:val="10"/>
        </w:rPr>
        <w:t>При этом, улучшение качества приработки деталей двигателя при обкатке на маслах с присадками позволяет значительно (до 5 раз) сократить время эксплуатационной обкатки.</w:t>
      </w:r>
    </w:p>
    <w:p w14:paraId="23454D3B" w14:textId="77777777" w:rsidR="000C1BE6" w:rsidRPr="000C1BE6" w:rsidRDefault="000C1BE6" w:rsidP="000C1BE6">
      <w:pPr>
        <w:ind w:firstLine="426"/>
        <w:jc w:val="both"/>
        <w:rPr>
          <w:spacing w:val="10"/>
        </w:rPr>
      </w:pPr>
      <w:r w:rsidRPr="000C1BE6">
        <w:rPr>
          <w:spacing w:val="10"/>
        </w:rPr>
        <w:t xml:space="preserve">Обкатка двигателей на маслах с присадками – весьма экономичный способ, который выгоден и ремонтно-техническому предприятию (РТП), и автохозяйству, эксплуатирующему двигатель. </w:t>
      </w:r>
    </w:p>
    <w:p w14:paraId="34B0875B" w14:textId="77777777" w:rsidR="000C1BE6" w:rsidRPr="000C1BE6" w:rsidRDefault="000C1BE6" w:rsidP="000C1BE6">
      <w:pPr>
        <w:ind w:firstLine="426"/>
        <w:jc w:val="both"/>
      </w:pPr>
      <w:r w:rsidRPr="000C1BE6">
        <w:rPr>
          <w:spacing w:val="10"/>
        </w:rPr>
        <w:t>На РТП время обкатки двигателей КамАЗ сокращается с 90 до 45 мин, а время эксплуатационной обкатки в автохозяйстве согласно ис</w:t>
      </w:r>
      <w:r w:rsidR="00E317C4">
        <w:rPr>
          <w:spacing w:val="10"/>
        </w:rPr>
        <w:t xml:space="preserve">следованиям </w:t>
      </w:r>
      <w:proofErr w:type="spellStart"/>
      <w:r w:rsidR="00E317C4">
        <w:rPr>
          <w:spacing w:val="10"/>
        </w:rPr>
        <w:t>КубГАУ</w:t>
      </w:r>
      <w:proofErr w:type="spellEnd"/>
      <w:r w:rsidR="00E317C4">
        <w:rPr>
          <w:spacing w:val="10"/>
        </w:rPr>
        <w:t xml:space="preserve"> [1] – до </w:t>
      </w:r>
      <w:r w:rsidRPr="000C1BE6">
        <w:rPr>
          <w:spacing w:val="10"/>
        </w:rPr>
        <w:t xml:space="preserve">10 ч. Одновременно повышается </w:t>
      </w:r>
      <w:r w:rsidR="00141CF8">
        <w:rPr>
          <w:spacing w:val="10"/>
        </w:rPr>
        <w:t xml:space="preserve">технический </w:t>
      </w:r>
      <w:r w:rsidRPr="000C1BE6">
        <w:rPr>
          <w:spacing w:val="10"/>
        </w:rPr>
        <w:t xml:space="preserve">ресурс этих </w:t>
      </w:r>
      <w:r w:rsidR="00141CF8">
        <w:rPr>
          <w:spacing w:val="10"/>
        </w:rPr>
        <w:t xml:space="preserve">автомобильных </w:t>
      </w:r>
      <w:r w:rsidRPr="000C1BE6">
        <w:rPr>
          <w:spacing w:val="10"/>
        </w:rPr>
        <w:t>двигателей.</w:t>
      </w:r>
    </w:p>
    <w:p w14:paraId="73458D5D" w14:textId="77777777" w:rsidR="000C1BE6" w:rsidRPr="000C1BE6" w:rsidRDefault="000C1BE6" w:rsidP="000C1BE6">
      <w:pPr>
        <w:ind w:firstLine="426"/>
        <w:jc w:val="both"/>
        <w:rPr>
          <w:spacing w:val="10"/>
        </w:rPr>
      </w:pPr>
      <w:r w:rsidRPr="000C1BE6">
        <w:rPr>
          <w:spacing w:val="10"/>
        </w:rPr>
        <w:t xml:space="preserve">Однако даже после обкатки капитально отремонтированных двигателей на маслах с присадками их </w:t>
      </w:r>
      <w:r w:rsidR="00141CF8">
        <w:rPr>
          <w:spacing w:val="10"/>
        </w:rPr>
        <w:t xml:space="preserve">технический </w:t>
      </w:r>
      <w:r w:rsidRPr="000C1BE6">
        <w:rPr>
          <w:spacing w:val="10"/>
        </w:rPr>
        <w:t xml:space="preserve">ресурс остается равным примерно 50 % ресурса новых. </w:t>
      </w:r>
    </w:p>
    <w:p w14:paraId="4E4D2AC9" w14:textId="77777777" w:rsidR="000C1BE6" w:rsidRPr="000C1BE6" w:rsidRDefault="000C1BE6" w:rsidP="000C1BE6">
      <w:pPr>
        <w:ind w:firstLine="426"/>
        <w:jc w:val="both"/>
      </w:pPr>
      <w:r w:rsidRPr="000C1BE6">
        <w:rPr>
          <w:spacing w:val="10"/>
        </w:rPr>
        <w:t>Это говорит о том, что необходимо продолжить работу над проблемой повышения послеремонтного ресурса, например, внедрить селективную сборку цилиндропоршневой группы и др.</w:t>
      </w:r>
    </w:p>
    <w:p w14:paraId="016F408F" w14:textId="77777777" w:rsidR="000C1BE6" w:rsidRPr="000C1BE6" w:rsidRDefault="000C1BE6" w:rsidP="000C1BE6">
      <w:pPr>
        <w:ind w:firstLine="426"/>
        <w:jc w:val="both"/>
        <w:rPr>
          <w:spacing w:val="10"/>
        </w:rPr>
      </w:pPr>
      <w:r w:rsidRPr="000C1BE6">
        <w:rPr>
          <w:spacing w:val="10"/>
        </w:rPr>
        <w:t xml:space="preserve">При внедрении ускоренной обкатки двигателей </w:t>
      </w:r>
      <w:r w:rsidR="00A76651">
        <w:rPr>
          <w:spacing w:val="10"/>
        </w:rPr>
        <w:t xml:space="preserve">современных </w:t>
      </w:r>
      <w:r w:rsidRPr="000C1BE6">
        <w:rPr>
          <w:spacing w:val="10"/>
        </w:rPr>
        <w:t xml:space="preserve">автомобилей КамАЗ на маслах с </w:t>
      </w:r>
      <w:proofErr w:type="spellStart"/>
      <w:r w:rsidRPr="000C1BE6">
        <w:rPr>
          <w:spacing w:val="10"/>
        </w:rPr>
        <w:t>приработочными</w:t>
      </w:r>
      <w:proofErr w:type="spellEnd"/>
      <w:r w:rsidRPr="000C1BE6">
        <w:rPr>
          <w:spacing w:val="10"/>
        </w:rPr>
        <w:t xml:space="preserve"> маслами экономический эффект в основном зависит от увеличения моторесурса отремонтированных двигателей</w:t>
      </w:r>
      <w:r w:rsidR="00141CF8">
        <w:rPr>
          <w:spacing w:val="10"/>
        </w:rPr>
        <w:t>, который</w:t>
      </w:r>
      <w:r w:rsidRPr="000C1BE6">
        <w:rPr>
          <w:spacing w:val="10"/>
        </w:rPr>
        <w:t xml:space="preserve"> можно определить </w:t>
      </w:r>
      <w:r w:rsidR="00141CF8">
        <w:rPr>
          <w:spacing w:val="10"/>
        </w:rPr>
        <w:t xml:space="preserve">по </w:t>
      </w:r>
      <w:r w:rsidRPr="000C1BE6">
        <w:rPr>
          <w:spacing w:val="10"/>
        </w:rPr>
        <w:t>следую</w:t>
      </w:r>
      <w:r w:rsidR="00141CF8">
        <w:rPr>
          <w:spacing w:val="10"/>
        </w:rPr>
        <w:t xml:space="preserve">щей </w:t>
      </w:r>
      <w:r w:rsidR="00157A81">
        <w:rPr>
          <w:spacing w:val="10"/>
        </w:rPr>
        <w:t xml:space="preserve">математической </w:t>
      </w:r>
      <w:r w:rsidR="00141CF8">
        <w:rPr>
          <w:spacing w:val="10"/>
        </w:rPr>
        <w:t>формуле</w:t>
      </w:r>
      <w:r w:rsidR="00690A10">
        <w:rPr>
          <w:spacing w:val="10"/>
        </w:rPr>
        <w:t xml:space="preserve"> </w:t>
      </w:r>
      <w:r w:rsidR="00690A10" w:rsidRPr="000C1BE6">
        <w:rPr>
          <w:spacing w:val="10"/>
        </w:rPr>
        <w:t>[1]</w:t>
      </w:r>
      <w:r w:rsidRPr="000C1BE6">
        <w:rPr>
          <w:spacing w:val="10"/>
        </w:rPr>
        <w:t>:</w:t>
      </w:r>
    </w:p>
    <w:p w14:paraId="240C51C4" w14:textId="77777777" w:rsidR="000C1BE6" w:rsidRPr="000C1BE6" w:rsidRDefault="00DC7B31" w:rsidP="00141CF8">
      <w:pPr>
        <w:spacing w:after="120"/>
        <w:ind w:firstLine="425"/>
        <w:jc w:val="right"/>
        <w:rPr>
          <w:spacing w:val="10"/>
        </w:rPr>
      </w:pPr>
      <w:r w:rsidRPr="000C1BE6">
        <w:rPr>
          <w:noProof/>
          <w:spacing w:val="10"/>
          <w:position w:val="-30"/>
        </w:rPr>
        <w:object w:dxaOrig="2020" w:dyaOrig="680" w14:anchorId="0151E59B">
          <v:shape id="_x0000_i1025" type="#_x0000_t75" alt="" style="width:101.3pt;height:33.55pt;mso-width-percent:0;mso-height-percent:0;mso-width-percent:0;mso-height-percent:0" o:ole="">
            <v:imagedata r:id="rId16" o:title=""/>
          </v:shape>
          <o:OLEObject Type="Embed" ProgID="Equation.DSMT4" ShapeID="_x0000_i1025" DrawAspect="Content" ObjectID="_1792013166" r:id="rId17"/>
        </w:object>
      </w:r>
      <w:r w:rsidR="00785E27">
        <w:rPr>
          <w:spacing w:val="10"/>
        </w:rPr>
        <w:t>,                                        (2</w:t>
      </w:r>
      <w:r w:rsidR="000C1BE6" w:rsidRPr="000C1BE6">
        <w:rPr>
          <w:spacing w:val="10"/>
        </w:rPr>
        <w:t>)</w:t>
      </w:r>
    </w:p>
    <w:p w14:paraId="07A99F4E" w14:textId="77777777" w:rsidR="00157A81" w:rsidRDefault="000C1BE6" w:rsidP="000C1BE6">
      <w:pPr>
        <w:jc w:val="both"/>
        <w:rPr>
          <w:spacing w:val="10"/>
        </w:rPr>
      </w:pPr>
      <w:r w:rsidRPr="000C1BE6">
        <w:rPr>
          <w:spacing w:val="10"/>
        </w:rPr>
        <w:lastRenderedPageBreak/>
        <w:t xml:space="preserve">где </w:t>
      </w:r>
      <w:r w:rsidR="003249E5">
        <w:rPr>
          <w:i/>
          <w:spacing w:val="10"/>
        </w:rPr>
        <w:t>Ф</w:t>
      </w:r>
      <w:r w:rsidRPr="000C1BE6">
        <w:rPr>
          <w:spacing w:val="10"/>
        </w:rPr>
        <w:t xml:space="preserve"> – </w:t>
      </w:r>
      <w:r w:rsidR="00157A81">
        <w:rPr>
          <w:spacing w:val="10"/>
        </w:rPr>
        <w:t xml:space="preserve">полный </w:t>
      </w:r>
      <w:r w:rsidRPr="000C1BE6">
        <w:rPr>
          <w:spacing w:val="10"/>
        </w:rPr>
        <w:t>экономический эффект</w:t>
      </w:r>
      <w:r w:rsidR="003249E5">
        <w:rPr>
          <w:spacing w:val="10"/>
        </w:rPr>
        <w:t>, связанный с внедрением</w:t>
      </w:r>
      <w:r w:rsidRPr="000C1BE6">
        <w:rPr>
          <w:spacing w:val="10"/>
        </w:rPr>
        <w:t xml:space="preserve"> </w:t>
      </w:r>
    </w:p>
    <w:p w14:paraId="11511CD0" w14:textId="77777777" w:rsidR="00157A81" w:rsidRDefault="000C1BE6" w:rsidP="00157A81">
      <w:pPr>
        <w:ind w:firstLine="993"/>
        <w:jc w:val="both"/>
        <w:rPr>
          <w:spacing w:val="10"/>
        </w:rPr>
      </w:pPr>
      <w:r w:rsidRPr="000C1BE6">
        <w:rPr>
          <w:spacing w:val="10"/>
        </w:rPr>
        <w:t>ускоренной обкат</w:t>
      </w:r>
      <w:r w:rsidR="003249E5">
        <w:rPr>
          <w:spacing w:val="10"/>
        </w:rPr>
        <w:t>кой</w:t>
      </w:r>
      <w:r w:rsidRPr="000C1BE6">
        <w:rPr>
          <w:spacing w:val="10"/>
        </w:rPr>
        <w:t xml:space="preserve"> двигателей автомобилей КамАЗ </w:t>
      </w:r>
    </w:p>
    <w:p w14:paraId="6FCB0C7F" w14:textId="77777777" w:rsidR="000C1BE6" w:rsidRPr="000C1BE6" w:rsidRDefault="000C1BE6" w:rsidP="00157A81">
      <w:pPr>
        <w:ind w:firstLine="993"/>
        <w:jc w:val="both"/>
        <w:rPr>
          <w:spacing w:val="10"/>
        </w:rPr>
      </w:pPr>
      <w:r w:rsidRPr="000C1BE6">
        <w:rPr>
          <w:spacing w:val="10"/>
        </w:rPr>
        <w:t xml:space="preserve">на </w:t>
      </w:r>
      <w:proofErr w:type="spellStart"/>
      <w:r w:rsidR="003249E5">
        <w:rPr>
          <w:spacing w:val="10"/>
        </w:rPr>
        <w:t>приработочных</w:t>
      </w:r>
      <w:proofErr w:type="spellEnd"/>
      <w:r w:rsidR="003249E5">
        <w:rPr>
          <w:spacing w:val="10"/>
        </w:rPr>
        <w:t xml:space="preserve"> </w:t>
      </w:r>
      <w:r w:rsidRPr="000C1BE6">
        <w:rPr>
          <w:spacing w:val="10"/>
        </w:rPr>
        <w:t>маслах, тыс. руб.;</w:t>
      </w:r>
    </w:p>
    <w:p w14:paraId="5BAB5DC8" w14:textId="77777777" w:rsidR="003249E5" w:rsidRDefault="003249E5" w:rsidP="000C1BE6">
      <w:pPr>
        <w:ind w:firstLine="426"/>
        <w:jc w:val="both"/>
        <w:rPr>
          <w:spacing w:val="10"/>
        </w:rPr>
      </w:pPr>
      <w:r>
        <w:rPr>
          <w:i/>
          <w:spacing w:val="10"/>
        </w:rPr>
        <w:t>Л</w:t>
      </w:r>
      <w:r w:rsidR="000C1BE6" w:rsidRPr="000C1BE6">
        <w:rPr>
          <w:spacing w:val="10"/>
          <w:vertAlign w:val="subscript"/>
        </w:rPr>
        <w:t>1</w:t>
      </w:r>
      <w:r w:rsidR="000C1BE6" w:rsidRPr="000C1BE6">
        <w:rPr>
          <w:spacing w:val="10"/>
        </w:rPr>
        <w:t xml:space="preserve"> и </w:t>
      </w:r>
      <w:r>
        <w:rPr>
          <w:i/>
          <w:spacing w:val="10"/>
        </w:rPr>
        <w:t>Л</w:t>
      </w:r>
      <w:r w:rsidR="000C1BE6" w:rsidRPr="000C1BE6">
        <w:rPr>
          <w:spacing w:val="10"/>
          <w:vertAlign w:val="subscript"/>
        </w:rPr>
        <w:t>2</w:t>
      </w:r>
      <w:r w:rsidR="000C1BE6" w:rsidRPr="000C1BE6">
        <w:rPr>
          <w:spacing w:val="10"/>
        </w:rPr>
        <w:t xml:space="preserve"> – </w:t>
      </w:r>
      <w:r>
        <w:rPr>
          <w:spacing w:val="10"/>
        </w:rPr>
        <w:t xml:space="preserve">соответственно </w:t>
      </w:r>
      <w:r w:rsidR="000C1BE6" w:rsidRPr="000C1BE6">
        <w:rPr>
          <w:spacing w:val="10"/>
        </w:rPr>
        <w:t xml:space="preserve">себестоимость </w:t>
      </w:r>
      <w:r>
        <w:rPr>
          <w:spacing w:val="10"/>
        </w:rPr>
        <w:t xml:space="preserve">капитального </w:t>
      </w:r>
      <w:r w:rsidR="000C1BE6" w:rsidRPr="000C1BE6">
        <w:rPr>
          <w:spacing w:val="10"/>
        </w:rPr>
        <w:t>ремонта</w:t>
      </w:r>
    </w:p>
    <w:p w14:paraId="5839AAA1" w14:textId="77777777" w:rsidR="000C1BE6" w:rsidRPr="000C1BE6" w:rsidRDefault="003249E5" w:rsidP="00157A81">
      <w:pPr>
        <w:ind w:firstLine="993"/>
        <w:jc w:val="both"/>
        <w:rPr>
          <w:spacing w:val="10"/>
        </w:rPr>
      </w:pPr>
      <w:r>
        <w:rPr>
          <w:spacing w:val="10"/>
        </w:rPr>
        <w:t>автомобильных</w:t>
      </w:r>
      <w:r w:rsidR="000C1BE6" w:rsidRPr="000C1BE6">
        <w:rPr>
          <w:spacing w:val="10"/>
        </w:rPr>
        <w:t xml:space="preserve"> двигателей </w:t>
      </w:r>
      <w:r w:rsidR="00157A81">
        <w:rPr>
          <w:spacing w:val="10"/>
        </w:rPr>
        <w:t>КамАЗ выполняемому</w:t>
      </w:r>
      <w:r w:rsidR="000C1BE6" w:rsidRPr="000C1BE6">
        <w:rPr>
          <w:spacing w:val="10"/>
        </w:rPr>
        <w:t xml:space="preserve"> </w:t>
      </w:r>
    </w:p>
    <w:p w14:paraId="3753CEB0" w14:textId="77777777" w:rsidR="000C1BE6" w:rsidRPr="000C1BE6" w:rsidRDefault="00157A81" w:rsidP="000C1BE6">
      <w:pPr>
        <w:ind w:firstLine="851"/>
        <w:jc w:val="both"/>
        <w:rPr>
          <w:spacing w:val="10"/>
        </w:rPr>
      </w:pPr>
      <w:r>
        <w:rPr>
          <w:spacing w:val="10"/>
        </w:rPr>
        <w:t>по типовому или разрабатываемому методам</w:t>
      </w:r>
      <w:r w:rsidR="000C1BE6" w:rsidRPr="000C1BE6">
        <w:rPr>
          <w:spacing w:val="10"/>
        </w:rPr>
        <w:t xml:space="preserve">, руб.; </w:t>
      </w:r>
    </w:p>
    <w:p w14:paraId="252CF481" w14:textId="77777777" w:rsidR="00157A81" w:rsidRDefault="00157A81" w:rsidP="000C1BE6">
      <w:pPr>
        <w:ind w:firstLine="426"/>
        <w:jc w:val="both"/>
        <w:rPr>
          <w:spacing w:val="10"/>
        </w:rPr>
      </w:pPr>
      <w:r>
        <w:rPr>
          <w:i/>
          <w:iCs/>
        </w:rPr>
        <w:t>П</w:t>
      </w:r>
      <w:r w:rsidR="000C1BE6" w:rsidRPr="000C1BE6">
        <w:rPr>
          <w:i/>
          <w:iCs/>
          <w:vertAlign w:val="subscript"/>
        </w:rPr>
        <w:t>1</w:t>
      </w:r>
      <w:r w:rsidR="000C1BE6" w:rsidRPr="000C1BE6">
        <w:rPr>
          <w:i/>
          <w:iCs/>
        </w:rPr>
        <w:t xml:space="preserve"> </w:t>
      </w:r>
      <w:r w:rsidR="000C1BE6" w:rsidRPr="000C1BE6">
        <w:rPr>
          <w:iCs/>
        </w:rPr>
        <w:t>и</w:t>
      </w:r>
      <w:r w:rsidR="000C1BE6" w:rsidRPr="000C1BE6">
        <w:rPr>
          <w:i/>
          <w:iCs/>
        </w:rPr>
        <w:t xml:space="preserve"> </w:t>
      </w:r>
      <w:r>
        <w:rPr>
          <w:i/>
          <w:iCs/>
        </w:rPr>
        <w:t>П</w:t>
      </w:r>
      <w:r w:rsidR="000C1BE6" w:rsidRPr="000C1BE6">
        <w:rPr>
          <w:i/>
          <w:iCs/>
          <w:vertAlign w:val="subscript"/>
        </w:rPr>
        <w:t>2</w:t>
      </w:r>
      <w:r>
        <w:rPr>
          <w:spacing w:val="10"/>
        </w:rPr>
        <w:t xml:space="preserve"> – значения</w:t>
      </w:r>
      <w:r w:rsidR="000C1BE6" w:rsidRPr="000C1BE6">
        <w:rPr>
          <w:spacing w:val="10"/>
        </w:rPr>
        <w:t xml:space="preserve">, </w:t>
      </w:r>
      <w:r>
        <w:rPr>
          <w:spacing w:val="10"/>
        </w:rPr>
        <w:t>обратные техническому ресурсу</w:t>
      </w:r>
      <w:r w:rsidR="000C1BE6" w:rsidRPr="000C1BE6">
        <w:rPr>
          <w:spacing w:val="10"/>
        </w:rPr>
        <w:t xml:space="preserve"> двигателей</w:t>
      </w:r>
      <w:r>
        <w:rPr>
          <w:spacing w:val="10"/>
        </w:rPr>
        <w:t xml:space="preserve"> </w:t>
      </w:r>
    </w:p>
    <w:p w14:paraId="48ACC60A" w14:textId="77777777" w:rsidR="00157A81" w:rsidRDefault="00157A81" w:rsidP="00157A81">
      <w:pPr>
        <w:ind w:firstLine="993"/>
        <w:jc w:val="both"/>
        <w:rPr>
          <w:spacing w:val="10"/>
        </w:rPr>
      </w:pPr>
      <w:r>
        <w:rPr>
          <w:spacing w:val="10"/>
        </w:rPr>
        <w:t>КамАЗ</w:t>
      </w:r>
      <w:r w:rsidR="000C1BE6" w:rsidRPr="000C1BE6">
        <w:rPr>
          <w:spacing w:val="10"/>
        </w:rPr>
        <w:t xml:space="preserve">, </w:t>
      </w:r>
      <w:r>
        <w:rPr>
          <w:spacing w:val="10"/>
        </w:rPr>
        <w:t xml:space="preserve">восстановленных по типовому или предлагаемому </w:t>
      </w:r>
    </w:p>
    <w:p w14:paraId="27364AEC" w14:textId="77777777" w:rsidR="000C1BE6" w:rsidRPr="000C1BE6" w:rsidRDefault="00157A81" w:rsidP="00157A81">
      <w:pPr>
        <w:ind w:firstLine="993"/>
        <w:jc w:val="both"/>
        <w:rPr>
          <w:spacing w:val="10"/>
        </w:rPr>
      </w:pPr>
      <w:r>
        <w:rPr>
          <w:spacing w:val="10"/>
        </w:rPr>
        <w:t>в настоящей работе методам обкатки;</w:t>
      </w:r>
    </w:p>
    <w:p w14:paraId="68E4F8AD" w14:textId="77777777" w:rsidR="00157A81" w:rsidRDefault="00157A81" w:rsidP="000C1BE6">
      <w:pPr>
        <w:ind w:firstLine="426"/>
        <w:jc w:val="both"/>
        <w:rPr>
          <w:spacing w:val="10"/>
        </w:rPr>
      </w:pPr>
      <w:proofErr w:type="spellStart"/>
      <w:r>
        <w:rPr>
          <w:i/>
          <w:iCs/>
        </w:rPr>
        <w:t>В</w:t>
      </w:r>
      <w:r w:rsidR="005D2B5A">
        <w:rPr>
          <w:i/>
          <w:iCs/>
          <w:vertAlign w:val="subscript"/>
        </w:rPr>
        <w:t>н</w:t>
      </w:r>
      <w:proofErr w:type="spellEnd"/>
      <w:r w:rsidR="000C1BE6" w:rsidRPr="000C1BE6">
        <w:rPr>
          <w:spacing w:val="10"/>
        </w:rPr>
        <w:t xml:space="preserve"> – </w:t>
      </w:r>
      <w:r>
        <w:rPr>
          <w:spacing w:val="10"/>
        </w:rPr>
        <w:t>значение нормативного</w:t>
      </w:r>
      <w:r w:rsidR="000C1BE6" w:rsidRPr="000C1BE6">
        <w:rPr>
          <w:spacing w:val="10"/>
        </w:rPr>
        <w:t xml:space="preserve"> коэффициент</w:t>
      </w:r>
      <w:r>
        <w:rPr>
          <w:spacing w:val="10"/>
        </w:rPr>
        <w:t>а</w:t>
      </w:r>
      <w:r w:rsidR="000C1BE6" w:rsidRPr="000C1BE6">
        <w:rPr>
          <w:spacing w:val="10"/>
        </w:rPr>
        <w:t xml:space="preserve"> эффективности </w:t>
      </w:r>
    </w:p>
    <w:p w14:paraId="332506D9" w14:textId="77777777" w:rsidR="00157A81" w:rsidRDefault="00157A81" w:rsidP="00157A81">
      <w:pPr>
        <w:ind w:firstLine="993"/>
        <w:jc w:val="both"/>
        <w:rPr>
          <w:spacing w:val="10"/>
        </w:rPr>
      </w:pPr>
      <w:r>
        <w:rPr>
          <w:spacing w:val="10"/>
        </w:rPr>
        <w:t>к</w:t>
      </w:r>
      <w:r w:rsidR="000C1BE6" w:rsidRPr="000C1BE6">
        <w:rPr>
          <w:spacing w:val="10"/>
        </w:rPr>
        <w:t>апитал</w:t>
      </w:r>
      <w:r>
        <w:rPr>
          <w:spacing w:val="10"/>
        </w:rPr>
        <w:t xml:space="preserve">ьных </w:t>
      </w:r>
      <w:r w:rsidR="000C1BE6" w:rsidRPr="000C1BE6">
        <w:rPr>
          <w:spacing w:val="10"/>
        </w:rPr>
        <w:t>вложений</w:t>
      </w:r>
      <w:r>
        <w:rPr>
          <w:spacing w:val="10"/>
        </w:rPr>
        <w:t xml:space="preserve"> в разрабатываемый в настоящей </w:t>
      </w:r>
    </w:p>
    <w:p w14:paraId="2E84924B" w14:textId="77777777" w:rsidR="000C1BE6" w:rsidRPr="000C1BE6" w:rsidRDefault="00157A81" w:rsidP="00157A81">
      <w:pPr>
        <w:ind w:firstLine="993"/>
        <w:jc w:val="both"/>
      </w:pPr>
      <w:r>
        <w:rPr>
          <w:spacing w:val="10"/>
        </w:rPr>
        <w:t>работе метод обкатки</w:t>
      </w:r>
      <w:r w:rsidR="000C1BE6" w:rsidRPr="000C1BE6">
        <w:rPr>
          <w:spacing w:val="10"/>
        </w:rPr>
        <w:t>.</w:t>
      </w:r>
    </w:p>
    <w:p w14:paraId="2EED0A75" w14:textId="77777777" w:rsidR="000C1BE6" w:rsidRPr="000C1BE6" w:rsidRDefault="00157A81" w:rsidP="00157A81">
      <w:pPr>
        <w:ind w:firstLine="425"/>
        <w:jc w:val="both"/>
        <w:rPr>
          <w:spacing w:val="10"/>
        </w:rPr>
      </w:pPr>
      <w:r>
        <w:rPr>
          <w:spacing w:val="10"/>
        </w:rPr>
        <w:t>После подстановки в формулу (2) исходных данных</w:t>
      </w:r>
      <w:r w:rsidR="00440301">
        <w:rPr>
          <w:spacing w:val="10"/>
        </w:rPr>
        <w:t>,</w:t>
      </w:r>
      <w:r>
        <w:rPr>
          <w:spacing w:val="10"/>
        </w:rPr>
        <w:t xml:space="preserve"> </w:t>
      </w:r>
      <w:r w:rsidRPr="000C1BE6">
        <w:rPr>
          <w:spacing w:val="10"/>
        </w:rPr>
        <w:t xml:space="preserve">экономический эффект от внедрения ускоренной обкатки двигателей </w:t>
      </w:r>
      <w:r w:rsidR="00440301">
        <w:rPr>
          <w:spacing w:val="10"/>
        </w:rPr>
        <w:t xml:space="preserve">современных </w:t>
      </w:r>
      <w:r w:rsidRPr="000C1BE6">
        <w:rPr>
          <w:spacing w:val="10"/>
        </w:rPr>
        <w:t xml:space="preserve">автомобилей КамАЗ </w:t>
      </w:r>
      <w:r w:rsidR="000C1BE6" w:rsidRPr="000C1BE6">
        <w:rPr>
          <w:spacing w:val="10"/>
        </w:rPr>
        <w:t xml:space="preserve">после обкатки на масле ОМ-3506 + </w:t>
      </w:r>
      <w:r w:rsidR="000C1BE6" w:rsidRPr="000C1BE6">
        <w:rPr>
          <w:spacing w:val="10"/>
          <w:lang w:val="en-US"/>
        </w:rPr>
        <w:t>BARDANL</w:t>
      </w:r>
      <w:r w:rsidR="000C1BE6" w:rsidRPr="000C1BE6">
        <w:rPr>
          <w:spacing w:val="10"/>
        </w:rPr>
        <w:t xml:space="preserve"> </w:t>
      </w:r>
      <w:r w:rsidR="000C1BE6" w:rsidRPr="000C1BE6">
        <w:rPr>
          <w:spacing w:val="10"/>
          <w:lang w:val="en-US"/>
        </w:rPr>
        <w:t>FULLMETAL</w:t>
      </w:r>
      <w:r w:rsidR="000C1BE6" w:rsidRPr="000C1BE6">
        <w:rPr>
          <w:spacing w:val="10"/>
        </w:rPr>
        <w:t xml:space="preserve"> 2007</w:t>
      </w:r>
      <w:r w:rsidR="000C1BE6" w:rsidRPr="000C1BE6">
        <w:rPr>
          <w:spacing w:val="10"/>
          <w:lang w:val="en-US"/>
        </w:rPr>
        <w:t>B</w:t>
      </w:r>
      <w:r>
        <w:rPr>
          <w:spacing w:val="10"/>
        </w:rPr>
        <w:t>,</w:t>
      </w:r>
      <w:r w:rsidR="000C1BE6" w:rsidRPr="000C1BE6">
        <w:rPr>
          <w:spacing w:val="10"/>
        </w:rPr>
        <w:t xml:space="preserve"> соста</w:t>
      </w:r>
      <w:r>
        <w:rPr>
          <w:spacing w:val="10"/>
        </w:rPr>
        <w:t>вил величину, равную</w:t>
      </w:r>
      <w:r w:rsidR="000C1BE6" w:rsidRPr="000C1BE6">
        <w:rPr>
          <w:spacing w:val="10"/>
        </w:rPr>
        <w:t xml:space="preserve"> 90 тыс. руб.</w:t>
      </w:r>
    </w:p>
    <w:p w14:paraId="56B701B8" w14:textId="77777777" w:rsidR="000C1BE6" w:rsidRPr="000C1BE6" w:rsidRDefault="000C1BE6" w:rsidP="000C1BE6">
      <w:pPr>
        <w:ind w:firstLine="425"/>
        <w:jc w:val="both"/>
      </w:pPr>
      <w:r w:rsidRPr="000C1BE6">
        <w:rPr>
          <w:spacing w:val="10"/>
        </w:rPr>
        <w:t>В свою очередь, экономический эф</w:t>
      </w:r>
      <w:r w:rsidR="00141CF8">
        <w:rPr>
          <w:spacing w:val="10"/>
        </w:rPr>
        <w:t>фект от сокращения времени стен</w:t>
      </w:r>
      <w:r w:rsidRPr="000C1BE6">
        <w:rPr>
          <w:spacing w:val="10"/>
        </w:rPr>
        <w:t>довой и эксплуатационной обкатки</w:t>
      </w:r>
      <w:r w:rsidR="00141CF8">
        <w:rPr>
          <w:spacing w:val="10"/>
        </w:rPr>
        <w:t>,</w:t>
      </w:r>
      <w:r w:rsidRPr="000C1BE6">
        <w:rPr>
          <w:spacing w:val="10"/>
        </w:rPr>
        <w:t xml:space="preserve"> рассчитанный по настоящей методике [1]</w:t>
      </w:r>
      <w:r w:rsidR="00141CF8">
        <w:rPr>
          <w:spacing w:val="10"/>
        </w:rPr>
        <w:t>,</w:t>
      </w:r>
      <w:r w:rsidRPr="000C1BE6">
        <w:rPr>
          <w:spacing w:val="10"/>
        </w:rPr>
        <w:t xml:space="preserve"> составил более 60 тыс. руб. на один двигатель.</w:t>
      </w:r>
    </w:p>
    <w:p w14:paraId="45C9DA2B" w14:textId="77777777" w:rsidR="000C1BE6" w:rsidRPr="000C1BE6" w:rsidRDefault="000C1BE6" w:rsidP="000C1BE6">
      <w:pPr>
        <w:jc w:val="both"/>
        <w:rPr>
          <w:b/>
        </w:rPr>
      </w:pPr>
      <w:bookmarkStart w:id="0" w:name="bookmark1"/>
    </w:p>
    <w:p w14:paraId="6BC373CB" w14:textId="77777777" w:rsidR="000C1BE6" w:rsidRPr="000C1BE6" w:rsidRDefault="002B02B0" w:rsidP="000C1BE6">
      <w:pPr>
        <w:jc w:val="both"/>
        <w:rPr>
          <w:b/>
        </w:rPr>
      </w:pPr>
      <w:r>
        <w:rPr>
          <w:b/>
        </w:rPr>
        <w:t>Заключение</w:t>
      </w:r>
      <w:r w:rsidR="000C1BE6" w:rsidRPr="000C1BE6">
        <w:rPr>
          <w:b/>
        </w:rPr>
        <w:t>.</w:t>
      </w:r>
    </w:p>
    <w:bookmarkEnd w:id="0"/>
    <w:p w14:paraId="443E1A39" w14:textId="77777777" w:rsidR="000C1BE6" w:rsidRPr="000C1BE6" w:rsidRDefault="00141CF8" w:rsidP="00141CF8">
      <w:pPr>
        <w:pStyle w:val="ListParagraph"/>
        <w:spacing w:after="0" w:line="360" w:lineRule="auto"/>
        <w:ind w:left="0" w:firstLine="426"/>
        <w:jc w:val="both"/>
        <w:rPr>
          <w:rFonts w:ascii="Times New Roman" w:hAnsi="Times New Roman" w:cs="Times New Roman"/>
          <w:spacing w:val="10"/>
          <w:sz w:val="28"/>
          <w:szCs w:val="28"/>
        </w:rPr>
      </w:pPr>
      <w:r>
        <w:rPr>
          <w:rFonts w:ascii="Times New Roman" w:hAnsi="Times New Roman" w:cs="Times New Roman"/>
          <w:spacing w:val="10"/>
          <w:sz w:val="28"/>
          <w:szCs w:val="28"/>
        </w:rPr>
        <w:t>Экспериментальными</w:t>
      </w:r>
      <w:r w:rsidR="006F0E5F">
        <w:rPr>
          <w:rFonts w:ascii="Times New Roman" w:hAnsi="Times New Roman" w:cs="Times New Roman"/>
          <w:spacing w:val="10"/>
          <w:sz w:val="28"/>
          <w:szCs w:val="28"/>
        </w:rPr>
        <w:t xml:space="preserve"> исследованиями было установлено, что о</w:t>
      </w:r>
      <w:r w:rsidR="000C1BE6" w:rsidRPr="000C1BE6">
        <w:rPr>
          <w:rFonts w:ascii="Times New Roman" w:hAnsi="Times New Roman" w:cs="Times New Roman"/>
          <w:spacing w:val="10"/>
          <w:sz w:val="28"/>
          <w:szCs w:val="28"/>
        </w:rPr>
        <w:t xml:space="preserve">бкатка двигателей на маслах с присадками – эффективный путь повышения технического ресурса двигателей автомобилей КамАЗ после капитального ремонта. Так, обкатка на масле ОМ-3506 + </w:t>
      </w:r>
      <w:r w:rsidR="000C1BE6" w:rsidRPr="000C1BE6">
        <w:rPr>
          <w:rFonts w:ascii="Times New Roman" w:hAnsi="Times New Roman" w:cs="Times New Roman"/>
          <w:spacing w:val="10"/>
          <w:sz w:val="28"/>
          <w:szCs w:val="28"/>
          <w:lang w:val="en-US"/>
        </w:rPr>
        <w:t>BARDANL</w:t>
      </w:r>
      <w:r w:rsidR="000C1BE6" w:rsidRPr="000C1BE6">
        <w:rPr>
          <w:rFonts w:ascii="Times New Roman" w:hAnsi="Times New Roman" w:cs="Times New Roman"/>
          <w:spacing w:val="10"/>
          <w:sz w:val="28"/>
          <w:szCs w:val="28"/>
        </w:rPr>
        <w:t xml:space="preserve"> </w:t>
      </w:r>
      <w:r w:rsidR="000C1BE6" w:rsidRPr="000C1BE6">
        <w:rPr>
          <w:rFonts w:ascii="Times New Roman" w:hAnsi="Times New Roman" w:cs="Times New Roman"/>
          <w:spacing w:val="10"/>
          <w:sz w:val="28"/>
          <w:szCs w:val="28"/>
          <w:lang w:val="en-US"/>
        </w:rPr>
        <w:t>FULLMETAL</w:t>
      </w:r>
      <w:r w:rsidR="000C1BE6" w:rsidRPr="000C1BE6">
        <w:rPr>
          <w:rFonts w:ascii="Times New Roman" w:hAnsi="Times New Roman" w:cs="Times New Roman"/>
          <w:spacing w:val="10"/>
          <w:sz w:val="28"/>
          <w:szCs w:val="28"/>
        </w:rPr>
        <w:t xml:space="preserve"> 2007</w:t>
      </w:r>
      <w:r w:rsidR="000C1BE6" w:rsidRPr="000C1BE6">
        <w:rPr>
          <w:rFonts w:ascii="Times New Roman" w:hAnsi="Times New Roman" w:cs="Times New Roman"/>
          <w:spacing w:val="10"/>
          <w:sz w:val="28"/>
          <w:szCs w:val="28"/>
          <w:lang w:val="en-US"/>
        </w:rPr>
        <w:t>B</w:t>
      </w:r>
      <w:r w:rsidR="000C1BE6" w:rsidRPr="000C1BE6">
        <w:rPr>
          <w:rFonts w:ascii="Times New Roman" w:hAnsi="Times New Roman" w:cs="Times New Roman"/>
          <w:spacing w:val="10"/>
          <w:sz w:val="28"/>
          <w:szCs w:val="28"/>
        </w:rPr>
        <w:t xml:space="preserve"> повышает </w:t>
      </w:r>
      <w:r>
        <w:rPr>
          <w:rFonts w:ascii="Times New Roman" w:hAnsi="Times New Roman" w:cs="Times New Roman"/>
          <w:spacing w:val="10"/>
          <w:sz w:val="28"/>
          <w:szCs w:val="28"/>
        </w:rPr>
        <w:t xml:space="preserve">технический </w:t>
      </w:r>
      <w:r w:rsidR="000C1BE6" w:rsidRPr="000C1BE6">
        <w:rPr>
          <w:rFonts w:ascii="Times New Roman" w:hAnsi="Times New Roman" w:cs="Times New Roman"/>
          <w:spacing w:val="10"/>
          <w:sz w:val="28"/>
          <w:szCs w:val="28"/>
        </w:rPr>
        <w:t xml:space="preserve">ресурс двигателей </w:t>
      </w:r>
      <w:r w:rsidR="005D07F5"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</w:rPr>
        <w:t>КамАЗ</w:t>
      </w:r>
      <w:r w:rsidR="000C1BE6" w:rsidRPr="00A76651">
        <w:rPr>
          <w:rStyle w:val="Strong"/>
          <w:rFonts w:ascii="Times New Roman" w:hAnsi="Times New Roman" w:cs="Times New Roman"/>
          <w:b w:val="0"/>
          <w:color w:val="333333"/>
          <w:sz w:val="28"/>
          <w:szCs w:val="28"/>
        </w:rPr>
        <w:t xml:space="preserve"> 7403.10</w:t>
      </w:r>
      <w:r w:rsidR="000C1BE6" w:rsidRPr="000C1BE6">
        <w:rPr>
          <w:rFonts w:ascii="Times New Roman" w:hAnsi="Times New Roman" w:cs="Times New Roman"/>
          <w:spacing w:val="10"/>
          <w:sz w:val="28"/>
          <w:szCs w:val="28"/>
        </w:rPr>
        <w:t xml:space="preserve"> более чем на 45 %.</w:t>
      </w:r>
    </w:p>
    <w:p w14:paraId="1D80D0B4" w14:textId="77777777" w:rsidR="000C1BE6" w:rsidRPr="000C1BE6" w:rsidRDefault="006F0E5F" w:rsidP="000C1BE6">
      <w:pPr>
        <w:ind w:firstLine="426"/>
        <w:jc w:val="both"/>
        <w:rPr>
          <w:spacing w:val="10"/>
        </w:rPr>
      </w:pPr>
      <w:r>
        <w:rPr>
          <w:spacing w:val="10"/>
        </w:rPr>
        <w:lastRenderedPageBreak/>
        <w:t>В свою очередь, о</w:t>
      </w:r>
      <w:r w:rsidR="000C1BE6" w:rsidRPr="000C1BE6">
        <w:rPr>
          <w:spacing w:val="10"/>
        </w:rPr>
        <w:t xml:space="preserve">бкатка на маслах с присадками позволяет уменьшить время стендовой обкатки на ремонтно-техническом предприятии с 90 до 45 мин, а время эксплуатационной обкатки </w:t>
      </w:r>
      <w:r w:rsidR="00FC3E40">
        <w:rPr>
          <w:spacing w:val="10"/>
        </w:rPr>
        <w:t xml:space="preserve">в автотранспортных предприятиях </w:t>
      </w:r>
      <w:r w:rsidR="004F51B3">
        <w:rPr>
          <w:spacing w:val="10"/>
        </w:rPr>
        <w:t xml:space="preserve">– до </w:t>
      </w:r>
      <w:r w:rsidR="000C1BE6" w:rsidRPr="000C1BE6">
        <w:rPr>
          <w:spacing w:val="10"/>
        </w:rPr>
        <w:t>10 часов.</w:t>
      </w:r>
    </w:p>
    <w:p w14:paraId="71D3549E" w14:textId="77777777" w:rsidR="00FC3E40" w:rsidRDefault="00FC3E40" w:rsidP="002B02B0">
      <w:pPr>
        <w:spacing w:line="240" w:lineRule="auto"/>
        <w:jc w:val="center"/>
        <w:rPr>
          <w:b/>
          <w:bCs/>
          <w:sz w:val="24"/>
          <w:szCs w:val="24"/>
        </w:rPr>
      </w:pPr>
    </w:p>
    <w:p w14:paraId="53621953" w14:textId="77777777" w:rsidR="002B02B0" w:rsidRDefault="002B02B0" w:rsidP="002B02B0">
      <w:pPr>
        <w:spacing w:line="240" w:lineRule="auto"/>
        <w:jc w:val="center"/>
        <w:rPr>
          <w:b/>
          <w:bCs/>
          <w:sz w:val="24"/>
          <w:szCs w:val="24"/>
        </w:rPr>
      </w:pPr>
      <w:r w:rsidRPr="0028790E">
        <w:rPr>
          <w:b/>
          <w:bCs/>
          <w:sz w:val="24"/>
          <w:szCs w:val="24"/>
        </w:rPr>
        <w:t>Библиографический список</w:t>
      </w:r>
    </w:p>
    <w:p w14:paraId="75725C97" w14:textId="77777777" w:rsidR="002B02B0" w:rsidRPr="0028790E" w:rsidRDefault="002B02B0" w:rsidP="002B02B0">
      <w:pPr>
        <w:spacing w:line="240" w:lineRule="auto"/>
        <w:jc w:val="center"/>
        <w:rPr>
          <w:b/>
          <w:bCs/>
          <w:sz w:val="24"/>
          <w:szCs w:val="24"/>
        </w:rPr>
      </w:pPr>
    </w:p>
    <w:p w14:paraId="3F570C16" w14:textId="77777777" w:rsidR="000C1BE6" w:rsidRPr="002B02B0" w:rsidRDefault="000C1BE6" w:rsidP="00A02EE5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2B02B0">
        <w:rPr>
          <w:sz w:val="24"/>
          <w:szCs w:val="24"/>
        </w:rPr>
        <w:t xml:space="preserve">1. Шапиро Е.А. Ремонт, утилизация и </w:t>
      </w:r>
      <w:proofErr w:type="spellStart"/>
      <w:r w:rsidRPr="002B02B0">
        <w:rPr>
          <w:sz w:val="24"/>
          <w:szCs w:val="24"/>
        </w:rPr>
        <w:t>рециклинг</w:t>
      </w:r>
      <w:proofErr w:type="spellEnd"/>
      <w:r w:rsidRPr="002B02B0">
        <w:rPr>
          <w:sz w:val="24"/>
          <w:szCs w:val="24"/>
        </w:rPr>
        <w:t xml:space="preserve"> автомобилей и тракторов: учеб. пособие / Е.А. Шапиро, А.В. </w:t>
      </w:r>
      <w:proofErr w:type="spellStart"/>
      <w:r w:rsidRPr="002B02B0">
        <w:rPr>
          <w:sz w:val="24"/>
          <w:szCs w:val="24"/>
        </w:rPr>
        <w:t>Палапин</w:t>
      </w:r>
      <w:proofErr w:type="spellEnd"/>
      <w:r w:rsidRPr="002B02B0">
        <w:rPr>
          <w:sz w:val="24"/>
          <w:szCs w:val="24"/>
        </w:rPr>
        <w:t xml:space="preserve">. – Краснодар: </w:t>
      </w:r>
      <w:proofErr w:type="spellStart"/>
      <w:r w:rsidRPr="002B02B0">
        <w:rPr>
          <w:sz w:val="24"/>
          <w:szCs w:val="24"/>
        </w:rPr>
        <w:t>КубГАУ</w:t>
      </w:r>
      <w:proofErr w:type="spellEnd"/>
      <w:r w:rsidRPr="002B02B0">
        <w:rPr>
          <w:sz w:val="24"/>
          <w:szCs w:val="24"/>
        </w:rPr>
        <w:t>, 2024. – 103 с.</w:t>
      </w:r>
    </w:p>
    <w:p w14:paraId="09776BF5" w14:textId="77777777" w:rsidR="002B02B0" w:rsidRDefault="002B02B0" w:rsidP="002B02B0">
      <w:pPr>
        <w:tabs>
          <w:tab w:val="left" w:pos="993"/>
        </w:tabs>
        <w:contextualSpacing/>
        <w:jc w:val="center"/>
        <w:rPr>
          <w:b/>
          <w:color w:val="000000"/>
          <w:sz w:val="24"/>
          <w:szCs w:val="24"/>
        </w:rPr>
      </w:pPr>
    </w:p>
    <w:p w14:paraId="45753FD0" w14:textId="438C8DD7" w:rsidR="002B02B0" w:rsidRDefault="002B02B0" w:rsidP="002B02B0">
      <w:pPr>
        <w:tabs>
          <w:tab w:val="left" w:pos="993"/>
        </w:tabs>
        <w:contextualSpacing/>
        <w:jc w:val="center"/>
        <w:rPr>
          <w:b/>
          <w:color w:val="000000"/>
          <w:sz w:val="24"/>
          <w:szCs w:val="24"/>
          <w:lang w:val="en-US"/>
        </w:rPr>
      </w:pPr>
      <w:r w:rsidRPr="00C3170A">
        <w:rPr>
          <w:b/>
          <w:color w:val="000000"/>
          <w:sz w:val="24"/>
          <w:szCs w:val="24"/>
          <w:lang w:val="en-US"/>
        </w:rPr>
        <w:t>References</w:t>
      </w:r>
    </w:p>
    <w:p w14:paraId="022A4CE6" w14:textId="77777777" w:rsidR="00A02EE5" w:rsidRPr="002713E2" w:rsidRDefault="00A02EE5" w:rsidP="002B02B0">
      <w:pPr>
        <w:tabs>
          <w:tab w:val="left" w:pos="993"/>
        </w:tabs>
        <w:contextualSpacing/>
        <w:jc w:val="center"/>
        <w:rPr>
          <w:b/>
          <w:color w:val="000000"/>
          <w:sz w:val="24"/>
          <w:szCs w:val="24"/>
          <w:lang w:val="en-US"/>
        </w:rPr>
      </w:pPr>
    </w:p>
    <w:p w14:paraId="3E1DF60A" w14:textId="3FB95206" w:rsidR="000C1BE6" w:rsidRPr="00141CF8" w:rsidRDefault="00A02EE5" w:rsidP="00A02EE5">
      <w:pPr>
        <w:tabs>
          <w:tab w:val="left" w:pos="851"/>
        </w:tabs>
        <w:ind w:firstLine="567"/>
        <w:jc w:val="both"/>
        <w:rPr>
          <w:rStyle w:val="Emphasis"/>
          <w:i w:val="0"/>
          <w:sz w:val="24"/>
          <w:szCs w:val="24"/>
          <w:lang w:val="en-US"/>
        </w:rPr>
      </w:pPr>
      <w:r w:rsidRPr="00A02EE5">
        <w:rPr>
          <w:color w:val="000000"/>
          <w:sz w:val="24"/>
          <w:szCs w:val="24"/>
          <w:lang w:val="en-US"/>
        </w:rPr>
        <w:t xml:space="preserve">1. Shapiro E.A. </w:t>
      </w:r>
      <w:proofErr w:type="spellStart"/>
      <w:r w:rsidRPr="00A02EE5">
        <w:rPr>
          <w:color w:val="000000"/>
          <w:sz w:val="24"/>
          <w:szCs w:val="24"/>
          <w:lang w:val="en-US"/>
        </w:rPr>
        <w:t>Remont</w:t>
      </w:r>
      <w:proofErr w:type="spellEnd"/>
      <w:r w:rsidRPr="00A02EE5">
        <w:rPr>
          <w:color w:val="000000"/>
          <w:sz w:val="24"/>
          <w:szCs w:val="24"/>
          <w:lang w:val="en-US"/>
        </w:rPr>
        <w:t xml:space="preserve">, </w:t>
      </w:r>
      <w:proofErr w:type="spellStart"/>
      <w:r w:rsidRPr="00A02EE5">
        <w:rPr>
          <w:color w:val="000000"/>
          <w:sz w:val="24"/>
          <w:szCs w:val="24"/>
          <w:lang w:val="en-US"/>
        </w:rPr>
        <w:t>utilizacija</w:t>
      </w:r>
      <w:proofErr w:type="spellEnd"/>
      <w:r w:rsidRPr="00A02EE5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A02EE5">
        <w:rPr>
          <w:color w:val="000000"/>
          <w:sz w:val="24"/>
          <w:szCs w:val="24"/>
          <w:lang w:val="en-US"/>
        </w:rPr>
        <w:t>i</w:t>
      </w:r>
      <w:proofErr w:type="spellEnd"/>
      <w:r w:rsidRPr="00A02EE5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A02EE5">
        <w:rPr>
          <w:color w:val="000000"/>
          <w:sz w:val="24"/>
          <w:szCs w:val="24"/>
          <w:lang w:val="en-US"/>
        </w:rPr>
        <w:t>recikling</w:t>
      </w:r>
      <w:proofErr w:type="spellEnd"/>
      <w:r w:rsidRPr="00A02EE5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A02EE5">
        <w:rPr>
          <w:color w:val="000000"/>
          <w:sz w:val="24"/>
          <w:szCs w:val="24"/>
          <w:lang w:val="en-US"/>
        </w:rPr>
        <w:t>avtomobilej</w:t>
      </w:r>
      <w:proofErr w:type="spellEnd"/>
      <w:r w:rsidRPr="00A02EE5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A02EE5">
        <w:rPr>
          <w:color w:val="000000"/>
          <w:sz w:val="24"/>
          <w:szCs w:val="24"/>
          <w:lang w:val="en-US"/>
        </w:rPr>
        <w:t>i</w:t>
      </w:r>
      <w:proofErr w:type="spellEnd"/>
      <w:r w:rsidRPr="00A02EE5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A02EE5">
        <w:rPr>
          <w:color w:val="000000"/>
          <w:sz w:val="24"/>
          <w:szCs w:val="24"/>
          <w:lang w:val="en-US"/>
        </w:rPr>
        <w:t>traktorov</w:t>
      </w:r>
      <w:proofErr w:type="spellEnd"/>
      <w:r w:rsidRPr="00A02EE5">
        <w:rPr>
          <w:color w:val="000000"/>
          <w:sz w:val="24"/>
          <w:szCs w:val="24"/>
          <w:lang w:val="en-US"/>
        </w:rPr>
        <w:t xml:space="preserve">: </w:t>
      </w:r>
      <w:proofErr w:type="spellStart"/>
      <w:r w:rsidRPr="00A02EE5">
        <w:rPr>
          <w:color w:val="000000"/>
          <w:sz w:val="24"/>
          <w:szCs w:val="24"/>
          <w:lang w:val="en-US"/>
        </w:rPr>
        <w:t>ucheb</w:t>
      </w:r>
      <w:proofErr w:type="spellEnd"/>
      <w:r w:rsidRPr="00A02EE5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A02EE5">
        <w:rPr>
          <w:color w:val="000000"/>
          <w:sz w:val="24"/>
          <w:szCs w:val="24"/>
          <w:lang w:val="en-US"/>
        </w:rPr>
        <w:t>posobie</w:t>
      </w:r>
      <w:proofErr w:type="spellEnd"/>
      <w:r w:rsidRPr="00A02EE5">
        <w:rPr>
          <w:color w:val="000000"/>
          <w:sz w:val="24"/>
          <w:szCs w:val="24"/>
          <w:lang w:val="en-US"/>
        </w:rPr>
        <w:t xml:space="preserve"> / E.A. Shapiro, A.V. </w:t>
      </w:r>
      <w:proofErr w:type="spellStart"/>
      <w:r w:rsidRPr="00A02EE5">
        <w:rPr>
          <w:color w:val="000000"/>
          <w:sz w:val="24"/>
          <w:szCs w:val="24"/>
          <w:lang w:val="en-US"/>
        </w:rPr>
        <w:t>Palapin</w:t>
      </w:r>
      <w:proofErr w:type="spellEnd"/>
      <w:r w:rsidRPr="00A02EE5">
        <w:rPr>
          <w:color w:val="000000"/>
          <w:sz w:val="24"/>
          <w:szCs w:val="24"/>
          <w:lang w:val="en-US"/>
        </w:rPr>
        <w:t xml:space="preserve">. – Krasnodar: </w:t>
      </w:r>
      <w:proofErr w:type="spellStart"/>
      <w:r w:rsidRPr="00A02EE5">
        <w:rPr>
          <w:color w:val="000000"/>
          <w:sz w:val="24"/>
          <w:szCs w:val="24"/>
          <w:lang w:val="en-US"/>
        </w:rPr>
        <w:t>KubGAU</w:t>
      </w:r>
      <w:proofErr w:type="spellEnd"/>
      <w:r w:rsidRPr="00A02EE5">
        <w:rPr>
          <w:color w:val="000000"/>
          <w:sz w:val="24"/>
          <w:szCs w:val="24"/>
          <w:lang w:val="en-US"/>
        </w:rPr>
        <w:t>, 2024. – 103 s.</w:t>
      </w:r>
    </w:p>
    <w:sectPr w:rsidR="000C1BE6" w:rsidRPr="00141CF8" w:rsidSect="000316C1">
      <w:headerReference w:type="even" r:id="rId18"/>
      <w:headerReference w:type="default" r:id="rId19"/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124B5" w14:textId="77777777" w:rsidR="00DC7B31" w:rsidRDefault="00DC7B31" w:rsidP="0038014D">
      <w:pPr>
        <w:spacing w:line="240" w:lineRule="auto"/>
      </w:pPr>
      <w:r>
        <w:separator/>
      </w:r>
    </w:p>
  </w:endnote>
  <w:endnote w:type="continuationSeparator" w:id="0">
    <w:p w14:paraId="476A372E" w14:textId="77777777" w:rsidR="00DC7B31" w:rsidRDefault="00DC7B31" w:rsidP="003801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604020202020204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tarSymbol">
    <w:altName w:val="Arial Unicode MS"/>
    <w:panose1 w:val="020B0604020202020204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43AAA" w14:textId="77777777" w:rsidR="00652CF4" w:rsidRPr="0038014D" w:rsidRDefault="00652CF4">
    <w:pPr>
      <w:pStyle w:val="Footer"/>
      <w:jc w:val="center"/>
      <w:rPr>
        <w:sz w:val="24"/>
        <w:szCs w:val="24"/>
      </w:rPr>
    </w:pPr>
  </w:p>
  <w:p w14:paraId="563B411B" w14:textId="1EA8E517" w:rsidR="00652CF4" w:rsidRDefault="00DC7B31">
    <w:pPr>
      <w:pStyle w:val="Footer"/>
    </w:pPr>
    <w:hyperlink r:id="rId1" w:history="1">
      <w:r w:rsidR="00D21459" w:rsidRPr="00AF63C8">
        <w:rPr>
          <w:rStyle w:val="Hyperlink"/>
          <w:sz w:val="24"/>
          <w:szCs w:val="24"/>
        </w:rPr>
        <w:t>http://ej.kubagro.ru/2024/08/pdf/34.pdf</w:t>
      </w:r>
    </w:hyperlink>
    <w:r w:rsidR="00D21459">
      <w:rPr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2D78A" w14:textId="77777777" w:rsidR="00DC7B31" w:rsidRDefault="00DC7B31" w:rsidP="0038014D">
      <w:pPr>
        <w:spacing w:line="240" w:lineRule="auto"/>
      </w:pPr>
      <w:r>
        <w:separator/>
      </w:r>
    </w:p>
  </w:footnote>
  <w:footnote w:type="continuationSeparator" w:id="0">
    <w:p w14:paraId="6762B07D" w14:textId="77777777" w:rsidR="00DC7B31" w:rsidRDefault="00DC7B31" w:rsidP="003801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389462049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777EBD98" w14:textId="2A369913" w:rsidR="004B6393" w:rsidRDefault="004B6393" w:rsidP="00AF63C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2BE6C0C" w14:textId="77777777" w:rsidR="004B6393" w:rsidRDefault="004B6393" w:rsidP="004B639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sz w:val="28"/>
        <w:szCs w:val="28"/>
      </w:rPr>
      <w:id w:val="56669707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16EF0EB0" w14:textId="67F206B5" w:rsidR="004B6393" w:rsidRPr="004B6393" w:rsidRDefault="004B6393" w:rsidP="00AF63C8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4B6393">
          <w:rPr>
            <w:rStyle w:val="PageNumber"/>
            <w:sz w:val="28"/>
            <w:szCs w:val="28"/>
          </w:rPr>
          <w:fldChar w:fldCharType="begin"/>
        </w:r>
        <w:r w:rsidRPr="004B6393">
          <w:rPr>
            <w:rStyle w:val="PageNumber"/>
            <w:sz w:val="28"/>
            <w:szCs w:val="28"/>
          </w:rPr>
          <w:instrText xml:space="preserve"> PAGE </w:instrText>
        </w:r>
        <w:r w:rsidRPr="004B6393">
          <w:rPr>
            <w:rStyle w:val="PageNumber"/>
            <w:sz w:val="28"/>
            <w:szCs w:val="28"/>
          </w:rPr>
          <w:fldChar w:fldCharType="separate"/>
        </w:r>
        <w:r w:rsidRPr="004B6393">
          <w:rPr>
            <w:rStyle w:val="PageNumber"/>
            <w:noProof/>
            <w:sz w:val="28"/>
            <w:szCs w:val="28"/>
          </w:rPr>
          <w:t>1</w:t>
        </w:r>
        <w:r w:rsidRPr="004B6393">
          <w:rPr>
            <w:rStyle w:val="PageNumber"/>
            <w:sz w:val="28"/>
            <w:szCs w:val="28"/>
          </w:rPr>
          <w:fldChar w:fldCharType="end"/>
        </w:r>
      </w:p>
    </w:sdtContent>
  </w:sdt>
  <w:sdt>
    <w:sdtPr>
      <w:id w:val="674252"/>
      <w:docPartObj>
        <w:docPartGallery w:val="Page Numbers (Top of Page)"/>
        <w:docPartUnique/>
      </w:docPartObj>
    </w:sdtPr>
    <w:sdtEndPr/>
    <w:sdtContent>
      <w:p w14:paraId="40521762" w14:textId="318B93BE" w:rsidR="00652CF4" w:rsidRDefault="004B6393" w:rsidP="004B6393">
        <w:pPr>
          <w:pStyle w:val="Header"/>
          <w:ind w:right="360"/>
        </w:pPr>
        <w:r w:rsidRPr="008F4D87">
          <w:rPr>
            <w:szCs w:val="24"/>
          </w:rPr>
          <w:t xml:space="preserve">Научный журнал </w:t>
        </w:r>
        <w:proofErr w:type="spellStart"/>
        <w:r w:rsidRPr="008F4D87">
          <w:rPr>
            <w:szCs w:val="24"/>
          </w:rPr>
          <w:t>КубГАУ</w:t>
        </w:r>
        <w:proofErr w:type="spellEnd"/>
        <w:r w:rsidRPr="008F4D87">
          <w:rPr>
            <w:szCs w:val="24"/>
          </w:rPr>
          <w:t>, №</w:t>
        </w:r>
        <w:r>
          <w:rPr>
            <w:szCs w:val="24"/>
            <w:lang w:val="en-US"/>
          </w:rPr>
          <w:t>202</w:t>
        </w:r>
        <w:r w:rsidRPr="008F4D87">
          <w:rPr>
            <w:szCs w:val="24"/>
          </w:rPr>
          <w:t>(0</w:t>
        </w:r>
        <w:r>
          <w:rPr>
            <w:szCs w:val="24"/>
            <w:lang w:val="en-US"/>
          </w:rPr>
          <w:t>8</w:t>
        </w:r>
        <w:r w:rsidRPr="008F4D87">
          <w:rPr>
            <w:szCs w:val="24"/>
          </w:rPr>
          <w:t>), 2024 год</w:t>
        </w:r>
      </w:p>
    </w:sdtContent>
  </w:sdt>
  <w:p w14:paraId="2857E724" w14:textId="77777777" w:rsidR="00652CF4" w:rsidRDefault="00652C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363B"/>
    <w:multiLevelType w:val="singleLevel"/>
    <w:tmpl w:val="77020DB4"/>
    <w:lvl w:ilvl="0">
      <w:start w:val="641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BA589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9FC7F6A"/>
    <w:multiLevelType w:val="singleLevel"/>
    <w:tmpl w:val="C35AD08C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1C7F67E7"/>
    <w:multiLevelType w:val="hybridMultilevel"/>
    <w:tmpl w:val="E4A40808"/>
    <w:lvl w:ilvl="0" w:tplc="7AC0A048">
      <w:start w:val="1"/>
      <w:numFmt w:val="decimal"/>
      <w:lvlText w:val="%1"/>
      <w:lvlJc w:val="left"/>
      <w:pPr>
        <w:ind w:left="128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13F32D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8FE285F"/>
    <w:multiLevelType w:val="singleLevel"/>
    <w:tmpl w:val="16B44E56"/>
    <w:lvl w:ilvl="0">
      <w:start w:val="1"/>
      <w:numFmt w:val="decimal"/>
      <w:lvlText w:val="%1)"/>
      <w:lvlJc w:val="left"/>
      <w:pPr>
        <w:tabs>
          <w:tab w:val="num" w:pos="831"/>
        </w:tabs>
        <w:ind w:left="831" w:hanging="405"/>
      </w:pPr>
      <w:rPr>
        <w:rFonts w:hint="default"/>
      </w:rPr>
    </w:lvl>
  </w:abstractNum>
  <w:abstractNum w:abstractNumId="6" w15:restartNumberingAfterBreak="0">
    <w:nsid w:val="3BC5442F"/>
    <w:multiLevelType w:val="hybridMultilevel"/>
    <w:tmpl w:val="BD7243A0"/>
    <w:lvl w:ilvl="0" w:tplc="E67CCA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E992B4A"/>
    <w:multiLevelType w:val="singleLevel"/>
    <w:tmpl w:val="E4D09BB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6E25545D"/>
    <w:multiLevelType w:val="singleLevel"/>
    <w:tmpl w:val="64F6C558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CA92547"/>
    <w:multiLevelType w:val="hybridMultilevel"/>
    <w:tmpl w:val="9166913E"/>
    <w:lvl w:ilvl="0" w:tplc="35FC7EC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9"/>
  </w:num>
  <w:num w:numId="5">
    <w:abstractNumId w:val="7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4E85"/>
    <w:rsid w:val="000006C5"/>
    <w:rsid w:val="00001FC8"/>
    <w:rsid w:val="00003562"/>
    <w:rsid w:val="000037FF"/>
    <w:rsid w:val="00004269"/>
    <w:rsid w:val="00004F3F"/>
    <w:rsid w:val="0000581D"/>
    <w:rsid w:val="0000684C"/>
    <w:rsid w:val="00007C54"/>
    <w:rsid w:val="00007E3A"/>
    <w:rsid w:val="00007EC0"/>
    <w:rsid w:val="00011DDC"/>
    <w:rsid w:val="00012AC0"/>
    <w:rsid w:val="00012E49"/>
    <w:rsid w:val="000134A2"/>
    <w:rsid w:val="0001414A"/>
    <w:rsid w:val="00015791"/>
    <w:rsid w:val="00015EE4"/>
    <w:rsid w:val="00015F22"/>
    <w:rsid w:val="0001624B"/>
    <w:rsid w:val="00016867"/>
    <w:rsid w:val="00017700"/>
    <w:rsid w:val="00017A03"/>
    <w:rsid w:val="000210C9"/>
    <w:rsid w:val="00021CFD"/>
    <w:rsid w:val="0002310A"/>
    <w:rsid w:val="0002393B"/>
    <w:rsid w:val="00024985"/>
    <w:rsid w:val="00024EF4"/>
    <w:rsid w:val="0002505E"/>
    <w:rsid w:val="0002543B"/>
    <w:rsid w:val="00025487"/>
    <w:rsid w:val="00026258"/>
    <w:rsid w:val="00027AE5"/>
    <w:rsid w:val="000302F1"/>
    <w:rsid w:val="00030767"/>
    <w:rsid w:val="0003133D"/>
    <w:rsid w:val="000316C1"/>
    <w:rsid w:val="00031771"/>
    <w:rsid w:val="00033804"/>
    <w:rsid w:val="00034ED2"/>
    <w:rsid w:val="0003536F"/>
    <w:rsid w:val="00036534"/>
    <w:rsid w:val="00036ABE"/>
    <w:rsid w:val="00036D92"/>
    <w:rsid w:val="0003795F"/>
    <w:rsid w:val="00041779"/>
    <w:rsid w:val="00041EB6"/>
    <w:rsid w:val="00041FC1"/>
    <w:rsid w:val="00042F4C"/>
    <w:rsid w:val="00043515"/>
    <w:rsid w:val="000435A3"/>
    <w:rsid w:val="00044FEC"/>
    <w:rsid w:val="00046882"/>
    <w:rsid w:val="00047122"/>
    <w:rsid w:val="000501E4"/>
    <w:rsid w:val="00051360"/>
    <w:rsid w:val="00053EDB"/>
    <w:rsid w:val="00055152"/>
    <w:rsid w:val="00057875"/>
    <w:rsid w:val="00057D1E"/>
    <w:rsid w:val="00060A3E"/>
    <w:rsid w:val="00062C7E"/>
    <w:rsid w:val="00063406"/>
    <w:rsid w:val="00065773"/>
    <w:rsid w:val="0006598C"/>
    <w:rsid w:val="000662E4"/>
    <w:rsid w:val="00067086"/>
    <w:rsid w:val="00070831"/>
    <w:rsid w:val="00070DBE"/>
    <w:rsid w:val="0007222D"/>
    <w:rsid w:val="00074112"/>
    <w:rsid w:val="000761B1"/>
    <w:rsid w:val="000801C9"/>
    <w:rsid w:val="00080CB9"/>
    <w:rsid w:val="000853DB"/>
    <w:rsid w:val="000855AC"/>
    <w:rsid w:val="000867A3"/>
    <w:rsid w:val="00090492"/>
    <w:rsid w:val="000911F7"/>
    <w:rsid w:val="0009199D"/>
    <w:rsid w:val="0009482E"/>
    <w:rsid w:val="00095979"/>
    <w:rsid w:val="000959CA"/>
    <w:rsid w:val="00095C50"/>
    <w:rsid w:val="00096C2B"/>
    <w:rsid w:val="00096E58"/>
    <w:rsid w:val="00097D82"/>
    <w:rsid w:val="000A0C8F"/>
    <w:rsid w:val="000A348B"/>
    <w:rsid w:val="000A34B6"/>
    <w:rsid w:val="000A35AB"/>
    <w:rsid w:val="000A4BCD"/>
    <w:rsid w:val="000A4E01"/>
    <w:rsid w:val="000A6BBA"/>
    <w:rsid w:val="000B2279"/>
    <w:rsid w:val="000B42F2"/>
    <w:rsid w:val="000B5251"/>
    <w:rsid w:val="000B552C"/>
    <w:rsid w:val="000B6469"/>
    <w:rsid w:val="000C1BE6"/>
    <w:rsid w:val="000C1CE4"/>
    <w:rsid w:val="000C43B0"/>
    <w:rsid w:val="000C4A2E"/>
    <w:rsid w:val="000C5F94"/>
    <w:rsid w:val="000C7B67"/>
    <w:rsid w:val="000D2D87"/>
    <w:rsid w:val="000D48AC"/>
    <w:rsid w:val="000D48D2"/>
    <w:rsid w:val="000D4D80"/>
    <w:rsid w:val="000D529D"/>
    <w:rsid w:val="000D696A"/>
    <w:rsid w:val="000E0135"/>
    <w:rsid w:val="000E1CCF"/>
    <w:rsid w:val="000E20B4"/>
    <w:rsid w:val="000E54D9"/>
    <w:rsid w:val="000E5AF8"/>
    <w:rsid w:val="000E5E3B"/>
    <w:rsid w:val="000E6E26"/>
    <w:rsid w:val="000E794D"/>
    <w:rsid w:val="000E7A02"/>
    <w:rsid w:val="000E7B43"/>
    <w:rsid w:val="000E7F09"/>
    <w:rsid w:val="000F08C6"/>
    <w:rsid w:val="000F0ACE"/>
    <w:rsid w:val="000F26E8"/>
    <w:rsid w:val="000F4860"/>
    <w:rsid w:val="000F5116"/>
    <w:rsid w:val="000F5CC0"/>
    <w:rsid w:val="000F6550"/>
    <w:rsid w:val="000F7C0B"/>
    <w:rsid w:val="001009E6"/>
    <w:rsid w:val="00104094"/>
    <w:rsid w:val="00104EB0"/>
    <w:rsid w:val="00107DD7"/>
    <w:rsid w:val="001112B9"/>
    <w:rsid w:val="001130A5"/>
    <w:rsid w:val="0011395D"/>
    <w:rsid w:val="00114794"/>
    <w:rsid w:val="0011527C"/>
    <w:rsid w:val="00116EF3"/>
    <w:rsid w:val="00116F3C"/>
    <w:rsid w:val="001202E8"/>
    <w:rsid w:val="00121340"/>
    <w:rsid w:val="00121853"/>
    <w:rsid w:val="00122126"/>
    <w:rsid w:val="00122303"/>
    <w:rsid w:val="001224BD"/>
    <w:rsid w:val="0012293C"/>
    <w:rsid w:val="0012687F"/>
    <w:rsid w:val="00130171"/>
    <w:rsid w:val="00130E28"/>
    <w:rsid w:val="001313BD"/>
    <w:rsid w:val="001315EC"/>
    <w:rsid w:val="00131649"/>
    <w:rsid w:val="00132408"/>
    <w:rsid w:val="0013273A"/>
    <w:rsid w:val="001342FC"/>
    <w:rsid w:val="00135C95"/>
    <w:rsid w:val="00136ED1"/>
    <w:rsid w:val="00137240"/>
    <w:rsid w:val="00137415"/>
    <w:rsid w:val="00140DC8"/>
    <w:rsid w:val="00141CF8"/>
    <w:rsid w:val="00143E9A"/>
    <w:rsid w:val="00146AFE"/>
    <w:rsid w:val="00147F8F"/>
    <w:rsid w:val="00151F0B"/>
    <w:rsid w:val="001545E0"/>
    <w:rsid w:val="00156E61"/>
    <w:rsid w:val="00157A81"/>
    <w:rsid w:val="00162140"/>
    <w:rsid w:val="001629DE"/>
    <w:rsid w:val="001629F5"/>
    <w:rsid w:val="001653A7"/>
    <w:rsid w:val="00165699"/>
    <w:rsid w:val="001658ED"/>
    <w:rsid w:val="001669F6"/>
    <w:rsid w:val="00171E62"/>
    <w:rsid w:val="00172092"/>
    <w:rsid w:val="001722D0"/>
    <w:rsid w:val="00172FFF"/>
    <w:rsid w:val="00173342"/>
    <w:rsid w:val="00173618"/>
    <w:rsid w:val="00173A32"/>
    <w:rsid w:val="00173A61"/>
    <w:rsid w:val="00173EF1"/>
    <w:rsid w:val="00175FF4"/>
    <w:rsid w:val="00176ED9"/>
    <w:rsid w:val="001779BB"/>
    <w:rsid w:val="00177B25"/>
    <w:rsid w:val="00177CEC"/>
    <w:rsid w:val="00180217"/>
    <w:rsid w:val="00180313"/>
    <w:rsid w:val="00181008"/>
    <w:rsid w:val="00181532"/>
    <w:rsid w:val="00181A36"/>
    <w:rsid w:val="00181AE0"/>
    <w:rsid w:val="0018372B"/>
    <w:rsid w:val="0018380B"/>
    <w:rsid w:val="00183A1E"/>
    <w:rsid w:val="00183AAB"/>
    <w:rsid w:val="00184824"/>
    <w:rsid w:val="001855CC"/>
    <w:rsid w:val="00191423"/>
    <w:rsid w:val="00191977"/>
    <w:rsid w:val="00192561"/>
    <w:rsid w:val="00193055"/>
    <w:rsid w:val="001932B0"/>
    <w:rsid w:val="001933AB"/>
    <w:rsid w:val="00194E94"/>
    <w:rsid w:val="001A3BA4"/>
    <w:rsid w:val="001A5F2D"/>
    <w:rsid w:val="001A6810"/>
    <w:rsid w:val="001A6EC5"/>
    <w:rsid w:val="001A72A5"/>
    <w:rsid w:val="001A7573"/>
    <w:rsid w:val="001A7688"/>
    <w:rsid w:val="001B02C0"/>
    <w:rsid w:val="001B0793"/>
    <w:rsid w:val="001B1E47"/>
    <w:rsid w:val="001B2C10"/>
    <w:rsid w:val="001B35AE"/>
    <w:rsid w:val="001B48E8"/>
    <w:rsid w:val="001B49CF"/>
    <w:rsid w:val="001B4F71"/>
    <w:rsid w:val="001B56A8"/>
    <w:rsid w:val="001B6767"/>
    <w:rsid w:val="001C03FC"/>
    <w:rsid w:val="001C048D"/>
    <w:rsid w:val="001C1283"/>
    <w:rsid w:val="001C1780"/>
    <w:rsid w:val="001C2DC1"/>
    <w:rsid w:val="001C31D6"/>
    <w:rsid w:val="001C58D8"/>
    <w:rsid w:val="001C6312"/>
    <w:rsid w:val="001D0CCA"/>
    <w:rsid w:val="001D1616"/>
    <w:rsid w:val="001D28CD"/>
    <w:rsid w:val="001D3FE7"/>
    <w:rsid w:val="001D482A"/>
    <w:rsid w:val="001D4FED"/>
    <w:rsid w:val="001D5D9D"/>
    <w:rsid w:val="001E1A88"/>
    <w:rsid w:val="001E471A"/>
    <w:rsid w:val="001E521C"/>
    <w:rsid w:val="001E5EFC"/>
    <w:rsid w:val="001E67B0"/>
    <w:rsid w:val="001E6F5F"/>
    <w:rsid w:val="001E7202"/>
    <w:rsid w:val="001F01DF"/>
    <w:rsid w:val="001F0B55"/>
    <w:rsid w:val="001F2B48"/>
    <w:rsid w:val="001F3903"/>
    <w:rsid w:val="001F636A"/>
    <w:rsid w:val="001F6C05"/>
    <w:rsid w:val="00200CE3"/>
    <w:rsid w:val="002013C1"/>
    <w:rsid w:val="00201456"/>
    <w:rsid w:val="00202401"/>
    <w:rsid w:val="002030CA"/>
    <w:rsid w:val="002030CD"/>
    <w:rsid w:val="00203DDE"/>
    <w:rsid w:val="002068A7"/>
    <w:rsid w:val="00206A43"/>
    <w:rsid w:val="00207900"/>
    <w:rsid w:val="00210E46"/>
    <w:rsid w:val="00210F1A"/>
    <w:rsid w:val="002111FD"/>
    <w:rsid w:val="00211572"/>
    <w:rsid w:val="00211827"/>
    <w:rsid w:val="002118A4"/>
    <w:rsid w:val="00212BE4"/>
    <w:rsid w:val="00213774"/>
    <w:rsid w:val="0021379A"/>
    <w:rsid w:val="00213A6B"/>
    <w:rsid w:val="00214053"/>
    <w:rsid w:val="0021493F"/>
    <w:rsid w:val="00214D4D"/>
    <w:rsid w:val="00222310"/>
    <w:rsid w:val="0022283A"/>
    <w:rsid w:val="002241F5"/>
    <w:rsid w:val="00225FF8"/>
    <w:rsid w:val="00226481"/>
    <w:rsid w:val="0022668B"/>
    <w:rsid w:val="00226AF8"/>
    <w:rsid w:val="00226C48"/>
    <w:rsid w:val="002305B7"/>
    <w:rsid w:val="00232247"/>
    <w:rsid w:val="00234E33"/>
    <w:rsid w:val="00234E9C"/>
    <w:rsid w:val="0023501A"/>
    <w:rsid w:val="00235690"/>
    <w:rsid w:val="002361BC"/>
    <w:rsid w:val="002365F9"/>
    <w:rsid w:val="00236782"/>
    <w:rsid w:val="00240B35"/>
    <w:rsid w:val="00240F6B"/>
    <w:rsid w:val="002433BF"/>
    <w:rsid w:val="0024601C"/>
    <w:rsid w:val="00250243"/>
    <w:rsid w:val="0025108B"/>
    <w:rsid w:val="00253289"/>
    <w:rsid w:val="002547B2"/>
    <w:rsid w:val="0025566D"/>
    <w:rsid w:val="0025626F"/>
    <w:rsid w:val="00260A8E"/>
    <w:rsid w:val="0026117D"/>
    <w:rsid w:val="00261EE0"/>
    <w:rsid w:val="00262822"/>
    <w:rsid w:val="002629BF"/>
    <w:rsid w:val="00263929"/>
    <w:rsid w:val="00264282"/>
    <w:rsid w:val="00264BAD"/>
    <w:rsid w:val="002660BC"/>
    <w:rsid w:val="00267160"/>
    <w:rsid w:val="0027044E"/>
    <w:rsid w:val="0027078C"/>
    <w:rsid w:val="0027107F"/>
    <w:rsid w:val="002713E2"/>
    <w:rsid w:val="00272ADB"/>
    <w:rsid w:val="00273683"/>
    <w:rsid w:val="0027389F"/>
    <w:rsid w:val="00273F9F"/>
    <w:rsid w:val="00276C32"/>
    <w:rsid w:val="00280464"/>
    <w:rsid w:val="00280DEC"/>
    <w:rsid w:val="00280EBA"/>
    <w:rsid w:val="00283C8E"/>
    <w:rsid w:val="00286C22"/>
    <w:rsid w:val="00287538"/>
    <w:rsid w:val="0028790E"/>
    <w:rsid w:val="00287A46"/>
    <w:rsid w:val="00291379"/>
    <w:rsid w:val="00294828"/>
    <w:rsid w:val="00294F91"/>
    <w:rsid w:val="00295493"/>
    <w:rsid w:val="00296F9F"/>
    <w:rsid w:val="002A14A9"/>
    <w:rsid w:val="002A1A70"/>
    <w:rsid w:val="002A1BA5"/>
    <w:rsid w:val="002A2706"/>
    <w:rsid w:val="002A28D9"/>
    <w:rsid w:val="002A2C78"/>
    <w:rsid w:val="002A2FE2"/>
    <w:rsid w:val="002A3132"/>
    <w:rsid w:val="002A3364"/>
    <w:rsid w:val="002A43EC"/>
    <w:rsid w:val="002A47F7"/>
    <w:rsid w:val="002A5D52"/>
    <w:rsid w:val="002A6319"/>
    <w:rsid w:val="002A6466"/>
    <w:rsid w:val="002B02B0"/>
    <w:rsid w:val="002B0614"/>
    <w:rsid w:val="002B1F0D"/>
    <w:rsid w:val="002B300C"/>
    <w:rsid w:val="002B314B"/>
    <w:rsid w:val="002B46E5"/>
    <w:rsid w:val="002B4ACE"/>
    <w:rsid w:val="002B70F8"/>
    <w:rsid w:val="002B73C6"/>
    <w:rsid w:val="002B780E"/>
    <w:rsid w:val="002B7F68"/>
    <w:rsid w:val="002C0E15"/>
    <w:rsid w:val="002C1BB6"/>
    <w:rsid w:val="002C1EF8"/>
    <w:rsid w:val="002C52D8"/>
    <w:rsid w:val="002C7AAA"/>
    <w:rsid w:val="002D1627"/>
    <w:rsid w:val="002D3341"/>
    <w:rsid w:val="002D4EB9"/>
    <w:rsid w:val="002D6A40"/>
    <w:rsid w:val="002D6C78"/>
    <w:rsid w:val="002D6E49"/>
    <w:rsid w:val="002E0CFB"/>
    <w:rsid w:val="002E5A1D"/>
    <w:rsid w:val="002E5BF1"/>
    <w:rsid w:val="002E6131"/>
    <w:rsid w:val="002E65E7"/>
    <w:rsid w:val="002E65F6"/>
    <w:rsid w:val="002E78B2"/>
    <w:rsid w:val="002F0015"/>
    <w:rsid w:val="002F0473"/>
    <w:rsid w:val="002F2547"/>
    <w:rsid w:val="002F2A2A"/>
    <w:rsid w:val="002F4414"/>
    <w:rsid w:val="002F4896"/>
    <w:rsid w:val="002F4C14"/>
    <w:rsid w:val="002F7183"/>
    <w:rsid w:val="0030410F"/>
    <w:rsid w:val="00304280"/>
    <w:rsid w:val="003042BA"/>
    <w:rsid w:val="00304407"/>
    <w:rsid w:val="0030481F"/>
    <w:rsid w:val="0030767D"/>
    <w:rsid w:val="00310734"/>
    <w:rsid w:val="00311D3E"/>
    <w:rsid w:val="003128C3"/>
    <w:rsid w:val="00312EC3"/>
    <w:rsid w:val="00313438"/>
    <w:rsid w:val="00315306"/>
    <w:rsid w:val="00315AF0"/>
    <w:rsid w:val="00316BC0"/>
    <w:rsid w:val="003175B8"/>
    <w:rsid w:val="00320088"/>
    <w:rsid w:val="00322939"/>
    <w:rsid w:val="00322F76"/>
    <w:rsid w:val="003232E0"/>
    <w:rsid w:val="003249E5"/>
    <w:rsid w:val="00324BFF"/>
    <w:rsid w:val="0032594C"/>
    <w:rsid w:val="0032619D"/>
    <w:rsid w:val="003269DC"/>
    <w:rsid w:val="00332D13"/>
    <w:rsid w:val="00332E23"/>
    <w:rsid w:val="00333B43"/>
    <w:rsid w:val="00334B0D"/>
    <w:rsid w:val="00334DD2"/>
    <w:rsid w:val="00335EA7"/>
    <w:rsid w:val="00341B87"/>
    <w:rsid w:val="00342932"/>
    <w:rsid w:val="00343C49"/>
    <w:rsid w:val="00344858"/>
    <w:rsid w:val="00345104"/>
    <w:rsid w:val="00346BA6"/>
    <w:rsid w:val="0034730E"/>
    <w:rsid w:val="00347F11"/>
    <w:rsid w:val="003505FF"/>
    <w:rsid w:val="003506EF"/>
    <w:rsid w:val="00350965"/>
    <w:rsid w:val="00350D60"/>
    <w:rsid w:val="00351E4D"/>
    <w:rsid w:val="0035233B"/>
    <w:rsid w:val="00354B6E"/>
    <w:rsid w:val="00355D7F"/>
    <w:rsid w:val="00356320"/>
    <w:rsid w:val="003608AF"/>
    <w:rsid w:val="00364F08"/>
    <w:rsid w:val="00366667"/>
    <w:rsid w:val="00366EEA"/>
    <w:rsid w:val="0037032F"/>
    <w:rsid w:val="003738B1"/>
    <w:rsid w:val="003744CA"/>
    <w:rsid w:val="00374A8F"/>
    <w:rsid w:val="00374E85"/>
    <w:rsid w:val="003756D8"/>
    <w:rsid w:val="003763FD"/>
    <w:rsid w:val="003769DF"/>
    <w:rsid w:val="00376A78"/>
    <w:rsid w:val="0037705E"/>
    <w:rsid w:val="00377F9B"/>
    <w:rsid w:val="0038009B"/>
    <w:rsid w:val="003800BE"/>
    <w:rsid w:val="0038014D"/>
    <w:rsid w:val="00380542"/>
    <w:rsid w:val="003811D0"/>
    <w:rsid w:val="00381C9F"/>
    <w:rsid w:val="0038457E"/>
    <w:rsid w:val="00384B68"/>
    <w:rsid w:val="00384DD9"/>
    <w:rsid w:val="00385195"/>
    <w:rsid w:val="0038554F"/>
    <w:rsid w:val="003856D8"/>
    <w:rsid w:val="00386282"/>
    <w:rsid w:val="00386B1A"/>
    <w:rsid w:val="003873F6"/>
    <w:rsid w:val="00390B6A"/>
    <w:rsid w:val="0039109B"/>
    <w:rsid w:val="00391164"/>
    <w:rsid w:val="00391FE7"/>
    <w:rsid w:val="00393768"/>
    <w:rsid w:val="00395AA9"/>
    <w:rsid w:val="00395E99"/>
    <w:rsid w:val="003972F5"/>
    <w:rsid w:val="003A023C"/>
    <w:rsid w:val="003A1220"/>
    <w:rsid w:val="003A469B"/>
    <w:rsid w:val="003A4891"/>
    <w:rsid w:val="003A4EF9"/>
    <w:rsid w:val="003A513A"/>
    <w:rsid w:val="003A7088"/>
    <w:rsid w:val="003B0BB8"/>
    <w:rsid w:val="003B1609"/>
    <w:rsid w:val="003B1DB9"/>
    <w:rsid w:val="003B322B"/>
    <w:rsid w:val="003B343A"/>
    <w:rsid w:val="003B4526"/>
    <w:rsid w:val="003B533F"/>
    <w:rsid w:val="003B706C"/>
    <w:rsid w:val="003B7233"/>
    <w:rsid w:val="003C04F0"/>
    <w:rsid w:val="003C069C"/>
    <w:rsid w:val="003C0A99"/>
    <w:rsid w:val="003C4858"/>
    <w:rsid w:val="003C4BB9"/>
    <w:rsid w:val="003C5DDA"/>
    <w:rsid w:val="003C6950"/>
    <w:rsid w:val="003C72A7"/>
    <w:rsid w:val="003C79AD"/>
    <w:rsid w:val="003D01AE"/>
    <w:rsid w:val="003D05D2"/>
    <w:rsid w:val="003D0B88"/>
    <w:rsid w:val="003D0E8B"/>
    <w:rsid w:val="003D1527"/>
    <w:rsid w:val="003D23BF"/>
    <w:rsid w:val="003D2788"/>
    <w:rsid w:val="003D2C1E"/>
    <w:rsid w:val="003D3090"/>
    <w:rsid w:val="003D5131"/>
    <w:rsid w:val="003D557F"/>
    <w:rsid w:val="003D5E6E"/>
    <w:rsid w:val="003D6156"/>
    <w:rsid w:val="003E06A8"/>
    <w:rsid w:val="003E07ED"/>
    <w:rsid w:val="003E11B5"/>
    <w:rsid w:val="003E1F0C"/>
    <w:rsid w:val="003E28A8"/>
    <w:rsid w:val="003E456A"/>
    <w:rsid w:val="003E58F7"/>
    <w:rsid w:val="003E6091"/>
    <w:rsid w:val="003E6451"/>
    <w:rsid w:val="003F18CA"/>
    <w:rsid w:val="003F241A"/>
    <w:rsid w:val="003F3CF0"/>
    <w:rsid w:val="003F3D68"/>
    <w:rsid w:val="00401602"/>
    <w:rsid w:val="00401638"/>
    <w:rsid w:val="00401B8F"/>
    <w:rsid w:val="00403FAD"/>
    <w:rsid w:val="0040497A"/>
    <w:rsid w:val="00404A46"/>
    <w:rsid w:val="00405619"/>
    <w:rsid w:val="00405F84"/>
    <w:rsid w:val="00407FF4"/>
    <w:rsid w:val="004107CB"/>
    <w:rsid w:val="004108B8"/>
    <w:rsid w:val="004109B7"/>
    <w:rsid w:val="00411755"/>
    <w:rsid w:val="0041391E"/>
    <w:rsid w:val="00414029"/>
    <w:rsid w:val="00414F3A"/>
    <w:rsid w:val="00415187"/>
    <w:rsid w:val="00415A62"/>
    <w:rsid w:val="0042143E"/>
    <w:rsid w:val="00421DFC"/>
    <w:rsid w:val="00422515"/>
    <w:rsid w:val="0042390F"/>
    <w:rsid w:val="004242B3"/>
    <w:rsid w:val="004245ED"/>
    <w:rsid w:val="00425362"/>
    <w:rsid w:val="0042563C"/>
    <w:rsid w:val="00425ABC"/>
    <w:rsid w:val="00427A39"/>
    <w:rsid w:val="00431BB6"/>
    <w:rsid w:val="0043374E"/>
    <w:rsid w:val="00433BCE"/>
    <w:rsid w:val="0043474F"/>
    <w:rsid w:val="00435033"/>
    <w:rsid w:val="00435244"/>
    <w:rsid w:val="004353B2"/>
    <w:rsid w:val="00435945"/>
    <w:rsid w:val="00435E35"/>
    <w:rsid w:val="0043612A"/>
    <w:rsid w:val="00436704"/>
    <w:rsid w:val="00437260"/>
    <w:rsid w:val="00437A27"/>
    <w:rsid w:val="00440301"/>
    <w:rsid w:val="00440ACF"/>
    <w:rsid w:val="0044108F"/>
    <w:rsid w:val="00441470"/>
    <w:rsid w:val="00441625"/>
    <w:rsid w:val="00441720"/>
    <w:rsid w:val="00441B99"/>
    <w:rsid w:val="00441DF0"/>
    <w:rsid w:val="00443528"/>
    <w:rsid w:val="00443818"/>
    <w:rsid w:val="00443A46"/>
    <w:rsid w:val="0044627F"/>
    <w:rsid w:val="00446A8C"/>
    <w:rsid w:val="00447AFA"/>
    <w:rsid w:val="0045009B"/>
    <w:rsid w:val="004524C7"/>
    <w:rsid w:val="0045256B"/>
    <w:rsid w:val="00453DD1"/>
    <w:rsid w:val="00455693"/>
    <w:rsid w:val="00455ADF"/>
    <w:rsid w:val="00455F50"/>
    <w:rsid w:val="00457482"/>
    <w:rsid w:val="00457E3C"/>
    <w:rsid w:val="0046123A"/>
    <w:rsid w:val="00461277"/>
    <w:rsid w:val="00463A62"/>
    <w:rsid w:val="00463F37"/>
    <w:rsid w:val="00464BC2"/>
    <w:rsid w:val="004658EC"/>
    <w:rsid w:val="00466D05"/>
    <w:rsid w:val="00466EBD"/>
    <w:rsid w:val="004736D5"/>
    <w:rsid w:val="004754B6"/>
    <w:rsid w:val="00475DCD"/>
    <w:rsid w:val="0047762C"/>
    <w:rsid w:val="00477D6E"/>
    <w:rsid w:val="00480514"/>
    <w:rsid w:val="00480722"/>
    <w:rsid w:val="004818BA"/>
    <w:rsid w:val="00481A2D"/>
    <w:rsid w:val="00481FBE"/>
    <w:rsid w:val="00484F8D"/>
    <w:rsid w:val="004852A7"/>
    <w:rsid w:val="00485D49"/>
    <w:rsid w:val="00485E70"/>
    <w:rsid w:val="00486416"/>
    <w:rsid w:val="004865C6"/>
    <w:rsid w:val="0048690D"/>
    <w:rsid w:val="004873F8"/>
    <w:rsid w:val="00487569"/>
    <w:rsid w:val="00490083"/>
    <w:rsid w:val="004910D4"/>
    <w:rsid w:val="004913D8"/>
    <w:rsid w:val="00491A1F"/>
    <w:rsid w:val="004921D5"/>
    <w:rsid w:val="00493631"/>
    <w:rsid w:val="00493828"/>
    <w:rsid w:val="00493CEF"/>
    <w:rsid w:val="004941B0"/>
    <w:rsid w:val="004A0625"/>
    <w:rsid w:val="004A1134"/>
    <w:rsid w:val="004A16D7"/>
    <w:rsid w:val="004A28DF"/>
    <w:rsid w:val="004A3312"/>
    <w:rsid w:val="004A5049"/>
    <w:rsid w:val="004A5707"/>
    <w:rsid w:val="004B081F"/>
    <w:rsid w:val="004B1980"/>
    <w:rsid w:val="004B3F98"/>
    <w:rsid w:val="004B4311"/>
    <w:rsid w:val="004B4368"/>
    <w:rsid w:val="004B573B"/>
    <w:rsid w:val="004B58A5"/>
    <w:rsid w:val="004B5F0D"/>
    <w:rsid w:val="004B6393"/>
    <w:rsid w:val="004B648B"/>
    <w:rsid w:val="004C00B2"/>
    <w:rsid w:val="004C095A"/>
    <w:rsid w:val="004C0D4D"/>
    <w:rsid w:val="004C0E35"/>
    <w:rsid w:val="004C1E34"/>
    <w:rsid w:val="004C296B"/>
    <w:rsid w:val="004C2A86"/>
    <w:rsid w:val="004C444F"/>
    <w:rsid w:val="004C473B"/>
    <w:rsid w:val="004C48CD"/>
    <w:rsid w:val="004D1E29"/>
    <w:rsid w:val="004D49F0"/>
    <w:rsid w:val="004D54EF"/>
    <w:rsid w:val="004D73BC"/>
    <w:rsid w:val="004E0EAE"/>
    <w:rsid w:val="004E1275"/>
    <w:rsid w:val="004E1EFC"/>
    <w:rsid w:val="004E1F8E"/>
    <w:rsid w:val="004E35C8"/>
    <w:rsid w:val="004E46FE"/>
    <w:rsid w:val="004E4B6D"/>
    <w:rsid w:val="004E5B87"/>
    <w:rsid w:val="004E785F"/>
    <w:rsid w:val="004F0134"/>
    <w:rsid w:val="004F0CAA"/>
    <w:rsid w:val="004F27C9"/>
    <w:rsid w:val="004F29DA"/>
    <w:rsid w:val="004F30F1"/>
    <w:rsid w:val="004F31E3"/>
    <w:rsid w:val="004F3A29"/>
    <w:rsid w:val="004F4DE7"/>
    <w:rsid w:val="004F51B3"/>
    <w:rsid w:val="004F6675"/>
    <w:rsid w:val="00500640"/>
    <w:rsid w:val="00503F79"/>
    <w:rsid w:val="005044E8"/>
    <w:rsid w:val="005060F4"/>
    <w:rsid w:val="00506DFD"/>
    <w:rsid w:val="00512F08"/>
    <w:rsid w:val="00513977"/>
    <w:rsid w:val="00514250"/>
    <w:rsid w:val="00515091"/>
    <w:rsid w:val="00515494"/>
    <w:rsid w:val="00517054"/>
    <w:rsid w:val="0051764D"/>
    <w:rsid w:val="00517A9E"/>
    <w:rsid w:val="00520C75"/>
    <w:rsid w:val="00521B1A"/>
    <w:rsid w:val="00521B24"/>
    <w:rsid w:val="00522FC3"/>
    <w:rsid w:val="00523CC7"/>
    <w:rsid w:val="00524A08"/>
    <w:rsid w:val="00525984"/>
    <w:rsid w:val="00526451"/>
    <w:rsid w:val="005265E7"/>
    <w:rsid w:val="005269AE"/>
    <w:rsid w:val="005276F5"/>
    <w:rsid w:val="00527EE7"/>
    <w:rsid w:val="0053039E"/>
    <w:rsid w:val="005316E6"/>
    <w:rsid w:val="00533102"/>
    <w:rsid w:val="0053368A"/>
    <w:rsid w:val="00533E3F"/>
    <w:rsid w:val="00534CF1"/>
    <w:rsid w:val="00534EB1"/>
    <w:rsid w:val="00537174"/>
    <w:rsid w:val="005372C0"/>
    <w:rsid w:val="00541574"/>
    <w:rsid w:val="00544729"/>
    <w:rsid w:val="00545B8D"/>
    <w:rsid w:val="00546832"/>
    <w:rsid w:val="0054718C"/>
    <w:rsid w:val="00552847"/>
    <w:rsid w:val="00553AD2"/>
    <w:rsid w:val="00555A3E"/>
    <w:rsid w:val="0055624C"/>
    <w:rsid w:val="005570CD"/>
    <w:rsid w:val="005577D1"/>
    <w:rsid w:val="0056131F"/>
    <w:rsid w:val="00562CB4"/>
    <w:rsid w:val="0056343A"/>
    <w:rsid w:val="0056456B"/>
    <w:rsid w:val="00564DA7"/>
    <w:rsid w:val="00565828"/>
    <w:rsid w:val="00567428"/>
    <w:rsid w:val="00574B40"/>
    <w:rsid w:val="00574D08"/>
    <w:rsid w:val="00576166"/>
    <w:rsid w:val="005765A5"/>
    <w:rsid w:val="005766FD"/>
    <w:rsid w:val="00577714"/>
    <w:rsid w:val="00581FE9"/>
    <w:rsid w:val="005835CA"/>
    <w:rsid w:val="0058471F"/>
    <w:rsid w:val="0058520E"/>
    <w:rsid w:val="00586510"/>
    <w:rsid w:val="00590080"/>
    <w:rsid w:val="00592406"/>
    <w:rsid w:val="00592A3B"/>
    <w:rsid w:val="00592ECA"/>
    <w:rsid w:val="00593C56"/>
    <w:rsid w:val="005943EC"/>
    <w:rsid w:val="005967FA"/>
    <w:rsid w:val="005A0DFC"/>
    <w:rsid w:val="005A1B0A"/>
    <w:rsid w:val="005A33BA"/>
    <w:rsid w:val="005A53A8"/>
    <w:rsid w:val="005A58B1"/>
    <w:rsid w:val="005B007D"/>
    <w:rsid w:val="005B1B4B"/>
    <w:rsid w:val="005B1DB0"/>
    <w:rsid w:val="005B24E6"/>
    <w:rsid w:val="005B287E"/>
    <w:rsid w:val="005B3281"/>
    <w:rsid w:val="005B3D18"/>
    <w:rsid w:val="005B3F0E"/>
    <w:rsid w:val="005B45A4"/>
    <w:rsid w:val="005B5181"/>
    <w:rsid w:val="005B5813"/>
    <w:rsid w:val="005C3A47"/>
    <w:rsid w:val="005C45EE"/>
    <w:rsid w:val="005C4704"/>
    <w:rsid w:val="005C4933"/>
    <w:rsid w:val="005C504B"/>
    <w:rsid w:val="005C51B2"/>
    <w:rsid w:val="005C5482"/>
    <w:rsid w:val="005C5B17"/>
    <w:rsid w:val="005D07F5"/>
    <w:rsid w:val="005D0A3B"/>
    <w:rsid w:val="005D1CC4"/>
    <w:rsid w:val="005D26A4"/>
    <w:rsid w:val="005D2B5A"/>
    <w:rsid w:val="005D2FFA"/>
    <w:rsid w:val="005D4636"/>
    <w:rsid w:val="005D5063"/>
    <w:rsid w:val="005D5637"/>
    <w:rsid w:val="005D5FFF"/>
    <w:rsid w:val="005E1D2D"/>
    <w:rsid w:val="005E4314"/>
    <w:rsid w:val="005E60A2"/>
    <w:rsid w:val="005E6425"/>
    <w:rsid w:val="005E6DDD"/>
    <w:rsid w:val="005F08F9"/>
    <w:rsid w:val="005F1279"/>
    <w:rsid w:val="005F19B7"/>
    <w:rsid w:val="005F1CDC"/>
    <w:rsid w:val="005F310D"/>
    <w:rsid w:val="005F3167"/>
    <w:rsid w:val="005F64B7"/>
    <w:rsid w:val="005F6932"/>
    <w:rsid w:val="005F7618"/>
    <w:rsid w:val="005F774F"/>
    <w:rsid w:val="005F7901"/>
    <w:rsid w:val="006005E1"/>
    <w:rsid w:val="00600AC9"/>
    <w:rsid w:val="0060213B"/>
    <w:rsid w:val="0060249E"/>
    <w:rsid w:val="00602D4C"/>
    <w:rsid w:val="00603606"/>
    <w:rsid w:val="00603F5D"/>
    <w:rsid w:val="00604044"/>
    <w:rsid w:val="00604C81"/>
    <w:rsid w:val="00605B29"/>
    <w:rsid w:val="006068D0"/>
    <w:rsid w:val="00606D1A"/>
    <w:rsid w:val="00607236"/>
    <w:rsid w:val="00607778"/>
    <w:rsid w:val="006079E5"/>
    <w:rsid w:val="00610522"/>
    <w:rsid w:val="006114DE"/>
    <w:rsid w:val="00612020"/>
    <w:rsid w:val="006122D1"/>
    <w:rsid w:val="00613751"/>
    <w:rsid w:val="006137AA"/>
    <w:rsid w:val="006145A8"/>
    <w:rsid w:val="00615DC3"/>
    <w:rsid w:val="00616301"/>
    <w:rsid w:val="00617AA4"/>
    <w:rsid w:val="00620606"/>
    <w:rsid w:val="006207F4"/>
    <w:rsid w:val="006221A6"/>
    <w:rsid w:val="00622646"/>
    <w:rsid w:val="00624EF5"/>
    <w:rsid w:val="006255BD"/>
    <w:rsid w:val="00625763"/>
    <w:rsid w:val="00627700"/>
    <w:rsid w:val="006334BA"/>
    <w:rsid w:val="00633B04"/>
    <w:rsid w:val="006340DA"/>
    <w:rsid w:val="00634522"/>
    <w:rsid w:val="00635E96"/>
    <w:rsid w:val="00636D1D"/>
    <w:rsid w:val="00641CFA"/>
    <w:rsid w:val="00641DE3"/>
    <w:rsid w:val="00642A80"/>
    <w:rsid w:val="006438F4"/>
    <w:rsid w:val="006458EC"/>
    <w:rsid w:val="00646431"/>
    <w:rsid w:val="0064699A"/>
    <w:rsid w:val="00646A45"/>
    <w:rsid w:val="00647177"/>
    <w:rsid w:val="00647EB9"/>
    <w:rsid w:val="006502DC"/>
    <w:rsid w:val="0065075E"/>
    <w:rsid w:val="006507EC"/>
    <w:rsid w:val="00650A93"/>
    <w:rsid w:val="00650F22"/>
    <w:rsid w:val="00651B64"/>
    <w:rsid w:val="00652CF4"/>
    <w:rsid w:val="00653635"/>
    <w:rsid w:val="006537E7"/>
    <w:rsid w:val="006556A8"/>
    <w:rsid w:val="006561A7"/>
    <w:rsid w:val="00664D26"/>
    <w:rsid w:val="006659C1"/>
    <w:rsid w:val="00666CE4"/>
    <w:rsid w:val="006705BD"/>
    <w:rsid w:val="00670603"/>
    <w:rsid w:val="0067093E"/>
    <w:rsid w:val="00671019"/>
    <w:rsid w:val="00672608"/>
    <w:rsid w:val="00673EFB"/>
    <w:rsid w:val="006745A2"/>
    <w:rsid w:val="006761BD"/>
    <w:rsid w:val="006776DF"/>
    <w:rsid w:val="00677734"/>
    <w:rsid w:val="00677CF0"/>
    <w:rsid w:val="00680BEE"/>
    <w:rsid w:val="006819FB"/>
    <w:rsid w:val="00681B0C"/>
    <w:rsid w:val="00681BF4"/>
    <w:rsid w:val="00682058"/>
    <w:rsid w:val="006833C4"/>
    <w:rsid w:val="00683D91"/>
    <w:rsid w:val="00684941"/>
    <w:rsid w:val="00684C03"/>
    <w:rsid w:val="00685115"/>
    <w:rsid w:val="006853CB"/>
    <w:rsid w:val="00685FE3"/>
    <w:rsid w:val="00690A10"/>
    <w:rsid w:val="006930A2"/>
    <w:rsid w:val="00694949"/>
    <w:rsid w:val="0069507B"/>
    <w:rsid w:val="006958D8"/>
    <w:rsid w:val="00695EFF"/>
    <w:rsid w:val="00696098"/>
    <w:rsid w:val="00696483"/>
    <w:rsid w:val="006A0099"/>
    <w:rsid w:val="006A11ED"/>
    <w:rsid w:val="006A14E9"/>
    <w:rsid w:val="006A25BD"/>
    <w:rsid w:val="006A3B1F"/>
    <w:rsid w:val="006A3BE0"/>
    <w:rsid w:val="006A410A"/>
    <w:rsid w:val="006A4C4B"/>
    <w:rsid w:val="006A545D"/>
    <w:rsid w:val="006A60EC"/>
    <w:rsid w:val="006A7733"/>
    <w:rsid w:val="006B02B7"/>
    <w:rsid w:val="006B3209"/>
    <w:rsid w:val="006B4118"/>
    <w:rsid w:val="006B5895"/>
    <w:rsid w:val="006B6DBE"/>
    <w:rsid w:val="006B7277"/>
    <w:rsid w:val="006B7B1D"/>
    <w:rsid w:val="006B7E03"/>
    <w:rsid w:val="006C0CEC"/>
    <w:rsid w:val="006C1857"/>
    <w:rsid w:val="006C2CA4"/>
    <w:rsid w:val="006C3651"/>
    <w:rsid w:val="006C3D66"/>
    <w:rsid w:val="006C3F78"/>
    <w:rsid w:val="006C42C6"/>
    <w:rsid w:val="006C4578"/>
    <w:rsid w:val="006C4B35"/>
    <w:rsid w:val="006C500C"/>
    <w:rsid w:val="006C5727"/>
    <w:rsid w:val="006C5BD6"/>
    <w:rsid w:val="006C6375"/>
    <w:rsid w:val="006C6EAE"/>
    <w:rsid w:val="006C6FF6"/>
    <w:rsid w:val="006C71B3"/>
    <w:rsid w:val="006C7714"/>
    <w:rsid w:val="006D018E"/>
    <w:rsid w:val="006D1920"/>
    <w:rsid w:val="006D3602"/>
    <w:rsid w:val="006D597D"/>
    <w:rsid w:val="006D5E12"/>
    <w:rsid w:val="006D6789"/>
    <w:rsid w:val="006D78B9"/>
    <w:rsid w:val="006E03D2"/>
    <w:rsid w:val="006E1DA9"/>
    <w:rsid w:val="006E2CD7"/>
    <w:rsid w:val="006E3012"/>
    <w:rsid w:val="006E30EF"/>
    <w:rsid w:val="006E402B"/>
    <w:rsid w:val="006E6CE5"/>
    <w:rsid w:val="006E6EED"/>
    <w:rsid w:val="006E73F3"/>
    <w:rsid w:val="006F04DE"/>
    <w:rsid w:val="006F0BBA"/>
    <w:rsid w:val="006F0E5F"/>
    <w:rsid w:val="006F1B8B"/>
    <w:rsid w:val="006F253B"/>
    <w:rsid w:val="006F26F3"/>
    <w:rsid w:val="006F2755"/>
    <w:rsid w:val="006F2FF3"/>
    <w:rsid w:val="006F3DC9"/>
    <w:rsid w:val="006F54DD"/>
    <w:rsid w:val="00700103"/>
    <w:rsid w:val="00701BDE"/>
    <w:rsid w:val="00701C18"/>
    <w:rsid w:val="00701D5A"/>
    <w:rsid w:val="007040C1"/>
    <w:rsid w:val="00705066"/>
    <w:rsid w:val="00705D16"/>
    <w:rsid w:val="0070787B"/>
    <w:rsid w:val="00710143"/>
    <w:rsid w:val="00710910"/>
    <w:rsid w:val="00712387"/>
    <w:rsid w:val="007130D8"/>
    <w:rsid w:val="00714D13"/>
    <w:rsid w:val="007214AA"/>
    <w:rsid w:val="00723A94"/>
    <w:rsid w:val="00723C80"/>
    <w:rsid w:val="007250F4"/>
    <w:rsid w:val="00730A19"/>
    <w:rsid w:val="0073207F"/>
    <w:rsid w:val="00733A61"/>
    <w:rsid w:val="007354AD"/>
    <w:rsid w:val="00737C7F"/>
    <w:rsid w:val="00741BD8"/>
    <w:rsid w:val="00741D38"/>
    <w:rsid w:val="007442BC"/>
    <w:rsid w:val="007444D6"/>
    <w:rsid w:val="00745BCE"/>
    <w:rsid w:val="00747C3E"/>
    <w:rsid w:val="00747FE5"/>
    <w:rsid w:val="007505BE"/>
    <w:rsid w:val="007509BD"/>
    <w:rsid w:val="007517C4"/>
    <w:rsid w:val="00751B5E"/>
    <w:rsid w:val="007531A7"/>
    <w:rsid w:val="00755F5D"/>
    <w:rsid w:val="00755FD0"/>
    <w:rsid w:val="007578A6"/>
    <w:rsid w:val="007607F6"/>
    <w:rsid w:val="0076092C"/>
    <w:rsid w:val="00760984"/>
    <w:rsid w:val="00761788"/>
    <w:rsid w:val="007617C0"/>
    <w:rsid w:val="0076273E"/>
    <w:rsid w:val="00762991"/>
    <w:rsid w:val="00763524"/>
    <w:rsid w:val="0076523F"/>
    <w:rsid w:val="00765E2E"/>
    <w:rsid w:val="00770769"/>
    <w:rsid w:val="0077123D"/>
    <w:rsid w:val="0077143D"/>
    <w:rsid w:val="00771607"/>
    <w:rsid w:val="00772E1C"/>
    <w:rsid w:val="007735C3"/>
    <w:rsid w:val="007749EA"/>
    <w:rsid w:val="007765DB"/>
    <w:rsid w:val="00777FB8"/>
    <w:rsid w:val="0078083E"/>
    <w:rsid w:val="00780D40"/>
    <w:rsid w:val="007813ED"/>
    <w:rsid w:val="00781E5D"/>
    <w:rsid w:val="0078262F"/>
    <w:rsid w:val="00782756"/>
    <w:rsid w:val="0078307D"/>
    <w:rsid w:val="007830E8"/>
    <w:rsid w:val="00783ABA"/>
    <w:rsid w:val="00784998"/>
    <w:rsid w:val="00785E27"/>
    <w:rsid w:val="00785FAE"/>
    <w:rsid w:val="00786D90"/>
    <w:rsid w:val="00787811"/>
    <w:rsid w:val="00791739"/>
    <w:rsid w:val="00791B17"/>
    <w:rsid w:val="00792A6D"/>
    <w:rsid w:val="0079352B"/>
    <w:rsid w:val="00793A23"/>
    <w:rsid w:val="00794DAC"/>
    <w:rsid w:val="0079508F"/>
    <w:rsid w:val="00797FC0"/>
    <w:rsid w:val="007A1A7A"/>
    <w:rsid w:val="007A2E55"/>
    <w:rsid w:val="007A330B"/>
    <w:rsid w:val="007A3A5A"/>
    <w:rsid w:val="007A4494"/>
    <w:rsid w:val="007A56E1"/>
    <w:rsid w:val="007A66A4"/>
    <w:rsid w:val="007A6989"/>
    <w:rsid w:val="007A6C9F"/>
    <w:rsid w:val="007A7DD3"/>
    <w:rsid w:val="007B0E90"/>
    <w:rsid w:val="007B136B"/>
    <w:rsid w:val="007B17F1"/>
    <w:rsid w:val="007B27AF"/>
    <w:rsid w:val="007B3C37"/>
    <w:rsid w:val="007B4CCC"/>
    <w:rsid w:val="007B6CC4"/>
    <w:rsid w:val="007B7D2D"/>
    <w:rsid w:val="007C16A7"/>
    <w:rsid w:val="007C1CE4"/>
    <w:rsid w:val="007C4ACD"/>
    <w:rsid w:val="007C54C7"/>
    <w:rsid w:val="007C6952"/>
    <w:rsid w:val="007C7CA7"/>
    <w:rsid w:val="007D274B"/>
    <w:rsid w:val="007D2DD4"/>
    <w:rsid w:val="007D2DDF"/>
    <w:rsid w:val="007D3613"/>
    <w:rsid w:val="007D48EA"/>
    <w:rsid w:val="007D5058"/>
    <w:rsid w:val="007D5D55"/>
    <w:rsid w:val="007D6363"/>
    <w:rsid w:val="007D6A18"/>
    <w:rsid w:val="007D6D13"/>
    <w:rsid w:val="007E2A6D"/>
    <w:rsid w:val="007E3374"/>
    <w:rsid w:val="007E5159"/>
    <w:rsid w:val="007E72F5"/>
    <w:rsid w:val="007F02DB"/>
    <w:rsid w:val="007F0511"/>
    <w:rsid w:val="007F0FB8"/>
    <w:rsid w:val="007F131C"/>
    <w:rsid w:val="007F402E"/>
    <w:rsid w:val="007F4833"/>
    <w:rsid w:val="007F48AB"/>
    <w:rsid w:val="007F7477"/>
    <w:rsid w:val="008003DF"/>
    <w:rsid w:val="00800B77"/>
    <w:rsid w:val="00801B6D"/>
    <w:rsid w:val="008024B3"/>
    <w:rsid w:val="008039F6"/>
    <w:rsid w:val="00803CA9"/>
    <w:rsid w:val="00804518"/>
    <w:rsid w:val="008055B0"/>
    <w:rsid w:val="0080565F"/>
    <w:rsid w:val="00806B32"/>
    <w:rsid w:val="0081161B"/>
    <w:rsid w:val="008116FB"/>
    <w:rsid w:val="00811D48"/>
    <w:rsid w:val="00812105"/>
    <w:rsid w:val="008124E5"/>
    <w:rsid w:val="00812F47"/>
    <w:rsid w:val="00815E89"/>
    <w:rsid w:val="0081611C"/>
    <w:rsid w:val="00820DD9"/>
    <w:rsid w:val="008219DF"/>
    <w:rsid w:val="00822392"/>
    <w:rsid w:val="008256AD"/>
    <w:rsid w:val="00831715"/>
    <w:rsid w:val="00831779"/>
    <w:rsid w:val="0083179D"/>
    <w:rsid w:val="00831FF8"/>
    <w:rsid w:val="0083200D"/>
    <w:rsid w:val="00832A91"/>
    <w:rsid w:val="00833D3E"/>
    <w:rsid w:val="0083433B"/>
    <w:rsid w:val="008346C7"/>
    <w:rsid w:val="0083497E"/>
    <w:rsid w:val="00836644"/>
    <w:rsid w:val="00836894"/>
    <w:rsid w:val="008371C8"/>
    <w:rsid w:val="00837980"/>
    <w:rsid w:val="00840D6C"/>
    <w:rsid w:val="00841344"/>
    <w:rsid w:val="00841C44"/>
    <w:rsid w:val="00844109"/>
    <w:rsid w:val="00844CFF"/>
    <w:rsid w:val="008474C4"/>
    <w:rsid w:val="00847558"/>
    <w:rsid w:val="008475F3"/>
    <w:rsid w:val="00850B42"/>
    <w:rsid w:val="00851CD3"/>
    <w:rsid w:val="00852E56"/>
    <w:rsid w:val="00853535"/>
    <w:rsid w:val="008547C5"/>
    <w:rsid w:val="00855186"/>
    <w:rsid w:val="00855219"/>
    <w:rsid w:val="008552C5"/>
    <w:rsid w:val="00855BD2"/>
    <w:rsid w:val="00855DF9"/>
    <w:rsid w:val="0086265F"/>
    <w:rsid w:val="0086315F"/>
    <w:rsid w:val="00863F9B"/>
    <w:rsid w:val="00867469"/>
    <w:rsid w:val="00870891"/>
    <w:rsid w:val="00870D86"/>
    <w:rsid w:val="00871AFB"/>
    <w:rsid w:val="0087421E"/>
    <w:rsid w:val="00874492"/>
    <w:rsid w:val="00874ABD"/>
    <w:rsid w:val="00875229"/>
    <w:rsid w:val="0087525B"/>
    <w:rsid w:val="008765CD"/>
    <w:rsid w:val="00876DF7"/>
    <w:rsid w:val="00877E10"/>
    <w:rsid w:val="00881F40"/>
    <w:rsid w:val="00882A7D"/>
    <w:rsid w:val="008838F5"/>
    <w:rsid w:val="008841E0"/>
    <w:rsid w:val="008853A1"/>
    <w:rsid w:val="00887E5D"/>
    <w:rsid w:val="008900F2"/>
    <w:rsid w:val="00892FA2"/>
    <w:rsid w:val="00894A69"/>
    <w:rsid w:val="008951A3"/>
    <w:rsid w:val="00895AD9"/>
    <w:rsid w:val="008960DE"/>
    <w:rsid w:val="00897E30"/>
    <w:rsid w:val="008A0B00"/>
    <w:rsid w:val="008A0C1B"/>
    <w:rsid w:val="008A296A"/>
    <w:rsid w:val="008A46AE"/>
    <w:rsid w:val="008A77C1"/>
    <w:rsid w:val="008B264C"/>
    <w:rsid w:val="008B27D9"/>
    <w:rsid w:val="008B46E6"/>
    <w:rsid w:val="008B4913"/>
    <w:rsid w:val="008B4AE3"/>
    <w:rsid w:val="008B4C5D"/>
    <w:rsid w:val="008B5D32"/>
    <w:rsid w:val="008B6D30"/>
    <w:rsid w:val="008B7001"/>
    <w:rsid w:val="008B7284"/>
    <w:rsid w:val="008B77C1"/>
    <w:rsid w:val="008B7DE4"/>
    <w:rsid w:val="008C0756"/>
    <w:rsid w:val="008C11D4"/>
    <w:rsid w:val="008C2AEA"/>
    <w:rsid w:val="008C5F6C"/>
    <w:rsid w:val="008C6DD6"/>
    <w:rsid w:val="008D2C59"/>
    <w:rsid w:val="008D7973"/>
    <w:rsid w:val="008E1056"/>
    <w:rsid w:val="008E241F"/>
    <w:rsid w:val="008E25B1"/>
    <w:rsid w:val="008E3666"/>
    <w:rsid w:val="008E37EF"/>
    <w:rsid w:val="008E3D1F"/>
    <w:rsid w:val="008E5EC4"/>
    <w:rsid w:val="008E6049"/>
    <w:rsid w:val="008E67DE"/>
    <w:rsid w:val="008E75D9"/>
    <w:rsid w:val="008E7C04"/>
    <w:rsid w:val="008F1333"/>
    <w:rsid w:val="008F144E"/>
    <w:rsid w:val="008F1F1C"/>
    <w:rsid w:val="008F3282"/>
    <w:rsid w:val="008F3608"/>
    <w:rsid w:val="008F3EFA"/>
    <w:rsid w:val="008F749B"/>
    <w:rsid w:val="0090128D"/>
    <w:rsid w:val="00901511"/>
    <w:rsid w:val="00903D04"/>
    <w:rsid w:val="009043EC"/>
    <w:rsid w:val="009049C4"/>
    <w:rsid w:val="009078FD"/>
    <w:rsid w:val="00910379"/>
    <w:rsid w:val="009128C5"/>
    <w:rsid w:val="00913C29"/>
    <w:rsid w:val="009149D0"/>
    <w:rsid w:val="00914A9E"/>
    <w:rsid w:val="00914C12"/>
    <w:rsid w:val="00914E3C"/>
    <w:rsid w:val="009153A1"/>
    <w:rsid w:val="00917FCA"/>
    <w:rsid w:val="009203D7"/>
    <w:rsid w:val="0092088C"/>
    <w:rsid w:val="00921B79"/>
    <w:rsid w:val="0092202C"/>
    <w:rsid w:val="00924962"/>
    <w:rsid w:val="00925439"/>
    <w:rsid w:val="009309C2"/>
    <w:rsid w:val="0093123F"/>
    <w:rsid w:val="00931770"/>
    <w:rsid w:val="00932D6D"/>
    <w:rsid w:val="00934375"/>
    <w:rsid w:val="0093585A"/>
    <w:rsid w:val="009360CA"/>
    <w:rsid w:val="009373F3"/>
    <w:rsid w:val="009412C7"/>
    <w:rsid w:val="009412D8"/>
    <w:rsid w:val="00943D3F"/>
    <w:rsid w:val="00944444"/>
    <w:rsid w:val="00944DED"/>
    <w:rsid w:val="00946FC9"/>
    <w:rsid w:val="00950381"/>
    <w:rsid w:val="009544F8"/>
    <w:rsid w:val="00954FB7"/>
    <w:rsid w:val="00955706"/>
    <w:rsid w:val="00955B20"/>
    <w:rsid w:val="00955B5C"/>
    <w:rsid w:val="009566F0"/>
    <w:rsid w:val="00956B3C"/>
    <w:rsid w:val="00956C13"/>
    <w:rsid w:val="00957968"/>
    <w:rsid w:val="00962301"/>
    <w:rsid w:val="00962DCA"/>
    <w:rsid w:val="00963A0F"/>
    <w:rsid w:val="00963E40"/>
    <w:rsid w:val="00970D2B"/>
    <w:rsid w:val="00971299"/>
    <w:rsid w:val="00971418"/>
    <w:rsid w:val="00973232"/>
    <w:rsid w:val="00975571"/>
    <w:rsid w:val="00977280"/>
    <w:rsid w:val="00982D5A"/>
    <w:rsid w:val="00983230"/>
    <w:rsid w:val="00984753"/>
    <w:rsid w:val="0098487E"/>
    <w:rsid w:val="00984C66"/>
    <w:rsid w:val="00984F44"/>
    <w:rsid w:val="0098604F"/>
    <w:rsid w:val="009862E6"/>
    <w:rsid w:val="0099010E"/>
    <w:rsid w:val="00990B10"/>
    <w:rsid w:val="00991030"/>
    <w:rsid w:val="009917C2"/>
    <w:rsid w:val="009922B4"/>
    <w:rsid w:val="00995477"/>
    <w:rsid w:val="009969F8"/>
    <w:rsid w:val="00997F1C"/>
    <w:rsid w:val="009A0B4E"/>
    <w:rsid w:val="009A1C99"/>
    <w:rsid w:val="009A336D"/>
    <w:rsid w:val="009A3B87"/>
    <w:rsid w:val="009A58C6"/>
    <w:rsid w:val="009A7D8A"/>
    <w:rsid w:val="009A7D9D"/>
    <w:rsid w:val="009B002E"/>
    <w:rsid w:val="009B0E9F"/>
    <w:rsid w:val="009B1233"/>
    <w:rsid w:val="009B1D5B"/>
    <w:rsid w:val="009B2AA0"/>
    <w:rsid w:val="009B2AA4"/>
    <w:rsid w:val="009B3FC6"/>
    <w:rsid w:val="009B4768"/>
    <w:rsid w:val="009B4988"/>
    <w:rsid w:val="009B4F7C"/>
    <w:rsid w:val="009C0879"/>
    <w:rsid w:val="009C196C"/>
    <w:rsid w:val="009C35EE"/>
    <w:rsid w:val="009C36B6"/>
    <w:rsid w:val="009C3D73"/>
    <w:rsid w:val="009C3E68"/>
    <w:rsid w:val="009C45BA"/>
    <w:rsid w:val="009C50A5"/>
    <w:rsid w:val="009C576C"/>
    <w:rsid w:val="009C57EA"/>
    <w:rsid w:val="009C650A"/>
    <w:rsid w:val="009C7A85"/>
    <w:rsid w:val="009D1BE2"/>
    <w:rsid w:val="009D3B71"/>
    <w:rsid w:val="009D447C"/>
    <w:rsid w:val="009D477B"/>
    <w:rsid w:val="009D6021"/>
    <w:rsid w:val="009D6B19"/>
    <w:rsid w:val="009D7D95"/>
    <w:rsid w:val="009E008D"/>
    <w:rsid w:val="009E04A7"/>
    <w:rsid w:val="009E0F1E"/>
    <w:rsid w:val="009E106F"/>
    <w:rsid w:val="009E15A7"/>
    <w:rsid w:val="009E1DD8"/>
    <w:rsid w:val="009E1F06"/>
    <w:rsid w:val="009E3237"/>
    <w:rsid w:val="009E3386"/>
    <w:rsid w:val="009E3660"/>
    <w:rsid w:val="009E36B8"/>
    <w:rsid w:val="009E43F0"/>
    <w:rsid w:val="009E4C10"/>
    <w:rsid w:val="009E6408"/>
    <w:rsid w:val="009E777E"/>
    <w:rsid w:val="009F0779"/>
    <w:rsid w:val="009F083C"/>
    <w:rsid w:val="009F13B5"/>
    <w:rsid w:val="009F200F"/>
    <w:rsid w:val="009F2276"/>
    <w:rsid w:val="009F319B"/>
    <w:rsid w:val="009F356E"/>
    <w:rsid w:val="009F4AC7"/>
    <w:rsid w:val="009F4E97"/>
    <w:rsid w:val="009F58A1"/>
    <w:rsid w:val="00A029D9"/>
    <w:rsid w:val="00A02EE5"/>
    <w:rsid w:val="00A045F2"/>
    <w:rsid w:val="00A04845"/>
    <w:rsid w:val="00A04A4E"/>
    <w:rsid w:val="00A04B21"/>
    <w:rsid w:val="00A056A9"/>
    <w:rsid w:val="00A057A2"/>
    <w:rsid w:val="00A05DB5"/>
    <w:rsid w:val="00A066F6"/>
    <w:rsid w:val="00A06BC5"/>
    <w:rsid w:val="00A110BC"/>
    <w:rsid w:val="00A11601"/>
    <w:rsid w:val="00A1193C"/>
    <w:rsid w:val="00A11AB8"/>
    <w:rsid w:val="00A13393"/>
    <w:rsid w:val="00A13964"/>
    <w:rsid w:val="00A13EAF"/>
    <w:rsid w:val="00A14C7A"/>
    <w:rsid w:val="00A16A37"/>
    <w:rsid w:val="00A178DC"/>
    <w:rsid w:val="00A209AC"/>
    <w:rsid w:val="00A21936"/>
    <w:rsid w:val="00A21A88"/>
    <w:rsid w:val="00A2314A"/>
    <w:rsid w:val="00A24B07"/>
    <w:rsid w:val="00A25008"/>
    <w:rsid w:val="00A25699"/>
    <w:rsid w:val="00A2754B"/>
    <w:rsid w:val="00A30218"/>
    <w:rsid w:val="00A3142B"/>
    <w:rsid w:val="00A32FB3"/>
    <w:rsid w:val="00A33587"/>
    <w:rsid w:val="00A33743"/>
    <w:rsid w:val="00A338CB"/>
    <w:rsid w:val="00A366AA"/>
    <w:rsid w:val="00A406C7"/>
    <w:rsid w:val="00A4087B"/>
    <w:rsid w:val="00A412DF"/>
    <w:rsid w:val="00A41E4E"/>
    <w:rsid w:val="00A435C0"/>
    <w:rsid w:val="00A44247"/>
    <w:rsid w:val="00A44F19"/>
    <w:rsid w:val="00A456E4"/>
    <w:rsid w:val="00A45D38"/>
    <w:rsid w:val="00A45F81"/>
    <w:rsid w:val="00A464CD"/>
    <w:rsid w:val="00A468D6"/>
    <w:rsid w:val="00A46CBE"/>
    <w:rsid w:val="00A47892"/>
    <w:rsid w:val="00A50129"/>
    <w:rsid w:val="00A504D8"/>
    <w:rsid w:val="00A50C8A"/>
    <w:rsid w:val="00A51796"/>
    <w:rsid w:val="00A52672"/>
    <w:rsid w:val="00A52CF7"/>
    <w:rsid w:val="00A534C7"/>
    <w:rsid w:val="00A5423F"/>
    <w:rsid w:val="00A54322"/>
    <w:rsid w:val="00A546A9"/>
    <w:rsid w:val="00A55246"/>
    <w:rsid w:val="00A55DAB"/>
    <w:rsid w:val="00A56F47"/>
    <w:rsid w:val="00A57106"/>
    <w:rsid w:val="00A578CB"/>
    <w:rsid w:val="00A64FE4"/>
    <w:rsid w:val="00A704A4"/>
    <w:rsid w:val="00A70926"/>
    <w:rsid w:val="00A718B2"/>
    <w:rsid w:val="00A71AE3"/>
    <w:rsid w:val="00A71ECE"/>
    <w:rsid w:val="00A740FD"/>
    <w:rsid w:val="00A74A8B"/>
    <w:rsid w:val="00A74F6C"/>
    <w:rsid w:val="00A76651"/>
    <w:rsid w:val="00A77AB7"/>
    <w:rsid w:val="00A77CC5"/>
    <w:rsid w:val="00A80E68"/>
    <w:rsid w:val="00A8119C"/>
    <w:rsid w:val="00A8218B"/>
    <w:rsid w:val="00A82589"/>
    <w:rsid w:val="00A82A03"/>
    <w:rsid w:val="00A82C9C"/>
    <w:rsid w:val="00A82E59"/>
    <w:rsid w:val="00A8416B"/>
    <w:rsid w:val="00A8537E"/>
    <w:rsid w:val="00A86A4C"/>
    <w:rsid w:val="00A901AE"/>
    <w:rsid w:val="00A917E4"/>
    <w:rsid w:val="00A93850"/>
    <w:rsid w:val="00A93D66"/>
    <w:rsid w:val="00AA0DAC"/>
    <w:rsid w:val="00AA2A61"/>
    <w:rsid w:val="00AA37CC"/>
    <w:rsid w:val="00AA3A06"/>
    <w:rsid w:val="00AA4B70"/>
    <w:rsid w:val="00AA5436"/>
    <w:rsid w:val="00AA5623"/>
    <w:rsid w:val="00AA655D"/>
    <w:rsid w:val="00AA6973"/>
    <w:rsid w:val="00AA6B99"/>
    <w:rsid w:val="00AB143D"/>
    <w:rsid w:val="00AB184F"/>
    <w:rsid w:val="00AB1DE3"/>
    <w:rsid w:val="00AB2042"/>
    <w:rsid w:val="00AB288E"/>
    <w:rsid w:val="00AB320D"/>
    <w:rsid w:val="00AB5475"/>
    <w:rsid w:val="00AB5589"/>
    <w:rsid w:val="00AB61D8"/>
    <w:rsid w:val="00AB6A3A"/>
    <w:rsid w:val="00AC03BA"/>
    <w:rsid w:val="00AC057A"/>
    <w:rsid w:val="00AC0D88"/>
    <w:rsid w:val="00AC2678"/>
    <w:rsid w:val="00AC2F48"/>
    <w:rsid w:val="00AC3164"/>
    <w:rsid w:val="00AC37AD"/>
    <w:rsid w:val="00AC3A02"/>
    <w:rsid w:val="00AC5171"/>
    <w:rsid w:val="00AC67AA"/>
    <w:rsid w:val="00AC72E3"/>
    <w:rsid w:val="00AD146C"/>
    <w:rsid w:val="00AD1B1C"/>
    <w:rsid w:val="00AD225D"/>
    <w:rsid w:val="00AD2E6B"/>
    <w:rsid w:val="00AD5580"/>
    <w:rsid w:val="00AD7115"/>
    <w:rsid w:val="00AE0EF1"/>
    <w:rsid w:val="00AE15EE"/>
    <w:rsid w:val="00AE1BF7"/>
    <w:rsid w:val="00AE633A"/>
    <w:rsid w:val="00AE764C"/>
    <w:rsid w:val="00AE7E30"/>
    <w:rsid w:val="00AF0D57"/>
    <w:rsid w:val="00AF190A"/>
    <w:rsid w:val="00AF1FF2"/>
    <w:rsid w:val="00AF25FD"/>
    <w:rsid w:val="00AF2647"/>
    <w:rsid w:val="00AF2EE2"/>
    <w:rsid w:val="00AF3369"/>
    <w:rsid w:val="00AF4555"/>
    <w:rsid w:val="00AF566C"/>
    <w:rsid w:val="00AF6E6A"/>
    <w:rsid w:val="00AF6FE7"/>
    <w:rsid w:val="00B00F33"/>
    <w:rsid w:val="00B0173A"/>
    <w:rsid w:val="00B01B3B"/>
    <w:rsid w:val="00B03BD1"/>
    <w:rsid w:val="00B03D2F"/>
    <w:rsid w:val="00B05383"/>
    <w:rsid w:val="00B05FC3"/>
    <w:rsid w:val="00B06849"/>
    <w:rsid w:val="00B06B88"/>
    <w:rsid w:val="00B0731A"/>
    <w:rsid w:val="00B110A4"/>
    <w:rsid w:val="00B11870"/>
    <w:rsid w:val="00B122C3"/>
    <w:rsid w:val="00B165ED"/>
    <w:rsid w:val="00B16E34"/>
    <w:rsid w:val="00B1743F"/>
    <w:rsid w:val="00B26962"/>
    <w:rsid w:val="00B2764A"/>
    <w:rsid w:val="00B33778"/>
    <w:rsid w:val="00B342B4"/>
    <w:rsid w:val="00B34E05"/>
    <w:rsid w:val="00B35285"/>
    <w:rsid w:val="00B358BE"/>
    <w:rsid w:val="00B35E12"/>
    <w:rsid w:val="00B37450"/>
    <w:rsid w:val="00B37C4D"/>
    <w:rsid w:val="00B4053C"/>
    <w:rsid w:val="00B4077A"/>
    <w:rsid w:val="00B420DE"/>
    <w:rsid w:val="00B450DE"/>
    <w:rsid w:val="00B47639"/>
    <w:rsid w:val="00B47C57"/>
    <w:rsid w:val="00B506FD"/>
    <w:rsid w:val="00B50EB4"/>
    <w:rsid w:val="00B51B12"/>
    <w:rsid w:val="00B51EC4"/>
    <w:rsid w:val="00B52CF2"/>
    <w:rsid w:val="00B534A1"/>
    <w:rsid w:val="00B603F8"/>
    <w:rsid w:val="00B60524"/>
    <w:rsid w:val="00B60A7D"/>
    <w:rsid w:val="00B6283B"/>
    <w:rsid w:val="00B63004"/>
    <w:rsid w:val="00B63557"/>
    <w:rsid w:val="00B635C3"/>
    <w:rsid w:val="00B64712"/>
    <w:rsid w:val="00B64F37"/>
    <w:rsid w:val="00B65E20"/>
    <w:rsid w:val="00B65E92"/>
    <w:rsid w:val="00B66796"/>
    <w:rsid w:val="00B6734A"/>
    <w:rsid w:val="00B67A14"/>
    <w:rsid w:val="00B729C1"/>
    <w:rsid w:val="00B72A08"/>
    <w:rsid w:val="00B73F52"/>
    <w:rsid w:val="00B743F2"/>
    <w:rsid w:val="00B74A69"/>
    <w:rsid w:val="00B76CF0"/>
    <w:rsid w:val="00B76DA0"/>
    <w:rsid w:val="00B770D8"/>
    <w:rsid w:val="00B801F9"/>
    <w:rsid w:val="00B823D4"/>
    <w:rsid w:val="00B8316F"/>
    <w:rsid w:val="00B83C5E"/>
    <w:rsid w:val="00B855B1"/>
    <w:rsid w:val="00B85D62"/>
    <w:rsid w:val="00B9015A"/>
    <w:rsid w:val="00B917F8"/>
    <w:rsid w:val="00B928E6"/>
    <w:rsid w:val="00B92D4B"/>
    <w:rsid w:val="00B93E18"/>
    <w:rsid w:val="00B94A62"/>
    <w:rsid w:val="00B965B3"/>
    <w:rsid w:val="00B978A7"/>
    <w:rsid w:val="00BA6211"/>
    <w:rsid w:val="00BB0552"/>
    <w:rsid w:val="00BB1AB1"/>
    <w:rsid w:val="00BB3D66"/>
    <w:rsid w:val="00BB4679"/>
    <w:rsid w:val="00BB5D9C"/>
    <w:rsid w:val="00BB683E"/>
    <w:rsid w:val="00BB6F33"/>
    <w:rsid w:val="00BB6F46"/>
    <w:rsid w:val="00BB709F"/>
    <w:rsid w:val="00BB732D"/>
    <w:rsid w:val="00BB73B0"/>
    <w:rsid w:val="00BB7F62"/>
    <w:rsid w:val="00BC112C"/>
    <w:rsid w:val="00BC1410"/>
    <w:rsid w:val="00BC1CA7"/>
    <w:rsid w:val="00BC284D"/>
    <w:rsid w:val="00BC3174"/>
    <w:rsid w:val="00BC365D"/>
    <w:rsid w:val="00BC5AC4"/>
    <w:rsid w:val="00BD2C49"/>
    <w:rsid w:val="00BD3561"/>
    <w:rsid w:val="00BD4EED"/>
    <w:rsid w:val="00BD5D45"/>
    <w:rsid w:val="00BD6090"/>
    <w:rsid w:val="00BD7A59"/>
    <w:rsid w:val="00BE0E82"/>
    <w:rsid w:val="00BE198F"/>
    <w:rsid w:val="00BE2D9D"/>
    <w:rsid w:val="00BE365A"/>
    <w:rsid w:val="00BE3BA8"/>
    <w:rsid w:val="00BE3BBC"/>
    <w:rsid w:val="00BE3C46"/>
    <w:rsid w:val="00BE3F72"/>
    <w:rsid w:val="00BE5668"/>
    <w:rsid w:val="00BE5803"/>
    <w:rsid w:val="00BE6162"/>
    <w:rsid w:val="00BF1F89"/>
    <w:rsid w:val="00BF2057"/>
    <w:rsid w:val="00BF210E"/>
    <w:rsid w:val="00BF3ADF"/>
    <w:rsid w:val="00BF4BAB"/>
    <w:rsid w:val="00BF6186"/>
    <w:rsid w:val="00BF6C4D"/>
    <w:rsid w:val="00BF6FF5"/>
    <w:rsid w:val="00C00146"/>
    <w:rsid w:val="00C01382"/>
    <w:rsid w:val="00C026EF"/>
    <w:rsid w:val="00C02780"/>
    <w:rsid w:val="00C0370E"/>
    <w:rsid w:val="00C0375E"/>
    <w:rsid w:val="00C03BA6"/>
    <w:rsid w:val="00C03CA9"/>
    <w:rsid w:val="00C04636"/>
    <w:rsid w:val="00C0475E"/>
    <w:rsid w:val="00C049B5"/>
    <w:rsid w:val="00C04E32"/>
    <w:rsid w:val="00C06810"/>
    <w:rsid w:val="00C06A92"/>
    <w:rsid w:val="00C07061"/>
    <w:rsid w:val="00C10EF7"/>
    <w:rsid w:val="00C10F6E"/>
    <w:rsid w:val="00C12EB4"/>
    <w:rsid w:val="00C1502D"/>
    <w:rsid w:val="00C1525D"/>
    <w:rsid w:val="00C1594E"/>
    <w:rsid w:val="00C15B57"/>
    <w:rsid w:val="00C15C69"/>
    <w:rsid w:val="00C168C4"/>
    <w:rsid w:val="00C17799"/>
    <w:rsid w:val="00C17BD2"/>
    <w:rsid w:val="00C20816"/>
    <w:rsid w:val="00C2089E"/>
    <w:rsid w:val="00C21DDA"/>
    <w:rsid w:val="00C22A9F"/>
    <w:rsid w:val="00C22D08"/>
    <w:rsid w:val="00C233AD"/>
    <w:rsid w:val="00C2397E"/>
    <w:rsid w:val="00C24884"/>
    <w:rsid w:val="00C25F94"/>
    <w:rsid w:val="00C2729A"/>
    <w:rsid w:val="00C3010C"/>
    <w:rsid w:val="00C30E46"/>
    <w:rsid w:val="00C32E37"/>
    <w:rsid w:val="00C32EAF"/>
    <w:rsid w:val="00C35494"/>
    <w:rsid w:val="00C35A74"/>
    <w:rsid w:val="00C3632D"/>
    <w:rsid w:val="00C36776"/>
    <w:rsid w:val="00C373C4"/>
    <w:rsid w:val="00C37A54"/>
    <w:rsid w:val="00C37E12"/>
    <w:rsid w:val="00C37E2F"/>
    <w:rsid w:val="00C408F6"/>
    <w:rsid w:val="00C41617"/>
    <w:rsid w:val="00C41A41"/>
    <w:rsid w:val="00C425B8"/>
    <w:rsid w:val="00C42A82"/>
    <w:rsid w:val="00C44513"/>
    <w:rsid w:val="00C466FF"/>
    <w:rsid w:val="00C46A75"/>
    <w:rsid w:val="00C476CA"/>
    <w:rsid w:val="00C520C1"/>
    <w:rsid w:val="00C54758"/>
    <w:rsid w:val="00C54EB5"/>
    <w:rsid w:val="00C57251"/>
    <w:rsid w:val="00C62063"/>
    <w:rsid w:val="00C62F89"/>
    <w:rsid w:val="00C66487"/>
    <w:rsid w:val="00C66AD9"/>
    <w:rsid w:val="00C673CE"/>
    <w:rsid w:val="00C70BF3"/>
    <w:rsid w:val="00C71083"/>
    <w:rsid w:val="00C71217"/>
    <w:rsid w:val="00C71D2B"/>
    <w:rsid w:val="00C71DDA"/>
    <w:rsid w:val="00C722A5"/>
    <w:rsid w:val="00C72489"/>
    <w:rsid w:val="00C73DEE"/>
    <w:rsid w:val="00C7457F"/>
    <w:rsid w:val="00C757F5"/>
    <w:rsid w:val="00C75AE4"/>
    <w:rsid w:val="00C760A0"/>
    <w:rsid w:val="00C7655F"/>
    <w:rsid w:val="00C76714"/>
    <w:rsid w:val="00C76C48"/>
    <w:rsid w:val="00C77CF1"/>
    <w:rsid w:val="00C80770"/>
    <w:rsid w:val="00C812D1"/>
    <w:rsid w:val="00C833E8"/>
    <w:rsid w:val="00C83F28"/>
    <w:rsid w:val="00C84062"/>
    <w:rsid w:val="00C8440C"/>
    <w:rsid w:val="00C8656D"/>
    <w:rsid w:val="00C86D41"/>
    <w:rsid w:val="00C87B84"/>
    <w:rsid w:val="00C91168"/>
    <w:rsid w:val="00C911CF"/>
    <w:rsid w:val="00C92067"/>
    <w:rsid w:val="00C935BE"/>
    <w:rsid w:val="00C93DDB"/>
    <w:rsid w:val="00C94C7F"/>
    <w:rsid w:val="00C94E9D"/>
    <w:rsid w:val="00C95940"/>
    <w:rsid w:val="00C967E0"/>
    <w:rsid w:val="00C96D02"/>
    <w:rsid w:val="00C9759D"/>
    <w:rsid w:val="00CA0728"/>
    <w:rsid w:val="00CA1C15"/>
    <w:rsid w:val="00CA1CC8"/>
    <w:rsid w:val="00CA3889"/>
    <w:rsid w:val="00CA3ECE"/>
    <w:rsid w:val="00CA4A5A"/>
    <w:rsid w:val="00CA519C"/>
    <w:rsid w:val="00CA6731"/>
    <w:rsid w:val="00CA714A"/>
    <w:rsid w:val="00CB09CB"/>
    <w:rsid w:val="00CB180B"/>
    <w:rsid w:val="00CB1F16"/>
    <w:rsid w:val="00CB67F2"/>
    <w:rsid w:val="00CB74E4"/>
    <w:rsid w:val="00CB7EB9"/>
    <w:rsid w:val="00CC154C"/>
    <w:rsid w:val="00CC276F"/>
    <w:rsid w:val="00CC2FEA"/>
    <w:rsid w:val="00CC363C"/>
    <w:rsid w:val="00CC67DE"/>
    <w:rsid w:val="00CC7473"/>
    <w:rsid w:val="00CD04CA"/>
    <w:rsid w:val="00CD27C6"/>
    <w:rsid w:val="00CD3F72"/>
    <w:rsid w:val="00CD4D50"/>
    <w:rsid w:val="00CD54C2"/>
    <w:rsid w:val="00CD57A2"/>
    <w:rsid w:val="00CD5BCE"/>
    <w:rsid w:val="00CD5E2D"/>
    <w:rsid w:val="00CD6288"/>
    <w:rsid w:val="00CD70A3"/>
    <w:rsid w:val="00CE0411"/>
    <w:rsid w:val="00CE0990"/>
    <w:rsid w:val="00CE164D"/>
    <w:rsid w:val="00CE1D8F"/>
    <w:rsid w:val="00CE1E96"/>
    <w:rsid w:val="00CE2807"/>
    <w:rsid w:val="00CE2AC0"/>
    <w:rsid w:val="00CE313B"/>
    <w:rsid w:val="00CE412F"/>
    <w:rsid w:val="00CE483E"/>
    <w:rsid w:val="00CE5A03"/>
    <w:rsid w:val="00CE64D9"/>
    <w:rsid w:val="00CE66D0"/>
    <w:rsid w:val="00CE7FEC"/>
    <w:rsid w:val="00CF1764"/>
    <w:rsid w:val="00CF2B5B"/>
    <w:rsid w:val="00CF2D72"/>
    <w:rsid w:val="00CF3D1B"/>
    <w:rsid w:val="00CF3DD8"/>
    <w:rsid w:val="00CF65AC"/>
    <w:rsid w:val="00CF79EA"/>
    <w:rsid w:val="00CF7BF8"/>
    <w:rsid w:val="00D01799"/>
    <w:rsid w:val="00D020D4"/>
    <w:rsid w:val="00D02591"/>
    <w:rsid w:val="00D066E4"/>
    <w:rsid w:val="00D06D63"/>
    <w:rsid w:val="00D121E8"/>
    <w:rsid w:val="00D12334"/>
    <w:rsid w:val="00D1249C"/>
    <w:rsid w:val="00D128F5"/>
    <w:rsid w:val="00D14405"/>
    <w:rsid w:val="00D14FEF"/>
    <w:rsid w:val="00D165AF"/>
    <w:rsid w:val="00D16DE6"/>
    <w:rsid w:val="00D17B57"/>
    <w:rsid w:val="00D21459"/>
    <w:rsid w:val="00D23556"/>
    <w:rsid w:val="00D24D3A"/>
    <w:rsid w:val="00D26500"/>
    <w:rsid w:val="00D26C89"/>
    <w:rsid w:val="00D26DA0"/>
    <w:rsid w:val="00D277B5"/>
    <w:rsid w:val="00D30F1D"/>
    <w:rsid w:val="00D31240"/>
    <w:rsid w:val="00D32632"/>
    <w:rsid w:val="00D33DB2"/>
    <w:rsid w:val="00D3701F"/>
    <w:rsid w:val="00D4420C"/>
    <w:rsid w:val="00D4642A"/>
    <w:rsid w:val="00D46565"/>
    <w:rsid w:val="00D47C7B"/>
    <w:rsid w:val="00D50B57"/>
    <w:rsid w:val="00D5286A"/>
    <w:rsid w:val="00D534B7"/>
    <w:rsid w:val="00D53CBB"/>
    <w:rsid w:val="00D54FAD"/>
    <w:rsid w:val="00D5660E"/>
    <w:rsid w:val="00D6260A"/>
    <w:rsid w:val="00D63188"/>
    <w:rsid w:val="00D64076"/>
    <w:rsid w:val="00D64DED"/>
    <w:rsid w:val="00D64E9E"/>
    <w:rsid w:val="00D65E80"/>
    <w:rsid w:val="00D6755B"/>
    <w:rsid w:val="00D7065D"/>
    <w:rsid w:val="00D7135C"/>
    <w:rsid w:val="00D74464"/>
    <w:rsid w:val="00D74FB8"/>
    <w:rsid w:val="00D7514D"/>
    <w:rsid w:val="00D75238"/>
    <w:rsid w:val="00D756B8"/>
    <w:rsid w:val="00D760AD"/>
    <w:rsid w:val="00D77904"/>
    <w:rsid w:val="00D80112"/>
    <w:rsid w:val="00D815BF"/>
    <w:rsid w:val="00D8491D"/>
    <w:rsid w:val="00D85890"/>
    <w:rsid w:val="00D859B2"/>
    <w:rsid w:val="00D863F5"/>
    <w:rsid w:val="00D8679C"/>
    <w:rsid w:val="00D867A8"/>
    <w:rsid w:val="00D868E4"/>
    <w:rsid w:val="00D91543"/>
    <w:rsid w:val="00D9157C"/>
    <w:rsid w:val="00D921CC"/>
    <w:rsid w:val="00D95717"/>
    <w:rsid w:val="00D96318"/>
    <w:rsid w:val="00DA1914"/>
    <w:rsid w:val="00DA5261"/>
    <w:rsid w:val="00DA5468"/>
    <w:rsid w:val="00DA6567"/>
    <w:rsid w:val="00DA785E"/>
    <w:rsid w:val="00DA7A5A"/>
    <w:rsid w:val="00DB07EB"/>
    <w:rsid w:val="00DB17F6"/>
    <w:rsid w:val="00DB25ED"/>
    <w:rsid w:val="00DB29B4"/>
    <w:rsid w:val="00DB2CD6"/>
    <w:rsid w:val="00DB2F3A"/>
    <w:rsid w:val="00DB4655"/>
    <w:rsid w:val="00DB47B6"/>
    <w:rsid w:val="00DB6ACF"/>
    <w:rsid w:val="00DC0861"/>
    <w:rsid w:val="00DC1083"/>
    <w:rsid w:val="00DC10B0"/>
    <w:rsid w:val="00DC2913"/>
    <w:rsid w:val="00DC34B2"/>
    <w:rsid w:val="00DC3D2F"/>
    <w:rsid w:val="00DC421D"/>
    <w:rsid w:val="00DC72A6"/>
    <w:rsid w:val="00DC77D2"/>
    <w:rsid w:val="00DC7B31"/>
    <w:rsid w:val="00DC7C83"/>
    <w:rsid w:val="00DC7CB2"/>
    <w:rsid w:val="00DD00D8"/>
    <w:rsid w:val="00DD1E27"/>
    <w:rsid w:val="00DD4369"/>
    <w:rsid w:val="00DD6600"/>
    <w:rsid w:val="00DD7B7E"/>
    <w:rsid w:val="00DE0BEE"/>
    <w:rsid w:val="00DE0FAC"/>
    <w:rsid w:val="00DE11CB"/>
    <w:rsid w:val="00DE1E19"/>
    <w:rsid w:val="00DE3CBC"/>
    <w:rsid w:val="00DE4B2C"/>
    <w:rsid w:val="00DE7D44"/>
    <w:rsid w:val="00DF02A2"/>
    <w:rsid w:val="00DF10D6"/>
    <w:rsid w:val="00DF1444"/>
    <w:rsid w:val="00DF2EED"/>
    <w:rsid w:val="00DF3A57"/>
    <w:rsid w:val="00DF49F1"/>
    <w:rsid w:val="00DF6984"/>
    <w:rsid w:val="00DF75F7"/>
    <w:rsid w:val="00DF7C35"/>
    <w:rsid w:val="00E00C9F"/>
    <w:rsid w:val="00E00D48"/>
    <w:rsid w:val="00E01222"/>
    <w:rsid w:val="00E056BB"/>
    <w:rsid w:val="00E05BCA"/>
    <w:rsid w:val="00E07042"/>
    <w:rsid w:val="00E106D5"/>
    <w:rsid w:val="00E10E2B"/>
    <w:rsid w:val="00E13B62"/>
    <w:rsid w:val="00E14830"/>
    <w:rsid w:val="00E15541"/>
    <w:rsid w:val="00E1669B"/>
    <w:rsid w:val="00E16E79"/>
    <w:rsid w:val="00E175B9"/>
    <w:rsid w:val="00E176C5"/>
    <w:rsid w:val="00E17CC8"/>
    <w:rsid w:val="00E17D9B"/>
    <w:rsid w:val="00E20B19"/>
    <w:rsid w:val="00E227B6"/>
    <w:rsid w:val="00E2311D"/>
    <w:rsid w:val="00E239DC"/>
    <w:rsid w:val="00E248C8"/>
    <w:rsid w:val="00E24DA6"/>
    <w:rsid w:val="00E25526"/>
    <w:rsid w:val="00E25750"/>
    <w:rsid w:val="00E27509"/>
    <w:rsid w:val="00E30864"/>
    <w:rsid w:val="00E317C4"/>
    <w:rsid w:val="00E31D8D"/>
    <w:rsid w:val="00E339E8"/>
    <w:rsid w:val="00E3521F"/>
    <w:rsid w:val="00E35E5B"/>
    <w:rsid w:val="00E3607C"/>
    <w:rsid w:val="00E37AA3"/>
    <w:rsid w:val="00E37FD4"/>
    <w:rsid w:val="00E41FB0"/>
    <w:rsid w:val="00E43758"/>
    <w:rsid w:val="00E44343"/>
    <w:rsid w:val="00E44A5F"/>
    <w:rsid w:val="00E4542A"/>
    <w:rsid w:val="00E45E7D"/>
    <w:rsid w:val="00E465B0"/>
    <w:rsid w:val="00E47459"/>
    <w:rsid w:val="00E51028"/>
    <w:rsid w:val="00E520D0"/>
    <w:rsid w:val="00E56325"/>
    <w:rsid w:val="00E56488"/>
    <w:rsid w:val="00E57987"/>
    <w:rsid w:val="00E604F6"/>
    <w:rsid w:val="00E64675"/>
    <w:rsid w:val="00E674B7"/>
    <w:rsid w:val="00E679E9"/>
    <w:rsid w:val="00E703DF"/>
    <w:rsid w:val="00E704A6"/>
    <w:rsid w:val="00E706A8"/>
    <w:rsid w:val="00E725A1"/>
    <w:rsid w:val="00E7454D"/>
    <w:rsid w:val="00E75379"/>
    <w:rsid w:val="00E75F32"/>
    <w:rsid w:val="00E76836"/>
    <w:rsid w:val="00E76CEA"/>
    <w:rsid w:val="00E76FD0"/>
    <w:rsid w:val="00E80B01"/>
    <w:rsid w:val="00E811D7"/>
    <w:rsid w:val="00E84791"/>
    <w:rsid w:val="00E84D57"/>
    <w:rsid w:val="00E850EA"/>
    <w:rsid w:val="00E85D49"/>
    <w:rsid w:val="00E86FD0"/>
    <w:rsid w:val="00E87454"/>
    <w:rsid w:val="00E87AC3"/>
    <w:rsid w:val="00E87BB9"/>
    <w:rsid w:val="00E87F4A"/>
    <w:rsid w:val="00E903E2"/>
    <w:rsid w:val="00E91639"/>
    <w:rsid w:val="00E91A34"/>
    <w:rsid w:val="00E92B12"/>
    <w:rsid w:val="00E93425"/>
    <w:rsid w:val="00E93643"/>
    <w:rsid w:val="00E93EC7"/>
    <w:rsid w:val="00E950E1"/>
    <w:rsid w:val="00E9733E"/>
    <w:rsid w:val="00E976E4"/>
    <w:rsid w:val="00E97D4B"/>
    <w:rsid w:val="00EA0864"/>
    <w:rsid w:val="00EA1146"/>
    <w:rsid w:val="00EA1595"/>
    <w:rsid w:val="00EA22E5"/>
    <w:rsid w:val="00EA268B"/>
    <w:rsid w:val="00EA2DC5"/>
    <w:rsid w:val="00EA3923"/>
    <w:rsid w:val="00EA5585"/>
    <w:rsid w:val="00EA59DC"/>
    <w:rsid w:val="00EA6425"/>
    <w:rsid w:val="00EB0BD9"/>
    <w:rsid w:val="00EB1D89"/>
    <w:rsid w:val="00EB1D8F"/>
    <w:rsid w:val="00EB1DD7"/>
    <w:rsid w:val="00EB271B"/>
    <w:rsid w:val="00EB38CF"/>
    <w:rsid w:val="00EB4551"/>
    <w:rsid w:val="00EB57AD"/>
    <w:rsid w:val="00EB6E86"/>
    <w:rsid w:val="00EB7417"/>
    <w:rsid w:val="00EB77C2"/>
    <w:rsid w:val="00EC064D"/>
    <w:rsid w:val="00EC30A8"/>
    <w:rsid w:val="00EC4765"/>
    <w:rsid w:val="00EC617A"/>
    <w:rsid w:val="00EC6532"/>
    <w:rsid w:val="00EC7531"/>
    <w:rsid w:val="00EC786F"/>
    <w:rsid w:val="00EC7968"/>
    <w:rsid w:val="00ED0969"/>
    <w:rsid w:val="00ED0D9E"/>
    <w:rsid w:val="00ED0DBA"/>
    <w:rsid w:val="00ED1224"/>
    <w:rsid w:val="00ED32AF"/>
    <w:rsid w:val="00ED57EB"/>
    <w:rsid w:val="00ED61AC"/>
    <w:rsid w:val="00ED7497"/>
    <w:rsid w:val="00EE0CC8"/>
    <w:rsid w:val="00EE1862"/>
    <w:rsid w:val="00EE1C82"/>
    <w:rsid w:val="00EE1F24"/>
    <w:rsid w:val="00EE2271"/>
    <w:rsid w:val="00EE34C7"/>
    <w:rsid w:val="00EE5136"/>
    <w:rsid w:val="00EE54D0"/>
    <w:rsid w:val="00EE565A"/>
    <w:rsid w:val="00EE5AE8"/>
    <w:rsid w:val="00EE683D"/>
    <w:rsid w:val="00EE6CCD"/>
    <w:rsid w:val="00EE727A"/>
    <w:rsid w:val="00EE7353"/>
    <w:rsid w:val="00EF1213"/>
    <w:rsid w:val="00EF30FD"/>
    <w:rsid w:val="00EF61AE"/>
    <w:rsid w:val="00EF73C7"/>
    <w:rsid w:val="00EF775F"/>
    <w:rsid w:val="00F00E56"/>
    <w:rsid w:val="00F02CB9"/>
    <w:rsid w:val="00F047CC"/>
    <w:rsid w:val="00F04E48"/>
    <w:rsid w:val="00F056AC"/>
    <w:rsid w:val="00F057C7"/>
    <w:rsid w:val="00F066DA"/>
    <w:rsid w:val="00F06FFC"/>
    <w:rsid w:val="00F07BCB"/>
    <w:rsid w:val="00F1065A"/>
    <w:rsid w:val="00F117E8"/>
    <w:rsid w:val="00F12D16"/>
    <w:rsid w:val="00F1349C"/>
    <w:rsid w:val="00F13D30"/>
    <w:rsid w:val="00F1510B"/>
    <w:rsid w:val="00F15C88"/>
    <w:rsid w:val="00F15EF3"/>
    <w:rsid w:val="00F16583"/>
    <w:rsid w:val="00F17982"/>
    <w:rsid w:val="00F17B68"/>
    <w:rsid w:val="00F20035"/>
    <w:rsid w:val="00F21D03"/>
    <w:rsid w:val="00F238B5"/>
    <w:rsid w:val="00F2430F"/>
    <w:rsid w:val="00F26308"/>
    <w:rsid w:val="00F26B72"/>
    <w:rsid w:val="00F27029"/>
    <w:rsid w:val="00F27831"/>
    <w:rsid w:val="00F32C9E"/>
    <w:rsid w:val="00F333BC"/>
    <w:rsid w:val="00F33B63"/>
    <w:rsid w:val="00F33BCC"/>
    <w:rsid w:val="00F33FEF"/>
    <w:rsid w:val="00F34CC9"/>
    <w:rsid w:val="00F35A69"/>
    <w:rsid w:val="00F36053"/>
    <w:rsid w:val="00F360E4"/>
    <w:rsid w:val="00F4052B"/>
    <w:rsid w:val="00F41AA4"/>
    <w:rsid w:val="00F44037"/>
    <w:rsid w:val="00F44BBB"/>
    <w:rsid w:val="00F470A4"/>
    <w:rsid w:val="00F472D8"/>
    <w:rsid w:val="00F4780E"/>
    <w:rsid w:val="00F47AE0"/>
    <w:rsid w:val="00F501ED"/>
    <w:rsid w:val="00F50763"/>
    <w:rsid w:val="00F5095F"/>
    <w:rsid w:val="00F516E9"/>
    <w:rsid w:val="00F548A0"/>
    <w:rsid w:val="00F54B1A"/>
    <w:rsid w:val="00F54F1B"/>
    <w:rsid w:val="00F55A69"/>
    <w:rsid w:val="00F566C2"/>
    <w:rsid w:val="00F56D2F"/>
    <w:rsid w:val="00F60F8E"/>
    <w:rsid w:val="00F61DFF"/>
    <w:rsid w:val="00F621D8"/>
    <w:rsid w:val="00F623C3"/>
    <w:rsid w:val="00F63B29"/>
    <w:rsid w:val="00F657A4"/>
    <w:rsid w:val="00F667B8"/>
    <w:rsid w:val="00F70ECA"/>
    <w:rsid w:val="00F71812"/>
    <w:rsid w:val="00F727B1"/>
    <w:rsid w:val="00F73C0F"/>
    <w:rsid w:val="00F75975"/>
    <w:rsid w:val="00F75D8F"/>
    <w:rsid w:val="00F75FD4"/>
    <w:rsid w:val="00F770B9"/>
    <w:rsid w:val="00F803A2"/>
    <w:rsid w:val="00F81127"/>
    <w:rsid w:val="00F8121E"/>
    <w:rsid w:val="00F82064"/>
    <w:rsid w:val="00F82A6B"/>
    <w:rsid w:val="00F83A64"/>
    <w:rsid w:val="00F83E50"/>
    <w:rsid w:val="00F84CF4"/>
    <w:rsid w:val="00F850FF"/>
    <w:rsid w:val="00F87A76"/>
    <w:rsid w:val="00F90544"/>
    <w:rsid w:val="00F90CC6"/>
    <w:rsid w:val="00F91C6F"/>
    <w:rsid w:val="00F91D62"/>
    <w:rsid w:val="00F92EA9"/>
    <w:rsid w:val="00F93910"/>
    <w:rsid w:val="00F95AF2"/>
    <w:rsid w:val="00F96282"/>
    <w:rsid w:val="00F96AE8"/>
    <w:rsid w:val="00FA1D3B"/>
    <w:rsid w:val="00FA249B"/>
    <w:rsid w:val="00FA2C03"/>
    <w:rsid w:val="00FA2FE7"/>
    <w:rsid w:val="00FA4932"/>
    <w:rsid w:val="00FA4A5A"/>
    <w:rsid w:val="00FA4F2C"/>
    <w:rsid w:val="00FA5635"/>
    <w:rsid w:val="00FA5AB4"/>
    <w:rsid w:val="00FA6693"/>
    <w:rsid w:val="00FA75C0"/>
    <w:rsid w:val="00FB09D7"/>
    <w:rsid w:val="00FB2DED"/>
    <w:rsid w:val="00FB58E2"/>
    <w:rsid w:val="00FB598D"/>
    <w:rsid w:val="00FB6827"/>
    <w:rsid w:val="00FB69FC"/>
    <w:rsid w:val="00FB6E6E"/>
    <w:rsid w:val="00FC0092"/>
    <w:rsid w:val="00FC026F"/>
    <w:rsid w:val="00FC0AC1"/>
    <w:rsid w:val="00FC1032"/>
    <w:rsid w:val="00FC1D16"/>
    <w:rsid w:val="00FC26B3"/>
    <w:rsid w:val="00FC3E40"/>
    <w:rsid w:val="00FC4426"/>
    <w:rsid w:val="00FC561E"/>
    <w:rsid w:val="00FC664B"/>
    <w:rsid w:val="00FD05C5"/>
    <w:rsid w:val="00FD13B6"/>
    <w:rsid w:val="00FD15C1"/>
    <w:rsid w:val="00FD3890"/>
    <w:rsid w:val="00FD6A33"/>
    <w:rsid w:val="00FD77E6"/>
    <w:rsid w:val="00FE12D6"/>
    <w:rsid w:val="00FE29F7"/>
    <w:rsid w:val="00FE2ABC"/>
    <w:rsid w:val="00FE3391"/>
    <w:rsid w:val="00FE4B1E"/>
    <w:rsid w:val="00FE4EF3"/>
    <w:rsid w:val="00FE798B"/>
    <w:rsid w:val="00FE7BC7"/>
    <w:rsid w:val="00FE7E2A"/>
    <w:rsid w:val="00FF0A88"/>
    <w:rsid w:val="00FF1C93"/>
    <w:rsid w:val="00FF25E4"/>
    <w:rsid w:val="00FF3597"/>
    <w:rsid w:val="00FF65C7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591AE9"/>
  <w15:docId w15:val="{01C91D3C-A91B-8D44-BF69-083D03D1F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FC8"/>
  </w:style>
  <w:style w:type="paragraph" w:styleId="Heading1">
    <w:name w:val="heading 1"/>
    <w:basedOn w:val="Normal"/>
    <w:next w:val="Normal"/>
    <w:link w:val="Heading1Char"/>
    <w:qFormat/>
    <w:rsid w:val="002365F9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nhideWhenUsed/>
    <w:qFormat/>
    <w:rsid w:val="002365F9"/>
    <w:pPr>
      <w:keepNext/>
      <w:keepLines/>
      <w:spacing w:before="200" w:line="276" w:lineRule="auto"/>
      <w:jc w:val="center"/>
      <w:outlineLvl w:val="1"/>
    </w:pPr>
    <w:rPr>
      <w:rFonts w:eastAsiaTheme="majorEastAsia" w:cstheme="majorBidi"/>
      <w:b/>
      <w:bCs/>
      <w:szCs w:val="26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365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2365F9"/>
    <w:pPr>
      <w:keepNext/>
      <w:spacing w:before="240" w:after="60" w:line="240" w:lineRule="auto"/>
      <w:outlineLvl w:val="3"/>
    </w:pPr>
    <w:rPr>
      <w:rFonts w:eastAsia="Times New Roman"/>
      <w:b/>
      <w:bCs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2365F9"/>
    <w:pPr>
      <w:keepNext/>
      <w:widowControl w:val="0"/>
      <w:spacing w:line="240" w:lineRule="auto"/>
      <w:outlineLvl w:val="4"/>
    </w:pPr>
    <w:rPr>
      <w:rFonts w:ascii="Arial" w:eastAsia="Times New Roman" w:hAnsi="Arial"/>
      <w:b/>
      <w:i/>
      <w:snapToGrid w:val="0"/>
      <w:color w:val="000000"/>
      <w:sz w:val="20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2365F9"/>
    <w:pPr>
      <w:keepNext/>
      <w:spacing w:line="240" w:lineRule="auto"/>
      <w:jc w:val="center"/>
      <w:outlineLvl w:val="5"/>
    </w:pPr>
    <w:rPr>
      <w:rFonts w:ascii="Arial" w:eastAsia="Times New Roman" w:hAnsi="Arial" w:cs="Arial"/>
      <w:b/>
      <w:bCs/>
      <w:sz w:val="20"/>
      <w:szCs w:val="24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2365F9"/>
    <w:pPr>
      <w:keepNext/>
      <w:spacing w:line="240" w:lineRule="auto"/>
      <w:ind w:firstLine="175"/>
      <w:jc w:val="both"/>
      <w:outlineLvl w:val="6"/>
    </w:pPr>
    <w:rPr>
      <w:rFonts w:eastAsia="Times New Roman"/>
      <w:szCs w:val="20"/>
      <w:u w:val="single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2365F9"/>
    <w:pPr>
      <w:keepNext/>
      <w:widowControl w:val="0"/>
      <w:tabs>
        <w:tab w:val="left" w:pos="1134"/>
      </w:tabs>
      <w:spacing w:line="240" w:lineRule="auto"/>
      <w:jc w:val="center"/>
      <w:outlineLvl w:val="7"/>
    </w:pPr>
    <w:rPr>
      <w:rFonts w:ascii="Arial" w:eastAsia="Times New Roman" w:hAnsi="Arial" w:cs="Arial"/>
      <w:b/>
      <w:bCs/>
      <w:i/>
      <w:iCs/>
      <w:snapToGrid w:val="0"/>
      <w:color w:val="000000"/>
      <w:sz w:val="24"/>
      <w:szCs w:val="20"/>
      <w:lang w:eastAsia="ru-RU"/>
    </w:rPr>
  </w:style>
  <w:style w:type="paragraph" w:styleId="Heading9">
    <w:name w:val="heading 9"/>
    <w:basedOn w:val="Normal"/>
    <w:next w:val="Normal"/>
    <w:link w:val="Heading9Char"/>
    <w:qFormat/>
    <w:rsid w:val="002365F9"/>
    <w:pPr>
      <w:keepNext/>
      <w:widowControl w:val="0"/>
      <w:spacing w:line="240" w:lineRule="auto"/>
      <w:jc w:val="both"/>
      <w:outlineLvl w:val="8"/>
    </w:pPr>
    <w:rPr>
      <w:rFonts w:ascii="Arial" w:eastAsia="Times New Roman" w:hAnsi="Arial"/>
      <w:i/>
      <w:iCs/>
      <w:snapToGrid w:val="0"/>
      <w:color w:val="000000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DC10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C1083"/>
    <w:rPr>
      <w:rFonts w:ascii="Tahoma" w:hAnsi="Tahoma" w:cs="Tahoma"/>
      <w:sz w:val="16"/>
      <w:szCs w:val="16"/>
    </w:rPr>
  </w:style>
  <w:style w:type="character" w:customStyle="1" w:styleId="Candara45pt">
    <w:name w:val="Основной текст + Candara;4;5 pt"/>
    <w:basedOn w:val="DefaultParagraphFont"/>
    <w:rsid w:val="008C2AEA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9"/>
      <w:szCs w:val="9"/>
    </w:rPr>
  </w:style>
  <w:style w:type="character" w:customStyle="1" w:styleId="a">
    <w:name w:val="Основной текст_"/>
    <w:basedOn w:val="DefaultParagraphFont"/>
    <w:link w:val="2"/>
    <w:rsid w:val="009D6021"/>
    <w:rPr>
      <w:rFonts w:ascii="Segoe UI" w:eastAsia="Segoe UI" w:hAnsi="Segoe UI" w:cs="Segoe UI"/>
      <w:sz w:val="8"/>
      <w:szCs w:val="8"/>
      <w:shd w:val="clear" w:color="auto" w:fill="FFFFFF"/>
    </w:rPr>
  </w:style>
  <w:style w:type="paragraph" w:customStyle="1" w:styleId="2">
    <w:name w:val="Основной текст2"/>
    <w:basedOn w:val="Normal"/>
    <w:link w:val="a"/>
    <w:rsid w:val="009D6021"/>
    <w:pPr>
      <w:shd w:val="clear" w:color="auto" w:fill="FFFFFF"/>
      <w:spacing w:line="0" w:lineRule="atLeast"/>
    </w:pPr>
    <w:rPr>
      <w:rFonts w:ascii="Segoe UI" w:eastAsia="Segoe UI" w:hAnsi="Segoe UI" w:cs="Segoe UI"/>
      <w:sz w:val="8"/>
      <w:szCs w:val="8"/>
    </w:rPr>
  </w:style>
  <w:style w:type="character" w:customStyle="1" w:styleId="Candara5pt">
    <w:name w:val="Основной текст + Candara;5 pt;Курсив"/>
    <w:basedOn w:val="a"/>
    <w:rsid w:val="008A296A"/>
    <w:rPr>
      <w:rFonts w:ascii="Candara" w:eastAsia="Candara" w:hAnsi="Candara" w:cs="Candara"/>
      <w:b w:val="0"/>
      <w:bCs w:val="0"/>
      <w:i/>
      <w:iCs/>
      <w:smallCaps w:val="0"/>
      <w:strike w:val="0"/>
      <w:spacing w:val="0"/>
      <w:sz w:val="10"/>
      <w:szCs w:val="10"/>
      <w:shd w:val="clear" w:color="auto" w:fill="FFFFFF"/>
    </w:rPr>
  </w:style>
  <w:style w:type="character" w:customStyle="1" w:styleId="2pt">
    <w:name w:val="Основной текст + Интервал 2 pt"/>
    <w:basedOn w:val="a"/>
    <w:rsid w:val="008A296A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40"/>
      <w:sz w:val="8"/>
      <w:szCs w:val="8"/>
      <w:shd w:val="clear" w:color="auto" w:fill="FFFFFF"/>
    </w:rPr>
  </w:style>
  <w:style w:type="character" w:customStyle="1" w:styleId="1">
    <w:name w:val="Основной текст1"/>
    <w:basedOn w:val="a"/>
    <w:rsid w:val="008A296A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0"/>
      <w:w w:val="100"/>
      <w:sz w:val="8"/>
      <w:szCs w:val="8"/>
      <w:shd w:val="clear" w:color="auto" w:fill="FFFFFF"/>
    </w:rPr>
  </w:style>
  <w:style w:type="character" w:customStyle="1" w:styleId="Candara5pt0">
    <w:name w:val="Основной текст + Candara;5 pt"/>
    <w:basedOn w:val="a"/>
    <w:rsid w:val="00D815BF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0"/>
      <w:sz w:val="10"/>
      <w:szCs w:val="10"/>
      <w:shd w:val="clear" w:color="auto" w:fill="FFFFFF"/>
    </w:rPr>
  </w:style>
  <w:style w:type="character" w:customStyle="1" w:styleId="1pt">
    <w:name w:val="Основной текст + Интервал 1 pt"/>
    <w:basedOn w:val="a"/>
    <w:rsid w:val="00D815BF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20"/>
      <w:sz w:val="8"/>
      <w:szCs w:val="8"/>
      <w:shd w:val="clear" w:color="auto" w:fill="FFFFFF"/>
    </w:rPr>
  </w:style>
  <w:style w:type="table" w:styleId="TableGrid">
    <w:name w:val="Table Grid"/>
    <w:basedOn w:val="TableNormal"/>
    <w:uiPriority w:val="59"/>
    <w:rsid w:val="0069494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2A86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20">
    <w:name w:val="Заголовок №2_"/>
    <w:basedOn w:val="DefaultParagraphFont"/>
    <w:link w:val="21"/>
    <w:rsid w:val="009E36B8"/>
    <w:rPr>
      <w:rFonts w:eastAsia="Times New Roman"/>
      <w:b/>
      <w:bCs/>
      <w:spacing w:val="5"/>
      <w:sz w:val="18"/>
      <w:szCs w:val="18"/>
      <w:shd w:val="clear" w:color="auto" w:fill="FFFFFF"/>
    </w:rPr>
  </w:style>
  <w:style w:type="paragraph" w:customStyle="1" w:styleId="21">
    <w:name w:val="Заголовок №2"/>
    <w:basedOn w:val="Normal"/>
    <w:link w:val="20"/>
    <w:rsid w:val="009E36B8"/>
    <w:pPr>
      <w:widowControl w:val="0"/>
      <w:shd w:val="clear" w:color="auto" w:fill="FFFFFF"/>
      <w:spacing w:before="120" w:after="240" w:line="0" w:lineRule="atLeast"/>
      <w:jc w:val="right"/>
      <w:outlineLvl w:val="1"/>
    </w:pPr>
    <w:rPr>
      <w:rFonts w:eastAsia="Times New Roman"/>
      <w:b/>
      <w:bCs/>
      <w:spacing w:val="5"/>
      <w:sz w:val="18"/>
      <w:szCs w:val="18"/>
    </w:rPr>
  </w:style>
  <w:style w:type="paragraph" w:styleId="NormalWeb">
    <w:name w:val="Normal (Web)"/>
    <w:basedOn w:val="Normal"/>
    <w:uiPriority w:val="99"/>
    <w:unhideWhenUsed/>
    <w:rsid w:val="002365F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4">
    <w:name w:val="Основной текст (4)_"/>
    <w:basedOn w:val="DefaultParagraphFont"/>
    <w:link w:val="40"/>
    <w:rsid w:val="002365F9"/>
    <w:rPr>
      <w:rFonts w:eastAsia="Times New Roman"/>
      <w:spacing w:val="11"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2365F9"/>
    <w:pPr>
      <w:widowControl w:val="0"/>
      <w:shd w:val="clear" w:color="auto" w:fill="FFFFFF"/>
      <w:spacing w:line="58" w:lineRule="exact"/>
      <w:jc w:val="both"/>
    </w:pPr>
    <w:rPr>
      <w:rFonts w:eastAsia="Times New Roman"/>
      <w:spacing w:val="11"/>
      <w:sz w:val="15"/>
      <w:szCs w:val="15"/>
    </w:rPr>
  </w:style>
  <w:style w:type="character" w:customStyle="1" w:styleId="0pt">
    <w:name w:val="Основной текст + Курсив;Интервал 0 pt"/>
    <w:basedOn w:val="a"/>
    <w:rsid w:val="002365F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9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40pt">
    <w:name w:val="Основной текст (14) + Интервал 0 pt"/>
    <w:basedOn w:val="DefaultParagraphFont"/>
    <w:rsid w:val="002365F9"/>
    <w:rPr>
      <w:rFonts w:ascii="Times New Roman" w:eastAsia="Times New Roman" w:hAnsi="Times New Roman" w:cs="Times New Roman"/>
      <w:color w:val="000000"/>
      <w:spacing w:val="5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">
    <w:name w:val="Основной текст3"/>
    <w:basedOn w:val="Normal"/>
    <w:rsid w:val="002365F9"/>
    <w:pPr>
      <w:widowControl w:val="0"/>
      <w:shd w:val="clear" w:color="auto" w:fill="FFFFFF"/>
      <w:spacing w:line="211" w:lineRule="exact"/>
      <w:jc w:val="both"/>
    </w:pPr>
    <w:rPr>
      <w:rFonts w:eastAsia="Times New Roman"/>
      <w:spacing w:val="8"/>
      <w:sz w:val="19"/>
      <w:szCs w:val="19"/>
    </w:rPr>
  </w:style>
  <w:style w:type="character" w:customStyle="1" w:styleId="30">
    <w:name w:val="Основной текст (3)_"/>
    <w:basedOn w:val="DefaultParagraphFont"/>
    <w:link w:val="31"/>
    <w:rsid w:val="002365F9"/>
    <w:rPr>
      <w:rFonts w:eastAsia="Times New Roman"/>
      <w:spacing w:val="4"/>
      <w:sz w:val="15"/>
      <w:szCs w:val="15"/>
      <w:shd w:val="clear" w:color="auto" w:fill="FFFFFF"/>
    </w:rPr>
  </w:style>
  <w:style w:type="character" w:customStyle="1" w:styleId="40pt">
    <w:name w:val="Основной текст (4) + Курсив;Интервал 0 pt"/>
    <w:basedOn w:val="4"/>
    <w:rsid w:val="002365F9"/>
    <w:rPr>
      <w:rFonts w:eastAsia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0pt0">
    <w:name w:val="Основной текст + Интервал 0 pt"/>
    <w:basedOn w:val="a"/>
    <w:rsid w:val="00236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1">
    <w:name w:val="Основной текст (3)"/>
    <w:basedOn w:val="Normal"/>
    <w:link w:val="30"/>
    <w:rsid w:val="002365F9"/>
    <w:pPr>
      <w:widowControl w:val="0"/>
      <w:shd w:val="clear" w:color="auto" w:fill="FFFFFF"/>
      <w:spacing w:line="168" w:lineRule="exact"/>
      <w:jc w:val="both"/>
    </w:pPr>
    <w:rPr>
      <w:rFonts w:eastAsia="Times New Roman"/>
      <w:spacing w:val="4"/>
      <w:sz w:val="15"/>
      <w:szCs w:val="15"/>
    </w:rPr>
  </w:style>
  <w:style w:type="character" w:customStyle="1" w:styleId="220pt">
    <w:name w:val="Заголовок №2 (2) + Не курсив;Интервал 0 pt"/>
    <w:basedOn w:val="DefaultParagraphFont"/>
    <w:rsid w:val="002365F9"/>
    <w:rPr>
      <w:rFonts w:ascii="Gungsuh" w:eastAsia="Gungsuh" w:hAnsi="Gungsuh" w:cs="Gungsuh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1pt0">
    <w:name w:val="Основной текст + Курсив;Интервал 1 pt"/>
    <w:basedOn w:val="a"/>
    <w:rsid w:val="002365F9"/>
    <w:rPr>
      <w:rFonts w:ascii="Times New Roman" w:eastAsia="Times New Roman" w:hAnsi="Times New Roman" w:cs="Times New Roman"/>
      <w:i/>
      <w:iCs/>
      <w:color w:val="000000"/>
      <w:spacing w:val="33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30pt">
    <w:name w:val="Основной текст (3) + Интервал 0 pt"/>
    <w:basedOn w:val="30"/>
    <w:rsid w:val="002365F9"/>
    <w:rPr>
      <w:rFonts w:eastAsia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Heading1Char">
    <w:name w:val="Heading 1 Char"/>
    <w:basedOn w:val="DefaultParagraphFont"/>
    <w:link w:val="Heading1"/>
    <w:rsid w:val="002365F9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customStyle="1" w:styleId="Heading2Char">
    <w:name w:val="Heading 2 Char"/>
    <w:basedOn w:val="DefaultParagraphFont"/>
    <w:link w:val="Heading2"/>
    <w:rsid w:val="002365F9"/>
    <w:rPr>
      <w:rFonts w:eastAsiaTheme="majorEastAsia" w:cstheme="majorBidi"/>
      <w:b/>
      <w:bCs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rsid w:val="002365F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rsid w:val="002365F9"/>
    <w:rPr>
      <w:rFonts w:eastAsia="Times New Roman"/>
      <w:b/>
      <w:bCs/>
      <w:lang w:eastAsia="ru-RU"/>
    </w:rPr>
  </w:style>
  <w:style w:type="character" w:customStyle="1" w:styleId="Heading5Char">
    <w:name w:val="Heading 5 Char"/>
    <w:basedOn w:val="DefaultParagraphFont"/>
    <w:link w:val="Heading5"/>
    <w:rsid w:val="002365F9"/>
    <w:rPr>
      <w:rFonts w:ascii="Arial" w:eastAsia="Times New Roman" w:hAnsi="Arial"/>
      <w:b/>
      <w:i/>
      <w:snapToGrid w:val="0"/>
      <w:color w:val="000000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2365F9"/>
    <w:rPr>
      <w:rFonts w:ascii="Arial" w:eastAsia="Times New Roman" w:hAnsi="Arial" w:cs="Arial"/>
      <w:b/>
      <w:bCs/>
      <w:sz w:val="20"/>
      <w:szCs w:val="24"/>
      <w:lang w:eastAsia="ru-RU"/>
    </w:rPr>
  </w:style>
  <w:style w:type="character" w:customStyle="1" w:styleId="Heading7Char">
    <w:name w:val="Heading 7 Char"/>
    <w:basedOn w:val="DefaultParagraphFont"/>
    <w:link w:val="Heading7"/>
    <w:rsid w:val="002365F9"/>
    <w:rPr>
      <w:rFonts w:eastAsia="Times New Roman"/>
      <w:szCs w:val="20"/>
      <w:u w:val="single"/>
      <w:lang w:eastAsia="ru-RU"/>
    </w:rPr>
  </w:style>
  <w:style w:type="character" w:customStyle="1" w:styleId="Heading8Char">
    <w:name w:val="Heading 8 Char"/>
    <w:basedOn w:val="DefaultParagraphFont"/>
    <w:link w:val="Heading8"/>
    <w:rsid w:val="002365F9"/>
    <w:rPr>
      <w:rFonts w:ascii="Arial" w:eastAsia="Times New Roman" w:hAnsi="Arial" w:cs="Arial"/>
      <w:b/>
      <w:bCs/>
      <w:i/>
      <w:iCs/>
      <w:snapToGrid w:val="0"/>
      <w:color w:val="000000"/>
      <w:sz w:val="24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rsid w:val="002365F9"/>
    <w:rPr>
      <w:rFonts w:ascii="Arial" w:eastAsia="Times New Roman" w:hAnsi="Arial"/>
      <w:i/>
      <w:iCs/>
      <w:snapToGrid w:val="0"/>
      <w:color w:val="000000"/>
      <w:sz w:val="20"/>
      <w:szCs w:val="20"/>
      <w:lang w:eastAsia="ru-RU"/>
    </w:rPr>
  </w:style>
  <w:style w:type="table" w:customStyle="1" w:styleId="10">
    <w:name w:val="Сетка таблицы1"/>
    <w:basedOn w:val="TableNormal"/>
    <w:next w:val="TableGrid"/>
    <w:uiPriority w:val="59"/>
    <w:rsid w:val="002365F9"/>
    <w:pPr>
      <w:spacing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TableNormal"/>
    <w:next w:val="TableGrid"/>
    <w:rsid w:val="002365F9"/>
    <w:pPr>
      <w:spacing w:line="240" w:lineRule="auto"/>
    </w:pPr>
    <w:rPr>
      <w:rFonts w:asciiTheme="minorHAnsi" w:eastAsia="Times New Roman" w:hAnsiTheme="minorHAnsi" w:cstheme="minorBid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2365F9"/>
    <w:pPr>
      <w:spacing w:line="240" w:lineRule="auto"/>
    </w:pPr>
    <w:rPr>
      <w:rFonts w:ascii="Arial" w:eastAsia="Times New Roman" w:hAnsi="Arial"/>
      <w:sz w:val="22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365F9"/>
    <w:rPr>
      <w:rFonts w:ascii="Arial" w:eastAsia="Times New Roman" w:hAnsi="Arial"/>
      <w:sz w:val="22"/>
      <w:szCs w:val="20"/>
      <w:lang w:eastAsia="ru-RU"/>
    </w:rPr>
  </w:style>
  <w:style w:type="character" w:customStyle="1" w:styleId="apple-converted-space">
    <w:name w:val="apple-converted-space"/>
    <w:basedOn w:val="DefaultParagraphFont"/>
    <w:rsid w:val="002365F9"/>
  </w:style>
  <w:style w:type="character" w:customStyle="1" w:styleId="0pt1">
    <w:name w:val="Основной текст + Полужирный;Интервал 0 pt"/>
    <w:basedOn w:val="a"/>
    <w:rsid w:val="002365F9"/>
    <w:rPr>
      <w:rFonts w:ascii="Times New Roman" w:eastAsia="Times New Roman" w:hAnsi="Times New Roman" w:cs="Times New Roman"/>
      <w:b/>
      <w:bCs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40pt0">
    <w:name w:val="Основной текст (4) + Интервал 0 pt"/>
    <w:basedOn w:val="4"/>
    <w:rsid w:val="002365F9"/>
    <w:rPr>
      <w:rFonts w:ascii="Times New Roman" w:eastAsia="Times New Roman" w:hAnsi="Times New Roman" w:cs="Times New Roman"/>
      <w:color w:val="000000"/>
      <w:spacing w:val="12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5">
    <w:name w:val="Основной текст (15)_"/>
    <w:basedOn w:val="DefaultParagraphFont"/>
    <w:link w:val="150"/>
    <w:rsid w:val="002365F9"/>
    <w:rPr>
      <w:rFonts w:eastAsia="Times New Roman"/>
      <w:i/>
      <w:iCs/>
      <w:spacing w:val="4"/>
      <w:sz w:val="18"/>
      <w:szCs w:val="18"/>
      <w:shd w:val="clear" w:color="auto" w:fill="FFFFFF"/>
    </w:rPr>
  </w:style>
  <w:style w:type="character" w:customStyle="1" w:styleId="150pt">
    <w:name w:val="Основной текст (15) + Интервал 0 pt"/>
    <w:basedOn w:val="15"/>
    <w:rsid w:val="002365F9"/>
    <w:rPr>
      <w:rFonts w:eastAsia="Times New Roman"/>
      <w:i/>
      <w:iCs/>
      <w:color w:val="000000"/>
      <w:spacing w:val="9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150">
    <w:name w:val="Основной текст (15)"/>
    <w:basedOn w:val="Normal"/>
    <w:link w:val="15"/>
    <w:rsid w:val="002365F9"/>
    <w:pPr>
      <w:widowControl w:val="0"/>
      <w:shd w:val="clear" w:color="auto" w:fill="FFFFFF"/>
      <w:spacing w:before="360" w:line="106" w:lineRule="exact"/>
    </w:pPr>
    <w:rPr>
      <w:rFonts w:eastAsia="Times New Roman"/>
      <w:i/>
      <w:iCs/>
      <w:spacing w:val="4"/>
      <w:sz w:val="18"/>
      <w:szCs w:val="18"/>
    </w:rPr>
  </w:style>
  <w:style w:type="character" w:customStyle="1" w:styleId="4MalgunGothic65pt0pt">
    <w:name w:val="Основной текст (4) + Malgun Gothic;6;5 pt;Курсив;Интервал 0 pt"/>
    <w:basedOn w:val="4"/>
    <w:rsid w:val="002365F9"/>
    <w:rPr>
      <w:rFonts w:ascii="Malgun Gothic" w:eastAsia="Malgun Gothic" w:hAnsi="Malgun Gothic" w:cs="Malgun Gothic"/>
      <w:b w:val="0"/>
      <w:bCs w:val="0"/>
      <w:i/>
      <w:iCs/>
      <w:smallCaps w:val="0"/>
      <w:strike w:val="0"/>
      <w:color w:val="000000"/>
      <w:spacing w:val="4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MalgunGothic8pt0pt">
    <w:name w:val="Основной текст + Malgun Gothic;8 pt;Полужирный;Интервал 0 pt"/>
    <w:basedOn w:val="a"/>
    <w:rsid w:val="002365F9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200">
    <w:name w:val="Основной текст (20)_"/>
    <w:basedOn w:val="DefaultParagraphFont"/>
    <w:link w:val="201"/>
    <w:rsid w:val="002365F9"/>
    <w:rPr>
      <w:rFonts w:eastAsia="Times New Roman"/>
      <w:spacing w:val="22"/>
      <w:sz w:val="19"/>
      <w:szCs w:val="19"/>
      <w:shd w:val="clear" w:color="auto" w:fill="FFFFFF"/>
    </w:rPr>
  </w:style>
  <w:style w:type="character" w:customStyle="1" w:styleId="209pt0pt">
    <w:name w:val="Основной текст (20) + 9 pt;Интервал 0 pt"/>
    <w:basedOn w:val="200"/>
    <w:rsid w:val="002365F9"/>
    <w:rPr>
      <w:rFonts w:eastAsia="Times New Roman"/>
      <w:color w:val="000000"/>
      <w:spacing w:val="7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0Candara9pt0pt">
    <w:name w:val="Основной текст (20) + Candara;9 pt;Курсив;Интервал 0 pt"/>
    <w:basedOn w:val="200"/>
    <w:rsid w:val="002365F9"/>
    <w:rPr>
      <w:rFonts w:ascii="Candara" w:eastAsia="Candara" w:hAnsi="Candara" w:cs="Candara"/>
      <w:i/>
      <w:iCs/>
      <w:color w:val="000000"/>
      <w:spacing w:val="11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01">
    <w:name w:val="Основной текст (20)"/>
    <w:basedOn w:val="Normal"/>
    <w:link w:val="200"/>
    <w:rsid w:val="002365F9"/>
    <w:pPr>
      <w:widowControl w:val="0"/>
      <w:shd w:val="clear" w:color="auto" w:fill="FFFFFF"/>
      <w:spacing w:before="180" w:after="180" w:line="0" w:lineRule="atLeast"/>
      <w:jc w:val="right"/>
    </w:pPr>
    <w:rPr>
      <w:rFonts w:eastAsia="Times New Roman"/>
      <w:spacing w:val="22"/>
      <w:sz w:val="19"/>
      <w:szCs w:val="19"/>
    </w:rPr>
  </w:style>
  <w:style w:type="character" w:customStyle="1" w:styleId="0pt2">
    <w:name w:val="Оглавление + Курсив;Интервал 0 pt"/>
    <w:basedOn w:val="DefaultParagraphFont"/>
    <w:rsid w:val="002365F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9"/>
      <w:w w:val="100"/>
      <w:position w:val="0"/>
      <w:sz w:val="18"/>
      <w:szCs w:val="18"/>
      <w:u w:val="none"/>
      <w:lang w:val="ru-RU"/>
    </w:rPr>
  </w:style>
  <w:style w:type="character" w:customStyle="1" w:styleId="a0">
    <w:name w:val="Оглавление"/>
    <w:basedOn w:val="DefaultParagraphFont"/>
    <w:rsid w:val="00236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8"/>
      <w:szCs w:val="18"/>
      <w:u w:val="none"/>
      <w:lang w:val="ru-RU"/>
    </w:rPr>
  </w:style>
  <w:style w:type="character" w:customStyle="1" w:styleId="18">
    <w:name w:val="Оглавление (18)_"/>
    <w:basedOn w:val="DefaultParagraphFont"/>
    <w:link w:val="180"/>
    <w:rsid w:val="002365F9"/>
    <w:rPr>
      <w:rFonts w:eastAsia="Times New Roman"/>
      <w:spacing w:val="7"/>
      <w:sz w:val="18"/>
      <w:szCs w:val="18"/>
      <w:shd w:val="clear" w:color="auto" w:fill="FFFFFF"/>
    </w:rPr>
  </w:style>
  <w:style w:type="character" w:customStyle="1" w:styleId="18Candara0pt">
    <w:name w:val="Оглавление (18) + Candara;Курсив;Интервал 0 pt"/>
    <w:basedOn w:val="18"/>
    <w:rsid w:val="002365F9"/>
    <w:rPr>
      <w:rFonts w:ascii="Candara" w:eastAsia="Candara" w:hAnsi="Candara" w:cs="Candara"/>
      <w:i/>
      <w:iCs/>
      <w:color w:val="000000"/>
      <w:spacing w:val="11"/>
      <w:w w:val="100"/>
      <w:position w:val="0"/>
      <w:sz w:val="18"/>
      <w:szCs w:val="18"/>
      <w:shd w:val="clear" w:color="auto" w:fill="FFFFFF"/>
    </w:rPr>
  </w:style>
  <w:style w:type="paragraph" w:customStyle="1" w:styleId="180">
    <w:name w:val="Оглавление (18)"/>
    <w:basedOn w:val="Normal"/>
    <w:link w:val="18"/>
    <w:rsid w:val="002365F9"/>
    <w:pPr>
      <w:widowControl w:val="0"/>
      <w:shd w:val="clear" w:color="auto" w:fill="FFFFFF"/>
      <w:spacing w:before="780" w:line="0" w:lineRule="atLeast"/>
      <w:jc w:val="both"/>
    </w:pPr>
    <w:rPr>
      <w:rFonts w:eastAsia="Times New Roman"/>
      <w:spacing w:val="7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365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65F9"/>
    <w:pPr>
      <w:spacing w:after="200" w:line="240" w:lineRule="auto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65F9"/>
    <w:rPr>
      <w:rFonts w:asciiTheme="minorHAnsi" w:eastAsiaTheme="minorEastAsia" w:hAnsiTheme="minorHAnsi" w:cstheme="minorBidi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65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65F9"/>
    <w:rPr>
      <w:rFonts w:asciiTheme="minorHAnsi" w:eastAsiaTheme="minorEastAsia" w:hAnsiTheme="minorHAnsi" w:cstheme="minorBidi"/>
      <w:b/>
      <w:bCs/>
      <w:sz w:val="20"/>
      <w:szCs w:val="20"/>
      <w:lang w:eastAsia="ru-RU"/>
    </w:rPr>
  </w:style>
  <w:style w:type="character" w:customStyle="1" w:styleId="10pt0pt">
    <w:name w:val="Основной текст + 10 pt;Интервал 0 pt"/>
    <w:basedOn w:val="a"/>
    <w:rsid w:val="002365F9"/>
    <w:rPr>
      <w:rFonts w:ascii="Times New Roman" w:eastAsia="Times New Roman" w:hAnsi="Times New Roman" w:cs="Times New Roman"/>
      <w:color w:val="000000"/>
      <w:spacing w:val="5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4">
    <w:name w:val="Основной текст (14)_"/>
    <w:basedOn w:val="DefaultParagraphFont"/>
    <w:link w:val="140"/>
    <w:rsid w:val="002365F9"/>
    <w:rPr>
      <w:rFonts w:eastAsia="Times New Roman"/>
      <w:spacing w:val="8"/>
      <w:sz w:val="20"/>
      <w:szCs w:val="20"/>
      <w:shd w:val="clear" w:color="auto" w:fill="FFFFFF"/>
    </w:rPr>
  </w:style>
  <w:style w:type="paragraph" w:customStyle="1" w:styleId="140">
    <w:name w:val="Основной текст (14)"/>
    <w:basedOn w:val="Normal"/>
    <w:link w:val="14"/>
    <w:rsid w:val="002365F9"/>
    <w:pPr>
      <w:widowControl w:val="0"/>
      <w:shd w:val="clear" w:color="auto" w:fill="FFFFFF"/>
      <w:spacing w:after="480" w:line="0" w:lineRule="atLeast"/>
      <w:ind w:firstLine="340"/>
      <w:jc w:val="both"/>
    </w:pPr>
    <w:rPr>
      <w:rFonts w:eastAsia="Times New Roman"/>
      <w:spacing w:val="8"/>
      <w:sz w:val="20"/>
      <w:szCs w:val="20"/>
    </w:rPr>
  </w:style>
  <w:style w:type="character" w:customStyle="1" w:styleId="220">
    <w:name w:val="Заголовок №2 (2)_"/>
    <w:basedOn w:val="DefaultParagraphFont"/>
    <w:link w:val="221"/>
    <w:rsid w:val="002365F9"/>
    <w:rPr>
      <w:rFonts w:ascii="Gungsuh" w:eastAsia="Gungsuh" w:hAnsi="Gungsuh" w:cs="Gungsuh"/>
      <w:i/>
      <w:iCs/>
      <w:spacing w:val="-3"/>
      <w:sz w:val="20"/>
      <w:szCs w:val="20"/>
      <w:shd w:val="clear" w:color="auto" w:fill="FFFFFF"/>
    </w:rPr>
  </w:style>
  <w:style w:type="paragraph" w:customStyle="1" w:styleId="221">
    <w:name w:val="Заголовок №2 (2)"/>
    <w:basedOn w:val="Normal"/>
    <w:link w:val="220"/>
    <w:rsid w:val="002365F9"/>
    <w:pPr>
      <w:widowControl w:val="0"/>
      <w:shd w:val="clear" w:color="auto" w:fill="FFFFFF"/>
      <w:spacing w:line="350" w:lineRule="exact"/>
      <w:jc w:val="both"/>
      <w:outlineLvl w:val="1"/>
    </w:pPr>
    <w:rPr>
      <w:rFonts w:ascii="Gungsuh" w:eastAsia="Gungsuh" w:hAnsi="Gungsuh" w:cs="Gungsuh"/>
      <w:i/>
      <w:iCs/>
      <w:spacing w:val="-3"/>
      <w:sz w:val="20"/>
      <w:szCs w:val="20"/>
    </w:rPr>
  </w:style>
  <w:style w:type="character" w:customStyle="1" w:styleId="Gungsuh85pt0pt">
    <w:name w:val="Основной текст + Gungsuh;8;5 pt;Курсив;Интервал 0 pt"/>
    <w:basedOn w:val="a"/>
    <w:rsid w:val="002365F9"/>
    <w:rPr>
      <w:rFonts w:ascii="Gungsuh" w:eastAsia="Gungsuh" w:hAnsi="Gungsuh" w:cs="Gungsuh"/>
      <w:b w:val="0"/>
      <w:bCs w:val="0"/>
      <w:i/>
      <w:iCs/>
      <w:smallCaps w:val="0"/>
      <w:strike w:val="0"/>
      <w:color w:val="000000"/>
      <w:spacing w:val="7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nsolas7pt0pt">
    <w:name w:val="Основной текст + Consolas;7 pt;Интервал 0 pt"/>
    <w:basedOn w:val="a"/>
    <w:rsid w:val="002365F9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LucidaSansUnicode8pt0pt">
    <w:name w:val="Основной текст + Lucida Sans Unicode;8 pt;Интервал 0 pt"/>
    <w:basedOn w:val="a"/>
    <w:rsid w:val="002365F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paragraph" w:styleId="Footer">
    <w:name w:val="footer"/>
    <w:basedOn w:val="Normal"/>
    <w:link w:val="FooterChar"/>
    <w:rsid w:val="002365F9"/>
    <w:pPr>
      <w:tabs>
        <w:tab w:val="center" w:pos="4677"/>
        <w:tab w:val="right" w:pos="9355"/>
      </w:tabs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2365F9"/>
    <w:rPr>
      <w:rFonts w:eastAsia="Times New Roman"/>
      <w:sz w:val="20"/>
      <w:szCs w:val="20"/>
      <w:lang w:eastAsia="ru-RU"/>
    </w:rPr>
  </w:style>
  <w:style w:type="character" w:customStyle="1" w:styleId="ArialUnicodeMS12pt0pt">
    <w:name w:val="Основной текст + Arial Unicode MS;12 pt;Курсив;Интервал 0 pt"/>
    <w:basedOn w:val="a"/>
    <w:rsid w:val="002365F9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</w:rPr>
  </w:style>
  <w:style w:type="paragraph" w:styleId="BodyTextIndent2">
    <w:name w:val="Body Text Indent 2"/>
    <w:basedOn w:val="Normal"/>
    <w:link w:val="BodyTextIndent2Char"/>
    <w:rsid w:val="002365F9"/>
    <w:pPr>
      <w:spacing w:after="120" w:line="480" w:lineRule="auto"/>
      <w:ind w:left="283"/>
    </w:pPr>
    <w:rPr>
      <w:rFonts w:eastAsia="Times New Roman"/>
      <w:b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2365F9"/>
    <w:rPr>
      <w:rFonts w:eastAsia="Times New Roman"/>
      <w:b/>
      <w:sz w:val="24"/>
      <w:szCs w:val="24"/>
      <w:lang w:eastAsia="ru-RU"/>
    </w:rPr>
  </w:style>
  <w:style w:type="character" w:styleId="FootnoteReference">
    <w:name w:val="footnote reference"/>
    <w:semiHidden/>
    <w:rsid w:val="002365F9"/>
    <w:rPr>
      <w:vertAlign w:val="superscript"/>
    </w:rPr>
  </w:style>
  <w:style w:type="paragraph" w:styleId="Caption">
    <w:name w:val="caption"/>
    <w:basedOn w:val="Normal"/>
    <w:qFormat/>
    <w:rsid w:val="002365F9"/>
    <w:pPr>
      <w:tabs>
        <w:tab w:val="left" w:pos="1026"/>
      </w:tabs>
      <w:spacing w:line="240" w:lineRule="auto"/>
      <w:jc w:val="center"/>
    </w:pPr>
    <w:rPr>
      <w:rFonts w:eastAsia="Times New Roman"/>
      <w:b/>
      <w:sz w:val="22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2365F9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365F9"/>
    <w:rPr>
      <w:rFonts w:eastAsia="Times New Roman"/>
      <w:sz w:val="20"/>
      <w:szCs w:val="20"/>
      <w:lang w:eastAsia="ru-RU"/>
    </w:rPr>
  </w:style>
  <w:style w:type="character" w:styleId="PageNumber">
    <w:name w:val="page number"/>
    <w:basedOn w:val="DefaultParagraphFont"/>
    <w:rsid w:val="002365F9"/>
  </w:style>
  <w:style w:type="paragraph" w:styleId="BodyTextIndent">
    <w:name w:val="Body Text Indent"/>
    <w:basedOn w:val="Normal"/>
    <w:link w:val="BodyTextIndentChar"/>
    <w:rsid w:val="002365F9"/>
    <w:pPr>
      <w:spacing w:after="120" w:line="240" w:lineRule="auto"/>
      <w:ind w:left="283"/>
    </w:pPr>
    <w:rPr>
      <w:rFonts w:eastAsia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2365F9"/>
    <w:rPr>
      <w:rFonts w:eastAsia="Times New Roman"/>
      <w:sz w:val="20"/>
      <w:szCs w:val="20"/>
      <w:lang w:eastAsia="ru-RU"/>
    </w:rPr>
  </w:style>
  <w:style w:type="paragraph" w:customStyle="1" w:styleId="11">
    <w:name w:val="Стиль1"/>
    <w:basedOn w:val="Normal"/>
    <w:rsid w:val="002365F9"/>
    <w:pPr>
      <w:ind w:firstLine="567"/>
      <w:jc w:val="both"/>
    </w:pPr>
    <w:rPr>
      <w:rFonts w:eastAsia="Times New Roman"/>
      <w:sz w:val="24"/>
      <w:szCs w:val="20"/>
      <w:lang w:eastAsia="ru-RU"/>
    </w:rPr>
  </w:style>
  <w:style w:type="paragraph" w:styleId="PlainText">
    <w:name w:val="Plain Text"/>
    <w:basedOn w:val="Normal"/>
    <w:link w:val="PlainTextChar"/>
    <w:rsid w:val="002365F9"/>
    <w:pPr>
      <w:spacing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rsid w:val="002365F9"/>
    <w:rPr>
      <w:rFonts w:ascii="Courier New" w:eastAsia="Times New Roman" w:hAnsi="Courier New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365F9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365F9"/>
    <w:rPr>
      <w:rFonts w:eastAsia="Times New Roman"/>
      <w:sz w:val="16"/>
      <w:szCs w:val="16"/>
      <w:lang w:eastAsia="ru-RU"/>
    </w:rPr>
  </w:style>
  <w:style w:type="paragraph" w:styleId="Title">
    <w:name w:val="Title"/>
    <w:basedOn w:val="Normal"/>
    <w:link w:val="TitleChar"/>
    <w:qFormat/>
    <w:rsid w:val="002365F9"/>
    <w:pPr>
      <w:spacing w:line="240" w:lineRule="auto"/>
      <w:jc w:val="center"/>
    </w:pPr>
    <w:rPr>
      <w:rFonts w:ascii="Arial" w:eastAsia="Times New Roman" w:hAnsi="Arial" w:cs="Arial"/>
      <w:b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rsid w:val="002365F9"/>
    <w:rPr>
      <w:rFonts w:ascii="Arial" w:eastAsia="Times New Roman" w:hAnsi="Arial" w:cs="Arial"/>
      <w:b/>
      <w:sz w:val="24"/>
      <w:szCs w:val="24"/>
      <w:lang w:eastAsia="ru-RU"/>
    </w:rPr>
  </w:style>
  <w:style w:type="paragraph" w:customStyle="1" w:styleId="41">
    <w:name w:val="Заголовок 4к"/>
    <w:basedOn w:val="Heading4"/>
    <w:rsid w:val="002365F9"/>
    <w:pPr>
      <w:spacing w:before="120" w:after="120"/>
    </w:pPr>
    <w:rPr>
      <w:rFonts w:ascii="Arial" w:hAnsi="Arial"/>
      <w:b w:val="0"/>
      <w:bCs w:val="0"/>
      <w:i/>
      <w:sz w:val="22"/>
      <w:szCs w:val="20"/>
    </w:rPr>
  </w:style>
  <w:style w:type="paragraph" w:styleId="Header">
    <w:name w:val="header"/>
    <w:aliases w:val="ВерхКолонтитул"/>
    <w:basedOn w:val="Normal"/>
    <w:link w:val="HeaderChar"/>
    <w:rsid w:val="002365F9"/>
    <w:pPr>
      <w:widowControl w:val="0"/>
      <w:tabs>
        <w:tab w:val="center" w:pos="4153"/>
        <w:tab w:val="right" w:pos="8306"/>
      </w:tabs>
      <w:spacing w:line="240" w:lineRule="auto"/>
    </w:pPr>
    <w:rPr>
      <w:rFonts w:eastAsia="Times New Roman"/>
      <w:snapToGrid w:val="0"/>
      <w:color w:val="000000"/>
      <w:sz w:val="24"/>
      <w:szCs w:val="20"/>
      <w:lang w:eastAsia="ru-RU"/>
    </w:rPr>
  </w:style>
  <w:style w:type="character" w:customStyle="1" w:styleId="HeaderChar">
    <w:name w:val="Header Char"/>
    <w:aliases w:val="ВерхКолонтитул Char"/>
    <w:basedOn w:val="DefaultParagraphFont"/>
    <w:link w:val="Header"/>
    <w:rsid w:val="002365F9"/>
    <w:rPr>
      <w:rFonts w:eastAsia="Times New Roman"/>
      <w:snapToGrid w:val="0"/>
      <w:color w:val="000000"/>
      <w:sz w:val="24"/>
      <w:szCs w:val="20"/>
      <w:lang w:eastAsia="ru-RU"/>
    </w:rPr>
  </w:style>
  <w:style w:type="paragraph" w:customStyle="1" w:styleId="a1">
    <w:name w:val="Таблица"/>
    <w:basedOn w:val="MessageHeader"/>
    <w:rsid w:val="002365F9"/>
    <w:pPr>
      <w:spacing w:before="0" w:after="0" w:line="220" w:lineRule="exact"/>
    </w:pPr>
    <w:rPr>
      <w:i w:val="0"/>
    </w:rPr>
  </w:style>
  <w:style w:type="paragraph" w:styleId="MessageHeader">
    <w:name w:val="Message Header"/>
    <w:basedOn w:val="Normal"/>
    <w:link w:val="MessageHeaderChar"/>
    <w:rsid w:val="002365F9"/>
    <w:pPr>
      <w:spacing w:before="60" w:after="60" w:line="200" w:lineRule="exact"/>
    </w:pPr>
    <w:rPr>
      <w:rFonts w:ascii="Arial" w:eastAsia="Times New Roman" w:hAnsi="Arial"/>
      <w:i/>
      <w:sz w:val="20"/>
      <w:szCs w:val="20"/>
      <w:lang w:eastAsia="ru-RU"/>
    </w:rPr>
  </w:style>
  <w:style w:type="character" w:customStyle="1" w:styleId="MessageHeaderChar">
    <w:name w:val="Message Header Char"/>
    <w:basedOn w:val="DefaultParagraphFont"/>
    <w:link w:val="MessageHeader"/>
    <w:rsid w:val="002365F9"/>
    <w:rPr>
      <w:rFonts w:ascii="Arial" w:eastAsia="Times New Roman" w:hAnsi="Arial"/>
      <w:i/>
      <w:sz w:val="20"/>
      <w:szCs w:val="20"/>
      <w:lang w:eastAsia="ru-RU"/>
    </w:rPr>
  </w:style>
  <w:style w:type="paragraph" w:styleId="BodyText2">
    <w:name w:val="Body Text 2"/>
    <w:basedOn w:val="Normal"/>
    <w:link w:val="BodyText2Char"/>
    <w:rsid w:val="002365F9"/>
    <w:pPr>
      <w:spacing w:line="240" w:lineRule="auto"/>
      <w:jc w:val="both"/>
    </w:pPr>
    <w:rPr>
      <w:rFonts w:ascii="Arial" w:eastAsia="Times New Roman" w:hAnsi="Arial" w:cs="Arial"/>
      <w:i/>
      <w:sz w:val="22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rsid w:val="002365F9"/>
    <w:rPr>
      <w:rFonts w:ascii="Arial" w:eastAsia="Times New Roman" w:hAnsi="Arial" w:cs="Arial"/>
      <w:i/>
      <w:sz w:val="22"/>
      <w:szCs w:val="24"/>
      <w:lang w:eastAsia="ru-RU"/>
    </w:rPr>
  </w:style>
  <w:style w:type="paragraph" w:customStyle="1" w:styleId="a2">
    <w:name w:val="Таблотст"/>
    <w:basedOn w:val="a1"/>
    <w:rsid w:val="002365F9"/>
    <w:pPr>
      <w:ind w:left="85"/>
    </w:pPr>
  </w:style>
  <w:style w:type="paragraph" w:customStyle="1" w:styleId="23">
    <w:name w:val="Таблотст2"/>
    <w:basedOn w:val="a1"/>
    <w:rsid w:val="002365F9"/>
    <w:pPr>
      <w:ind w:left="170"/>
    </w:pPr>
  </w:style>
  <w:style w:type="paragraph" w:customStyle="1" w:styleId="a3">
    <w:name w:val="Заголграф"/>
    <w:basedOn w:val="Heading3"/>
    <w:rsid w:val="002365F9"/>
    <w:pPr>
      <w:spacing w:before="120" w:after="240"/>
      <w:jc w:val="center"/>
      <w:outlineLvl w:val="9"/>
    </w:pPr>
    <w:rPr>
      <w:rFonts w:cs="Times New Roman"/>
      <w:bCs w:val="0"/>
      <w:sz w:val="22"/>
      <w:szCs w:val="20"/>
    </w:rPr>
  </w:style>
  <w:style w:type="paragraph" w:styleId="BodyText3">
    <w:name w:val="Body Text 3"/>
    <w:basedOn w:val="Normal"/>
    <w:link w:val="BodyText3Char"/>
    <w:rsid w:val="002365F9"/>
    <w:pPr>
      <w:spacing w:line="240" w:lineRule="auto"/>
      <w:jc w:val="both"/>
    </w:pPr>
    <w:rPr>
      <w:rFonts w:eastAsia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2365F9"/>
    <w:rPr>
      <w:rFonts w:eastAsia="Times New Roman"/>
      <w:sz w:val="20"/>
      <w:szCs w:val="20"/>
      <w:lang w:eastAsia="ru-RU"/>
    </w:rPr>
  </w:style>
  <w:style w:type="paragraph" w:customStyle="1" w:styleId="12">
    <w:name w:val="Обычный1"/>
    <w:rsid w:val="002365F9"/>
    <w:pPr>
      <w:widowControl w:val="0"/>
      <w:spacing w:line="240" w:lineRule="auto"/>
    </w:pPr>
    <w:rPr>
      <w:rFonts w:eastAsia="Times New Roman"/>
      <w:snapToGrid w:val="0"/>
      <w:sz w:val="20"/>
      <w:szCs w:val="20"/>
      <w:lang w:eastAsia="ru-RU"/>
    </w:rPr>
  </w:style>
  <w:style w:type="paragraph" w:styleId="BlockText">
    <w:name w:val="Block Text"/>
    <w:basedOn w:val="Normal"/>
    <w:rsid w:val="002365F9"/>
    <w:pPr>
      <w:widowControl w:val="0"/>
      <w:spacing w:line="240" w:lineRule="auto"/>
      <w:ind w:left="-142" w:right="-142" w:firstLine="709"/>
      <w:jc w:val="both"/>
    </w:pPr>
    <w:rPr>
      <w:rFonts w:ascii="Arial" w:eastAsia="Times New Roman" w:hAnsi="Arial"/>
      <w:snapToGrid w:val="0"/>
      <w:color w:val="000000"/>
      <w:sz w:val="22"/>
      <w:szCs w:val="20"/>
      <w:lang w:eastAsia="ru-RU"/>
    </w:rPr>
  </w:style>
  <w:style w:type="paragraph" w:customStyle="1" w:styleId="13">
    <w:name w:val="Загол_граф1"/>
    <w:basedOn w:val="Normal"/>
    <w:rsid w:val="002365F9"/>
    <w:pPr>
      <w:spacing w:line="240" w:lineRule="auto"/>
      <w:jc w:val="center"/>
    </w:pPr>
    <w:rPr>
      <w:rFonts w:ascii="Arial" w:eastAsia="Times New Roman" w:hAnsi="Arial"/>
      <w:b/>
      <w:color w:val="000000"/>
      <w:sz w:val="22"/>
      <w:szCs w:val="24"/>
      <w:lang w:eastAsia="ru-RU"/>
    </w:rPr>
  </w:style>
  <w:style w:type="paragraph" w:customStyle="1" w:styleId="24">
    <w:name w:val="Загол_граф2"/>
    <w:basedOn w:val="13"/>
    <w:rsid w:val="002365F9"/>
    <w:rPr>
      <w:sz w:val="20"/>
    </w:rPr>
  </w:style>
  <w:style w:type="paragraph" w:customStyle="1" w:styleId="32">
    <w:name w:val="Загол_граф3"/>
    <w:basedOn w:val="Normal"/>
    <w:rsid w:val="002365F9"/>
    <w:pPr>
      <w:spacing w:line="240" w:lineRule="auto"/>
      <w:jc w:val="center"/>
    </w:pPr>
    <w:rPr>
      <w:rFonts w:ascii="Arial" w:eastAsia="Times New Roman" w:hAnsi="Arial"/>
      <w:color w:val="000000"/>
      <w:sz w:val="20"/>
      <w:szCs w:val="24"/>
      <w:lang w:eastAsia="ru-RU"/>
    </w:rPr>
  </w:style>
  <w:style w:type="paragraph" w:customStyle="1" w:styleId="210">
    <w:name w:val="Основной текст 21"/>
    <w:basedOn w:val="Normal"/>
    <w:rsid w:val="002365F9"/>
    <w:pPr>
      <w:spacing w:line="240" w:lineRule="auto"/>
      <w:ind w:firstLine="1134"/>
      <w:jc w:val="both"/>
    </w:pPr>
    <w:rPr>
      <w:rFonts w:eastAsia="Times New Roman"/>
      <w:sz w:val="24"/>
      <w:szCs w:val="20"/>
      <w:lang w:eastAsia="ru-RU"/>
    </w:rPr>
  </w:style>
  <w:style w:type="paragraph" w:customStyle="1" w:styleId="a4">
    <w:name w:val="Верхний колонтитул.ВерхКолонтитул"/>
    <w:basedOn w:val="Normal"/>
    <w:rsid w:val="002365F9"/>
    <w:pPr>
      <w:widowControl w:val="0"/>
      <w:tabs>
        <w:tab w:val="center" w:pos="4153"/>
        <w:tab w:val="right" w:pos="8306"/>
      </w:tabs>
      <w:spacing w:line="240" w:lineRule="auto"/>
    </w:pPr>
    <w:rPr>
      <w:rFonts w:eastAsia="Times New Roman"/>
      <w:snapToGrid w:val="0"/>
      <w:color w:val="000000"/>
      <w:sz w:val="24"/>
      <w:szCs w:val="20"/>
      <w:lang w:eastAsia="ru-RU"/>
    </w:rPr>
  </w:style>
  <w:style w:type="paragraph" w:customStyle="1" w:styleId="xl40">
    <w:name w:val="xl40"/>
    <w:basedOn w:val="Normal"/>
    <w:rsid w:val="002365F9"/>
    <w:pPr>
      <w:spacing w:before="100" w:after="100" w:line="240" w:lineRule="auto"/>
    </w:pPr>
    <w:rPr>
      <w:rFonts w:ascii="Courier New" w:eastAsia="Arial Unicode MS" w:hAnsi="Courier New"/>
      <w:sz w:val="16"/>
      <w:szCs w:val="20"/>
      <w:lang w:eastAsia="ru-RU"/>
    </w:rPr>
  </w:style>
  <w:style w:type="paragraph" w:customStyle="1" w:styleId="57">
    <w:name w:val="заголовок5.7"/>
    <w:basedOn w:val="Normal"/>
    <w:next w:val="Normal"/>
    <w:rsid w:val="002365F9"/>
    <w:pPr>
      <w:keepNext/>
      <w:spacing w:line="240" w:lineRule="auto"/>
    </w:pPr>
    <w:rPr>
      <w:rFonts w:eastAsia="Times New Roman"/>
      <w:b/>
      <w:snapToGrid w:val="0"/>
      <w:sz w:val="16"/>
      <w:szCs w:val="20"/>
      <w:lang w:eastAsia="ru-RU"/>
    </w:rPr>
  </w:style>
  <w:style w:type="paragraph" w:styleId="Subtitle">
    <w:name w:val="Subtitle"/>
    <w:basedOn w:val="Normal"/>
    <w:link w:val="SubtitleChar"/>
    <w:qFormat/>
    <w:rsid w:val="002365F9"/>
    <w:pPr>
      <w:spacing w:line="240" w:lineRule="auto"/>
      <w:jc w:val="center"/>
    </w:pPr>
    <w:rPr>
      <w:rFonts w:ascii="Arial" w:eastAsia="Times New Roman" w:hAnsi="Arial"/>
      <w:b/>
      <w:sz w:val="24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rsid w:val="002365F9"/>
    <w:rPr>
      <w:rFonts w:ascii="Arial" w:eastAsia="Times New Roman" w:hAnsi="Arial"/>
      <w:b/>
      <w:sz w:val="24"/>
      <w:szCs w:val="24"/>
      <w:lang w:eastAsia="ru-RU"/>
    </w:rPr>
  </w:style>
  <w:style w:type="paragraph" w:customStyle="1" w:styleId="a5">
    <w:name w:val="Единицы"/>
    <w:basedOn w:val="Normal"/>
    <w:rsid w:val="002365F9"/>
    <w:pPr>
      <w:keepNext/>
      <w:spacing w:before="20" w:after="60" w:line="240" w:lineRule="auto"/>
      <w:ind w:right="284"/>
      <w:jc w:val="right"/>
    </w:pPr>
    <w:rPr>
      <w:rFonts w:ascii="Arial" w:eastAsia="Times New Roman" w:hAnsi="Arial"/>
      <w:sz w:val="22"/>
      <w:szCs w:val="20"/>
      <w:lang w:eastAsia="ru-RU"/>
    </w:rPr>
  </w:style>
  <w:style w:type="paragraph" w:customStyle="1" w:styleId="33">
    <w:name w:val="Таблотст3"/>
    <w:basedOn w:val="a1"/>
    <w:rsid w:val="002365F9"/>
    <w:pPr>
      <w:ind w:left="255"/>
    </w:pPr>
  </w:style>
  <w:style w:type="paragraph" w:customStyle="1" w:styleId="FR1">
    <w:name w:val="FR1"/>
    <w:rsid w:val="002365F9"/>
    <w:pPr>
      <w:widowControl w:val="0"/>
      <w:spacing w:line="260" w:lineRule="auto"/>
      <w:ind w:firstLine="280"/>
      <w:jc w:val="both"/>
    </w:pPr>
    <w:rPr>
      <w:rFonts w:ascii="Arial" w:eastAsia="Times New Roman" w:hAnsi="Arial"/>
      <w:i/>
      <w:snapToGrid w:val="0"/>
      <w:sz w:val="18"/>
      <w:szCs w:val="20"/>
      <w:lang w:eastAsia="ru-RU"/>
    </w:rPr>
  </w:style>
  <w:style w:type="character" w:customStyle="1" w:styleId="a6">
    <w:name w:val="знак сноски"/>
    <w:rsid w:val="002365F9"/>
    <w:rPr>
      <w:vertAlign w:val="superscript"/>
    </w:rPr>
  </w:style>
  <w:style w:type="paragraph" w:customStyle="1" w:styleId="a7">
    <w:name w:val="текст сноски"/>
    <w:basedOn w:val="Normal"/>
    <w:rsid w:val="002365F9"/>
    <w:pPr>
      <w:autoSpaceDE w:val="0"/>
      <w:autoSpaceDN w:val="0"/>
      <w:spacing w:line="240" w:lineRule="auto"/>
    </w:pPr>
    <w:rPr>
      <w:rFonts w:eastAsia="Times New Roman"/>
      <w:sz w:val="20"/>
      <w:szCs w:val="20"/>
      <w:lang w:eastAsia="ru-RU"/>
    </w:rPr>
  </w:style>
  <w:style w:type="character" w:styleId="Strong">
    <w:name w:val="Strong"/>
    <w:uiPriority w:val="22"/>
    <w:qFormat/>
    <w:rsid w:val="002365F9"/>
    <w:rPr>
      <w:b/>
      <w:bCs/>
    </w:rPr>
  </w:style>
  <w:style w:type="numbering" w:customStyle="1" w:styleId="16">
    <w:name w:val="Нет списка1"/>
    <w:next w:val="NoList"/>
    <w:semiHidden/>
    <w:unhideWhenUsed/>
    <w:rsid w:val="002365F9"/>
  </w:style>
  <w:style w:type="character" w:styleId="Emphasis">
    <w:name w:val="Emphasis"/>
    <w:qFormat/>
    <w:rsid w:val="002365F9"/>
    <w:rPr>
      <w:i/>
      <w:iCs/>
    </w:rPr>
  </w:style>
  <w:style w:type="numbering" w:customStyle="1" w:styleId="25">
    <w:name w:val="Нет списка2"/>
    <w:next w:val="NoList"/>
    <w:uiPriority w:val="99"/>
    <w:semiHidden/>
    <w:unhideWhenUsed/>
    <w:rsid w:val="002365F9"/>
  </w:style>
  <w:style w:type="character" w:styleId="PlaceholderText">
    <w:name w:val="Placeholder Text"/>
    <w:uiPriority w:val="99"/>
    <w:semiHidden/>
    <w:rsid w:val="002365F9"/>
    <w:rPr>
      <w:color w:val="808080"/>
    </w:rPr>
  </w:style>
  <w:style w:type="character" w:styleId="Hyperlink">
    <w:name w:val="Hyperlink"/>
    <w:uiPriority w:val="99"/>
    <w:rsid w:val="002365F9"/>
    <w:rPr>
      <w:color w:val="0000FF"/>
      <w:u w:val="single"/>
    </w:rPr>
  </w:style>
  <w:style w:type="table" w:customStyle="1" w:styleId="34">
    <w:name w:val="Сетка таблицы3"/>
    <w:basedOn w:val="TableNormal"/>
    <w:next w:val="TableGrid"/>
    <w:uiPriority w:val="59"/>
    <w:rsid w:val="002365F9"/>
    <w:pPr>
      <w:spacing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TableNormal"/>
    <w:next w:val="TableGrid"/>
    <w:uiPriority w:val="59"/>
    <w:rsid w:val="002365F9"/>
    <w:pPr>
      <w:spacing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">
    <w:name w:val="Нет списка3"/>
    <w:next w:val="NoList"/>
    <w:uiPriority w:val="99"/>
    <w:semiHidden/>
    <w:unhideWhenUsed/>
    <w:rsid w:val="002365F9"/>
  </w:style>
  <w:style w:type="table" w:customStyle="1" w:styleId="5">
    <w:name w:val="Сетка таблицы5"/>
    <w:basedOn w:val="TableNormal"/>
    <w:next w:val="TableGrid"/>
    <w:uiPriority w:val="59"/>
    <w:rsid w:val="002365F9"/>
    <w:pPr>
      <w:spacing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TableNormal"/>
    <w:next w:val="TableGrid"/>
    <w:uiPriority w:val="59"/>
    <w:rsid w:val="002365F9"/>
    <w:pPr>
      <w:spacing w:line="240" w:lineRule="auto"/>
    </w:pPr>
    <w:rPr>
      <w:rFonts w:ascii="Calibri" w:eastAsia="Times New Roman" w:hAnsi="Calibr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TableNormal"/>
    <w:next w:val="TableGrid"/>
    <w:uiPriority w:val="59"/>
    <w:rsid w:val="002365F9"/>
    <w:pPr>
      <w:spacing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TableNormal"/>
    <w:next w:val="TableGrid"/>
    <w:uiPriority w:val="59"/>
    <w:rsid w:val="002365F9"/>
    <w:pPr>
      <w:spacing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Нет списка4"/>
    <w:next w:val="NoList"/>
    <w:uiPriority w:val="99"/>
    <w:semiHidden/>
    <w:unhideWhenUsed/>
    <w:rsid w:val="002365F9"/>
  </w:style>
  <w:style w:type="table" w:customStyle="1" w:styleId="9">
    <w:name w:val="Сетка таблицы9"/>
    <w:basedOn w:val="TableNormal"/>
    <w:next w:val="TableGrid"/>
    <w:uiPriority w:val="59"/>
    <w:rsid w:val="002365F9"/>
    <w:pPr>
      <w:spacing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0">
    <w:name w:val="Нет списка5"/>
    <w:next w:val="NoList"/>
    <w:uiPriority w:val="99"/>
    <w:semiHidden/>
    <w:unhideWhenUsed/>
    <w:rsid w:val="002365F9"/>
  </w:style>
  <w:style w:type="table" w:customStyle="1" w:styleId="100">
    <w:name w:val="Сетка таблицы10"/>
    <w:basedOn w:val="TableNormal"/>
    <w:next w:val="TableGrid"/>
    <w:uiPriority w:val="59"/>
    <w:rsid w:val="002365F9"/>
    <w:pPr>
      <w:spacing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NoList"/>
    <w:uiPriority w:val="99"/>
    <w:semiHidden/>
    <w:unhideWhenUsed/>
    <w:rsid w:val="002365F9"/>
  </w:style>
  <w:style w:type="table" w:customStyle="1" w:styleId="110">
    <w:name w:val="Сетка таблицы11"/>
    <w:basedOn w:val="TableNormal"/>
    <w:next w:val="TableGrid"/>
    <w:uiPriority w:val="59"/>
    <w:rsid w:val="002365F9"/>
    <w:pPr>
      <w:spacing w:line="240" w:lineRule="auto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65F9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character" w:customStyle="1" w:styleId="a8">
    <w:name w:val="Подпись к картинке_"/>
    <w:basedOn w:val="DefaultParagraphFont"/>
    <w:link w:val="a9"/>
    <w:rsid w:val="002365F9"/>
    <w:rPr>
      <w:rFonts w:eastAsia="Times New Roman"/>
      <w:spacing w:val="5"/>
      <w:sz w:val="15"/>
      <w:szCs w:val="15"/>
      <w:shd w:val="clear" w:color="auto" w:fill="FFFFFF"/>
    </w:rPr>
  </w:style>
  <w:style w:type="character" w:customStyle="1" w:styleId="0pt3">
    <w:name w:val="Подпись к картинке + Курсив;Интервал 0 pt"/>
    <w:basedOn w:val="a8"/>
    <w:rsid w:val="002365F9"/>
    <w:rPr>
      <w:rFonts w:eastAsia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9">
    <w:name w:val="Подпись к картинке"/>
    <w:basedOn w:val="Normal"/>
    <w:link w:val="a8"/>
    <w:rsid w:val="002365F9"/>
    <w:pPr>
      <w:widowControl w:val="0"/>
      <w:shd w:val="clear" w:color="auto" w:fill="FFFFFF"/>
      <w:spacing w:line="202" w:lineRule="exact"/>
      <w:jc w:val="center"/>
    </w:pPr>
    <w:rPr>
      <w:rFonts w:eastAsia="Times New Roman"/>
      <w:spacing w:val="5"/>
      <w:sz w:val="15"/>
      <w:szCs w:val="15"/>
    </w:rPr>
  </w:style>
  <w:style w:type="paragraph" w:customStyle="1" w:styleId="PzText">
    <w:name w:val="PzText"/>
    <w:basedOn w:val="PzTitul"/>
    <w:rsid w:val="002365F9"/>
    <w:pPr>
      <w:spacing w:after="0"/>
      <w:ind w:firstLine="567"/>
      <w:jc w:val="both"/>
    </w:pPr>
  </w:style>
  <w:style w:type="paragraph" w:customStyle="1" w:styleId="PzTitul">
    <w:name w:val="PzTitul"/>
    <w:basedOn w:val="Normal"/>
    <w:rsid w:val="002365F9"/>
    <w:pPr>
      <w:spacing w:after="480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Style2">
    <w:name w:val="Style2"/>
    <w:basedOn w:val="Normal"/>
    <w:rsid w:val="002365F9"/>
    <w:pPr>
      <w:widowControl w:val="0"/>
      <w:autoSpaceDE w:val="0"/>
      <w:autoSpaceDN w:val="0"/>
      <w:adjustRightInd w:val="0"/>
      <w:spacing w:line="175" w:lineRule="exact"/>
      <w:ind w:firstLine="346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18">
    <w:name w:val="Style18"/>
    <w:basedOn w:val="Normal"/>
    <w:rsid w:val="002365F9"/>
    <w:pPr>
      <w:widowControl w:val="0"/>
      <w:autoSpaceDE w:val="0"/>
      <w:autoSpaceDN w:val="0"/>
      <w:adjustRightInd w:val="0"/>
      <w:spacing w:line="86" w:lineRule="exact"/>
    </w:pPr>
    <w:rPr>
      <w:rFonts w:eastAsia="Times New Roman"/>
      <w:sz w:val="24"/>
      <w:szCs w:val="24"/>
      <w:lang w:eastAsia="ru-RU"/>
    </w:rPr>
  </w:style>
  <w:style w:type="character" w:customStyle="1" w:styleId="FontStyle21">
    <w:name w:val="Font Style21"/>
    <w:basedOn w:val="DefaultParagraphFont"/>
    <w:rsid w:val="002365F9"/>
    <w:rPr>
      <w:rFonts w:ascii="Times New Roman" w:hAnsi="Times New Roman" w:cs="Times New Roman"/>
      <w:smallCaps/>
      <w:spacing w:val="-20"/>
      <w:sz w:val="20"/>
      <w:szCs w:val="20"/>
    </w:rPr>
  </w:style>
  <w:style w:type="character" w:customStyle="1" w:styleId="FontStyle22">
    <w:name w:val="Font Style22"/>
    <w:basedOn w:val="DefaultParagraphFont"/>
    <w:rsid w:val="002365F9"/>
    <w:rPr>
      <w:rFonts w:ascii="Times New Roman" w:hAnsi="Times New Roman" w:cs="Times New Roman"/>
      <w:sz w:val="20"/>
      <w:szCs w:val="20"/>
    </w:rPr>
  </w:style>
  <w:style w:type="character" w:customStyle="1" w:styleId="FontStyle29">
    <w:name w:val="Font Style29"/>
    <w:basedOn w:val="DefaultParagraphFont"/>
    <w:rsid w:val="002365F9"/>
    <w:rPr>
      <w:rFonts w:ascii="Times New Roman" w:hAnsi="Times New Roman" w:cs="Times New Roman"/>
      <w:sz w:val="20"/>
      <w:szCs w:val="20"/>
    </w:rPr>
  </w:style>
  <w:style w:type="paragraph" w:customStyle="1" w:styleId="Style15">
    <w:name w:val="Style15"/>
    <w:basedOn w:val="Normal"/>
    <w:rsid w:val="002365F9"/>
    <w:pPr>
      <w:widowControl w:val="0"/>
      <w:autoSpaceDE w:val="0"/>
      <w:autoSpaceDN w:val="0"/>
      <w:adjustRightInd w:val="0"/>
      <w:spacing w:line="202" w:lineRule="exact"/>
      <w:ind w:firstLine="274"/>
    </w:pPr>
    <w:rPr>
      <w:rFonts w:eastAsia="Times New Roman"/>
      <w:sz w:val="24"/>
      <w:szCs w:val="24"/>
      <w:lang w:eastAsia="ru-RU"/>
    </w:rPr>
  </w:style>
  <w:style w:type="paragraph" w:customStyle="1" w:styleId="Style4">
    <w:name w:val="Style4"/>
    <w:basedOn w:val="Normal"/>
    <w:rsid w:val="002365F9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5">
    <w:name w:val="Style5"/>
    <w:basedOn w:val="Normal"/>
    <w:rsid w:val="002365F9"/>
    <w:pPr>
      <w:widowControl w:val="0"/>
      <w:autoSpaceDE w:val="0"/>
      <w:autoSpaceDN w:val="0"/>
      <w:adjustRightInd w:val="0"/>
      <w:spacing w:line="216" w:lineRule="exact"/>
      <w:ind w:firstLine="173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8">
    <w:name w:val="Style8"/>
    <w:basedOn w:val="Normal"/>
    <w:rsid w:val="002365F9"/>
    <w:pPr>
      <w:widowControl w:val="0"/>
      <w:autoSpaceDE w:val="0"/>
      <w:autoSpaceDN w:val="0"/>
      <w:adjustRightInd w:val="0"/>
      <w:spacing w:line="216" w:lineRule="exact"/>
      <w:jc w:val="right"/>
    </w:pPr>
    <w:rPr>
      <w:rFonts w:eastAsia="Times New Roman"/>
      <w:sz w:val="24"/>
      <w:szCs w:val="24"/>
      <w:lang w:eastAsia="ru-RU"/>
    </w:rPr>
  </w:style>
  <w:style w:type="paragraph" w:customStyle="1" w:styleId="Style11">
    <w:name w:val="Style11"/>
    <w:basedOn w:val="Normal"/>
    <w:rsid w:val="002365F9"/>
    <w:pPr>
      <w:widowControl w:val="0"/>
      <w:autoSpaceDE w:val="0"/>
      <w:autoSpaceDN w:val="0"/>
      <w:adjustRightInd w:val="0"/>
      <w:spacing w:line="214" w:lineRule="exact"/>
      <w:ind w:firstLine="96"/>
    </w:pPr>
    <w:rPr>
      <w:rFonts w:eastAsia="Times New Roman"/>
      <w:sz w:val="24"/>
      <w:szCs w:val="24"/>
      <w:lang w:eastAsia="ru-RU"/>
    </w:rPr>
  </w:style>
  <w:style w:type="character" w:customStyle="1" w:styleId="FontStyle20">
    <w:name w:val="Font Style20"/>
    <w:basedOn w:val="DefaultParagraphFont"/>
    <w:rsid w:val="002365F9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DefaultParagraphFont"/>
    <w:rsid w:val="002365F9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28">
    <w:name w:val="Font Style28"/>
    <w:basedOn w:val="DefaultParagraphFont"/>
    <w:rsid w:val="002365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3">
    <w:name w:val="Font Style33"/>
    <w:basedOn w:val="DefaultParagraphFont"/>
    <w:rsid w:val="002365F9"/>
    <w:rPr>
      <w:rFonts w:ascii="Georgia" w:hAnsi="Georgia" w:cs="Georgia"/>
      <w:spacing w:val="-20"/>
      <w:sz w:val="18"/>
      <w:szCs w:val="18"/>
    </w:rPr>
  </w:style>
  <w:style w:type="character" w:customStyle="1" w:styleId="FontStyle35">
    <w:name w:val="Font Style35"/>
    <w:basedOn w:val="DefaultParagraphFont"/>
    <w:rsid w:val="002365F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8">
    <w:name w:val="Font Style38"/>
    <w:basedOn w:val="DefaultParagraphFont"/>
    <w:rsid w:val="002365F9"/>
    <w:rPr>
      <w:rFonts w:ascii="Times New Roman" w:hAnsi="Times New Roman" w:cs="Times New Roman"/>
      <w:b/>
      <w:bCs/>
      <w:smallCaps/>
      <w:sz w:val="14"/>
      <w:szCs w:val="14"/>
    </w:rPr>
  </w:style>
  <w:style w:type="character" w:customStyle="1" w:styleId="FontStyle43">
    <w:name w:val="Font Style43"/>
    <w:basedOn w:val="DefaultParagraphFont"/>
    <w:rsid w:val="002365F9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">
    <w:name w:val="Style6"/>
    <w:basedOn w:val="Normal"/>
    <w:rsid w:val="002365F9"/>
    <w:pPr>
      <w:widowControl w:val="0"/>
      <w:autoSpaceDE w:val="0"/>
      <w:autoSpaceDN w:val="0"/>
      <w:adjustRightInd w:val="0"/>
      <w:spacing w:line="194" w:lineRule="exact"/>
      <w:ind w:firstLine="355"/>
      <w:jc w:val="both"/>
    </w:pPr>
    <w:rPr>
      <w:rFonts w:eastAsia="Times New Roman"/>
      <w:sz w:val="24"/>
      <w:szCs w:val="24"/>
      <w:lang w:eastAsia="ru-RU"/>
    </w:rPr>
  </w:style>
  <w:style w:type="paragraph" w:customStyle="1" w:styleId="Style10">
    <w:name w:val="Style10"/>
    <w:basedOn w:val="Normal"/>
    <w:rsid w:val="002365F9"/>
    <w:pPr>
      <w:widowControl w:val="0"/>
      <w:autoSpaceDE w:val="0"/>
      <w:autoSpaceDN w:val="0"/>
      <w:adjustRightInd w:val="0"/>
      <w:spacing w:line="206" w:lineRule="exact"/>
      <w:ind w:firstLine="82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23">
    <w:name w:val="Font Style23"/>
    <w:basedOn w:val="DefaultParagraphFont"/>
    <w:rsid w:val="002365F9"/>
    <w:rPr>
      <w:rFonts w:ascii="Times New Roman" w:hAnsi="Times New Roman" w:cs="Times New Roman"/>
      <w:spacing w:val="-20"/>
      <w:sz w:val="26"/>
      <w:szCs w:val="26"/>
    </w:rPr>
  </w:style>
  <w:style w:type="character" w:customStyle="1" w:styleId="FontStyle27">
    <w:name w:val="Font Style27"/>
    <w:basedOn w:val="DefaultParagraphFont"/>
    <w:rsid w:val="002365F9"/>
    <w:rPr>
      <w:rFonts w:ascii="Times New Roman" w:hAnsi="Times New Roman" w:cs="Times New Roman"/>
      <w:sz w:val="20"/>
      <w:szCs w:val="20"/>
    </w:rPr>
  </w:style>
  <w:style w:type="character" w:customStyle="1" w:styleId="FontStyle32">
    <w:name w:val="Font Style32"/>
    <w:basedOn w:val="DefaultParagraphFont"/>
    <w:rsid w:val="002365F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basedOn w:val="DefaultParagraphFont"/>
    <w:rsid w:val="002365F9"/>
    <w:rPr>
      <w:rFonts w:ascii="Times New Roman" w:hAnsi="Times New Roman" w:cs="Times New Roman"/>
      <w:sz w:val="20"/>
      <w:szCs w:val="20"/>
    </w:rPr>
  </w:style>
  <w:style w:type="character" w:customStyle="1" w:styleId="FontStyle37">
    <w:name w:val="Font Style37"/>
    <w:basedOn w:val="DefaultParagraphFont"/>
    <w:rsid w:val="002365F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Normal"/>
    <w:rsid w:val="002365F9"/>
    <w:pPr>
      <w:widowControl w:val="0"/>
      <w:autoSpaceDE w:val="0"/>
      <w:autoSpaceDN w:val="0"/>
      <w:adjustRightInd w:val="0"/>
      <w:spacing w:line="205" w:lineRule="exact"/>
      <w:jc w:val="right"/>
    </w:pPr>
    <w:rPr>
      <w:rFonts w:eastAsia="Times New Roman"/>
      <w:sz w:val="24"/>
      <w:szCs w:val="24"/>
      <w:lang w:eastAsia="ru-RU"/>
    </w:rPr>
  </w:style>
  <w:style w:type="paragraph" w:customStyle="1" w:styleId="Style9">
    <w:name w:val="Style9"/>
    <w:basedOn w:val="Normal"/>
    <w:rsid w:val="002365F9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14">
    <w:name w:val="Style14"/>
    <w:basedOn w:val="Normal"/>
    <w:rsid w:val="002365F9"/>
    <w:pPr>
      <w:widowControl w:val="0"/>
      <w:autoSpaceDE w:val="0"/>
      <w:autoSpaceDN w:val="0"/>
      <w:adjustRightInd w:val="0"/>
      <w:spacing w:line="262" w:lineRule="exact"/>
      <w:ind w:firstLine="211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30">
    <w:name w:val="Font Style30"/>
    <w:basedOn w:val="DefaultParagraphFont"/>
    <w:rsid w:val="002365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6">
    <w:name w:val="Font Style36"/>
    <w:basedOn w:val="DefaultParagraphFont"/>
    <w:rsid w:val="002365F9"/>
    <w:rPr>
      <w:rFonts w:ascii="Times New Roman" w:hAnsi="Times New Roman" w:cs="Times New Roman"/>
      <w:sz w:val="16"/>
      <w:szCs w:val="16"/>
    </w:rPr>
  </w:style>
  <w:style w:type="character" w:customStyle="1" w:styleId="FontStyle31">
    <w:name w:val="Font Style31"/>
    <w:basedOn w:val="DefaultParagraphFont"/>
    <w:rsid w:val="002365F9"/>
    <w:rPr>
      <w:rFonts w:ascii="Georgia" w:hAnsi="Georgia" w:cs="Georgia"/>
      <w:sz w:val="18"/>
      <w:szCs w:val="18"/>
    </w:rPr>
  </w:style>
  <w:style w:type="character" w:customStyle="1" w:styleId="FontStyle34">
    <w:name w:val="Font Style34"/>
    <w:basedOn w:val="DefaultParagraphFont"/>
    <w:rsid w:val="002365F9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customStyle="1" w:styleId="Style3">
    <w:name w:val="Style3"/>
    <w:basedOn w:val="Normal"/>
    <w:rsid w:val="002365F9"/>
    <w:pPr>
      <w:widowControl w:val="0"/>
      <w:autoSpaceDE w:val="0"/>
      <w:autoSpaceDN w:val="0"/>
      <w:adjustRightInd w:val="0"/>
      <w:spacing w:line="187" w:lineRule="exact"/>
      <w:ind w:firstLine="350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3">
    <w:name w:val="Font Style13"/>
    <w:basedOn w:val="DefaultParagraphFont"/>
    <w:rsid w:val="002365F9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DefaultParagraphFont"/>
    <w:rsid w:val="002365F9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6">
    <w:name w:val="Font Style16"/>
    <w:basedOn w:val="DefaultParagraphFont"/>
    <w:rsid w:val="002365F9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Normal"/>
    <w:rsid w:val="002365F9"/>
    <w:pPr>
      <w:widowControl w:val="0"/>
      <w:autoSpaceDE w:val="0"/>
      <w:autoSpaceDN w:val="0"/>
      <w:adjustRightInd w:val="0"/>
      <w:spacing w:line="200" w:lineRule="exact"/>
      <w:ind w:firstLine="336"/>
    </w:pPr>
    <w:rPr>
      <w:rFonts w:eastAsia="Times New Roman"/>
      <w:sz w:val="24"/>
      <w:szCs w:val="24"/>
      <w:lang w:eastAsia="ru-RU"/>
    </w:rPr>
  </w:style>
  <w:style w:type="character" w:customStyle="1" w:styleId="FontStyle15">
    <w:name w:val="Font Style15"/>
    <w:basedOn w:val="DefaultParagraphFont"/>
    <w:rsid w:val="002365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9">
    <w:name w:val="Font Style19"/>
    <w:basedOn w:val="DefaultParagraphFont"/>
    <w:rsid w:val="002365F9"/>
    <w:rPr>
      <w:rFonts w:ascii="Georgia" w:hAnsi="Georgia" w:cs="Georgia"/>
      <w:sz w:val="18"/>
      <w:szCs w:val="18"/>
    </w:rPr>
  </w:style>
  <w:style w:type="character" w:customStyle="1" w:styleId="FontStyle17">
    <w:name w:val="Font Style17"/>
    <w:basedOn w:val="DefaultParagraphFont"/>
    <w:rsid w:val="002365F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">
    <w:name w:val="Font Style11"/>
    <w:basedOn w:val="DefaultParagraphFont"/>
    <w:rsid w:val="002365F9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DefaultParagraphFont"/>
    <w:rsid w:val="002365F9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DefaultParagraphFont"/>
    <w:rsid w:val="002365F9"/>
    <w:rPr>
      <w:rFonts w:ascii="Georgia" w:hAnsi="Georgia" w:cs="Georgia"/>
      <w:spacing w:val="-10"/>
      <w:sz w:val="20"/>
      <w:szCs w:val="20"/>
    </w:rPr>
  </w:style>
  <w:style w:type="character" w:customStyle="1" w:styleId="FontStyle18">
    <w:name w:val="Font Style18"/>
    <w:basedOn w:val="DefaultParagraphFont"/>
    <w:rsid w:val="002365F9"/>
    <w:rPr>
      <w:rFonts w:ascii="Times New Roman" w:hAnsi="Times New Roman" w:cs="Times New Roman"/>
      <w:sz w:val="20"/>
      <w:szCs w:val="20"/>
    </w:rPr>
  </w:style>
  <w:style w:type="character" w:customStyle="1" w:styleId="WW8Num1z0">
    <w:name w:val="WW8Num1z0"/>
    <w:rsid w:val="002365F9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2365F9"/>
  </w:style>
  <w:style w:type="character" w:customStyle="1" w:styleId="WW-Absatz-Standardschriftart">
    <w:name w:val="WW-Absatz-Standardschriftart"/>
    <w:rsid w:val="002365F9"/>
  </w:style>
  <w:style w:type="character" w:customStyle="1" w:styleId="WW-Absatz-Standardschriftart1">
    <w:name w:val="WW-Absatz-Standardschriftart1"/>
    <w:rsid w:val="002365F9"/>
  </w:style>
  <w:style w:type="character" w:customStyle="1" w:styleId="WW-Absatz-Standardschriftart11">
    <w:name w:val="WW-Absatz-Standardschriftart11"/>
    <w:rsid w:val="002365F9"/>
  </w:style>
  <w:style w:type="character" w:customStyle="1" w:styleId="WW-Absatz-Standardschriftart111">
    <w:name w:val="WW-Absatz-Standardschriftart111"/>
    <w:rsid w:val="002365F9"/>
  </w:style>
  <w:style w:type="character" w:customStyle="1" w:styleId="WW-Absatz-Standardschriftart1111">
    <w:name w:val="WW-Absatz-Standardschriftart1111"/>
    <w:rsid w:val="002365F9"/>
  </w:style>
  <w:style w:type="character" w:customStyle="1" w:styleId="WW-Absatz-Standardschriftart11111">
    <w:name w:val="WW-Absatz-Standardschriftart11111"/>
    <w:rsid w:val="002365F9"/>
  </w:style>
  <w:style w:type="character" w:customStyle="1" w:styleId="WW-Absatz-Standardschriftart111111">
    <w:name w:val="WW-Absatz-Standardschriftart111111"/>
    <w:rsid w:val="002365F9"/>
  </w:style>
  <w:style w:type="character" w:customStyle="1" w:styleId="WW-Absatz-Standardschriftart1111111">
    <w:name w:val="WW-Absatz-Standardschriftart1111111"/>
    <w:rsid w:val="002365F9"/>
  </w:style>
  <w:style w:type="character" w:customStyle="1" w:styleId="WW-Absatz-Standardschriftart11111111">
    <w:name w:val="WW-Absatz-Standardschriftart11111111"/>
    <w:rsid w:val="002365F9"/>
  </w:style>
  <w:style w:type="character" w:customStyle="1" w:styleId="WW8Num3z0">
    <w:name w:val="WW8Num3z0"/>
    <w:rsid w:val="002365F9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2365F9"/>
    <w:rPr>
      <w:rFonts w:ascii="Symbol" w:hAnsi="Symbol" w:cs="StarSymbol"/>
      <w:sz w:val="18"/>
      <w:szCs w:val="18"/>
    </w:rPr>
  </w:style>
  <w:style w:type="character" w:customStyle="1" w:styleId="WW-Absatz-Standardschriftart111111111">
    <w:name w:val="WW-Absatz-Standardschriftart111111111"/>
    <w:rsid w:val="002365F9"/>
  </w:style>
  <w:style w:type="character" w:customStyle="1" w:styleId="aa">
    <w:name w:val="Символ нумерации"/>
    <w:rsid w:val="002365F9"/>
  </w:style>
  <w:style w:type="character" w:customStyle="1" w:styleId="ab">
    <w:name w:val="Маркеры списка"/>
    <w:rsid w:val="002365F9"/>
    <w:rPr>
      <w:rFonts w:ascii="StarSymbol" w:eastAsia="StarSymbol" w:hAnsi="StarSymbol" w:cs="StarSymbol"/>
      <w:sz w:val="18"/>
      <w:szCs w:val="18"/>
    </w:rPr>
  </w:style>
  <w:style w:type="paragraph" w:customStyle="1" w:styleId="ac">
    <w:name w:val="Содержимое таблицы"/>
    <w:basedOn w:val="Normal"/>
    <w:rsid w:val="002365F9"/>
    <w:pPr>
      <w:widowControl w:val="0"/>
      <w:suppressLineNumbers/>
      <w:suppressAutoHyphens/>
      <w:spacing w:line="240" w:lineRule="auto"/>
    </w:pPr>
    <w:rPr>
      <w:rFonts w:eastAsia="Arial Unicode MS"/>
      <w:kern w:val="1"/>
      <w:sz w:val="24"/>
      <w:szCs w:val="24"/>
    </w:rPr>
  </w:style>
  <w:style w:type="paragraph" w:customStyle="1" w:styleId="ad">
    <w:name w:val="Заголовок"/>
    <w:basedOn w:val="Normal"/>
    <w:next w:val="BodyText"/>
    <w:rsid w:val="002365F9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kern w:val="1"/>
    </w:rPr>
  </w:style>
  <w:style w:type="paragraph" w:styleId="List">
    <w:name w:val="List"/>
    <w:basedOn w:val="BodyText"/>
    <w:rsid w:val="002365F9"/>
    <w:pPr>
      <w:widowControl w:val="0"/>
      <w:suppressAutoHyphens/>
      <w:spacing w:after="120"/>
    </w:pPr>
    <w:rPr>
      <w:rFonts w:ascii="Times New Roman" w:eastAsia="Arial Unicode MS" w:hAnsi="Times New Roman" w:cs="Tahoma"/>
      <w:kern w:val="1"/>
      <w:sz w:val="24"/>
      <w:szCs w:val="24"/>
    </w:rPr>
  </w:style>
  <w:style w:type="paragraph" w:customStyle="1" w:styleId="17">
    <w:name w:val="Название1"/>
    <w:basedOn w:val="Normal"/>
    <w:rsid w:val="002365F9"/>
    <w:pPr>
      <w:widowControl w:val="0"/>
      <w:suppressLineNumbers/>
      <w:suppressAutoHyphens/>
      <w:spacing w:before="120" w:after="120" w:line="240" w:lineRule="auto"/>
    </w:pPr>
    <w:rPr>
      <w:rFonts w:eastAsia="Arial Unicode MS" w:cs="Tahoma"/>
      <w:i/>
      <w:iCs/>
      <w:kern w:val="1"/>
      <w:sz w:val="24"/>
      <w:szCs w:val="24"/>
    </w:rPr>
  </w:style>
  <w:style w:type="paragraph" w:customStyle="1" w:styleId="19">
    <w:name w:val="Указатель1"/>
    <w:basedOn w:val="Normal"/>
    <w:rsid w:val="002365F9"/>
    <w:pPr>
      <w:widowControl w:val="0"/>
      <w:suppressLineNumbers/>
      <w:suppressAutoHyphens/>
      <w:spacing w:line="240" w:lineRule="auto"/>
    </w:pPr>
    <w:rPr>
      <w:rFonts w:eastAsia="Arial Unicode MS" w:cs="Tahoma"/>
      <w:kern w:val="1"/>
      <w:sz w:val="24"/>
      <w:szCs w:val="24"/>
    </w:rPr>
  </w:style>
  <w:style w:type="paragraph" w:customStyle="1" w:styleId="ae">
    <w:name w:val="Заголовок таблицы"/>
    <w:basedOn w:val="ac"/>
    <w:rsid w:val="002365F9"/>
    <w:pPr>
      <w:jc w:val="center"/>
    </w:pPr>
    <w:rPr>
      <w:b/>
      <w:bCs/>
    </w:rPr>
  </w:style>
  <w:style w:type="paragraph" w:customStyle="1" w:styleId="26">
    <w:name w:val="Обычный2"/>
    <w:rsid w:val="002365F9"/>
    <w:pPr>
      <w:spacing w:line="240" w:lineRule="auto"/>
    </w:pPr>
    <w:rPr>
      <w:rFonts w:eastAsia="Times New Roman"/>
      <w:snapToGrid w:val="0"/>
      <w:sz w:val="26"/>
      <w:szCs w:val="20"/>
      <w:lang w:eastAsia="ru-RU"/>
    </w:rPr>
  </w:style>
  <w:style w:type="paragraph" w:styleId="List2">
    <w:name w:val="List 2"/>
    <w:basedOn w:val="Normal"/>
    <w:rsid w:val="002365F9"/>
    <w:pPr>
      <w:spacing w:line="240" w:lineRule="auto"/>
      <w:ind w:left="566" w:hanging="283"/>
    </w:pPr>
    <w:rPr>
      <w:rFonts w:eastAsia="Times New Roman"/>
      <w:sz w:val="20"/>
      <w:szCs w:val="20"/>
      <w:lang w:eastAsia="ru-RU"/>
    </w:rPr>
  </w:style>
  <w:style w:type="paragraph" w:styleId="NormalIndent">
    <w:name w:val="Normal Indent"/>
    <w:basedOn w:val="Normal"/>
    <w:rsid w:val="002365F9"/>
    <w:pPr>
      <w:spacing w:line="240" w:lineRule="auto"/>
      <w:ind w:left="720"/>
    </w:pPr>
    <w:rPr>
      <w:rFonts w:eastAsia="Times New Roman"/>
      <w:sz w:val="20"/>
      <w:szCs w:val="20"/>
      <w:lang w:eastAsia="ru-RU"/>
    </w:rPr>
  </w:style>
  <w:style w:type="character" w:customStyle="1" w:styleId="Candara9pt0pt">
    <w:name w:val="Основной текст + Candara;9 pt;Интервал 0 pt"/>
    <w:basedOn w:val="a"/>
    <w:rsid w:val="001B02C0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DefaultParagraphFont"/>
    <w:link w:val="52"/>
    <w:rsid w:val="001B02C0"/>
    <w:rPr>
      <w:rFonts w:ascii="Sylfaen" w:eastAsia="Sylfaen" w:hAnsi="Sylfaen" w:cs="Sylfaen"/>
      <w:sz w:val="17"/>
      <w:szCs w:val="17"/>
      <w:shd w:val="clear" w:color="auto" w:fill="FFFFFF"/>
    </w:rPr>
  </w:style>
  <w:style w:type="character" w:customStyle="1" w:styleId="TimesNewRoman105pt0pt">
    <w:name w:val="Основной текст + Times New Roman;10;5 pt;Интервал 0 pt"/>
    <w:basedOn w:val="a"/>
    <w:rsid w:val="001B02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TimesNewRoman8pt0pt">
    <w:name w:val="Основной текст + Times New Roman;8 pt;Полужирный;Интервал 0 pt"/>
    <w:basedOn w:val="a"/>
    <w:rsid w:val="001B02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imesNewRoman85pt0pt">
    <w:name w:val="Основной текст + Times New Roman;8;5 pt;Полужирный;Интервал 0 pt"/>
    <w:basedOn w:val="a"/>
    <w:rsid w:val="001B02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">
    <w:name w:val="Оглавление_"/>
    <w:basedOn w:val="DefaultParagraphFont"/>
    <w:rsid w:val="001B02C0"/>
    <w:rPr>
      <w:rFonts w:ascii="Sylfaen" w:eastAsia="Sylfaen" w:hAnsi="Sylfaen" w:cs="Sylfaen"/>
      <w:spacing w:val="5"/>
      <w:sz w:val="20"/>
      <w:szCs w:val="20"/>
      <w:shd w:val="clear" w:color="auto" w:fill="FFFFFF"/>
    </w:rPr>
  </w:style>
  <w:style w:type="character" w:customStyle="1" w:styleId="Candara9pt0pt0">
    <w:name w:val="Оглавление + Candara;9 pt;Интервал 0 pt"/>
    <w:basedOn w:val="af"/>
    <w:rsid w:val="001B02C0"/>
    <w:rPr>
      <w:rFonts w:ascii="Candara" w:eastAsia="Candara" w:hAnsi="Candara" w:cs="Candara"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52">
    <w:name w:val="Основной текст (5)"/>
    <w:basedOn w:val="Normal"/>
    <w:link w:val="51"/>
    <w:rsid w:val="001B02C0"/>
    <w:pPr>
      <w:widowControl w:val="0"/>
      <w:shd w:val="clear" w:color="auto" w:fill="FFFFFF"/>
      <w:spacing w:before="120" w:after="120" w:line="211" w:lineRule="exact"/>
      <w:jc w:val="center"/>
    </w:pPr>
    <w:rPr>
      <w:rFonts w:ascii="Sylfaen" w:eastAsia="Sylfaen" w:hAnsi="Sylfaen" w:cs="Sylfaen"/>
      <w:sz w:val="17"/>
      <w:szCs w:val="17"/>
    </w:rPr>
  </w:style>
  <w:style w:type="character" w:customStyle="1" w:styleId="CenturyGothic8pt0pt">
    <w:name w:val="Основной текст + Century Gothic;8 pt;Не полужирный;Курсив;Интервал 0 pt"/>
    <w:basedOn w:val="a"/>
    <w:rsid w:val="00977280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1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SMincho7pt0pt">
    <w:name w:val="Основной текст + MS Mincho;7 pt;Не полужирный;Интервал 0 pt"/>
    <w:basedOn w:val="a"/>
    <w:rsid w:val="00EB7417"/>
    <w:rPr>
      <w:rFonts w:ascii="MS Mincho" w:eastAsia="MS Mincho" w:hAnsi="MS Mincho" w:cs="MS Mincho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Garamond4pt0pt">
    <w:name w:val="Основной текст + Garamond;4 pt;Не полужирный;Курсив;Интервал 0 pt"/>
    <w:basedOn w:val="a"/>
    <w:rsid w:val="00EB7417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11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CenturyGothic4pt0pt">
    <w:name w:val="Основной текст + Century Gothic;4 pt;Не полужирный;Интервал 0 pt"/>
    <w:basedOn w:val="a"/>
    <w:rsid w:val="00EB7417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TrebuchetMS0pt">
    <w:name w:val="Основной текст + Trebuchet MS;Не полужирный;Интервал 0 pt"/>
    <w:basedOn w:val="a"/>
    <w:rsid w:val="001629F5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4">
    <w:name w:val="Заголовок №4_"/>
    <w:basedOn w:val="DefaultParagraphFont"/>
    <w:link w:val="45"/>
    <w:rsid w:val="001629F5"/>
    <w:rPr>
      <w:rFonts w:ascii="Century Gothic" w:eastAsia="Century Gothic" w:hAnsi="Century Gothic" w:cs="Century Gothic"/>
      <w:b/>
      <w:bCs/>
      <w:spacing w:val="11"/>
      <w:sz w:val="17"/>
      <w:szCs w:val="17"/>
      <w:shd w:val="clear" w:color="auto" w:fill="FFFFFF"/>
    </w:rPr>
  </w:style>
  <w:style w:type="character" w:customStyle="1" w:styleId="4TimesNewRoman95pt0pt">
    <w:name w:val="Заголовок №4 + Times New Roman;9;5 pt;Курсив;Интервал 0 pt"/>
    <w:basedOn w:val="44"/>
    <w:rsid w:val="001629F5"/>
    <w:rPr>
      <w:rFonts w:ascii="Times New Roman" w:eastAsia="Times New Roman" w:hAnsi="Times New Roman" w:cs="Times New Roman"/>
      <w:b/>
      <w:bCs/>
      <w:i/>
      <w:iCs/>
      <w:color w:val="000000"/>
      <w:spacing w:val="16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0pt">
    <w:name w:val="Заголовок №2 + Интервал 0 pt"/>
    <w:basedOn w:val="20"/>
    <w:rsid w:val="001629F5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7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7pt0pt">
    <w:name w:val="Основной текст + 7 pt;Не полужирный;Курсив;Интервал 0 pt"/>
    <w:basedOn w:val="a"/>
    <w:rsid w:val="001629F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character" w:customStyle="1" w:styleId="95pt0pt">
    <w:name w:val="Основной текст + 9;5 pt;Курсив;Интервал 0 pt"/>
    <w:basedOn w:val="a"/>
    <w:rsid w:val="001629F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6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CenturyGothic85pt0pt">
    <w:name w:val="Основной текст + Century Gothic;8;5 pt;Интервал 0 pt"/>
    <w:basedOn w:val="a"/>
    <w:rsid w:val="001629F5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11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27">
    <w:name w:val="Оглавление (2)_"/>
    <w:basedOn w:val="DefaultParagraphFont"/>
    <w:link w:val="28"/>
    <w:rsid w:val="001629F5"/>
    <w:rPr>
      <w:rFonts w:eastAsia="Times New Roman"/>
      <w:b/>
      <w:bCs/>
      <w:spacing w:val="8"/>
      <w:sz w:val="14"/>
      <w:szCs w:val="14"/>
      <w:shd w:val="clear" w:color="auto" w:fill="FFFFFF"/>
    </w:rPr>
  </w:style>
  <w:style w:type="character" w:customStyle="1" w:styleId="2TrebuchetMS65pt0pt">
    <w:name w:val="Оглавление (2) + Trebuchet MS;6;5 pt;Не полужирный;Интервал 0 pt"/>
    <w:basedOn w:val="27"/>
    <w:rsid w:val="001629F5"/>
    <w:rPr>
      <w:rFonts w:ascii="Trebuchet MS" w:eastAsia="Trebuchet MS" w:hAnsi="Trebuchet MS" w:cs="Trebuchet MS"/>
      <w:b/>
      <w:bCs/>
      <w:color w:val="000000"/>
      <w:spacing w:val="-10"/>
      <w:w w:val="100"/>
      <w:position w:val="0"/>
      <w:sz w:val="13"/>
      <w:szCs w:val="13"/>
      <w:shd w:val="clear" w:color="auto" w:fill="FFFFFF"/>
    </w:rPr>
  </w:style>
  <w:style w:type="character" w:customStyle="1" w:styleId="2TrebuchetMS65pt0pt0">
    <w:name w:val="Оглавление (2) + Trebuchet MS;6;5 pt;Не полужирный;Курсив;Интервал 0 pt"/>
    <w:basedOn w:val="27"/>
    <w:rsid w:val="001629F5"/>
    <w:rPr>
      <w:rFonts w:ascii="Trebuchet MS" w:eastAsia="Trebuchet MS" w:hAnsi="Trebuchet MS" w:cs="Trebuchet MS"/>
      <w:b/>
      <w:bCs/>
      <w:i/>
      <w:iCs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CenturyGothic8pt0pt0">
    <w:name w:val="Оглавление + Century Gothic;8 pt;Не полужирный;Курсив;Интервал 0 pt"/>
    <w:basedOn w:val="af"/>
    <w:rsid w:val="001629F5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11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45">
    <w:name w:val="Заголовок №4"/>
    <w:basedOn w:val="Normal"/>
    <w:link w:val="44"/>
    <w:rsid w:val="001629F5"/>
    <w:pPr>
      <w:widowControl w:val="0"/>
      <w:shd w:val="clear" w:color="auto" w:fill="FFFFFF"/>
      <w:spacing w:before="180" w:after="60" w:line="0" w:lineRule="atLeast"/>
      <w:jc w:val="right"/>
      <w:outlineLvl w:val="3"/>
    </w:pPr>
    <w:rPr>
      <w:rFonts w:ascii="Century Gothic" w:eastAsia="Century Gothic" w:hAnsi="Century Gothic" w:cs="Century Gothic"/>
      <w:b/>
      <w:bCs/>
      <w:spacing w:val="11"/>
      <w:sz w:val="17"/>
      <w:szCs w:val="17"/>
    </w:rPr>
  </w:style>
  <w:style w:type="paragraph" w:customStyle="1" w:styleId="28">
    <w:name w:val="Оглавление (2)"/>
    <w:basedOn w:val="Normal"/>
    <w:link w:val="27"/>
    <w:rsid w:val="001629F5"/>
    <w:pPr>
      <w:widowControl w:val="0"/>
      <w:shd w:val="clear" w:color="auto" w:fill="FFFFFF"/>
      <w:spacing w:after="180" w:line="163" w:lineRule="exact"/>
      <w:jc w:val="right"/>
    </w:pPr>
    <w:rPr>
      <w:rFonts w:eastAsia="Times New Roman"/>
      <w:b/>
      <w:bCs/>
      <w:spacing w:val="8"/>
      <w:sz w:val="14"/>
      <w:szCs w:val="14"/>
    </w:rPr>
  </w:style>
  <w:style w:type="character" w:customStyle="1" w:styleId="36">
    <w:name w:val="Заголовок №3_"/>
    <w:basedOn w:val="DefaultParagraphFont"/>
    <w:link w:val="37"/>
    <w:rsid w:val="001629F5"/>
    <w:rPr>
      <w:rFonts w:ascii="Trebuchet MS" w:eastAsia="Trebuchet MS" w:hAnsi="Trebuchet MS" w:cs="Trebuchet MS"/>
      <w:b/>
      <w:bCs/>
      <w:spacing w:val="-6"/>
      <w:sz w:val="22"/>
      <w:szCs w:val="22"/>
      <w:shd w:val="clear" w:color="auto" w:fill="FFFFFF"/>
    </w:rPr>
  </w:style>
  <w:style w:type="paragraph" w:customStyle="1" w:styleId="37">
    <w:name w:val="Заголовок №3"/>
    <w:basedOn w:val="Normal"/>
    <w:link w:val="36"/>
    <w:rsid w:val="001629F5"/>
    <w:pPr>
      <w:widowControl w:val="0"/>
      <w:shd w:val="clear" w:color="auto" w:fill="FFFFFF"/>
      <w:spacing w:after="180" w:line="0" w:lineRule="atLeast"/>
      <w:jc w:val="right"/>
      <w:outlineLvl w:val="2"/>
    </w:pPr>
    <w:rPr>
      <w:rFonts w:ascii="Trebuchet MS" w:eastAsia="Trebuchet MS" w:hAnsi="Trebuchet MS" w:cs="Trebuchet MS"/>
      <w:b/>
      <w:bCs/>
      <w:spacing w:val="-6"/>
      <w:sz w:val="22"/>
      <w:szCs w:val="22"/>
    </w:rPr>
  </w:style>
  <w:style w:type="paragraph" w:styleId="NoSpacing">
    <w:name w:val="No Spacing"/>
    <w:uiPriority w:val="1"/>
    <w:qFormat/>
    <w:rsid w:val="009D3B71"/>
    <w:pPr>
      <w:spacing w:line="240" w:lineRule="auto"/>
    </w:pPr>
    <w:rPr>
      <w:rFonts w:ascii="Calibri" w:eastAsia="Calibri" w:hAnsi="Calibri"/>
      <w:sz w:val="22"/>
      <w:szCs w:val="22"/>
    </w:rPr>
  </w:style>
  <w:style w:type="character" w:customStyle="1" w:styleId="hl">
    <w:name w:val="hl"/>
    <w:basedOn w:val="DefaultParagraphFont"/>
    <w:rsid w:val="00A21A88"/>
  </w:style>
  <w:style w:type="character" w:customStyle="1" w:styleId="595pt1pt">
    <w:name w:val="Основной текст (5) + 9;5 pt;Курсив;Интервал 1 pt"/>
    <w:basedOn w:val="51"/>
    <w:rsid w:val="002361BC"/>
    <w:rPr>
      <w:rFonts w:ascii="Times New Roman" w:eastAsia="Times New Roman" w:hAnsi="Times New Roman" w:cs="Times New Roman"/>
      <w:i/>
      <w:iCs/>
      <w:color w:val="000000"/>
      <w:spacing w:val="3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2pt">
    <w:name w:val="Основной текст (5) + Интервал 2 pt"/>
    <w:basedOn w:val="51"/>
    <w:rsid w:val="002361BC"/>
    <w:rPr>
      <w:rFonts w:ascii="Times New Roman" w:eastAsia="Times New Roman" w:hAnsi="Times New Roman" w:cs="Times New Roman"/>
      <w:color w:val="000000"/>
      <w:spacing w:val="52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31pt">
    <w:name w:val="Основной текст (3) + Интервал 1 pt"/>
    <w:basedOn w:val="30"/>
    <w:rsid w:val="002361BC"/>
    <w:rPr>
      <w:rFonts w:ascii="Times New Roman" w:eastAsia="Times New Roman" w:hAnsi="Times New Roman" w:cs="Times New Roman"/>
      <w:i/>
      <w:iCs/>
      <w:color w:val="000000"/>
      <w:spacing w:val="27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30pt0">
    <w:name w:val="Основной текст (3) + Не курсив;Интервал 0 pt"/>
    <w:basedOn w:val="30"/>
    <w:rsid w:val="002361BC"/>
    <w:rPr>
      <w:rFonts w:ascii="Times New Roman" w:eastAsia="Times New Roman" w:hAnsi="Times New Roman" w:cs="Times New Roman"/>
      <w:i/>
      <w:iCs/>
      <w:color w:val="000000"/>
      <w:spacing w:val="3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SimSun4pt0pt">
    <w:name w:val="Основной текст + SimSun;4 pt;Интервал 0 pt"/>
    <w:basedOn w:val="a"/>
    <w:rsid w:val="002361BC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5SimSun14pt-1pt">
    <w:name w:val="Основной текст (5) + SimSun;14 pt;Интервал -1 pt"/>
    <w:basedOn w:val="51"/>
    <w:rsid w:val="002361BC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-31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1a">
    <w:name w:val="Заголовок №1_"/>
    <w:basedOn w:val="DefaultParagraphFont"/>
    <w:link w:val="1b"/>
    <w:rsid w:val="002361BC"/>
    <w:rPr>
      <w:rFonts w:eastAsia="Times New Roman"/>
      <w:spacing w:val="3"/>
      <w:sz w:val="19"/>
      <w:szCs w:val="19"/>
      <w:shd w:val="clear" w:color="auto" w:fill="FFFFFF"/>
    </w:rPr>
  </w:style>
  <w:style w:type="character" w:customStyle="1" w:styleId="11pt">
    <w:name w:val="Заголовок №1 + Интервал 1 pt"/>
    <w:basedOn w:val="1a"/>
    <w:rsid w:val="002361BC"/>
    <w:rPr>
      <w:rFonts w:eastAsia="Times New Roman"/>
      <w:color w:val="000000"/>
      <w:spacing w:val="35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Candara10pt0pt">
    <w:name w:val="Основной текст + Candara;10 pt;Полужирный;Интервал 0 pt"/>
    <w:basedOn w:val="a"/>
    <w:rsid w:val="002361BC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1b">
    <w:name w:val="Заголовок №1"/>
    <w:basedOn w:val="Normal"/>
    <w:link w:val="1a"/>
    <w:rsid w:val="002361BC"/>
    <w:pPr>
      <w:widowControl w:val="0"/>
      <w:shd w:val="clear" w:color="auto" w:fill="FFFFFF"/>
      <w:spacing w:after="240" w:line="0" w:lineRule="atLeast"/>
      <w:outlineLvl w:val="0"/>
    </w:pPr>
    <w:rPr>
      <w:rFonts w:eastAsia="Times New Roman"/>
      <w:spacing w:val="3"/>
      <w:sz w:val="19"/>
      <w:szCs w:val="19"/>
    </w:rPr>
  </w:style>
  <w:style w:type="character" w:customStyle="1" w:styleId="-1pt">
    <w:name w:val="Основной текст + Курсив;Интервал -1 pt"/>
    <w:basedOn w:val="a"/>
    <w:rsid w:val="002361B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5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61">
    <w:name w:val="Основной текст (6)_"/>
    <w:basedOn w:val="DefaultParagraphFont"/>
    <w:link w:val="62"/>
    <w:rsid w:val="002361BC"/>
    <w:rPr>
      <w:rFonts w:eastAsia="Times New Roman"/>
      <w:spacing w:val="3"/>
      <w:sz w:val="19"/>
      <w:szCs w:val="19"/>
      <w:shd w:val="clear" w:color="auto" w:fill="FFFFFF"/>
    </w:rPr>
  </w:style>
  <w:style w:type="character" w:customStyle="1" w:styleId="610pt0pt">
    <w:name w:val="Основной текст (6) + 10 pt;Полужирный;Интервал 0 pt"/>
    <w:basedOn w:val="61"/>
    <w:rsid w:val="002361BC"/>
    <w:rPr>
      <w:rFonts w:eastAsia="Times New Roman"/>
      <w:b/>
      <w:bCs/>
      <w:color w:val="000000"/>
      <w:spacing w:val="-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0">
    <w:name w:val="Основной текст (7)_"/>
    <w:basedOn w:val="DefaultParagraphFont"/>
    <w:link w:val="71"/>
    <w:rsid w:val="002361BC"/>
    <w:rPr>
      <w:rFonts w:eastAsia="Times New Roman"/>
      <w:spacing w:val="-3"/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Normal"/>
    <w:link w:val="61"/>
    <w:rsid w:val="002361BC"/>
    <w:pPr>
      <w:widowControl w:val="0"/>
      <w:shd w:val="clear" w:color="auto" w:fill="FFFFFF"/>
      <w:spacing w:after="120" w:line="226" w:lineRule="exact"/>
    </w:pPr>
    <w:rPr>
      <w:rFonts w:eastAsia="Times New Roman"/>
      <w:spacing w:val="3"/>
      <w:sz w:val="19"/>
      <w:szCs w:val="19"/>
    </w:rPr>
  </w:style>
  <w:style w:type="paragraph" w:customStyle="1" w:styleId="71">
    <w:name w:val="Основной текст (7)"/>
    <w:basedOn w:val="Normal"/>
    <w:link w:val="70"/>
    <w:rsid w:val="002361BC"/>
    <w:pPr>
      <w:widowControl w:val="0"/>
      <w:shd w:val="clear" w:color="auto" w:fill="FFFFFF"/>
      <w:spacing w:before="120" w:after="120" w:line="0" w:lineRule="atLeast"/>
    </w:pPr>
    <w:rPr>
      <w:rFonts w:eastAsia="Times New Roman"/>
      <w:spacing w:val="-3"/>
      <w:sz w:val="19"/>
      <w:szCs w:val="19"/>
    </w:rPr>
  </w:style>
  <w:style w:type="character" w:customStyle="1" w:styleId="10pt0pt0">
    <w:name w:val="Основной текст + 10 pt;Полужирный;Интервал 0 pt"/>
    <w:basedOn w:val="a"/>
    <w:rsid w:val="002361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f0">
    <w:name w:val="Основной текст + Малые прописные"/>
    <w:basedOn w:val="a"/>
    <w:rsid w:val="002361B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FR2">
    <w:name w:val="FR2"/>
    <w:rsid w:val="005C5482"/>
    <w:pPr>
      <w:widowControl w:val="0"/>
      <w:spacing w:before="180" w:line="240" w:lineRule="auto"/>
      <w:ind w:left="3040"/>
    </w:pPr>
    <w:rPr>
      <w:rFonts w:ascii="Arial" w:eastAsia="Times New Roman" w:hAnsi="Arial"/>
      <w:sz w:val="56"/>
      <w:szCs w:val="20"/>
      <w:lang w:eastAsia="ru-RU"/>
    </w:rPr>
  </w:style>
  <w:style w:type="paragraph" w:customStyle="1" w:styleId="FR4">
    <w:name w:val="FR4"/>
    <w:rsid w:val="005C5482"/>
    <w:pPr>
      <w:widowControl w:val="0"/>
      <w:spacing w:before="600" w:line="319" w:lineRule="auto"/>
      <w:ind w:left="2720" w:right="200"/>
    </w:pPr>
    <w:rPr>
      <w:rFonts w:ascii="Arial" w:eastAsia="Times New Roman" w:hAnsi="Arial"/>
      <w:sz w:val="36"/>
      <w:szCs w:val="20"/>
      <w:lang w:eastAsia="ru-RU"/>
    </w:rPr>
  </w:style>
  <w:style w:type="paragraph" w:customStyle="1" w:styleId="FR5">
    <w:name w:val="FR5"/>
    <w:rsid w:val="005C5482"/>
    <w:pPr>
      <w:widowControl w:val="0"/>
      <w:spacing w:line="420" w:lineRule="auto"/>
    </w:pPr>
    <w:rPr>
      <w:rFonts w:ascii="Arial" w:eastAsia="Times New Roman" w:hAnsi="Arial"/>
      <w:szCs w:val="20"/>
      <w:lang w:eastAsia="ru-RU"/>
    </w:rPr>
  </w:style>
  <w:style w:type="character" w:customStyle="1" w:styleId="FontStyle44">
    <w:name w:val="Font Style44"/>
    <w:basedOn w:val="DefaultParagraphFont"/>
    <w:uiPriority w:val="99"/>
    <w:rsid w:val="00E37FD4"/>
    <w:rPr>
      <w:rFonts w:ascii="Consolas" w:hAnsi="Consolas" w:cs="Consolas"/>
      <w:sz w:val="26"/>
      <w:szCs w:val="26"/>
    </w:rPr>
  </w:style>
  <w:style w:type="character" w:customStyle="1" w:styleId="FontStyle45">
    <w:name w:val="Font Style45"/>
    <w:basedOn w:val="DefaultParagraphFont"/>
    <w:uiPriority w:val="99"/>
    <w:rsid w:val="00E37FD4"/>
    <w:rPr>
      <w:rFonts w:ascii="Consolas" w:hAnsi="Consolas" w:cs="Consolas"/>
      <w:i/>
      <w:iCs/>
      <w:spacing w:val="290"/>
      <w:sz w:val="24"/>
      <w:szCs w:val="24"/>
    </w:rPr>
  </w:style>
  <w:style w:type="character" w:customStyle="1" w:styleId="FontStyle48">
    <w:name w:val="Font Style48"/>
    <w:basedOn w:val="DefaultParagraphFont"/>
    <w:uiPriority w:val="99"/>
    <w:rsid w:val="00E37FD4"/>
    <w:rPr>
      <w:rFonts w:ascii="Consolas" w:hAnsi="Consolas" w:cs="Consolas"/>
      <w:b/>
      <w:bCs/>
      <w:w w:val="70"/>
      <w:sz w:val="22"/>
      <w:szCs w:val="22"/>
    </w:rPr>
  </w:style>
  <w:style w:type="character" w:customStyle="1" w:styleId="FontStyle50">
    <w:name w:val="Font Style50"/>
    <w:basedOn w:val="DefaultParagraphFont"/>
    <w:uiPriority w:val="99"/>
    <w:rsid w:val="00E37FD4"/>
    <w:rPr>
      <w:rFonts w:ascii="Garamond" w:hAnsi="Garamond" w:cs="Garamond"/>
      <w:b/>
      <w:bCs/>
      <w:i/>
      <w:iCs/>
      <w:spacing w:val="10"/>
      <w:sz w:val="26"/>
      <w:szCs w:val="26"/>
    </w:rPr>
  </w:style>
  <w:style w:type="paragraph" w:customStyle="1" w:styleId="Style16">
    <w:name w:val="Style16"/>
    <w:basedOn w:val="Normal"/>
    <w:uiPriority w:val="99"/>
    <w:rsid w:val="00E37FD4"/>
    <w:pPr>
      <w:widowControl w:val="0"/>
      <w:autoSpaceDE w:val="0"/>
      <w:autoSpaceDN w:val="0"/>
      <w:adjustRightInd w:val="0"/>
      <w:spacing w:line="552" w:lineRule="exact"/>
      <w:ind w:firstLine="2035"/>
    </w:pPr>
    <w:rPr>
      <w:rFonts w:ascii="Consolas" w:eastAsiaTheme="minorEastAsia" w:hAnsi="Consolas"/>
      <w:sz w:val="24"/>
      <w:szCs w:val="24"/>
      <w:lang w:eastAsia="ru-RU"/>
    </w:rPr>
  </w:style>
  <w:style w:type="paragraph" w:customStyle="1" w:styleId="Style19">
    <w:name w:val="Style19"/>
    <w:basedOn w:val="Normal"/>
    <w:uiPriority w:val="99"/>
    <w:rsid w:val="00E37FD4"/>
    <w:pPr>
      <w:widowControl w:val="0"/>
      <w:autoSpaceDE w:val="0"/>
      <w:autoSpaceDN w:val="0"/>
      <w:adjustRightInd w:val="0"/>
      <w:spacing w:line="499" w:lineRule="exact"/>
      <w:jc w:val="both"/>
    </w:pPr>
    <w:rPr>
      <w:rFonts w:ascii="Consolas" w:eastAsiaTheme="minorEastAsia" w:hAnsi="Consolas"/>
      <w:sz w:val="24"/>
      <w:szCs w:val="24"/>
      <w:lang w:eastAsia="ru-RU"/>
    </w:rPr>
  </w:style>
  <w:style w:type="paragraph" w:customStyle="1" w:styleId="Style20">
    <w:name w:val="Style20"/>
    <w:basedOn w:val="Normal"/>
    <w:uiPriority w:val="99"/>
    <w:rsid w:val="00E37FD4"/>
    <w:pPr>
      <w:widowControl w:val="0"/>
      <w:autoSpaceDE w:val="0"/>
      <w:autoSpaceDN w:val="0"/>
      <w:adjustRightInd w:val="0"/>
      <w:spacing w:line="240" w:lineRule="auto"/>
    </w:pPr>
    <w:rPr>
      <w:rFonts w:ascii="Consolas" w:eastAsiaTheme="minorEastAsia" w:hAnsi="Consolas"/>
      <w:sz w:val="24"/>
      <w:szCs w:val="24"/>
      <w:lang w:eastAsia="ru-RU"/>
    </w:rPr>
  </w:style>
  <w:style w:type="paragraph" w:customStyle="1" w:styleId="Style21">
    <w:name w:val="Style21"/>
    <w:basedOn w:val="Normal"/>
    <w:uiPriority w:val="99"/>
    <w:rsid w:val="00E37FD4"/>
    <w:pPr>
      <w:widowControl w:val="0"/>
      <w:autoSpaceDE w:val="0"/>
      <w:autoSpaceDN w:val="0"/>
      <w:adjustRightInd w:val="0"/>
      <w:spacing w:line="461" w:lineRule="exact"/>
      <w:ind w:hanging="2035"/>
    </w:pPr>
    <w:rPr>
      <w:rFonts w:ascii="Consolas" w:eastAsiaTheme="minorEastAsia" w:hAnsi="Consolas"/>
      <w:sz w:val="24"/>
      <w:szCs w:val="24"/>
      <w:lang w:eastAsia="ru-RU"/>
    </w:rPr>
  </w:style>
  <w:style w:type="paragraph" w:customStyle="1" w:styleId="Style31">
    <w:name w:val="Style31"/>
    <w:basedOn w:val="Normal"/>
    <w:uiPriority w:val="99"/>
    <w:rsid w:val="00E37FD4"/>
    <w:pPr>
      <w:widowControl w:val="0"/>
      <w:autoSpaceDE w:val="0"/>
      <w:autoSpaceDN w:val="0"/>
      <w:adjustRightInd w:val="0"/>
      <w:spacing w:line="240" w:lineRule="auto"/>
    </w:pPr>
    <w:rPr>
      <w:rFonts w:ascii="Consolas" w:eastAsiaTheme="minorEastAsia" w:hAnsi="Consolas"/>
      <w:sz w:val="24"/>
      <w:szCs w:val="24"/>
      <w:lang w:eastAsia="ru-RU"/>
    </w:rPr>
  </w:style>
  <w:style w:type="paragraph" w:customStyle="1" w:styleId="Style34">
    <w:name w:val="Style34"/>
    <w:basedOn w:val="Normal"/>
    <w:uiPriority w:val="99"/>
    <w:rsid w:val="00E37FD4"/>
    <w:pPr>
      <w:widowControl w:val="0"/>
      <w:autoSpaceDE w:val="0"/>
      <w:autoSpaceDN w:val="0"/>
      <w:adjustRightInd w:val="0"/>
      <w:spacing w:line="478" w:lineRule="exact"/>
      <w:ind w:firstLine="758"/>
    </w:pPr>
    <w:rPr>
      <w:rFonts w:ascii="Consolas" w:eastAsiaTheme="minorEastAsia" w:hAnsi="Consolas"/>
      <w:sz w:val="24"/>
      <w:szCs w:val="24"/>
      <w:lang w:eastAsia="ru-RU"/>
    </w:rPr>
  </w:style>
  <w:style w:type="paragraph" w:customStyle="1" w:styleId="Style37">
    <w:name w:val="Style37"/>
    <w:basedOn w:val="Normal"/>
    <w:uiPriority w:val="99"/>
    <w:rsid w:val="00E37FD4"/>
    <w:pPr>
      <w:widowControl w:val="0"/>
      <w:autoSpaceDE w:val="0"/>
      <w:autoSpaceDN w:val="0"/>
      <w:adjustRightInd w:val="0"/>
      <w:spacing w:line="240" w:lineRule="auto"/>
    </w:pPr>
    <w:rPr>
      <w:rFonts w:ascii="Consolas" w:eastAsiaTheme="minorEastAsia" w:hAnsi="Consolas"/>
      <w:sz w:val="24"/>
      <w:szCs w:val="24"/>
      <w:lang w:eastAsia="ru-RU"/>
    </w:rPr>
  </w:style>
  <w:style w:type="paragraph" w:customStyle="1" w:styleId="Style42">
    <w:name w:val="Style42"/>
    <w:basedOn w:val="Normal"/>
    <w:uiPriority w:val="99"/>
    <w:rsid w:val="00E37FD4"/>
    <w:pPr>
      <w:widowControl w:val="0"/>
      <w:autoSpaceDE w:val="0"/>
      <w:autoSpaceDN w:val="0"/>
      <w:adjustRightInd w:val="0"/>
      <w:spacing w:line="240" w:lineRule="auto"/>
    </w:pPr>
    <w:rPr>
      <w:rFonts w:ascii="Consolas" w:eastAsiaTheme="minorEastAsia" w:hAnsi="Consolas"/>
      <w:sz w:val="24"/>
      <w:szCs w:val="24"/>
      <w:lang w:eastAsia="ru-RU"/>
    </w:rPr>
  </w:style>
  <w:style w:type="character" w:customStyle="1" w:styleId="FontStyle47">
    <w:name w:val="Font Style47"/>
    <w:basedOn w:val="DefaultParagraphFont"/>
    <w:uiPriority w:val="99"/>
    <w:rsid w:val="00E37FD4"/>
    <w:rPr>
      <w:rFonts w:ascii="Arial Black" w:hAnsi="Arial Black" w:cs="Arial Black"/>
      <w:i/>
      <w:iCs/>
      <w:sz w:val="38"/>
      <w:szCs w:val="38"/>
    </w:rPr>
  </w:style>
  <w:style w:type="character" w:customStyle="1" w:styleId="FontStyle57">
    <w:name w:val="Font Style57"/>
    <w:basedOn w:val="DefaultParagraphFont"/>
    <w:uiPriority w:val="99"/>
    <w:rsid w:val="00E37FD4"/>
    <w:rPr>
      <w:rFonts w:ascii="Consolas" w:hAnsi="Consolas" w:cs="Consolas"/>
      <w:i/>
      <w:iCs/>
      <w:spacing w:val="50"/>
      <w:sz w:val="44"/>
      <w:szCs w:val="44"/>
    </w:rPr>
  </w:style>
  <w:style w:type="character" w:customStyle="1" w:styleId="FontStyle60">
    <w:name w:val="Font Style60"/>
    <w:basedOn w:val="DefaultParagraphFont"/>
    <w:uiPriority w:val="99"/>
    <w:rsid w:val="00E37FD4"/>
    <w:rPr>
      <w:rFonts w:ascii="Consolas" w:hAnsi="Consolas" w:cs="Consolas"/>
      <w:i/>
      <w:iCs/>
      <w:spacing w:val="-50"/>
      <w:sz w:val="50"/>
      <w:szCs w:val="50"/>
    </w:rPr>
  </w:style>
  <w:style w:type="character" w:customStyle="1" w:styleId="FontStyle62">
    <w:name w:val="Font Style62"/>
    <w:basedOn w:val="DefaultParagraphFont"/>
    <w:uiPriority w:val="99"/>
    <w:rsid w:val="00E37FD4"/>
    <w:rPr>
      <w:rFonts w:ascii="Consolas" w:hAnsi="Consolas" w:cs="Consolas"/>
      <w:i/>
      <w:iCs/>
      <w:spacing w:val="-30"/>
      <w:sz w:val="26"/>
      <w:szCs w:val="26"/>
    </w:rPr>
  </w:style>
  <w:style w:type="character" w:customStyle="1" w:styleId="FontStyle63">
    <w:name w:val="Font Style63"/>
    <w:basedOn w:val="DefaultParagraphFont"/>
    <w:uiPriority w:val="99"/>
    <w:rsid w:val="00E37FD4"/>
    <w:rPr>
      <w:rFonts w:ascii="Cambria" w:hAnsi="Cambria" w:cs="Cambria"/>
      <w:i/>
      <w:iCs/>
      <w:spacing w:val="80"/>
      <w:sz w:val="28"/>
      <w:szCs w:val="28"/>
    </w:rPr>
  </w:style>
  <w:style w:type="character" w:customStyle="1" w:styleId="FontStyle67">
    <w:name w:val="Font Style67"/>
    <w:basedOn w:val="DefaultParagraphFont"/>
    <w:uiPriority w:val="99"/>
    <w:rsid w:val="00E37FD4"/>
    <w:rPr>
      <w:rFonts w:ascii="Consolas" w:hAnsi="Consolas" w:cs="Consolas"/>
      <w:sz w:val="26"/>
      <w:szCs w:val="26"/>
    </w:rPr>
  </w:style>
  <w:style w:type="character" w:customStyle="1" w:styleId="FontStyle68">
    <w:name w:val="Font Style68"/>
    <w:basedOn w:val="DefaultParagraphFont"/>
    <w:uiPriority w:val="99"/>
    <w:rsid w:val="00E37FD4"/>
    <w:rPr>
      <w:rFonts w:ascii="Consolas" w:hAnsi="Consolas" w:cs="Consolas"/>
      <w:i/>
      <w:iCs/>
      <w:spacing w:val="-40"/>
      <w:sz w:val="40"/>
      <w:szCs w:val="40"/>
    </w:rPr>
  </w:style>
  <w:style w:type="character" w:customStyle="1" w:styleId="FontStyle71">
    <w:name w:val="Font Style71"/>
    <w:basedOn w:val="DefaultParagraphFont"/>
    <w:uiPriority w:val="99"/>
    <w:rsid w:val="00E37FD4"/>
    <w:rPr>
      <w:rFonts w:ascii="Cambria" w:hAnsi="Cambria" w:cs="Cambria"/>
      <w:i/>
      <w:iCs/>
      <w:spacing w:val="60"/>
      <w:sz w:val="40"/>
      <w:szCs w:val="40"/>
    </w:rPr>
  </w:style>
  <w:style w:type="character" w:customStyle="1" w:styleId="FontStyle75">
    <w:name w:val="Font Style75"/>
    <w:basedOn w:val="DefaultParagraphFont"/>
    <w:uiPriority w:val="99"/>
    <w:rsid w:val="00E37FD4"/>
    <w:rPr>
      <w:rFonts w:ascii="Cambria" w:hAnsi="Cambria" w:cs="Cambria"/>
      <w:b/>
      <w:bCs/>
      <w:i/>
      <w:iCs/>
      <w:spacing w:val="60"/>
      <w:sz w:val="26"/>
      <w:szCs w:val="26"/>
    </w:rPr>
  </w:style>
  <w:style w:type="paragraph" w:customStyle="1" w:styleId="Style24">
    <w:name w:val="Style24"/>
    <w:basedOn w:val="Normal"/>
    <w:uiPriority w:val="99"/>
    <w:rsid w:val="00E37FD4"/>
    <w:pPr>
      <w:widowControl w:val="0"/>
      <w:autoSpaceDE w:val="0"/>
      <w:autoSpaceDN w:val="0"/>
      <w:adjustRightInd w:val="0"/>
      <w:spacing w:line="240" w:lineRule="auto"/>
      <w:jc w:val="center"/>
    </w:pPr>
    <w:rPr>
      <w:rFonts w:ascii="Consolas" w:eastAsiaTheme="minorEastAsia" w:hAnsi="Consolas"/>
      <w:sz w:val="24"/>
      <w:szCs w:val="24"/>
      <w:lang w:eastAsia="ru-RU"/>
    </w:rPr>
  </w:style>
  <w:style w:type="paragraph" w:customStyle="1" w:styleId="Style35">
    <w:name w:val="Style35"/>
    <w:basedOn w:val="Normal"/>
    <w:uiPriority w:val="99"/>
    <w:rsid w:val="00E37FD4"/>
    <w:pPr>
      <w:widowControl w:val="0"/>
      <w:autoSpaceDE w:val="0"/>
      <w:autoSpaceDN w:val="0"/>
      <w:adjustRightInd w:val="0"/>
      <w:spacing w:line="240" w:lineRule="auto"/>
    </w:pPr>
    <w:rPr>
      <w:rFonts w:ascii="Consolas" w:eastAsiaTheme="minorEastAsia" w:hAnsi="Consolas"/>
      <w:sz w:val="24"/>
      <w:szCs w:val="24"/>
      <w:lang w:eastAsia="ru-RU"/>
    </w:rPr>
  </w:style>
  <w:style w:type="character" w:customStyle="1" w:styleId="FontStyle46">
    <w:name w:val="Font Style46"/>
    <w:basedOn w:val="DefaultParagraphFont"/>
    <w:uiPriority w:val="99"/>
    <w:rsid w:val="00E37FD4"/>
    <w:rPr>
      <w:rFonts w:ascii="Impact" w:hAnsi="Impact" w:cs="Impact"/>
      <w:sz w:val="16"/>
      <w:szCs w:val="16"/>
    </w:rPr>
  </w:style>
  <w:style w:type="character" w:customStyle="1" w:styleId="FontStyle66">
    <w:name w:val="Font Style66"/>
    <w:basedOn w:val="DefaultParagraphFont"/>
    <w:uiPriority w:val="99"/>
    <w:rsid w:val="00E37FD4"/>
    <w:rPr>
      <w:rFonts w:ascii="Consolas" w:hAnsi="Consolas" w:cs="Consolas"/>
      <w:b/>
      <w:bCs/>
      <w:i/>
      <w:iCs/>
      <w:spacing w:val="-10"/>
      <w:sz w:val="28"/>
      <w:szCs w:val="28"/>
    </w:rPr>
  </w:style>
  <w:style w:type="character" w:customStyle="1" w:styleId="FontStyle69">
    <w:name w:val="Font Style69"/>
    <w:basedOn w:val="DefaultParagraphFont"/>
    <w:uiPriority w:val="99"/>
    <w:rsid w:val="00E37FD4"/>
    <w:rPr>
      <w:rFonts w:ascii="Cambria" w:hAnsi="Cambria" w:cs="Cambria"/>
      <w:i/>
      <w:iCs/>
      <w:sz w:val="36"/>
      <w:szCs w:val="36"/>
    </w:rPr>
  </w:style>
  <w:style w:type="character" w:customStyle="1" w:styleId="w">
    <w:name w:val="w"/>
    <w:basedOn w:val="DefaultParagraphFont"/>
    <w:rsid w:val="00B92D4B"/>
  </w:style>
  <w:style w:type="character" w:customStyle="1" w:styleId="1pt1">
    <w:name w:val="Основной текст + Полужирный;Курсив;Интервал 1 pt"/>
    <w:basedOn w:val="DefaultParagraphFont"/>
    <w:rsid w:val="00AA37CC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9">
    <w:name w:val="Основной текст (2)_"/>
    <w:basedOn w:val="DefaultParagraphFont"/>
    <w:link w:val="2a"/>
    <w:rsid w:val="00AA37CC"/>
    <w:rPr>
      <w:rFonts w:eastAsia="Times New Roman"/>
      <w:b/>
      <w:bCs/>
      <w:spacing w:val="5"/>
      <w:sz w:val="18"/>
      <w:szCs w:val="18"/>
      <w:shd w:val="clear" w:color="auto" w:fill="FFFFFF"/>
    </w:rPr>
  </w:style>
  <w:style w:type="paragraph" w:customStyle="1" w:styleId="2a">
    <w:name w:val="Основной текст (2)"/>
    <w:basedOn w:val="Normal"/>
    <w:link w:val="29"/>
    <w:rsid w:val="00AA37CC"/>
    <w:pPr>
      <w:widowControl w:val="0"/>
      <w:shd w:val="clear" w:color="auto" w:fill="FFFFFF"/>
      <w:spacing w:before="240" w:after="120" w:line="211" w:lineRule="exact"/>
      <w:ind w:hanging="820"/>
    </w:pPr>
    <w:rPr>
      <w:rFonts w:eastAsia="Times New Roman"/>
      <w:b/>
      <w:bCs/>
      <w:spacing w:val="5"/>
      <w:sz w:val="18"/>
      <w:szCs w:val="18"/>
    </w:rPr>
  </w:style>
  <w:style w:type="character" w:customStyle="1" w:styleId="20pt0">
    <w:name w:val="Основной текст (2) + Не полужирный;Интервал 0 pt"/>
    <w:basedOn w:val="29"/>
    <w:rsid w:val="00AA37CC"/>
    <w:rPr>
      <w:rFonts w:eastAsia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pt2">
    <w:name w:val="Основной текст + Полужирный;Интервал 1 pt"/>
    <w:basedOn w:val="DefaultParagraphFont"/>
    <w:rsid w:val="00AA37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7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ndara0pt">
    <w:name w:val="Основной текст + Candara;Интервал 0 pt"/>
    <w:rsid w:val="00097D8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21pt">
    <w:name w:val="Основной текст (22) + Интервал 1 pt"/>
    <w:rsid w:val="00097D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2"/>
      <w:w w:val="100"/>
      <w:position w:val="0"/>
      <w:sz w:val="19"/>
      <w:szCs w:val="19"/>
      <w:u w:val="none"/>
      <w:lang w:val="ru-RU"/>
    </w:rPr>
  </w:style>
  <w:style w:type="character" w:customStyle="1" w:styleId="Candara9pt0pt1">
    <w:name w:val="Основной текст + Candara;9 pt;Курсив;Интервал 0 pt"/>
    <w:rsid w:val="00097D82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-8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">
    <w:name w:val="Основной текст + 9 pt;Полужирный;Интервал 0 pt"/>
    <w:rsid w:val="001A3BA4"/>
    <w:rPr>
      <w:rFonts w:ascii="Times New Roman" w:eastAsia="Times New Roman" w:hAnsi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8"/>
      <w:szCs w:val="18"/>
      <w:u w:val="single"/>
      <w:shd w:val="clear" w:color="auto" w:fill="FFFFFF"/>
      <w:lang w:val="ru-RU"/>
    </w:rPr>
  </w:style>
  <w:style w:type="character" w:customStyle="1" w:styleId="link">
    <w:name w:val="link"/>
    <w:basedOn w:val="DefaultParagraphFont"/>
    <w:rsid w:val="002F4414"/>
  </w:style>
  <w:style w:type="character" w:styleId="UnresolvedMention">
    <w:name w:val="Unresolved Mention"/>
    <w:basedOn w:val="DefaultParagraphFont"/>
    <w:uiPriority w:val="99"/>
    <w:semiHidden/>
    <w:unhideWhenUsed/>
    <w:rsid w:val="00D214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9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28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903065">
                      <w:marLeft w:val="-160"/>
                      <w:marRight w:val="-1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1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676369">
                              <w:marLeft w:val="70"/>
                              <w:marRight w:val="200"/>
                              <w:marTop w:val="90"/>
                              <w:marBottom w:val="4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6389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254936">
                              <w:marLeft w:val="0"/>
                              <w:marRight w:val="310"/>
                              <w:marTop w:val="70"/>
                              <w:marBottom w:val="4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474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21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7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36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75732">
                      <w:marLeft w:val="-160"/>
                      <w:marRight w:val="-1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27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395299">
                              <w:marLeft w:val="0"/>
                              <w:marRight w:val="310"/>
                              <w:marTop w:val="70"/>
                              <w:marBottom w:val="4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74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82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202-028" TargetMode="External"/><Relationship Id="rId13" Type="http://schemas.openxmlformats.org/officeDocument/2006/relationships/image" Target="media/image3.w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oleObject" Target="embeddings/oleObject1.bin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4/08/pdf/3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386BA-0CC8-43C0-AB36-18E2EC9E7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2084</TotalTime>
  <Pages>10</Pages>
  <Words>2136</Words>
  <Characters>12177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514</cp:revision>
  <cp:lastPrinted>2024-07-25T16:30:00Z</cp:lastPrinted>
  <dcterms:created xsi:type="dcterms:W3CDTF">2023-02-18T09:44:00Z</dcterms:created>
  <dcterms:modified xsi:type="dcterms:W3CDTF">2024-11-01T23:35:00Z</dcterms:modified>
</cp:coreProperties>
</file>