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99" w:type="pct"/>
        <w:tblLook w:val="01E0" w:firstRow="1" w:lastRow="1" w:firstColumn="1" w:lastColumn="1" w:noHBand="0" w:noVBand="0"/>
      </w:tblPr>
      <w:tblGrid>
        <w:gridCol w:w="4786"/>
        <w:gridCol w:w="4684"/>
      </w:tblGrid>
      <w:tr w:rsidR="00C51049" w:rsidRPr="00F77B99" w14:paraId="198DB8B1" w14:textId="77777777" w:rsidTr="00D05D92">
        <w:trPr>
          <w:trHeight w:val="230"/>
        </w:trPr>
        <w:tc>
          <w:tcPr>
            <w:tcW w:w="2527" w:type="pct"/>
          </w:tcPr>
          <w:p w14:paraId="58025DE5" w14:textId="77777777" w:rsidR="00015444" w:rsidRDefault="00DA7741" w:rsidP="00F77B99">
            <w:pPr>
              <w:spacing w:after="0" w:line="240" w:lineRule="auto"/>
              <w:rPr>
                <w:rFonts w:ascii="Times New Roman" w:eastAsia="Times New Roman" w:hAnsi="Times New Roman"/>
                <w:sz w:val="20"/>
                <w:szCs w:val="20"/>
                <w:lang w:eastAsia="ru-RU"/>
              </w:rPr>
            </w:pPr>
            <w:bookmarkStart w:id="0" w:name="_Hlk167346889"/>
            <w:bookmarkStart w:id="1" w:name="_Hlk167357602"/>
            <w:bookmarkEnd w:id="0"/>
            <w:r w:rsidRPr="00F77B99">
              <w:rPr>
                <w:rFonts w:ascii="Times New Roman" w:eastAsia="Times New Roman" w:hAnsi="Times New Roman"/>
                <w:sz w:val="20"/>
                <w:szCs w:val="20"/>
                <w:lang w:eastAsia="ru-RU"/>
              </w:rPr>
              <w:t xml:space="preserve">УДК </w:t>
            </w:r>
            <w:r w:rsidR="004A3654" w:rsidRPr="00F77B99">
              <w:rPr>
                <w:rFonts w:ascii="Times New Roman" w:eastAsia="Times New Roman" w:hAnsi="Times New Roman"/>
                <w:sz w:val="20"/>
                <w:szCs w:val="20"/>
                <w:lang w:eastAsia="ru-RU"/>
              </w:rPr>
              <w:t>577.112.3:634.51(470+571)</w:t>
            </w:r>
          </w:p>
          <w:p w14:paraId="3CEC80C1" w14:textId="0E1F0B54" w:rsidR="00F77B99" w:rsidRPr="00F77B99" w:rsidRDefault="00F77B99" w:rsidP="00F77B99">
            <w:pPr>
              <w:spacing w:after="0" w:line="240" w:lineRule="auto"/>
              <w:rPr>
                <w:rFonts w:ascii="Times New Roman" w:eastAsia="Times New Roman" w:hAnsi="Times New Roman"/>
                <w:sz w:val="20"/>
                <w:szCs w:val="20"/>
                <w:lang w:val="en-US" w:eastAsia="ru-RU"/>
              </w:rPr>
            </w:pPr>
          </w:p>
        </w:tc>
        <w:tc>
          <w:tcPr>
            <w:tcW w:w="2473" w:type="pct"/>
          </w:tcPr>
          <w:p w14:paraId="5814304C" w14:textId="00C5098E" w:rsidR="00015444" w:rsidRPr="00F77B99" w:rsidRDefault="00015444" w:rsidP="00F77B99">
            <w:pPr>
              <w:spacing w:after="0" w:line="240" w:lineRule="auto"/>
              <w:rPr>
                <w:rFonts w:ascii="Times New Roman" w:eastAsia="Times New Roman" w:hAnsi="Times New Roman"/>
                <w:sz w:val="20"/>
                <w:szCs w:val="20"/>
                <w:lang w:val="en-US" w:eastAsia="ru-RU"/>
              </w:rPr>
            </w:pPr>
            <w:r w:rsidRPr="00F77B99">
              <w:rPr>
                <w:rFonts w:ascii="Times New Roman" w:eastAsia="Times New Roman" w:hAnsi="Times New Roman"/>
                <w:sz w:val="20"/>
                <w:szCs w:val="20"/>
                <w:lang w:val="en-US" w:eastAsia="ru-RU"/>
              </w:rPr>
              <w:t xml:space="preserve">UDC </w:t>
            </w:r>
            <w:r w:rsidR="004A3654" w:rsidRPr="00F77B99">
              <w:rPr>
                <w:rFonts w:ascii="Times New Roman" w:eastAsia="Times New Roman" w:hAnsi="Times New Roman"/>
                <w:sz w:val="20"/>
                <w:szCs w:val="20"/>
                <w:lang w:eastAsia="ru-RU"/>
              </w:rPr>
              <w:t>577.112.3:634.51(470+571)</w:t>
            </w:r>
          </w:p>
        </w:tc>
      </w:tr>
      <w:tr w:rsidR="00C51049" w:rsidRPr="00D05D92" w14:paraId="51660EAD" w14:textId="77777777" w:rsidTr="00D05D92">
        <w:trPr>
          <w:trHeight w:val="771"/>
        </w:trPr>
        <w:tc>
          <w:tcPr>
            <w:tcW w:w="2527" w:type="pct"/>
          </w:tcPr>
          <w:p w14:paraId="5D4BE982" w14:textId="77777777" w:rsidR="00B102A5" w:rsidRPr="00F77B99" w:rsidRDefault="00CA5032" w:rsidP="00F77B99">
            <w:pPr>
              <w:spacing w:after="0" w:line="240" w:lineRule="auto"/>
              <w:rPr>
                <w:rFonts w:ascii="Times New Roman" w:hAnsi="Times New Roman"/>
                <w:sz w:val="20"/>
                <w:szCs w:val="20"/>
              </w:rPr>
            </w:pPr>
            <w:r w:rsidRPr="00F77B99">
              <w:rPr>
                <w:rFonts w:ascii="Times New Roman" w:hAnsi="Times New Roman"/>
                <w:sz w:val="20"/>
                <w:szCs w:val="20"/>
              </w:rPr>
              <w:t>4.1.2. Селекция, семеноводство и биотехнология</w:t>
            </w:r>
            <w:r w:rsidR="00964C36" w:rsidRPr="00F77B99">
              <w:rPr>
                <w:rFonts w:ascii="Times New Roman" w:hAnsi="Times New Roman"/>
                <w:sz w:val="20"/>
                <w:szCs w:val="20"/>
              </w:rPr>
              <w:t xml:space="preserve"> </w:t>
            </w:r>
            <w:r w:rsidRPr="00F77B99">
              <w:rPr>
                <w:rFonts w:ascii="Times New Roman" w:hAnsi="Times New Roman"/>
                <w:sz w:val="20"/>
                <w:szCs w:val="20"/>
              </w:rPr>
              <w:t>растений (биологические наук</w:t>
            </w:r>
            <w:r w:rsidR="00964C36" w:rsidRPr="00F77B99">
              <w:rPr>
                <w:rFonts w:ascii="Times New Roman" w:hAnsi="Times New Roman"/>
                <w:sz w:val="20"/>
                <w:szCs w:val="20"/>
              </w:rPr>
              <w:t xml:space="preserve">и, сельскохозяйственные науки) </w:t>
            </w:r>
          </w:p>
          <w:p w14:paraId="02419A55" w14:textId="2C814B75" w:rsidR="0010361C" w:rsidRPr="00F77B99" w:rsidRDefault="0010361C" w:rsidP="00F77B99">
            <w:pPr>
              <w:spacing w:after="0" w:line="240" w:lineRule="auto"/>
              <w:rPr>
                <w:rFonts w:ascii="Times New Roman" w:eastAsia="Times New Roman" w:hAnsi="Times New Roman"/>
                <w:sz w:val="20"/>
                <w:szCs w:val="20"/>
                <w:lang w:eastAsia="ru-RU"/>
              </w:rPr>
            </w:pPr>
          </w:p>
        </w:tc>
        <w:tc>
          <w:tcPr>
            <w:tcW w:w="2473" w:type="pct"/>
          </w:tcPr>
          <w:p w14:paraId="29CA4FD9" w14:textId="7511698C" w:rsidR="00B102A5" w:rsidRPr="00F77B99" w:rsidRDefault="00CA5032" w:rsidP="00F77B99">
            <w:pPr>
              <w:spacing w:after="0" w:line="240" w:lineRule="auto"/>
              <w:rPr>
                <w:rFonts w:ascii="Times New Roman" w:eastAsia="Times New Roman" w:hAnsi="Times New Roman"/>
                <w:sz w:val="20"/>
                <w:szCs w:val="20"/>
                <w:lang w:val="en-US" w:eastAsia="ru-RU"/>
              </w:rPr>
            </w:pPr>
            <w:r w:rsidRPr="00F77B99">
              <w:rPr>
                <w:rFonts w:ascii="Times New Roman" w:hAnsi="Times New Roman"/>
                <w:sz w:val="20"/>
                <w:szCs w:val="20"/>
                <w:lang w:val="en-US"/>
              </w:rPr>
              <w:t>4.1.2. Plant breeding, seed production and biotechnology (biological sciences, agricultural sciences)</w:t>
            </w:r>
          </w:p>
        </w:tc>
      </w:tr>
      <w:tr w:rsidR="00C51049" w:rsidRPr="00D05D92" w14:paraId="06426849" w14:textId="77777777" w:rsidTr="00D05D92">
        <w:trPr>
          <w:trHeight w:val="432"/>
        </w:trPr>
        <w:tc>
          <w:tcPr>
            <w:tcW w:w="2527" w:type="pct"/>
          </w:tcPr>
          <w:p w14:paraId="534DE155" w14:textId="69B8EFF9" w:rsidR="00015444" w:rsidRPr="00F77B99" w:rsidRDefault="002102EE" w:rsidP="00F77B99">
            <w:pPr>
              <w:spacing w:after="0" w:line="240" w:lineRule="auto"/>
              <w:rPr>
                <w:rFonts w:ascii="Times New Roman" w:eastAsia="Times New Roman" w:hAnsi="Times New Roman"/>
                <w:b/>
                <w:bCs/>
                <w:sz w:val="20"/>
                <w:szCs w:val="20"/>
                <w:lang w:eastAsia="ru-RU"/>
              </w:rPr>
            </w:pPr>
            <w:r w:rsidRPr="00F77B99">
              <w:rPr>
                <w:rFonts w:ascii="Times New Roman" w:eastAsia="Times New Roman" w:hAnsi="Times New Roman"/>
                <w:b/>
                <w:bCs/>
                <w:sz w:val="20"/>
                <w:szCs w:val="20"/>
                <w:lang w:eastAsia="ru-RU"/>
              </w:rPr>
              <w:t xml:space="preserve">СРАВНИТЕЛЬНАЯ ХАРАКТЕРИСТИКА </w:t>
            </w:r>
            <w:r w:rsidR="00514952" w:rsidRPr="00F77B99">
              <w:rPr>
                <w:rFonts w:ascii="Times New Roman" w:eastAsia="Times New Roman" w:hAnsi="Times New Roman"/>
                <w:b/>
                <w:bCs/>
                <w:sz w:val="20"/>
                <w:szCs w:val="20"/>
                <w:lang w:eastAsia="ru-RU"/>
              </w:rPr>
              <w:t xml:space="preserve">АМИНОКИСЛОТНОГО СОСТАВА </w:t>
            </w:r>
            <w:r w:rsidRPr="00F77B99">
              <w:rPr>
                <w:rFonts w:ascii="Times New Roman" w:eastAsia="Times New Roman" w:hAnsi="Times New Roman"/>
                <w:b/>
                <w:bCs/>
                <w:sz w:val="20"/>
                <w:szCs w:val="20"/>
                <w:lang w:eastAsia="ru-RU"/>
              </w:rPr>
              <w:t xml:space="preserve">РЯДА </w:t>
            </w:r>
            <w:r w:rsidR="00C65038" w:rsidRPr="00F77B99">
              <w:rPr>
                <w:rFonts w:ascii="Times New Roman" w:eastAsia="Times New Roman" w:hAnsi="Times New Roman"/>
                <w:b/>
                <w:bCs/>
                <w:sz w:val="20"/>
                <w:szCs w:val="20"/>
                <w:lang w:eastAsia="ru-RU"/>
              </w:rPr>
              <w:t xml:space="preserve">ОТЕЧЕСТВЕННЫХ </w:t>
            </w:r>
            <w:r w:rsidRPr="00F77B99">
              <w:rPr>
                <w:rFonts w:ascii="Times New Roman" w:eastAsia="Times New Roman" w:hAnsi="Times New Roman"/>
                <w:b/>
                <w:bCs/>
                <w:sz w:val="20"/>
                <w:szCs w:val="20"/>
                <w:lang w:eastAsia="ru-RU"/>
              </w:rPr>
              <w:t>ОРЕХО</w:t>
            </w:r>
            <w:r w:rsidR="00C13451" w:rsidRPr="00F77B99">
              <w:rPr>
                <w:rFonts w:ascii="Times New Roman" w:eastAsia="Times New Roman" w:hAnsi="Times New Roman"/>
                <w:b/>
                <w:bCs/>
                <w:sz w:val="20"/>
                <w:szCs w:val="20"/>
                <w:lang w:eastAsia="ru-RU"/>
              </w:rPr>
              <w:t>ПЛОДНЫХ</w:t>
            </w:r>
            <w:r w:rsidRPr="00F77B99">
              <w:rPr>
                <w:rFonts w:ascii="Times New Roman" w:eastAsia="Times New Roman" w:hAnsi="Times New Roman"/>
                <w:b/>
                <w:bCs/>
                <w:sz w:val="20"/>
                <w:szCs w:val="20"/>
                <w:lang w:eastAsia="ru-RU"/>
              </w:rPr>
              <w:t xml:space="preserve"> КУЛЬТУР</w:t>
            </w:r>
          </w:p>
        </w:tc>
        <w:tc>
          <w:tcPr>
            <w:tcW w:w="2473" w:type="pct"/>
          </w:tcPr>
          <w:p w14:paraId="6DCA5597" w14:textId="6AD62260" w:rsidR="00015444" w:rsidRPr="00F77B99" w:rsidRDefault="00514952" w:rsidP="00F77B99">
            <w:pPr>
              <w:spacing w:after="0" w:line="240" w:lineRule="auto"/>
              <w:rPr>
                <w:rFonts w:ascii="Times New Roman" w:eastAsia="Times New Roman" w:hAnsi="Times New Roman"/>
                <w:b/>
                <w:bCs/>
                <w:sz w:val="20"/>
                <w:szCs w:val="20"/>
                <w:lang w:val="en-US" w:eastAsia="ru-RU"/>
              </w:rPr>
            </w:pPr>
            <w:r w:rsidRPr="00F77B99">
              <w:rPr>
                <w:rFonts w:ascii="Times New Roman" w:eastAsia="Times New Roman" w:hAnsi="Times New Roman"/>
                <w:b/>
                <w:bCs/>
                <w:sz w:val="20"/>
                <w:szCs w:val="20"/>
                <w:lang w:val="en-US" w:eastAsia="ru-RU"/>
              </w:rPr>
              <w:t>COMPARATIVE CHARACTERISTICS OF THE AMINO ACID COMPOSITION OF A NUMBER OF DOMESTIC NUT CROPS</w:t>
            </w:r>
          </w:p>
        </w:tc>
      </w:tr>
      <w:tr w:rsidR="00C51049" w:rsidRPr="00D05D92" w14:paraId="512D2208" w14:textId="77777777" w:rsidTr="00D05D92">
        <w:trPr>
          <w:trHeight w:val="230"/>
        </w:trPr>
        <w:tc>
          <w:tcPr>
            <w:tcW w:w="2527" w:type="pct"/>
          </w:tcPr>
          <w:p w14:paraId="3CA777AF" w14:textId="77777777" w:rsidR="00015444" w:rsidRPr="00F77B99" w:rsidRDefault="00015444" w:rsidP="00F77B99">
            <w:pPr>
              <w:spacing w:after="0" w:line="240" w:lineRule="auto"/>
              <w:rPr>
                <w:rFonts w:ascii="Times New Roman" w:eastAsia="Times New Roman" w:hAnsi="Times New Roman"/>
                <w:sz w:val="20"/>
                <w:szCs w:val="20"/>
                <w:lang w:val="en-US" w:eastAsia="ru-RU"/>
              </w:rPr>
            </w:pPr>
          </w:p>
        </w:tc>
        <w:tc>
          <w:tcPr>
            <w:tcW w:w="2473" w:type="pct"/>
          </w:tcPr>
          <w:p w14:paraId="7FA75321" w14:textId="77777777" w:rsidR="00015444" w:rsidRPr="00F77B99" w:rsidRDefault="00015444" w:rsidP="00F77B99">
            <w:pPr>
              <w:spacing w:after="0" w:line="240" w:lineRule="auto"/>
              <w:rPr>
                <w:rFonts w:ascii="Times New Roman" w:eastAsia="Times New Roman" w:hAnsi="Times New Roman"/>
                <w:sz w:val="20"/>
                <w:szCs w:val="20"/>
                <w:lang w:val="en-US" w:eastAsia="ru-RU"/>
              </w:rPr>
            </w:pPr>
          </w:p>
        </w:tc>
      </w:tr>
      <w:tr w:rsidR="00C51049" w:rsidRPr="00D05D92" w14:paraId="52648D34" w14:textId="77777777" w:rsidTr="00D05D92">
        <w:trPr>
          <w:trHeight w:val="725"/>
        </w:trPr>
        <w:tc>
          <w:tcPr>
            <w:tcW w:w="2527" w:type="pct"/>
          </w:tcPr>
          <w:p w14:paraId="4B7F6F49" w14:textId="1AC90558" w:rsidR="00015444" w:rsidRPr="00F77B99" w:rsidRDefault="00B102A5" w:rsidP="00F77B99">
            <w:pPr>
              <w:spacing w:after="0" w:line="240" w:lineRule="auto"/>
              <w:rPr>
                <w:rFonts w:ascii="Times New Roman" w:eastAsia="Times New Roman" w:hAnsi="Times New Roman"/>
                <w:sz w:val="20"/>
                <w:szCs w:val="20"/>
                <w:lang w:eastAsia="ru-RU"/>
              </w:rPr>
            </w:pPr>
            <w:proofErr w:type="spellStart"/>
            <w:r w:rsidRPr="00F77B99">
              <w:rPr>
                <w:rFonts w:ascii="Times New Roman" w:eastAsia="Times New Roman" w:hAnsi="Times New Roman"/>
                <w:sz w:val="20"/>
                <w:szCs w:val="20"/>
                <w:lang w:eastAsia="ru-RU"/>
              </w:rPr>
              <w:t>Баюров</w:t>
            </w:r>
            <w:proofErr w:type="spellEnd"/>
            <w:r w:rsidRPr="00F77B99">
              <w:rPr>
                <w:rFonts w:ascii="Times New Roman" w:eastAsia="Times New Roman" w:hAnsi="Times New Roman"/>
                <w:sz w:val="20"/>
                <w:szCs w:val="20"/>
                <w:lang w:eastAsia="ru-RU"/>
              </w:rPr>
              <w:t xml:space="preserve"> Леонид Иванович</w:t>
            </w:r>
          </w:p>
          <w:p w14:paraId="2E1BE26B" w14:textId="0D9AD005" w:rsidR="00B102A5" w:rsidRPr="00F77B99" w:rsidRDefault="00B102A5" w:rsidP="00F77B99">
            <w:pPr>
              <w:spacing w:after="0" w:line="240" w:lineRule="auto"/>
              <w:rPr>
                <w:rFonts w:ascii="Times New Roman" w:eastAsia="Times New Roman" w:hAnsi="Times New Roman"/>
                <w:sz w:val="20"/>
                <w:szCs w:val="20"/>
                <w:lang w:eastAsia="ru-RU"/>
              </w:rPr>
            </w:pPr>
            <w:r w:rsidRPr="00F77B99">
              <w:rPr>
                <w:rFonts w:ascii="Times New Roman" w:eastAsia="Times New Roman" w:hAnsi="Times New Roman"/>
                <w:sz w:val="20"/>
                <w:szCs w:val="20"/>
                <w:lang w:eastAsia="ru-RU"/>
              </w:rPr>
              <w:t>к.с.-</w:t>
            </w:r>
            <w:proofErr w:type="spellStart"/>
            <w:r w:rsidRPr="00F77B99">
              <w:rPr>
                <w:rFonts w:ascii="Times New Roman" w:eastAsia="Times New Roman" w:hAnsi="Times New Roman"/>
                <w:sz w:val="20"/>
                <w:szCs w:val="20"/>
                <w:lang w:eastAsia="ru-RU"/>
              </w:rPr>
              <w:t>х.н</w:t>
            </w:r>
            <w:proofErr w:type="spellEnd"/>
            <w:r w:rsidRPr="00F77B99">
              <w:rPr>
                <w:rFonts w:ascii="Times New Roman" w:eastAsia="Times New Roman" w:hAnsi="Times New Roman"/>
                <w:sz w:val="20"/>
                <w:szCs w:val="20"/>
                <w:lang w:eastAsia="ru-RU"/>
              </w:rPr>
              <w:t>., доцент</w:t>
            </w:r>
          </w:p>
          <w:p w14:paraId="62ADB4E5" w14:textId="77777777" w:rsidR="00AD7F85" w:rsidRPr="00F77B99" w:rsidRDefault="00B102A5" w:rsidP="00F77B99">
            <w:pPr>
              <w:spacing w:after="0" w:line="240" w:lineRule="auto"/>
              <w:rPr>
                <w:rFonts w:ascii="Times New Roman" w:eastAsia="Times New Roman" w:hAnsi="Times New Roman"/>
                <w:sz w:val="20"/>
                <w:szCs w:val="20"/>
                <w:lang w:val="en-US" w:eastAsia="ru-RU"/>
              </w:rPr>
            </w:pPr>
            <w:r w:rsidRPr="00F77B99">
              <w:rPr>
                <w:rFonts w:ascii="Times New Roman" w:eastAsia="Times New Roman" w:hAnsi="Times New Roman"/>
                <w:sz w:val="20"/>
                <w:szCs w:val="20"/>
                <w:lang w:val="en-US" w:eastAsia="ru-RU"/>
              </w:rPr>
              <w:t>SPIN-</w:t>
            </w:r>
            <w:r w:rsidRPr="00F77B99">
              <w:rPr>
                <w:rFonts w:ascii="Times New Roman" w:eastAsia="Times New Roman" w:hAnsi="Times New Roman"/>
                <w:sz w:val="20"/>
                <w:szCs w:val="20"/>
                <w:lang w:eastAsia="ru-RU"/>
              </w:rPr>
              <w:t>код</w:t>
            </w:r>
            <w:r w:rsidRPr="00F77B99">
              <w:rPr>
                <w:rFonts w:ascii="Times New Roman" w:eastAsia="Times New Roman" w:hAnsi="Times New Roman"/>
                <w:sz w:val="20"/>
                <w:szCs w:val="20"/>
                <w:lang w:val="en-US" w:eastAsia="ru-RU"/>
              </w:rPr>
              <w:t xml:space="preserve">: </w:t>
            </w:r>
            <w:r w:rsidR="00AD7F85" w:rsidRPr="00F77B99">
              <w:rPr>
                <w:rFonts w:ascii="Times New Roman" w:eastAsia="Times New Roman" w:hAnsi="Times New Roman"/>
                <w:sz w:val="20"/>
                <w:szCs w:val="20"/>
                <w:lang w:val="en-US" w:eastAsia="ru-RU"/>
              </w:rPr>
              <w:t xml:space="preserve">3777-5470, </w:t>
            </w:r>
            <w:proofErr w:type="spellStart"/>
            <w:r w:rsidR="00AD7F85" w:rsidRPr="00F77B99">
              <w:rPr>
                <w:rFonts w:ascii="Times New Roman" w:eastAsia="Times New Roman" w:hAnsi="Times New Roman"/>
                <w:sz w:val="20"/>
                <w:szCs w:val="20"/>
                <w:lang w:val="en-US" w:eastAsia="ru-RU"/>
              </w:rPr>
              <w:t>AuthorID</w:t>
            </w:r>
            <w:proofErr w:type="spellEnd"/>
            <w:r w:rsidR="00AD7F85" w:rsidRPr="00F77B99">
              <w:rPr>
                <w:rFonts w:ascii="Times New Roman" w:eastAsia="Times New Roman" w:hAnsi="Times New Roman"/>
                <w:sz w:val="20"/>
                <w:szCs w:val="20"/>
                <w:lang w:val="en-US" w:eastAsia="ru-RU"/>
              </w:rPr>
              <w:t>: 270952</w:t>
            </w:r>
          </w:p>
          <w:p w14:paraId="16BF6151" w14:textId="77777777" w:rsidR="00CB7995" w:rsidRPr="00F77B99" w:rsidRDefault="00B96F1A" w:rsidP="00F77B99">
            <w:pPr>
              <w:spacing w:after="0" w:line="240" w:lineRule="auto"/>
              <w:rPr>
                <w:rFonts w:ascii="Times New Roman" w:eastAsia="Times New Roman" w:hAnsi="Times New Roman"/>
                <w:sz w:val="20"/>
                <w:szCs w:val="20"/>
                <w:lang w:val="en-US" w:eastAsia="ru-RU"/>
              </w:rPr>
            </w:pPr>
            <w:r w:rsidRPr="00F77B99">
              <w:rPr>
                <w:rFonts w:ascii="Times New Roman" w:eastAsia="Times New Roman" w:hAnsi="Times New Roman"/>
                <w:sz w:val="20"/>
                <w:szCs w:val="20"/>
                <w:lang w:eastAsia="ru-RU"/>
              </w:rPr>
              <w:t>Тел</w:t>
            </w:r>
            <w:r w:rsidRPr="00F77B99">
              <w:rPr>
                <w:rFonts w:ascii="Times New Roman" w:eastAsia="Times New Roman" w:hAnsi="Times New Roman"/>
                <w:sz w:val="20"/>
                <w:szCs w:val="20"/>
                <w:lang w:val="en-US" w:eastAsia="ru-RU"/>
              </w:rPr>
              <w:t>.: 8(</w:t>
            </w:r>
            <w:r w:rsidR="007C0538" w:rsidRPr="00F77B99">
              <w:rPr>
                <w:rFonts w:ascii="Times New Roman" w:eastAsia="Times New Roman" w:hAnsi="Times New Roman"/>
                <w:sz w:val="20"/>
                <w:szCs w:val="20"/>
                <w:lang w:val="en-US" w:eastAsia="ru-RU"/>
              </w:rPr>
              <w:t>918</w:t>
            </w:r>
            <w:r w:rsidRPr="00F77B99">
              <w:rPr>
                <w:rFonts w:ascii="Times New Roman" w:eastAsia="Times New Roman" w:hAnsi="Times New Roman"/>
                <w:sz w:val="20"/>
                <w:szCs w:val="20"/>
                <w:lang w:val="en-US" w:eastAsia="ru-RU"/>
              </w:rPr>
              <w:t>)</w:t>
            </w:r>
            <w:r w:rsidR="007C0538" w:rsidRPr="00F77B99">
              <w:rPr>
                <w:rFonts w:ascii="Times New Roman" w:eastAsia="Times New Roman" w:hAnsi="Times New Roman"/>
                <w:sz w:val="20"/>
                <w:szCs w:val="20"/>
                <w:lang w:val="en-US" w:eastAsia="ru-RU"/>
              </w:rPr>
              <w:t>413-51-86</w:t>
            </w:r>
            <w:r w:rsidR="00CB7995" w:rsidRPr="00F77B99">
              <w:rPr>
                <w:rFonts w:ascii="Times New Roman" w:eastAsia="Times New Roman" w:hAnsi="Times New Roman"/>
                <w:sz w:val="20"/>
                <w:szCs w:val="20"/>
                <w:lang w:val="en-US" w:eastAsia="ru-RU"/>
              </w:rPr>
              <w:t xml:space="preserve"> </w:t>
            </w:r>
          </w:p>
          <w:p w14:paraId="3895276F" w14:textId="24AB5E43" w:rsidR="00015444" w:rsidRPr="00F77B99" w:rsidRDefault="00CB7995" w:rsidP="00F77B99">
            <w:pPr>
              <w:spacing w:after="0" w:line="240" w:lineRule="auto"/>
              <w:rPr>
                <w:rFonts w:ascii="Times New Roman" w:eastAsia="Times New Roman" w:hAnsi="Times New Roman"/>
                <w:sz w:val="20"/>
                <w:szCs w:val="20"/>
                <w:lang w:val="en-US" w:eastAsia="ru-RU"/>
              </w:rPr>
            </w:pPr>
            <w:r w:rsidRPr="00F77B99">
              <w:rPr>
                <w:rFonts w:ascii="Times New Roman" w:eastAsia="Times New Roman" w:hAnsi="Times New Roman"/>
                <w:sz w:val="20"/>
                <w:szCs w:val="20"/>
                <w:lang w:val="en-US" w:eastAsia="ru-RU"/>
              </w:rPr>
              <w:t xml:space="preserve">E-mail: </w:t>
            </w:r>
            <w:hyperlink r:id="rId8" w:history="1">
              <w:r w:rsidR="0010361C" w:rsidRPr="00F77B99">
                <w:rPr>
                  <w:rStyle w:val="Hyperlink"/>
                  <w:rFonts w:ascii="Times New Roman" w:eastAsia="Times New Roman" w:hAnsi="Times New Roman"/>
                  <w:sz w:val="20"/>
                  <w:szCs w:val="20"/>
                  <w:lang w:val="en-US" w:eastAsia="ru-RU"/>
                </w:rPr>
                <w:t>leo56@mail.ru</w:t>
              </w:r>
            </w:hyperlink>
          </w:p>
          <w:p w14:paraId="2A936360" w14:textId="4705255C" w:rsidR="0010361C" w:rsidRPr="00F77B99" w:rsidRDefault="0010361C" w:rsidP="00F77B99">
            <w:pPr>
              <w:spacing w:after="0" w:line="240" w:lineRule="auto"/>
              <w:rPr>
                <w:rFonts w:ascii="Times New Roman" w:eastAsia="Times New Roman" w:hAnsi="Times New Roman"/>
                <w:sz w:val="20"/>
                <w:szCs w:val="20"/>
                <w:lang w:val="en-US" w:eastAsia="ru-RU"/>
              </w:rPr>
            </w:pPr>
          </w:p>
        </w:tc>
        <w:tc>
          <w:tcPr>
            <w:tcW w:w="2473" w:type="pct"/>
          </w:tcPr>
          <w:p w14:paraId="027D6929" w14:textId="77777777" w:rsidR="00AD7F85" w:rsidRPr="00F77B99" w:rsidRDefault="00AD7F85" w:rsidP="00F77B99">
            <w:pPr>
              <w:spacing w:after="0" w:line="240" w:lineRule="auto"/>
              <w:rPr>
                <w:rFonts w:ascii="Times New Roman" w:eastAsia="Times New Roman" w:hAnsi="Times New Roman"/>
                <w:sz w:val="20"/>
                <w:szCs w:val="20"/>
                <w:lang w:val="en-US" w:eastAsia="ru-RU"/>
              </w:rPr>
            </w:pPr>
            <w:proofErr w:type="spellStart"/>
            <w:r w:rsidRPr="00F77B99">
              <w:rPr>
                <w:rFonts w:ascii="Times New Roman" w:eastAsia="Times New Roman" w:hAnsi="Times New Roman"/>
                <w:sz w:val="20"/>
                <w:szCs w:val="20"/>
                <w:lang w:val="en-US" w:eastAsia="ru-RU"/>
              </w:rPr>
              <w:t>Bayurov</w:t>
            </w:r>
            <w:proofErr w:type="spellEnd"/>
            <w:r w:rsidRPr="00F77B99">
              <w:rPr>
                <w:rFonts w:ascii="Times New Roman" w:eastAsia="Times New Roman" w:hAnsi="Times New Roman"/>
                <w:sz w:val="20"/>
                <w:szCs w:val="20"/>
                <w:lang w:val="en-US" w:eastAsia="ru-RU"/>
              </w:rPr>
              <w:t xml:space="preserve"> Leonid </w:t>
            </w:r>
            <w:proofErr w:type="spellStart"/>
            <w:r w:rsidRPr="00F77B99">
              <w:rPr>
                <w:rFonts w:ascii="Times New Roman" w:eastAsia="Times New Roman" w:hAnsi="Times New Roman"/>
                <w:sz w:val="20"/>
                <w:szCs w:val="20"/>
                <w:lang w:val="en-US" w:eastAsia="ru-RU"/>
              </w:rPr>
              <w:t>Ivanovich</w:t>
            </w:r>
            <w:proofErr w:type="spellEnd"/>
          </w:p>
          <w:p w14:paraId="168EEE5C" w14:textId="392FE017" w:rsidR="004C61A6" w:rsidRPr="00F77B99" w:rsidRDefault="00B96F1A" w:rsidP="00F77B99">
            <w:pPr>
              <w:spacing w:after="0" w:line="240" w:lineRule="auto"/>
              <w:rPr>
                <w:rFonts w:ascii="Times New Roman" w:eastAsia="Times New Roman" w:hAnsi="Times New Roman"/>
                <w:bCs/>
                <w:sz w:val="20"/>
                <w:szCs w:val="20"/>
                <w:lang w:val="en-US" w:eastAsia="ru-RU"/>
              </w:rPr>
            </w:pPr>
            <w:proofErr w:type="spellStart"/>
            <w:r w:rsidRPr="00F77B99">
              <w:rPr>
                <w:rFonts w:ascii="Times New Roman" w:hAnsi="Times New Roman"/>
                <w:sz w:val="20"/>
                <w:szCs w:val="20"/>
                <w:lang w:val="en-US"/>
              </w:rPr>
              <w:t>Cand.Agr.Sci</w:t>
            </w:r>
            <w:proofErr w:type="spellEnd"/>
            <w:r w:rsidRPr="00F77B99">
              <w:rPr>
                <w:rFonts w:ascii="Times New Roman" w:hAnsi="Times New Roman"/>
                <w:sz w:val="20"/>
                <w:szCs w:val="20"/>
                <w:lang w:val="en-US"/>
              </w:rPr>
              <w:t>.,</w:t>
            </w:r>
            <w:r w:rsidR="004C61A6" w:rsidRPr="00F77B99">
              <w:rPr>
                <w:rFonts w:ascii="Times New Roman" w:eastAsia="Times New Roman" w:hAnsi="Times New Roman"/>
                <w:bCs/>
                <w:sz w:val="20"/>
                <w:szCs w:val="20"/>
                <w:lang w:val="en-US" w:eastAsia="ru-RU"/>
              </w:rPr>
              <w:t xml:space="preserve"> </w:t>
            </w:r>
            <w:r w:rsidR="00AD7F85" w:rsidRPr="00F77B99">
              <w:rPr>
                <w:rFonts w:ascii="Times New Roman" w:eastAsia="Times New Roman" w:hAnsi="Times New Roman"/>
                <w:bCs/>
                <w:sz w:val="20"/>
                <w:szCs w:val="20"/>
                <w:lang w:val="en-US" w:eastAsia="ru-RU"/>
              </w:rPr>
              <w:t>associate Professor</w:t>
            </w:r>
          </w:p>
          <w:p w14:paraId="17E76DE3" w14:textId="62ED8FC5" w:rsidR="004C61A6" w:rsidRPr="00F77B99" w:rsidRDefault="004C61A6" w:rsidP="00F77B99">
            <w:pPr>
              <w:spacing w:after="0" w:line="240" w:lineRule="auto"/>
              <w:rPr>
                <w:rFonts w:ascii="Times New Roman" w:eastAsia="Times New Roman" w:hAnsi="Times New Roman"/>
                <w:sz w:val="20"/>
                <w:szCs w:val="20"/>
                <w:lang w:val="en-US" w:eastAsia="ru-RU"/>
              </w:rPr>
            </w:pPr>
            <w:r w:rsidRPr="00F77B99">
              <w:rPr>
                <w:rFonts w:ascii="Times New Roman" w:eastAsia="Times New Roman" w:hAnsi="Times New Roman"/>
                <w:sz w:val="20"/>
                <w:szCs w:val="20"/>
                <w:lang w:val="en-US" w:eastAsia="ru-RU"/>
              </w:rPr>
              <w:t xml:space="preserve">RSCI SPIN-code: 3777-5470, </w:t>
            </w:r>
            <w:proofErr w:type="spellStart"/>
            <w:r w:rsidRPr="00F77B99">
              <w:rPr>
                <w:rFonts w:ascii="Times New Roman" w:eastAsia="Times New Roman" w:hAnsi="Times New Roman"/>
                <w:sz w:val="20"/>
                <w:szCs w:val="20"/>
                <w:lang w:val="en-US" w:eastAsia="ru-RU"/>
              </w:rPr>
              <w:t>AuthorID</w:t>
            </w:r>
            <w:proofErr w:type="spellEnd"/>
            <w:r w:rsidRPr="00F77B99">
              <w:rPr>
                <w:rFonts w:ascii="Times New Roman" w:eastAsia="Times New Roman" w:hAnsi="Times New Roman"/>
                <w:sz w:val="20"/>
                <w:szCs w:val="20"/>
                <w:lang w:val="en-US" w:eastAsia="ru-RU"/>
              </w:rPr>
              <w:t>: 270952</w:t>
            </w:r>
          </w:p>
          <w:p w14:paraId="45181023" w14:textId="77777777" w:rsidR="00CB7995" w:rsidRPr="00F77B99" w:rsidRDefault="004C61A6" w:rsidP="00F77B99">
            <w:pPr>
              <w:spacing w:after="0" w:line="240" w:lineRule="auto"/>
              <w:rPr>
                <w:rFonts w:ascii="Times New Roman" w:eastAsia="Times New Roman" w:hAnsi="Times New Roman"/>
                <w:sz w:val="20"/>
                <w:szCs w:val="20"/>
                <w:lang w:val="en-US" w:eastAsia="ru-RU"/>
              </w:rPr>
            </w:pPr>
            <w:r w:rsidRPr="00F77B99">
              <w:rPr>
                <w:rFonts w:ascii="Times New Roman" w:eastAsia="Times New Roman" w:hAnsi="Times New Roman"/>
                <w:sz w:val="20"/>
                <w:szCs w:val="20"/>
                <w:lang w:val="en-US" w:eastAsia="ru-RU"/>
              </w:rPr>
              <w:t xml:space="preserve">Tel.: </w:t>
            </w:r>
            <w:r w:rsidR="007C0538" w:rsidRPr="00F77B99">
              <w:rPr>
                <w:rFonts w:ascii="Times New Roman" w:eastAsia="Times New Roman" w:hAnsi="Times New Roman"/>
                <w:sz w:val="20"/>
                <w:szCs w:val="20"/>
                <w:lang w:val="en-US" w:eastAsia="ru-RU"/>
              </w:rPr>
              <w:t>8(918)413-51-86</w:t>
            </w:r>
            <w:r w:rsidR="00CB7995" w:rsidRPr="00F77B99">
              <w:rPr>
                <w:rFonts w:ascii="Times New Roman" w:eastAsia="Times New Roman" w:hAnsi="Times New Roman"/>
                <w:sz w:val="20"/>
                <w:szCs w:val="20"/>
                <w:lang w:val="en-US" w:eastAsia="ru-RU"/>
              </w:rPr>
              <w:t xml:space="preserve"> </w:t>
            </w:r>
          </w:p>
          <w:p w14:paraId="18B0D192" w14:textId="472FFB10" w:rsidR="00015444" w:rsidRPr="00F77B99" w:rsidRDefault="00CB7995" w:rsidP="00F77B99">
            <w:pPr>
              <w:spacing w:after="0" w:line="240" w:lineRule="auto"/>
              <w:rPr>
                <w:rFonts w:ascii="Times New Roman" w:eastAsia="Times New Roman" w:hAnsi="Times New Roman"/>
                <w:sz w:val="20"/>
                <w:szCs w:val="20"/>
                <w:lang w:val="en-US" w:eastAsia="ru-RU"/>
              </w:rPr>
            </w:pPr>
            <w:r w:rsidRPr="00F77B99">
              <w:rPr>
                <w:rFonts w:ascii="Times New Roman" w:eastAsia="Times New Roman" w:hAnsi="Times New Roman"/>
                <w:sz w:val="20"/>
                <w:szCs w:val="20"/>
                <w:lang w:val="en-US" w:eastAsia="ru-RU"/>
              </w:rPr>
              <w:t>E-mail: leo56@mail.ru</w:t>
            </w:r>
          </w:p>
        </w:tc>
      </w:tr>
      <w:tr w:rsidR="00CB7995" w:rsidRPr="00D05D92" w14:paraId="1D2CB823" w14:textId="77777777" w:rsidTr="00D05D92">
        <w:trPr>
          <w:trHeight w:val="413"/>
        </w:trPr>
        <w:tc>
          <w:tcPr>
            <w:tcW w:w="2527" w:type="pct"/>
          </w:tcPr>
          <w:p w14:paraId="727C7086" w14:textId="77777777" w:rsidR="00964C36" w:rsidRPr="00F77B99" w:rsidRDefault="00964C36" w:rsidP="00F77B99">
            <w:pPr>
              <w:spacing w:after="0" w:line="240" w:lineRule="auto"/>
              <w:rPr>
                <w:rFonts w:ascii="Times New Roman" w:eastAsia="Times New Roman" w:hAnsi="Times New Roman"/>
                <w:sz w:val="20"/>
                <w:szCs w:val="20"/>
                <w:lang w:eastAsia="ru-RU"/>
              </w:rPr>
            </w:pPr>
            <w:r w:rsidRPr="00F77B99">
              <w:rPr>
                <w:rFonts w:ascii="Times New Roman" w:eastAsia="Times New Roman" w:hAnsi="Times New Roman"/>
                <w:sz w:val="20"/>
                <w:szCs w:val="20"/>
                <w:lang w:eastAsia="ru-RU"/>
              </w:rPr>
              <w:t>Дмитриенко Станислав Николаевич</w:t>
            </w:r>
          </w:p>
          <w:p w14:paraId="2AF5AD95" w14:textId="77777777" w:rsidR="00964C36" w:rsidRPr="00F77B99" w:rsidRDefault="00964C36" w:rsidP="00F77B99">
            <w:pPr>
              <w:spacing w:after="0" w:line="240" w:lineRule="auto"/>
              <w:rPr>
                <w:rFonts w:ascii="Times New Roman" w:eastAsia="Times New Roman" w:hAnsi="Times New Roman"/>
                <w:sz w:val="20"/>
                <w:szCs w:val="20"/>
                <w:lang w:eastAsia="ru-RU"/>
              </w:rPr>
            </w:pPr>
            <w:r w:rsidRPr="00F77B99">
              <w:rPr>
                <w:rFonts w:ascii="Times New Roman" w:eastAsia="Times New Roman" w:hAnsi="Times New Roman"/>
                <w:sz w:val="20"/>
                <w:szCs w:val="20"/>
                <w:lang w:eastAsia="ru-RU"/>
              </w:rPr>
              <w:t>к.б.н., ведущий специалист</w:t>
            </w:r>
          </w:p>
          <w:p w14:paraId="2E10EBFF" w14:textId="77777777" w:rsidR="00964C36" w:rsidRPr="00F77B99" w:rsidRDefault="00964C36" w:rsidP="00F77B99">
            <w:pPr>
              <w:spacing w:after="0" w:line="240" w:lineRule="auto"/>
              <w:rPr>
                <w:rFonts w:ascii="Times New Roman" w:eastAsia="Times New Roman" w:hAnsi="Times New Roman"/>
                <w:sz w:val="20"/>
                <w:szCs w:val="20"/>
                <w:lang w:val="en-US" w:eastAsia="ru-RU"/>
              </w:rPr>
            </w:pPr>
            <w:r w:rsidRPr="00F77B99">
              <w:rPr>
                <w:rFonts w:ascii="Times New Roman" w:eastAsia="Times New Roman" w:hAnsi="Times New Roman"/>
                <w:sz w:val="20"/>
                <w:szCs w:val="20"/>
                <w:lang w:val="en-US" w:eastAsia="ru-RU"/>
              </w:rPr>
              <w:t>SPIN-</w:t>
            </w:r>
            <w:proofErr w:type="spellStart"/>
            <w:r w:rsidRPr="00F77B99">
              <w:rPr>
                <w:rFonts w:ascii="Times New Roman" w:eastAsia="Times New Roman" w:hAnsi="Times New Roman"/>
                <w:sz w:val="20"/>
                <w:szCs w:val="20"/>
                <w:lang w:val="en-US" w:eastAsia="ru-RU"/>
              </w:rPr>
              <w:t>код</w:t>
            </w:r>
            <w:proofErr w:type="spellEnd"/>
            <w:r w:rsidRPr="00F77B99">
              <w:rPr>
                <w:rFonts w:ascii="Times New Roman" w:eastAsia="Times New Roman" w:hAnsi="Times New Roman"/>
                <w:sz w:val="20"/>
                <w:szCs w:val="20"/>
                <w:lang w:val="en-US" w:eastAsia="ru-RU"/>
              </w:rPr>
              <w:t xml:space="preserve">: 2175-0529, </w:t>
            </w:r>
            <w:proofErr w:type="spellStart"/>
            <w:r w:rsidRPr="00F77B99">
              <w:rPr>
                <w:rFonts w:ascii="Times New Roman" w:eastAsia="Times New Roman" w:hAnsi="Times New Roman"/>
                <w:sz w:val="20"/>
                <w:szCs w:val="20"/>
                <w:lang w:val="en-US" w:eastAsia="ru-RU"/>
              </w:rPr>
              <w:t>AuthorID</w:t>
            </w:r>
            <w:proofErr w:type="spellEnd"/>
            <w:r w:rsidRPr="00F77B99">
              <w:rPr>
                <w:rFonts w:ascii="Times New Roman" w:eastAsia="Times New Roman" w:hAnsi="Times New Roman"/>
                <w:sz w:val="20"/>
                <w:szCs w:val="20"/>
                <w:lang w:val="en-US" w:eastAsia="ru-RU"/>
              </w:rPr>
              <w:t>: 675058</w:t>
            </w:r>
          </w:p>
          <w:p w14:paraId="5A3A5852" w14:textId="77777777" w:rsidR="00964C36" w:rsidRPr="00F77B99" w:rsidRDefault="00964C36" w:rsidP="00F77B99">
            <w:pPr>
              <w:spacing w:after="0" w:line="240" w:lineRule="auto"/>
              <w:rPr>
                <w:rFonts w:ascii="Times New Roman" w:eastAsia="Times New Roman" w:hAnsi="Times New Roman"/>
                <w:sz w:val="20"/>
                <w:szCs w:val="20"/>
                <w:lang w:val="en-US" w:eastAsia="ru-RU"/>
              </w:rPr>
            </w:pPr>
            <w:proofErr w:type="spellStart"/>
            <w:r w:rsidRPr="00F77B99">
              <w:rPr>
                <w:rFonts w:ascii="Times New Roman" w:eastAsia="Times New Roman" w:hAnsi="Times New Roman"/>
                <w:sz w:val="20"/>
                <w:szCs w:val="20"/>
                <w:lang w:val="en-US" w:eastAsia="ru-RU"/>
              </w:rPr>
              <w:t>Тел</w:t>
            </w:r>
            <w:proofErr w:type="spellEnd"/>
            <w:r w:rsidRPr="00F77B99">
              <w:rPr>
                <w:rFonts w:ascii="Times New Roman" w:eastAsia="Times New Roman" w:hAnsi="Times New Roman"/>
                <w:sz w:val="20"/>
                <w:szCs w:val="20"/>
                <w:lang w:val="en-US" w:eastAsia="ru-RU"/>
              </w:rPr>
              <w:t>.: 8(918)676-49-95</w:t>
            </w:r>
          </w:p>
          <w:p w14:paraId="48C0163F" w14:textId="0B5B34F5" w:rsidR="00F87B5D" w:rsidRPr="00F77B99" w:rsidRDefault="00964C36" w:rsidP="00F77B99">
            <w:pPr>
              <w:spacing w:after="0" w:line="240" w:lineRule="auto"/>
              <w:rPr>
                <w:rFonts w:ascii="Times New Roman" w:eastAsia="Times New Roman" w:hAnsi="Times New Roman"/>
                <w:sz w:val="20"/>
                <w:szCs w:val="20"/>
                <w:lang w:val="en-US" w:eastAsia="ru-RU"/>
              </w:rPr>
            </w:pPr>
            <w:r w:rsidRPr="00F77B99">
              <w:rPr>
                <w:rFonts w:ascii="Times New Roman" w:eastAsia="Times New Roman" w:hAnsi="Times New Roman"/>
                <w:sz w:val="20"/>
                <w:szCs w:val="20"/>
                <w:lang w:val="en-US" w:eastAsia="ru-RU"/>
              </w:rPr>
              <w:t>E-mail: stas47@mail.ru</w:t>
            </w:r>
          </w:p>
        </w:tc>
        <w:tc>
          <w:tcPr>
            <w:tcW w:w="2473" w:type="pct"/>
          </w:tcPr>
          <w:p w14:paraId="58B469A7" w14:textId="77777777" w:rsidR="00964C36" w:rsidRPr="00F77B99" w:rsidRDefault="00964C36" w:rsidP="00F77B99">
            <w:pPr>
              <w:spacing w:after="0" w:line="240" w:lineRule="auto"/>
              <w:rPr>
                <w:rFonts w:ascii="Times New Roman" w:eastAsia="Times New Roman" w:hAnsi="Times New Roman"/>
                <w:sz w:val="20"/>
                <w:szCs w:val="20"/>
                <w:lang w:val="en-US" w:eastAsia="ru-RU"/>
              </w:rPr>
            </w:pPr>
            <w:proofErr w:type="spellStart"/>
            <w:r w:rsidRPr="00F77B99">
              <w:rPr>
                <w:rFonts w:ascii="Times New Roman" w:eastAsia="Times New Roman" w:hAnsi="Times New Roman"/>
                <w:sz w:val="20"/>
                <w:szCs w:val="20"/>
                <w:lang w:val="en-US" w:eastAsia="ru-RU"/>
              </w:rPr>
              <w:t>Dmitrienko</w:t>
            </w:r>
            <w:proofErr w:type="spellEnd"/>
            <w:r w:rsidRPr="00F77B99">
              <w:rPr>
                <w:rFonts w:ascii="Times New Roman" w:eastAsia="Times New Roman" w:hAnsi="Times New Roman"/>
                <w:sz w:val="20"/>
                <w:szCs w:val="20"/>
                <w:lang w:val="en-US" w:eastAsia="ru-RU"/>
              </w:rPr>
              <w:t xml:space="preserve"> Stanislav </w:t>
            </w:r>
            <w:proofErr w:type="spellStart"/>
            <w:r w:rsidRPr="00F77B99">
              <w:rPr>
                <w:rFonts w:ascii="Times New Roman" w:eastAsia="Times New Roman" w:hAnsi="Times New Roman"/>
                <w:sz w:val="20"/>
                <w:szCs w:val="20"/>
                <w:lang w:val="en-US" w:eastAsia="ru-RU"/>
              </w:rPr>
              <w:t>Nikolaevich</w:t>
            </w:r>
            <w:proofErr w:type="spellEnd"/>
          </w:p>
          <w:p w14:paraId="1C460D01" w14:textId="39F40F33" w:rsidR="00964C36" w:rsidRPr="00F77B99" w:rsidRDefault="00964C36" w:rsidP="00F77B99">
            <w:pPr>
              <w:spacing w:after="0" w:line="240" w:lineRule="auto"/>
              <w:rPr>
                <w:rFonts w:ascii="Times New Roman" w:eastAsia="Times New Roman" w:hAnsi="Times New Roman"/>
                <w:sz w:val="20"/>
                <w:szCs w:val="20"/>
                <w:lang w:val="en-US" w:eastAsia="ru-RU"/>
              </w:rPr>
            </w:pPr>
            <w:proofErr w:type="spellStart"/>
            <w:r w:rsidRPr="00F77B99">
              <w:rPr>
                <w:rFonts w:ascii="Times New Roman" w:eastAsia="Times New Roman" w:hAnsi="Times New Roman"/>
                <w:sz w:val="20"/>
                <w:szCs w:val="20"/>
                <w:lang w:val="en-US" w:eastAsia="ru-RU"/>
              </w:rPr>
              <w:t>Cand.Biol.Sci</w:t>
            </w:r>
            <w:proofErr w:type="spellEnd"/>
            <w:r w:rsidRPr="00F77B99">
              <w:rPr>
                <w:rFonts w:ascii="Times New Roman" w:eastAsia="Times New Roman" w:hAnsi="Times New Roman"/>
                <w:sz w:val="20"/>
                <w:szCs w:val="20"/>
                <w:lang w:val="en-US" w:eastAsia="ru-RU"/>
              </w:rPr>
              <w:t>., leading specialist</w:t>
            </w:r>
          </w:p>
          <w:p w14:paraId="466D90F7" w14:textId="77777777" w:rsidR="00964C36" w:rsidRPr="00F77B99" w:rsidRDefault="00964C36" w:rsidP="00F77B99">
            <w:pPr>
              <w:spacing w:after="0" w:line="240" w:lineRule="auto"/>
              <w:rPr>
                <w:rFonts w:ascii="Times New Roman" w:eastAsia="Times New Roman" w:hAnsi="Times New Roman"/>
                <w:sz w:val="20"/>
                <w:szCs w:val="20"/>
                <w:lang w:val="en-US" w:eastAsia="ru-RU"/>
              </w:rPr>
            </w:pPr>
            <w:r w:rsidRPr="00F77B99">
              <w:rPr>
                <w:rFonts w:ascii="Times New Roman" w:eastAsia="Times New Roman" w:hAnsi="Times New Roman"/>
                <w:sz w:val="20"/>
                <w:szCs w:val="20"/>
                <w:lang w:val="en-US" w:eastAsia="ru-RU"/>
              </w:rPr>
              <w:t xml:space="preserve">RSCI SPIN-code: 2175-0529, </w:t>
            </w:r>
            <w:proofErr w:type="spellStart"/>
            <w:r w:rsidRPr="00F77B99">
              <w:rPr>
                <w:rFonts w:ascii="Times New Roman" w:eastAsia="Times New Roman" w:hAnsi="Times New Roman"/>
                <w:sz w:val="20"/>
                <w:szCs w:val="20"/>
                <w:lang w:val="en-US" w:eastAsia="ru-RU"/>
              </w:rPr>
              <w:t>AuthorID</w:t>
            </w:r>
            <w:proofErr w:type="spellEnd"/>
            <w:r w:rsidRPr="00F77B99">
              <w:rPr>
                <w:rFonts w:ascii="Times New Roman" w:eastAsia="Times New Roman" w:hAnsi="Times New Roman"/>
                <w:sz w:val="20"/>
                <w:szCs w:val="20"/>
                <w:lang w:val="en-US" w:eastAsia="ru-RU"/>
              </w:rPr>
              <w:t>: 675058</w:t>
            </w:r>
          </w:p>
          <w:p w14:paraId="745F3702" w14:textId="77777777" w:rsidR="00964C36" w:rsidRPr="00F77B99" w:rsidRDefault="00964C36" w:rsidP="00F77B99">
            <w:pPr>
              <w:spacing w:after="0" w:line="240" w:lineRule="auto"/>
              <w:rPr>
                <w:rFonts w:ascii="Times New Roman" w:eastAsia="Times New Roman" w:hAnsi="Times New Roman"/>
                <w:sz w:val="20"/>
                <w:szCs w:val="20"/>
                <w:lang w:val="en-US" w:eastAsia="ru-RU"/>
              </w:rPr>
            </w:pPr>
            <w:r w:rsidRPr="00F77B99">
              <w:rPr>
                <w:rFonts w:ascii="Times New Roman" w:eastAsia="Times New Roman" w:hAnsi="Times New Roman"/>
                <w:sz w:val="20"/>
                <w:szCs w:val="20"/>
                <w:lang w:val="en-US" w:eastAsia="ru-RU"/>
              </w:rPr>
              <w:t>Tel.: 7(918)676-49-95</w:t>
            </w:r>
          </w:p>
          <w:p w14:paraId="0C225BE9" w14:textId="03CE3B6B" w:rsidR="00BC00AD" w:rsidRPr="00F77B99" w:rsidRDefault="00964C36" w:rsidP="00F77B99">
            <w:pPr>
              <w:spacing w:after="0" w:line="240" w:lineRule="auto"/>
              <w:rPr>
                <w:rFonts w:ascii="Times New Roman" w:eastAsia="Times New Roman" w:hAnsi="Times New Roman"/>
                <w:sz w:val="20"/>
                <w:szCs w:val="20"/>
                <w:lang w:val="en-US" w:eastAsia="ru-RU"/>
              </w:rPr>
            </w:pPr>
            <w:r w:rsidRPr="00F77B99">
              <w:rPr>
                <w:rFonts w:ascii="Times New Roman" w:eastAsia="Times New Roman" w:hAnsi="Times New Roman"/>
                <w:sz w:val="20"/>
                <w:szCs w:val="20"/>
                <w:lang w:val="en-US" w:eastAsia="ru-RU"/>
              </w:rPr>
              <w:t>E-mail: stas47@mail.ru</w:t>
            </w:r>
          </w:p>
        </w:tc>
      </w:tr>
      <w:tr w:rsidR="00C51049" w:rsidRPr="00D05D92" w14:paraId="699FC2E2" w14:textId="77777777" w:rsidTr="00D05D92">
        <w:trPr>
          <w:trHeight w:val="922"/>
        </w:trPr>
        <w:tc>
          <w:tcPr>
            <w:tcW w:w="2527" w:type="pct"/>
          </w:tcPr>
          <w:p w14:paraId="7689E272" w14:textId="669D0B18" w:rsidR="00015444" w:rsidRPr="00F77B99" w:rsidRDefault="00B96F1A" w:rsidP="00F77B99">
            <w:pPr>
              <w:spacing w:after="0" w:line="240" w:lineRule="auto"/>
              <w:rPr>
                <w:rFonts w:ascii="Times New Roman" w:eastAsia="Times New Roman" w:hAnsi="Times New Roman"/>
                <w:i/>
                <w:iCs/>
                <w:sz w:val="20"/>
                <w:szCs w:val="20"/>
                <w:lang w:eastAsia="ru-RU"/>
              </w:rPr>
            </w:pPr>
            <w:r w:rsidRPr="00F77B99">
              <w:rPr>
                <w:rFonts w:ascii="Times New Roman" w:eastAsia="Times New Roman" w:hAnsi="Times New Roman"/>
                <w:i/>
                <w:sz w:val="20"/>
                <w:szCs w:val="20"/>
                <w:shd w:val="clear" w:color="auto" w:fill="FFFFFF"/>
                <w:lang w:bidi="en-US"/>
              </w:rPr>
              <w:t>Федеральное государственное бюджетное образовательное учреждение высшего образования «Кубанский государственный аграрный университет имени И.Т. Трубилина»</w:t>
            </w:r>
            <w:r w:rsidRPr="00F77B99">
              <w:rPr>
                <w:rFonts w:ascii="Times New Roman" w:eastAsia="Times New Roman" w:hAnsi="Times New Roman"/>
                <w:i/>
                <w:sz w:val="20"/>
                <w:szCs w:val="20"/>
                <w:lang w:bidi="en-US"/>
              </w:rPr>
              <w:t xml:space="preserve">, </w:t>
            </w:r>
            <w:r w:rsidRPr="00F77B99">
              <w:rPr>
                <w:rFonts w:ascii="Times New Roman" w:eastAsia="Times New Roman" w:hAnsi="Times New Roman"/>
                <w:i/>
                <w:sz w:val="20"/>
                <w:szCs w:val="20"/>
                <w:shd w:val="clear" w:color="auto" w:fill="FFFFFF"/>
                <w:lang w:bidi="en-US"/>
              </w:rPr>
              <w:t xml:space="preserve">г. Краснодар, </w:t>
            </w:r>
            <w:r w:rsidR="003E5B1C" w:rsidRPr="00F77B99">
              <w:rPr>
                <w:rFonts w:ascii="Times New Roman" w:eastAsia="Times New Roman" w:hAnsi="Times New Roman"/>
                <w:i/>
                <w:sz w:val="20"/>
                <w:szCs w:val="20"/>
                <w:shd w:val="clear" w:color="auto" w:fill="FFFFFF"/>
                <w:lang w:bidi="en-US"/>
              </w:rPr>
              <w:t>Россия</w:t>
            </w:r>
          </w:p>
        </w:tc>
        <w:tc>
          <w:tcPr>
            <w:tcW w:w="2473" w:type="pct"/>
          </w:tcPr>
          <w:p w14:paraId="22C13876" w14:textId="4312E10E" w:rsidR="00015444" w:rsidRPr="00F77B99" w:rsidRDefault="00B96F1A" w:rsidP="00F77B99">
            <w:pPr>
              <w:spacing w:after="0" w:line="240" w:lineRule="auto"/>
              <w:rPr>
                <w:rFonts w:ascii="Times New Roman" w:eastAsia="Times New Roman" w:hAnsi="Times New Roman"/>
                <w:sz w:val="20"/>
                <w:szCs w:val="20"/>
                <w:lang w:val="en-US" w:eastAsia="ru-RU"/>
              </w:rPr>
            </w:pPr>
            <w:r w:rsidRPr="00F77B99">
              <w:rPr>
                <w:rFonts w:ascii="Times New Roman" w:eastAsia="Times New Roman" w:hAnsi="Times New Roman"/>
                <w:i/>
                <w:sz w:val="20"/>
                <w:szCs w:val="20"/>
                <w:shd w:val="clear" w:color="auto" w:fill="FFFFFF"/>
                <w:lang w:val="en-US" w:bidi="en-US"/>
              </w:rPr>
              <w:t xml:space="preserve">Federal State Budgetary Educational Institution of Higher Education “Kuban State Agrarian University named after I.T. </w:t>
            </w:r>
            <w:proofErr w:type="spellStart"/>
            <w:r w:rsidRPr="00F77B99">
              <w:rPr>
                <w:rFonts w:ascii="Times New Roman" w:eastAsia="Times New Roman" w:hAnsi="Times New Roman"/>
                <w:i/>
                <w:sz w:val="20"/>
                <w:szCs w:val="20"/>
                <w:shd w:val="clear" w:color="auto" w:fill="FFFFFF"/>
                <w:lang w:val="en-US" w:bidi="en-US"/>
              </w:rPr>
              <w:t>Trubilin</w:t>
            </w:r>
            <w:proofErr w:type="spellEnd"/>
            <w:r w:rsidRPr="00F77B99">
              <w:rPr>
                <w:rFonts w:ascii="Times New Roman" w:eastAsia="Times New Roman" w:hAnsi="Times New Roman"/>
                <w:i/>
                <w:sz w:val="20"/>
                <w:szCs w:val="20"/>
                <w:shd w:val="clear" w:color="auto" w:fill="FFFFFF"/>
                <w:lang w:val="en-US" w:bidi="en-US"/>
              </w:rPr>
              <w:t>”, Krasnodar, Russia</w:t>
            </w:r>
          </w:p>
        </w:tc>
      </w:tr>
      <w:tr w:rsidR="00C51049" w:rsidRPr="00D05D92" w14:paraId="5E64566F" w14:textId="77777777" w:rsidTr="00D05D92">
        <w:trPr>
          <w:trHeight w:val="230"/>
        </w:trPr>
        <w:tc>
          <w:tcPr>
            <w:tcW w:w="2527" w:type="pct"/>
          </w:tcPr>
          <w:p w14:paraId="310444E6" w14:textId="77777777" w:rsidR="00015444" w:rsidRPr="00F77B99" w:rsidRDefault="00015444" w:rsidP="00F77B99">
            <w:pPr>
              <w:spacing w:after="0" w:line="240" w:lineRule="auto"/>
              <w:rPr>
                <w:rFonts w:ascii="Times New Roman" w:eastAsia="Times New Roman" w:hAnsi="Times New Roman"/>
                <w:sz w:val="20"/>
                <w:szCs w:val="20"/>
                <w:lang w:val="en-US" w:eastAsia="ru-RU"/>
              </w:rPr>
            </w:pPr>
          </w:p>
        </w:tc>
        <w:tc>
          <w:tcPr>
            <w:tcW w:w="2473" w:type="pct"/>
          </w:tcPr>
          <w:p w14:paraId="0BD3FB82" w14:textId="77777777" w:rsidR="00015444" w:rsidRPr="00F77B99" w:rsidRDefault="00015444" w:rsidP="00F77B99">
            <w:pPr>
              <w:spacing w:after="0" w:line="240" w:lineRule="auto"/>
              <w:rPr>
                <w:rFonts w:ascii="Times New Roman" w:eastAsia="Times New Roman" w:hAnsi="Times New Roman"/>
                <w:sz w:val="20"/>
                <w:szCs w:val="20"/>
                <w:lang w:val="en-US" w:eastAsia="ru-RU"/>
              </w:rPr>
            </w:pPr>
          </w:p>
        </w:tc>
      </w:tr>
      <w:tr w:rsidR="00C51049" w:rsidRPr="00D05D92" w14:paraId="6AAF8AB8" w14:textId="77777777" w:rsidTr="00D05D92">
        <w:trPr>
          <w:trHeight w:val="2346"/>
        </w:trPr>
        <w:tc>
          <w:tcPr>
            <w:tcW w:w="2527" w:type="pct"/>
          </w:tcPr>
          <w:p w14:paraId="3A786A5C" w14:textId="072AFB0E" w:rsidR="00015444" w:rsidRPr="00F77B99" w:rsidRDefault="0095209B" w:rsidP="00F77B99">
            <w:pPr>
              <w:spacing w:after="0" w:line="240" w:lineRule="auto"/>
              <w:rPr>
                <w:rFonts w:ascii="Times New Roman" w:eastAsia="Times New Roman" w:hAnsi="Times New Roman"/>
                <w:sz w:val="20"/>
                <w:szCs w:val="20"/>
                <w:lang w:eastAsia="ru-RU"/>
              </w:rPr>
            </w:pPr>
            <w:r w:rsidRPr="00F77B99">
              <w:rPr>
                <w:rFonts w:ascii="Times New Roman" w:eastAsia="Times New Roman" w:hAnsi="Times New Roman"/>
                <w:sz w:val="20"/>
                <w:szCs w:val="20"/>
                <w:lang w:eastAsia="ru-RU"/>
              </w:rPr>
              <w:t xml:space="preserve">Орехи и продукты из них представляют собой весьма разнообразную категорию пищевых продуктов, имеющих несколько применений: </w:t>
            </w:r>
            <w:r w:rsidR="000C6B56" w:rsidRPr="00F77B99">
              <w:rPr>
                <w:rFonts w:ascii="Times New Roman" w:eastAsia="Times New Roman" w:hAnsi="Times New Roman"/>
                <w:sz w:val="20"/>
                <w:szCs w:val="20"/>
                <w:lang w:eastAsia="ru-RU"/>
              </w:rPr>
              <w:t>употребляются</w:t>
            </w:r>
            <w:r w:rsidR="00744812" w:rsidRPr="00F77B99">
              <w:rPr>
                <w:rFonts w:ascii="Times New Roman" w:eastAsia="Times New Roman" w:hAnsi="Times New Roman"/>
                <w:sz w:val="20"/>
                <w:szCs w:val="20"/>
                <w:lang w:eastAsia="ru-RU"/>
              </w:rPr>
              <w:t xml:space="preserve"> в натуральном,</w:t>
            </w:r>
            <w:r w:rsidR="000C6B56" w:rsidRPr="00F77B99">
              <w:rPr>
                <w:rFonts w:ascii="Times New Roman" w:eastAsia="Times New Roman" w:hAnsi="Times New Roman"/>
                <w:sz w:val="20"/>
                <w:szCs w:val="20"/>
                <w:lang w:eastAsia="ru-RU"/>
              </w:rPr>
              <w:t xml:space="preserve"> </w:t>
            </w:r>
            <w:r w:rsidRPr="00F77B99">
              <w:rPr>
                <w:rFonts w:ascii="Times New Roman" w:eastAsia="Times New Roman" w:hAnsi="Times New Roman"/>
                <w:sz w:val="20"/>
                <w:szCs w:val="20"/>
                <w:lang w:eastAsia="ru-RU"/>
              </w:rPr>
              <w:t>жареном</w:t>
            </w:r>
            <w:r w:rsidR="00744812" w:rsidRPr="00F77B99">
              <w:rPr>
                <w:rFonts w:ascii="Times New Roman" w:eastAsia="Times New Roman" w:hAnsi="Times New Roman"/>
                <w:sz w:val="20"/>
                <w:szCs w:val="20"/>
                <w:lang w:eastAsia="ru-RU"/>
              </w:rPr>
              <w:t xml:space="preserve"> и</w:t>
            </w:r>
            <w:r w:rsidRPr="00F77B99">
              <w:rPr>
                <w:rFonts w:ascii="Times New Roman" w:eastAsia="Times New Roman" w:hAnsi="Times New Roman"/>
                <w:sz w:val="20"/>
                <w:szCs w:val="20"/>
                <w:lang w:eastAsia="ru-RU"/>
              </w:rPr>
              <w:t xml:space="preserve"> сушеном виде, </w:t>
            </w:r>
            <w:r w:rsidR="000C6B56" w:rsidRPr="00F77B99">
              <w:rPr>
                <w:rFonts w:ascii="Times New Roman" w:eastAsia="Times New Roman" w:hAnsi="Times New Roman"/>
                <w:sz w:val="20"/>
                <w:szCs w:val="20"/>
                <w:lang w:eastAsia="ru-RU"/>
              </w:rPr>
              <w:t xml:space="preserve">а также </w:t>
            </w:r>
            <w:r w:rsidRPr="00F77B99">
              <w:rPr>
                <w:rFonts w:ascii="Times New Roman" w:eastAsia="Times New Roman" w:hAnsi="Times New Roman"/>
                <w:sz w:val="20"/>
                <w:szCs w:val="20"/>
                <w:lang w:eastAsia="ru-RU"/>
              </w:rPr>
              <w:t>в качестве ингредиентов в кондитерских изделиях и выпечке. Орехоплодные культуры относятся к числу важнейших плодоовощных культур, производство и потребление которых резко возросло в связи их высокой продовольственной и экономической ценностью</w:t>
            </w:r>
            <w:r w:rsidR="00950AA6" w:rsidRPr="00F77B99">
              <w:rPr>
                <w:rFonts w:ascii="Times New Roman" w:eastAsia="Times New Roman" w:hAnsi="Times New Roman"/>
                <w:sz w:val="20"/>
                <w:szCs w:val="20"/>
                <w:lang w:eastAsia="ru-RU"/>
              </w:rPr>
              <w:t>.</w:t>
            </w:r>
            <w:r w:rsidR="00913B09" w:rsidRPr="00F77B99">
              <w:rPr>
                <w:rFonts w:ascii="Times New Roman" w:hAnsi="Times New Roman"/>
                <w:sz w:val="20"/>
                <w:szCs w:val="20"/>
              </w:rPr>
              <w:t xml:space="preserve"> </w:t>
            </w:r>
            <w:r w:rsidR="00913B09" w:rsidRPr="00F77B99">
              <w:rPr>
                <w:rFonts w:ascii="Times New Roman" w:eastAsia="Times New Roman" w:hAnsi="Times New Roman"/>
                <w:sz w:val="20"/>
                <w:szCs w:val="20"/>
                <w:lang w:eastAsia="ru-RU"/>
              </w:rPr>
              <w:t xml:space="preserve">С точки зрения </w:t>
            </w:r>
            <w:r w:rsidR="00F2529D" w:rsidRPr="00F77B99">
              <w:rPr>
                <w:rFonts w:ascii="Times New Roman" w:eastAsia="Times New Roman" w:hAnsi="Times New Roman"/>
                <w:sz w:val="20"/>
                <w:szCs w:val="20"/>
                <w:lang w:eastAsia="ru-RU"/>
              </w:rPr>
              <w:t>своей питательности</w:t>
            </w:r>
            <w:r w:rsidR="00913B09" w:rsidRPr="00F77B99">
              <w:rPr>
                <w:rFonts w:ascii="Times New Roman" w:eastAsia="Times New Roman" w:hAnsi="Times New Roman"/>
                <w:sz w:val="20"/>
                <w:szCs w:val="20"/>
                <w:lang w:eastAsia="ru-RU"/>
              </w:rPr>
              <w:t>, орехи содержа</w:t>
            </w:r>
            <w:r w:rsidR="00F2529D" w:rsidRPr="00F77B99">
              <w:rPr>
                <w:rFonts w:ascii="Times New Roman" w:eastAsia="Times New Roman" w:hAnsi="Times New Roman"/>
                <w:sz w:val="20"/>
                <w:szCs w:val="20"/>
                <w:lang w:eastAsia="ru-RU"/>
              </w:rPr>
              <w:t xml:space="preserve">т </w:t>
            </w:r>
            <w:r w:rsidR="00913B09" w:rsidRPr="00F77B99">
              <w:rPr>
                <w:rFonts w:ascii="Times New Roman" w:eastAsia="Times New Roman" w:hAnsi="Times New Roman"/>
                <w:sz w:val="20"/>
                <w:szCs w:val="20"/>
                <w:lang w:eastAsia="ru-RU"/>
              </w:rPr>
              <w:t>полезные для сердца моно‐ и полиненасыщенные жиры, высококачественные растительные масла</w:t>
            </w:r>
            <w:r w:rsidR="00F2529D" w:rsidRPr="00F77B99">
              <w:rPr>
                <w:rFonts w:ascii="Times New Roman" w:eastAsia="Times New Roman" w:hAnsi="Times New Roman"/>
                <w:sz w:val="20"/>
                <w:szCs w:val="20"/>
                <w:lang w:eastAsia="ru-RU"/>
              </w:rPr>
              <w:t>, довольно ценный</w:t>
            </w:r>
            <w:r w:rsidR="00913B09" w:rsidRPr="00F77B99">
              <w:rPr>
                <w:rFonts w:ascii="Times New Roman" w:eastAsia="Times New Roman" w:hAnsi="Times New Roman"/>
                <w:sz w:val="20"/>
                <w:szCs w:val="20"/>
                <w:lang w:eastAsia="ru-RU"/>
              </w:rPr>
              <w:t xml:space="preserve"> белок, пищевые волокна, а также важные</w:t>
            </w:r>
            <w:r w:rsidR="00F2529D" w:rsidRPr="00F77B99">
              <w:rPr>
                <w:rFonts w:ascii="Times New Roman" w:eastAsia="Times New Roman" w:hAnsi="Times New Roman"/>
                <w:sz w:val="20"/>
                <w:szCs w:val="20"/>
                <w:lang w:eastAsia="ru-RU"/>
              </w:rPr>
              <w:t xml:space="preserve"> </w:t>
            </w:r>
            <w:r w:rsidR="00913B09" w:rsidRPr="00F77B99">
              <w:rPr>
                <w:rFonts w:ascii="Times New Roman" w:eastAsia="Times New Roman" w:hAnsi="Times New Roman"/>
                <w:sz w:val="20"/>
                <w:szCs w:val="20"/>
                <w:lang w:eastAsia="ru-RU"/>
              </w:rPr>
              <w:t xml:space="preserve">витамины и минералы. </w:t>
            </w:r>
            <w:r w:rsidRPr="00F77B99">
              <w:rPr>
                <w:rFonts w:ascii="Times New Roman" w:eastAsia="Times New Roman" w:hAnsi="Times New Roman"/>
                <w:sz w:val="20"/>
                <w:szCs w:val="20"/>
                <w:lang w:eastAsia="ru-RU"/>
              </w:rPr>
              <w:t>Орехоплодные культуры дают достаточно высокую экономическую отдачу странам, инвестирующим в их производство. Так, экспорт различной орехоплодной продукции в 2018 г. составил около 37,5 млрд. долларов (или 22,5 % от общего объема экспорта фруктов и плодов), что на 105 % больше, чем за предыдущие 10 лет. Технологические аспекты производства орехов быстро расширяются с учетом растущего спроса на них.</w:t>
            </w:r>
            <w:r w:rsidR="000C6B56" w:rsidRPr="00F77B99">
              <w:rPr>
                <w:rFonts w:ascii="Times New Roman" w:eastAsia="Times New Roman" w:hAnsi="Times New Roman"/>
                <w:sz w:val="20"/>
                <w:szCs w:val="20"/>
                <w:lang w:eastAsia="ru-RU"/>
              </w:rPr>
              <w:t xml:space="preserve"> Одной из главных причин такого</w:t>
            </w:r>
            <w:r w:rsidRPr="00F77B99">
              <w:rPr>
                <w:rFonts w:ascii="Times New Roman" w:eastAsia="Times New Roman" w:hAnsi="Times New Roman"/>
                <w:sz w:val="20"/>
                <w:szCs w:val="20"/>
                <w:lang w:eastAsia="ru-RU"/>
              </w:rPr>
              <w:t xml:space="preserve"> прогресса является использование подходящих сортов и подвоев ореховых деревьев для повышения их урожайности при выращивании в различных почвенно-климатических зонах</w:t>
            </w:r>
          </w:p>
          <w:p w14:paraId="306DE3CF" w14:textId="0D3B4F63" w:rsidR="0010361C" w:rsidRPr="00F77B99" w:rsidRDefault="0010361C" w:rsidP="00F77B99">
            <w:pPr>
              <w:spacing w:after="0" w:line="240" w:lineRule="auto"/>
              <w:rPr>
                <w:rFonts w:ascii="Times New Roman" w:eastAsia="Times New Roman" w:hAnsi="Times New Roman"/>
                <w:sz w:val="20"/>
                <w:szCs w:val="20"/>
                <w:lang w:eastAsia="ru-RU"/>
              </w:rPr>
            </w:pPr>
          </w:p>
        </w:tc>
        <w:tc>
          <w:tcPr>
            <w:tcW w:w="2473" w:type="pct"/>
          </w:tcPr>
          <w:p w14:paraId="7F869FDB" w14:textId="62F7E8F9" w:rsidR="00015444" w:rsidRPr="00F77B99" w:rsidRDefault="00950AA6" w:rsidP="00F77B99">
            <w:pPr>
              <w:spacing w:after="0" w:line="240" w:lineRule="auto"/>
              <w:rPr>
                <w:rFonts w:ascii="Times New Roman" w:eastAsia="Times New Roman" w:hAnsi="Times New Roman"/>
                <w:sz w:val="20"/>
                <w:szCs w:val="20"/>
                <w:lang w:val="en-US" w:eastAsia="ru-RU"/>
              </w:rPr>
            </w:pPr>
            <w:r w:rsidRPr="00F77B99">
              <w:rPr>
                <w:rFonts w:ascii="Times New Roman" w:eastAsia="Times New Roman" w:hAnsi="Times New Roman"/>
                <w:sz w:val="20"/>
                <w:szCs w:val="20"/>
                <w:lang w:val="en-US" w:eastAsia="ru-RU"/>
              </w:rPr>
              <w:t>Nuts and products made from them represent a very diverse category of food products with several uses: they are consumed in natural, fried and dried form, as well as ingredients in confectionery and baking. Nut crops are among the most important fruit and vegetable crops, the production and consumption of which has increased dramatically due to their high food and economic value. In terms of their nutritional value, nuts contain heart‐healthy mono- and polyunsaturated fats, high-quality vegetable oils, quite valuable protein, dietary fiber, as well as important vitamins and minerals. Nut crops provide a fairly high economic return to countries investing in their production. Thus, exports of various nut products in 2018 amounted to about 37.5 billion dollars (or 22.5% of the total exports of fruits and fruits), which is 105% more than in the previous 10 years. The technological aspects of nut production are rapidly expanding, taking into account the growing demand for them. One of the main reasons for this progress is the use of suitable varieties and rootstocks of walnut trees to increase their yield when grown in various soil and climatic zones</w:t>
            </w:r>
          </w:p>
        </w:tc>
      </w:tr>
      <w:tr w:rsidR="00C51049" w:rsidRPr="00D05D92" w14:paraId="59844746" w14:textId="77777777" w:rsidTr="00D05D92">
        <w:trPr>
          <w:trHeight w:val="783"/>
        </w:trPr>
        <w:tc>
          <w:tcPr>
            <w:tcW w:w="2527" w:type="pct"/>
          </w:tcPr>
          <w:p w14:paraId="43753DF0" w14:textId="77777777" w:rsidR="00015444" w:rsidRDefault="00015444" w:rsidP="00F77B99">
            <w:pPr>
              <w:spacing w:after="0" w:line="240" w:lineRule="auto"/>
              <w:rPr>
                <w:rFonts w:ascii="Times New Roman" w:eastAsia="Times New Roman" w:hAnsi="Times New Roman"/>
                <w:bCs/>
                <w:sz w:val="20"/>
                <w:szCs w:val="20"/>
                <w:lang w:eastAsia="ru-RU"/>
              </w:rPr>
            </w:pPr>
            <w:r w:rsidRPr="00F77B99">
              <w:rPr>
                <w:rFonts w:ascii="Times New Roman" w:eastAsia="Times New Roman" w:hAnsi="Times New Roman"/>
                <w:bCs/>
                <w:sz w:val="20"/>
                <w:szCs w:val="20"/>
                <w:lang w:eastAsia="ru-RU"/>
              </w:rPr>
              <w:t xml:space="preserve">Ключевые слова: </w:t>
            </w:r>
            <w:r w:rsidR="00964C36" w:rsidRPr="00F77B99">
              <w:rPr>
                <w:rFonts w:ascii="Times New Roman" w:eastAsia="Times New Roman" w:hAnsi="Times New Roman"/>
                <w:bCs/>
                <w:sz w:val="20"/>
                <w:szCs w:val="20"/>
                <w:lang w:eastAsia="ru-RU"/>
              </w:rPr>
              <w:t xml:space="preserve">ПИЩЕВАЯ И БИОЛОГИЧЕСКАЯ ЦЕННОСТЬ, БЕЛКИ, ЖИРЫ, </w:t>
            </w:r>
            <w:r w:rsidR="007F52EE" w:rsidRPr="00F77B99">
              <w:rPr>
                <w:rFonts w:ascii="Times New Roman" w:eastAsia="Times New Roman" w:hAnsi="Times New Roman"/>
                <w:bCs/>
                <w:sz w:val="20"/>
                <w:szCs w:val="20"/>
                <w:lang w:eastAsia="ru-RU"/>
              </w:rPr>
              <w:t xml:space="preserve">АМИНОКИСЛОТЫ, </w:t>
            </w:r>
            <w:r w:rsidR="00964C36" w:rsidRPr="00F77B99">
              <w:rPr>
                <w:rFonts w:ascii="Times New Roman" w:eastAsia="Times New Roman" w:hAnsi="Times New Roman"/>
                <w:bCs/>
                <w:sz w:val="20"/>
                <w:szCs w:val="20"/>
                <w:lang w:eastAsia="ru-RU"/>
              </w:rPr>
              <w:t>КЛЕТЧАТКА, МИНЕРАЛЫ, ВИТАМИНЫ</w:t>
            </w:r>
          </w:p>
          <w:p w14:paraId="40CAB86D" w14:textId="77777777" w:rsidR="00F77B99" w:rsidRDefault="00F77B99" w:rsidP="00F77B99">
            <w:pPr>
              <w:spacing w:after="0" w:line="240" w:lineRule="auto"/>
              <w:rPr>
                <w:rFonts w:ascii="Times New Roman" w:eastAsia="Times New Roman" w:hAnsi="Times New Roman"/>
                <w:bCs/>
                <w:sz w:val="20"/>
                <w:szCs w:val="20"/>
                <w:lang w:eastAsia="ru-RU"/>
              </w:rPr>
            </w:pPr>
          </w:p>
          <w:p w14:paraId="5D0B7CD2" w14:textId="25A15194" w:rsidR="00F77B99" w:rsidRPr="00F77B99" w:rsidRDefault="00FF6382" w:rsidP="00F77B99">
            <w:pPr>
              <w:spacing w:after="0" w:line="240" w:lineRule="auto"/>
              <w:rPr>
                <w:rFonts w:ascii="Times New Roman" w:eastAsia="Times New Roman" w:hAnsi="Times New Roman"/>
                <w:bCs/>
                <w:sz w:val="20"/>
                <w:szCs w:val="20"/>
                <w:lang w:val="en-US" w:eastAsia="ru-RU"/>
              </w:rPr>
            </w:pPr>
            <w:hyperlink r:id="rId9" w:history="1">
              <w:r w:rsidR="00F77B99" w:rsidRPr="000025CE">
                <w:rPr>
                  <w:rStyle w:val="Hyperlink"/>
                  <w:rFonts w:ascii="Times New Roman" w:eastAsia="Times New Roman" w:hAnsi="Times New Roman"/>
                  <w:bCs/>
                  <w:sz w:val="20"/>
                  <w:szCs w:val="20"/>
                  <w:lang w:eastAsia="ru-RU"/>
                </w:rPr>
                <w:t>http://dx.doi.org/10.21515/1990-4665-200-0</w:t>
              </w:r>
              <w:r w:rsidR="00F77B99" w:rsidRPr="000025CE">
                <w:rPr>
                  <w:rStyle w:val="Hyperlink"/>
                  <w:rFonts w:ascii="Times New Roman" w:eastAsia="Times New Roman" w:hAnsi="Times New Roman"/>
                  <w:bCs/>
                  <w:sz w:val="20"/>
                  <w:szCs w:val="20"/>
                  <w:lang w:val="en-US" w:eastAsia="ru-RU"/>
                </w:rPr>
                <w:t>17</w:t>
              </w:r>
            </w:hyperlink>
            <w:r w:rsidR="00F77B99">
              <w:rPr>
                <w:rFonts w:ascii="Times New Roman" w:eastAsia="Times New Roman" w:hAnsi="Times New Roman"/>
                <w:bCs/>
                <w:sz w:val="20"/>
                <w:szCs w:val="20"/>
                <w:lang w:val="en-US" w:eastAsia="ru-RU"/>
              </w:rPr>
              <w:t xml:space="preserve"> </w:t>
            </w:r>
          </w:p>
        </w:tc>
        <w:tc>
          <w:tcPr>
            <w:tcW w:w="2473" w:type="pct"/>
          </w:tcPr>
          <w:p w14:paraId="1C99F622" w14:textId="06439640" w:rsidR="00015444" w:rsidRPr="00F77B99" w:rsidRDefault="00015444" w:rsidP="00F77B99">
            <w:pPr>
              <w:spacing w:after="0" w:line="240" w:lineRule="auto"/>
              <w:rPr>
                <w:rFonts w:ascii="Times New Roman" w:eastAsia="Times New Roman" w:hAnsi="Times New Roman"/>
                <w:sz w:val="20"/>
                <w:szCs w:val="20"/>
                <w:lang w:val="en-US" w:eastAsia="ru-RU"/>
              </w:rPr>
            </w:pPr>
            <w:r w:rsidRPr="00F77B99">
              <w:rPr>
                <w:rFonts w:ascii="Times New Roman" w:eastAsia="Times New Roman" w:hAnsi="Times New Roman"/>
                <w:sz w:val="20"/>
                <w:szCs w:val="20"/>
                <w:lang w:val="en" w:eastAsia="ru-RU"/>
              </w:rPr>
              <w:t>Keywords</w:t>
            </w:r>
            <w:r w:rsidRPr="00F77B99">
              <w:rPr>
                <w:rFonts w:ascii="Times New Roman" w:eastAsia="Times New Roman" w:hAnsi="Times New Roman"/>
                <w:sz w:val="20"/>
                <w:szCs w:val="20"/>
                <w:lang w:val="en-US" w:eastAsia="ru-RU"/>
              </w:rPr>
              <w:t xml:space="preserve">: </w:t>
            </w:r>
            <w:r w:rsidR="00FC693C" w:rsidRPr="00F77B99">
              <w:rPr>
                <w:rFonts w:ascii="Times New Roman" w:eastAsia="Times New Roman" w:hAnsi="Times New Roman"/>
                <w:sz w:val="20"/>
                <w:szCs w:val="20"/>
                <w:lang w:val="en-US" w:eastAsia="ru-RU"/>
              </w:rPr>
              <w:t>NUTRITIONAL AND BIOLOGICAL VALUE, PROTEINS, FATS, AMINO ACIDS, FIBER, MINERALS, VITAMINS</w:t>
            </w:r>
          </w:p>
        </w:tc>
      </w:tr>
      <w:bookmarkEnd w:id="1"/>
    </w:tbl>
    <w:p w14:paraId="61ED1478" w14:textId="77777777" w:rsidR="00F77B99" w:rsidRPr="00D05D92" w:rsidRDefault="00F77B99" w:rsidP="00CD6FD4">
      <w:pPr>
        <w:spacing w:after="0" w:line="360" w:lineRule="auto"/>
        <w:ind w:firstLine="709"/>
        <w:jc w:val="both"/>
        <w:rPr>
          <w:rFonts w:ascii="Times New Roman" w:hAnsi="Times New Roman"/>
          <w:b/>
          <w:iCs/>
          <w:sz w:val="28"/>
          <w:szCs w:val="28"/>
          <w:shd w:val="clear" w:color="auto" w:fill="FFFFFF"/>
          <w:lang w:val="en-US"/>
        </w:rPr>
      </w:pPr>
    </w:p>
    <w:p w14:paraId="771FB65F" w14:textId="3EE7E947" w:rsidR="00A47D03" w:rsidRPr="00030EE9" w:rsidRDefault="00451AC5" w:rsidP="00CD6FD4">
      <w:pPr>
        <w:spacing w:after="0" w:line="360" w:lineRule="auto"/>
        <w:ind w:firstLine="709"/>
        <w:jc w:val="both"/>
        <w:rPr>
          <w:rFonts w:ascii="Times New Roman" w:hAnsi="Times New Roman"/>
          <w:bCs/>
          <w:iCs/>
          <w:sz w:val="28"/>
          <w:szCs w:val="28"/>
          <w:shd w:val="clear" w:color="auto" w:fill="FFFFFF"/>
        </w:rPr>
      </w:pPr>
      <w:r w:rsidRPr="003D40C0">
        <w:rPr>
          <w:rFonts w:ascii="Times New Roman" w:hAnsi="Times New Roman"/>
          <w:b/>
          <w:iCs/>
          <w:sz w:val="28"/>
          <w:szCs w:val="28"/>
          <w:shd w:val="clear" w:color="auto" w:fill="FFFFFF"/>
        </w:rPr>
        <w:lastRenderedPageBreak/>
        <w:t>Введение.</w:t>
      </w:r>
      <w:r w:rsidRPr="003D40C0">
        <w:rPr>
          <w:rFonts w:ascii="Times New Roman" w:hAnsi="Times New Roman"/>
          <w:bCs/>
          <w:iCs/>
          <w:sz w:val="28"/>
          <w:szCs w:val="28"/>
          <w:shd w:val="clear" w:color="auto" w:fill="FFFFFF"/>
        </w:rPr>
        <w:t xml:space="preserve"> </w:t>
      </w:r>
      <w:r w:rsidR="00A47D03" w:rsidRPr="00A47D03">
        <w:rPr>
          <w:rFonts w:ascii="Times New Roman" w:hAnsi="Times New Roman"/>
          <w:bCs/>
          <w:iCs/>
          <w:sz w:val="28"/>
          <w:szCs w:val="28"/>
          <w:shd w:val="clear" w:color="auto" w:fill="FFFFFF"/>
        </w:rPr>
        <w:t>Поскольку влияние изменения климата на сельское хозяйство становится все более очевидным, производителям продуктов питания и исследователям необходимо иметь возможность быстро адаптироваться к нагрузкам окружающей среды. Большую роль в этой адаптации может сыграть большая зависимость от орехоплодных культур. Орехи богаты питательными веществами и являются одним из наиболее эффективных для климата пищевых источников белка. Например, при производстве 100 г говяжьего белка образуется почти 50 кг парниковых газов, что более чем в 150 раз превышает выбросы парниковых газов, производимые при производстве того же количества орехового белка</w:t>
      </w:r>
      <w:r w:rsidR="00A47D03">
        <w:rPr>
          <w:rFonts w:ascii="Times New Roman" w:hAnsi="Times New Roman"/>
          <w:bCs/>
          <w:iCs/>
          <w:sz w:val="28"/>
          <w:szCs w:val="28"/>
          <w:shd w:val="clear" w:color="auto" w:fill="FFFFFF"/>
        </w:rPr>
        <w:t xml:space="preserve"> </w:t>
      </w:r>
      <w:r w:rsidR="00A47D03" w:rsidRPr="00A47D03">
        <w:rPr>
          <w:rFonts w:ascii="Times New Roman" w:hAnsi="Times New Roman"/>
          <w:bCs/>
          <w:iCs/>
          <w:sz w:val="28"/>
          <w:szCs w:val="28"/>
          <w:shd w:val="clear" w:color="auto" w:fill="FFFFFF"/>
        </w:rPr>
        <w:t>[</w:t>
      </w:r>
      <w:r w:rsidR="00FA1737" w:rsidRPr="00FA1737">
        <w:rPr>
          <w:rFonts w:ascii="Times New Roman" w:hAnsi="Times New Roman"/>
          <w:bCs/>
          <w:iCs/>
          <w:sz w:val="28"/>
          <w:szCs w:val="28"/>
          <w:shd w:val="clear" w:color="auto" w:fill="FFFFFF"/>
        </w:rPr>
        <w:t>5</w:t>
      </w:r>
      <w:r w:rsidR="00A47D03" w:rsidRPr="00030EE9">
        <w:rPr>
          <w:rFonts w:ascii="Times New Roman" w:hAnsi="Times New Roman"/>
          <w:bCs/>
          <w:iCs/>
          <w:sz w:val="28"/>
          <w:szCs w:val="28"/>
          <w:shd w:val="clear" w:color="auto" w:fill="FFFFFF"/>
        </w:rPr>
        <w:t>].</w:t>
      </w:r>
    </w:p>
    <w:p w14:paraId="02705141" w14:textId="16B172DA" w:rsidR="00A21EEB" w:rsidRPr="00A21EEB" w:rsidRDefault="00615845" w:rsidP="00A21EEB">
      <w:pPr>
        <w:spacing w:after="0" w:line="360" w:lineRule="auto"/>
        <w:ind w:firstLine="709"/>
        <w:jc w:val="both"/>
        <w:rPr>
          <w:rFonts w:ascii="Times New Roman" w:hAnsi="Times New Roman"/>
          <w:bCs/>
          <w:iCs/>
          <w:sz w:val="28"/>
          <w:szCs w:val="28"/>
          <w:shd w:val="clear" w:color="auto" w:fill="FFFFFF"/>
        </w:rPr>
      </w:pPr>
      <w:r w:rsidRPr="00615845">
        <w:rPr>
          <w:rFonts w:ascii="Times New Roman" w:hAnsi="Times New Roman"/>
          <w:b/>
          <w:bCs/>
          <w:iCs/>
          <w:sz w:val="28"/>
          <w:szCs w:val="28"/>
          <w:shd w:val="clear" w:color="auto" w:fill="FFFFFF"/>
        </w:rPr>
        <w:t>Обсуждение</w:t>
      </w:r>
      <w:r w:rsidRPr="00FA1737">
        <w:rPr>
          <w:rFonts w:ascii="Times New Roman" w:hAnsi="Times New Roman"/>
          <w:b/>
          <w:bCs/>
          <w:iCs/>
          <w:sz w:val="28"/>
          <w:szCs w:val="28"/>
          <w:shd w:val="clear" w:color="auto" w:fill="FFFFFF"/>
        </w:rPr>
        <w:t>.</w:t>
      </w:r>
      <w:r w:rsidRPr="00FA1737">
        <w:rPr>
          <w:rFonts w:ascii="Times New Roman" w:hAnsi="Times New Roman"/>
          <w:bCs/>
          <w:iCs/>
          <w:sz w:val="28"/>
          <w:szCs w:val="28"/>
          <w:shd w:val="clear" w:color="auto" w:fill="FFFFFF"/>
        </w:rPr>
        <w:t xml:space="preserve"> </w:t>
      </w:r>
      <w:r w:rsidR="00A21EEB" w:rsidRPr="00A21EEB">
        <w:rPr>
          <w:rFonts w:ascii="Times New Roman" w:hAnsi="Times New Roman"/>
          <w:bCs/>
          <w:iCs/>
          <w:sz w:val="28"/>
          <w:szCs w:val="28"/>
          <w:shd w:val="clear" w:color="auto" w:fill="FFFFFF"/>
        </w:rPr>
        <w:t xml:space="preserve">Наиболее распространенными видами орехов, выращиваемыми в РФ, являются </w:t>
      </w:r>
      <w:r w:rsidR="00A21EEB">
        <w:rPr>
          <w:rFonts w:ascii="Times New Roman" w:hAnsi="Times New Roman"/>
          <w:bCs/>
          <w:iCs/>
          <w:sz w:val="28"/>
          <w:szCs w:val="28"/>
          <w:shd w:val="clear" w:color="auto" w:fill="FFFFFF"/>
        </w:rPr>
        <w:t>кедровый, грецкий</w:t>
      </w:r>
      <w:r w:rsidR="00A21EEB" w:rsidRPr="00A21EEB">
        <w:rPr>
          <w:rFonts w:ascii="Times New Roman" w:hAnsi="Times New Roman"/>
          <w:bCs/>
          <w:iCs/>
          <w:sz w:val="28"/>
          <w:szCs w:val="28"/>
          <w:shd w:val="clear" w:color="auto" w:fill="FFFFFF"/>
        </w:rPr>
        <w:t xml:space="preserve"> и фундук. При этом </w:t>
      </w:r>
      <w:r w:rsidR="00A21EEB">
        <w:rPr>
          <w:rFonts w:ascii="Times New Roman" w:hAnsi="Times New Roman"/>
          <w:bCs/>
          <w:iCs/>
          <w:sz w:val="28"/>
          <w:szCs w:val="28"/>
          <w:shd w:val="clear" w:color="auto" w:fill="FFFFFF"/>
        </w:rPr>
        <w:t>первый из них</w:t>
      </w:r>
      <w:r w:rsidR="00A21EEB" w:rsidRPr="00A21EEB">
        <w:rPr>
          <w:rFonts w:ascii="Times New Roman" w:hAnsi="Times New Roman"/>
          <w:bCs/>
          <w:iCs/>
          <w:sz w:val="28"/>
          <w:szCs w:val="28"/>
          <w:shd w:val="clear" w:color="auto" w:fill="FFFFFF"/>
        </w:rPr>
        <w:t xml:space="preserve"> </w:t>
      </w:r>
      <w:r w:rsidR="00A21EEB">
        <w:rPr>
          <w:rFonts w:ascii="Times New Roman" w:hAnsi="Times New Roman"/>
          <w:bCs/>
          <w:iCs/>
          <w:sz w:val="28"/>
          <w:szCs w:val="28"/>
          <w:shd w:val="clear" w:color="auto" w:fill="FFFFFF"/>
        </w:rPr>
        <w:t xml:space="preserve">– </w:t>
      </w:r>
      <w:r w:rsidR="00A21EEB" w:rsidRPr="00A21EEB">
        <w:rPr>
          <w:rFonts w:ascii="Times New Roman" w:hAnsi="Times New Roman"/>
          <w:bCs/>
          <w:iCs/>
          <w:sz w:val="28"/>
          <w:szCs w:val="28"/>
          <w:shd w:val="clear" w:color="auto" w:fill="FFFFFF"/>
        </w:rPr>
        <w:t>практически единственный, который производит</w:t>
      </w:r>
      <w:r w:rsidR="00A21EEB">
        <w:rPr>
          <w:rFonts w:ascii="Times New Roman" w:hAnsi="Times New Roman"/>
          <w:bCs/>
          <w:iCs/>
          <w:sz w:val="28"/>
          <w:szCs w:val="28"/>
          <w:shd w:val="clear" w:color="auto" w:fill="FFFFFF"/>
        </w:rPr>
        <w:t>ся</w:t>
      </w:r>
      <w:r w:rsidR="00A21EEB" w:rsidRPr="00A21EEB">
        <w:rPr>
          <w:rFonts w:ascii="Times New Roman" w:hAnsi="Times New Roman"/>
          <w:bCs/>
          <w:iCs/>
          <w:sz w:val="28"/>
          <w:szCs w:val="28"/>
          <w:shd w:val="clear" w:color="auto" w:fill="FFFFFF"/>
        </w:rPr>
        <w:t xml:space="preserve"> в </w:t>
      </w:r>
      <w:r w:rsidR="00A21EEB">
        <w:rPr>
          <w:rFonts w:ascii="Times New Roman" w:hAnsi="Times New Roman"/>
          <w:bCs/>
          <w:iCs/>
          <w:sz w:val="28"/>
          <w:szCs w:val="28"/>
          <w:shd w:val="clear" w:color="auto" w:fill="FFFFFF"/>
        </w:rPr>
        <w:t xml:space="preserve">стране в </w:t>
      </w:r>
      <w:r w:rsidR="00A21EEB" w:rsidRPr="00A21EEB">
        <w:rPr>
          <w:rFonts w:ascii="Times New Roman" w:hAnsi="Times New Roman"/>
          <w:bCs/>
          <w:iCs/>
          <w:sz w:val="28"/>
          <w:szCs w:val="28"/>
          <w:shd w:val="clear" w:color="auto" w:fill="FFFFFF"/>
        </w:rPr>
        <w:t xml:space="preserve">промышленных </w:t>
      </w:r>
      <w:r w:rsidR="00A21EEB">
        <w:rPr>
          <w:rFonts w:ascii="Times New Roman" w:hAnsi="Times New Roman"/>
          <w:bCs/>
          <w:iCs/>
          <w:sz w:val="28"/>
          <w:szCs w:val="28"/>
          <w:shd w:val="clear" w:color="auto" w:fill="FFFFFF"/>
        </w:rPr>
        <w:t>масштаб</w:t>
      </w:r>
      <w:r w:rsidR="00A21EEB" w:rsidRPr="00A21EEB">
        <w:rPr>
          <w:rFonts w:ascii="Times New Roman" w:hAnsi="Times New Roman"/>
          <w:bCs/>
          <w:iCs/>
          <w:sz w:val="28"/>
          <w:szCs w:val="28"/>
          <w:shd w:val="clear" w:color="auto" w:fill="FFFFFF"/>
        </w:rPr>
        <w:t>ах</w:t>
      </w:r>
      <w:r w:rsidR="00A21EEB">
        <w:rPr>
          <w:rFonts w:ascii="Times New Roman" w:hAnsi="Times New Roman"/>
          <w:bCs/>
          <w:iCs/>
          <w:sz w:val="28"/>
          <w:szCs w:val="28"/>
          <w:shd w:val="clear" w:color="auto" w:fill="FFFFFF"/>
        </w:rPr>
        <w:t xml:space="preserve"> в Сибири</w:t>
      </w:r>
      <w:r w:rsidR="00A21EEB" w:rsidRPr="00A21EEB">
        <w:rPr>
          <w:rFonts w:ascii="Times New Roman" w:hAnsi="Times New Roman"/>
          <w:bCs/>
          <w:iCs/>
          <w:sz w:val="28"/>
          <w:szCs w:val="28"/>
          <w:shd w:val="clear" w:color="auto" w:fill="FFFFFF"/>
        </w:rPr>
        <w:t>.</w:t>
      </w:r>
    </w:p>
    <w:p w14:paraId="48AAF773" w14:textId="11E5C777" w:rsidR="00A21EEB" w:rsidRDefault="00113F80" w:rsidP="00915FF8">
      <w:pPr>
        <w:spacing w:after="0" w:line="360" w:lineRule="auto"/>
        <w:ind w:firstLine="709"/>
        <w:jc w:val="both"/>
        <w:rPr>
          <w:rFonts w:ascii="Times New Roman" w:hAnsi="Times New Roman"/>
          <w:bCs/>
          <w:iCs/>
          <w:sz w:val="28"/>
          <w:szCs w:val="28"/>
          <w:shd w:val="clear" w:color="auto" w:fill="FFFFFF"/>
        </w:rPr>
      </w:pPr>
      <w:r w:rsidRPr="002E5F0E">
        <w:rPr>
          <w:rFonts w:ascii="Times New Roman" w:hAnsi="Times New Roman"/>
          <w:bCs/>
          <w:iCs/>
          <w:sz w:val="28"/>
          <w:szCs w:val="28"/>
          <w:shd w:val="clear" w:color="auto" w:fill="FFFFFF"/>
        </w:rPr>
        <w:t>Ведущими регионами</w:t>
      </w:r>
      <w:r w:rsidR="00A21EEB" w:rsidRPr="002E5F0E">
        <w:rPr>
          <w:rFonts w:ascii="Times New Roman" w:hAnsi="Times New Roman"/>
          <w:bCs/>
          <w:iCs/>
          <w:sz w:val="28"/>
          <w:szCs w:val="28"/>
          <w:shd w:val="clear" w:color="auto" w:fill="FFFFFF"/>
        </w:rPr>
        <w:t xml:space="preserve"> </w:t>
      </w:r>
      <w:r w:rsidRPr="002E5F0E">
        <w:rPr>
          <w:rFonts w:ascii="Times New Roman" w:hAnsi="Times New Roman"/>
          <w:bCs/>
          <w:iCs/>
          <w:sz w:val="28"/>
          <w:szCs w:val="28"/>
          <w:shd w:val="clear" w:color="auto" w:fill="FFFFFF"/>
        </w:rPr>
        <w:t xml:space="preserve">выращивания </w:t>
      </w:r>
      <w:r w:rsidR="00A21EEB" w:rsidRPr="002E5F0E">
        <w:rPr>
          <w:rFonts w:ascii="Times New Roman" w:hAnsi="Times New Roman"/>
          <w:bCs/>
          <w:iCs/>
          <w:sz w:val="28"/>
          <w:szCs w:val="28"/>
          <w:shd w:val="clear" w:color="auto" w:fill="FFFFFF"/>
        </w:rPr>
        <w:t xml:space="preserve">орехов </w:t>
      </w:r>
      <w:r w:rsidRPr="002E5F0E">
        <w:rPr>
          <w:rFonts w:ascii="Times New Roman" w:hAnsi="Times New Roman"/>
          <w:bCs/>
          <w:iCs/>
          <w:sz w:val="28"/>
          <w:szCs w:val="28"/>
          <w:shd w:val="clear" w:color="auto" w:fill="FFFFFF"/>
        </w:rPr>
        <w:t xml:space="preserve">в стране </w:t>
      </w:r>
      <w:r w:rsidR="00A21EEB" w:rsidRPr="002E5F0E">
        <w:rPr>
          <w:rFonts w:ascii="Times New Roman" w:hAnsi="Times New Roman"/>
          <w:bCs/>
          <w:iCs/>
          <w:sz w:val="28"/>
          <w:szCs w:val="28"/>
          <w:shd w:val="clear" w:color="auto" w:fill="FFFFFF"/>
        </w:rPr>
        <w:t xml:space="preserve">являются Краснодарский </w:t>
      </w:r>
      <w:r w:rsidRPr="002E5F0E">
        <w:rPr>
          <w:rFonts w:ascii="Times New Roman" w:hAnsi="Times New Roman"/>
          <w:bCs/>
          <w:iCs/>
          <w:sz w:val="28"/>
          <w:szCs w:val="28"/>
          <w:shd w:val="clear" w:color="auto" w:fill="FFFFFF"/>
        </w:rPr>
        <w:t>и</w:t>
      </w:r>
      <w:r w:rsidR="00A21EEB" w:rsidRPr="002E5F0E">
        <w:rPr>
          <w:rFonts w:ascii="Times New Roman" w:hAnsi="Times New Roman"/>
          <w:bCs/>
          <w:iCs/>
          <w:sz w:val="28"/>
          <w:szCs w:val="28"/>
          <w:shd w:val="clear" w:color="auto" w:fill="FFFFFF"/>
        </w:rPr>
        <w:t xml:space="preserve"> Ставропольский кра</w:t>
      </w:r>
      <w:r w:rsidRPr="002E5F0E">
        <w:rPr>
          <w:rFonts w:ascii="Times New Roman" w:hAnsi="Times New Roman"/>
          <w:bCs/>
          <w:iCs/>
          <w:sz w:val="28"/>
          <w:szCs w:val="28"/>
          <w:shd w:val="clear" w:color="auto" w:fill="FFFFFF"/>
        </w:rPr>
        <w:t>я,</w:t>
      </w:r>
      <w:r w:rsidR="00A21EEB" w:rsidRPr="002E5F0E">
        <w:rPr>
          <w:rFonts w:ascii="Times New Roman" w:hAnsi="Times New Roman"/>
          <w:bCs/>
          <w:iCs/>
          <w:sz w:val="28"/>
          <w:szCs w:val="28"/>
          <w:shd w:val="clear" w:color="auto" w:fill="FFFFFF"/>
        </w:rPr>
        <w:t xml:space="preserve"> </w:t>
      </w:r>
      <w:r w:rsidRPr="002E5F0E">
        <w:rPr>
          <w:rFonts w:ascii="Times New Roman" w:hAnsi="Times New Roman"/>
          <w:bCs/>
          <w:iCs/>
          <w:sz w:val="28"/>
          <w:szCs w:val="28"/>
          <w:shd w:val="clear" w:color="auto" w:fill="FFFFFF"/>
        </w:rPr>
        <w:t>а также</w:t>
      </w:r>
      <w:r w:rsidR="00A21EEB" w:rsidRPr="002E5F0E">
        <w:rPr>
          <w:rFonts w:ascii="Times New Roman" w:hAnsi="Times New Roman"/>
          <w:bCs/>
          <w:iCs/>
          <w:sz w:val="28"/>
          <w:szCs w:val="28"/>
          <w:shd w:val="clear" w:color="auto" w:fill="FFFFFF"/>
        </w:rPr>
        <w:t xml:space="preserve"> Республика Крым. </w:t>
      </w:r>
      <w:r w:rsidRPr="002E5F0E">
        <w:rPr>
          <w:rFonts w:ascii="Times New Roman" w:hAnsi="Times New Roman"/>
          <w:bCs/>
          <w:iCs/>
          <w:sz w:val="28"/>
          <w:szCs w:val="28"/>
          <w:shd w:val="clear" w:color="auto" w:fill="FFFFFF"/>
        </w:rPr>
        <w:t xml:space="preserve">В 2023 г. по данным </w:t>
      </w:r>
      <w:r w:rsidR="00A21EEB" w:rsidRPr="002E5F0E">
        <w:rPr>
          <w:rFonts w:ascii="Times New Roman" w:hAnsi="Times New Roman"/>
          <w:bCs/>
          <w:iCs/>
          <w:sz w:val="28"/>
          <w:szCs w:val="28"/>
          <w:shd w:val="clear" w:color="auto" w:fill="FFFFFF"/>
        </w:rPr>
        <w:t xml:space="preserve">Росстата, </w:t>
      </w:r>
      <w:r w:rsidR="00915FF8" w:rsidRPr="002E5F0E">
        <w:rPr>
          <w:rFonts w:ascii="Times New Roman" w:hAnsi="Times New Roman"/>
          <w:bCs/>
          <w:iCs/>
          <w:sz w:val="28"/>
          <w:szCs w:val="28"/>
          <w:shd w:val="clear" w:color="auto" w:fill="FFFFFF"/>
        </w:rPr>
        <w:t>общая площадь</w:t>
      </w:r>
      <w:r w:rsidR="00A21EEB" w:rsidRPr="002E5F0E">
        <w:rPr>
          <w:rFonts w:ascii="Times New Roman" w:hAnsi="Times New Roman"/>
          <w:bCs/>
          <w:iCs/>
          <w:sz w:val="28"/>
          <w:szCs w:val="28"/>
          <w:shd w:val="clear" w:color="auto" w:fill="FFFFFF"/>
        </w:rPr>
        <w:t xml:space="preserve"> </w:t>
      </w:r>
      <w:r w:rsidRPr="002E5F0E">
        <w:rPr>
          <w:rFonts w:ascii="Times New Roman" w:hAnsi="Times New Roman"/>
          <w:bCs/>
          <w:iCs/>
          <w:sz w:val="28"/>
          <w:szCs w:val="28"/>
          <w:shd w:val="clear" w:color="auto" w:fill="FFFFFF"/>
        </w:rPr>
        <w:t>земельных угодий составляла</w:t>
      </w:r>
      <w:r w:rsidR="00A21EEB" w:rsidRPr="002E5F0E">
        <w:rPr>
          <w:rFonts w:ascii="Times New Roman" w:hAnsi="Times New Roman"/>
          <w:bCs/>
          <w:iCs/>
          <w:sz w:val="28"/>
          <w:szCs w:val="28"/>
          <w:shd w:val="clear" w:color="auto" w:fill="FFFFFF"/>
        </w:rPr>
        <w:t xml:space="preserve"> 15 тыс</w:t>
      </w:r>
      <w:r w:rsidR="00480B3F" w:rsidRPr="002E5F0E">
        <w:rPr>
          <w:rFonts w:ascii="Times New Roman" w:hAnsi="Times New Roman"/>
          <w:bCs/>
          <w:iCs/>
          <w:sz w:val="28"/>
          <w:szCs w:val="28"/>
          <w:shd w:val="clear" w:color="auto" w:fill="FFFFFF"/>
        </w:rPr>
        <w:t>. га</w:t>
      </w:r>
      <w:r w:rsidRPr="002E5F0E">
        <w:rPr>
          <w:rFonts w:ascii="Times New Roman" w:hAnsi="Times New Roman"/>
          <w:bCs/>
          <w:iCs/>
          <w:sz w:val="28"/>
          <w:szCs w:val="28"/>
          <w:shd w:val="clear" w:color="auto" w:fill="FFFFFF"/>
        </w:rPr>
        <w:t>.</w:t>
      </w:r>
      <w:r w:rsidR="00480B3F" w:rsidRPr="002E5F0E">
        <w:rPr>
          <w:rFonts w:ascii="Times New Roman" w:hAnsi="Times New Roman"/>
          <w:bCs/>
          <w:iCs/>
          <w:sz w:val="28"/>
          <w:szCs w:val="28"/>
          <w:shd w:val="clear" w:color="auto" w:fill="FFFFFF"/>
        </w:rPr>
        <w:t xml:space="preserve"> </w:t>
      </w:r>
      <w:r w:rsidRPr="002E5F0E">
        <w:rPr>
          <w:rFonts w:ascii="Times New Roman" w:hAnsi="Times New Roman"/>
          <w:bCs/>
          <w:iCs/>
          <w:sz w:val="28"/>
          <w:szCs w:val="28"/>
          <w:shd w:val="clear" w:color="auto" w:fill="FFFFFF"/>
        </w:rPr>
        <w:t>Более</w:t>
      </w:r>
      <w:r w:rsidR="00480B3F" w:rsidRPr="002E5F0E">
        <w:rPr>
          <w:rFonts w:ascii="Times New Roman" w:hAnsi="Times New Roman"/>
          <w:bCs/>
          <w:iCs/>
          <w:sz w:val="28"/>
          <w:szCs w:val="28"/>
          <w:shd w:val="clear" w:color="auto" w:fill="FFFFFF"/>
        </w:rPr>
        <w:t xml:space="preserve"> 8 тыс.</w:t>
      </w:r>
      <w:r w:rsidR="00D92C23" w:rsidRPr="002E5F0E">
        <w:rPr>
          <w:rFonts w:ascii="Times New Roman" w:hAnsi="Times New Roman"/>
          <w:bCs/>
          <w:iCs/>
          <w:sz w:val="28"/>
          <w:szCs w:val="28"/>
          <w:shd w:val="clear" w:color="auto" w:fill="FFFFFF"/>
        </w:rPr>
        <w:t xml:space="preserve"> </w:t>
      </w:r>
      <w:r w:rsidRPr="002E5F0E">
        <w:rPr>
          <w:rFonts w:ascii="Times New Roman" w:hAnsi="Times New Roman"/>
          <w:bCs/>
          <w:iCs/>
          <w:sz w:val="28"/>
          <w:szCs w:val="28"/>
          <w:shd w:val="clear" w:color="auto" w:fill="FFFFFF"/>
        </w:rPr>
        <w:t xml:space="preserve">га </w:t>
      </w:r>
      <w:r w:rsidR="00D92C23" w:rsidRPr="002E5F0E">
        <w:rPr>
          <w:rFonts w:ascii="Times New Roman" w:hAnsi="Times New Roman"/>
          <w:bCs/>
          <w:iCs/>
          <w:sz w:val="28"/>
          <w:szCs w:val="28"/>
          <w:shd w:val="clear" w:color="auto" w:fill="FFFFFF"/>
        </w:rPr>
        <w:t>был</w:t>
      </w:r>
      <w:r w:rsidRPr="002E5F0E">
        <w:rPr>
          <w:rFonts w:ascii="Times New Roman" w:hAnsi="Times New Roman"/>
          <w:bCs/>
          <w:iCs/>
          <w:sz w:val="28"/>
          <w:szCs w:val="28"/>
          <w:shd w:val="clear" w:color="auto" w:fill="FFFFFF"/>
        </w:rPr>
        <w:t>а</w:t>
      </w:r>
      <w:r w:rsidR="00A21EEB" w:rsidRPr="002E5F0E">
        <w:rPr>
          <w:rFonts w:ascii="Times New Roman" w:hAnsi="Times New Roman"/>
          <w:bCs/>
          <w:iCs/>
          <w:sz w:val="28"/>
          <w:szCs w:val="28"/>
          <w:shd w:val="clear" w:color="auto" w:fill="FFFFFF"/>
        </w:rPr>
        <w:t xml:space="preserve"> </w:t>
      </w:r>
      <w:r w:rsidRPr="002E5F0E">
        <w:rPr>
          <w:rFonts w:ascii="Times New Roman" w:hAnsi="Times New Roman"/>
          <w:bCs/>
          <w:iCs/>
          <w:sz w:val="28"/>
          <w:szCs w:val="28"/>
          <w:shd w:val="clear" w:color="auto" w:fill="FFFFFF"/>
        </w:rPr>
        <w:t xml:space="preserve">занята плодоносящими </w:t>
      </w:r>
      <w:r w:rsidR="000F30BD" w:rsidRPr="002E5F0E">
        <w:rPr>
          <w:rFonts w:ascii="Times New Roman" w:hAnsi="Times New Roman"/>
          <w:bCs/>
          <w:iCs/>
          <w:sz w:val="28"/>
          <w:szCs w:val="28"/>
          <w:shd w:val="clear" w:color="auto" w:fill="FFFFFF"/>
        </w:rPr>
        <w:t>посадками</w:t>
      </w:r>
      <w:r w:rsidR="00D92C23" w:rsidRPr="002E5F0E">
        <w:rPr>
          <w:rFonts w:ascii="Times New Roman" w:hAnsi="Times New Roman"/>
          <w:bCs/>
          <w:iCs/>
          <w:sz w:val="28"/>
          <w:szCs w:val="28"/>
          <w:shd w:val="clear" w:color="auto" w:fill="FFFFFF"/>
        </w:rPr>
        <w:t xml:space="preserve">. </w:t>
      </w:r>
      <w:r w:rsidR="000F30BD" w:rsidRPr="002E5F0E">
        <w:rPr>
          <w:rFonts w:ascii="Times New Roman" w:hAnsi="Times New Roman"/>
          <w:bCs/>
          <w:iCs/>
          <w:sz w:val="28"/>
          <w:szCs w:val="28"/>
          <w:shd w:val="clear" w:color="auto" w:fill="FFFFFF"/>
        </w:rPr>
        <w:t xml:space="preserve">Наибольший удельный вес – 37,5 % или 3 тыс. га – приходился на долю </w:t>
      </w:r>
      <w:r w:rsidR="00D92C23" w:rsidRPr="002E5F0E">
        <w:rPr>
          <w:rFonts w:ascii="Times New Roman" w:hAnsi="Times New Roman"/>
          <w:bCs/>
          <w:iCs/>
          <w:sz w:val="28"/>
          <w:szCs w:val="28"/>
          <w:shd w:val="clear" w:color="auto" w:fill="FFFFFF"/>
        </w:rPr>
        <w:t>Краснодарско</w:t>
      </w:r>
      <w:r w:rsidR="000F30BD" w:rsidRPr="002E5F0E">
        <w:rPr>
          <w:rFonts w:ascii="Times New Roman" w:hAnsi="Times New Roman"/>
          <w:bCs/>
          <w:iCs/>
          <w:sz w:val="28"/>
          <w:szCs w:val="28"/>
          <w:shd w:val="clear" w:color="auto" w:fill="FFFFFF"/>
        </w:rPr>
        <w:t>го</w:t>
      </w:r>
      <w:r w:rsidR="00D92C23" w:rsidRPr="002E5F0E">
        <w:rPr>
          <w:rFonts w:ascii="Times New Roman" w:hAnsi="Times New Roman"/>
          <w:bCs/>
          <w:iCs/>
          <w:sz w:val="28"/>
          <w:szCs w:val="28"/>
          <w:shd w:val="clear" w:color="auto" w:fill="FFFFFF"/>
        </w:rPr>
        <w:t xml:space="preserve"> кра</w:t>
      </w:r>
      <w:r w:rsidR="000F30BD" w:rsidRPr="002E5F0E">
        <w:rPr>
          <w:rFonts w:ascii="Times New Roman" w:hAnsi="Times New Roman"/>
          <w:bCs/>
          <w:iCs/>
          <w:sz w:val="28"/>
          <w:szCs w:val="28"/>
          <w:shd w:val="clear" w:color="auto" w:fill="FFFFFF"/>
        </w:rPr>
        <w:t>я</w:t>
      </w:r>
      <w:r w:rsidR="00D92C23" w:rsidRPr="002E5F0E">
        <w:rPr>
          <w:rFonts w:ascii="Times New Roman" w:hAnsi="Times New Roman"/>
          <w:bCs/>
          <w:iCs/>
          <w:sz w:val="28"/>
          <w:szCs w:val="28"/>
          <w:shd w:val="clear" w:color="auto" w:fill="FFFFFF"/>
        </w:rPr>
        <w:t xml:space="preserve">, </w:t>
      </w:r>
      <w:r w:rsidR="000F30BD" w:rsidRPr="002E5F0E">
        <w:rPr>
          <w:rFonts w:ascii="Times New Roman" w:hAnsi="Times New Roman"/>
          <w:bCs/>
          <w:iCs/>
          <w:sz w:val="28"/>
          <w:szCs w:val="28"/>
          <w:shd w:val="clear" w:color="auto" w:fill="FFFFFF"/>
        </w:rPr>
        <w:t xml:space="preserve">18,7 % или 1,5 тыс. га – на долю Республики Дагестан </w:t>
      </w:r>
      <w:r w:rsidR="00D92C23" w:rsidRPr="002E5F0E">
        <w:rPr>
          <w:rFonts w:ascii="Times New Roman" w:hAnsi="Times New Roman"/>
          <w:bCs/>
          <w:iCs/>
          <w:sz w:val="28"/>
          <w:szCs w:val="28"/>
          <w:shd w:val="clear" w:color="auto" w:fill="FFFFFF"/>
        </w:rPr>
        <w:t xml:space="preserve">и </w:t>
      </w:r>
      <w:r w:rsidR="002E5F0E" w:rsidRPr="002E5F0E">
        <w:rPr>
          <w:rFonts w:ascii="Times New Roman" w:hAnsi="Times New Roman"/>
          <w:bCs/>
          <w:iCs/>
          <w:sz w:val="28"/>
          <w:szCs w:val="28"/>
          <w:shd w:val="clear" w:color="auto" w:fill="FFFFFF"/>
        </w:rPr>
        <w:t xml:space="preserve">12,5 % или </w:t>
      </w:r>
      <w:r w:rsidR="000F30BD" w:rsidRPr="002E5F0E">
        <w:rPr>
          <w:rFonts w:ascii="Times New Roman" w:hAnsi="Times New Roman"/>
          <w:bCs/>
          <w:iCs/>
          <w:sz w:val="28"/>
          <w:szCs w:val="28"/>
          <w:shd w:val="clear" w:color="auto" w:fill="FFFFFF"/>
        </w:rPr>
        <w:t xml:space="preserve">около 1 тыс. га </w:t>
      </w:r>
      <w:r w:rsidR="002E5F0E" w:rsidRPr="002E5F0E">
        <w:rPr>
          <w:rFonts w:ascii="Times New Roman" w:hAnsi="Times New Roman"/>
          <w:bCs/>
          <w:iCs/>
          <w:sz w:val="28"/>
          <w:szCs w:val="28"/>
          <w:shd w:val="clear" w:color="auto" w:fill="FFFFFF"/>
        </w:rPr>
        <w:t>–</w:t>
      </w:r>
      <w:r w:rsidR="000F30BD" w:rsidRPr="002E5F0E">
        <w:rPr>
          <w:rFonts w:ascii="Times New Roman" w:hAnsi="Times New Roman"/>
          <w:bCs/>
          <w:iCs/>
          <w:sz w:val="28"/>
          <w:szCs w:val="28"/>
          <w:shd w:val="clear" w:color="auto" w:fill="FFFFFF"/>
        </w:rPr>
        <w:t xml:space="preserve"> </w:t>
      </w:r>
      <w:r w:rsidR="002E5F0E" w:rsidRPr="002E5F0E">
        <w:rPr>
          <w:rFonts w:ascii="Times New Roman" w:hAnsi="Times New Roman"/>
          <w:bCs/>
          <w:iCs/>
          <w:sz w:val="28"/>
          <w:szCs w:val="28"/>
          <w:shd w:val="clear" w:color="auto" w:fill="FFFFFF"/>
        </w:rPr>
        <w:t xml:space="preserve">на </w:t>
      </w:r>
      <w:r w:rsidR="00D92C23" w:rsidRPr="002E5F0E">
        <w:rPr>
          <w:rFonts w:ascii="Times New Roman" w:hAnsi="Times New Roman"/>
          <w:bCs/>
          <w:iCs/>
          <w:sz w:val="28"/>
          <w:szCs w:val="28"/>
          <w:shd w:val="clear" w:color="auto" w:fill="FFFFFF"/>
        </w:rPr>
        <w:t>Ставропольск</w:t>
      </w:r>
      <w:r w:rsidR="002E5F0E" w:rsidRPr="002E5F0E">
        <w:rPr>
          <w:rFonts w:ascii="Times New Roman" w:hAnsi="Times New Roman"/>
          <w:bCs/>
          <w:iCs/>
          <w:sz w:val="28"/>
          <w:szCs w:val="28"/>
          <w:shd w:val="clear" w:color="auto" w:fill="FFFFFF"/>
        </w:rPr>
        <w:t>ий край</w:t>
      </w:r>
      <w:r w:rsidR="00915FF8" w:rsidRPr="002E5F0E">
        <w:rPr>
          <w:rFonts w:ascii="Times New Roman" w:hAnsi="Times New Roman"/>
          <w:bCs/>
          <w:iCs/>
          <w:sz w:val="28"/>
          <w:szCs w:val="28"/>
          <w:shd w:val="clear" w:color="auto" w:fill="FFFFFF"/>
        </w:rPr>
        <w:t>.</w:t>
      </w:r>
      <w:r w:rsidR="00D92C23" w:rsidRPr="002E5F0E">
        <w:rPr>
          <w:rFonts w:ascii="Times New Roman" w:hAnsi="Times New Roman"/>
          <w:bCs/>
          <w:iCs/>
          <w:sz w:val="28"/>
          <w:szCs w:val="28"/>
          <w:shd w:val="clear" w:color="auto" w:fill="FFFFFF"/>
        </w:rPr>
        <w:t xml:space="preserve"> </w:t>
      </w:r>
      <w:r w:rsidR="002E5F0E">
        <w:rPr>
          <w:rFonts w:ascii="Times New Roman" w:hAnsi="Times New Roman"/>
          <w:bCs/>
          <w:iCs/>
          <w:sz w:val="28"/>
          <w:szCs w:val="28"/>
          <w:shd w:val="clear" w:color="auto" w:fill="FFFFFF"/>
        </w:rPr>
        <w:t xml:space="preserve">Начиная </w:t>
      </w:r>
      <w:r w:rsidR="002E5F0E" w:rsidRPr="002E5F0E">
        <w:rPr>
          <w:rFonts w:ascii="Times New Roman" w:hAnsi="Times New Roman"/>
          <w:bCs/>
          <w:iCs/>
          <w:sz w:val="28"/>
          <w:szCs w:val="28"/>
          <w:shd w:val="clear" w:color="auto" w:fill="FFFFFF"/>
        </w:rPr>
        <w:t>с 1990 г</w:t>
      </w:r>
      <w:r w:rsidR="002E5F0E">
        <w:rPr>
          <w:rFonts w:ascii="Times New Roman" w:hAnsi="Times New Roman"/>
          <w:bCs/>
          <w:iCs/>
          <w:sz w:val="28"/>
          <w:szCs w:val="28"/>
          <w:shd w:val="clear" w:color="auto" w:fill="FFFFFF"/>
        </w:rPr>
        <w:t>.</w:t>
      </w:r>
      <w:r w:rsidR="002E5F0E" w:rsidRPr="002E5F0E">
        <w:rPr>
          <w:rFonts w:ascii="Times New Roman" w:hAnsi="Times New Roman"/>
          <w:bCs/>
          <w:iCs/>
          <w:sz w:val="28"/>
          <w:szCs w:val="28"/>
          <w:shd w:val="clear" w:color="auto" w:fill="FFFFFF"/>
        </w:rPr>
        <w:t xml:space="preserve"> </w:t>
      </w:r>
      <w:r w:rsidR="002E5F0E">
        <w:rPr>
          <w:rFonts w:ascii="Times New Roman" w:hAnsi="Times New Roman"/>
          <w:bCs/>
          <w:iCs/>
          <w:sz w:val="28"/>
          <w:szCs w:val="28"/>
          <w:shd w:val="clear" w:color="auto" w:fill="FFFFFF"/>
        </w:rPr>
        <w:t xml:space="preserve">производство различных видов </w:t>
      </w:r>
      <w:r w:rsidR="00754D8D">
        <w:rPr>
          <w:rFonts w:ascii="Times New Roman" w:hAnsi="Times New Roman"/>
          <w:bCs/>
          <w:iCs/>
          <w:sz w:val="28"/>
          <w:szCs w:val="28"/>
          <w:shd w:val="clear" w:color="auto" w:fill="FFFFFF"/>
        </w:rPr>
        <w:t>орехоплодной продукции</w:t>
      </w:r>
      <w:r w:rsidR="002E5F0E" w:rsidRPr="002E5F0E">
        <w:rPr>
          <w:rFonts w:ascii="Times New Roman" w:hAnsi="Times New Roman"/>
          <w:bCs/>
          <w:iCs/>
          <w:sz w:val="28"/>
          <w:szCs w:val="28"/>
          <w:shd w:val="clear" w:color="auto" w:fill="FFFFFF"/>
        </w:rPr>
        <w:t xml:space="preserve"> в Росси</w:t>
      </w:r>
      <w:r w:rsidR="00754D8D">
        <w:rPr>
          <w:rFonts w:ascii="Times New Roman" w:hAnsi="Times New Roman"/>
          <w:bCs/>
          <w:iCs/>
          <w:sz w:val="28"/>
          <w:szCs w:val="28"/>
          <w:shd w:val="clear" w:color="auto" w:fill="FFFFFF"/>
        </w:rPr>
        <w:t xml:space="preserve">йской Федерации постоянно </w:t>
      </w:r>
      <w:r w:rsidR="00754D8D" w:rsidRPr="002E5F0E">
        <w:rPr>
          <w:rFonts w:ascii="Times New Roman" w:hAnsi="Times New Roman"/>
          <w:bCs/>
          <w:iCs/>
          <w:sz w:val="28"/>
          <w:szCs w:val="28"/>
          <w:shd w:val="clear" w:color="auto" w:fill="FFFFFF"/>
        </w:rPr>
        <w:t>снижалось</w:t>
      </w:r>
      <w:r w:rsidR="00754D8D">
        <w:rPr>
          <w:rFonts w:ascii="Times New Roman" w:hAnsi="Times New Roman"/>
          <w:bCs/>
          <w:iCs/>
          <w:sz w:val="28"/>
          <w:szCs w:val="28"/>
          <w:shd w:val="clear" w:color="auto" w:fill="FFFFFF"/>
        </w:rPr>
        <w:t xml:space="preserve"> и</w:t>
      </w:r>
      <w:r w:rsidR="002E5F0E" w:rsidRPr="002E5F0E">
        <w:rPr>
          <w:rFonts w:ascii="Times New Roman" w:hAnsi="Times New Roman"/>
          <w:bCs/>
          <w:iCs/>
          <w:sz w:val="28"/>
          <w:szCs w:val="28"/>
          <w:shd w:val="clear" w:color="auto" w:fill="FFFFFF"/>
        </w:rPr>
        <w:t xml:space="preserve"> к 2004 г</w:t>
      </w:r>
      <w:r w:rsidR="00754D8D">
        <w:rPr>
          <w:rFonts w:ascii="Times New Roman" w:hAnsi="Times New Roman"/>
          <w:bCs/>
          <w:iCs/>
          <w:sz w:val="28"/>
          <w:szCs w:val="28"/>
          <w:shd w:val="clear" w:color="auto" w:fill="FFFFFF"/>
        </w:rPr>
        <w:t>.</w:t>
      </w:r>
      <w:r w:rsidR="002E5F0E" w:rsidRPr="002E5F0E">
        <w:rPr>
          <w:rFonts w:ascii="Times New Roman" w:hAnsi="Times New Roman"/>
          <w:bCs/>
          <w:iCs/>
          <w:sz w:val="28"/>
          <w:szCs w:val="28"/>
          <w:shd w:val="clear" w:color="auto" w:fill="FFFFFF"/>
        </w:rPr>
        <w:t xml:space="preserve"> </w:t>
      </w:r>
      <w:r w:rsidR="00754D8D">
        <w:rPr>
          <w:rFonts w:ascii="Times New Roman" w:hAnsi="Times New Roman"/>
          <w:bCs/>
          <w:iCs/>
          <w:sz w:val="28"/>
          <w:szCs w:val="28"/>
          <w:shd w:val="clear" w:color="auto" w:fill="FFFFFF"/>
        </w:rPr>
        <w:t>сократилось примерно</w:t>
      </w:r>
      <w:r w:rsidR="002E5F0E" w:rsidRPr="002E5F0E">
        <w:rPr>
          <w:rFonts w:ascii="Times New Roman" w:hAnsi="Times New Roman"/>
          <w:bCs/>
          <w:iCs/>
          <w:sz w:val="28"/>
          <w:szCs w:val="28"/>
          <w:shd w:val="clear" w:color="auto" w:fill="FFFFFF"/>
        </w:rPr>
        <w:t xml:space="preserve"> в </w:t>
      </w:r>
      <w:r w:rsidR="00754D8D">
        <w:rPr>
          <w:rFonts w:ascii="Times New Roman" w:hAnsi="Times New Roman"/>
          <w:bCs/>
          <w:iCs/>
          <w:sz w:val="28"/>
          <w:szCs w:val="28"/>
          <w:shd w:val="clear" w:color="auto" w:fill="FFFFFF"/>
        </w:rPr>
        <w:t>4</w:t>
      </w:r>
      <w:r w:rsidR="002E5F0E" w:rsidRPr="002E5F0E">
        <w:rPr>
          <w:rFonts w:ascii="Times New Roman" w:hAnsi="Times New Roman"/>
          <w:bCs/>
          <w:iCs/>
          <w:sz w:val="28"/>
          <w:szCs w:val="28"/>
          <w:shd w:val="clear" w:color="auto" w:fill="FFFFFF"/>
        </w:rPr>
        <w:t xml:space="preserve"> раза</w:t>
      </w:r>
      <w:r w:rsidR="00754D8D">
        <w:rPr>
          <w:rFonts w:ascii="Times New Roman" w:hAnsi="Times New Roman"/>
          <w:bCs/>
          <w:iCs/>
          <w:sz w:val="28"/>
          <w:szCs w:val="28"/>
          <w:shd w:val="clear" w:color="auto" w:fill="FFFFFF"/>
        </w:rPr>
        <w:t xml:space="preserve">, </w:t>
      </w:r>
      <w:r w:rsidR="002E5F0E" w:rsidRPr="002E5F0E">
        <w:rPr>
          <w:rFonts w:ascii="Times New Roman" w:hAnsi="Times New Roman"/>
          <w:bCs/>
          <w:iCs/>
          <w:sz w:val="28"/>
          <w:szCs w:val="28"/>
          <w:shd w:val="clear" w:color="auto" w:fill="FFFFFF"/>
        </w:rPr>
        <w:t>состави</w:t>
      </w:r>
      <w:r w:rsidR="00754D8D">
        <w:rPr>
          <w:rFonts w:ascii="Times New Roman" w:hAnsi="Times New Roman"/>
          <w:bCs/>
          <w:iCs/>
          <w:sz w:val="28"/>
          <w:szCs w:val="28"/>
          <w:shd w:val="clear" w:color="auto" w:fill="FFFFFF"/>
        </w:rPr>
        <w:t>в</w:t>
      </w:r>
      <w:r w:rsidR="002E5F0E" w:rsidRPr="002E5F0E">
        <w:rPr>
          <w:rFonts w:ascii="Times New Roman" w:hAnsi="Times New Roman"/>
          <w:bCs/>
          <w:iCs/>
          <w:sz w:val="28"/>
          <w:szCs w:val="28"/>
          <w:shd w:val="clear" w:color="auto" w:fill="FFFFFF"/>
        </w:rPr>
        <w:t xml:space="preserve"> </w:t>
      </w:r>
      <w:r w:rsidR="00754D8D">
        <w:rPr>
          <w:rFonts w:ascii="Times New Roman" w:hAnsi="Times New Roman"/>
          <w:bCs/>
          <w:iCs/>
          <w:sz w:val="28"/>
          <w:szCs w:val="28"/>
          <w:shd w:val="clear" w:color="auto" w:fill="FFFFFF"/>
        </w:rPr>
        <w:t>около 4,3 тыс.</w:t>
      </w:r>
      <w:r w:rsidR="002E5F0E" w:rsidRPr="002E5F0E">
        <w:rPr>
          <w:rFonts w:ascii="Times New Roman" w:hAnsi="Times New Roman"/>
          <w:bCs/>
          <w:iCs/>
          <w:sz w:val="28"/>
          <w:szCs w:val="28"/>
          <w:shd w:val="clear" w:color="auto" w:fill="FFFFFF"/>
        </w:rPr>
        <w:t xml:space="preserve"> тон</w:t>
      </w:r>
      <w:r w:rsidR="00754D8D">
        <w:rPr>
          <w:rFonts w:ascii="Times New Roman" w:hAnsi="Times New Roman"/>
          <w:bCs/>
          <w:iCs/>
          <w:sz w:val="28"/>
          <w:szCs w:val="28"/>
          <w:shd w:val="clear" w:color="auto" w:fill="FFFFFF"/>
        </w:rPr>
        <w:t>н</w:t>
      </w:r>
      <w:r w:rsidR="002E5F0E" w:rsidRPr="002E5F0E">
        <w:rPr>
          <w:rFonts w:ascii="Times New Roman" w:hAnsi="Times New Roman"/>
          <w:bCs/>
          <w:iCs/>
          <w:sz w:val="28"/>
          <w:szCs w:val="28"/>
          <w:shd w:val="clear" w:color="auto" w:fill="FFFFFF"/>
        </w:rPr>
        <w:t xml:space="preserve">. </w:t>
      </w:r>
      <w:r w:rsidR="00754D8D">
        <w:rPr>
          <w:rFonts w:ascii="Times New Roman" w:hAnsi="Times New Roman"/>
          <w:bCs/>
          <w:iCs/>
          <w:sz w:val="28"/>
          <w:szCs w:val="28"/>
          <w:shd w:val="clear" w:color="auto" w:fill="FFFFFF"/>
        </w:rPr>
        <w:t>Постепенно</w:t>
      </w:r>
      <w:r w:rsidR="002E5F0E" w:rsidRPr="002E5F0E">
        <w:rPr>
          <w:rFonts w:ascii="Times New Roman" w:hAnsi="Times New Roman"/>
          <w:bCs/>
          <w:iCs/>
          <w:sz w:val="28"/>
          <w:szCs w:val="28"/>
          <w:shd w:val="clear" w:color="auto" w:fill="FFFFFF"/>
        </w:rPr>
        <w:t xml:space="preserve"> </w:t>
      </w:r>
      <w:r w:rsidR="00754D8D">
        <w:rPr>
          <w:rFonts w:ascii="Times New Roman" w:hAnsi="Times New Roman"/>
          <w:bCs/>
          <w:iCs/>
          <w:sz w:val="28"/>
          <w:szCs w:val="28"/>
          <w:shd w:val="clear" w:color="auto" w:fill="FFFFFF"/>
        </w:rPr>
        <w:t>с</w:t>
      </w:r>
      <w:r w:rsidR="002E5F0E" w:rsidRPr="002E5F0E">
        <w:rPr>
          <w:rFonts w:ascii="Times New Roman" w:hAnsi="Times New Roman"/>
          <w:bCs/>
          <w:iCs/>
          <w:sz w:val="28"/>
          <w:szCs w:val="28"/>
          <w:shd w:val="clear" w:color="auto" w:fill="FFFFFF"/>
        </w:rPr>
        <w:t xml:space="preserve"> 2005 г</w:t>
      </w:r>
      <w:r w:rsidR="00754D8D">
        <w:rPr>
          <w:rFonts w:ascii="Times New Roman" w:hAnsi="Times New Roman"/>
          <w:bCs/>
          <w:iCs/>
          <w:sz w:val="28"/>
          <w:szCs w:val="28"/>
          <w:shd w:val="clear" w:color="auto" w:fill="FFFFFF"/>
        </w:rPr>
        <w:t>.</w:t>
      </w:r>
      <w:r w:rsidR="002E5F0E" w:rsidRPr="002E5F0E">
        <w:rPr>
          <w:rFonts w:ascii="Times New Roman" w:hAnsi="Times New Roman"/>
          <w:bCs/>
          <w:iCs/>
          <w:sz w:val="28"/>
          <w:szCs w:val="28"/>
          <w:shd w:val="clear" w:color="auto" w:fill="FFFFFF"/>
        </w:rPr>
        <w:t xml:space="preserve"> </w:t>
      </w:r>
      <w:r w:rsidR="00754D8D">
        <w:rPr>
          <w:rFonts w:ascii="Times New Roman" w:hAnsi="Times New Roman"/>
          <w:bCs/>
          <w:iCs/>
          <w:sz w:val="28"/>
          <w:szCs w:val="28"/>
          <w:shd w:val="clear" w:color="auto" w:fill="FFFFFF"/>
        </w:rPr>
        <w:t xml:space="preserve">эта отрасль </w:t>
      </w:r>
      <w:r w:rsidR="002E5F0E" w:rsidRPr="002E5F0E">
        <w:rPr>
          <w:rFonts w:ascii="Times New Roman" w:hAnsi="Times New Roman"/>
          <w:bCs/>
          <w:iCs/>
          <w:sz w:val="28"/>
          <w:szCs w:val="28"/>
          <w:shd w:val="clear" w:color="auto" w:fill="FFFFFF"/>
        </w:rPr>
        <w:t>начал</w:t>
      </w:r>
      <w:r w:rsidR="00754D8D">
        <w:rPr>
          <w:rFonts w:ascii="Times New Roman" w:hAnsi="Times New Roman"/>
          <w:bCs/>
          <w:iCs/>
          <w:sz w:val="28"/>
          <w:szCs w:val="28"/>
          <w:shd w:val="clear" w:color="auto" w:fill="FFFFFF"/>
        </w:rPr>
        <w:t>а постепенно</w:t>
      </w:r>
      <w:r w:rsidR="002E5F0E" w:rsidRPr="002E5F0E">
        <w:rPr>
          <w:rFonts w:ascii="Times New Roman" w:hAnsi="Times New Roman"/>
          <w:bCs/>
          <w:iCs/>
          <w:sz w:val="28"/>
          <w:szCs w:val="28"/>
          <w:shd w:val="clear" w:color="auto" w:fill="FFFFFF"/>
        </w:rPr>
        <w:t xml:space="preserve"> возрожд</w:t>
      </w:r>
      <w:r w:rsidR="00754D8D">
        <w:rPr>
          <w:rFonts w:ascii="Times New Roman" w:hAnsi="Times New Roman"/>
          <w:bCs/>
          <w:iCs/>
          <w:sz w:val="28"/>
          <w:szCs w:val="28"/>
          <w:shd w:val="clear" w:color="auto" w:fill="FFFFFF"/>
        </w:rPr>
        <w:t>аться, что позволило в итоге</w:t>
      </w:r>
      <w:r w:rsidR="002E5F0E" w:rsidRPr="002E5F0E">
        <w:rPr>
          <w:rFonts w:ascii="Times New Roman" w:hAnsi="Times New Roman"/>
          <w:bCs/>
          <w:iCs/>
          <w:sz w:val="28"/>
          <w:szCs w:val="28"/>
          <w:shd w:val="clear" w:color="auto" w:fill="FFFFFF"/>
        </w:rPr>
        <w:t xml:space="preserve"> в 2023 г</w:t>
      </w:r>
      <w:r w:rsidR="00754D8D">
        <w:rPr>
          <w:rFonts w:ascii="Times New Roman" w:hAnsi="Times New Roman"/>
          <w:bCs/>
          <w:iCs/>
          <w:sz w:val="28"/>
          <w:szCs w:val="28"/>
          <w:shd w:val="clear" w:color="auto" w:fill="FFFFFF"/>
        </w:rPr>
        <w:t>.</w:t>
      </w:r>
      <w:r w:rsidR="002E5F0E" w:rsidRPr="002E5F0E">
        <w:rPr>
          <w:rFonts w:ascii="Times New Roman" w:hAnsi="Times New Roman"/>
          <w:bCs/>
          <w:iCs/>
          <w:sz w:val="28"/>
          <w:szCs w:val="28"/>
          <w:shd w:val="clear" w:color="auto" w:fill="FFFFFF"/>
        </w:rPr>
        <w:t xml:space="preserve"> </w:t>
      </w:r>
      <w:r w:rsidR="00754D8D">
        <w:rPr>
          <w:rFonts w:ascii="Times New Roman" w:hAnsi="Times New Roman"/>
          <w:bCs/>
          <w:iCs/>
          <w:sz w:val="28"/>
          <w:szCs w:val="28"/>
          <w:shd w:val="clear" w:color="auto" w:fill="FFFFFF"/>
        </w:rPr>
        <w:t>произвести</w:t>
      </w:r>
      <w:r w:rsidR="002E5F0E" w:rsidRPr="002E5F0E">
        <w:rPr>
          <w:rFonts w:ascii="Times New Roman" w:hAnsi="Times New Roman"/>
          <w:bCs/>
          <w:iCs/>
          <w:sz w:val="28"/>
          <w:szCs w:val="28"/>
          <w:shd w:val="clear" w:color="auto" w:fill="FFFFFF"/>
        </w:rPr>
        <w:t xml:space="preserve"> </w:t>
      </w:r>
      <w:r w:rsidR="00DE4381">
        <w:rPr>
          <w:rFonts w:ascii="Times New Roman" w:hAnsi="Times New Roman"/>
          <w:bCs/>
          <w:iCs/>
          <w:sz w:val="28"/>
          <w:szCs w:val="28"/>
          <w:shd w:val="clear" w:color="auto" w:fill="FFFFFF"/>
        </w:rPr>
        <w:t xml:space="preserve">около </w:t>
      </w:r>
      <w:r w:rsidR="002E5F0E" w:rsidRPr="002E5F0E">
        <w:rPr>
          <w:rFonts w:ascii="Times New Roman" w:hAnsi="Times New Roman"/>
          <w:bCs/>
          <w:iCs/>
          <w:sz w:val="28"/>
          <w:szCs w:val="28"/>
          <w:shd w:val="clear" w:color="auto" w:fill="FFFFFF"/>
        </w:rPr>
        <w:t>31 тыс</w:t>
      </w:r>
      <w:r w:rsidR="00DE4381">
        <w:rPr>
          <w:rFonts w:ascii="Times New Roman" w:hAnsi="Times New Roman"/>
          <w:bCs/>
          <w:iCs/>
          <w:sz w:val="28"/>
          <w:szCs w:val="28"/>
          <w:shd w:val="clear" w:color="auto" w:fill="FFFFFF"/>
        </w:rPr>
        <w:t xml:space="preserve">. орехов </w:t>
      </w:r>
      <w:r w:rsidR="00480B3F" w:rsidRPr="00480B3F">
        <w:rPr>
          <w:rFonts w:ascii="Times New Roman" w:hAnsi="Times New Roman"/>
          <w:bCs/>
          <w:iCs/>
          <w:sz w:val="28"/>
          <w:szCs w:val="28"/>
          <w:shd w:val="clear" w:color="auto" w:fill="FFFFFF"/>
        </w:rPr>
        <w:t>[</w:t>
      </w:r>
      <w:r w:rsidR="00226E3C">
        <w:rPr>
          <w:rFonts w:ascii="Times New Roman" w:hAnsi="Times New Roman"/>
          <w:bCs/>
          <w:iCs/>
          <w:sz w:val="28"/>
          <w:szCs w:val="28"/>
          <w:shd w:val="clear" w:color="auto" w:fill="FFFFFF"/>
        </w:rPr>
        <w:t>2</w:t>
      </w:r>
      <w:r w:rsidR="00480B3F" w:rsidRPr="00480B3F">
        <w:rPr>
          <w:rFonts w:ascii="Times New Roman" w:hAnsi="Times New Roman"/>
          <w:bCs/>
          <w:iCs/>
          <w:sz w:val="28"/>
          <w:szCs w:val="28"/>
          <w:shd w:val="clear" w:color="auto" w:fill="FFFFFF"/>
        </w:rPr>
        <w:t>]</w:t>
      </w:r>
      <w:r w:rsidR="00A21EEB" w:rsidRPr="00480B3F">
        <w:rPr>
          <w:rFonts w:ascii="Times New Roman" w:hAnsi="Times New Roman"/>
          <w:bCs/>
          <w:iCs/>
          <w:sz w:val="28"/>
          <w:szCs w:val="28"/>
          <w:shd w:val="clear" w:color="auto" w:fill="FFFFFF"/>
        </w:rPr>
        <w:t>.</w:t>
      </w:r>
    </w:p>
    <w:p w14:paraId="3AE142E3" w14:textId="370522E0" w:rsidR="00915FF8" w:rsidRDefault="00915FF8" w:rsidP="00CD6FD4">
      <w:pPr>
        <w:spacing w:after="0" w:line="360" w:lineRule="auto"/>
        <w:ind w:firstLine="709"/>
        <w:jc w:val="both"/>
        <w:rPr>
          <w:rFonts w:ascii="Times New Roman" w:hAnsi="Times New Roman"/>
          <w:bCs/>
          <w:iCs/>
          <w:sz w:val="28"/>
          <w:szCs w:val="28"/>
          <w:shd w:val="clear" w:color="auto" w:fill="FFFFFF"/>
        </w:rPr>
      </w:pPr>
      <w:r w:rsidRPr="00915FF8">
        <w:rPr>
          <w:rFonts w:ascii="Times New Roman" w:hAnsi="Times New Roman"/>
          <w:bCs/>
          <w:iCs/>
          <w:sz w:val="28"/>
          <w:szCs w:val="28"/>
          <w:shd w:val="clear" w:color="auto" w:fill="FFFFFF"/>
        </w:rPr>
        <w:t>За счет внутренн</w:t>
      </w:r>
      <w:r>
        <w:rPr>
          <w:rFonts w:ascii="Times New Roman" w:hAnsi="Times New Roman"/>
          <w:bCs/>
          <w:iCs/>
          <w:sz w:val="28"/>
          <w:szCs w:val="28"/>
          <w:shd w:val="clear" w:color="auto" w:fill="FFFFFF"/>
        </w:rPr>
        <w:t>его</w:t>
      </w:r>
      <w:r w:rsidRPr="00915FF8">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производства покрывается только</w:t>
      </w:r>
      <w:r w:rsidRPr="00915FF8">
        <w:rPr>
          <w:rFonts w:ascii="Times New Roman" w:hAnsi="Times New Roman"/>
          <w:bCs/>
          <w:iCs/>
          <w:sz w:val="28"/>
          <w:szCs w:val="28"/>
          <w:shd w:val="clear" w:color="auto" w:fill="FFFFFF"/>
        </w:rPr>
        <w:t xml:space="preserve"> </w:t>
      </w:r>
      <w:r w:rsidR="00E706A5">
        <w:rPr>
          <w:rFonts w:ascii="Times New Roman" w:hAnsi="Times New Roman"/>
          <w:bCs/>
          <w:iCs/>
          <w:sz w:val="28"/>
          <w:szCs w:val="28"/>
          <w:shd w:val="clear" w:color="auto" w:fill="FFFFFF"/>
        </w:rPr>
        <w:t>около 10 % потребностей внутреннего рынка.</w:t>
      </w:r>
      <w:r w:rsidRPr="00915FF8">
        <w:rPr>
          <w:rFonts w:ascii="Times New Roman" w:hAnsi="Times New Roman"/>
          <w:bCs/>
          <w:iCs/>
          <w:sz w:val="28"/>
          <w:szCs w:val="28"/>
          <w:shd w:val="clear" w:color="auto" w:fill="FFFFFF"/>
        </w:rPr>
        <w:t xml:space="preserve"> </w:t>
      </w:r>
      <w:r w:rsidR="00DE4381">
        <w:rPr>
          <w:rFonts w:ascii="Times New Roman" w:hAnsi="Times New Roman"/>
          <w:bCs/>
          <w:iCs/>
          <w:sz w:val="28"/>
          <w:szCs w:val="28"/>
          <w:shd w:val="clear" w:color="auto" w:fill="FFFFFF"/>
        </w:rPr>
        <w:t>Это привело к тому, что РФ</w:t>
      </w:r>
      <w:r w:rsidRPr="00915FF8">
        <w:rPr>
          <w:rFonts w:ascii="Times New Roman" w:hAnsi="Times New Roman"/>
          <w:bCs/>
          <w:iCs/>
          <w:sz w:val="28"/>
          <w:szCs w:val="28"/>
          <w:shd w:val="clear" w:color="auto" w:fill="FFFFFF"/>
        </w:rPr>
        <w:t xml:space="preserve"> </w:t>
      </w:r>
      <w:r w:rsidR="00DE4381">
        <w:rPr>
          <w:rFonts w:ascii="Times New Roman" w:hAnsi="Times New Roman"/>
          <w:bCs/>
          <w:iCs/>
          <w:sz w:val="28"/>
          <w:szCs w:val="28"/>
          <w:shd w:val="clear" w:color="auto" w:fill="FFFFFF"/>
        </w:rPr>
        <w:t>ежегодно импортировала</w:t>
      </w:r>
      <w:r w:rsidRPr="00915FF8">
        <w:rPr>
          <w:rFonts w:ascii="Times New Roman" w:hAnsi="Times New Roman"/>
          <w:bCs/>
          <w:iCs/>
          <w:sz w:val="28"/>
          <w:szCs w:val="28"/>
          <w:shd w:val="clear" w:color="auto" w:fill="FFFFFF"/>
        </w:rPr>
        <w:t xml:space="preserve"> </w:t>
      </w:r>
      <w:r w:rsidR="00DE4381">
        <w:rPr>
          <w:rFonts w:ascii="Times New Roman" w:hAnsi="Times New Roman"/>
          <w:bCs/>
          <w:iCs/>
          <w:sz w:val="28"/>
          <w:szCs w:val="28"/>
          <w:shd w:val="clear" w:color="auto" w:fill="FFFFFF"/>
        </w:rPr>
        <w:t xml:space="preserve">около </w:t>
      </w:r>
      <w:r w:rsidRPr="00915FF8">
        <w:rPr>
          <w:rFonts w:ascii="Times New Roman" w:hAnsi="Times New Roman"/>
          <w:bCs/>
          <w:iCs/>
          <w:sz w:val="28"/>
          <w:szCs w:val="28"/>
          <w:shd w:val="clear" w:color="auto" w:fill="FFFFFF"/>
        </w:rPr>
        <w:t xml:space="preserve">230 тыс. тонн </w:t>
      </w:r>
      <w:r w:rsidR="00DE4381">
        <w:rPr>
          <w:rFonts w:ascii="Times New Roman" w:hAnsi="Times New Roman"/>
          <w:bCs/>
          <w:iCs/>
          <w:sz w:val="28"/>
          <w:szCs w:val="28"/>
          <w:shd w:val="clear" w:color="auto" w:fill="FFFFFF"/>
        </w:rPr>
        <w:t>различных орехов из Бразилии, Арген</w:t>
      </w:r>
      <w:r w:rsidR="00DE4381">
        <w:rPr>
          <w:rFonts w:ascii="Times New Roman" w:hAnsi="Times New Roman"/>
          <w:bCs/>
          <w:iCs/>
          <w:sz w:val="28"/>
          <w:szCs w:val="28"/>
          <w:shd w:val="clear" w:color="auto" w:fill="FFFFFF"/>
        </w:rPr>
        <w:lastRenderedPageBreak/>
        <w:t>тины и Никарагуа</w:t>
      </w:r>
      <w:r w:rsidRPr="00915FF8">
        <w:rPr>
          <w:rFonts w:ascii="Times New Roman" w:hAnsi="Times New Roman"/>
          <w:bCs/>
          <w:iCs/>
          <w:sz w:val="28"/>
          <w:szCs w:val="28"/>
          <w:shd w:val="clear" w:color="auto" w:fill="FFFFFF"/>
        </w:rPr>
        <w:t xml:space="preserve">. </w:t>
      </w:r>
      <w:r w:rsidR="00567F0F">
        <w:rPr>
          <w:rFonts w:ascii="Times New Roman" w:hAnsi="Times New Roman"/>
          <w:bCs/>
          <w:iCs/>
          <w:sz w:val="28"/>
          <w:szCs w:val="28"/>
          <w:shd w:val="clear" w:color="auto" w:fill="FFFFFF"/>
        </w:rPr>
        <w:t xml:space="preserve">Наибольший удельный вес при этом приходился на такие культуры, как </w:t>
      </w:r>
      <w:r w:rsidRPr="00915FF8">
        <w:rPr>
          <w:rFonts w:ascii="Times New Roman" w:hAnsi="Times New Roman"/>
          <w:bCs/>
          <w:iCs/>
          <w:sz w:val="28"/>
          <w:szCs w:val="28"/>
          <w:shd w:val="clear" w:color="auto" w:fill="FFFFFF"/>
        </w:rPr>
        <w:t>арахис</w:t>
      </w:r>
      <w:r w:rsidR="00E706A5">
        <w:rPr>
          <w:rFonts w:ascii="Times New Roman" w:hAnsi="Times New Roman"/>
          <w:bCs/>
          <w:iCs/>
          <w:sz w:val="28"/>
          <w:szCs w:val="28"/>
          <w:shd w:val="clear" w:color="auto" w:fill="FFFFFF"/>
        </w:rPr>
        <w:t xml:space="preserve"> </w:t>
      </w:r>
      <w:r w:rsidR="00567F0F">
        <w:rPr>
          <w:rFonts w:ascii="Times New Roman" w:hAnsi="Times New Roman"/>
          <w:bCs/>
          <w:iCs/>
          <w:sz w:val="28"/>
          <w:szCs w:val="28"/>
          <w:shd w:val="clear" w:color="auto" w:fill="FFFFFF"/>
        </w:rPr>
        <w:t>(</w:t>
      </w:r>
      <w:r w:rsidR="00567F0F" w:rsidRPr="00915FF8">
        <w:rPr>
          <w:rFonts w:ascii="Times New Roman" w:hAnsi="Times New Roman"/>
          <w:bCs/>
          <w:iCs/>
          <w:sz w:val="28"/>
          <w:szCs w:val="28"/>
          <w:shd w:val="clear" w:color="auto" w:fill="FFFFFF"/>
        </w:rPr>
        <w:t>более</w:t>
      </w:r>
      <w:r w:rsidRPr="00915FF8">
        <w:rPr>
          <w:rFonts w:ascii="Times New Roman" w:hAnsi="Times New Roman"/>
          <w:bCs/>
          <w:iCs/>
          <w:sz w:val="28"/>
          <w:szCs w:val="28"/>
          <w:shd w:val="clear" w:color="auto" w:fill="FFFFFF"/>
        </w:rPr>
        <w:t xml:space="preserve"> </w:t>
      </w:r>
      <w:r w:rsidR="00567F0F">
        <w:rPr>
          <w:rFonts w:ascii="Times New Roman" w:hAnsi="Times New Roman"/>
          <w:bCs/>
          <w:iCs/>
          <w:sz w:val="28"/>
          <w:szCs w:val="28"/>
          <w:shd w:val="clear" w:color="auto" w:fill="FFFFFF"/>
        </w:rPr>
        <w:t>161 тыс. т)</w:t>
      </w:r>
      <w:r w:rsidRPr="00915FF8">
        <w:rPr>
          <w:rFonts w:ascii="Times New Roman" w:hAnsi="Times New Roman"/>
          <w:bCs/>
          <w:iCs/>
          <w:sz w:val="28"/>
          <w:szCs w:val="28"/>
          <w:shd w:val="clear" w:color="auto" w:fill="FFFFFF"/>
        </w:rPr>
        <w:t xml:space="preserve">, фундук </w:t>
      </w:r>
      <w:r w:rsidR="00E706A5">
        <w:rPr>
          <w:rFonts w:ascii="Times New Roman" w:hAnsi="Times New Roman"/>
          <w:bCs/>
          <w:iCs/>
          <w:sz w:val="28"/>
          <w:szCs w:val="28"/>
          <w:shd w:val="clear" w:color="auto" w:fill="FFFFFF"/>
        </w:rPr>
        <w:t>(</w:t>
      </w:r>
      <w:r w:rsidR="00567F0F">
        <w:rPr>
          <w:rFonts w:ascii="Times New Roman" w:hAnsi="Times New Roman"/>
          <w:bCs/>
          <w:iCs/>
          <w:sz w:val="28"/>
          <w:szCs w:val="28"/>
          <w:shd w:val="clear" w:color="auto" w:fill="FFFFFF"/>
        </w:rPr>
        <w:t>более 20 тыс. т</w:t>
      </w:r>
      <w:r w:rsidR="00E706A5">
        <w:rPr>
          <w:rFonts w:ascii="Times New Roman" w:hAnsi="Times New Roman"/>
          <w:bCs/>
          <w:iCs/>
          <w:sz w:val="28"/>
          <w:szCs w:val="28"/>
          <w:shd w:val="clear" w:color="auto" w:fill="FFFFFF"/>
        </w:rPr>
        <w:t>)</w:t>
      </w:r>
      <w:r w:rsidRPr="00915FF8">
        <w:rPr>
          <w:rFonts w:ascii="Times New Roman" w:hAnsi="Times New Roman"/>
          <w:bCs/>
          <w:iCs/>
          <w:sz w:val="28"/>
          <w:szCs w:val="28"/>
          <w:shd w:val="clear" w:color="auto" w:fill="FFFFFF"/>
        </w:rPr>
        <w:t xml:space="preserve">, кешью </w:t>
      </w:r>
      <w:r w:rsidR="00E706A5">
        <w:rPr>
          <w:rFonts w:ascii="Times New Roman" w:hAnsi="Times New Roman"/>
          <w:bCs/>
          <w:iCs/>
          <w:sz w:val="28"/>
          <w:szCs w:val="28"/>
          <w:shd w:val="clear" w:color="auto" w:fill="FFFFFF"/>
        </w:rPr>
        <w:t>(</w:t>
      </w:r>
      <w:r w:rsidR="00567F0F">
        <w:rPr>
          <w:rFonts w:ascii="Times New Roman" w:hAnsi="Times New Roman"/>
          <w:bCs/>
          <w:iCs/>
          <w:sz w:val="28"/>
          <w:szCs w:val="28"/>
          <w:shd w:val="clear" w:color="auto" w:fill="FFFFFF"/>
        </w:rPr>
        <w:t>более 18 тыс. т</w:t>
      </w:r>
      <w:r w:rsidR="00E706A5">
        <w:rPr>
          <w:rFonts w:ascii="Times New Roman" w:hAnsi="Times New Roman"/>
          <w:bCs/>
          <w:iCs/>
          <w:sz w:val="28"/>
          <w:szCs w:val="28"/>
          <w:shd w:val="clear" w:color="auto" w:fill="FFFFFF"/>
        </w:rPr>
        <w:t>)</w:t>
      </w:r>
      <w:r w:rsidRPr="00915FF8">
        <w:rPr>
          <w:rFonts w:ascii="Times New Roman" w:hAnsi="Times New Roman"/>
          <w:bCs/>
          <w:iCs/>
          <w:sz w:val="28"/>
          <w:szCs w:val="28"/>
          <w:shd w:val="clear" w:color="auto" w:fill="FFFFFF"/>
        </w:rPr>
        <w:t xml:space="preserve">, грецкий орех </w:t>
      </w:r>
      <w:r w:rsidR="00E706A5">
        <w:rPr>
          <w:rFonts w:ascii="Times New Roman" w:hAnsi="Times New Roman"/>
          <w:bCs/>
          <w:iCs/>
          <w:sz w:val="28"/>
          <w:szCs w:val="28"/>
          <w:shd w:val="clear" w:color="auto" w:fill="FFFFFF"/>
        </w:rPr>
        <w:t>(</w:t>
      </w:r>
      <w:r w:rsidR="00567F0F">
        <w:rPr>
          <w:rFonts w:ascii="Times New Roman" w:hAnsi="Times New Roman"/>
          <w:bCs/>
          <w:iCs/>
          <w:sz w:val="28"/>
          <w:szCs w:val="28"/>
          <w:shd w:val="clear" w:color="auto" w:fill="FFFFFF"/>
        </w:rPr>
        <w:t>около 14 тыс. т</w:t>
      </w:r>
      <w:r w:rsidR="00E706A5">
        <w:rPr>
          <w:rFonts w:ascii="Times New Roman" w:hAnsi="Times New Roman"/>
          <w:bCs/>
          <w:iCs/>
          <w:sz w:val="28"/>
          <w:szCs w:val="28"/>
          <w:shd w:val="clear" w:color="auto" w:fill="FFFFFF"/>
        </w:rPr>
        <w:t>)</w:t>
      </w:r>
      <w:r w:rsidR="00567F0F">
        <w:rPr>
          <w:rFonts w:ascii="Times New Roman" w:hAnsi="Times New Roman"/>
          <w:bCs/>
          <w:iCs/>
          <w:sz w:val="28"/>
          <w:szCs w:val="28"/>
          <w:shd w:val="clear" w:color="auto" w:fill="FFFFFF"/>
        </w:rPr>
        <w:t xml:space="preserve"> и </w:t>
      </w:r>
      <w:r w:rsidRPr="00915FF8">
        <w:rPr>
          <w:rFonts w:ascii="Times New Roman" w:hAnsi="Times New Roman"/>
          <w:bCs/>
          <w:iCs/>
          <w:sz w:val="28"/>
          <w:szCs w:val="28"/>
          <w:shd w:val="clear" w:color="auto" w:fill="FFFFFF"/>
        </w:rPr>
        <w:t xml:space="preserve">миндаль </w:t>
      </w:r>
      <w:r w:rsidR="00E706A5">
        <w:rPr>
          <w:rFonts w:ascii="Times New Roman" w:hAnsi="Times New Roman"/>
          <w:bCs/>
          <w:iCs/>
          <w:sz w:val="28"/>
          <w:szCs w:val="28"/>
          <w:shd w:val="clear" w:color="auto" w:fill="FFFFFF"/>
        </w:rPr>
        <w:t>(</w:t>
      </w:r>
      <w:r w:rsidR="005746C5">
        <w:rPr>
          <w:rFonts w:ascii="Times New Roman" w:hAnsi="Times New Roman"/>
          <w:bCs/>
          <w:iCs/>
          <w:sz w:val="28"/>
          <w:szCs w:val="28"/>
          <w:shd w:val="clear" w:color="auto" w:fill="FFFFFF"/>
        </w:rPr>
        <w:t>более 9 тыс. т</w:t>
      </w:r>
      <w:r w:rsidR="00E706A5">
        <w:rPr>
          <w:rFonts w:ascii="Times New Roman" w:hAnsi="Times New Roman"/>
          <w:bCs/>
          <w:iCs/>
          <w:sz w:val="28"/>
          <w:szCs w:val="28"/>
          <w:shd w:val="clear" w:color="auto" w:fill="FFFFFF"/>
        </w:rPr>
        <w:t>)</w:t>
      </w:r>
      <w:r w:rsidRPr="00915FF8">
        <w:rPr>
          <w:rFonts w:ascii="Times New Roman" w:hAnsi="Times New Roman"/>
          <w:bCs/>
          <w:iCs/>
          <w:sz w:val="28"/>
          <w:szCs w:val="28"/>
          <w:shd w:val="clear" w:color="auto" w:fill="FFFFFF"/>
        </w:rPr>
        <w:t xml:space="preserve">. </w:t>
      </w:r>
    </w:p>
    <w:p w14:paraId="429021F9" w14:textId="61E3C18E" w:rsidR="00FD1D69" w:rsidRDefault="00C13451" w:rsidP="00CD6FD4">
      <w:pPr>
        <w:spacing w:after="0" w:line="360" w:lineRule="auto"/>
        <w:ind w:firstLine="709"/>
        <w:jc w:val="both"/>
        <w:rPr>
          <w:rFonts w:ascii="Times New Roman" w:hAnsi="Times New Roman"/>
          <w:bCs/>
          <w:iCs/>
          <w:sz w:val="28"/>
          <w:szCs w:val="28"/>
          <w:shd w:val="clear" w:color="auto" w:fill="FFFFFF"/>
        </w:rPr>
      </w:pPr>
      <w:r w:rsidRPr="00C13451">
        <w:rPr>
          <w:rFonts w:ascii="Times New Roman" w:hAnsi="Times New Roman"/>
          <w:bCs/>
          <w:iCs/>
          <w:sz w:val="28"/>
          <w:szCs w:val="28"/>
          <w:shd w:val="clear" w:color="auto" w:fill="FFFFFF"/>
        </w:rPr>
        <w:t>Известно, что из наиболее широко выращиваемых орехопло</w:t>
      </w:r>
      <w:r>
        <w:rPr>
          <w:rFonts w:ascii="Times New Roman" w:hAnsi="Times New Roman"/>
          <w:bCs/>
          <w:iCs/>
          <w:sz w:val="28"/>
          <w:szCs w:val="28"/>
          <w:shd w:val="clear" w:color="auto" w:fill="FFFFFF"/>
        </w:rPr>
        <w:t>дных культур</w:t>
      </w:r>
      <w:r w:rsidRPr="00C13451">
        <w:rPr>
          <w:rFonts w:ascii="Times New Roman" w:hAnsi="Times New Roman"/>
          <w:bCs/>
          <w:iCs/>
          <w:sz w:val="28"/>
          <w:szCs w:val="28"/>
          <w:shd w:val="clear" w:color="auto" w:fill="FFFFFF"/>
        </w:rPr>
        <w:t xml:space="preserve"> только </w:t>
      </w:r>
      <w:r>
        <w:rPr>
          <w:rFonts w:ascii="Times New Roman" w:hAnsi="Times New Roman"/>
          <w:bCs/>
          <w:iCs/>
          <w:sz w:val="28"/>
          <w:szCs w:val="28"/>
          <w:shd w:val="clear" w:color="auto" w:fill="FFFFFF"/>
        </w:rPr>
        <w:t xml:space="preserve">разновидности </w:t>
      </w:r>
      <w:r w:rsidRPr="00C13451">
        <w:rPr>
          <w:rFonts w:ascii="Times New Roman" w:hAnsi="Times New Roman"/>
          <w:bCs/>
          <w:iCs/>
          <w:sz w:val="28"/>
          <w:szCs w:val="28"/>
          <w:shd w:val="clear" w:color="auto" w:fill="FFFFFF"/>
        </w:rPr>
        <w:t>грецки</w:t>
      </w:r>
      <w:r>
        <w:rPr>
          <w:rFonts w:ascii="Times New Roman" w:hAnsi="Times New Roman"/>
          <w:bCs/>
          <w:iCs/>
          <w:sz w:val="28"/>
          <w:szCs w:val="28"/>
          <w:shd w:val="clear" w:color="auto" w:fill="FFFFFF"/>
        </w:rPr>
        <w:t>х</w:t>
      </w:r>
      <w:r w:rsidRPr="00C13451">
        <w:rPr>
          <w:rFonts w:ascii="Times New Roman" w:hAnsi="Times New Roman"/>
          <w:bCs/>
          <w:iCs/>
          <w:sz w:val="28"/>
          <w:szCs w:val="28"/>
          <w:shd w:val="clear" w:color="auto" w:fill="FFFFFF"/>
        </w:rPr>
        <w:t xml:space="preserve"> орех</w:t>
      </w:r>
      <w:r>
        <w:rPr>
          <w:rFonts w:ascii="Times New Roman" w:hAnsi="Times New Roman"/>
          <w:bCs/>
          <w:iCs/>
          <w:sz w:val="28"/>
          <w:szCs w:val="28"/>
          <w:shd w:val="clear" w:color="auto" w:fill="FFFFFF"/>
        </w:rPr>
        <w:t>ов</w:t>
      </w:r>
      <w:r w:rsidRPr="00C13451">
        <w:rPr>
          <w:rFonts w:ascii="Times New Roman" w:hAnsi="Times New Roman"/>
          <w:bCs/>
          <w:iCs/>
          <w:sz w:val="28"/>
          <w:szCs w:val="28"/>
          <w:shd w:val="clear" w:color="auto" w:fill="FFFFFF"/>
        </w:rPr>
        <w:t xml:space="preserve"> </w:t>
      </w:r>
      <w:r w:rsidRPr="006205B0">
        <w:rPr>
          <w:rFonts w:ascii="Times New Roman" w:hAnsi="Times New Roman"/>
          <w:bCs/>
          <w:i/>
          <w:iCs/>
          <w:sz w:val="28"/>
          <w:szCs w:val="28"/>
          <w:shd w:val="clear" w:color="auto" w:fill="FFFFFF"/>
        </w:rPr>
        <w:t>(</w:t>
      </w:r>
      <w:proofErr w:type="spellStart"/>
      <w:r w:rsidRPr="006205B0">
        <w:rPr>
          <w:rFonts w:ascii="Times New Roman" w:hAnsi="Times New Roman"/>
          <w:bCs/>
          <w:i/>
          <w:iCs/>
          <w:sz w:val="28"/>
          <w:szCs w:val="28"/>
          <w:shd w:val="clear" w:color="auto" w:fill="FFFFFF"/>
        </w:rPr>
        <w:t>Juglans</w:t>
      </w:r>
      <w:proofErr w:type="spellEnd"/>
      <w:r w:rsidRPr="006205B0">
        <w:rPr>
          <w:rFonts w:ascii="Times New Roman" w:hAnsi="Times New Roman"/>
          <w:bCs/>
          <w:i/>
          <w:iCs/>
          <w:sz w:val="28"/>
          <w:szCs w:val="28"/>
          <w:shd w:val="clear" w:color="auto" w:fill="FFFFFF"/>
        </w:rPr>
        <w:t xml:space="preserve"> </w:t>
      </w:r>
      <w:proofErr w:type="spellStart"/>
      <w:r w:rsidRPr="006205B0">
        <w:rPr>
          <w:rFonts w:ascii="Times New Roman" w:hAnsi="Times New Roman"/>
          <w:bCs/>
          <w:i/>
          <w:iCs/>
          <w:sz w:val="28"/>
          <w:szCs w:val="28"/>
          <w:shd w:val="clear" w:color="auto" w:fill="FFFFFF"/>
        </w:rPr>
        <w:t>sp</w:t>
      </w:r>
      <w:proofErr w:type="spellEnd"/>
      <w:r w:rsidRPr="006205B0">
        <w:rPr>
          <w:rFonts w:ascii="Times New Roman" w:hAnsi="Times New Roman"/>
          <w:bCs/>
          <w:i/>
          <w:iCs/>
          <w:sz w:val="28"/>
          <w:szCs w:val="28"/>
          <w:shd w:val="clear" w:color="auto" w:fill="FFFFFF"/>
        </w:rPr>
        <w:t>.)</w:t>
      </w:r>
      <w:r w:rsidRPr="00C13451">
        <w:rPr>
          <w:rFonts w:ascii="Times New Roman" w:hAnsi="Times New Roman"/>
          <w:bCs/>
          <w:iCs/>
          <w:sz w:val="28"/>
          <w:szCs w:val="28"/>
          <w:shd w:val="clear" w:color="auto" w:fill="FFFFFF"/>
        </w:rPr>
        <w:t xml:space="preserve"> и некоторые сорта арахиса </w:t>
      </w:r>
      <w:r w:rsidRPr="006205B0">
        <w:rPr>
          <w:rFonts w:ascii="Times New Roman" w:hAnsi="Times New Roman"/>
          <w:bCs/>
          <w:i/>
          <w:iCs/>
          <w:sz w:val="28"/>
          <w:szCs w:val="28"/>
          <w:shd w:val="clear" w:color="auto" w:fill="FFFFFF"/>
        </w:rPr>
        <w:t>(</w:t>
      </w:r>
      <w:proofErr w:type="spellStart"/>
      <w:r w:rsidRPr="006205B0">
        <w:rPr>
          <w:rFonts w:ascii="Times New Roman" w:hAnsi="Times New Roman"/>
          <w:bCs/>
          <w:i/>
          <w:iCs/>
          <w:sz w:val="28"/>
          <w:szCs w:val="28"/>
          <w:shd w:val="clear" w:color="auto" w:fill="FFFFFF"/>
        </w:rPr>
        <w:t>Arachis</w:t>
      </w:r>
      <w:proofErr w:type="spellEnd"/>
      <w:r w:rsidRPr="006205B0">
        <w:rPr>
          <w:rFonts w:ascii="Times New Roman" w:hAnsi="Times New Roman"/>
          <w:bCs/>
          <w:i/>
          <w:iCs/>
          <w:sz w:val="28"/>
          <w:szCs w:val="28"/>
          <w:shd w:val="clear" w:color="auto" w:fill="FFFFFF"/>
        </w:rPr>
        <w:t xml:space="preserve"> </w:t>
      </w:r>
      <w:proofErr w:type="spellStart"/>
      <w:r w:rsidRPr="006205B0">
        <w:rPr>
          <w:rFonts w:ascii="Times New Roman" w:hAnsi="Times New Roman"/>
          <w:bCs/>
          <w:i/>
          <w:iCs/>
          <w:sz w:val="28"/>
          <w:szCs w:val="28"/>
          <w:shd w:val="clear" w:color="auto" w:fill="FFFFFF"/>
        </w:rPr>
        <w:t>hypogaea</w:t>
      </w:r>
      <w:proofErr w:type="spellEnd"/>
      <w:r w:rsidRPr="006205B0">
        <w:rPr>
          <w:rFonts w:ascii="Times New Roman" w:hAnsi="Times New Roman"/>
          <w:bCs/>
          <w:i/>
          <w:iCs/>
          <w:sz w:val="28"/>
          <w:szCs w:val="28"/>
          <w:shd w:val="clear" w:color="auto" w:fill="FFFFFF"/>
        </w:rPr>
        <w:t>)</w:t>
      </w:r>
      <w:r w:rsidRPr="00C13451">
        <w:rPr>
          <w:rFonts w:ascii="Times New Roman" w:hAnsi="Times New Roman"/>
          <w:bCs/>
          <w:iCs/>
          <w:sz w:val="28"/>
          <w:szCs w:val="28"/>
          <w:shd w:val="clear" w:color="auto" w:fill="FFFFFF"/>
        </w:rPr>
        <w:t xml:space="preserve"> дают орехи полностью за счет самоопыления и опыления ветром.</w:t>
      </w:r>
    </w:p>
    <w:p w14:paraId="0DEB789E" w14:textId="10E3F55C" w:rsidR="007424FF" w:rsidRDefault="000B6BE2" w:rsidP="007424FF">
      <w:pPr>
        <w:spacing w:after="0" w:line="360" w:lineRule="auto"/>
        <w:ind w:firstLine="709"/>
        <w:jc w:val="both"/>
        <w:rPr>
          <w:rFonts w:ascii="Times New Roman" w:hAnsi="Times New Roman"/>
          <w:bCs/>
          <w:iCs/>
          <w:sz w:val="28"/>
          <w:szCs w:val="28"/>
          <w:shd w:val="clear" w:color="auto" w:fill="FFFFFF"/>
        </w:rPr>
      </w:pPr>
      <w:r w:rsidRPr="00360EA7">
        <w:rPr>
          <w:rFonts w:ascii="Times New Roman" w:hAnsi="Times New Roman"/>
          <w:b/>
          <w:bCs/>
          <w:i/>
          <w:iCs/>
          <w:sz w:val="28"/>
          <w:szCs w:val="28"/>
          <w:shd w:val="clear" w:color="auto" w:fill="FFFFFF"/>
        </w:rPr>
        <w:t>Грецкий орех</w:t>
      </w:r>
      <w:r w:rsidR="00C43C38">
        <w:rPr>
          <w:rFonts w:ascii="Times New Roman" w:hAnsi="Times New Roman"/>
          <w:b/>
          <w:bCs/>
          <w:i/>
          <w:iCs/>
          <w:sz w:val="28"/>
          <w:szCs w:val="28"/>
          <w:shd w:val="clear" w:color="auto" w:fill="FFFFFF"/>
        </w:rPr>
        <w:t xml:space="preserve">. </w:t>
      </w:r>
      <w:r w:rsidR="00C43C38" w:rsidRPr="00C43C38">
        <w:rPr>
          <w:rFonts w:ascii="Times New Roman" w:hAnsi="Times New Roman"/>
          <w:bCs/>
          <w:iCs/>
          <w:sz w:val="28"/>
          <w:szCs w:val="28"/>
          <w:shd w:val="clear" w:color="auto" w:fill="FFFFFF"/>
        </w:rPr>
        <w:t>По общему мнению, грецкий орех</w:t>
      </w:r>
      <w:r w:rsidR="00C43C38">
        <w:rPr>
          <w:rFonts w:ascii="Times New Roman" w:hAnsi="Times New Roman"/>
          <w:bCs/>
          <w:iCs/>
          <w:sz w:val="28"/>
          <w:szCs w:val="28"/>
          <w:shd w:val="clear" w:color="auto" w:fill="FFFFFF"/>
        </w:rPr>
        <w:t>, как вид,</w:t>
      </w:r>
      <w:r w:rsidR="00C43C38" w:rsidRPr="00C43C38">
        <w:rPr>
          <w:rFonts w:ascii="Times New Roman" w:hAnsi="Times New Roman"/>
          <w:bCs/>
          <w:iCs/>
          <w:sz w:val="28"/>
          <w:szCs w:val="28"/>
          <w:shd w:val="clear" w:color="auto" w:fill="FFFFFF"/>
        </w:rPr>
        <w:t xml:space="preserve"> возник в Центральной Азии, где его можно встретить </w:t>
      </w:r>
      <w:r w:rsidR="00C43C38">
        <w:rPr>
          <w:rFonts w:ascii="Times New Roman" w:hAnsi="Times New Roman"/>
          <w:bCs/>
          <w:iCs/>
          <w:sz w:val="28"/>
          <w:szCs w:val="28"/>
          <w:shd w:val="clear" w:color="auto" w:fill="FFFFFF"/>
        </w:rPr>
        <w:t>как в диком</w:t>
      </w:r>
      <w:r w:rsidR="00C43C38" w:rsidRPr="00C43C38">
        <w:rPr>
          <w:rFonts w:ascii="Times New Roman" w:hAnsi="Times New Roman"/>
          <w:bCs/>
          <w:iCs/>
          <w:sz w:val="28"/>
          <w:szCs w:val="28"/>
          <w:shd w:val="clear" w:color="auto" w:fill="FFFFFF"/>
        </w:rPr>
        <w:t xml:space="preserve">, </w:t>
      </w:r>
      <w:r w:rsidR="00C43C38">
        <w:rPr>
          <w:rFonts w:ascii="Times New Roman" w:hAnsi="Times New Roman"/>
          <w:bCs/>
          <w:iCs/>
          <w:sz w:val="28"/>
          <w:szCs w:val="28"/>
          <w:shd w:val="clear" w:color="auto" w:fill="FFFFFF"/>
        </w:rPr>
        <w:t>так и</w:t>
      </w:r>
      <w:r w:rsidR="00C43C38" w:rsidRPr="00C43C38">
        <w:rPr>
          <w:rFonts w:ascii="Times New Roman" w:hAnsi="Times New Roman"/>
          <w:bCs/>
          <w:iCs/>
          <w:sz w:val="28"/>
          <w:szCs w:val="28"/>
          <w:shd w:val="clear" w:color="auto" w:fill="FFFFFF"/>
        </w:rPr>
        <w:t xml:space="preserve"> в </w:t>
      </w:r>
      <w:proofErr w:type="spellStart"/>
      <w:r w:rsidR="00C43C38" w:rsidRPr="00C43C38">
        <w:rPr>
          <w:rFonts w:ascii="Times New Roman" w:hAnsi="Times New Roman"/>
          <w:bCs/>
          <w:iCs/>
          <w:sz w:val="28"/>
          <w:szCs w:val="28"/>
          <w:shd w:val="clear" w:color="auto" w:fill="FFFFFF"/>
        </w:rPr>
        <w:t>полу</w:t>
      </w:r>
      <w:r w:rsidR="00C43C38">
        <w:rPr>
          <w:rFonts w:ascii="Times New Roman" w:hAnsi="Times New Roman"/>
          <w:bCs/>
          <w:iCs/>
          <w:sz w:val="28"/>
          <w:szCs w:val="28"/>
          <w:shd w:val="clear" w:color="auto" w:fill="FFFFFF"/>
        </w:rPr>
        <w:t>о</w:t>
      </w:r>
      <w:r w:rsidR="00C43C38" w:rsidRPr="00C43C38">
        <w:rPr>
          <w:rFonts w:ascii="Times New Roman" w:hAnsi="Times New Roman"/>
          <w:bCs/>
          <w:iCs/>
          <w:sz w:val="28"/>
          <w:szCs w:val="28"/>
          <w:shd w:val="clear" w:color="auto" w:fill="FFFFFF"/>
        </w:rPr>
        <w:t>культур</w:t>
      </w:r>
      <w:r w:rsidR="00C43C38">
        <w:rPr>
          <w:rFonts w:ascii="Times New Roman" w:hAnsi="Times New Roman"/>
          <w:bCs/>
          <w:iCs/>
          <w:sz w:val="28"/>
          <w:szCs w:val="28"/>
          <w:shd w:val="clear" w:color="auto" w:fill="FFFFFF"/>
        </w:rPr>
        <w:t>ен</w:t>
      </w:r>
      <w:r w:rsidR="00C43C38" w:rsidRPr="00C43C38">
        <w:rPr>
          <w:rFonts w:ascii="Times New Roman" w:hAnsi="Times New Roman"/>
          <w:bCs/>
          <w:iCs/>
          <w:sz w:val="28"/>
          <w:szCs w:val="28"/>
          <w:shd w:val="clear" w:color="auto" w:fill="FFFFFF"/>
        </w:rPr>
        <w:t>ном</w:t>
      </w:r>
      <w:proofErr w:type="spellEnd"/>
      <w:r w:rsidR="00C43C38" w:rsidRPr="00C43C38">
        <w:rPr>
          <w:rFonts w:ascii="Times New Roman" w:hAnsi="Times New Roman"/>
          <w:bCs/>
          <w:iCs/>
          <w:sz w:val="28"/>
          <w:szCs w:val="28"/>
          <w:shd w:val="clear" w:color="auto" w:fill="FFFFFF"/>
        </w:rPr>
        <w:t xml:space="preserve"> состоянии. Оттуда он распространился на Кавказ, в Китай, Персию и, наконец, в Европу.</w:t>
      </w:r>
      <w:r w:rsidR="00C43C38">
        <w:rPr>
          <w:rFonts w:ascii="Times New Roman" w:hAnsi="Times New Roman"/>
          <w:bCs/>
          <w:iCs/>
          <w:sz w:val="28"/>
          <w:szCs w:val="28"/>
          <w:shd w:val="clear" w:color="auto" w:fill="FFFFFF"/>
        </w:rPr>
        <w:t xml:space="preserve"> </w:t>
      </w:r>
      <w:r w:rsidR="007424FF" w:rsidRPr="007424FF">
        <w:rPr>
          <w:rFonts w:ascii="Times New Roman" w:hAnsi="Times New Roman"/>
          <w:bCs/>
          <w:iCs/>
          <w:sz w:val="28"/>
          <w:szCs w:val="28"/>
          <w:shd w:val="clear" w:color="auto" w:fill="FFFFFF"/>
        </w:rPr>
        <w:t xml:space="preserve">В Персии </w:t>
      </w:r>
      <w:r w:rsidR="00030EE9">
        <w:rPr>
          <w:rFonts w:ascii="Times New Roman" w:hAnsi="Times New Roman"/>
          <w:bCs/>
          <w:iCs/>
          <w:sz w:val="28"/>
          <w:szCs w:val="28"/>
          <w:shd w:val="clear" w:color="auto" w:fill="FFFFFF"/>
        </w:rPr>
        <w:t>этот орех</w:t>
      </w:r>
      <w:r w:rsidR="007424FF" w:rsidRPr="007424FF">
        <w:rPr>
          <w:rFonts w:ascii="Times New Roman" w:hAnsi="Times New Roman"/>
          <w:bCs/>
          <w:iCs/>
          <w:sz w:val="28"/>
          <w:szCs w:val="28"/>
          <w:shd w:val="clear" w:color="auto" w:fill="FFFFFF"/>
        </w:rPr>
        <w:t xml:space="preserve"> называл</w:t>
      </w:r>
      <w:r w:rsidR="00030EE9">
        <w:rPr>
          <w:rFonts w:ascii="Times New Roman" w:hAnsi="Times New Roman"/>
          <w:bCs/>
          <w:iCs/>
          <w:sz w:val="28"/>
          <w:szCs w:val="28"/>
          <w:shd w:val="clear" w:color="auto" w:fill="FFFFFF"/>
        </w:rPr>
        <w:t xml:space="preserve">ся </w:t>
      </w:r>
      <w:r w:rsidR="007424FF">
        <w:rPr>
          <w:rFonts w:ascii="Times New Roman" w:hAnsi="Times New Roman"/>
          <w:bCs/>
          <w:iCs/>
          <w:sz w:val="28"/>
          <w:szCs w:val="28"/>
          <w:shd w:val="clear" w:color="auto" w:fill="FFFFFF"/>
        </w:rPr>
        <w:t>«</w:t>
      </w:r>
      <w:r w:rsidR="00030EE9">
        <w:rPr>
          <w:rFonts w:ascii="Times New Roman" w:hAnsi="Times New Roman"/>
          <w:bCs/>
          <w:iCs/>
          <w:sz w:val="28"/>
          <w:szCs w:val="28"/>
          <w:shd w:val="clear" w:color="auto" w:fill="FFFFFF"/>
        </w:rPr>
        <w:t>королевским</w:t>
      </w:r>
      <w:r w:rsidR="007424FF">
        <w:rPr>
          <w:rFonts w:ascii="Times New Roman" w:hAnsi="Times New Roman"/>
          <w:bCs/>
          <w:iCs/>
          <w:sz w:val="28"/>
          <w:szCs w:val="28"/>
          <w:shd w:val="clear" w:color="auto" w:fill="FFFFFF"/>
        </w:rPr>
        <w:t>»</w:t>
      </w:r>
      <w:r w:rsidR="007424FF" w:rsidRPr="007424FF">
        <w:rPr>
          <w:rFonts w:ascii="Times New Roman" w:hAnsi="Times New Roman"/>
          <w:bCs/>
          <w:iCs/>
          <w:sz w:val="28"/>
          <w:szCs w:val="28"/>
          <w:shd w:val="clear" w:color="auto" w:fill="FFFFFF"/>
        </w:rPr>
        <w:t>, и его употребл</w:t>
      </w:r>
      <w:r w:rsidR="007424FF">
        <w:rPr>
          <w:rFonts w:ascii="Times New Roman" w:hAnsi="Times New Roman"/>
          <w:bCs/>
          <w:iCs/>
          <w:sz w:val="28"/>
          <w:szCs w:val="28"/>
          <w:shd w:val="clear" w:color="auto" w:fill="FFFFFF"/>
        </w:rPr>
        <w:t>яли</w:t>
      </w:r>
      <w:r w:rsidR="007424FF" w:rsidRPr="007424FF">
        <w:rPr>
          <w:rFonts w:ascii="Times New Roman" w:hAnsi="Times New Roman"/>
          <w:bCs/>
          <w:iCs/>
          <w:sz w:val="28"/>
          <w:szCs w:val="28"/>
          <w:shd w:val="clear" w:color="auto" w:fill="FFFFFF"/>
        </w:rPr>
        <w:t xml:space="preserve"> только член</w:t>
      </w:r>
      <w:r w:rsidR="007424FF">
        <w:rPr>
          <w:rFonts w:ascii="Times New Roman" w:hAnsi="Times New Roman"/>
          <w:bCs/>
          <w:iCs/>
          <w:sz w:val="28"/>
          <w:szCs w:val="28"/>
          <w:shd w:val="clear" w:color="auto" w:fill="FFFFFF"/>
        </w:rPr>
        <w:t>ы</w:t>
      </w:r>
      <w:r w:rsidR="007424FF" w:rsidRPr="007424FF">
        <w:rPr>
          <w:rFonts w:ascii="Times New Roman" w:hAnsi="Times New Roman"/>
          <w:bCs/>
          <w:iCs/>
          <w:sz w:val="28"/>
          <w:szCs w:val="28"/>
          <w:shd w:val="clear" w:color="auto" w:fill="FFFFFF"/>
        </w:rPr>
        <w:t xml:space="preserve"> королевской семьи. </w:t>
      </w:r>
    </w:p>
    <w:p w14:paraId="44255E77" w14:textId="1D7F0624" w:rsidR="000E3DEA" w:rsidRDefault="00C43C38" w:rsidP="00007CAC">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 xml:space="preserve">Это </w:t>
      </w:r>
      <w:r w:rsidR="006A677B">
        <w:rPr>
          <w:rFonts w:ascii="Times New Roman" w:hAnsi="Times New Roman"/>
          <w:bCs/>
          <w:iCs/>
          <w:sz w:val="28"/>
          <w:szCs w:val="28"/>
          <w:shd w:val="clear" w:color="auto" w:fill="FFFFFF"/>
        </w:rPr>
        <w:t>однодомный вид</w:t>
      </w:r>
      <w:r w:rsidR="000B6BE2" w:rsidRPr="000B6BE2">
        <w:rPr>
          <w:rFonts w:ascii="Times New Roman" w:hAnsi="Times New Roman"/>
          <w:bCs/>
          <w:iCs/>
          <w:sz w:val="28"/>
          <w:szCs w:val="28"/>
          <w:shd w:val="clear" w:color="auto" w:fill="FFFFFF"/>
        </w:rPr>
        <w:t xml:space="preserve">. </w:t>
      </w:r>
      <w:r w:rsidR="00806CF5" w:rsidRPr="00007CAC">
        <w:rPr>
          <w:rFonts w:ascii="Times New Roman" w:hAnsi="Times New Roman"/>
          <w:bCs/>
          <w:iCs/>
          <w:sz w:val="28"/>
          <w:szCs w:val="28"/>
          <w:shd w:val="clear" w:color="auto" w:fill="FFFFFF"/>
        </w:rPr>
        <w:t>В настоящее вре</w:t>
      </w:r>
      <w:r w:rsidR="00806CF5">
        <w:rPr>
          <w:rFonts w:ascii="Times New Roman" w:hAnsi="Times New Roman"/>
          <w:bCs/>
          <w:iCs/>
          <w:sz w:val="28"/>
          <w:szCs w:val="28"/>
          <w:shd w:val="clear" w:color="auto" w:fill="FFFFFF"/>
        </w:rPr>
        <w:t xml:space="preserve">мя в мире выращивают три </w:t>
      </w:r>
      <w:r w:rsidR="005208D2">
        <w:rPr>
          <w:rFonts w:ascii="Times New Roman" w:hAnsi="Times New Roman"/>
          <w:bCs/>
          <w:iCs/>
          <w:sz w:val="28"/>
          <w:szCs w:val="28"/>
          <w:shd w:val="clear" w:color="auto" w:fill="FFFFFF"/>
        </w:rPr>
        <w:t>его вида</w:t>
      </w:r>
      <w:r w:rsidR="00806CF5">
        <w:rPr>
          <w:rFonts w:ascii="Times New Roman" w:hAnsi="Times New Roman"/>
          <w:bCs/>
          <w:iCs/>
          <w:sz w:val="28"/>
          <w:szCs w:val="28"/>
          <w:shd w:val="clear" w:color="auto" w:fill="FFFFFF"/>
        </w:rPr>
        <w:t xml:space="preserve">: </w:t>
      </w:r>
      <w:r w:rsidR="00806CF5" w:rsidRPr="00007CAC">
        <w:rPr>
          <w:rFonts w:ascii="Times New Roman" w:hAnsi="Times New Roman"/>
          <w:bCs/>
          <w:iCs/>
          <w:sz w:val="28"/>
          <w:szCs w:val="28"/>
          <w:shd w:val="clear" w:color="auto" w:fill="FFFFFF"/>
        </w:rPr>
        <w:t xml:space="preserve">персидский </w:t>
      </w:r>
      <w:r w:rsidR="00806CF5">
        <w:rPr>
          <w:rFonts w:ascii="Times New Roman" w:hAnsi="Times New Roman"/>
          <w:bCs/>
          <w:iCs/>
          <w:sz w:val="28"/>
          <w:szCs w:val="28"/>
          <w:shd w:val="clear" w:color="auto" w:fill="FFFFFF"/>
        </w:rPr>
        <w:t xml:space="preserve">или английский </w:t>
      </w:r>
      <w:r w:rsidR="00806CF5" w:rsidRPr="00007CAC">
        <w:rPr>
          <w:rFonts w:ascii="Times New Roman" w:hAnsi="Times New Roman"/>
          <w:bCs/>
          <w:i/>
          <w:iCs/>
          <w:sz w:val="28"/>
          <w:szCs w:val="28"/>
          <w:shd w:val="clear" w:color="auto" w:fill="FFFFFF"/>
        </w:rPr>
        <w:t>(</w:t>
      </w:r>
      <w:proofErr w:type="spellStart"/>
      <w:r w:rsidR="00806CF5" w:rsidRPr="00007CAC">
        <w:rPr>
          <w:rFonts w:ascii="Times New Roman" w:hAnsi="Times New Roman"/>
          <w:bCs/>
          <w:i/>
          <w:iCs/>
          <w:sz w:val="28"/>
          <w:szCs w:val="28"/>
          <w:shd w:val="clear" w:color="auto" w:fill="FFFFFF"/>
        </w:rPr>
        <w:t>Juglands</w:t>
      </w:r>
      <w:proofErr w:type="spellEnd"/>
      <w:r w:rsidR="00806CF5" w:rsidRPr="00007CAC">
        <w:rPr>
          <w:rFonts w:ascii="Times New Roman" w:hAnsi="Times New Roman"/>
          <w:bCs/>
          <w:i/>
          <w:iCs/>
          <w:sz w:val="28"/>
          <w:szCs w:val="28"/>
          <w:shd w:val="clear" w:color="auto" w:fill="FFFFFF"/>
        </w:rPr>
        <w:t xml:space="preserve"> </w:t>
      </w:r>
      <w:proofErr w:type="spellStart"/>
      <w:r w:rsidR="00806CF5" w:rsidRPr="00007CAC">
        <w:rPr>
          <w:rFonts w:ascii="Times New Roman" w:hAnsi="Times New Roman"/>
          <w:bCs/>
          <w:i/>
          <w:iCs/>
          <w:sz w:val="28"/>
          <w:szCs w:val="28"/>
          <w:shd w:val="clear" w:color="auto" w:fill="FFFFFF"/>
        </w:rPr>
        <w:t>regia</w:t>
      </w:r>
      <w:proofErr w:type="spellEnd"/>
      <w:r w:rsidR="00806CF5" w:rsidRPr="00007CAC">
        <w:rPr>
          <w:rFonts w:ascii="Times New Roman" w:hAnsi="Times New Roman"/>
          <w:bCs/>
          <w:i/>
          <w:iCs/>
          <w:sz w:val="28"/>
          <w:szCs w:val="28"/>
          <w:shd w:val="clear" w:color="auto" w:fill="FFFFFF"/>
        </w:rPr>
        <w:t>)</w:t>
      </w:r>
      <w:r w:rsidR="00806CF5" w:rsidRPr="00007CAC">
        <w:rPr>
          <w:rFonts w:ascii="Times New Roman" w:hAnsi="Times New Roman"/>
          <w:bCs/>
          <w:iCs/>
          <w:sz w:val="28"/>
          <w:szCs w:val="28"/>
          <w:shd w:val="clear" w:color="auto" w:fill="FFFFFF"/>
        </w:rPr>
        <w:t xml:space="preserve">, черный </w:t>
      </w:r>
      <w:r w:rsidR="00806CF5" w:rsidRPr="00007CAC">
        <w:rPr>
          <w:rFonts w:ascii="Times New Roman" w:hAnsi="Times New Roman"/>
          <w:bCs/>
          <w:i/>
          <w:iCs/>
          <w:sz w:val="28"/>
          <w:szCs w:val="28"/>
          <w:shd w:val="clear" w:color="auto" w:fill="FFFFFF"/>
        </w:rPr>
        <w:t>(</w:t>
      </w:r>
      <w:proofErr w:type="spellStart"/>
      <w:r w:rsidR="00806CF5" w:rsidRPr="00007CAC">
        <w:rPr>
          <w:rFonts w:ascii="Times New Roman" w:hAnsi="Times New Roman"/>
          <w:bCs/>
          <w:i/>
          <w:iCs/>
          <w:sz w:val="28"/>
          <w:szCs w:val="28"/>
          <w:shd w:val="clear" w:color="auto" w:fill="FFFFFF"/>
        </w:rPr>
        <w:t>Juglands</w:t>
      </w:r>
      <w:proofErr w:type="spellEnd"/>
      <w:r w:rsidR="00806CF5" w:rsidRPr="00007CAC">
        <w:rPr>
          <w:rFonts w:ascii="Times New Roman" w:hAnsi="Times New Roman"/>
          <w:bCs/>
          <w:i/>
          <w:iCs/>
          <w:sz w:val="28"/>
          <w:szCs w:val="28"/>
          <w:shd w:val="clear" w:color="auto" w:fill="FFFFFF"/>
        </w:rPr>
        <w:t xml:space="preserve"> </w:t>
      </w:r>
      <w:proofErr w:type="spellStart"/>
      <w:r w:rsidR="00806CF5" w:rsidRPr="00007CAC">
        <w:rPr>
          <w:rFonts w:ascii="Times New Roman" w:hAnsi="Times New Roman"/>
          <w:bCs/>
          <w:i/>
          <w:iCs/>
          <w:sz w:val="28"/>
          <w:szCs w:val="28"/>
          <w:shd w:val="clear" w:color="auto" w:fill="FFFFFF"/>
        </w:rPr>
        <w:t>nigra</w:t>
      </w:r>
      <w:proofErr w:type="spellEnd"/>
      <w:r w:rsidR="00806CF5" w:rsidRPr="00007CAC">
        <w:rPr>
          <w:rFonts w:ascii="Times New Roman" w:hAnsi="Times New Roman"/>
          <w:bCs/>
          <w:i/>
          <w:iCs/>
          <w:sz w:val="28"/>
          <w:szCs w:val="28"/>
          <w:shd w:val="clear" w:color="auto" w:fill="FFFFFF"/>
        </w:rPr>
        <w:t>)</w:t>
      </w:r>
      <w:r w:rsidR="00806CF5" w:rsidRPr="00007CAC">
        <w:rPr>
          <w:rFonts w:ascii="Times New Roman" w:hAnsi="Times New Roman"/>
          <w:bCs/>
          <w:iCs/>
          <w:sz w:val="28"/>
          <w:szCs w:val="28"/>
          <w:shd w:val="clear" w:color="auto" w:fill="FFFFFF"/>
        </w:rPr>
        <w:t xml:space="preserve"> и японский </w:t>
      </w:r>
      <w:r w:rsidR="00806CF5">
        <w:rPr>
          <w:rFonts w:ascii="Times New Roman" w:hAnsi="Times New Roman"/>
          <w:bCs/>
          <w:iCs/>
          <w:sz w:val="28"/>
          <w:szCs w:val="28"/>
          <w:shd w:val="clear" w:color="auto" w:fill="FFFFFF"/>
        </w:rPr>
        <w:t xml:space="preserve">или сердцевинный </w:t>
      </w:r>
      <w:r w:rsidR="005208D2">
        <w:rPr>
          <w:rFonts w:ascii="Times New Roman" w:hAnsi="Times New Roman"/>
          <w:bCs/>
          <w:i/>
          <w:iCs/>
          <w:sz w:val="28"/>
          <w:szCs w:val="28"/>
          <w:shd w:val="clear" w:color="auto" w:fill="FFFFFF"/>
        </w:rPr>
        <w:t>(</w:t>
      </w:r>
      <w:proofErr w:type="spellStart"/>
      <w:r w:rsidR="005208D2">
        <w:rPr>
          <w:rFonts w:ascii="Times New Roman" w:hAnsi="Times New Roman"/>
          <w:bCs/>
          <w:i/>
          <w:iCs/>
          <w:sz w:val="28"/>
          <w:szCs w:val="28"/>
          <w:shd w:val="clear" w:color="auto" w:fill="FFFFFF"/>
        </w:rPr>
        <w:t>Juglans</w:t>
      </w:r>
      <w:proofErr w:type="spellEnd"/>
      <w:r w:rsidR="005208D2">
        <w:rPr>
          <w:rFonts w:ascii="Times New Roman" w:hAnsi="Times New Roman"/>
          <w:bCs/>
          <w:i/>
          <w:iCs/>
          <w:sz w:val="28"/>
          <w:szCs w:val="28"/>
          <w:shd w:val="clear" w:color="auto" w:fill="FFFFFF"/>
        </w:rPr>
        <w:t xml:space="preserve"> </w:t>
      </w:r>
      <w:proofErr w:type="spellStart"/>
      <w:r w:rsidR="005208D2">
        <w:rPr>
          <w:rFonts w:ascii="Times New Roman" w:hAnsi="Times New Roman"/>
          <w:bCs/>
          <w:i/>
          <w:iCs/>
          <w:sz w:val="28"/>
          <w:szCs w:val="28"/>
          <w:shd w:val="clear" w:color="auto" w:fill="FFFFFF"/>
        </w:rPr>
        <w:t>ailantifolia</w:t>
      </w:r>
      <w:proofErr w:type="spellEnd"/>
      <w:r w:rsidR="005208D2">
        <w:rPr>
          <w:rFonts w:ascii="Times New Roman" w:hAnsi="Times New Roman"/>
          <w:bCs/>
          <w:i/>
          <w:iCs/>
          <w:sz w:val="28"/>
          <w:szCs w:val="28"/>
          <w:shd w:val="clear" w:color="auto" w:fill="FFFFFF"/>
        </w:rPr>
        <w:t>)</w:t>
      </w:r>
      <w:r w:rsidR="00806CF5">
        <w:rPr>
          <w:rFonts w:ascii="Times New Roman" w:hAnsi="Times New Roman"/>
          <w:bCs/>
          <w:i/>
          <w:iCs/>
          <w:sz w:val="28"/>
          <w:szCs w:val="28"/>
          <w:shd w:val="clear" w:color="auto" w:fill="FFFFFF"/>
        </w:rPr>
        <w:t xml:space="preserve"> </w:t>
      </w:r>
      <w:r w:rsidR="000E3DEA">
        <w:rPr>
          <w:rFonts w:ascii="Times New Roman" w:hAnsi="Times New Roman"/>
          <w:bCs/>
          <w:iCs/>
          <w:sz w:val="28"/>
          <w:szCs w:val="28"/>
          <w:shd w:val="clear" w:color="auto" w:fill="FFFFFF"/>
        </w:rPr>
        <w:t>(рисунок 1)</w:t>
      </w:r>
      <w:r w:rsidR="00806CF5">
        <w:rPr>
          <w:rFonts w:ascii="Times New Roman" w:hAnsi="Times New Roman"/>
          <w:bCs/>
          <w:iCs/>
          <w:sz w:val="28"/>
          <w:szCs w:val="28"/>
          <w:shd w:val="clear" w:color="auto" w:fill="FFFFFF"/>
        </w:rPr>
        <w:t xml:space="preserve">. </w:t>
      </w:r>
    </w:p>
    <w:p w14:paraId="3BD7F1A0" w14:textId="77777777" w:rsidR="000E3DEA" w:rsidRDefault="000E3DEA" w:rsidP="000E3DEA">
      <w:pPr>
        <w:spacing w:after="0" w:line="200" w:lineRule="exact"/>
        <w:jc w:val="center"/>
        <w:rPr>
          <w:rFonts w:ascii="Times New Roman" w:hAnsi="Times New Roman"/>
          <w:bCs/>
          <w:iCs/>
          <w:sz w:val="28"/>
          <w:szCs w:val="28"/>
          <w:shd w:val="clear" w:color="auto" w:fill="FFFFFF"/>
        </w:rPr>
      </w:pPr>
    </w:p>
    <w:p w14:paraId="665D6C80" w14:textId="7B4D3E6C" w:rsidR="000E3DEA" w:rsidRDefault="000E3DEA" w:rsidP="000605AA">
      <w:pPr>
        <w:spacing w:after="0" w:line="360" w:lineRule="auto"/>
        <w:jc w:val="center"/>
        <w:rPr>
          <w:rFonts w:ascii="Times New Roman" w:hAnsi="Times New Roman"/>
          <w:bCs/>
          <w:iCs/>
          <w:sz w:val="28"/>
          <w:szCs w:val="28"/>
          <w:shd w:val="clear" w:color="auto" w:fill="FFFFFF"/>
        </w:rPr>
      </w:pPr>
      <w:r>
        <w:rPr>
          <w:noProof/>
          <w:lang w:val="en-US"/>
        </w:rPr>
        <w:drawing>
          <wp:inline distT="0" distB="0" distL="0" distR="0" wp14:anchorId="5D609ECF" wp14:editId="498CA099">
            <wp:extent cx="3923732" cy="2598928"/>
            <wp:effectExtent l="0" t="0" r="635" b="0"/>
            <wp:docPr id="3" name="Рисунок 3" descr="https://avatars.mds.yandex.net/i?id=bfbed5f297bab2c91cfc03b9c734e12d2624bd75-10814799-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i?id=bfbed5f297bab2c91cfc03b9c734e12d2624bd75-10814799-images-thumbs&amp;n=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14258" cy="2658889"/>
                    </a:xfrm>
                    <a:prstGeom prst="rect">
                      <a:avLst/>
                    </a:prstGeom>
                    <a:noFill/>
                    <a:ln>
                      <a:noFill/>
                    </a:ln>
                  </pic:spPr>
                </pic:pic>
              </a:graphicData>
            </a:graphic>
          </wp:inline>
        </w:drawing>
      </w:r>
    </w:p>
    <w:p w14:paraId="47505DE3" w14:textId="77777777" w:rsidR="00030EE9" w:rsidRDefault="000605AA" w:rsidP="00E47EE3">
      <w:pPr>
        <w:spacing w:after="0" w:line="360" w:lineRule="auto"/>
        <w:jc w:val="center"/>
        <w:rPr>
          <w:rFonts w:ascii="Times New Roman" w:hAnsi="Times New Roman"/>
          <w:bCs/>
          <w:iCs/>
          <w:sz w:val="28"/>
          <w:szCs w:val="28"/>
          <w:shd w:val="clear" w:color="auto" w:fill="FFFFFF"/>
        </w:rPr>
      </w:pPr>
      <w:r>
        <w:rPr>
          <w:rFonts w:ascii="Times New Roman" w:hAnsi="Times New Roman"/>
          <w:bCs/>
          <w:iCs/>
          <w:sz w:val="28"/>
          <w:szCs w:val="28"/>
          <w:shd w:val="clear" w:color="auto" w:fill="FFFFFF"/>
        </w:rPr>
        <w:t>Рисунок 1 – Грецкие орехи</w:t>
      </w:r>
    </w:p>
    <w:p w14:paraId="32F9FB6E" w14:textId="77777777" w:rsidR="000A30BA" w:rsidRDefault="000A30BA" w:rsidP="00A867F6">
      <w:pPr>
        <w:spacing w:after="0" w:line="360" w:lineRule="auto"/>
        <w:ind w:firstLine="709"/>
        <w:jc w:val="both"/>
        <w:rPr>
          <w:rFonts w:ascii="Times New Roman" w:hAnsi="Times New Roman"/>
          <w:bCs/>
          <w:iCs/>
          <w:sz w:val="28"/>
          <w:szCs w:val="28"/>
          <w:shd w:val="clear" w:color="auto" w:fill="FFFFFF"/>
        </w:rPr>
      </w:pPr>
    </w:p>
    <w:p w14:paraId="7639ADB0" w14:textId="77777777" w:rsidR="00E47EE3" w:rsidRDefault="00540F46" w:rsidP="00A867F6">
      <w:pPr>
        <w:spacing w:after="0" w:line="360" w:lineRule="auto"/>
        <w:ind w:firstLine="709"/>
        <w:jc w:val="both"/>
        <w:rPr>
          <w:rFonts w:ascii="Times New Roman" w:hAnsi="Times New Roman"/>
          <w:bCs/>
          <w:iCs/>
          <w:sz w:val="28"/>
          <w:szCs w:val="28"/>
          <w:shd w:val="clear" w:color="auto" w:fill="FFFFFF"/>
        </w:rPr>
      </w:pPr>
      <w:r w:rsidRPr="00540F46">
        <w:rPr>
          <w:rFonts w:ascii="Times New Roman" w:hAnsi="Times New Roman"/>
          <w:bCs/>
          <w:iCs/>
          <w:sz w:val="28"/>
          <w:szCs w:val="28"/>
          <w:shd w:val="clear" w:color="auto" w:fill="FFFFFF"/>
        </w:rPr>
        <w:t>Грецкие орехи являются основной орехо</w:t>
      </w:r>
      <w:r>
        <w:rPr>
          <w:rFonts w:ascii="Times New Roman" w:hAnsi="Times New Roman"/>
          <w:bCs/>
          <w:iCs/>
          <w:sz w:val="28"/>
          <w:szCs w:val="28"/>
          <w:shd w:val="clear" w:color="auto" w:fill="FFFFFF"/>
        </w:rPr>
        <w:t xml:space="preserve">плодной культурой в мире. </w:t>
      </w:r>
      <w:r w:rsidR="005130D2" w:rsidRPr="005130D2">
        <w:rPr>
          <w:rFonts w:ascii="Times New Roman" w:hAnsi="Times New Roman"/>
          <w:bCs/>
          <w:iCs/>
          <w:sz w:val="28"/>
          <w:szCs w:val="28"/>
          <w:shd w:val="clear" w:color="auto" w:fill="FFFFFF"/>
        </w:rPr>
        <w:t>Согласно статистичес</w:t>
      </w:r>
      <w:r w:rsidR="00A867F6">
        <w:rPr>
          <w:rFonts w:ascii="Times New Roman" w:hAnsi="Times New Roman"/>
          <w:bCs/>
          <w:iCs/>
          <w:sz w:val="28"/>
          <w:szCs w:val="28"/>
          <w:shd w:val="clear" w:color="auto" w:fill="FFFFFF"/>
        </w:rPr>
        <w:t xml:space="preserve">кой базе данных ФАО </w:t>
      </w:r>
      <w:r w:rsidR="005130D2" w:rsidRPr="005130D2">
        <w:rPr>
          <w:rFonts w:ascii="Times New Roman" w:hAnsi="Times New Roman"/>
          <w:bCs/>
          <w:iCs/>
          <w:sz w:val="28"/>
          <w:szCs w:val="28"/>
          <w:shd w:val="clear" w:color="auto" w:fill="FFFFFF"/>
        </w:rPr>
        <w:t>мировое пр</w:t>
      </w:r>
      <w:r w:rsidR="00A867F6">
        <w:rPr>
          <w:rFonts w:ascii="Times New Roman" w:hAnsi="Times New Roman"/>
          <w:bCs/>
          <w:iCs/>
          <w:sz w:val="28"/>
          <w:szCs w:val="28"/>
          <w:shd w:val="clear" w:color="auto" w:fill="FFFFFF"/>
        </w:rPr>
        <w:t>оизводство грецко</w:t>
      </w:r>
      <w:r w:rsidR="00A867F6">
        <w:rPr>
          <w:rFonts w:ascii="Times New Roman" w:hAnsi="Times New Roman"/>
          <w:bCs/>
          <w:iCs/>
          <w:sz w:val="28"/>
          <w:szCs w:val="28"/>
          <w:shd w:val="clear" w:color="auto" w:fill="FFFFFF"/>
        </w:rPr>
        <w:lastRenderedPageBreak/>
        <w:t>го ореха в 202</w:t>
      </w:r>
      <w:r w:rsidR="000D7175">
        <w:rPr>
          <w:rFonts w:ascii="Times New Roman" w:hAnsi="Times New Roman"/>
          <w:bCs/>
          <w:iCs/>
          <w:sz w:val="28"/>
          <w:szCs w:val="28"/>
          <w:shd w:val="clear" w:color="auto" w:fill="FFFFFF"/>
        </w:rPr>
        <w:t>1</w:t>
      </w:r>
      <w:r w:rsidR="00A867F6">
        <w:rPr>
          <w:rFonts w:ascii="Times New Roman" w:hAnsi="Times New Roman"/>
          <w:bCs/>
          <w:iCs/>
          <w:sz w:val="28"/>
          <w:szCs w:val="28"/>
          <w:shd w:val="clear" w:color="auto" w:fill="FFFFFF"/>
        </w:rPr>
        <w:t xml:space="preserve"> г. </w:t>
      </w:r>
      <w:r w:rsidR="005130D2" w:rsidRPr="005130D2">
        <w:rPr>
          <w:rFonts w:ascii="Times New Roman" w:hAnsi="Times New Roman"/>
          <w:bCs/>
          <w:iCs/>
          <w:sz w:val="28"/>
          <w:szCs w:val="28"/>
          <w:shd w:val="clear" w:color="auto" w:fill="FFFFFF"/>
        </w:rPr>
        <w:t>достигло 3,</w:t>
      </w:r>
      <w:r w:rsidR="000D7175">
        <w:rPr>
          <w:rFonts w:ascii="Times New Roman" w:hAnsi="Times New Roman"/>
          <w:bCs/>
          <w:iCs/>
          <w:sz w:val="28"/>
          <w:szCs w:val="28"/>
          <w:shd w:val="clear" w:color="auto" w:fill="FFFFFF"/>
        </w:rPr>
        <w:t>5</w:t>
      </w:r>
      <w:r w:rsidR="005130D2" w:rsidRPr="005130D2">
        <w:rPr>
          <w:rFonts w:ascii="Times New Roman" w:hAnsi="Times New Roman"/>
          <w:bCs/>
          <w:iCs/>
          <w:sz w:val="28"/>
          <w:szCs w:val="28"/>
          <w:shd w:val="clear" w:color="auto" w:fill="FFFFFF"/>
        </w:rPr>
        <w:t xml:space="preserve"> м</w:t>
      </w:r>
      <w:r w:rsidR="00A867F6">
        <w:rPr>
          <w:rFonts w:ascii="Times New Roman" w:hAnsi="Times New Roman"/>
          <w:bCs/>
          <w:iCs/>
          <w:sz w:val="28"/>
          <w:szCs w:val="28"/>
          <w:shd w:val="clear" w:color="auto" w:fill="FFFFFF"/>
        </w:rPr>
        <w:t>лн</w:t>
      </w:r>
      <w:r w:rsidR="000D7175">
        <w:rPr>
          <w:rFonts w:ascii="Times New Roman" w:hAnsi="Times New Roman"/>
          <w:bCs/>
          <w:iCs/>
          <w:sz w:val="28"/>
          <w:szCs w:val="28"/>
          <w:shd w:val="clear" w:color="auto" w:fill="FFFFFF"/>
        </w:rPr>
        <w:t xml:space="preserve"> т</w:t>
      </w:r>
      <w:r w:rsidR="005130D2" w:rsidRPr="005130D2">
        <w:rPr>
          <w:rFonts w:ascii="Times New Roman" w:hAnsi="Times New Roman"/>
          <w:bCs/>
          <w:iCs/>
          <w:sz w:val="28"/>
          <w:szCs w:val="28"/>
          <w:shd w:val="clear" w:color="auto" w:fill="FFFFFF"/>
        </w:rPr>
        <w:t xml:space="preserve">, </w:t>
      </w:r>
      <w:r w:rsidR="00565CDB">
        <w:rPr>
          <w:rFonts w:ascii="Times New Roman" w:hAnsi="Times New Roman"/>
          <w:bCs/>
          <w:iCs/>
          <w:sz w:val="28"/>
          <w:szCs w:val="28"/>
          <w:shd w:val="clear" w:color="auto" w:fill="FFFFFF"/>
        </w:rPr>
        <w:t>а</w:t>
      </w:r>
      <w:r w:rsidR="005130D2" w:rsidRPr="005130D2">
        <w:rPr>
          <w:rFonts w:ascii="Times New Roman" w:hAnsi="Times New Roman"/>
          <w:bCs/>
          <w:iCs/>
          <w:sz w:val="28"/>
          <w:szCs w:val="28"/>
          <w:shd w:val="clear" w:color="auto" w:fill="FFFFFF"/>
        </w:rPr>
        <w:t xml:space="preserve"> уборочная площадь составила около 1,1 м</w:t>
      </w:r>
      <w:r w:rsidR="00A867F6">
        <w:rPr>
          <w:rFonts w:ascii="Times New Roman" w:hAnsi="Times New Roman"/>
          <w:bCs/>
          <w:iCs/>
          <w:sz w:val="28"/>
          <w:szCs w:val="28"/>
          <w:shd w:val="clear" w:color="auto" w:fill="FFFFFF"/>
        </w:rPr>
        <w:t>лн га</w:t>
      </w:r>
      <w:r w:rsidR="005130D2" w:rsidRPr="005130D2">
        <w:rPr>
          <w:rFonts w:ascii="Times New Roman" w:hAnsi="Times New Roman"/>
          <w:bCs/>
          <w:iCs/>
          <w:sz w:val="28"/>
          <w:szCs w:val="28"/>
          <w:shd w:val="clear" w:color="auto" w:fill="FFFFFF"/>
        </w:rPr>
        <w:t xml:space="preserve">. </w:t>
      </w:r>
      <w:r w:rsidR="00806CF5">
        <w:rPr>
          <w:rFonts w:ascii="Times New Roman" w:hAnsi="Times New Roman"/>
          <w:bCs/>
          <w:iCs/>
          <w:sz w:val="28"/>
          <w:szCs w:val="28"/>
          <w:shd w:val="clear" w:color="auto" w:fill="FFFFFF"/>
        </w:rPr>
        <w:t>При этом около</w:t>
      </w:r>
      <w:r w:rsidR="00806CF5" w:rsidRPr="00540F46">
        <w:rPr>
          <w:rFonts w:ascii="Times New Roman" w:hAnsi="Times New Roman"/>
          <w:bCs/>
          <w:iCs/>
          <w:sz w:val="28"/>
          <w:szCs w:val="28"/>
          <w:shd w:val="clear" w:color="auto" w:fill="FFFFFF"/>
        </w:rPr>
        <w:t xml:space="preserve"> </w:t>
      </w:r>
      <w:r w:rsidRPr="00540F46">
        <w:rPr>
          <w:rFonts w:ascii="Times New Roman" w:hAnsi="Times New Roman"/>
          <w:bCs/>
          <w:iCs/>
          <w:sz w:val="28"/>
          <w:szCs w:val="28"/>
          <w:shd w:val="clear" w:color="auto" w:fill="FFFFFF"/>
        </w:rPr>
        <w:t>2</w:t>
      </w:r>
      <w:r>
        <w:rPr>
          <w:rFonts w:ascii="Times New Roman" w:hAnsi="Times New Roman"/>
          <w:bCs/>
          <w:iCs/>
          <w:sz w:val="28"/>
          <w:szCs w:val="28"/>
          <w:shd w:val="clear" w:color="auto" w:fill="FFFFFF"/>
        </w:rPr>
        <w:t xml:space="preserve">5 </w:t>
      </w:r>
      <w:r w:rsidRPr="00540F46">
        <w:rPr>
          <w:rFonts w:ascii="Times New Roman" w:hAnsi="Times New Roman"/>
          <w:bCs/>
          <w:iCs/>
          <w:sz w:val="28"/>
          <w:szCs w:val="28"/>
          <w:shd w:val="clear" w:color="auto" w:fill="FFFFFF"/>
        </w:rPr>
        <w:t xml:space="preserve">% произведенной продукции поступает </w:t>
      </w:r>
      <w:r w:rsidR="00806CF5">
        <w:rPr>
          <w:rFonts w:ascii="Times New Roman" w:hAnsi="Times New Roman"/>
          <w:bCs/>
          <w:iCs/>
          <w:sz w:val="28"/>
          <w:szCs w:val="28"/>
          <w:shd w:val="clear" w:color="auto" w:fill="FFFFFF"/>
        </w:rPr>
        <w:t>на международный рынок</w:t>
      </w:r>
      <w:r w:rsidRPr="00540F46">
        <w:rPr>
          <w:rFonts w:ascii="Times New Roman" w:hAnsi="Times New Roman"/>
          <w:bCs/>
          <w:iCs/>
          <w:sz w:val="28"/>
          <w:szCs w:val="28"/>
          <w:shd w:val="clear" w:color="auto" w:fill="FFFFFF"/>
        </w:rPr>
        <w:t>.</w:t>
      </w:r>
      <w:r w:rsidR="00B25AC4">
        <w:rPr>
          <w:rFonts w:ascii="Times New Roman" w:hAnsi="Times New Roman"/>
          <w:bCs/>
          <w:iCs/>
          <w:sz w:val="28"/>
          <w:szCs w:val="28"/>
          <w:shd w:val="clear" w:color="auto" w:fill="FFFFFF"/>
        </w:rPr>
        <w:t xml:space="preserve"> </w:t>
      </w:r>
      <w:r w:rsidR="00A867F6" w:rsidRPr="00A867F6">
        <w:rPr>
          <w:rFonts w:ascii="Times New Roman" w:hAnsi="Times New Roman"/>
          <w:bCs/>
          <w:iCs/>
          <w:sz w:val="28"/>
          <w:szCs w:val="28"/>
          <w:shd w:val="clear" w:color="auto" w:fill="FFFFFF"/>
        </w:rPr>
        <w:t>С точки зрения агрономии, грецки</w:t>
      </w:r>
      <w:r w:rsidR="00565CDB">
        <w:rPr>
          <w:rFonts w:ascii="Times New Roman" w:hAnsi="Times New Roman"/>
          <w:bCs/>
          <w:iCs/>
          <w:sz w:val="28"/>
          <w:szCs w:val="28"/>
          <w:shd w:val="clear" w:color="auto" w:fill="FFFFFF"/>
        </w:rPr>
        <w:t>й орех</w:t>
      </w:r>
      <w:r w:rsidR="00A867F6" w:rsidRPr="00A867F6">
        <w:rPr>
          <w:rFonts w:ascii="Times New Roman" w:hAnsi="Times New Roman"/>
          <w:bCs/>
          <w:iCs/>
          <w:sz w:val="28"/>
          <w:szCs w:val="28"/>
          <w:shd w:val="clear" w:color="auto" w:fill="FFFFFF"/>
        </w:rPr>
        <w:t xml:space="preserve"> можно в</w:t>
      </w:r>
      <w:r w:rsidR="00494804">
        <w:rPr>
          <w:rFonts w:ascii="Times New Roman" w:hAnsi="Times New Roman"/>
          <w:bCs/>
          <w:iCs/>
          <w:sz w:val="28"/>
          <w:szCs w:val="28"/>
          <w:shd w:val="clear" w:color="auto" w:fill="FFFFFF"/>
        </w:rPr>
        <w:t>ыращивать</w:t>
      </w:r>
      <w:r w:rsidR="00A867F6" w:rsidRPr="00A867F6">
        <w:rPr>
          <w:rFonts w:ascii="Times New Roman" w:hAnsi="Times New Roman"/>
          <w:bCs/>
          <w:iCs/>
          <w:sz w:val="28"/>
          <w:szCs w:val="28"/>
          <w:shd w:val="clear" w:color="auto" w:fill="FFFFFF"/>
        </w:rPr>
        <w:t xml:space="preserve"> во м</w:t>
      </w:r>
      <w:r w:rsidR="00A867F6">
        <w:rPr>
          <w:rFonts w:ascii="Times New Roman" w:hAnsi="Times New Roman"/>
          <w:bCs/>
          <w:iCs/>
          <w:sz w:val="28"/>
          <w:szCs w:val="28"/>
          <w:shd w:val="clear" w:color="auto" w:fill="FFFFFF"/>
        </w:rPr>
        <w:t>ногих регионах</w:t>
      </w:r>
      <w:r w:rsidR="00A867F6" w:rsidRPr="00A867F6">
        <w:rPr>
          <w:rFonts w:ascii="Times New Roman" w:hAnsi="Times New Roman"/>
          <w:bCs/>
          <w:iCs/>
          <w:sz w:val="28"/>
          <w:szCs w:val="28"/>
          <w:shd w:val="clear" w:color="auto" w:fill="FFFFFF"/>
        </w:rPr>
        <w:t xml:space="preserve">. </w:t>
      </w:r>
    </w:p>
    <w:p w14:paraId="02164E8A" w14:textId="1DC939AB" w:rsidR="00B7321B" w:rsidRDefault="00E47EE3" w:rsidP="00A867F6">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 xml:space="preserve">При этом </w:t>
      </w:r>
      <w:r w:rsidR="00A867F6" w:rsidRPr="00A867F6">
        <w:rPr>
          <w:rFonts w:ascii="Times New Roman" w:hAnsi="Times New Roman"/>
          <w:bCs/>
          <w:iCs/>
          <w:sz w:val="28"/>
          <w:szCs w:val="28"/>
          <w:shd w:val="clear" w:color="auto" w:fill="FFFFFF"/>
        </w:rPr>
        <w:t xml:space="preserve">Азия </w:t>
      </w:r>
      <w:r w:rsidR="00A867F6">
        <w:rPr>
          <w:rFonts w:ascii="Times New Roman" w:hAnsi="Times New Roman"/>
          <w:bCs/>
          <w:iCs/>
          <w:sz w:val="28"/>
          <w:szCs w:val="28"/>
          <w:shd w:val="clear" w:color="auto" w:fill="FFFFFF"/>
        </w:rPr>
        <w:t>являе</w:t>
      </w:r>
      <w:r w:rsidR="00A867F6" w:rsidRPr="00A867F6">
        <w:rPr>
          <w:rFonts w:ascii="Times New Roman" w:hAnsi="Times New Roman"/>
          <w:bCs/>
          <w:iCs/>
          <w:sz w:val="28"/>
          <w:szCs w:val="28"/>
          <w:shd w:val="clear" w:color="auto" w:fill="FFFFFF"/>
        </w:rPr>
        <w:t>тся основным регионом производства грецкого ореха в мире с</w:t>
      </w:r>
      <w:r w:rsidR="00857D14">
        <w:rPr>
          <w:rFonts w:ascii="Times New Roman" w:hAnsi="Times New Roman"/>
          <w:bCs/>
          <w:iCs/>
          <w:sz w:val="28"/>
          <w:szCs w:val="28"/>
          <w:shd w:val="clear" w:color="auto" w:fill="FFFFFF"/>
        </w:rPr>
        <w:t xml:space="preserve"> </w:t>
      </w:r>
      <w:r w:rsidR="00A867F6" w:rsidRPr="00A867F6">
        <w:rPr>
          <w:rFonts w:ascii="Times New Roman" w:hAnsi="Times New Roman"/>
          <w:bCs/>
          <w:iCs/>
          <w:sz w:val="28"/>
          <w:szCs w:val="28"/>
          <w:shd w:val="clear" w:color="auto" w:fill="FFFFFF"/>
        </w:rPr>
        <w:t>объемом производства около 1</w:t>
      </w:r>
      <w:r w:rsidR="00857D14">
        <w:rPr>
          <w:rFonts w:ascii="Times New Roman" w:hAnsi="Times New Roman"/>
          <w:bCs/>
          <w:iCs/>
          <w:sz w:val="28"/>
          <w:szCs w:val="28"/>
          <w:shd w:val="clear" w:color="auto" w:fill="FFFFFF"/>
        </w:rPr>
        <w:t>,</w:t>
      </w:r>
      <w:r w:rsidR="00A867F6" w:rsidRPr="00A867F6">
        <w:rPr>
          <w:rFonts w:ascii="Times New Roman" w:hAnsi="Times New Roman"/>
          <w:bCs/>
          <w:iCs/>
          <w:sz w:val="28"/>
          <w:szCs w:val="28"/>
          <w:shd w:val="clear" w:color="auto" w:fill="FFFFFF"/>
        </w:rPr>
        <w:t>88</w:t>
      </w:r>
      <w:r w:rsidR="00494804">
        <w:rPr>
          <w:rFonts w:ascii="Times New Roman" w:hAnsi="Times New Roman"/>
          <w:bCs/>
          <w:iCs/>
          <w:sz w:val="28"/>
          <w:szCs w:val="28"/>
          <w:shd w:val="clear" w:color="auto" w:fill="FFFFFF"/>
        </w:rPr>
        <w:t>3 млн т</w:t>
      </w:r>
      <w:r w:rsidR="00A867F6" w:rsidRPr="00A867F6">
        <w:rPr>
          <w:rFonts w:ascii="Times New Roman" w:hAnsi="Times New Roman"/>
          <w:bCs/>
          <w:iCs/>
          <w:sz w:val="28"/>
          <w:szCs w:val="28"/>
          <w:shd w:val="clear" w:color="auto" w:fill="FFFFFF"/>
        </w:rPr>
        <w:t xml:space="preserve">, за ней следует </w:t>
      </w:r>
      <w:r w:rsidR="00494804" w:rsidRPr="00A867F6">
        <w:rPr>
          <w:rFonts w:ascii="Times New Roman" w:hAnsi="Times New Roman"/>
          <w:bCs/>
          <w:iCs/>
          <w:sz w:val="28"/>
          <w:szCs w:val="28"/>
          <w:shd w:val="clear" w:color="auto" w:fill="FFFFFF"/>
        </w:rPr>
        <w:t xml:space="preserve">американский </w:t>
      </w:r>
      <w:r w:rsidR="00A867F6" w:rsidRPr="00A867F6">
        <w:rPr>
          <w:rFonts w:ascii="Times New Roman" w:hAnsi="Times New Roman"/>
          <w:bCs/>
          <w:iCs/>
          <w:sz w:val="28"/>
          <w:szCs w:val="28"/>
          <w:shd w:val="clear" w:color="auto" w:fill="FFFFFF"/>
        </w:rPr>
        <w:t>континент с объемом производства 1</w:t>
      </w:r>
      <w:r w:rsidR="00494804">
        <w:rPr>
          <w:rFonts w:ascii="Times New Roman" w:hAnsi="Times New Roman"/>
          <w:bCs/>
          <w:iCs/>
          <w:sz w:val="28"/>
          <w:szCs w:val="28"/>
          <w:shd w:val="clear" w:color="auto" w:fill="FFFFFF"/>
        </w:rPr>
        <w:t>,055 млн т</w:t>
      </w:r>
      <w:r w:rsidR="00857D14">
        <w:rPr>
          <w:rFonts w:ascii="Times New Roman" w:hAnsi="Times New Roman"/>
          <w:bCs/>
          <w:iCs/>
          <w:sz w:val="28"/>
          <w:szCs w:val="28"/>
          <w:shd w:val="clear" w:color="auto" w:fill="FFFFFF"/>
        </w:rPr>
        <w:t xml:space="preserve">. </w:t>
      </w:r>
      <w:r w:rsidR="00A867F6" w:rsidRPr="00A867F6">
        <w:rPr>
          <w:rFonts w:ascii="Times New Roman" w:hAnsi="Times New Roman"/>
          <w:bCs/>
          <w:iCs/>
          <w:sz w:val="28"/>
          <w:szCs w:val="28"/>
          <w:shd w:val="clear" w:color="auto" w:fill="FFFFFF"/>
        </w:rPr>
        <w:t>Европа находится на</w:t>
      </w:r>
      <w:r w:rsidR="00857D14">
        <w:rPr>
          <w:rFonts w:ascii="Times New Roman" w:hAnsi="Times New Roman"/>
          <w:bCs/>
          <w:iCs/>
          <w:sz w:val="28"/>
          <w:szCs w:val="28"/>
          <w:shd w:val="clear" w:color="auto" w:fill="FFFFFF"/>
        </w:rPr>
        <w:t xml:space="preserve"> </w:t>
      </w:r>
      <w:r w:rsidR="00A867F6" w:rsidRPr="00A867F6">
        <w:rPr>
          <w:rFonts w:ascii="Times New Roman" w:hAnsi="Times New Roman"/>
          <w:bCs/>
          <w:iCs/>
          <w:sz w:val="28"/>
          <w:szCs w:val="28"/>
          <w:shd w:val="clear" w:color="auto" w:fill="FFFFFF"/>
        </w:rPr>
        <w:t>третьем месте с объемом производства около 34</w:t>
      </w:r>
      <w:r w:rsidR="00857D14">
        <w:rPr>
          <w:rFonts w:ascii="Times New Roman" w:hAnsi="Times New Roman"/>
          <w:bCs/>
          <w:iCs/>
          <w:sz w:val="28"/>
          <w:szCs w:val="28"/>
          <w:shd w:val="clear" w:color="auto" w:fill="FFFFFF"/>
        </w:rPr>
        <w:t>5</w:t>
      </w:r>
      <w:r w:rsidR="00A867F6" w:rsidRPr="00A867F6">
        <w:rPr>
          <w:rFonts w:ascii="Times New Roman" w:hAnsi="Times New Roman"/>
          <w:bCs/>
          <w:iCs/>
          <w:sz w:val="28"/>
          <w:szCs w:val="28"/>
          <w:shd w:val="clear" w:color="auto" w:fill="FFFFFF"/>
        </w:rPr>
        <w:t xml:space="preserve"> </w:t>
      </w:r>
      <w:r w:rsidR="00494804">
        <w:rPr>
          <w:rFonts w:ascii="Times New Roman" w:hAnsi="Times New Roman"/>
          <w:bCs/>
          <w:iCs/>
          <w:sz w:val="28"/>
          <w:szCs w:val="28"/>
          <w:shd w:val="clear" w:color="auto" w:fill="FFFFFF"/>
        </w:rPr>
        <w:t>тыс. т</w:t>
      </w:r>
      <w:r w:rsidR="00857D14">
        <w:rPr>
          <w:rFonts w:ascii="Times New Roman" w:hAnsi="Times New Roman"/>
          <w:bCs/>
          <w:iCs/>
          <w:sz w:val="28"/>
          <w:szCs w:val="28"/>
          <w:shd w:val="clear" w:color="auto" w:fill="FFFFFF"/>
        </w:rPr>
        <w:t xml:space="preserve">, за ней следуют Африка </w:t>
      </w:r>
      <w:r w:rsidR="00494804">
        <w:rPr>
          <w:rFonts w:ascii="Times New Roman" w:hAnsi="Times New Roman"/>
          <w:bCs/>
          <w:iCs/>
          <w:sz w:val="28"/>
          <w:szCs w:val="28"/>
          <w:shd w:val="clear" w:color="auto" w:fill="FFFFFF"/>
        </w:rPr>
        <w:t>(</w:t>
      </w:r>
      <w:r w:rsidR="00A867F6" w:rsidRPr="00A867F6">
        <w:rPr>
          <w:rFonts w:ascii="Times New Roman" w:hAnsi="Times New Roman"/>
          <w:bCs/>
          <w:iCs/>
          <w:sz w:val="28"/>
          <w:szCs w:val="28"/>
          <w:shd w:val="clear" w:color="auto" w:fill="FFFFFF"/>
        </w:rPr>
        <w:t xml:space="preserve">36 </w:t>
      </w:r>
      <w:r w:rsidR="00857D14">
        <w:rPr>
          <w:rFonts w:ascii="Times New Roman" w:hAnsi="Times New Roman"/>
          <w:bCs/>
          <w:iCs/>
          <w:sz w:val="28"/>
          <w:szCs w:val="28"/>
          <w:shd w:val="clear" w:color="auto" w:fill="FFFFFF"/>
        </w:rPr>
        <w:t>тыс. т)</w:t>
      </w:r>
      <w:r w:rsidR="00A867F6" w:rsidRPr="00A867F6">
        <w:rPr>
          <w:rFonts w:ascii="Times New Roman" w:hAnsi="Times New Roman"/>
          <w:bCs/>
          <w:iCs/>
          <w:sz w:val="28"/>
          <w:szCs w:val="28"/>
          <w:shd w:val="clear" w:color="auto" w:fill="FFFFFF"/>
        </w:rPr>
        <w:t xml:space="preserve"> и </w:t>
      </w:r>
      <w:r w:rsidR="00494804">
        <w:rPr>
          <w:rFonts w:ascii="Times New Roman" w:hAnsi="Times New Roman"/>
          <w:bCs/>
          <w:iCs/>
          <w:sz w:val="28"/>
          <w:szCs w:val="28"/>
          <w:shd w:val="clear" w:color="auto" w:fill="FFFFFF"/>
        </w:rPr>
        <w:t xml:space="preserve">страны </w:t>
      </w:r>
      <w:r w:rsidR="00A867F6" w:rsidRPr="00A867F6">
        <w:rPr>
          <w:rFonts w:ascii="Times New Roman" w:hAnsi="Times New Roman"/>
          <w:bCs/>
          <w:iCs/>
          <w:sz w:val="28"/>
          <w:szCs w:val="28"/>
          <w:shd w:val="clear" w:color="auto" w:fill="FFFFFF"/>
        </w:rPr>
        <w:t>Океани</w:t>
      </w:r>
      <w:r w:rsidR="00494804">
        <w:rPr>
          <w:rFonts w:ascii="Times New Roman" w:hAnsi="Times New Roman"/>
          <w:bCs/>
          <w:iCs/>
          <w:sz w:val="28"/>
          <w:szCs w:val="28"/>
          <w:shd w:val="clear" w:color="auto" w:fill="FFFFFF"/>
        </w:rPr>
        <w:t>и</w:t>
      </w:r>
      <w:r w:rsidR="00A867F6" w:rsidRPr="00A867F6">
        <w:rPr>
          <w:rFonts w:ascii="Times New Roman" w:hAnsi="Times New Roman"/>
          <w:bCs/>
          <w:iCs/>
          <w:sz w:val="28"/>
          <w:szCs w:val="28"/>
          <w:shd w:val="clear" w:color="auto" w:fill="FFFFFF"/>
        </w:rPr>
        <w:t xml:space="preserve"> </w:t>
      </w:r>
      <w:r w:rsidR="00857D14">
        <w:rPr>
          <w:rFonts w:ascii="Times New Roman" w:hAnsi="Times New Roman"/>
          <w:bCs/>
          <w:iCs/>
          <w:sz w:val="28"/>
          <w:szCs w:val="28"/>
          <w:shd w:val="clear" w:color="auto" w:fill="FFFFFF"/>
        </w:rPr>
        <w:t>(около 5 тыс. т).</w:t>
      </w:r>
    </w:p>
    <w:p w14:paraId="211D1598" w14:textId="42FB90B8" w:rsidR="00030EE9" w:rsidRDefault="006850F4" w:rsidP="00030EE9">
      <w:pPr>
        <w:spacing w:after="0" w:line="360" w:lineRule="auto"/>
        <w:ind w:firstLine="709"/>
        <w:jc w:val="both"/>
        <w:rPr>
          <w:rFonts w:ascii="Times New Roman" w:hAnsi="Times New Roman"/>
          <w:bCs/>
          <w:iCs/>
          <w:sz w:val="28"/>
          <w:szCs w:val="28"/>
          <w:shd w:val="clear" w:color="auto" w:fill="FFFFFF"/>
        </w:rPr>
      </w:pPr>
      <w:r w:rsidRPr="004B64C3">
        <w:rPr>
          <w:rFonts w:ascii="Times New Roman" w:hAnsi="Times New Roman"/>
          <w:bCs/>
          <w:iCs/>
          <w:sz w:val="28"/>
          <w:szCs w:val="28"/>
          <w:shd w:val="clear" w:color="auto" w:fill="FFFFFF"/>
        </w:rPr>
        <w:t xml:space="preserve">В мире </w:t>
      </w:r>
      <w:r>
        <w:rPr>
          <w:rFonts w:ascii="Times New Roman" w:hAnsi="Times New Roman"/>
          <w:bCs/>
          <w:iCs/>
          <w:sz w:val="28"/>
          <w:szCs w:val="28"/>
          <w:shd w:val="clear" w:color="auto" w:fill="FFFFFF"/>
        </w:rPr>
        <w:t xml:space="preserve">на </w:t>
      </w:r>
      <w:r w:rsidR="005746C5">
        <w:rPr>
          <w:rFonts w:ascii="Times New Roman" w:hAnsi="Times New Roman"/>
          <w:bCs/>
          <w:iCs/>
          <w:sz w:val="28"/>
          <w:szCs w:val="28"/>
          <w:shd w:val="clear" w:color="auto" w:fill="FFFFFF"/>
        </w:rPr>
        <w:t>сегодняшний день</w:t>
      </w:r>
      <w:r w:rsidR="005746C5" w:rsidRPr="004B64C3">
        <w:rPr>
          <w:rFonts w:ascii="Times New Roman" w:hAnsi="Times New Roman"/>
          <w:bCs/>
          <w:iCs/>
          <w:sz w:val="28"/>
          <w:szCs w:val="28"/>
          <w:shd w:val="clear" w:color="auto" w:fill="FFFFFF"/>
        </w:rPr>
        <w:t xml:space="preserve"> </w:t>
      </w:r>
      <w:r w:rsidR="00565CDB">
        <w:rPr>
          <w:rFonts w:ascii="Times New Roman" w:hAnsi="Times New Roman"/>
          <w:bCs/>
          <w:iCs/>
          <w:sz w:val="28"/>
          <w:szCs w:val="28"/>
          <w:shd w:val="clear" w:color="auto" w:fill="FFFFFF"/>
        </w:rPr>
        <w:t>Китай</w:t>
      </w:r>
      <w:r w:rsidR="00B7321B" w:rsidRPr="004B64C3">
        <w:rPr>
          <w:rFonts w:ascii="Times New Roman" w:hAnsi="Times New Roman"/>
          <w:bCs/>
          <w:iCs/>
          <w:sz w:val="28"/>
          <w:szCs w:val="28"/>
          <w:shd w:val="clear" w:color="auto" w:fill="FFFFFF"/>
        </w:rPr>
        <w:t xml:space="preserve"> </w:t>
      </w:r>
      <w:r w:rsidR="005746C5">
        <w:rPr>
          <w:rFonts w:ascii="Times New Roman" w:hAnsi="Times New Roman"/>
          <w:bCs/>
          <w:iCs/>
          <w:sz w:val="28"/>
          <w:szCs w:val="28"/>
          <w:shd w:val="clear" w:color="auto" w:fill="FFFFFF"/>
        </w:rPr>
        <w:t xml:space="preserve">является </w:t>
      </w:r>
      <w:r w:rsidR="00B7321B" w:rsidRPr="004B64C3">
        <w:rPr>
          <w:rFonts w:ascii="Times New Roman" w:hAnsi="Times New Roman"/>
          <w:bCs/>
          <w:iCs/>
          <w:sz w:val="28"/>
          <w:szCs w:val="28"/>
          <w:shd w:val="clear" w:color="auto" w:fill="FFFFFF"/>
        </w:rPr>
        <w:t>крупнейши</w:t>
      </w:r>
      <w:r w:rsidR="005746C5">
        <w:rPr>
          <w:rFonts w:ascii="Times New Roman" w:hAnsi="Times New Roman"/>
          <w:bCs/>
          <w:iCs/>
          <w:sz w:val="28"/>
          <w:szCs w:val="28"/>
          <w:shd w:val="clear" w:color="auto" w:fill="FFFFFF"/>
        </w:rPr>
        <w:t xml:space="preserve">м </w:t>
      </w:r>
      <w:r w:rsidR="00B7321B" w:rsidRPr="004B64C3">
        <w:rPr>
          <w:rFonts w:ascii="Times New Roman" w:hAnsi="Times New Roman"/>
          <w:bCs/>
          <w:iCs/>
          <w:sz w:val="28"/>
          <w:szCs w:val="28"/>
          <w:shd w:val="clear" w:color="auto" w:fill="FFFFFF"/>
        </w:rPr>
        <w:t>производител</w:t>
      </w:r>
      <w:r w:rsidR="005746C5">
        <w:rPr>
          <w:rFonts w:ascii="Times New Roman" w:hAnsi="Times New Roman"/>
          <w:bCs/>
          <w:iCs/>
          <w:sz w:val="28"/>
          <w:szCs w:val="28"/>
          <w:shd w:val="clear" w:color="auto" w:fill="FFFFFF"/>
        </w:rPr>
        <w:t xml:space="preserve">ем </w:t>
      </w:r>
      <w:r w:rsidR="00B7321B" w:rsidRPr="004B64C3">
        <w:rPr>
          <w:rFonts w:ascii="Times New Roman" w:hAnsi="Times New Roman"/>
          <w:bCs/>
          <w:iCs/>
          <w:sz w:val="28"/>
          <w:szCs w:val="28"/>
          <w:shd w:val="clear" w:color="auto" w:fill="FFFFFF"/>
        </w:rPr>
        <w:t>грецких орехов</w:t>
      </w:r>
      <w:r>
        <w:rPr>
          <w:rFonts w:ascii="Times New Roman" w:hAnsi="Times New Roman"/>
          <w:bCs/>
          <w:iCs/>
          <w:sz w:val="28"/>
          <w:szCs w:val="28"/>
          <w:shd w:val="clear" w:color="auto" w:fill="FFFFFF"/>
        </w:rPr>
        <w:t>: в год</w:t>
      </w:r>
      <w:r w:rsidR="00B7321B" w:rsidRPr="004B64C3">
        <w:rPr>
          <w:rFonts w:ascii="Times New Roman" w:hAnsi="Times New Roman"/>
          <w:bCs/>
          <w:iCs/>
          <w:sz w:val="28"/>
          <w:szCs w:val="28"/>
          <w:shd w:val="clear" w:color="auto" w:fill="FFFFFF"/>
        </w:rPr>
        <w:t xml:space="preserve"> </w:t>
      </w:r>
      <w:r w:rsidR="00C8781A">
        <w:rPr>
          <w:rFonts w:ascii="Times New Roman" w:hAnsi="Times New Roman"/>
          <w:bCs/>
          <w:iCs/>
          <w:sz w:val="28"/>
          <w:szCs w:val="28"/>
          <w:shd w:val="clear" w:color="auto" w:fill="FFFFFF"/>
        </w:rPr>
        <w:t xml:space="preserve">в этой стране </w:t>
      </w:r>
      <w:r>
        <w:rPr>
          <w:rFonts w:ascii="Times New Roman" w:hAnsi="Times New Roman"/>
          <w:bCs/>
          <w:iCs/>
          <w:sz w:val="28"/>
          <w:szCs w:val="28"/>
          <w:shd w:val="clear" w:color="auto" w:fill="FFFFFF"/>
        </w:rPr>
        <w:t>производится</w:t>
      </w:r>
      <w:r w:rsidR="005746C5">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около</w:t>
      </w:r>
      <w:r w:rsidR="00831581">
        <w:rPr>
          <w:rFonts w:ascii="Times New Roman" w:hAnsi="Times New Roman"/>
          <w:bCs/>
          <w:iCs/>
          <w:sz w:val="28"/>
          <w:szCs w:val="28"/>
          <w:shd w:val="clear" w:color="auto" w:fill="FFFFFF"/>
        </w:rPr>
        <w:t xml:space="preserve"> </w:t>
      </w:r>
      <w:r w:rsidR="00B7321B" w:rsidRPr="004B64C3">
        <w:rPr>
          <w:rFonts w:ascii="Times New Roman" w:hAnsi="Times New Roman"/>
          <w:bCs/>
          <w:iCs/>
          <w:sz w:val="28"/>
          <w:szCs w:val="28"/>
          <w:shd w:val="clear" w:color="auto" w:fill="FFFFFF"/>
        </w:rPr>
        <w:t>1,</w:t>
      </w:r>
      <w:r w:rsidR="00831581">
        <w:rPr>
          <w:rFonts w:ascii="Times New Roman" w:hAnsi="Times New Roman"/>
          <w:bCs/>
          <w:iCs/>
          <w:sz w:val="28"/>
          <w:szCs w:val="28"/>
          <w:shd w:val="clear" w:color="auto" w:fill="FFFFFF"/>
        </w:rPr>
        <w:t>4</w:t>
      </w:r>
      <w:r w:rsidR="00565CDB">
        <w:rPr>
          <w:rFonts w:ascii="Times New Roman" w:hAnsi="Times New Roman"/>
          <w:bCs/>
          <w:iCs/>
          <w:sz w:val="28"/>
          <w:szCs w:val="28"/>
          <w:shd w:val="clear" w:color="auto" w:fill="FFFFFF"/>
        </w:rPr>
        <w:t xml:space="preserve"> млн</w:t>
      </w:r>
      <w:r w:rsidR="00B7321B" w:rsidRPr="004B64C3">
        <w:rPr>
          <w:rFonts w:ascii="Times New Roman" w:hAnsi="Times New Roman"/>
          <w:bCs/>
          <w:iCs/>
          <w:sz w:val="28"/>
          <w:szCs w:val="28"/>
          <w:shd w:val="clear" w:color="auto" w:fill="FFFFFF"/>
        </w:rPr>
        <w:t xml:space="preserve"> </w:t>
      </w:r>
      <w:r w:rsidR="00565CDB">
        <w:rPr>
          <w:rFonts w:ascii="Times New Roman" w:hAnsi="Times New Roman"/>
          <w:bCs/>
          <w:iCs/>
          <w:sz w:val="28"/>
          <w:szCs w:val="28"/>
          <w:shd w:val="clear" w:color="auto" w:fill="FFFFFF"/>
        </w:rPr>
        <w:t>т</w:t>
      </w:r>
      <w:r w:rsidR="00B7321B" w:rsidRPr="004B64C3">
        <w:rPr>
          <w:rFonts w:ascii="Times New Roman" w:hAnsi="Times New Roman"/>
          <w:bCs/>
          <w:iCs/>
          <w:sz w:val="28"/>
          <w:szCs w:val="28"/>
          <w:shd w:val="clear" w:color="auto" w:fill="FFFFFF"/>
        </w:rPr>
        <w:t xml:space="preserve">. </w:t>
      </w:r>
      <w:r w:rsidR="005746C5" w:rsidRPr="004B64C3">
        <w:rPr>
          <w:rFonts w:ascii="Times New Roman" w:hAnsi="Times New Roman"/>
          <w:bCs/>
          <w:iCs/>
          <w:sz w:val="28"/>
          <w:szCs w:val="28"/>
          <w:shd w:val="clear" w:color="auto" w:fill="FFFFFF"/>
        </w:rPr>
        <w:t xml:space="preserve">Второе место </w:t>
      </w:r>
      <w:r w:rsidR="00C8781A" w:rsidRPr="004B64C3">
        <w:rPr>
          <w:rFonts w:ascii="Times New Roman" w:hAnsi="Times New Roman"/>
          <w:bCs/>
          <w:iCs/>
          <w:sz w:val="28"/>
          <w:szCs w:val="28"/>
          <w:shd w:val="clear" w:color="auto" w:fill="FFFFFF"/>
        </w:rPr>
        <w:t>занимают США</w:t>
      </w:r>
      <w:r w:rsidR="00C8781A">
        <w:rPr>
          <w:rFonts w:ascii="Times New Roman" w:hAnsi="Times New Roman"/>
          <w:bCs/>
          <w:iCs/>
          <w:sz w:val="28"/>
          <w:szCs w:val="28"/>
          <w:shd w:val="clear" w:color="auto" w:fill="FFFFFF"/>
        </w:rPr>
        <w:t xml:space="preserve"> </w:t>
      </w:r>
      <w:r w:rsidR="005746C5">
        <w:rPr>
          <w:rFonts w:ascii="Times New Roman" w:hAnsi="Times New Roman"/>
          <w:bCs/>
          <w:iCs/>
          <w:sz w:val="28"/>
          <w:szCs w:val="28"/>
          <w:shd w:val="clear" w:color="auto" w:fill="FFFFFF"/>
        </w:rPr>
        <w:t>– 68</w:t>
      </w:r>
      <w:r w:rsidR="00796F90">
        <w:rPr>
          <w:rFonts w:ascii="Times New Roman" w:hAnsi="Times New Roman"/>
          <w:bCs/>
          <w:iCs/>
          <w:sz w:val="28"/>
          <w:szCs w:val="28"/>
          <w:shd w:val="clear" w:color="auto" w:fill="FFFFFF"/>
        </w:rPr>
        <w:t xml:space="preserve">2 </w:t>
      </w:r>
      <w:r w:rsidR="00796F90" w:rsidRPr="004B64C3">
        <w:rPr>
          <w:rFonts w:ascii="Times New Roman" w:hAnsi="Times New Roman"/>
          <w:bCs/>
          <w:iCs/>
          <w:sz w:val="28"/>
          <w:szCs w:val="28"/>
          <w:shd w:val="clear" w:color="auto" w:fill="FFFFFF"/>
        </w:rPr>
        <w:t>тыс. т</w:t>
      </w:r>
      <w:r w:rsidR="00B7321B" w:rsidRPr="004B64C3">
        <w:rPr>
          <w:rFonts w:ascii="Times New Roman" w:hAnsi="Times New Roman"/>
          <w:bCs/>
          <w:iCs/>
          <w:sz w:val="28"/>
          <w:szCs w:val="28"/>
          <w:shd w:val="clear" w:color="auto" w:fill="FFFFFF"/>
        </w:rPr>
        <w:t xml:space="preserve">, </w:t>
      </w:r>
      <w:r w:rsidR="004B64C3" w:rsidRPr="004B64C3">
        <w:rPr>
          <w:rFonts w:ascii="Times New Roman" w:hAnsi="Times New Roman"/>
          <w:bCs/>
          <w:iCs/>
          <w:sz w:val="28"/>
          <w:szCs w:val="28"/>
          <w:shd w:val="clear" w:color="auto" w:fill="FFFFFF"/>
        </w:rPr>
        <w:t>а Иран</w:t>
      </w:r>
      <w:r w:rsidR="00C8781A">
        <w:rPr>
          <w:rFonts w:ascii="Times New Roman" w:hAnsi="Times New Roman"/>
          <w:bCs/>
          <w:iCs/>
          <w:sz w:val="28"/>
          <w:szCs w:val="28"/>
          <w:shd w:val="clear" w:color="auto" w:fill="FFFFFF"/>
        </w:rPr>
        <w:t>, занимая в этом рейтинге</w:t>
      </w:r>
      <w:r w:rsidR="004B64C3" w:rsidRPr="004B64C3">
        <w:rPr>
          <w:rFonts w:ascii="Times New Roman" w:hAnsi="Times New Roman"/>
          <w:bCs/>
          <w:iCs/>
          <w:sz w:val="28"/>
          <w:szCs w:val="28"/>
          <w:shd w:val="clear" w:color="auto" w:fill="FFFFFF"/>
        </w:rPr>
        <w:t xml:space="preserve"> </w:t>
      </w:r>
      <w:r w:rsidR="00C8781A">
        <w:rPr>
          <w:rFonts w:ascii="Times New Roman" w:hAnsi="Times New Roman"/>
          <w:bCs/>
          <w:iCs/>
          <w:sz w:val="28"/>
          <w:szCs w:val="28"/>
          <w:shd w:val="clear" w:color="auto" w:fill="FFFFFF"/>
        </w:rPr>
        <w:t>третье место,</w:t>
      </w:r>
      <w:r w:rsidR="004B64C3" w:rsidRPr="004B64C3">
        <w:rPr>
          <w:rFonts w:ascii="Times New Roman" w:hAnsi="Times New Roman"/>
          <w:bCs/>
          <w:iCs/>
          <w:sz w:val="28"/>
          <w:szCs w:val="28"/>
          <w:shd w:val="clear" w:color="auto" w:fill="FFFFFF"/>
        </w:rPr>
        <w:t xml:space="preserve"> </w:t>
      </w:r>
      <w:r w:rsidR="00C8781A">
        <w:rPr>
          <w:rFonts w:ascii="Times New Roman" w:hAnsi="Times New Roman"/>
          <w:bCs/>
          <w:iCs/>
          <w:sz w:val="28"/>
          <w:szCs w:val="28"/>
          <w:shd w:val="clear" w:color="auto" w:fill="FFFFFF"/>
        </w:rPr>
        <w:t>уже достиг ежегодного производства около</w:t>
      </w:r>
      <w:r w:rsidR="004B64C3" w:rsidRPr="004B64C3">
        <w:rPr>
          <w:rFonts w:ascii="Times New Roman" w:hAnsi="Times New Roman"/>
          <w:bCs/>
          <w:iCs/>
          <w:sz w:val="28"/>
          <w:szCs w:val="28"/>
          <w:shd w:val="clear" w:color="auto" w:fill="FFFFFF"/>
        </w:rPr>
        <w:t xml:space="preserve"> 3</w:t>
      </w:r>
      <w:r w:rsidR="00C8781A">
        <w:rPr>
          <w:rFonts w:ascii="Times New Roman" w:hAnsi="Times New Roman"/>
          <w:bCs/>
          <w:iCs/>
          <w:sz w:val="28"/>
          <w:szCs w:val="28"/>
          <w:shd w:val="clear" w:color="auto" w:fill="FFFFFF"/>
        </w:rPr>
        <w:t>90 тыс. т в</w:t>
      </w:r>
      <w:r w:rsidR="004B64C3" w:rsidRPr="004B64C3">
        <w:rPr>
          <w:rFonts w:ascii="Times New Roman" w:hAnsi="Times New Roman"/>
          <w:bCs/>
          <w:iCs/>
          <w:sz w:val="28"/>
          <w:szCs w:val="28"/>
          <w:shd w:val="clear" w:color="auto" w:fill="FFFFFF"/>
        </w:rPr>
        <w:t xml:space="preserve">. Российская Федерация занимает </w:t>
      </w:r>
      <w:r w:rsidR="00C8781A">
        <w:rPr>
          <w:rFonts w:ascii="Times New Roman" w:hAnsi="Times New Roman"/>
          <w:bCs/>
          <w:iCs/>
          <w:sz w:val="28"/>
          <w:szCs w:val="28"/>
          <w:shd w:val="clear" w:color="auto" w:fill="FFFFFF"/>
        </w:rPr>
        <w:t xml:space="preserve">всего </w:t>
      </w:r>
      <w:r w:rsidR="004B64C3" w:rsidRPr="004B64C3">
        <w:rPr>
          <w:rFonts w:ascii="Times New Roman" w:hAnsi="Times New Roman"/>
          <w:bCs/>
          <w:iCs/>
          <w:sz w:val="28"/>
          <w:szCs w:val="28"/>
          <w:shd w:val="clear" w:color="auto" w:fill="FFFFFF"/>
        </w:rPr>
        <w:t>лишь 66-е место в мир</w:t>
      </w:r>
      <w:r w:rsidR="00C8781A">
        <w:rPr>
          <w:rFonts w:ascii="Times New Roman" w:hAnsi="Times New Roman"/>
          <w:bCs/>
          <w:iCs/>
          <w:sz w:val="28"/>
          <w:szCs w:val="28"/>
          <w:shd w:val="clear" w:color="auto" w:fill="FFFFFF"/>
        </w:rPr>
        <w:t>овом рейтинге</w:t>
      </w:r>
      <w:r w:rsidR="00831581">
        <w:rPr>
          <w:rFonts w:ascii="Times New Roman" w:hAnsi="Times New Roman"/>
          <w:bCs/>
          <w:iCs/>
          <w:sz w:val="28"/>
          <w:szCs w:val="28"/>
          <w:shd w:val="clear" w:color="auto" w:fill="FFFFFF"/>
        </w:rPr>
        <w:t xml:space="preserve"> </w:t>
      </w:r>
      <w:r w:rsidR="00831581" w:rsidRPr="00831581">
        <w:rPr>
          <w:rFonts w:ascii="Times New Roman" w:hAnsi="Times New Roman"/>
          <w:bCs/>
          <w:iCs/>
          <w:sz w:val="28"/>
          <w:szCs w:val="28"/>
          <w:shd w:val="clear" w:color="auto" w:fill="FFFFFF"/>
        </w:rPr>
        <w:t>[</w:t>
      </w:r>
      <w:r w:rsidR="00FA1737" w:rsidRPr="00FA1737">
        <w:rPr>
          <w:rFonts w:ascii="Times New Roman" w:hAnsi="Times New Roman"/>
          <w:bCs/>
          <w:iCs/>
          <w:sz w:val="28"/>
          <w:szCs w:val="28"/>
          <w:shd w:val="clear" w:color="auto" w:fill="FFFFFF"/>
        </w:rPr>
        <w:t>6</w:t>
      </w:r>
      <w:r w:rsidR="00831581" w:rsidRPr="00831581">
        <w:rPr>
          <w:rFonts w:ascii="Times New Roman" w:hAnsi="Times New Roman"/>
          <w:bCs/>
          <w:iCs/>
          <w:sz w:val="28"/>
          <w:szCs w:val="28"/>
          <w:shd w:val="clear" w:color="auto" w:fill="FFFFFF"/>
        </w:rPr>
        <w:t>]</w:t>
      </w:r>
      <w:r w:rsidR="004B64C3" w:rsidRPr="004B64C3">
        <w:rPr>
          <w:rFonts w:ascii="Times New Roman" w:hAnsi="Times New Roman"/>
          <w:bCs/>
          <w:iCs/>
          <w:sz w:val="28"/>
          <w:szCs w:val="28"/>
          <w:shd w:val="clear" w:color="auto" w:fill="FFFFFF"/>
        </w:rPr>
        <w:t>.</w:t>
      </w:r>
      <w:r w:rsidR="00030EE9">
        <w:rPr>
          <w:rFonts w:ascii="Times New Roman" w:hAnsi="Times New Roman"/>
          <w:bCs/>
          <w:iCs/>
          <w:sz w:val="28"/>
          <w:szCs w:val="28"/>
          <w:shd w:val="clear" w:color="auto" w:fill="FFFFFF"/>
        </w:rPr>
        <w:t xml:space="preserve"> </w:t>
      </w:r>
    </w:p>
    <w:p w14:paraId="3EFC794C" w14:textId="7640E9C4" w:rsidR="004B64C3" w:rsidRPr="004B64C3" w:rsidRDefault="00030EE9" w:rsidP="00030EE9">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Г</w:t>
      </w:r>
      <w:r w:rsidRPr="00030EE9">
        <w:rPr>
          <w:rFonts w:ascii="Times New Roman" w:hAnsi="Times New Roman"/>
          <w:bCs/>
          <w:iCs/>
          <w:sz w:val="28"/>
          <w:szCs w:val="28"/>
          <w:shd w:val="clear" w:color="auto" w:fill="FFFFFF"/>
        </w:rPr>
        <w:t xml:space="preserve">рецкие орехи </w:t>
      </w:r>
      <w:r>
        <w:rPr>
          <w:rFonts w:ascii="Times New Roman" w:hAnsi="Times New Roman"/>
          <w:bCs/>
          <w:iCs/>
          <w:sz w:val="28"/>
          <w:szCs w:val="28"/>
          <w:shd w:val="clear" w:color="auto" w:fill="FFFFFF"/>
        </w:rPr>
        <w:t xml:space="preserve">из Турции </w:t>
      </w:r>
      <w:r w:rsidRPr="00030EE9">
        <w:rPr>
          <w:rFonts w:ascii="Times New Roman" w:hAnsi="Times New Roman"/>
          <w:bCs/>
          <w:iCs/>
          <w:sz w:val="28"/>
          <w:szCs w:val="28"/>
          <w:shd w:val="clear" w:color="auto" w:fill="FFFFFF"/>
        </w:rPr>
        <w:t>известны во всем мире сво</w:t>
      </w:r>
      <w:r>
        <w:rPr>
          <w:rFonts w:ascii="Times New Roman" w:hAnsi="Times New Roman"/>
          <w:bCs/>
          <w:iCs/>
          <w:sz w:val="28"/>
          <w:szCs w:val="28"/>
          <w:shd w:val="clear" w:color="auto" w:fill="FFFFFF"/>
        </w:rPr>
        <w:t xml:space="preserve">им </w:t>
      </w:r>
      <w:r w:rsidRPr="00030EE9">
        <w:rPr>
          <w:rFonts w:ascii="Times New Roman" w:hAnsi="Times New Roman"/>
          <w:bCs/>
          <w:iCs/>
          <w:sz w:val="28"/>
          <w:szCs w:val="28"/>
          <w:shd w:val="clear" w:color="auto" w:fill="FFFFFF"/>
        </w:rPr>
        <w:t>исключительн</w:t>
      </w:r>
      <w:r>
        <w:rPr>
          <w:rFonts w:ascii="Times New Roman" w:hAnsi="Times New Roman"/>
          <w:bCs/>
          <w:iCs/>
          <w:sz w:val="28"/>
          <w:szCs w:val="28"/>
          <w:shd w:val="clear" w:color="auto" w:fill="FFFFFF"/>
        </w:rPr>
        <w:t xml:space="preserve">ым </w:t>
      </w:r>
      <w:r w:rsidRPr="00030EE9">
        <w:rPr>
          <w:rFonts w:ascii="Times New Roman" w:hAnsi="Times New Roman"/>
          <w:bCs/>
          <w:iCs/>
          <w:sz w:val="28"/>
          <w:szCs w:val="28"/>
          <w:shd w:val="clear" w:color="auto" w:fill="FFFFFF"/>
        </w:rPr>
        <w:t>вкус</w:t>
      </w:r>
      <w:r>
        <w:rPr>
          <w:rFonts w:ascii="Times New Roman" w:hAnsi="Times New Roman"/>
          <w:bCs/>
          <w:iCs/>
          <w:sz w:val="28"/>
          <w:szCs w:val="28"/>
          <w:shd w:val="clear" w:color="auto" w:fill="FFFFFF"/>
        </w:rPr>
        <w:t xml:space="preserve">ом </w:t>
      </w:r>
      <w:r w:rsidRPr="00030EE9">
        <w:rPr>
          <w:rFonts w:ascii="Times New Roman" w:hAnsi="Times New Roman"/>
          <w:bCs/>
          <w:iCs/>
          <w:sz w:val="28"/>
          <w:szCs w:val="28"/>
          <w:shd w:val="clear" w:color="auto" w:fill="FFFFFF"/>
        </w:rPr>
        <w:t>и высоким качеством. Вероятно, это связано с разнообразными климатическими условиями, богатой почвой и обилием солнечного света</w:t>
      </w:r>
      <w:r w:rsidR="001C4F74">
        <w:rPr>
          <w:rFonts w:ascii="Times New Roman" w:hAnsi="Times New Roman"/>
          <w:bCs/>
          <w:iCs/>
          <w:sz w:val="28"/>
          <w:szCs w:val="28"/>
          <w:shd w:val="clear" w:color="auto" w:fill="FFFFFF"/>
        </w:rPr>
        <w:t xml:space="preserve"> в этой стране</w:t>
      </w:r>
      <w:r w:rsidRPr="00030EE9">
        <w:rPr>
          <w:rFonts w:ascii="Times New Roman" w:hAnsi="Times New Roman"/>
          <w:bCs/>
          <w:iCs/>
          <w:sz w:val="28"/>
          <w:szCs w:val="28"/>
          <w:shd w:val="clear" w:color="auto" w:fill="FFFFFF"/>
        </w:rPr>
        <w:t>.</w:t>
      </w:r>
      <w:r w:rsidR="001C4F74">
        <w:rPr>
          <w:rFonts w:ascii="Times New Roman" w:hAnsi="Times New Roman"/>
          <w:bCs/>
          <w:iCs/>
          <w:sz w:val="28"/>
          <w:szCs w:val="28"/>
          <w:shd w:val="clear" w:color="auto" w:fill="FFFFFF"/>
        </w:rPr>
        <w:t xml:space="preserve"> </w:t>
      </w:r>
      <w:r w:rsidRPr="00030EE9">
        <w:rPr>
          <w:rFonts w:ascii="Times New Roman" w:hAnsi="Times New Roman"/>
          <w:bCs/>
          <w:iCs/>
          <w:sz w:val="28"/>
          <w:szCs w:val="28"/>
          <w:shd w:val="clear" w:color="auto" w:fill="FFFFFF"/>
        </w:rPr>
        <w:t xml:space="preserve">В настоящее время турецкие производители грецкого ореха в совокупности обеспечивают около 325 </w:t>
      </w:r>
      <w:r w:rsidR="001C4F74">
        <w:rPr>
          <w:rFonts w:ascii="Times New Roman" w:hAnsi="Times New Roman"/>
          <w:bCs/>
          <w:iCs/>
          <w:sz w:val="28"/>
          <w:szCs w:val="28"/>
          <w:shd w:val="clear" w:color="auto" w:fill="FFFFFF"/>
        </w:rPr>
        <w:t>тыс.</w:t>
      </w:r>
      <w:r w:rsidRPr="00030EE9">
        <w:rPr>
          <w:rFonts w:ascii="Times New Roman" w:hAnsi="Times New Roman"/>
          <w:bCs/>
          <w:iCs/>
          <w:sz w:val="28"/>
          <w:szCs w:val="28"/>
          <w:shd w:val="clear" w:color="auto" w:fill="FFFFFF"/>
        </w:rPr>
        <w:t xml:space="preserve"> тонн для текущих мировых поставок.</w:t>
      </w:r>
    </w:p>
    <w:p w14:paraId="74C6B2ED" w14:textId="5AB0C913" w:rsidR="00B25AC4" w:rsidRDefault="00B25AC4" w:rsidP="00F46BBD">
      <w:pPr>
        <w:spacing w:after="0" w:line="360" w:lineRule="auto"/>
        <w:ind w:firstLine="709"/>
        <w:jc w:val="both"/>
        <w:rPr>
          <w:rFonts w:ascii="Times New Roman" w:hAnsi="Times New Roman"/>
          <w:bCs/>
          <w:iCs/>
          <w:sz w:val="28"/>
          <w:szCs w:val="28"/>
          <w:shd w:val="clear" w:color="auto" w:fill="FFFFFF"/>
        </w:rPr>
      </w:pPr>
      <w:r w:rsidRPr="00B25AC4">
        <w:rPr>
          <w:rFonts w:ascii="Times New Roman" w:hAnsi="Times New Roman"/>
          <w:bCs/>
          <w:iCs/>
          <w:sz w:val="28"/>
          <w:szCs w:val="28"/>
          <w:shd w:val="clear" w:color="auto" w:fill="FFFFFF"/>
        </w:rPr>
        <w:t>Грецкие орехи считаются</w:t>
      </w:r>
      <w:r w:rsidR="004B64C3">
        <w:rPr>
          <w:rFonts w:ascii="Times New Roman" w:hAnsi="Times New Roman"/>
          <w:bCs/>
          <w:iCs/>
          <w:sz w:val="28"/>
          <w:szCs w:val="28"/>
          <w:shd w:val="clear" w:color="auto" w:fill="FFFFFF"/>
        </w:rPr>
        <w:t xml:space="preserve"> одними из самых полезных</w:t>
      </w:r>
      <w:r w:rsidRPr="00B25AC4">
        <w:rPr>
          <w:rFonts w:ascii="Times New Roman" w:hAnsi="Times New Roman"/>
          <w:bCs/>
          <w:iCs/>
          <w:sz w:val="28"/>
          <w:szCs w:val="28"/>
          <w:shd w:val="clear" w:color="auto" w:fill="FFFFFF"/>
        </w:rPr>
        <w:t xml:space="preserve">. Они являются богатым источником энергии и содержат много полезных питательных веществ, минералов, антиоксидантов и витаминов, которые необходимы для </w:t>
      </w:r>
      <w:r w:rsidR="00E3435C">
        <w:rPr>
          <w:rFonts w:ascii="Times New Roman" w:hAnsi="Times New Roman"/>
          <w:bCs/>
          <w:iCs/>
          <w:sz w:val="28"/>
          <w:szCs w:val="28"/>
          <w:shd w:val="clear" w:color="auto" w:fill="FFFFFF"/>
        </w:rPr>
        <w:t>поддержания здоровья</w:t>
      </w:r>
      <w:r w:rsidRPr="00B25AC4">
        <w:rPr>
          <w:rFonts w:ascii="Times New Roman" w:hAnsi="Times New Roman"/>
          <w:bCs/>
          <w:iCs/>
          <w:sz w:val="28"/>
          <w:szCs w:val="28"/>
          <w:shd w:val="clear" w:color="auto" w:fill="FFFFFF"/>
        </w:rPr>
        <w:t xml:space="preserve">. </w:t>
      </w:r>
      <w:r w:rsidR="00E20A1A">
        <w:rPr>
          <w:rFonts w:ascii="Times New Roman" w:hAnsi="Times New Roman"/>
          <w:bCs/>
          <w:iCs/>
          <w:sz w:val="28"/>
          <w:szCs w:val="28"/>
          <w:shd w:val="clear" w:color="auto" w:fill="FFFFFF"/>
        </w:rPr>
        <w:t xml:space="preserve">В </w:t>
      </w:r>
      <w:r w:rsidR="00E20A1A" w:rsidRPr="00E20A1A">
        <w:rPr>
          <w:rFonts w:ascii="Times New Roman" w:hAnsi="Times New Roman"/>
          <w:bCs/>
          <w:iCs/>
          <w:sz w:val="28"/>
          <w:szCs w:val="28"/>
          <w:shd w:val="clear" w:color="auto" w:fill="FFFFFF"/>
        </w:rPr>
        <w:t>100 г</w:t>
      </w:r>
      <w:r w:rsidR="00E20A1A">
        <w:rPr>
          <w:rFonts w:ascii="Times New Roman" w:hAnsi="Times New Roman"/>
          <w:bCs/>
          <w:iCs/>
          <w:sz w:val="28"/>
          <w:szCs w:val="28"/>
          <w:shd w:val="clear" w:color="auto" w:fill="FFFFFF"/>
        </w:rPr>
        <w:t xml:space="preserve"> ядер грецких орехов содержится</w:t>
      </w:r>
      <w:r w:rsidR="00E20A1A" w:rsidRPr="00E20A1A">
        <w:rPr>
          <w:rFonts w:ascii="Times New Roman" w:hAnsi="Times New Roman"/>
          <w:bCs/>
          <w:iCs/>
          <w:sz w:val="28"/>
          <w:szCs w:val="28"/>
          <w:shd w:val="clear" w:color="auto" w:fill="FFFFFF"/>
        </w:rPr>
        <w:t xml:space="preserve"> 654 калории, 14 г углеводов, 7 г клетчатки, 15 г белка, 65 г общег</w:t>
      </w:r>
      <w:r w:rsidR="00E20A1A">
        <w:rPr>
          <w:rFonts w:ascii="Times New Roman" w:hAnsi="Times New Roman"/>
          <w:bCs/>
          <w:iCs/>
          <w:sz w:val="28"/>
          <w:szCs w:val="28"/>
          <w:shd w:val="clear" w:color="auto" w:fill="FFFFFF"/>
        </w:rPr>
        <w:t xml:space="preserve">о жира, 6 г насыщенных жиров, </w:t>
      </w:r>
      <w:r w:rsidR="00EE717D">
        <w:rPr>
          <w:rFonts w:ascii="Times New Roman" w:hAnsi="Times New Roman"/>
          <w:bCs/>
          <w:iCs/>
          <w:sz w:val="28"/>
          <w:szCs w:val="28"/>
          <w:shd w:val="clear" w:color="auto" w:fill="FFFFFF"/>
        </w:rPr>
        <w:t xml:space="preserve">47 </w:t>
      </w:r>
      <w:r w:rsidR="00EE717D" w:rsidRPr="00E20A1A">
        <w:rPr>
          <w:rFonts w:ascii="Times New Roman" w:hAnsi="Times New Roman"/>
          <w:bCs/>
          <w:iCs/>
          <w:sz w:val="28"/>
          <w:szCs w:val="28"/>
          <w:shd w:val="clear" w:color="auto" w:fill="FFFFFF"/>
        </w:rPr>
        <w:t>г полинена</w:t>
      </w:r>
      <w:r w:rsidR="00EE717D">
        <w:rPr>
          <w:rFonts w:ascii="Times New Roman" w:hAnsi="Times New Roman"/>
          <w:bCs/>
          <w:iCs/>
          <w:sz w:val="28"/>
          <w:szCs w:val="28"/>
          <w:shd w:val="clear" w:color="auto" w:fill="FFFFFF"/>
        </w:rPr>
        <w:t>сыщенных жиров</w:t>
      </w:r>
      <w:r w:rsidR="00EE717D" w:rsidRPr="00E20A1A">
        <w:rPr>
          <w:rFonts w:ascii="Times New Roman" w:hAnsi="Times New Roman"/>
          <w:bCs/>
          <w:iCs/>
          <w:sz w:val="28"/>
          <w:szCs w:val="28"/>
          <w:shd w:val="clear" w:color="auto" w:fill="FFFFFF"/>
        </w:rPr>
        <w:t xml:space="preserve"> </w:t>
      </w:r>
      <w:r w:rsidR="00EE717D">
        <w:rPr>
          <w:rFonts w:ascii="Times New Roman" w:hAnsi="Times New Roman"/>
          <w:bCs/>
          <w:iCs/>
          <w:sz w:val="28"/>
          <w:szCs w:val="28"/>
          <w:shd w:val="clear" w:color="auto" w:fill="FFFFFF"/>
        </w:rPr>
        <w:t xml:space="preserve">и </w:t>
      </w:r>
      <w:r w:rsidR="00E20A1A" w:rsidRPr="00E20A1A">
        <w:rPr>
          <w:rFonts w:ascii="Times New Roman" w:hAnsi="Times New Roman"/>
          <w:bCs/>
          <w:iCs/>
          <w:sz w:val="28"/>
          <w:szCs w:val="28"/>
          <w:shd w:val="clear" w:color="auto" w:fill="FFFFFF"/>
        </w:rPr>
        <w:t>9</w:t>
      </w:r>
      <w:r w:rsidR="00EE717D">
        <w:rPr>
          <w:rFonts w:ascii="Times New Roman" w:hAnsi="Times New Roman"/>
          <w:bCs/>
          <w:iCs/>
          <w:sz w:val="28"/>
          <w:szCs w:val="28"/>
          <w:shd w:val="clear" w:color="auto" w:fill="FFFFFF"/>
        </w:rPr>
        <w:t xml:space="preserve"> г мононенасыщенных жиров</w:t>
      </w:r>
      <w:r w:rsidR="00E20A1A" w:rsidRPr="00E20A1A">
        <w:rPr>
          <w:rFonts w:ascii="Times New Roman" w:hAnsi="Times New Roman"/>
          <w:bCs/>
          <w:iCs/>
          <w:sz w:val="28"/>
          <w:szCs w:val="28"/>
          <w:shd w:val="clear" w:color="auto" w:fill="FFFFFF"/>
        </w:rPr>
        <w:t>.</w:t>
      </w:r>
      <w:r w:rsidR="00EE717D">
        <w:rPr>
          <w:rFonts w:ascii="Times New Roman" w:hAnsi="Times New Roman"/>
          <w:bCs/>
          <w:iCs/>
          <w:sz w:val="28"/>
          <w:szCs w:val="28"/>
          <w:shd w:val="clear" w:color="auto" w:fill="FFFFFF"/>
        </w:rPr>
        <w:t xml:space="preserve"> </w:t>
      </w:r>
    </w:p>
    <w:p w14:paraId="334FB4EA" w14:textId="76F03B6C" w:rsidR="005130D2" w:rsidRPr="00BD4E10" w:rsidRDefault="00B25AC4" w:rsidP="00F46BBD">
      <w:pPr>
        <w:spacing w:after="0" w:line="360" w:lineRule="auto"/>
        <w:ind w:firstLine="709"/>
        <w:jc w:val="both"/>
        <w:rPr>
          <w:rFonts w:ascii="Times New Roman" w:hAnsi="Times New Roman"/>
          <w:bCs/>
          <w:iCs/>
          <w:sz w:val="28"/>
          <w:szCs w:val="28"/>
          <w:shd w:val="clear" w:color="auto" w:fill="FFFFFF"/>
        </w:rPr>
      </w:pPr>
      <w:r w:rsidRPr="00BD4E10">
        <w:rPr>
          <w:rFonts w:ascii="Times New Roman" w:hAnsi="Times New Roman"/>
          <w:bCs/>
          <w:iCs/>
          <w:sz w:val="28"/>
          <w:szCs w:val="28"/>
          <w:shd w:val="clear" w:color="auto" w:fill="FFFFFF"/>
        </w:rPr>
        <w:lastRenderedPageBreak/>
        <w:t>Для извлечения съедобной части (я</w:t>
      </w:r>
      <w:r w:rsidR="00321683" w:rsidRPr="00BD4E10">
        <w:rPr>
          <w:rFonts w:ascii="Times New Roman" w:hAnsi="Times New Roman"/>
          <w:bCs/>
          <w:iCs/>
          <w:sz w:val="28"/>
          <w:szCs w:val="28"/>
          <w:shd w:val="clear" w:color="auto" w:fill="FFFFFF"/>
        </w:rPr>
        <w:t xml:space="preserve">дер) грецкие орехи подвергают </w:t>
      </w:r>
      <w:r w:rsidRPr="00BD4E10">
        <w:rPr>
          <w:rFonts w:ascii="Times New Roman" w:hAnsi="Times New Roman"/>
          <w:bCs/>
          <w:iCs/>
          <w:sz w:val="28"/>
          <w:szCs w:val="28"/>
          <w:shd w:val="clear" w:color="auto" w:fill="FFFFFF"/>
        </w:rPr>
        <w:t xml:space="preserve">нескольким технологическим операциям, включая </w:t>
      </w:r>
      <w:r w:rsidR="00BD4E10" w:rsidRPr="00BD4E10">
        <w:rPr>
          <w:rFonts w:ascii="Times New Roman" w:hAnsi="Times New Roman"/>
          <w:bCs/>
          <w:iCs/>
          <w:sz w:val="28"/>
          <w:szCs w:val="28"/>
          <w:shd w:val="clear" w:color="auto" w:fill="FFFFFF"/>
        </w:rPr>
        <w:t xml:space="preserve">помимо </w:t>
      </w:r>
      <w:r w:rsidRPr="00BD4E10">
        <w:rPr>
          <w:rFonts w:ascii="Times New Roman" w:hAnsi="Times New Roman"/>
          <w:bCs/>
          <w:iCs/>
          <w:sz w:val="28"/>
          <w:szCs w:val="28"/>
          <w:shd w:val="clear" w:color="auto" w:fill="FFFFFF"/>
        </w:rPr>
        <w:t>сбор</w:t>
      </w:r>
      <w:r w:rsidR="00BD4E10" w:rsidRPr="00BD4E10">
        <w:rPr>
          <w:rFonts w:ascii="Times New Roman" w:hAnsi="Times New Roman"/>
          <w:bCs/>
          <w:iCs/>
          <w:sz w:val="28"/>
          <w:szCs w:val="28"/>
          <w:shd w:val="clear" w:color="auto" w:fill="FFFFFF"/>
        </w:rPr>
        <w:t>а</w:t>
      </w:r>
      <w:r w:rsidRPr="00BD4E10">
        <w:rPr>
          <w:rFonts w:ascii="Times New Roman" w:hAnsi="Times New Roman"/>
          <w:bCs/>
          <w:iCs/>
          <w:sz w:val="28"/>
          <w:szCs w:val="28"/>
          <w:shd w:val="clear" w:color="auto" w:fill="FFFFFF"/>
        </w:rPr>
        <w:t xml:space="preserve"> </w:t>
      </w:r>
      <w:r w:rsidR="00BD4E10" w:rsidRPr="00BD4E10">
        <w:rPr>
          <w:rFonts w:ascii="Times New Roman" w:hAnsi="Times New Roman"/>
          <w:bCs/>
          <w:iCs/>
          <w:sz w:val="28"/>
          <w:szCs w:val="28"/>
          <w:shd w:val="clear" w:color="auto" w:fill="FFFFFF"/>
        </w:rPr>
        <w:t xml:space="preserve">самого </w:t>
      </w:r>
      <w:r w:rsidRPr="00BD4E10">
        <w:rPr>
          <w:rFonts w:ascii="Times New Roman" w:hAnsi="Times New Roman"/>
          <w:bCs/>
          <w:iCs/>
          <w:sz w:val="28"/>
          <w:szCs w:val="28"/>
          <w:shd w:val="clear" w:color="auto" w:fill="FFFFFF"/>
        </w:rPr>
        <w:t xml:space="preserve">урожая, очистку от кожуры, скорлупы, сушку и </w:t>
      </w:r>
      <w:r w:rsidR="001C4F74">
        <w:rPr>
          <w:rFonts w:ascii="Times New Roman" w:hAnsi="Times New Roman"/>
          <w:bCs/>
          <w:iCs/>
          <w:sz w:val="28"/>
          <w:szCs w:val="28"/>
          <w:shd w:val="clear" w:color="auto" w:fill="FFFFFF"/>
        </w:rPr>
        <w:t>измельч</w:t>
      </w:r>
      <w:r w:rsidRPr="00BD4E10">
        <w:rPr>
          <w:rFonts w:ascii="Times New Roman" w:hAnsi="Times New Roman"/>
          <w:bCs/>
          <w:iCs/>
          <w:sz w:val="28"/>
          <w:szCs w:val="28"/>
          <w:shd w:val="clear" w:color="auto" w:fill="FFFFFF"/>
        </w:rPr>
        <w:t xml:space="preserve">ение. Во время этих операций образуется большое количество побочных продуктов (листья, шелуха, скорлупа, </w:t>
      </w:r>
      <w:r w:rsidR="001C4F74">
        <w:rPr>
          <w:rFonts w:ascii="Times New Roman" w:hAnsi="Times New Roman"/>
          <w:bCs/>
          <w:iCs/>
          <w:sz w:val="28"/>
          <w:szCs w:val="28"/>
          <w:shd w:val="clear" w:color="auto" w:fill="FFFFFF"/>
        </w:rPr>
        <w:t>крошка</w:t>
      </w:r>
      <w:r w:rsidRPr="00BD4E10">
        <w:rPr>
          <w:rFonts w:ascii="Times New Roman" w:hAnsi="Times New Roman"/>
          <w:bCs/>
          <w:iCs/>
          <w:sz w:val="28"/>
          <w:szCs w:val="28"/>
          <w:shd w:val="clear" w:color="auto" w:fill="FFFFFF"/>
        </w:rPr>
        <w:t xml:space="preserve">), которые </w:t>
      </w:r>
      <w:r w:rsidR="00E3435C" w:rsidRPr="00BD4E10">
        <w:rPr>
          <w:rFonts w:ascii="Times New Roman" w:hAnsi="Times New Roman"/>
          <w:bCs/>
          <w:iCs/>
          <w:sz w:val="28"/>
          <w:szCs w:val="28"/>
          <w:shd w:val="clear" w:color="auto" w:fill="FFFFFF"/>
        </w:rPr>
        <w:t xml:space="preserve">пока </w:t>
      </w:r>
      <w:r w:rsidRPr="00BD4E10">
        <w:rPr>
          <w:rFonts w:ascii="Times New Roman" w:hAnsi="Times New Roman"/>
          <w:bCs/>
          <w:iCs/>
          <w:sz w:val="28"/>
          <w:szCs w:val="28"/>
          <w:shd w:val="clear" w:color="auto" w:fill="FFFFFF"/>
        </w:rPr>
        <w:t>используются недостаточно</w:t>
      </w:r>
      <w:r w:rsidR="00E3435C" w:rsidRPr="00BD4E10">
        <w:rPr>
          <w:rFonts w:ascii="Times New Roman" w:hAnsi="Times New Roman"/>
          <w:bCs/>
          <w:iCs/>
          <w:sz w:val="28"/>
          <w:szCs w:val="28"/>
          <w:shd w:val="clear" w:color="auto" w:fill="FFFFFF"/>
        </w:rPr>
        <w:t xml:space="preserve"> </w:t>
      </w:r>
      <w:r w:rsidR="00BD4E10" w:rsidRPr="00BD4E10">
        <w:rPr>
          <w:rFonts w:ascii="Times New Roman" w:hAnsi="Times New Roman"/>
          <w:bCs/>
          <w:iCs/>
          <w:sz w:val="28"/>
          <w:szCs w:val="28"/>
          <w:shd w:val="clear" w:color="auto" w:fill="FFFFFF"/>
        </w:rPr>
        <w:t xml:space="preserve">эффективно, что </w:t>
      </w:r>
      <w:r w:rsidRPr="00BD4E10">
        <w:rPr>
          <w:rFonts w:ascii="Times New Roman" w:hAnsi="Times New Roman"/>
          <w:bCs/>
          <w:iCs/>
          <w:sz w:val="28"/>
          <w:szCs w:val="28"/>
          <w:shd w:val="clear" w:color="auto" w:fill="FFFFFF"/>
        </w:rPr>
        <w:t xml:space="preserve">приводит к потере их потенциальной ценности. </w:t>
      </w:r>
    </w:p>
    <w:p w14:paraId="2E741D08" w14:textId="06E4EB19" w:rsidR="00FD1D69" w:rsidRDefault="005130D2" w:rsidP="00F46BBD">
      <w:pPr>
        <w:spacing w:after="0" w:line="360" w:lineRule="auto"/>
        <w:ind w:firstLine="709"/>
        <w:jc w:val="both"/>
        <w:rPr>
          <w:rFonts w:ascii="Times New Roman" w:hAnsi="Times New Roman"/>
          <w:bCs/>
          <w:iCs/>
          <w:sz w:val="28"/>
          <w:szCs w:val="28"/>
          <w:shd w:val="clear" w:color="auto" w:fill="FFFFFF"/>
        </w:rPr>
      </w:pPr>
      <w:r w:rsidRPr="005130D2">
        <w:rPr>
          <w:rFonts w:ascii="Times New Roman" w:hAnsi="Times New Roman"/>
          <w:bCs/>
          <w:iCs/>
          <w:sz w:val="28"/>
          <w:szCs w:val="28"/>
          <w:shd w:val="clear" w:color="auto" w:fill="FFFFFF"/>
        </w:rPr>
        <w:t xml:space="preserve">С повышением уровня жизни </w:t>
      </w:r>
      <w:r w:rsidR="00890514">
        <w:rPr>
          <w:rFonts w:ascii="Times New Roman" w:hAnsi="Times New Roman"/>
          <w:bCs/>
          <w:iCs/>
          <w:sz w:val="28"/>
          <w:szCs w:val="28"/>
          <w:shd w:val="clear" w:color="auto" w:fill="FFFFFF"/>
        </w:rPr>
        <w:t>возрос</w:t>
      </w:r>
      <w:r w:rsidRPr="005130D2">
        <w:rPr>
          <w:rFonts w:ascii="Times New Roman" w:hAnsi="Times New Roman"/>
          <w:bCs/>
          <w:iCs/>
          <w:sz w:val="28"/>
          <w:szCs w:val="28"/>
          <w:shd w:val="clear" w:color="auto" w:fill="FFFFFF"/>
        </w:rPr>
        <w:t xml:space="preserve"> спрос на высококачественные продукты переработки грецкого ореха</w:t>
      </w:r>
      <w:r>
        <w:rPr>
          <w:rFonts w:ascii="Times New Roman" w:hAnsi="Times New Roman"/>
          <w:bCs/>
          <w:iCs/>
          <w:sz w:val="28"/>
          <w:szCs w:val="28"/>
          <w:shd w:val="clear" w:color="auto" w:fill="FFFFFF"/>
        </w:rPr>
        <w:t>,</w:t>
      </w:r>
      <w:r w:rsidRPr="005130D2">
        <w:rPr>
          <w:rFonts w:ascii="Times New Roman" w:hAnsi="Times New Roman"/>
          <w:bCs/>
          <w:iCs/>
          <w:sz w:val="28"/>
          <w:szCs w:val="28"/>
          <w:shd w:val="clear" w:color="auto" w:fill="FFFFFF"/>
        </w:rPr>
        <w:t xml:space="preserve"> основными </w:t>
      </w:r>
      <w:r>
        <w:rPr>
          <w:rFonts w:ascii="Times New Roman" w:hAnsi="Times New Roman"/>
          <w:bCs/>
          <w:iCs/>
          <w:sz w:val="28"/>
          <w:szCs w:val="28"/>
          <w:shd w:val="clear" w:color="auto" w:fill="FFFFFF"/>
        </w:rPr>
        <w:t>из которых являются масло</w:t>
      </w:r>
      <w:r w:rsidRPr="005130D2">
        <w:rPr>
          <w:rFonts w:ascii="Times New Roman" w:hAnsi="Times New Roman"/>
          <w:bCs/>
          <w:iCs/>
          <w:sz w:val="28"/>
          <w:szCs w:val="28"/>
          <w:shd w:val="clear" w:color="auto" w:fill="FFFFFF"/>
        </w:rPr>
        <w:t xml:space="preserve">, </w:t>
      </w:r>
      <w:r w:rsidR="00890514">
        <w:rPr>
          <w:rFonts w:ascii="Times New Roman" w:hAnsi="Times New Roman"/>
          <w:bCs/>
          <w:iCs/>
          <w:sz w:val="28"/>
          <w:szCs w:val="28"/>
          <w:shd w:val="clear" w:color="auto" w:fill="FFFFFF"/>
        </w:rPr>
        <w:t>белковые продукты и</w:t>
      </w:r>
      <w:r>
        <w:rPr>
          <w:rFonts w:ascii="Times New Roman" w:hAnsi="Times New Roman"/>
          <w:bCs/>
          <w:iCs/>
          <w:sz w:val="28"/>
          <w:szCs w:val="28"/>
          <w:shd w:val="clear" w:color="auto" w:fill="FFFFFF"/>
        </w:rPr>
        <w:t xml:space="preserve"> </w:t>
      </w:r>
      <w:r w:rsidR="00BD4E10">
        <w:rPr>
          <w:rFonts w:ascii="Times New Roman" w:hAnsi="Times New Roman"/>
          <w:bCs/>
          <w:iCs/>
          <w:sz w:val="28"/>
          <w:szCs w:val="28"/>
          <w:shd w:val="clear" w:color="auto" w:fill="FFFFFF"/>
        </w:rPr>
        <w:t>др</w:t>
      </w:r>
      <w:r w:rsidRPr="005130D2">
        <w:rPr>
          <w:rFonts w:ascii="Times New Roman" w:hAnsi="Times New Roman"/>
          <w:bCs/>
          <w:iCs/>
          <w:sz w:val="28"/>
          <w:szCs w:val="28"/>
          <w:shd w:val="clear" w:color="auto" w:fill="FFFFFF"/>
        </w:rPr>
        <w:t xml:space="preserve">. Холодное прессование по-прежнему является основным методом производства масла грецкого ореха. Питательные компоненты масла хорошо сохраняются, </w:t>
      </w:r>
      <w:r>
        <w:rPr>
          <w:rFonts w:ascii="Times New Roman" w:hAnsi="Times New Roman"/>
          <w:bCs/>
          <w:iCs/>
          <w:sz w:val="28"/>
          <w:szCs w:val="28"/>
          <w:shd w:val="clear" w:color="auto" w:fill="FFFFFF"/>
        </w:rPr>
        <w:t>хотя</w:t>
      </w:r>
      <w:r w:rsidRPr="005130D2">
        <w:rPr>
          <w:rFonts w:ascii="Times New Roman" w:hAnsi="Times New Roman"/>
          <w:bCs/>
          <w:iCs/>
          <w:sz w:val="28"/>
          <w:szCs w:val="28"/>
          <w:shd w:val="clear" w:color="auto" w:fill="FFFFFF"/>
        </w:rPr>
        <w:t xml:space="preserve"> его вкусовые качества нуждаются в </w:t>
      </w:r>
      <w:r>
        <w:rPr>
          <w:rFonts w:ascii="Times New Roman" w:hAnsi="Times New Roman"/>
          <w:bCs/>
          <w:iCs/>
          <w:sz w:val="28"/>
          <w:szCs w:val="28"/>
          <w:shd w:val="clear" w:color="auto" w:fill="FFFFFF"/>
        </w:rPr>
        <w:t xml:space="preserve">дальнейшем </w:t>
      </w:r>
      <w:r w:rsidRPr="005130D2">
        <w:rPr>
          <w:rFonts w:ascii="Times New Roman" w:hAnsi="Times New Roman"/>
          <w:bCs/>
          <w:iCs/>
          <w:sz w:val="28"/>
          <w:szCs w:val="28"/>
          <w:shd w:val="clear" w:color="auto" w:fill="FFFFFF"/>
        </w:rPr>
        <w:t>улучшении.</w:t>
      </w:r>
    </w:p>
    <w:p w14:paraId="5F63193E" w14:textId="6B3A8E3F" w:rsidR="007C0BC9" w:rsidRDefault="007C0BC9" w:rsidP="000D7175">
      <w:pPr>
        <w:spacing w:after="0" w:line="360" w:lineRule="auto"/>
        <w:ind w:firstLine="709"/>
        <w:jc w:val="both"/>
        <w:rPr>
          <w:rFonts w:ascii="Times New Roman" w:hAnsi="Times New Roman"/>
          <w:bCs/>
          <w:iCs/>
          <w:sz w:val="28"/>
          <w:szCs w:val="28"/>
          <w:shd w:val="clear" w:color="auto" w:fill="FFFFFF"/>
        </w:rPr>
      </w:pPr>
      <w:r w:rsidRPr="00360EA7">
        <w:rPr>
          <w:rFonts w:ascii="Times New Roman" w:hAnsi="Times New Roman"/>
          <w:b/>
          <w:bCs/>
          <w:i/>
          <w:iCs/>
          <w:sz w:val="28"/>
          <w:szCs w:val="28"/>
          <w:shd w:val="clear" w:color="auto" w:fill="FFFFFF"/>
        </w:rPr>
        <w:t>Фундук</w:t>
      </w:r>
      <w:r w:rsidRPr="007C0BC9">
        <w:rPr>
          <w:rFonts w:ascii="Times New Roman" w:hAnsi="Times New Roman"/>
          <w:bCs/>
          <w:iCs/>
          <w:sz w:val="28"/>
          <w:szCs w:val="28"/>
          <w:shd w:val="clear" w:color="auto" w:fill="FFFFFF"/>
        </w:rPr>
        <w:t xml:space="preserve"> </w:t>
      </w:r>
      <w:r w:rsidRPr="007C0BC9">
        <w:rPr>
          <w:rFonts w:ascii="Times New Roman" w:hAnsi="Times New Roman"/>
          <w:bCs/>
          <w:i/>
          <w:iCs/>
          <w:sz w:val="28"/>
          <w:szCs w:val="28"/>
          <w:shd w:val="clear" w:color="auto" w:fill="FFFFFF"/>
        </w:rPr>
        <w:t>(</w:t>
      </w:r>
      <w:proofErr w:type="spellStart"/>
      <w:r w:rsidRPr="007C0BC9">
        <w:rPr>
          <w:rFonts w:ascii="Times New Roman" w:hAnsi="Times New Roman"/>
          <w:bCs/>
          <w:i/>
          <w:iCs/>
          <w:sz w:val="28"/>
          <w:szCs w:val="28"/>
          <w:shd w:val="clear" w:color="auto" w:fill="FFFFFF"/>
        </w:rPr>
        <w:t>Corylus</w:t>
      </w:r>
      <w:proofErr w:type="spellEnd"/>
      <w:r w:rsidRPr="007C0BC9">
        <w:rPr>
          <w:rFonts w:ascii="Times New Roman" w:hAnsi="Times New Roman"/>
          <w:bCs/>
          <w:i/>
          <w:iCs/>
          <w:sz w:val="28"/>
          <w:szCs w:val="28"/>
          <w:shd w:val="clear" w:color="auto" w:fill="FFFFFF"/>
        </w:rPr>
        <w:t xml:space="preserve"> </w:t>
      </w:r>
      <w:proofErr w:type="spellStart"/>
      <w:r w:rsidRPr="007C0BC9">
        <w:rPr>
          <w:rFonts w:ascii="Times New Roman" w:hAnsi="Times New Roman"/>
          <w:bCs/>
          <w:i/>
          <w:iCs/>
          <w:sz w:val="28"/>
          <w:szCs w:val="28"/>
          <w:shd w:val="clear" w:color="auto" w:fill="FFFFFF"/>
        </w:rPr>
        <w:t>avellana</w:t>
      </w:r>
      <w:proofErr w:type="spellEnd"/>
      <w:r w:rsidRPr="007C0BC9">
        <w:rPr>
          <w:rFonts w:ascii="Times New Roman" w:hAnsi="Times New Roman"/>
          <w:bCs/>
          <w:i/>
          <w:iCs/>
          <w:sz w:val="28"/>
          <w:szCs w:val="28"/>
          <w:shd w:val="clear" w:color="auto" w:fill="FFFFFF"/>
        </w:rPr>
        <w:t>)</w:t>
      </w:r>
      <w:r w:rsidR="002C30FD">
        <w:rPr>
          <w:rFonts w:ascii="Times New Roman" w:hAnsi="Times New Roman"/>
          <w:bCs/>
          <w:i/>
          <w:iCs/>
          <w:sz w:val="28"/>
          <w:szCs w:val="28"/>
          <w:shd w:val="clear" w:color="auto" w:fill="FFFFFF"/>
        </w:rPr>
        <w:t>,</w:t>
      </w:r>
      <w:r w:rsidRPr="007C0BC9">
        <w:rPr>
          <w:rFonts w:ascii="Times New Roman" w:hAnsi="Times New Roman"/>
          <w:bCs/>
          <w:iCs/>
          <w:sz w:val="28"/>
          <w:szCs w:val="28"/>
          <w:shd w:val="clear" w:color="auto" w:fill="FFFFFF"/>
        </w:rPr>
        <w:t xml:space="preserve"> также извест</w:t>
      </w:r>
      <w:r w:rsidR="00051487">
        <w:rPr>
          <w:rFonts w:ascii="Times New Roman" w:hAnsi="Times New Roman"/>
          <w:bCs/>
          <w:iCs/>
          <w:sz w:val="28"/>
          <w:szCs w:val="28"/>
          <w:shd w:val="clear" w:color="auto" w:fill="FFFFFF"/>
        </w:rPr>
        <w:t>ный</w:t>
      </w:r>
      <w:r w:rsidRPr="007C0BC9">
        <w:rPr>
          <w:rFonts w:ascii="Times New Roman" w:hAnsi="Times New Roman"/>
          <w:bCs/>
          <w:iCs/>
          <w:sz w:val="28"/>
          <w:szCs w:val="28"/>
          <w:shd w:val="clear" w:color="auto" w:fill="FFFFFF"/>
        </w:rPr>
        <w:t xml:space="preserve"> как </w:t>
      </w:r>
      <w:r w:rsidR="001D5C6A">
        <w:rPr>
          <w:rFonts w:ascii="Times New Roman" w:hAnsi="Times New Roman"/>
          <w:bCs/>
          <w:iCs/>
          <w:sz w:val="28"/>
          <w:szCs w:val="28"/>
          <w:shd w:val="clear" w:color="auto" w:fill="FFFFFF"/>
        </w:rPr>
        <w:t>лещина</w:t>
      </w:r>
      <w:r w:rsidRPr="007C0BC9">
        <w:rPr>
          <w:rFonts w:ascii="Times New Roman" w:hAnsi="Times New Roman"/>
          <w:bCs/>
          <w:iCs/>
          <w:sz w:val="28"/>
          <w:szCs w:val="28"/>
          <w:shd w:val="clear" w:color="auto" w:fill="FFFFFF"/>
        </w:rPr>
        <w:t xml:space="preserve">, </w:t>
      </w:r>
      <w:r w:rsidR="002C30FD" w:rsidRPr="002C30FD">
        <w:rPr>
          <w:rFonts w:ascii="Times New Roman" w:hAnsi="Times New Roman"/>
          <w:bCs/>
          <w:iCs/>
          <w:sz w:val="28"/>
          <w:szCs w:val="28"/>
          <w:shd w:val="clear" w:color="auto" w:fill="FFFFFF"/>
        </w:rPr>
        <w:t xml:space="preserve">относят к семейству Березовых </w:t>
      </w:r>
      <w:r w:rsidR="002C30FD" w:rsidRPr="002C30FD">
        <w:rPr>
          <w:rFonts w:ascii="Times New Roman" w:hAnsi="Times New Roman"/>
          <w:bCs/>
          <w:i/>
          <w:iCs/>
          <w:sz w:val="28"/>
          <w:szCs w:val="28"/>
          <w:shd w:val="clear" w:color="auto" w:fill="FFFFFF"/>
        </w:rPr>
        <w:t>(</w:t>
      </w:r>
      <w:proofErr w:type="spellStart"/>
      <w:r w:rsidR="002C30FD" w:rsidRPr="002C30FD">
        <w:rPr>
          <w:rFonts w:ascii="Times New Roman" w:hAnsi="Times New Roman"/>
          <w:bCs/>
          <w:i/>
          <w:iCs/>
          <w:sz w:val="28"/>
          <w:szCs w:val="28"/>
          <w:shd w:val="clear" w:color="auto" w:fill="FFFFFF"/>
        </w:rPr>
        <w:t>Betulaceae</w:t>
      </w:r>
      <w:proofErr w:type="spellEnd"/>
      <w:r w:rsidR="002C30FD" w:rsidRPr="002C30FD">
        <w:rPr>
          <w:rFonts w:ascii="Times New Roman" w:hAnsi="Times New Roman"/>
          <w:bCs/>
          <w:i/>
          <w:iCs/>
          <w:sz w:val="28"/>
          <w:szCs w:val="28"/>
          <w:shd w:val="clear" w:color="auto" w:fill="FFFFFF"/>
        </w:rPr>
        <w:t>)</w:t>
      </w:r>
      <w:r w:rsidR="002C30FD">
        <w:rPr>
          <w:rFonts w:ascii="Times New Roman" w:hAnsi="Times New Roman"/>
          <w:bCs/>
          <w:iCs/>
          <w:sz w:val="28"/>
          <w:szCs w:val="28"/>
          <w:shd w:val="clear" w:color="auto" w:fill="FFFFFF"/>
        </w:rPr>
        <w:t xml:space="preserve">. Его </w:t>
      </w:r>
      <w:r w:rsidRPr="007C0BC9">
        <w:rPr>
          <w:rFonts w:ascii="Times New Roman" w:hAnsi="Times New Roman"/>
          <w:bCs/>
          <w:iCs/>
          <w:sz w:val="28"/>
          <w:szCs w:val="28"/>
          <w:shd w:val="clear" w:color="auto" w:fill="FFFFFF"/>
        </w:rPr>
        <w:t>выращивают во многих частях мира, включая Европу, Азию и Северную Америку</w:t>
      </w:r>
      <w:r w:rsidR="00890514">
        <w:rPr>
          <w:rFonts w:ascii="Times New Roman" w:hAnsi="Times New Roman"/>
          <w:bCs/>
          <w:iCs/>
          <w:sz w:val="28"/>
          <w:szCs w:val="28"/>
          <w:shd w:val="clear" w:color="auto" w:fill="FFFFFF"/>
        </w:rPr>
        <w:t xml:space="preserve"> (рисунок 3)</w:t>
      </w:r>
      <w:r w:rsidR="00890514" w:rsidRPr="000D7175">
        <w:rPr>
          <w:rFonts w:ascii="Times New Roman" w:hAnsi="Times New Roman"/>
          <w:bCs/>
          <w:iCs/>
          <w:sz w:val="28"/>
          <w:szCs w:val="28"/>
          <w:shd w:val="clear" w:color="auto" w:fill="FFFFFF"/>
        </w:rPr>
        <w:t>.</w:t>
      </w:r>
      <w:r w:rsidRPr="007C0BC9">
        <w:rPr>
          <w:rFonts w:ascii="Times New Roman" w:hAnsi="Times New Roman"/>
          <w:bCs/>
          <w:iCs/>
          <w:sz w:val="28"/>
          <w:szCs w:val="28"/>
          <w:shd w:val="clear" w:color="auto" w:fill="FFFFFF"/>
        </w:rPr>
        <w:t xml:space="preserve"> </w:t>
      </w:r>
    </w:p>
    <w:p w14:paraId="77CC4799" w14:textId="77777777" w:rsidR="007C0BC9" w:rsidRPr="00B045B1" w:rsidRDefault="007C0BC9" w:rsidP="00F46BBD">
      <w:pPr>
        <w:spacing w:after="0" w:line="360" w:lineRule="auto"/>
        <w:ind w:firstLine="709"/>
        <w:jc w:val="both"/>
        <w:rPr>
          <w:rFonts w:ascii="Times New Roman" w:hAnsi="Times New Roman"/>
          <w:bCs/>
          <w:iCs/>
          <w:sz w:val="18"/>
          <w:szCs w:val="28"/>
          <w:shd w:val="clear" w:color="auto" w:fill="FFFFFF"/>
        </w:rPr>
      </w:pPr>
    </w:p>
    <w:p w14:paraId="72E39DE2" w14:textId="59A1CA7F" w:rsidR="007C0BC9" w:rsidRDefault="007C0BC9" w:rsidP="00F641BC">
      <w:pPr>
        <w:spacing w:after="0" w:line="360" w:lineRule="auto"/>
        <w:jc w:val="center"/>
        <w:rPr>
          <w:rFonts w:ascii="Times New Roman" w:hAnsi="Times New Roman"/>
          <w:bCs/>
          <w:iCs/>
          <w:sz w:val="28"/>
          <w:szCs w:val="28"/>
          <w:shd w:val="clear" w:color="auto" w:fill="FFFFFF"/>
        </w:rPr>
      </w:pPr>
      <w:r w:rsidRPr="00F641BC">
        <w:rPr>
          <w:rFonts w:ascii="Times New Roman" w:hAnsi="Times New Roman"/>
          <w:noProof/>
          <w:sz w:val="28"/>
          <w:lang w:val="en-US"/>
        </w:rPr>
        <w:drawing>
          <wp:inline distT="0" distB="0" distL="0" distR="0" wp14:anchorId="2EE25D87" wp14:editId="3B6DB998">
            <wp:extent cx="3990634" cy="2681785"/>
            <wp:effectExtent l="0" t="0" r="0"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185"/>
                    <a:stretch/>
                  </pic:blipFill>
                  <pic:spPr bwMode="auto">
                    <a:xfrm>
                      <a:off x="0" y="0"/>
                      <a:ext cx="4006801" cy="2692650"/>
                    </a:xfrm>
                    <a:prstGeom prst="rect">
                      <a:avLst/>
                    </a:prstGeom>
                    <a:ln>
                      <a:noFill/>
                    </a:ln>
                    <a:extLst>
                      <a:ext uri="{53640926-AAD7-44D8-BBD7-CCE9431645EC}">
                        <a14:shadowObscured xmlns:a14="http://schemas.microsoft.com/office/drawing/2010/main"/>
                      </a:ext>
                    </a:extLst>
                  </pic:spPr>
                </pic:pic>
              </a:graphicData>
            </a:graphic>
          </wp:inline>
        </w:drawing>
      </w:r>
    </w:p>
    <w:p w14:paraId="212CD71F" w14:textId="152C8ED9" w:rsidR="007C0BC9" w:rsidRDefault="00A7307F" w:rsidP="00A7307F">
      <w:pPr>
        <w:spacing w:after="0" w:line="360" w:lineRule="auto"/>
        <w:jc w:val="center"/>
        <w:rPr>
          <w:rFonts w:ascii="Times New Roman" w:hAnsi="Times New Roman"/>
          <w:bCs/>
          <w:iCs/>
          <w:sz w:val="28"/>
          <w:szCs w:val="28"/>
          <w:shd w:val="clear" w:color="auto" w:fill="FFFFFF"/>
        </w:rPr>
      </w:pPr>
      <w:r>
        <w:rPr>
          <w:rFonts w:ascii="Times New Roman" w:hAnsi="Times New Roman"/>
          <w:bCs/>
          <w:iCs/>
          <w:sz w:val="28"/>
          <w:szCs w:val="28"/>
          <w:shd w:val="clear" w:color="auto" w:fill="FFFFFF"/>
        </w:rPr>
        <w:t xml:space="preserve">Рисунок </w:t>
      </w:r>
      <w:r w:rsidR="00C2063D">
        <w:rPr>
          <w:rFonts w:ascii="Times New Roman" w:hAnsi="Times New Roman"/>
          <w:bCs/>
          <w:iCs/>
          <w:sz w:val="28"/>
          <w:szCs w:val="28"/>
          <w:shd w:val="clear" w:color="auto" w:fill="FFFFFF"/>
        </w:rPr>
        <w:t>3</w:t>
      </w:r>
      <w:r>
        <w:rPr>
          <w:rFonts w:ascii="Times New Roman" w:hAnsi="Times New Roman"/>
          <w:bCs/>
          <w:iCs/>
          <w:sz w:val="28"/>
          <w:szCs w:val="28"/>
          <w:shd w:val="clear" w:color="auto" w:fill="FFFFFF"/>
        </w:rPr>
        <w:t xml:space="preserve"> – Орехи фундука</w:t>
      </w:r>
    </w:p>
    <w:p w14:paraId="3B2F6960" w14:textId="77777777" w:rsidR="000A30BA" w:rsidRDefault="000A30BA" w:rsidP="00890514">
      <w:pPr>
        <w:spacing w:after="0" w:line="360" w:lineRule="auto"/>
        <w:ind w:firstLine="709"/>
        <w:jc w:val="both"/>
        <w:rPr>
          <w:rFonts w:ascii="Times New Roman" w:hAnsi="Times New Roman"/>
          <w:bCs/>
          <w:iCs/>
          <w:sz w:val="28"/>
          <w:szCs w:val="28"/>
          <w:shd w:val="clear" w:color="auto" w:fill="FFFFFF"/>
        </w:rPr>
      </w:pPr>
    </w:p>
    <w:p w14:paraId="27136BFD" w14:textId="77B75163" w:rsidR="00890514" w:rsidRDefault="00890514" w:rsidP="00890514">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Это</w:t>
      </w:r>
      <w:r w:rsidRPr="00475D05">
        <w:rPr>
          <w:rFonts w:ascii="Times New Roman" w:hAnsi="Times New Roman"/>
          <w:bCs/>
          <w:iCs/>
          <w:sz w:val="28"/>
          <w:szCs w:val="28"/>
          <w:shd w:val="clear" w:color="auto" w:fill="FFFFFF"/>
        </w:rPr>
        <w:t xml:space="preserve"> кустарник, </w:t>
      </w:r>
      <w:r>
        <w:rPr>
          <w:rFonts w:ascii="Times New Roman" w:hAnsi="Times New Roman"/>
          <w:bCs/>
          <w:iCs/>
          <w:sz w:val="28"/>
          <w:szCs w:val="28"/>
          <w:shd w:val="clear" w:color="auto" w:fill="FFFFFF"/>
        </w:rPr>
        <w:t>который</w:t>
      </w:r>
      <w:r w:rsidRPr="00475D05">
        <w:rPr>
          <w:rFonts w:ascii="Times New Roman" w:hAnsi="Times New Roman"/>
          <w:bCs/>
          <w:iCs/>
          <w:sz w:val="28"/>
          <w:szCs w:val="28"/>
          <w:shd w:val="clear" w:color="auto" w:fill="FFFFFF"/>
        </w:rPr>
        <w:t xml:space="preserve"> достига</w:t>
      </w:r>
      <w:r>
        <w:rPr>
          <w:rFonts w:ascii="Times New Roman" w:hAnsi="Times New Roman"/>
          <w:bCs/>
          <w:iCs/>
          <w:sz w:val="28"/>
          <w:szCs w:val="28"/>
          <w:shd w:val="clear" w:color="auto" w:fill="FFFFFF"/>
        </w:rPr>
        <w:t>е</w:t>
      </w:r>
      <w:r w:rsidRPr="00475D05">
        <w:rPr>
          <w:rFonts w:ascii="Times New Roman" w:hAnsi="Times New Roman"/>
          <w:bCs/>
          <w:iCs/>
          <w:sz w:val="28"/>
          <w:szCs w:val="28"/>
          <w:shd w:val="clear" w:color="auto" w:fill="FFFFFF"/>
        </w:rPr>
        <w:t>т зрелости и начина</w:t>
      </w:r>
      <w:r>
        <w:rPr>
          <w:rFonts w:ascii="Times New Roman" w:hAnsi="Times New Roman"/>
          <w:bCs/>
          <w:iCs/>
          <w:sz w:val="28"/>
          <w:szCs w:val="28"/>
          <w:shd w:val="clear" w:color="auto" w:fill="FFFFFF"/>
        </w:rPr>
        <w:t>е</w:t>
      </w:r>
      <w:r w:rsidRPr="00475D05">
        <w:rPr>
          <w:rFonts w:ascii="Times New Roman" w:hAnsi="Times New Roman"/>
          <w:bCs/>
          <w:iCs/>
          <w:sz w:val="28"/>
          <w:szCs w:val="28"/>
          <w:shd w:val="clear" w:color="auto" w:fill="FFFFFF"/>
        </w:rPr>
        <w:t xml:space="preserve">т давать </w:t>
      </w:r>
      <w:r w:rsidR="000A30BA">
        <w:rPr>
          <w:rFonts w:ascii="Times New Roman" w:hAnsi="Times New Roman"/>
          <w:bCs/>
          <w:iCs/>
          <w:sz w:val="28"/>
          <w:szCs w:val="28"/>
          <w:shd w:val="clear" w:color="auto" w:fill="FFFFFF"/>
        </w:rPr>
        <w:t>плоды</w:t>
      </w:r>
      <w:r w:rsidRPr="00475D05">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уже в трехлетнем возрасте, которые</w:t>
      </w:r>
      <w:r w:rsidRPr="00475D05">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широко используются как натураль</w:t>
      </w:r>
      <w:r>
        <w:rPr>
          <w:rFonts w:ascii="Times New Roman" w:hAnsi="Times New Roman"/>
          <w:bCs/>
          <w:iCs/>
          <w:sz w:val="28"/>
          <w:szCs w:val="28"/>
          <w:shd w:val="clear" w:color="auto" w:fill="FFFFFF"/>
        </w:rPr>
        <w:lastRenderedPageBreak/>
        <w:t xml:space="preserve">ном виде, так и </w:t>
      </w:r>
      <w:r w:rsidRPr="007C0BC9">
        <w:rPr>
          <w:rFonts w:ascii="Times New Roman" w:hAnsi="Times New Roman"/>
          <w:bCs/>
          <w:iCs/>
          <w:sz w:val="28"/>
          <w:szCs w:val="28"/>
          <w:shd w:val="clear" w:color="auto" w:fill="FFFFFF"/>
        </w:rPr>
        <w:t xml:space="preserve">в различных кулинарных целях, включая </w:t>
      </w:r>
      <w:r>
        <w:rPr>
          <w:rFonts w:ascii="Times New Roman" w:hAnsi="Times New Roman"/>
          <w:bCs/>
          <w:iCs/>
          <w:sz w:val="28"/>
          <w:szCs w:val="28"/>
          <w:shd w:val="clear" w:color="auto" w:fill="FFFFFF"/>
        </w:rPr>
        <w:t>различные кондитерские изделия</w:t>
      </w:r>
      <w:r w:rsidRPr="007C0BC9">
        <w:rPr>
          <w:rFonts w:ascii="Times New Roman" w:hAnsi="Times New Roman"/>
          <w:bCs/>
          <w:iCs/>
          <w:sz w:val="28"/>
          <w:szCs w:val="28"/>
          <w:shd w:val="clear" w:color="auto" w:fill="FFFFFF"/>
        </w:rPr>
        <w:t>.</w:t>
      </w:r>
      <w:r>
        <w:rPr>
          <w:rFonts w:ascii="Times New Roman" w:hAnsi="Times New Roman"/>
          <w:bCs/>
          <w:iCs/>
          <w:sz w:val="28"/>
          <w:szCs w:val="28"/>
          <w:shd w:val="clear" w:color="auto" w:fill="FFFFFF"/>
        </w:rPr>
        <w:t xml:space="preserve"> </w:t>
      </w:r>
      <w:r w:rsidRPr="000D7175">
        <w:rPr>
          <w:rFonts w:ascii="Times New Roman" w:hAnsi="Times New Roman"/>
          <w:bCs/>
          <w:iCs/>
          <w:sz w:val="28"/>
          <w:szCs w:val="28"/>
          <w:shd w:val="clear" w:color="auto" w:fill="FFFFFF"/>
        </w:rPr>
        <w:t xml:space="preserve">Фундук стал одним из самых производимых </w:t>
      </w:r>
      <w:r>
        <w:rPr>
          <w:rFonts w:ascii="Times New Roman" w:hAnsi="Times New Roman"/>
          <w:bCs/>
          <w:iCs/>
          <w:sz w:val="28"/>
          <w:szCs w:val="28"/>
          <w:shd w:val="clear" w:color="auto" w:fill="FFFFFF"/>
        </w:rPr>
        <w:t xml:space="preserve">в мире </w:t>
      </w:r>
      <w:r w:rsidRPr="000D7175">
        <w:rPr>
          <w:rFonts w:ascii="Times New Roman" w:hAnsi="Times New Roman"/>
          <w:bCs/>
          <w:iCs/>
          <w:sz w:val="28"/>
          <w:szCs w:val="28"/>
          <w:shd w:val="clear" w:color="auto" w:fill="FFFFFF"/>
        </w:rPr>
        <w:t>орехов в 2021 году</w:t>
      </w:r>
      <w:r>
        <w:rPr>
          <w:rFonts w:ascii="Times New Roman" w:hAnsi="Times New Roman"/>
          <w:bCs/>
          <w:iCs/>
          <w:sz w:val="28"/>
          <w:szCs w:val="28"/>
          <w:shd w:val="clear" w:color="auto" w:fill="FFFFFF"/>
        </w:rPr>
        <w:t xml:space="preserve">. </w:t>
      </w:r>
    </w:p>
    <w:p w14:paraId="5AA99DCE" w14:textId="3AD1CA50" w:rsidR="00FF3123" w:rsidRPr="00FF3123" w:rsidRDefault="001928F0" w:rsidP="00500033">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По данным</w:t>
      </w:r>
      <w:r w:rsidRPr="000D7175">
        <w:rPr>
          <w:rFonts w:ascii="Times New Roman" w:hAnsi="Times New Roman"/>
          <w:bCs/>
          <w:iCs/>
          <w:sz w:val="28"/>
          <w:szCs w:val="28"/>
          <w:shd w:val="clear" w:color="auto" w:fill="FFFFFF"/>
        </w:rPr>
        <w:t xml:space="preserve"> Корпоративной статистической баз</w:t>
      </w:r>
      <w:r>
        <w:rPr>
          <w:rFonts w:ascii="Times New Roman" w:hAnsi="Times New Roman"/>
          <w:bCs/>
          <w:iCs/>
          <w:sz w:val="28"/>
          <w:szCs w:val="28"/>
          <w:shd w:val="clear" w:color="auto" w:fill="FFFFFF"/>
        </w:rPr>
        <w:t>ы</w:t>
      </w:r>
      <w:r w:rsidRPr="000D7175">
        <w:rPr>
          <w:rFonts w:ascii="Times New Roman" w:hAnsi="Times New Roman"/>
          <w:bCs/>
          <w:iCs/>
          <w:sz w:val="28"/>
          <w:szCs w:val="28"/>
          <w:shd w:val="clear" w:color="auto" w:fill="FFFFFF"/>
        </w:rPr>
        <w:t xml:space="preserve"> ФАО (FAOSTAT), мировое</w:t>
      </w:r>
      <w:r>
        <w:rPr>
          <w:rFonts w:ascii="Times New Roman" w:hAnsi="Times New Roman"/>
          <w:bCs/>
          <w:iCs/>
          <w:sz w:val="28"/>
          <w:szCs w:val="28"/>
          <w:shd w:val="clear" w:color="auto" w:fill="FFFFFF"/>
        </w:rPr>
        <w:t xml:space="preserve"> </w:t>
      </w:r>
      <w:r w:rsidRPr="000D7175">
        <w:rPr>
          <w:rFonts w:ascii="Times New Roman" w:hAnsi="Times New Roman"/>
          <w:bCs/>
          <w:iCs/>
          <w:sz w:val="28"/>
          <w:szCs w:val="28"/>
          <w:shd w:val="clear" w:color="auto" w:fill="FFFFFF"/>
        </w:rPr>
        <w:t>производство фундука в 2021 г</w:t>
      </w:r>
      <w:r w:rsidR="00C2063D">
        <w:rPr>
          <w:rFonts w:ascii="Times New Roman" w:hAnsi="Times New Roman"/>
          <w:bCs/>
          <w:iCs/>
          <w:sz w:val="28"/>
          <w:szCs w:val="28"/>
          <w:shd w:val="clear" w:color="auto" w:fill="FFFFFF"/>
        </w:rPr>
        <w:t>.</w:t>
      </w:r>
      <w:r w:rsidRPr="000D7175">
        <w:rPr>
          <w:rFonts w:ascii="Times New Roman" w:hAnsi="Times New Roman"/>
          <w:bCs/>
          <w:iCs/>
          <w:sz w:val="28"/>
          <w:szCs w:val="28"/>
          <w:shd w:val="clear" w:color="auto" w:fill="FFFFFF"/>
        </w:rPr>
        <w:t xml:space="preserve"> достигло 1</w:t>
      </w:r>
      <w:r>
        <w:rPr>
          <w:rFonts w:ascii="Times New Roman" w:hAnsi="Times New Roman"/>
          <w:bCs/>
          <w:iCs/>
          <w:sz w:val="28"/>
          <w:szCs w:val="28"/>
          <w:shd w:val="clear" w:color="auto" w:fill="FFFFFF"/>
        </w:rPr>
        <w:t>,077 млн т</w:t>
      </w:r>
      <w:r w:rsidRPr="000D7175">
        <w:rPr>
          <w:rFonts w:ascii="Times New Roman" w:hAnsi="Times New Roman"/>
          <w:bCs/>
          <w:iCs/>
          <w:sz w:val="28"/>
          <w:szCs w:val="28"/>
          <w:shd w:val="clear" w:color="auto" w:fill="FFFFFF"/>
        </w:rPr>
        <w:t xml:space="preserve">, а уборочные площади </w:t>
      </w:r>
      <w:r>
        <w:rPr>
          <w:rFonts w:ascii="Times New Roman" w:hAnsi="Times New Roman"/>
          <w:bCs/>
          <w:iCs/>
          <w:sz w:val="28"/>
          <w:szCs w:val="28"/>
          <w:shd w:val="clear" w:color="auto" w:fill="FFFFFF"/>
        </w:rPr>
        <w:t>составили</w:t>
      </w:r>
      <w:r w:rsidRPr="000D7175">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более </w:t>
      </w:r>
      <w:r w:rsidRPr="000D7175">
        <w:rPr>
          <w:rFonts w:ascii="Times New Roman" w:hAnsi="Times New Roman"/>
          <w:bCs/>
          <w:iCs/>
          <w:sz w:val="28"/>
          <w:szCs w:val="28"/>
          <w:shd w:val="clear" w:color="auto" w:fill="FFFFFF"/>
        </w:rPr>
        <w:t>1</w:t>
      </w:r>
      <w:r>
        <w:rPr>
          <w:rFonts w:ascii="Times New Roman" w:hAnsi="Times New Roman"/>
          <w:bCs/>
          <w:iCs/>
          <w:sz w:val="28"/>
          <w:szCs w:val="28"/>
          <w:shd w:val="clear" w:color="auto" w:fill="FFFFFF"/>
        </w:rPr>
        <w:t xml:space="preserve"> млн га</w:t>
      </w:r>
      <w:r w:rsidRPr="000D7175">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К основным </w:t>
      </w:r>
      <w:r w:rsidRPr="000D7175">
        <w:rPr>
          <w:rFonts w:ascii="Times New Roman" w:hAnsi="Times New Roman"/>
          <w:bCs/>
          <w:iCs/>
          <w:sz w:val="28"/>
          <w:szCs w:val="28"/>
          <w:shd w:val="clear" w:color="auto" w:fill="FFFFFF"/>
        </w:rPr>
        <w:t>странам</w:t>
      </w:r>
      <w:r>
        <w:rPr>
          <w:rFonts w:ascii="Times New Roman" w:hAnsi="Times New Roman"/>
          <w:bCs/>
          <w:iCs/>
          <w:sz w:val="28"/>
          <w:szCs w:val="28"/>
          <w:shd w:val="clear" w:color="auto" w:fill="FFFFFF"/>
        </w:rPr>
        <w:t>-производителям этой культуры</w:t>
      </w:r>
      <w:r w:rsidRPr="000D7175">
        <w:rPr>
          <w:rFonts w:ascii="Times New Roman" w:hAnsi="Times New Roman"/>
          <w:bCs/>
          <w:iCs/>
          <w:sz w:val="28"/>
          <w:szCs w:val="28"/>
          <w:shd w:val="clear" w:color="auto" w:fill="FFFFFF"/>
        </w:rPr>
        <w:t xml:space="preserve"> относятся Турция, Италия, США, Азербайджан, Грузия и Чили</w:t>
      </w:r>
      <w:r w:rsidRPr="00FF3123">
        <w:rPr>
          <w:rFonts w:ascii="Times New Roman" w:hAnsi="Times New Roman"/>
          <w:bCs/>
          <w:iCs/>
          <w:sz w:val="28"/>
          <w:szCs w:val="28"/>
          <w:shd w:val="clear" w:color="auto" w:fill="FFFFFF"/>
        </w:rPr>
        <w:t>.</w:t>
      </w:r>
      <w:r w:rsidR="00C2063D" w:rsidRPr="00FF3123">
        <w:rPr>
          <w:rFonts w:ascii="Times New Roman" w:hAnsi="Times New Roman"/>
          <w:bCs/>
          <w:iCs/>
          <w:sz w:val="28"/>
          <w:szCs w:val="28"/>
          <w:shd w:val="clear" w:color="auto" w:fill="FFFFFF"/>
        </w:rPr>
        <w:t xml:space="preserve"> </w:t>
      </w:r>
      <w:r w:rsidR="00500033" w:rsidRPr="00FF3123">
        <w:rPr>
          <w:rFonts w:ascii="Times New Roman" w:hAnsi="Times New Roman"/>
          <w:bCs/>
          <w:iCs/>
          <w:sz w:val="28"/>
          <w:szCs w:val="28"/>
          <w:shd w:val="clear" w:color="auto" w:fill="FFFFFF"/>
        </w:rPr>
        <w:t xml:space="preserve">По данным </w:t>
      </w:r>
      <w:r w:rsidR="00105468">
        <w:rPr>
          <w:rFonts w:ascii="Times New Roman" w:hAnsi="Times New Roman"/>
          <w:bCs/>
          <w:iCs/>
          <w:sz w:val="28"/>
          <w:szCs w:val="28"/>
          <w:shd w:val="clear" w:color="auto" w:fill="FFFFFF"/>
        </w:rPr>
        <w:t xml:space="preserve">отечественного </w:t>
      </w:r>
      <w:r w:rsidR="00105468" w:rsidRPr="00105468">
        <w:rPr>
          <w:rFonts w:ascii="Times New Roman" w:hAnsi="Times New Roman"/>
          <w:bCs/>
          <w:iCs/>
          <w:sz w:val="28"/>
          <w:szCs w:val="28"/>
          <w:shd w:val="clear" w:color="auto" w:fill="FFFFFF"/>
        </w:rPr>
        <w:t>маркетингово</w:t>
      </w:r>
      <w:r w:rsidR="00105468">
        <w:rPr>
          <w:rFonts w:ascii="Times New Roman" w:hAnsi="Times New Roman"/>
          <w:bCs/>
          <w:iCs/>
          <w:sz w:val="28"/>
          <w:szCs w:val="28"/>
          <w:shd w:val="clear" w:color="auto" w:fill="FFFFFF"/>
        </w:rPr>
        <w:t xml:space="preserve">го </w:t>
      </w:r>
      <w:r w:rsidR="00105468" w:rsidRPr="00105468">
        <w:rPr>
          <w:rFonts w:ascii="Times New Roman" w:hAnsi="Times New Roman"/>
          <w:bCs/>
          <w:iCs/>
          <w:sz w:val="28"/>
          <w:szCs w:val="28"/>
          <w:shd w:val="clear" w:color="auto" w:fill="FFFFFF"/>
        </w:rPr>
        <w:t>агентств</w:t>
      </w:r>
      <w:r w:rsidR="00105468">
        <w:rPr>
          <w:rFonts w:ascii="Times New Roman" w:hAnsi="Times New Roman"/>
          <w:bCs/>
          <w:iCs/>
          <w:sz w:val="28"/>
          <w:szCs w:val="28"/>
          <w:shd w:val="clear" w:color="auto" w:fill="FFFFFF"/>
        </w:rPr>
        <w:t xml:space="preserve">а </w:t>
      </w:r>
      <w:proofErr w:type="spellStart"/>
      <w:r w:rsidR="00500033" w:rsidRPr="00FF3123">
        <w:rPr>
          <w:rFonts w:ascii="Times New Roman" w:hAnsi="Times New Roman"/>
          <w:bCs/>
          <w:iCs/>
          <w:sz w:val="28"/>
          <w:szCs w:val="28"/>
          <w:shd w:val="clear" w:color="auto" w:fill="FFFFFF"/>
        </w:rPr>
        <w:t>BusinesStat</w:t>
      </w:r>
      <w:proofErr w:type="spellEnd"/>
      <w:r w:rsidR="00500033" w:rsidRPr="00FF3123">
        <w:rPr>
          <w:rFonts w:ascii="Times New Roman" w:hAnsi="Times New Roman"/>
          <w:bCs/>
          <w:iCs/>
          <w:sz w:val="28"/>
          <w:szCs w:val="28"/>
          <w:shd w:val="clear" w:color="auto" w:fill="FFFFFF"/>
        </w:rPr>
        <w:t xml:space="preserve">, в </w:t>
      </w:r>
      <w:r w:rsidR="00105468">
        <w:rPr>
          <w:rFonts w:ascii="Times New Roman" w:hAnsi="Times New Roman"/>
          <w:bCs/>
          <w:iCs/>
          <w:sz w:val="28"/>
          <w:szCs w:val="28"/>
          <w:shd w:val="clear" w:color="auto" w:fill="FFFFFF"/>
        </w:rPr>
        <w:t xml:space="preserve">период с </w:t>
      </w:r>
      <w:r w:rsidR="00500033" w:rsidRPr="00FF3123">
        <w:rPr>
          <w:rFonts w:ascii="Times New Roman" w:hAnsi="Times New Roman"/>
          <w:bCs/>
          <w:iCs/>
          <w:sz w:val="28"/>
          <w:szCs w:val="28"/>
          <w:shd w:val="clear" w:color="auto" w:fill="FFFFFF"/>
        </w:rPr>
        <w:t>2016</w:t>
      </w:r>
      <w:r w:rsidR="00105468">
        <w:rPr>
          <w:rFonts w:ascii="Times New Roman" w:hAnsi="Times New Roman"/>
          <w:bCs/>
          <w:iCs/>
          <w:sz w:val="28"/>
          <w:szCs w:val="28"/>
          <w:shd w:val="clear" w:color="auto" w:fill="FFFFFF"/>
        </w:rPr>
        <w:t xml:space="preserve"> по </w:t>
      </w:r>
      <w:r w:rsidR="00500033" w:rsidRPr="00FF3123">
        <w:rPr>
          <w:rFonts w:ascii="Times New Roman" w:hAnsi="Times New Roman"/>
          <w:bCs/>
          <w:iCs/>
          <w:sz w:val="28"/>
          <w:szCs w:val="28"/>
          <w:shd w:val="clear" w:color="auto" w:fill="FFFFFF"/>
        </w:rPr>
        <w:t xml:space="preserve">2018 </w:t>
      </w:r>
      <w:r w:rsidR="00105468">
        <w:rPr>
          <w:rFonts w:ascii="Times New Roman" w:hAnsi="Times New Roman"/>
          <w:bCs/>
          <w:iCs/>
          <w:sz w:val="28"/>
          <w:szCs w:val="28"/>
          <w:shd w:val="clear" w:color="auto" w:fill="FFFFFF"/>
        </w:rPr>
        <w:t>годы</w:t>
      </w:r>
      <w:r w:rsidR="00500033" w:rsidRPr="00FF3123">
        <w:rPr>
          <w:rFonts w:ascii="Times New Roman" w:hAnsi="Times New Roman"/>
          <w:bCs/>
          <w:iCs/>
          <w:sz w:val="28"/>
          <w:szCs w:val="28"/>
          <w:shd w:val="clear" w:color="auto" w:fill="FFFFFF"/>
        </w:rPr>
        <w:t xml:space="preserve"> </w:t>
      </w:r>
      <w:r w:rsidR="00066266">
        <w:rPr>
          <w:rFonts w:ascii="Times New Roman" w:hAnsi="Times New Roman"/>
          <w:bCs/>
          <w:iCs/>
          <w:sz w:val="28"/>
          <w:szCs w:val="28"/>
          <w:shd w:val="clear" w:color="auto" w:fill="FFFFFF"/>
        </w:rPr>
        <w:t xml:space="preserve">из-за </w:t>
      </w:r>
      <w:r w:rsidR="00066266" w:rsidRPr="00FF3123">
        <w:rPr>
          <w:rFonts w:ascii="Times New Roman" w:hAnsi="Times New Roman"/>
          <w:bCs/>
          <w:iCs/>
          <w:sz w:val="28"/>
          <w:szCs w:val="28"/>
          <w:shd w:val="clear" w:color="auto" w:fill="FFFFFF"/>
        </w:rPr>
        <w:t>неблагоприятны</w:t>
      </w:r>
      <w:r w:rsidR="00066266">
        <w:rPr>
          <w:rFonts w:ascii="Times New Roman" w:hAnsi="Times New Roman"/>
          <w:bCs/>
          <w:iCs/>
          <w:sz w:val="28"/>
          <w:szCs w:val="28"/>
          <w:shd w:val="clear" w:color="auto" w:fill="FFFFFF"/>
        </w:rPr>
        <w:t>х</w:t>
      </w:r>
      <w:r w:rsidR="00066266" w:rsidRPr="00FF3123">
        <w:rPr>
          <w:rFonts w:ascii="Times New Roman" w:hAnsi="Times New Roman"/>
          <w:bCs/>
          <w:iCs/>
          <w:sz w:val="28"/>
          <w:szCs w:val="28"/>
          <w:shd w:val="clear" w:color="auto" w:fill="FFFFFF"/>
        </w:rPr>
        <w:t xml:space="preserve"> погодны</w:t>
      </w:r>
      <w:r w:rsidR="00066266">
        <w:rPr>
          <w:rFonts w:ascii="Times New Roman" w:hAnsi="Times New Roman"/>
          <w:bCs/>
          <w:iCs/>
          <w:sz w:val="28"/>
          <w:szCs w:val="28"/>
          <w:shd w:val="clear" w:color="auto" w:fill="FFFFFF"/>
        </w:rPr>
        <w:t>х</w:t>
      </w:r>
      <w:r w:rsidR="00066266" w:rsidRPr="00FF3123">
        <w:rPr>
          <w:rFonts w:ascii="Times New Roman" w:hAnsi="Times New Roman"/>
          <w:bCs/>
          <w:iCs/>
          <w:sz w:val="28"/>
          <w:szCs w:val="28"/>
          <w:shd w:val="clear" w:color="auto" w:fill="FFFFFF"/>
        </w:rPr>
        <w:t xml:space="preserve"> услови</w:t>
      </w:r>
      <w:r w:rsidR="00066266">
        <w:rPr>
          <w:rFonts w:ascii="Times New Roman" w:hAnsi="Times New Roman"/>
          <w:bCs/>
          <w:iCs/>
          <w:sz w:val="28"/>
          <w:szCs w:val="28"/>
          <w:shd w:val="clear" w:color="auto" w:fill="FFFFFF"/>
        </w:rPr>
        <w:t xml:space="preserve">й </w:t>
      </w:r>
      <w:r w:rsidR="00105468" w:rsidRPr="00FF3123">
        <w:rPr>
          <w:rFonts w:ascii="Times New Roman" w:hAnsi="Times New Roman"/>
          <w:bCs/>
          <w:iCs/>
          <w:sz w:val="28"/>
          <w:szCs w:val="28"/>
          <w:shd w:val="clear" w:color="auto" w:fill="FFFFFF"/>
        </w:rPr>
        <w:t xml:space="preserve">валовой сбор </w:t>
      </w:r>
      <w:r w:rsidR="00066266">
        <w:rPr>
          <w:rFonts w:ascii="Times New Roman" w:hAnsi="Times New Roman"/>
          <w:bCs/>
          <w:iCs/>
          <w:sz w:val="28"/>
          <w:szCs w:val="28"/>
          <w:shd w:val="clear" w:color="auto" w:fill="FFFFFF"/>
        </w:rPr>
        <w:t xml:space="preserve">орехов </w:t>
      </w:r>
      <w:r w:rsidR="00105468" w:rsidRPr="00FF3123">
        <w:rPr>
          <w:rFonts w:ascii="Times New Roman" w:hAnsi="Times New Roman"/>
          <w:bCs/>
          <w:iCs/>
          <w:sz w:val="28"/>
          <w:szCs w:val="28"/>
          <w:shd w:val="clear" w:color="auto" w:fill="FFFFFF"/>
        </w:rPr>
        <w:t xml:space="preserve">фундука </w:t>
      </w:r>
      <w:r w:rsidR="00500033" w:rsidRPr="00FF3123">
        <w:rPr>
          <w:rFonts w:ascii="Times New Roman" w:hAnsi="Times New Roman"/>
          <w:bCs/>
          <w:iCs/>
          <w:sz w:val="28"/>
          <w:szCs w:val="28"/>
          <w:shd w:val="clear" w:color="auto" w:fill="FFFFFF"/>
        </w:rPr>
        <w:t xml:space="preserve">в </w:t>
      </w:r>
      <w:r w:rsidR="00105468">
        <w:rPr>
          <w:rFonts w:ascii="Times New Roman" w:hAnsi="Times New Roman"/>
          <w:bCs/>
          <w:iCs/>
          <w:sz w:val="28"/>
          <w:szCs w:val="28"/>
          <w:shd w:val="clear" w:color="auto" w:fill="FFFFFF"/>
        </w:rPr>
        <w:t>РФ</w:t>
      </w:r>
      <w:r w:rsidR="00500033" w:rsidRPr="00FF3123">
        <w:rPr>
          <w:rFonts w:ascii="Times New Roman" w:hAnsi="Times New Roman"/>
          <w:bCs/>
          <w:iCs/>
          <w:sz w:val="28"/>
          <w:szCs w:val="28"/>
          <w:shd w:val="clear" w:color="auto" w:fill="FFFFFF"/>
        </w:rPr>
        <w:t xml:space="preserve"> </w:t>
      </w:r>
      <w:r w:rsidR="00105468">
        <w:rPr>
          <w:rFonts w:ascii="Times New Roman" w:hAnsi="Times New Roman"/>
          <w:bCs/>
          <w:iCs/>
          <w:sz w:val="28"/>
          <w:szCs w:val="28"/>
          <w:shd w:val="clear" w:color="auto" w:fill="FFFFFF"/>
        </w:rPr>
        <w:t>снизился в натуральном исчислении</w:t>
      </w:r>
      <w:r w:rsidR="00500033" w:rsidRPr="00FF3123">
        <w:rPr>
          <w:rFonts w:ascii="Times New Roman" w:hAnsi="Times New Roman"/>
          <w:bCs/>
          <w:iCs/>
          <w:sz w:val="28"/>
          <w:szCs w:val="28"/>
          <w:shd w:val="clear" w:color="auto" w:fill="FFFFFF"/>
        </w:rPr>
        <w:t xml:space="preserve"> </w:t>
      </w:r>
      <w:r w:rsidR="00105468" w:rsidRPr="00FF3123">
        <w:rPr>
          <w:rFonts w:ascii="Times New Roman" w:hAnsi="Times New Roman"/>
          <w:bCs/>
          <w:iCs/>
          <w:sz w:val="28"/>
          <w:szCs w:val="28"/>
          <w:shd w:val="clear" w:color="auto" w:fill="FFFFFF"/>
        </w:rPr>
        <w:t xml:space="preserve">с 6,4 до 5,3 тыс. т </w:t>
      </w:r>
      <w:r w:rsidR="00105468">
        <w:rPr>
          <w:rFonts w:ascii="Times New Roman" w:hAnsi="Times New Roman"/>
          <w:bCs/>
          <w:iCs/>
          <w:sz w:val="28"/>
          <w:szCs w:val="28"/>
          <w:shd w:val="clear" w:color="auto" w:fill="FFFFFF"/>
        </w:rPr>
        <w:t xml:space="preserve">или более, чем </w:t>
      </w:r>
      <w:r w:rsidR="00500033" w:rsidRPr="00FF3123">
        <w:rPr>
          <w:rFonts w:ascii="Times New Roman" w:hAnsi="Times New Roman"/>
          <w:bCs/>
          <w:iCs/>
          <w:sz w:val="28"/>
          <w:szCs w:val="28"/>
          <w:shd w:val="clear" w:color="auto" w:fill="FFFFFF"/>
        </w:rPr>
        <w:t>на 1</w:t>
      </w:r>
      <w:r w:rsidR="000B00A4">
        <w:rPr>
          <w:rFonts w:ascii="Times New Roman" w:hAnsi="Times New Roman"/>
          <w:bCs/>
          <w:iCs/>
          <w:sz w:val="28"/>
          <w:szCs w:val="28"/>
          <w:shd w:val="clear" w:color="auto" w:fill="FFFFFF"/>
        </w:rPr>
        <w:t>7</w:t>
      </w:r>
      <w:r w:rsidR="00105468">
        <w:rPr>
          <w:rFonts w:ascii="Times New Roman" w:hAnsi="Times New Roman"/>
          <w:bCs/>
          <w:iCs/>
          <w:sz w:val="28"/>
          <w:szCs w:val="28"/>
          <w:shd w:val="clear" w:color="auto" w:fill="FFFFFF"/>
        </w:rPr>
        <w:t xml:space="preserve"> </w:t>
      </w:r>
      <w:r w:rsidR="00500033" w:rsidRPr="00FF3123">
        <w:rPr>
          <w:rFonts w:ascii="Times New Roman" w:hAnsi="Times New Roman"/>
          <w:bCs/>
          <w:iCs/>
          <w:sz w:val="28"/>
          <w:szCs w:val="28"/>
          <w:shd w:val="clear" w:color="auto" w:fill="FFFFFF"/>
        </w:rPr>
        <w:t xml:space="preserve">% </w:t>
      </w:r>
      <w:r w:rsidR="001C3D4B" w:rsidRPr="00B045B1">
        <w:rPr>
          <w:rFonts w:ascii="Times New Roman" w:hAnsi="Times New Roman"/>
          <w:bCs/>
          <w:iCs/>
          <w:sz w:val="28"/>
          <w:szCs w:val="28"/>
          <w:shd w:val="clear" w:color="auto" w:fill="FFFFFF"/>
        </w:rPr>
        <w:t>[</w:t>
      </w:r>
      <w:r w:rsidR="00FA1737" w:rsidRPr="00FA1737">
        <w:rPr>
          <w:rFonts w:ascii="Times New Roman" w:hAnsi="Times New Roman"/>
          <w:bCs/>
          <w:iCs/>
          <w:sz w:val="28"/>
          <w:szCs w:val="28"/>
          <w:shd w:val="clear" w:color="auto" w:fill="FFFFFF"/>
        </w:rPr>
        <w:t>7</w:t>
      </w:r>
      <w:r w:rsidR="001C3D4B" w:rsidRPr="00B045B1">
        <w:rPr>
          <w:rFonts w:ascii="Times New Roman" w:hAnsi="Times New Roman"/>
          <w:bCs/>
          <w:iCs/>
          <w:sz w:val="28"/>
          <w:szCs w:val="28"/>
          <w:shd w:val="clear" w:color="auto" w:fill="FFFFFF"/>
        </w:rPr>
        <w:t>]</w:t>
      </w:r>
      <w:r w:rsidR="00500033" w:rsidRPr="00FF3123">
        <w:rPr>
          <w:rFonts w:ascii="Times New Roman" w:hAnsi="Times New Roman"/>
          <w:bCs/>
          <w:iCs/>
          <w:sz w:val="28"/>
          <w:szCs w:val="28"/>
          <w:shd w:val="clear" w:color="auto" w:fill="FFFFFF"/>
        </w:rPr>
        <w:t xml:space="preserve">. </w:t>
      </w:r>
    </w:p>
    <w:p w14:paraId="181655A4" w14:textId="09BE2F7A" w:rsidR="00EA721D" w:rsidRPr="00FF3123" w:rsidRDefault="00066266" w:rsidP="00500033">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 xml:space="preserve">Но уже начиная </w:t>
      </w:r>
      <w:r w:rsidRPr="00FF3123">
        <w:rPr>
          <w:rFonts w:ascii="Times New Roman" w:hAnsi="Times New Roman"/>
          <w:bCs/>
          <w:iCs/>
          <w:sz w:val="28"/>
          <w:szCs w:val="28"/>
          <w:shd w:val="clear" w:color="auto" w:fill="FFFFFF"/>
        </w:rPr>
        <w:t xml:space="preserve">с </w:t>
      </w:r>
      <w:r w:rsidR="00500033" w:rsidRPr="00FF3123">
        <w:rPr>
          <w:rFonts w:ascii="Times New Roman" w:hAnsi="Times New Roman"/>
          <w:bCs/>
          <w:iCs/>
          <w:sz w:val="28"/>
          <w:szCs w:val="28"/>
          <w:shd w:val="clear" w:color="auto" w:fill="FFFFFF"/>
        </w:rPr>
        <w:t>2019 г</w:t>
      </w:r>
      <w:r>
        <w:rPr>
          <w:rFonts w:ascii="Times New Roman" w:hAnsi="Times New Roman"/>
          <w:bCs/>
          <w:iCs/>
          <w:sz w:val="28"/>
          <w:szCs w:val="28"/>
          <w:shd w:val="clear" w:color="auto" w:fill="FFFFFF"/>
        </w:rPr>
        <w:t>.</w:t>
      </w:r>
      <w:r w:rsidR="00500033" w:rsidRPr="00FF3123">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урожаи этой культуры</w:t>
      </w:r>
      <w:r w:rsidR="00500033" w:rsidRPr="00FF3123">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начали</w:t>
      </w:r>
      <w:r w:rsidR="00500033" w:rsidRPr="00FF3123">
        <w:rPr>
          <w:rFonts w:ascii="Times New Roman" w:hAnsi="Times New Roman"/>
          <w:bCs/>
          <w:iCs/>
          <w:sz w:val="28"/>
          <w:szCs w:val="28"/>
          <w:shd w:val="clear" w:color="auto" w:fill="FFFFFF"/>
        </w:rPr>
        <w:t xml:space="preserve"> повыша</w:t>
      </w:r>
      <w:r>
        <w:rPr>
          <w:rFonts w:ascii="Times New Roman" w:hAnsi="Times New Roman"/>
          <w:bCs/>
          <w:iCs/>
          <w:sz w:val="28"/>
          <w:szCs w:val="28"/>
          <w:shd w:val="clear" w:color="auto" w:fill="FFFFFF"/>
        </w:rPr>
        <w:t>ться: например</w:t>
      </w:r>
      <w:r w:rsidR="00FF3123" w:rsidRPr="00FF3123">
        <w:rPr>
          <w:rFonts w:ascii="Times New Roman" w:hAnsi="Times New Roman"/>
          <w:bCs/>
          <w:iCs/>
          <w:sz w:val="28"/>
          <w:szCs w:val="28"/>
          <w:shd w:val="clear" w:color="auto" w:fill="FFFFFF"/>
        </w:rPr>
        <w:t xml:space="preserve">, в </w:t>
      </w:r>
      <w:r w:rsidR="00500033" w:rsidRPr="00FF3123">
        <w:rPr>
          <w:rFonts w:ascii="Times New Roman" w:hAnsi="Times New Roman"/>
          <w:bCs/>
          <w:iCs/>
          <w:sz w:val="28"/>
          <w:szCs w:val="28"/>
          <w:shd w:val="clear" w:color="auto" w:fill="FFFFFF"/>
        </w:rPr>
        <w:t>2020 г в России было собрано почти 6,8 тыс. т фундука</w:t>
      </w:r>
      <w:r w:rsidR="00FF3123" w:rsidRPr="00FF3123">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что</w:t>
      </w:r>
      <w:r w:rsidR="00500033" w:rsidRPr="00FF3123">
        <w:rPr>
          <w:rFonts w:ascii="Times New Roman" w:hAnsi="Times New Roman"/>
          <w:bCs/>
          <w:iCs/>
          <w:sz w:val="28"/>
          <w:szCs w:val="28"/>
          <w:shd w:val="clear" w:color="auto" w:fill="FFFFFF"/>
        </w:rPr>
        <w:t xml:space="preserve"> </w:t>
      </w:r>
      <w:r w:rsidR="00E00E1D">
        <w:rPr>
          <w:rFonts w:ascii="Times New Roman" w:hAnsi="Times New Roman"/>
          <w:bCs/>
          <w:iCs/>
          <w:sz w:val="28"/>
          <w:szCs w:val="28"/>
          <w:shd w:val="clear" w:color="auto" w:fill="FFFFFF"/>
        </w:rPr>
        <w:t>в</w:t>
      </w:r>
      <w:r w:rsidR="00FF3123" w:rsidRPr="00FF3123">
        <w:rPr>
          <w:rFonts w:ascii="Times New Roman" w:hAnsi="Times New Roman"/>
          <w:bCs/>
          <w:iCs/>
          <w:sz w:val="28"/>
          <w:szCs w:val="28"/>
          <w:shd w:val="clear" w:color="auto" w:fill="FFFFFF"/>
        </w:rPr>
        <w:t xml:space="preserve"> </w:t>
      </w:r>
      <w:r w:rsidR="00500033" w:rsidRPr="00FF3123">
        <w:rPr>
          <w:rFonts w:ascii="Times New Roman" w:hAnsi="Times New Roman"/>
          <w:bCs/>
          <w:iCs/>
          <w:sz w:val="28"/>
          <w:szCs w:val="28"/>
          <w:shd w:val="clear" w:color="auto" w:fill="FFFFFF"/>
        </w:rPr>
        <w:t>сравнени</w:t>
      </w:r>
      <w:r w:rsidR="00E00E1D">
        <w:rPr>
          <w:rFonts w:ascii="Times New Roman" w:hAnsi="Times New Roman"/>
          <w:bCs/>
          <w:iCs/>
          <w:sz w:val="28"/>
          <w:szCs w:val="28"/>
          <w:shd w:val="clear" w:color="auto" w:fill="FFFFFF"/>
        </w:rPr>
        <w:t>и</w:t>
      </w:r>
      <w:r w:rsidR="00500033" w:rsidRPr="00FF3123">
        <w:rPr>
          <w:rFonts w:ascii="Times New Roman" w:hAnsi="Times New Roman"/>
          <w:bCs/>
          <w:iCs/>
          <w:sz w:val="28"/>
          <w:szCs w:val="28"/>
          <w:shd w:val="clear" w:color="auto" w:fill="FFFFFF"/>
        </w:rPr>
        <w:t xml:space="preserve"> с 2018 г</w:t>
      </w:r>
      <w:r w:rsidR="00FF3123" w:rsidRPr="00FF3123">
        <w:rPr>
          <w:rFonts w:ascii="Times New Roman" w:hAnsi="Times New Roman"/>
          <w:bCs/>
          <w:iCs/>
          <w:sz w:val="28"/>
          <w:szCs w:val="28"/>
          <w:shd w:val="clear" w:color="auto" w:fill="FFFFFF"/>
        </w:rPr>
        <w:t>.</w:t>
      </w:r>
      <w:r w:rsidR="00500033" w:rsidRPr="00FF3123">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дало прирост </w:t>
      </w:r>
      <w:r w:rsidR="00500033" w:rsidRPr="00FF3123">
        <w:rPr>
          <w:rFonts w:ascii="Times New Roman" w:hAnsi="Times New Roman"/>
          <w:bCs/>
          <w:iCs/>
          <w:sz w:val="28"/>
          <w:szCs w:val="28"/>
          <w:shd w:val="clear" w:color="auto" w:fill="FFFFFF"/>
        </w:rPr>
        <w:t xml:space="preserve">на 27 %. </w:t>
      </w:r>
      <w:r w:rsidR="00736D48">
        <w:rPr>
          <w:rFonts w:ascii="Times New Roman" w:hAnsi="Times New Roman"/>
          <w:bCs/>
          <w:iCs/>
          <w:sz w:val="28"/>
          <w:szCs w:val="28"/>
          <w:shd w:val="clear" w:color="auto" w:fill="FFFFFF"/>
        </w:rPr>
        <w:t>Несмотря на это,</w:t>
      </w:r>
      <w:r w:rsidR="00500033" w:rsidRPr="00FF3123">
        <w:rPr>
          <w:rFonts w:ascii="Times New Roman" w:hAnsi="Times New Roman"/>
          <w:bCs/>
          <w:iCs/>
          <w:sz w:val="28"/>
          <w:szCs w:val="28"/>
          <w:shd w:val="clear" w:color="auto" w:fill="FFFFFF"/>
        </w:rPr>
        <w:t xml:space="preserve"> импорт</w:t>
      </w:r>
      <w:r w:rsidR="00736D48">
        <w:rPr>
          <w:rFonts w:ascii="Times New Roman" w:hAnsi="Times New Roman"/>
          <w:bCs/>
          <w:iCs/>
          <w:sz w:val="28"/>
          <w:szCs w:val="28"/>
          <w:shd w:val="clear" w:color="auto" w:fill="FFFFFF"/>
        </w:rPr>
        <w:t>ные</w:t>
      </w:r>
      <w:r w:rsidR="00500033" w:rsidRPr="00FF3123">
        <w:rPr>
          <w:rFonts w:ascii="Times New Roman" w:hAnsi="Times New Roman"/>
          <w:bCs/>
          <w:iCs/>
          <w:sz w:val="28"/>
          <w:szCs w:val="28"/>
          <w:shd w:val="clear" w:color="auto" w:fill="FFFFFF"/>
        </w:rPr>
        <w:t xml:space="preserve"> </w:t>
      </w:r>
      <w:r w:rsidR="00736D48">
        <w:rPr>
          <w:rFonts w:ascii="Times New Roman" w:hAnsi="Times New Roman"/>
          <w:bCs/>
          <w:iCs/>
          <w:sz w:val="28"/>
          <w:szCs w:val="28"/>
          <w:shd w:val="clear" w:color="auto" w:fill="FFFFFF"/>
        </w:rPr>
        <w:t xml:space="preserve">закупки </w:t>
      </w:r>
      <w:r w:rsidR="00500033" w:rsidRPr="00FF3123">
        <w:rPr>
          <w:rFonts w:ascii="Times New Roman" w:hAnsi="Times New Roman"/>
          <w:bCs/>
          <w:iCs/>
          <w:sz w:val="28"/>
          <w:szCs w:val="28"/>
          <w:shd w:val="clear" w:color="auto" w:fill="FFFFFF"/>
        </w:rPr>
        <w:t xml:space="preserve">фундука </w:t>
      </w:r>
      <w:r w:rsidR="00736D48">
        <w:rPr>
          <w:rFonts w:ascii="Times New Roman" w:hAnsi="Times New Roman"/>
          <w:bCs/>
          <w:iCs/>
          <w:sz w:val="28"/>
          <w:szCs w:val="28"/>
          <w:shd w:val="clear" w:color="auto" w:fill="FFFFFF"/>
        </w:rPr>
        <w:t>почти в 7 раз</w:t>
      </w:r>
      <w:r w:rsidR="00500033" w:rsidRPr="00FF3123">
        <w:rPr>
          <w:rFonts w:ascii="Times New Roman" w:hAnsi="Times New Roman"/>
          <w:bCs/>
          <w:iCs/>
          <w:sz w:val="28"/>
          <w:szCs w:val="28"/>
          <w:shd w:val="clear" w:color="auto" w:fill="FFFFFF"/>
        </w:rPr>
        <w:t xml:space="preserve"> превыша</w:t>
      </w:r>
      <w:r w:rsidR="00736D48">
        <w:rPr>
          <w:rFonts w:ascii="Times New Roman" w:hAnsi="Times New Roman"/>
          <w:bCs/>
          <w:iCs/>
          <w:sz w:val="28"/>
          <w:szCs w:val="28"/>
          <w:shd w:val="clear" w:color="auto" w:fill="FFFFFF"/>
        </w:rPr>
        <w:t>ю</w:t>
      </w:r>
      <w:r w:rsidR="00500033" w:rsidRPr="00FF3123">
        <w:rPr>
          <w:rFonts w:ascii="Times New Roman" w:hAnsi="Times New Roman"/>
          <w:bCs/>
          <w:iCs/>
          <w:sz w:val="28"/>
          <w:szCs w:val="28"/>
          <w:shd w:val="clear" w:color="auto" w:fill="FFFFFF"/>
        </w:rPr>
        <w:t>т внутренн</w:t>
      </w:r>
      <w:r w:rsidR="00736D48">
        <w:rPr>
          <w:rFonts w:ascii="Times New Roman" w:hAnsi="Times New Roman"/>
          <w:bCs/>
          <w:iCs/>
          <w:sz w:val="28"/>
          <w:szCs w:val="28"/>
          <w:shd w:val="clear" w:color="auto" w:fill="FFFFFF"/>
        </w:rPr>
        <w:t>ие</w:t>
      </w:r>
      <w:r w:rsidR="00500033" w:rsidRPr="00FF3123">
        <w:rPr>
          <w:rFonts w:ascii="Times New Roman" w:hAnsi="Times New Roman"/>
          <w:bCs/>
          <w:iCs/>
          <w:sz w:val="28"/>
          <w:szCs w:val="28"/>
          <w:shd w:val="clear" w:color="auto" w:fill="FFFFFF"/>
        </w:rPr>
        <w:t xml:space="preserve"> потребности в эт</w:t>
      </w:r>
      <w:r w:rsidR="00736D48">
        <w:rPr>
          <w:rFonts w:ascii="Times New Roman" w:hAnsi="Times New Roman"/>
          <w:bCs/>
          <w:iCs/>
          <w:sz w:val="28"/>
          <w:szCs w:val="28"/>
          <w:shd w:val="clear" w:color="auto" w:fill="FFFFFF"/>
        </w:rPr>
        <w:t>ой</w:t>
      </w:r>
      <w:r w:rsidR="00500033" w:rsidRPr="00FF3123">
        <w:rPr>
          <w:rFonts w:ascii="Times New Roman" w:hAnsi="Times New Roman"/>
          <w:bCs/>
          <w:iCs/>
          <w:sz w:val="28"/>
          <w:szCs w:val="28"/>
          <w:shd w:val="clear" w:color="auto" w:fill="FFFFFF"/>
        </w:rPr>
        <w:t xml:space="preserve"> </w:t>
      </w:r>
      <w:r w:rsidR="00736D48">
        <w:rPr>
          <w:rFonts w:ascii="Times New Roman" w:hAnsi="Times New Roman"/>
          <w:bCs/>
          <w:iCs/>
          <w:sz w:val="28"/>
          <w:szCs w:val="28"/>
          <w:shd w:val="clear" w:color="auto" w:fill="FFFFFF"/>
        </w:rPr>
        <w:t xml:space="preserve">продукции. </w:t>
      </w:r>
      <w:r w:rsidR="00C37DD6">
        <w:rPr>
          <w:rFonts w:ascii="Times New Roman" w:hAnsi="Times New Roman"/>
          <w:bCs/>
          <w:iCs/>
          <w:sz w:val="28"/>
          <w:szCs w:val="28"/>
          <w:shd w:val="clear" w:color="auto" w:fill="FFFFFF"/>
        </w:rPr>
        <w:t xml:space="preserve">В 2017 г. в РФ было произведено только лишь </w:t>
      </w:r>
      <w:r w:rsidR="00C37DD6" w:rsidRPr="00C37DD6">
        <w:rPr>
          <w:rFonts w:ascii="Times New Roman" w:hAnsi="Times New Roman"/>
          <w:bCs/>
          <w:iCs/>
          <w:sz w:val="28"/>
          <w:szCs w:val="28"/>
          <w:shd w:val="clear" w:color="auto" w:fill="FFFFFF"/>
        </w:rPr>
        <w:t>1,4 тыс. т</w:t>
      </w:r>
      <w:r w:rsidR="00C37DD6">
        <w:rPr>
          <w:rFonts w:ascii="Times New Roman" w:hAnsi="Times New Roman"/>
          <w:bCs/>
          <w:iCs/>
          <w:sz w:val="28"/>
          <w:szCs w:val="28"/>
          <w:shd w:val="clear" w:color="auto" w:fill="FFFFFF"/>
        </w:rPr>
        <w:t>, а</w:t>
      </w:r>
      <w:r w:rsidR="00C37DD6" w:rsidRPr="00C37DD6">
        <w:rPr>
          <w:rFonts w:ascii="Times New Roman" w:hAnsi="Times New Roman"/>
          <w:bCs/>
          <w:iCs/>
          <w:sz w:val="28"/>
          <w:szCs w:val="28"/>
          <w:shd w:val="clear" w:color="auto" w:fill="FFFFFF"/>
        </w:rPr>
        <w:t xml:space="preserve"> 9,5 тыс. т</w:t>
      </w:r>
      <w:r w:rsidR="00C37DD6">
        <w:rPr>
          <w:rFonts w:ascii="Times New Roman" w:hAnsi="Times New Roman"/>
          <w:bCs/>
          <w:iCs/>
          <w:sz w:val="28"/>
          <w:szCs w:val="28"/>
          <w:shd w:val="clear" w:color="auto" w:fill="FFFFFF"/>
        </w:rPr>
        <w:t xml:space="preserve"> было импортировано из </w:t>
      </w:r>
      <w:r w:rsidR="00736D48" w:rsidRPr="00FF3123">
        <w:rPr>
          <w:rFonts w:ascii="Times New Roman" w:hAnsi="Times New Roman"/>
          <w:bCs/>
          <w:iCs/>
          <w:sz w:val="28"/>
          <w:szCs w:val="28"/>
          <w:shd w:val="clear" w:color="auto" w:fill="FFFFFF"/>
        </w:rPr>
        <w:t>Азербайджан</w:t>
      </w:r>
      <w:r w:rsidR="00C37DD6">
        <w:rPr>
          <w:rFonts w:ascii="Times New Roman" w:hAnsi="Times New Roman"/>
          <w:bCs/>
          <w:iCs/>
          <w:sz w:val="28"/>
          <w:szCs w:val="28"/>
          <w:shd w:val="clear" w:color="auto" w:fill="FFFFFF"/>
        </w:rPr>
        <w:t>а</w:t>
      </w:r>
      <w:r w:rsidR="00736D48" w:rsidRPr="00FF3123">
        <w:rPr>
          <w:rFonts w:ascii="Times New Roman" w:hAnsi="Times New Roman"/>
          <w:bCs/>
          <w:iCs/>
          <w:sz w:val="28"/>
          <w:szCs w:val="28"/>
          <w:shd w:val="clear" w:color="auto" w:fill="FFFFFF"/>
        </w:rPr>
        <w:t>, Грузи</w:t>
      </w:r>
      <w:r w:rsidR="00C37DD6">
        <w:rPr>
          <w:rFonts w:ascii="Times New Roman" w:hAnsi="Times New Roman"/>
          <w:bCs/>
          <w:iCs/>
          <w:sz w:val="28"/>
          <w:szCs w:val="28"/>
          <w:shd w:val="clear" w:color="auto" w:fill="FFFFFF"/>
        </w:rPr>
        <w:t>и</w:t>
      </w:r>
      <w:r w:rsidR="00736D48" w:rsidRPr="00FF3123">
        <w:rPr>
          <w:rFonts w:ascii="Times New Roman" w:hAnsi="Times New Roman"/>
          <w:bCs/>
          <w:iCs/>
          <w:sz w:val="28"/>
          <w:szCs w:val="28"/>
          <w:shd w:val="clear" w:color="auto" w:fill="FFFFFF"/>
        </w:rPr>
        <w:t xml:space="preserve"> и Турци</w:t>
      </w:r>
      <w:r w:rsidR="00C37DD6">
        <w:rPr>
          <w:rFonts w:ascii="Times New Roman" w:hAnsi="Times New Roman"/>
          <w:bCs/>
          <w:iCs/>
          <w:sz w:val="28"/>
          <w:szCs w:val="28"/>
          <w:shd w:val="clear" w:color="auto" w:fill="FFFFFF"/>
        </w:rPr>
        <w:t>и</w:t>
      </w:r>
      <w:r w:rsidR="00736D48" w:rsidRPr="00FF3123">
        <w:rPr>
          <w:rFonts w:ascii="Times New Roman" w:hAnsi="Times New Roman"/>
          <w:bCs/>
          <w:iCs/>
          <w:sz w:val="28"/>
          <w:szCs w:val="28"/>
          <w:shd w:val="clear" w:color="auto" w:fill="FFFFFF"/>
        </w:rPr>
        <w:t>.</w:t>
      </w:r>
    </w:p>
    <w:p w14:paraId="023A1F75" w14:textId="1AE8E359" w:rsidR="001928F0" w:rsidRPr="00FF3123" w:rsidRDefault="00C2063D" w:rsidP="001928F0">
      <w:pPr>
        <w:spacing w:after="0" w:line="360" w:lineRule="auto"/>
        <w:ind w:firstLine="709"/>
        <w:jc w:val="both"/>
        <w:rPr>
          <w:rFonts w:ascii="Times New Roman" w:hAnsi="Times New Roman"/>
          <w:bCs/>
          <w:iCs/>
          <w:sz w:val="28"/>
          <w:szCs w:val="28"/>
          <w:shd w:val="clear" w:color="auto" w:fill="FFFFFF"/>
        </w:rPr>
      </w:pPr>
      <w:r w:rsidRPr="00C2063D">
        <w:rPr>
          <w:rFonts w:ascii="Times New Roman" w:hAnsi="Times New Roman"/>
          <w:bCs/>
          <w:iCs/>
          <w:sz w:val="28"/>
          <w:szCs w:val="28"/>
          <w:shd w:val="clear" w:color="auto" w:fill="FFFFFF"/>
        </w:rPr>
        <w:t xml:space="preserve">Фундук богат мононенасыщенными жирными кислотами </w:t>
      </w:r>
      <w:r w:rsidR="00152953">
        <w:rPr>
          <w:rFonts w:ascii="Times New Roman" w:hAnsi="Times New Roman"/>
          <w:bCs/>
          <w:iCs/>
          <w:sz w:val="28"/>
          <w:szCs w:val="28"/>
          <w:shd w:val="clear" w:color="auto" w:fill="FFFFFF"/>
        </w:rPr>
        <w:t xml:space="preserve">(особенно </w:t>
      </w:r>
      <w:r w:rsidRPr="00C2063D">
        <w:rPr>
          <w:rFonts w:ascii="Times New Roman" w:hAnsi="Times New Roman"/>
          <w:bCs/>
          <w:iCs/>
          <w:sz w:val="28"/>
          <w:szCs w:val="28"/>
          <w:shd w:val="clear" w:color="auto" w:fill="FFFFFF"/>
        </w:rPr>
        <w:t xml:space="preserve">олеиновой </w:t>
      </w:r>
      <w:r w:rsidR="00152953">
        <w:rPr>
          <w:rFonts w:ascii="Times New Roman" w:hAnsi="Times New Roman"/>
          <w:bCs/>
          <w:iCs/>
          <w:sz w:val="28"/>
          <w:szCs w:val="28"/>
          <w:shd w:val="clear" w:color="auto" w:fill="FFFFFF"/>
        </w:rPr>
        <w:t xml:space="preserve">– </w:t>
      </w:r>
      <w:r w:rsidRPr="00C2063D">
        <w:rPr>
          <w:rFonts w:ascii="Times New Roman" w:hAnsi="Times New Roman"/>
          <w:bCs/>
          <w:iCs/>
          <w:sz w:val="28"/>
          <w:szCs w:val="28"/>
          <w:shd w:val="clear" w:color="auto" w:fill="FFFFFF"/>
        </w:rPr>
        <w:t>около 80</w:t>
      </w:r>
      <w:r w:rsidR="00152953">
        <w:rPr>
          <w:rFonts w:ascii="Times New Roman" w:hAnsi="Times New Roman"/>
          <w:bCs/>
          <w:iCs/>
          <w:sz w:val="28"/>
          <w:szCs w:val="28"/>
          <w:shd w:val="clear" w:color="auto" w:fill="FFFFFF"/>
        </w:rPr>
        <w:t xml:space="preserve"> </w:t>
      </w:r>
      <w:r w:rsidRPr="00C2063D">
        <w:rPr>
          <w:rFonts w:ascii="Times New Roman" w:hAnsi="Times New Roman"/>
          <w:bCs/>
          <w:iCs/>
          <w:sz w:val="28"/>
          <w:szCs w:val="28"/>
          <w:shd w:val="clear" w:color="auto" w:fill="FFFFFF"/>
        </w:rPr>
        <w:t>%)</w:t>
      </w:r>
      <w:r w:rsidR="00152953">
        <w:rPr>
          <w:rFonts w:ascii="Times New Roman" w:hAnsi="Times New Roman"/>
          <w:bCs/>
          <w:iCs/>
          <w:sz w:val="28"/>
          <w:szCs w:val="28"/>
          <w:shd w:val="clear" w:color="auto" w:fill="FFFFFF"/>
        </w:rPr>
        <w:t xml:space="preserve"> и рядом</w:t>
      </w:r>
      <w:r w:rsidRPr="00C2063D">
        <w:rPr>
          <w:rFonts w:ascii="Times New Roman" w:hAnsi="Times New Roman"/>
          <w:bCs/>
          <w:iCs/>
          <w:sz w:val="28"/>
          <w:szCs w:val="28"/>
          <w:shd w:val="clear" w:color="auto" w:fill="FFFFFF"/>
        </w:rPr>
        <w:t xml:space="preserve"> биологически активны</w:t>
      </w:r>
      <w:r w:rsidR="00152953">
        <w:rPr>
          <w:rFonts w:ascii="Times New Roman" w:hAnsi="Times New Roman"/>
          <w:bCs/>
          <w:iCs/>
          <w:sz w:val="28"/>
          <w:szCs w:val="28"/>
          <w:shd w:val="clear" w:color="auto" w:fill="FFFFFF"/>
        </w:rPr>
        <w:t>х</w:t>
      </w:r>
      <w:r w:rsidRPr="00C2063D">
        <w:rPr>
          <w:rFonts w:ascii="Times New Roman" w:hAnsi="Times New Roman"/>
          <w:bCs/>
          <w:iCs/>
          <w:sz w:val="28"/>
          <w:szCs w:val="28"/>
          <w:shd w:val="clear" w:color="auto" w:fill="FFFFFF"/>
        </w:rPr>
        <w:t xml:space="preserve"> веществ</w:t>
      </w:r>
      <w:r w:rsidR="00152953">
        <w:rPr>
          <w:rFonts w:ascii="Times New Roman" w:hAnsi="Times New Roman"/>
          <w:bCs/>
          <w:iCs/>
          <w:sz w:val="28"/>
          <w:szCs w:val="28"/>
          <w:shd w:val="clear" w:color="auto" w:fill="FFFFFF"/>
        </w:rPr>
        <w:t>.</w:t>
      </w:r>
      <w:r w:rsidRPr="00C2063D">
        <w:rPr>
          <w:rFonts w:ascii="Times New Roman" w:hAnsi="Times New Roman"/>
          <w:bCs/>
          <w:iCs/>
          <w:sz w:val="28"/>
          <w:szCs w:val="28"/>
          <w:shd w:val="clear" w:color="auto" w:fill="FFFFFF"/>
        </w:rPr>
        <w:t xml:space="preserve"> Он используется как антиоксидант, гипохолестеринемическое, </w:t>
      </w:r>
      <w:proofErr w:type="spellStart"/>
      <w:r w:rsidRPr="00C2063D">
        <w:rPr>
          <w:rFonts w:ascii="Times New Roman" w:hAnsi="Times New Roman"/>
          <w:bCs/>
          <w:iCs/>
          <w:sz w:val="28"/>
          <w:szCs w:val="28"/>
          <w:shd w:val="clear" w:color="auto" w:fill="FFFFFF"/>
        </w:rPr>
        <w:t>кардиопротекторное</w:t>
      </w:r>
      <w:proofErr w:type="spellEnd"/>
      <w:r w:rsidRPr="00C2063D">
        <w:rPr>
          <w:rFonts w:ascii="Times New Roman" w:hAnsi="Times New Roman"/>
          <w:bCs/>
          <w:iCs/>
          <w:sz w:val="28"/>
          <w:szCs w:val="28"/>
          <w:shd w:val="clear" w:color="auto" w:fill="FFFFFF"/>
        </w:rPr>
        <w:t>, противоопухолевое, противовоспалительное средство</w:t>
      </w:r>
      <w:r w:rsidR="002F1234">
        <w:rPr>
          <w:rFonts w:ascii="Times New Roman" w:hAnsi="Times New Roman"/>
          <w:bCs/>
          <w:iCs/>
          <w:sz w:val="28"/>
          <w:szCs w:val="28"/>
          <w:shd w:val="clear" w:color="auto" w:fill="FFFFFF"/>
        </w:rPr>
        <w:t>, а также</w:t>
      </w:r>
      <w:r w:rsidRPr="00C2063D">
        <w:rPr>
          <w:rFonts w:ascii="Times New Roman" w:hAnsi="Times New Roman"/>
          <w:bCs/>
          <w:iCs/>
          <w:sz w:val="28"/>
          <w:szCs w:val="28"/>
          <w:shd w:val="clear" w:color="auto" w:fill="FFFFFF"/>
        </w:rPr>
        <w:t xml:space="preserve"> </w:t>
      </w:r>
      <w:r w:rsidR="002F1234">
        <w:rPr>
          <w:rFonts w:ascii="Times New Roman" w:hAnsi="Times New Roman"/>
          <w:bCs/>
          <w:iCs/>
          <w:sz w:val="28"/>
          <w:szCs w:val="28"/>
          <w:shd w:val="clear" w:color="auto" w:fill="FFFFFF"/>
        </w:rPr>
        <w:t>для</w:t>
      </w:r>
      <w:r w:rsidRPr="00C2063D">
        <w:rPr>
          <w:rFonts w:ascii="Times New Roman" w:hAnsi="Times New Roman"/>
          <w:bCs/>
          <w:iCs/>
          <w:sz w:val="28"/>
          <w:szCs w:val="28"/>
          <w:shd w:val="clear" w:color="auto" w:fill="FFFFFF"/>
        </w:rPr>
        <w:t xml:space="preserve"> производств</w:t>
      </w:r>
      <w:r w:rsidR="002F1234">
        <w:rPr>
          <w:rFonts w:ascii="Times New Roman" w:hAnsi="Times New Roman"/>
          <w:bCs/>
          <w:iCs/>
          <w:sz w:val="28"/>
          <w:szCs w:val="28"/>
          <w:shd w:val="clear" w:color="auto" w:fill="FFFFFF"/>
        </w:rPr>
        <w:t>а</w:t>
      </w:r>
      <w:r w:rsidRPr="00C2063D">
        <w:rPr>
          <w:rFonts w:ascii="Times New Roman" w:hAnsi="Times New Roman"/>
          <w:bCs/>
          <w:iCs/>
          <w:sz w:val="28"/>
          <w:szCs w:val="28"/>
          <w:shd w:val="clear" w:color="auto" w:fill="FFFFFF"/>
        </w:rPr>
        <w:t xml:space="preserve"> </w:t>
      </w:r>
      <w:proofErr w:type="spellStart"/>
      <w:r w:rsidRPr="00C2063D">
        <w:rPr>
          <w:rFonts w:ascii="Times New Roman" w:hAnsi="Times New Roman"/>
          <w:bCs/>
          <w:iCs/>
          <w:sz w:val="28"/>
          <w:szCs w:val="28"/>
          <w:shd w:val="clear" w:color="auto" w:fill="FFFFFF"/>
        </w:rPr>
        <w:t>биодизельного</w:t>
      </w:r>
      <w:proofErr w:type="spellEnd"/>
      <w:r w:rsidRPr="00C2063D">
        <w:rPr>
          <w:rFonts w:ascii="Times New Roman" w:hAnsi="Times New Roman"/>
          <w:bCs/>
          <w:iCs/>
          <w:sz w:val="28"/>
          <w:szCs w:val="28"/>
          <w:shd w:val="clear" w:color="auto" w:fill="FFFFFF"/>
        </w:rPr>
        <w:t xml:space="preserve"> топлива.</w:t>
      </w:r>
      <w:r w:rsidR="00EA721D">
        <w:rPr>
          <w:rFonts w:ascii="Times New Roman" w:hAnsi="Times New Roman"/>
          <w:bCs/>
          <w:iCs/>
          <w:sz w:val="28"/>
          <w:szCs w:val="28"/>
          <w:shd w:val="clear" w:color="auto" w:fill="FFFFFF"/>
        </w:rPr>
        <w:t xml:space="preserve"> </w:t>
      </w:r>
      <w:r w:rsidR="00EA721D" w:rsidRPr="00FF3123">
        <w:rPr>
          <w:rFonts w:ascii="Times New Roman" w:hAnsi="Times New Roman"/>
          <w:bCs/>
          <w:iCs/>
          <w:sz w:val="28"/>
          <w:szCs w:val="28"/>
          <w:shd w:val="clear" w:color="auto" w:fill="FFFFFF"/>
        </w:rPr>
        <w:t xml:space="preserve">Фундук </w:t>
      </w:r>
      <w:r w:rsidR="00C37DD6">
        <w:rPr>
          <w:rFonts w:ascii="Times New Roman" w:hAnsi="Times New Roman"/>
          <w:bCs/>
          <w:iCs/>
          <w:sz w:val="28"/>
          <w:szCs w:val="28"/>
          <w:shd w:val="clear" w:color="auto" w:fill="FFFFFF"/>
        </w:rPr>
        <w:t xml:space="preserve">по праву </w:t>
      </w:r>
      <w:r w:rsidR="00EA721D" w:rsidRPr="00FF3123">
        <w:rPr>
          <w:rFonts w:ascii="Times New Roman" w:hAnsi="Times New Roman"/>
          <w:bCs/>
          <w:iCs/>
          <w:sz w:val="28"/>
          <w:szCs w:val="28"/>
          <w:shd w:val="clear" w:color="auto" w:fill="FFFFFF"/>
        </w:rPr>
        <w:t xml:space="preserve">считается одним из </w:t>
      </w:r>
      <w:r w:rsidR="00C37DD6">
        <w:rPr>
          <w:rFonts w:ascii="Times New Roman" w:hAnsi="Times New Roman"/>
          <w:bCs/>
          <w:iCs/>
          <w:sz w:val="28"/>
          <w:szCs w:val="28"/>
          <w:shd w:val="clear" w:color="auto" w:fill="FFFFFF"/>
        </w:rPr>
        <w:t xml:space="preserve">традиционных наполнителей </w:t>
      </w:r>
      <w:r w:rsidR="00360EA7" w:rsidRPr="00FF3123">
        <w:rPr>
          <w:rFonts w:ascii="Times New Roman" w:hAnsi="Times New Roman"/>
          <w:bCs/>
          <w:iCs/>
          <w:sz w:val="28"/>
          <w:szCs w:val="28"/>
          <w:shd w:val="clear" w:color="auto" w:fill="FFFFFF"/>
        </w:rPr>
        <w:t>шоколада</w:t>
      </w:r>
      <w:r w:rsidR="00360EA7">
        <w:rPr>
          <w:rFonts w:ascii="Times New Roman" w:hAnsi="Times New Roman"/>
          <w:bCs/>
          <w:iCs/>
          <w:sz w:val="28"/>
          <w:szCs w:val="28"/>
          <w:shd w:val="clear" w:color="auto" w:fill="FFFFFF"/>
        </w:rPr>
        <w:t>,</w:t>
      </w:r>
      <w:r w:rsidR="00360EA7" w:rsidRPr="00FF3123">
        <w:rPr>
          <w:rFonts w:ascii="Times New Roman" w:hAnsi="Times New Roman"/>
          <w:bCs/>
          <w:iCs/>
          <w:sz w:val="28"/>
          <w:szCs w:val="28"/>
          <w:shd w:val="clear" w:color="auto" w:fill="FFFFFF"/>
        </w:rPr>
        <w:t xml:space="preserve"> </w:t>
      </w:r>
      <w:r w:rsidR="00C37DD6">
        <w:rPr>
          <w:rFonts w:ascii="Times New Roman" w:hAnsi="Times New Roman"/>
          <w:bCs/>
          <w:iCs/>
          <w:sz w:val="28"/>
          <w:szCs w:val="28"/>
          <w:shd w:val="clear" w:color="auto" w:fill="FFFFFF"/>
        </w:rPr>
        <w:t xml:space="preserve">конфет, </w:t>
      </w:r>
      <w:r w:rsidR="00EA721D" w:rsidRPr="00FF3123">
        <w:rPr>
          <w:rFonts w:ascii="Times New Roman" w:hAnsi="Times New Roman"/>
          <w:bCs/>
          <w:iCs/>
          <w:sz w:val="28"/>
          <w:szCs w:val="28"/>
          <w:shd w:val="clear" w:color="auto" w:fill="FFFFFF"/>
        </w:rPr>
        <w:t>тортов и</w:t>
      </w:r>
      <w:r w:rsidR="00360EA7">
        <w:rPr>
          <w:rFonts w:ascii="Times New Roman" w:hAnsi="Times New Roman"/>
          <w:bCs/>
          <w:iCs/>
          <w:sz w:val="28"/>
          <w:szCs w:val="28"/>
          <w:shd w:val="clear" w:color="auto" w:fill="FFFFFF"/>
        </w:rPr>
        <w:t xml:space="preserve"> пирожных,</w:t>
      </w:r>
      <w:r w:rsidR="00EA721D" w:rsidRPr="00FF3123">
        <w:rPr>
          <w:rFonts w:ascii="Times New Roman" w:hAnsi="Times New Roman"/>
          <w:bCs/>
          <w:iCs/>
          <w:sz w:val="28"/>
          <w:szCs w:val="28"/>
          <w:shd w:val="clear" w:color="auto" w:fill="FFFFFF"/>
        </w:rPr>
        <w:t xml:space="preserve"> </w:t>
      </w:r>
      <w:r w:rsidR="00360EA7">
        <w:rPr>
          <w:rFonts w:ascii="Times New Roman" w:hAnsi="Times New Roman"/>
          <w:bCs/>
          <w:iCs/>
          <w:sz w:val="28"/>
          <w:szCs w:val="28"/>
          <w:shd w:val="clear" w:color="auto" w:fill="FFFFFF"/>
        </w:rPr>
        <w:t xml:space="preserve">что </w:t>
      </w:r>
      <w:r w:rsidR="00EA721D" w:rsidRPr="00FF3123">
        <w:rPr>
          <w:rFonts w:ascii="Times New Roman" w:hAnsi="Times New Roman"/>
          <w:bCs/>
          <w:iCs/>
          <w:sz w:val="28"/>
          <w:szCs w:val="28"/>
          <w:shd w:val="clear" w:color="auto" w:fill="FFFFFF"/>
        </w:rPr>
        <w:t>позволяет расшир</w:t>
      </w:r>
      <w:r w:rsidR="00360EA7">
        <w:rPr>
          <w:rFonts w:ascii="Times New Roman" w:hAnsi="Times New Roman"/>
          <w:bCs/>
          <w:iCs/>
          <w:sz w:val="28"/>
          <w:szCs w:val="28"/>
          <w:shd w:val="clear" w:color="auto" w:fill="FFFFFF"/>
        </w:rPr>
        <w:t>и</w:t>
      </w:r>
      <w:r w:rsidR="00EA721D" w:rsidRPr="00FF3123">
        <w:rPr>
          <w:rFonts w:ascii="Times New Roman" w:hAnsi="Times New Roman"/>
          <w:bCs/>
          <w:iCs/>
          <w:sz w:val="28"/>
          <w:szCs w:val="28"/>
          <w:shd w:val="clear" w:color="auto" w:fill="FFFFFF"/>
        </w:rPr>
        <w:t>ть ассортимент в</w:t>
      </w:r>
      <w:r w:rsidR="008E3FE9" w:rsidRPr="00FF3123">
        <w:rPr>
          <w:rFonts w:ascii="Times New Roman" w:hAnsi="Times New Roman"/>
          <w:bCs/>
          <w:iCs/>
          <w:sz w:val="28"/>
          <w:szCs w:val="28"/>
          <w:shd w:val="clear" w:color="auto" w:fill="FFFFFF"/>
        </w:rPr>
        <w:t>ыпускаемой продукции и поддерж</w:t>
      </w:r>
      <w:r w:rsidR="00EA721D" w:rsidRPr="00FF3123">
        <w:rPr>
          <w:rFonts w:ascii="Times New Roman" w:hAnsi="Times New Roman"/>
          <w:bCs/>
          <w:iCs/>
          <w:sz w:val="28"/>
          <w:szCs w:val="28"/>
          <w:shd w:val="clear" w:color="auto" w:fill="FFFFFF"/>
        </w:rPr>
        <w:t xml:space="preserve">ать </w:t>
      </w:r>
      <w:r w:rsidR="00360EA7">
        <w:rPr>
          <w:rFonts w:ascii="Times New Roman" w:hAnsi="Times New Roman"/>
          <w:bCs/>
          <w:iCs/>
          <w:sz w:val="28"/>
          <w:szCs w:val="28"/>
          <w:shd w:val="clear" w:color="auto" w:fill="FFFFFF"/>
        </w:rPr>
        <w:t xml:space="preserve">достаточный спрос с учетом </w:t>
      </w:r>
      <w:r w:rsidR="00EA721D" w:rsidRPr="00FF3123">
        <w:rPr>
          <w:rFonts w:ascii="Times New Roman" w:hAnsi="Times New Roman"/>
          <w:bCs/>
          <w:iCs/>
          <w:sz w:val="28"/>
          <w:szCs w:val="28"/>
          <w:shd w:val="clear" w:color="auto" w:fill="FFFFFF"/>
        </w:rPr>
        <w:t>в</w:t>
      </w:r>
      <w:r w:rsidR="008E3FE9" w:rsidRPr="00FF3123">
        <w:rPr>
          <w:rFonts w:ascii="Times New Roman" w:hAnsi="Times New Roman"/>
          <w:bCs/>
          <w:iCs/>
          <w:sz w:val="28"/>
          <w:szCs w:val="28"/>
          <w:shd w:val="clear" w:color="auto" w:fill="FFFFFF"/>
        </w:rPr>
        <w:t>озросшей</w:t>
      </w:r>
      <w:r w:rsidR="00EA721D" w:rsidRPr="00FF3123">
        <w:rPr>
          <w:rFonts w:ascii="Times New Roman" w:hAnsi="Times New Roman"/>
          <w:bCs/>
          <w:iCs/>
          <w:sz w:val="28"/>
          <w:szCs w:val="28"/>
          <w:shd w:val="clear" w:color="auto" w:fill="FFFFFF"/>
        </w:rPr>
        <w:t xml:space="preserve"> конкуренции [</w:t>
      </w:r>
      <w:r w:rsidR="00226E3C">
        <w:rPr>
          <w:rFonts w:ascii="Times New Roman" w:hAnsi="Times New Roman"/>
          <w:bCs/>
          <w:iCs/>
          <w:sz w:val="28"/>
          <w:szCs w:val="28"/>
          <w:shd w:val="clear" w:color="auto" w:fill="FFFFFF"/>
        </w:rPr>
        <w:t>1</w:t>
      </w:r>
      <w:r w:rsidR="008E3FE9" w:rsidRPr="00FF3123">
        <w:rPr>
          <w:rFonts w:ascii="Times New Roman" w:hAnsi="Times New Roman"/>
          <w:bCs/>
          <w:iCs/>
          <w:sz w:val="28"/>
          <w:szCs w:val="28"/>
          <w:shd w:val="clear" w:color="auto" w:fill="FFFFFF"/>
        </w:rPr>
        <w:t>].</w:t>
      </w:r>
    </w:p>
    <w:p w14:paraId="7362BE1A" w14:textId="5D62BC74" w:rsidR="007626FB" w:rsidRPr="009C518C" w:rsidRDefault="0087594D" w:rsidP="00B85E23">
      <w:pPr>
        <w:spacing w:after="0" w:line="360" w:lineRule="auto"/>
        <w:ind w:firstLine="709"/>
        <w:jc w:val="both"/>
        <w:rPr>
          <w:rFonts w:ascii="Times New Roman" w:hAnsi="Times New Roman"/>
          <w:sz w:val="28"/>
          <w:szCs w:val="28"/>
        </w:rPr>
      </w:pPr>
      <w:r>
        <w:rPr>
          <w:rFonts w:ascii="Times New Roman" w:hAnsi="Times New Roman"/>
          <w:b/>
          <w:bCs/>
          <w:sz w:val="28"/>
          <w:szCs w:val="28"/>
        </w:rPr>
        <w:t>Материал</w:t>
      </w:r>
      <w:r w:rsidR="00CD3BD0">
        <w:rPr>
          <w:rFonts w:ascii="Times New Roman" w:hAnsi="Times New Roman"/>
          <w:b/>
          <w:bCs/>
          <w:sz w:val="28"/>
          <w:szCs w:val="28"/>
        </w:rPr>
        <w:t>ом</w:t>
      </w:r>
      <w:r w:rsidR="008F604C" w:rsidRPr="003D40C0">
        <w:rPr>
          <w:rFonts w:ascii="Times New Roman" w:hAnsi="Times New Roman"/>
          <w:b/>
          <w:bCs/>
          <w:sz w:val="28"/>
          <w:szCs w:val="28"/>
        </w:rPr>
        <w:t xml:space="preserve"> </w:t>
      </w:r>
      <w:r w:rsidR="006F0C6E" w:rsidRPr="003D40C0">
        <w:rPr>
          <w:rFonts w:ascii="Times New Roman" w:hAnsi="Times New Roman"/>
          <w:b/>
          <w:bCs/>
          <w:sz w:val="28"/>
          <w:szCs w:val="28"/>
        </w:rPr>
        <w:t>ис</w:t>
      </w:r>
      <w:r w:rsidR="008F604C" w:rsidRPr="003D40C0">
        <w:rPr>
          <w:rFonts w:ascii="Times New Roman" w:hAnsi="Times New Roman"/>
          <w:b/>
          <w:bCs/>
          <w:sz w:val="28"/>
          <w:szCs w:val="28"/>
        </w:rPr>
        <w:t>следования</w:t>
      </w:r>
      <w:r w:rsidR="00953474">
        <w:rPr>
          <w:rFonts w:ascii="Times New Roman" w:hAnsi="Times New Roman"/>
          <w:sz w:val="28"/>
          <w:szCs w:val="28"/>
        </w:rPr>
        <w:t xml:space="preserve"> аминокислотного состава послужили образцы грецкого ореха, арахиса</w:t>
      </w:r>
      <w:r w:rsidR="00ED5D6E">
        <w:rPr>
          <w:rFonts w:ascii="Times New Roman" w:hAnsi="Times New Roman"/>
          <w:sz w:val="28"/>
          <w:szCs w:val="28"/>
        </w:rPr>
        <w:t>,</w:t>
      </w:r>
      <w:r w:rsidR="00953474">
        <w:rPr>
          <w:rFonts w:ascii="Times New Roman" w:hAnsi="Times New Roman"/>
          <w:sz w:val="28"/>
          <w:szCs w:val="28"/>
        </w:rPr>
        <w:t xml:space="preserve"> фундука и кедровых орешков, приобретенных в торговой сети Краснодара</w:t>
      </w:r>
      <w:r w:rsidR="00CD3BD0" w:rsidRPr="00CD3BD0">
        <w:rPr>
          <w:rFonts w:ascii="Times New Roman" w:hAnsi="Times New Roman"/>
          <w:sz w:val="28"/>
          <w:szCs w:val="28"/>
        </w:rPr>
        <w:t xml:space="preserve"> </w:t>
      </w:r>
      <w:r w:rsidR="00CD3BD0">
        <w:rPr>
          <w:rFonts w:ascii="Times New Roman" w:hAnsi="Times New Roman"/>
          <w:sz w:val="28"/>
          <w:szCs w:val="28"/>
        </w:rPr>
        <w:t>весной 2024 г.</w:t>
      </w:r>
    </w:p>
    <w:p w14:paraId="637F7843" w14:textId="382E8542" w:rsidR="00CD1BAF" w:rsidRDefault="000141BA" w:rsidP="00DD7112">
      <w:pPr>
        <w:spacing w:after="0" w:line="360" w:lineRule="auto"/>
        <w:ind w:firstLine="567"/>
        <w:jc w:val="both"/>
        <w:rPr>
          <w:rFonts w:ascii="Times New Roman" w:hAnsi="Times New Roman"/>
          <w:sz w:val="28"/>
          <w:szCs w:val="28"/>
        </w:rPr>
      </w:pPr>
      <w:r w:rsidRPr="000141BA">
        <w:rPr>
          <w:rFonts w:ascii="Times New Roman" w:hAnsi="Times New Roman"/>
          <w:b/>
          <w:bCs/>
          <w:sz w:val="28"/>
          <w:szCs w:val="28"/>
        </w:rPr>
        <w:lastRenderedPageBreak/>
        <w:t>Результаты и их обсуждение.</w:t>
      </w:r>
      <w:r w:rsidRPr="000141BA">
        <w:rPr>
          <w:rFonts w:ascii="Times New Roman" w:hAnsi="Times New Roman"/>
          <w:sz w:val="28"/>
          <w:szCs w:val="28"/>
        </w:rPr>
        <w:t xml:space="preserve"> </w:t>
      </w:r>
      <w:r w:rsidR="007D3657" w:rsidRPr="007D3657">
        <w:rPr>
          <w:rFonts w:ascii="Times New Roman" w:hAnsi="Times New Roman"/>
          <w:sz w:val="28"/>
          <w:szCs w:val="28"/>
        </w:rPr>
        <w:t>На основании</w:t>
      </w:r>
      <w:r w:rsidR="007D3657">
        <w:rPr>
          <w:rFonts w:ascii="Times New Roman" w:hAnsi="Times New Roman"/>
          <w:sz w:val="28"/>
          <w:szCs w:val="28"/>
        </w:rPr>
        <w:t xml:space="preserve"> </w:t>
      </w:r>
      <w:r w:rsidR="007D3657" w:rsidRPr="007D3657">
        <w:rPr>
          <w:rFonts w:ascii="Times New Roman" w:hAnsi="Times New Roman"/>
          <w:sz w:val="28"/>
          <w:szCs w:val="28"/>
        </w:rPr>
        <w:t>проведенных</w:t>
      </w:r>
      <w:r w:rsidR="007D3657">
        <w:rPr>
          <w:rFonts w:ascii="Times New Roman" w:hAnsi="Times New Roman"/>
          <w:sz w:val="28"/>
          <w:szCs w:val="28"/>
        </w:rPr>
        <w:t xml:space="preserve"> </w:t>
      </w:r>
      <w:r w:rsidR="007D3657" w:rsidRPr="007D3657">
        <w:rPr>
          <w:rFonts w:ascii="Times New Roman" w:hAnsi="Times New Roman"/>
          <w:sz w:val="28"/>
          <w:szCs w:val="28"/>
        </w:rPr>
        <w:t>исследований</w:t>
      </w:r>
      <w:r w:rsidR="007D3657">
        <w:rPr>
          <w:rFonts w:ascii="Times New Roman" w:hAnsi="Times New Roman"/>
          <w:sz w:val="28"/>
          <w:szCs w:val="28"/>
        </w:rPr>
        <w:t xml:space="preserve"> </w:t>
      </w:r>
      <w:r w:rsidR="007D3657" w:rsidRPr="007D3657">
        <w:rPr>
          <w:rFonts w:ascii="Times New Roman" w:hAnsi="Times New Roman"/>
          <w:sz w:val="28"/>
          <w:szCs w:val="28"/>
        </w:rPr>
        <w:t>был</w:t>
      </w:r>
      <w:r w:rsidR="00C610B0">
        <w:rPr>
          <w:rFonts w:ascii="Times New Roman" w:hAnsi="Times New Roman"/>
          <w:sz w:val="28"/>
          <w:szCs w:val="28"/>
        </w:rPr>
        <w:t>и</w:t>
      </w:r>
      <w:r w:rsidR="007D3657" w:rsidRPr="007D3657">
        <w:rPr>
          <w:rFonts w:ascii="Times New Roman" w:hAnsi="Times New Roman"/>
          <w:sz w:val="28"/>
          <w:szCs w:val="28"/>
        </w:rPr>
        <w:t xml:space="preserve"> </w:t>
      </w:r>
      <w:r w:rsidR="00C610B0">
        <w:rPr>
          <w:rFonts w:ascii="Times New Roman" w:hAnsi="Times New Roman"/>
          <w:sz w:val="28"/>
          <w:szCs w:val="28"/>
        </w:rPr>
        <w:t>изучены</w:t>
      </w:r>
      <w:r w:rsidR="007D3657" w:rsidRPr="007D3657">
        <w:rPr>
          <w:rFonts w:ascii="Times New Roman" w:hAnsi="Times New Roman"/>
          <w:sz w:val="28"/>
          <w:szCs w:val="28"/>
        </w:rPr>
        <w:t xml:space="preserve"> </w:t>
      </w:r>
      <w:r w:rsidR="00C610B0">
        <w:rPr>
          <w:rFonts w:ascii="Times New Roman" w:hAnsi="Times New Roman"/>
          <w:sz w:val="28"/>
          <w:szCs w:val="28"/>
        </w:rPr>
        <w:t xml:space="preserve">особенности </w:t>
      </w:r>
      <w:r w:rsidR="007D3657" w:rsidRPr="007D3657">
        <w:rPr>
          <w:rFonts w:ascii="Times New Roman" w:hAnsi="Times New Roman"/>
          <w:sz w:val="28"/>
          <w:szCs w:val="28"/>
        </w:rPr>
        <w:t>аминокислотного состава</w:t>
      </w:r>
      <w:r w:rsidR="007D3657">
        <w:rPr>
          <w:rFonts w:ascii="Times New Roman" w:hAnsi="Times New Roman"/>
          <w:sz w:val="28"/>
          <w:szCs w:val="28"/>
        </w:rPr>
        <w:t xml:space="preserve"> </w:t>
      </w:r>
      <w:r w:rsidR="00132076">
        <w:rPr>
          <w:rFonts w:ascii="Times New Roman" w:hAnsi="Times New Roman"/>
          <w:sz w:val="28"/>
          <w:szCs w:val="28"/>
        </w:rPr>
        <w:t>ядер</w:t>
      </w:r>
      <w:r w:rsidR="007D3657" w:rsidRPr="007D3657">
        <w:rPr>
          <w:rFonts w:ascii="Times New Roman" w:hAnsi="Times New Roman"/>
          <w:sz w:val="28"/>
          <w:szCs w:val="28"/>
        </w:rPr>
        <w:t xml:space="preserve"> </w:t>
      </w:r>
      <w:r w:rsidR="004334A1">
        <w:rPr>
          <w:rFonts w:ascii="Times New Roman" w:hAnsi="Times New Roman"/>
          <w:sz w:val="28"/>
          <w:szCs w:val="28"/>
        </w:rPr>
        <w:t>орехов</w:t>
      </w:r>
      <w:r w:rsidR="00C610B0">
        <w:rPr>
          <w:rFonts w:ascii="Times New Roman" w:hAnsi="Times New Roman"/>
          <w:sz w:val="28"/>
          <w:szCs w:val="28"/>
        </w:rPr>
        <w:t xml:space="preserve"> </w:t>
      </w:r>
      <w:r w:rsidR="00DA6333">
        <w:rPr>
          <w:rFonts w:ascii="Times New Roman" w:hAnsi="Times New Roman"/>
          <w:sz w:val="28"/>
          <w:szCs w:val="28"/>
        </w:rPr>
        <w:t>(рисун</w:t>
      </w:r>
      <w:r w:rsidR="00C610B0">
        <w:rPr>
          <w:rFonts w:ascii="Times New Roman" w:hAnsi="Times New Roman"/>
          <w:sz w:val="28"/>
          <w:szCs w:val="28"/>
        </w:rPr>
        <w:t xml:space="preserve">ок </w:t>
      </w:r>
      <w:r w:rsidR="000A30BA">
        <w:rPr>
          <w:rFonts w:ascii="Times New Roman" w:hAnsi="Times New Roman"/>
          <w:sz w:val="28"/>
          <w:szCs w:val="28"/>
        </w:rPr>
        <w:t>4</w:t>
      </w:r>
      <w:r w:rsidR="00C610B0">
        <w:rPr>
          <w:rFonts w:ascii="Times New Roman" w:hAnsi="Times New Roman"/>
          <w:sz w:val="28"/>
          <w:szCs w:val="28"/>
        </w:rPr>
        <w:t>, таблица</w:t>
      </w:r>
      <w:r w:rsidR="00132076">
        <w:rPr>
          <w:rFonts w:ascii="Times New Roman" w:hAnsi="Times New Roman"/>
          <w:sz w:val="28"/>
          <w:szCs w:val="28"/>
        </w:rPr>
        <w:t xml:space="preserve"> </w:t>
      </w:r>
      <w:r w:rsidR="000A30BA">
        <w:rPr>
          <w:rFonts w:ascii="Times New Roman" w:hAnsi="Times New Roman"/>
          <w:sz w:val="28"/>
          <w:szCs w:val="28"/>
        </w:rPr>
        <w:t>2</w:t>
      </w:r>
      <w:r w:rsidR="00DA6333">
        <w:rPr>
          <w:rFonts w:ascii="Times New Roman" w:hAnsi="Times New Roman"/>
          <w:sz w:val="28"/>
          <w:szCs w:val="28"/>
        </w:rPr>
        <w:t>).</w:t>
      </w:r>
    </w:p>
    <w:p w14:paraId="292D95FD" w14:textId="77777777" w:rsidR="00B2364D" w:rsidRPr="00CA2901" w:rsidRDefault="00B2364D" w:rsidP="00681FA3">
      <w:pPr>
        <w:spacing w:after="0" w:line="360" w:lineRule="auto"/>
        <w:jc w:val="center"/>
        <w:rPr>
          <w:rFonts w:ascii="Times New Roman" w:hAnsi="Times New Roman"/>
          <w:sz w:val="10"/>
          <w:szCs w:val="10"/>
        </w:rPr>
      </w:pPr>
    </w:p>
    <w:p w14:paraId="276F43F0" w14:textId="391ACACE" w:rsidR="00B2364D" w:rsidRDefault="00B2364D" w:rsidP="00681FA3">
      <w:pPr>
        <w:spacing w:after="0" w:line="360" w:lineRule="auto"/>
        <w:jc w:val="center"/>
        <w:rPr>
          <w:rFonts w:ascii="Times New Roman" w:hAnsi="Times New Roman"/>
          <w:sz w:val="28"/>
          <w:szCs w:val="28"/>
        </w:rPr>
      </w:pPr>
      <w:r>
        <w:rPr>
          <w:rFonts w:ascii="Times New Roman" w:hAnsi="Times New Roman"/>
          <w:noProof/>
          <w:sz w:val="28"/>
          <w:szCs w:val="28"/>
          <w:lang w:val="en-US"/>
        </w:rPr>
        <w:drawing>
          <wp:inline distT="0" distB="0" distL="0" distR="0" wp14:anchorId="7D0B6E8A" wp14:editId="6E5B099F">
            <wp:extent cx="5745600" cy="3034800"/>
            <wp:effectExtent l="0" t="0" r="7620" b="0"/>
            <wp:docPr id="833465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BEBA8EAE-BF5A-486C-A8C5-ECC9F3942E4B}">
                          <a14:imgProps xmlns:a14="http://schemas.microsoft.com/office/drawing/2010/main">
                            <a14:imgLayer r:embed="rId13">
                              <a14:imgEffect>
                                <a14:sharpenSoften amount="40000"/>
                              </a14:imgEffect>
                              <a14:imgEffect>
                                <a14:saturation sat="400000"/>
                              </a14:imgEffect>
                              <a14:imgEffect>
                                <a14:brightnessContrast bright="-25000" contrast="59000"/>
                              </a14:imgEffect>
                            </a14:imgLayer>
                          </a14:imgProps>
                        </a:ext>
                        <a:ext uri="{28A0092B-C50C-407E-A947-70E740481C1C}">
                          <a14:useLocalDpi xmlns:a14="http://schemas.microsoft.com/office/drawing/2010/main" val="0"/>
                        </a:ext>
                      </a:extLst>
                    </a:blip>
                    <a:srcRect l="1687" t="9946" r="440"/>
                    <a:stretch/>
                  </pic:blipFill>
                  <pic:spPr bwMode="auto">
                    <a:xfrm>
                      <a:off x="0" y="0"/>
                      <a:ext cx="5745600" cy="3034800"/>
                    </a:xfrm>
                    <a:prstGeom prst="rect">
                      <a:avLst/>
                    </a:prstGeom>
                    <a:noFill/>
                    <a:ln>
                      <a:noFill/>
                    </a:ln>
                    <a:extLst>
                      <a:ext uri="{53640926-AAD7-44D8-BBD7-CCE9431645EC}">
                        <a14:shadowObscured xmlns:a14="http://schemas.microsoft.com/office/drawing/2010/main"/>
                      </a:ext>
                    </a:extLst>
                  </pic:spPr>
                </pic:pic>
              </a:graphicData>
            </a:graphic>
          </wp:inline>
        </w:drawing>
      </w:r>
    </w:p>
    <w:p w14:paraId="0CA1C718" w14:textId="01204604" w:rsidR="00DA6333" w:rsidRDefault="00681FA3" w:rsidP="00681FA3">
      <w:pPr>
        <w:spacing w:after="0" w:line="360" w:lineRule="auto"/>
        <w:jc w:val="center"/>
        <w:rPr>
          <w:rFonts w:ascii="Times New Roman" w:hAnsi="Times New Roman"/>
          <w:sz w:val="28"/>
          <w:szCs w:val="28"/>
        </w:rPr>
      </w:pPr>
      <w:r>
        <w:rPr>
          <w:rFonts w:ascii="Times New Roman" w:hAnsi="Times New Roman"/>
          <w:sz w:val="28"/>
          <w:szCs w:val="28"/>
        </w:rPr>
        <w:t xml:space="preserve">Рисунок </w:t>
      </w:r>
      <w:r w:rsidR="000A30BA">
        <w:rPr>
          <w:rFonts w:ascii="Times New Roman" w:hAnsi="Times New Roman"/>
          <w:sz w:val="28"/>
          <w:szCs w:val="28"/>
        </w:rPr>
        <w:t>4</w:t>
      </w:r>
      <w:r>
        <w:rPr>
          <w:rFonts w:ascii="Times New Roman" w:hAnsi="Times New Roman"/>
          <w:sz w:val="28"/>
          <w:szCs w:val="28"/>
        </w:rPr>
        <w:t xml:space="preserve"> – </w:t>
      </w:r>
      <w:r w:rsidR="00B2364D">
        <w:rPr>
          <w:rFonts w:ascii="Times New Roman" w:hAnsi="Times New Roman"/>
          <w:sz w:val="28"/>
          <w:szCs w:val="28"/>
        </w:rPr>
        <w:t>Количество незаменимых</w:t>
      </w:r>
      <w:r>
        <w:rPr>
          <w:rFonts w:ascii="Times New Roman" w:hAnsi="Times New Roman"/>
          <w:sz w:val="28"/>
          <w:szCs w:val="28"/>
        </w:rPr>
        <w:t xml:space="preserve"> аминокислот </w:t>
      </w:r>
      <w:r w:rsidR="00B2364D">
        <w:rPr>
          <w:rFonts w:ascii="Times New Roman" w:hAnsi="Times New Roman"/>
          <w:sz w:val="28"/>
          <w:szCs w:val="28"/>
        </w:rPr>
        <w:t>в орехах</w:t>
      </w:r>
    </w:p>
    <w:p w14:paraId="33EA8C72" w14:textId="77777777" w:rsidR="00714DDA" w:rsidRDefault="00714DDA" w:rsidP="00B77032">
      <w:pPr>
        <w:spacing w:after="0" w:line="360" w:lineRule="auto"/>
        <w:jc w:val="center"/>
        <w:rPr>
          <w:rFonts w:ascii="Times New Roman" w:hAnsi="Times New Roman"/>
          <w:sz w:val="28"/>
          <w:szCs w:val="28"/>
        </w:rPr>
      </w:pPr>
    </w:p>
    <w:p w14:paraId="3044816C" w14:textId="6894E054" w:rsidR="004D08CA" w:rsidRPr="00ED5D6E" w:rsidRDefault="004334A1" w:rsidP="004D08CA">
      <w:pPr>
        <w:spacing w:after="0" w:line="360" w:lineRule="auto"/>
        <w:ind w:firstLine="567"/>
        <w:jc w:val="both"/>
        <w:rPr>
          <w:rFonts w:ascii="Times New Roman" w:hAnsi="Times New Roman"/>
          <w:sz w:val="28"/>
          <w:szCs w:val="28"/>
        </w:rPr>
      </w:pPr>
      <w:r w:rsidRPr="00ED5D6E">
        <w:rPr>
          <w:rFonts w:ascii="Times New Roman" w:hAnsi="Times New Roman"/>
          <w:bCs/>
          <w:iCs/>
          <w:sz w:val="28"/>
          <w:szCs w:val="28"/>
          <w:shd w:val="clear" w:color="auto" w:fill="FFFFFF"/>
        </w:rPr>
        <w:t xml:space="preserve">Особый интерес вызывает </w:t>
      </w:r>
      <w:r w:rsidR="00C56609">
        <w:rPr>
          <w:rFonts w:ascii="Times New Roman" w:hAnsi="Times New Roman"/>
          <w:bCs/>
          <w:iCs/>
          <w:sz w:val="28"/>
          <w:szCs w:val="28"/>
          <w:shd w:val="clear" w:color="auto" w:fill="FFFFFF"/>
        </w:rPr>
        <w:t>общее</w:t>
      </w:r>
      <w:r w:rsidRPr="00ED5D6E">
        <w:rPr>
          <w:rFonts w:ascii="Times New Roman" w:hAnsi="Times New Roman"/>
          <w:bCs/>
          <w:iCs/>
          <w:sz w:val="28"/>
          <w:szCs w:val="28"/>
          <w:shd w:val="clear" w:color="auto" w:fill="FFFFFF"/>
        </w:rPr>
        <w:t xml:space="preserve"> количество аминокислот</w:t>
      </w:r>
      <w:r w:rsidR="00A961F5" w:rsidRPr="00ED5D6E">
        <w:rPr>
          <w:rFonts w:ascii="Times New Roman" w:hAnsi="Times New Roman"/>
          <w:bCs/>
          <w:iCs/>
          <w:sz w:val="28"/>
          <w:szCs w:val="28"/>
          <w:shd w:val="clear" w:color="auto" w:fill="FFFFFF"/>
        </w:rPr>
        <w:t xml:space="preserve">, </w:t>
      </w:r>
      <w:r w:rsidR="00C56609">
        <w:rPr>
          <w:rFonts w:ascii="Times New Roman" w:hAnsi="Times New Roman"/>
          <w:bCs/>
          <w:iCs/>
          <w:sz w:val="28"/>
          <w:szCs w:val="28"/>
          <w:shd w:val="clear" w:color="auto" w:fill="FFFFFF"/>
        </w:rPr>
        <w:t xml:space="preserve">которые </w:t>
      </w:r>
      <w:r w:rsidR="00A961F5" w:rsidRPr="00ED5D6E">
        <w:rPr>
          <w:rFonts w:ascii="Times New Roman" w:hAnsi="Times New Roman"/>
          <w:bCs/>
          <w:iCs/>
          <w:sz w:val="28"/>
          <w:szCs w:val="28"/>
          <w:shd w:val="clear" w:color="auto" w:fill="FFFFFF"/>
        </w:rPr>
        <w:t>определя</w:t>
      </w:r>
      <w:r w:rsidR="00C56609">
        <w:rPr>
          <w:rFonts w:ascii="Times New Roman" w:hAnsi="Times New Roman"/>
          <w:bCs/>
          <w:iCs/>
          <w:sz w:val="28"/>
          <w:szCs w:val="28"/>
          <w:shd w:val="clear" w:color="auto" w:fill="FFFFFF"/>
        </w:rPr>
        <w:t>ют количество и качественный состав</w:t>
      </w:r>
      <w:r w:rsidR="00A961F5" w:rsidRPr="00ED5D6E">
        <w:rPr>
          <w:rFonts w:ascii="Times New Roman" w:hAnsi="Times New Roman"/>
          <w:bCs/>
          <w:iCs/>
          <w:sz w:val="28"/>
          <w:szCs w:val="28"/>
          <w:shd w:val="clear" w:color="auto" w:fill="FFFFFF"/>
        </w:rPr>
        <w:t xml:space="preserve"> белка.</w:t>
      </w:r>
      <w:r w:rsidRPr="00ED5D6E">
        <w:rPr>
          <w:rFonts w:ascii="Times New Roman" w:hAnsi="Times New Roman"/>
          <w:bCs/>
          <w:iCs/>
          <w:sz w:val="28"/>
          <w:szCs w:val="28"/>
          <w:shd w:val="clear" w:color="auto" w:fill="FFFFFF"/>
        </w:rPr>
        <w:t xml:space="preserve"> </w:t>
      </w:r>
      <w:r w:rsidR="003B7A05" w:rsidRPr="00ED5D6E">
        <w:rPr>
          <w:rFonts w:ascii="Times New Roman" w:hAnsi="Times New Roman"/>
          <w:sz w:val="28"/>
          <w:szCs w:val="28"/>
        </w:rPr>
        <w:t xml:space="preserve">В таблице </w:t>
      </w:r>
      <w:r w:rsidR="00714DDA" w:rsidRPr="00ED5D6E">
        <w:rPr>
          <w:rFonts w:ascii="Times New Roman" w:hAnsi="Times New Roman"/>
          <w:sz w:val="28"/>
          <w:szCs w:val="28"/>
        </w:rPr>
        <w:t>1</w:t>
      </w:r>
      <w:r w:rsidR="003B7A05" w:rsidRPr="00ED5D6E">
        <w:rPr>
          <w:rFonts w:ascii="Times New Roman" w:hAnsi="Times New Roman"/>
          <w:sz w:val="28"/>
          <w:szCs w:val="28"/>
        </w:rPr>
        <w:t xml:space="preserve"> приведены данные по количеств</w:t>
      </w:r>
      <w:r w:rsidR="004835BC">
        <w:rPr>
          <w:rFonts w:ascii="Times New Roman" w:hAnsi="Times New Roman"/>
          <w:sz w:val="28"/>
          <w:szCs w:val="28"/>
        </w:rPr>
        <w:t xml:space="preserve">у </w:t>
      </w:r>
      <w:r w:rsidR="00167F98" w:rsidRPr="00ED5D6E">
        <w:rPr>
          <w:rFonts w:ascii="Times New Roman" w:hAnsi="Times New Roman"/>
          <w:sz w:val="28"/>
          <w:szCs w:val="28"/>
        </w:rPr>
        <w:t xml:space="preserve">заменимых и </w:t>
      </w:r>
      <w:r w:rsidR="00F51BDA" w:rsidRPr="00ED5D6E">
        <w:rPr>
          <w:rFonts w:ascii="Times New Roman" w:hAnsi="Times New Roman"/>
          <w:sz w:val="28"/>
          <w:szCs w:val="28"/>
        </w:rPr>
        <w:t xml:space="preserve">незаменимых </w:t>
      </w:r>
      <w:r w:rsidR="003B7A05" w:rsidRPr="00ED5D6E">
        <w:rPr>
          <w:rFonts w:ascii="Times New Roman" w:hAnsi="Times New Roman"/>
          <w:sz w:val="28"/>
          <w:szCs w:val="28"/>
        </w:rPr>
        <w:t xml:space="preserve">аминокислот в </w:t>
      </w:r>
      <w:r w:rsidR="004835BC">
        <w:rPr>
          <w:rFonts w:ascii="Times New Roman" w:hAnsi="Times New Roman"/>
          <w:sz w:val="28"/>
          <w:szCs w:val="28"/>
        </w:rPr>
        <w:t>изученных нами</w:t>
      </w:r>
      <w:r w:rsidR="003B7A05" w:rsidRPr="00ED5D6E">
        <w:rPr>
          <w:rFonts w:ascii="Times New Roman" w:hAnsi="Times New Roman"/>
          <w:sz w:val="28"/>
          <w:szCs w:val="28"/>
        </w:rPr>
        <w:t xml:space="preserve"> образцах </w:t>
      </w:r>
      <w:r w:rsidR="00F51BDA" w:rsidRPr="00ED5D6E">
        <w:rPr>
          <w:rFonts w:ascii="Times New Roman" w:hAnsi="Times New Roman"/>
          <w:sz w:val="28"/>
          <w:szCs w:val="28"/>
        </w:rPr>
        <w:t>орехов</w:t>
      </w:r>
      <w:r w:rsidR="004D08CA" w:rsidRPr="00ED5D6E">
        <w:rPr>
          <w:rFonts w:ascii="Times New Roman" w:hAnsi="Times New Roman"/>
          <w:sz w:val="28"/>
          <w:szCs w:val="28"/>
        </w:rPr>
        <w:t xml:space="preserve">. </w:t>
      </w:r>
    </w:p>
    <w:p w14:paraId="17674FB9" w14:textId="466BC666" w:rsidR="00012FD3" w:rsidRDefault="00012FD3" w:rsidP="00ED5D6E">
      <w:pPr>
        <w:spacing w:after="0" w:line="276" w:lineRule="auto"/>
        <w:ind w:firstLine="567"/>
        <w:jc w:val="both"/>
        <w:rPr>
          <w:rFonts w:ascii="Times New Roman" w:hAnsi="Times New Roman"/>
          <w:sz w:val="24"/>
          <w:szCs w:val="24"/>
        </w:rPr>
      </w:pPr>
    </w:p>
    <w:p w14:paraId="2FA70222" w14:textId="68A8C020" w:rsidR="00D05D92" w:rsidRDefault="00D05D92" w:rsidP="00ED5D6E">
      <w:pPr>
        <w:spacing w:after="0" w:line="276" w:lineRule="auto"/>
        <w:ind w:firstLine="567"/>
        <w:jc w:val="both"/>
        <w:rPr>
          <w:rFonts w:ascii="Times New Roman" w:hAnsi="Times New Roman"/>
          <w:sz w:val="24"/>
          <w:szCs w:val="24"/>
        </w:rPr>
      </w:pPr>
    </w:p>
    <w:p w14:paraId="2CDF80F7" w14:textId="15634871" w:rsidR="00D05D92" w:rsidRDefault="00D05D92" w:rsidP="00ED5D6E">
      <w:pPr>
        <w:spacing w:after="0" w:line="276" w:lineRule="auto"/>
        <w:ind w:firstLine="567"/>
        <w:jc w:val="both"/>
        <w:rPr>
          <w:rFonts w:ascii="Times New Roman" w:hAnsi="Times New Roman"/>
          <w:sz w:val="24"/>
          <w:szCs w:val="24"/>
        </w:rPr>
      </w:pPr>
    </w:p>
    <w:p w14:paraId="1CDEE02F" w14:textId="2D4B2957" w:rsidR="00D05D92" w:rsidRDefault="00D05D92" w:rsidP="00ED5D6E">
      <w:pPr>
        <w:spacing w:after="0" w:line="276" w:lineRule="auto"/>
        <w:ind w:firstLine="567"/>
        <w:jc w:val="both"/>
        <w:rPr>
          <w:rFonts w:ascii="Times New Roman" w:hAnsi="Times New Roman"/>
          <w:sz w:val="24"/>
          <w:szCs w:val="24"/>
        </w:rPr>
      </w:pPr>
    </w:p>
    <w:p w14:paraId="377DC646" w14:textId="6F2C32D5" w:rsidR="00D05D92" w:rsidRDefault="00D05D92" w:rsidP="00ED5D6E">
      <w:pPr>
        <w:spacing w:after="0" w:line="276" w:lineRule="auto"/>
        <w:ind w:firstLine="567"/>
        <w:jc w:val="both"/>
        <w:rPr>
          <w:rFonts w:ascii="Times New Roman" w:hAnsi="Times New Roman"/>
          <w:sz w:val="24"/>
          <w:szCs w:val="24"/>
        </w:rPr>
      </w:pPr>
    </w:p>
    <w:p w14:paraId="0DA7198E" w14:textId="5E8C1FF2" w:rsidR="00D05D92" w:rsidRDefault="00D05D92" w:rsidP="00ED5D6E">
      <w:pPr>
        <w:spacing w:after="0" w:line="276" w:lineRule="auto"/>
        <w:ind w:firstLine="567"/>
        <w:jc w:val="both"/>
        <w:rPr>
          <w:rFonts w:ascii="Times New Roman" w:hAnsi="Times New Roman"/>
          <w:sz w:val="24"/>
          <w:szCs w:val="24"/>
        </w:rPr>
      </w:pPr>
    </w:p>
    <w:p w14:paraId="40B26C11" w14:textId="17E8AA42" w:rsidR="00D05D92" w:rsidRDefault="00D05D92" w:rsidP="00ED5D6E">
      <w:pPr>
        <w:spacing w:after="0" w:line="276" w:lineRule="auto"/>
        <w:ind w:firstLine="567"/>
        <w:jc w:val="both"/>
        <w:rPr>
          <w:rFonts w:ascii="Times New Roman" w:hAnsi="Times New Roman"/>
          <w:sz w:val="24"/>
          <w:szCs w:val="24"/>
        </w:rPr>
      </w:pPr>
    </w:p>
    <w:p w14:paraId="53D876E6" w14:textId="325635FD" w:rsidR="00D05D92" w:rsidRDefault="00D05D92" w:rsidP="00ED5D6E">
      <w:pPr>
        <w:spacing w:after="0" w:line="276" w:lineRule="auto"/>
        <w:ind w:firstLine="567"/>
        <w:jc w:val="both"/>
        <w:rPr>
          <w:rFonts w:ascii="Times New Roman" w:hAnsi="Times New Roman"/>
          <w:sz w:val="24"/>
          <w:szCs w:val="24"/>
        </w:rPr>
      </w:pPr>
    </w:p>
    <w:p w14:paraId="3061FBFC" w14:textId="3A0CBA8E" w:rsidR="00D05D92" w:rsidRDefault="00D05D92" w:rsidP="00ED5D6E">
      <w:pPr>
        <w:spacing w:after="0" w:line="276" w:lineRule="auto"/>
        <w:ind w:firstLine="567"/>
        <w:jc w:val="both"/>
        <w:rPr>
          <w:rFonts w:ascii="Times New Roman" w:hAnsi="Times New Roman"/>
          <w:sz w:val="24"/>
          <w:szCs w:val="24"/>
        </w:rPr>
      </w:pPr>
    </w:p>
    <w:p w14:paraId="155DA26B" w14:textId="442CABA0" w:rsidR="00D05D92" w:rsidRDefault="00D05D92" w:rsidP="00ED5D6E">
      <w:pPr>
        <w:spacing w:after="0" w:line="276" w:lineRule="auto"/>
        <w:ind w:firstLine="567"/>
        <w:jc w:val="both"/>
        <w:rPr>
          <w:rFonts w:ascii="Times New Roman" w:hAnsi="Times New Roman"/>
          <w:sz w:val="24"/>
          <w:szCs w:val="24"/>
        </w:rPr>
      </w:pPr>
    </w:p>
    <w:p w14:paraId="00C10148" w14:textId="075AC6B4" w:rsidR="00D05D92" w:rsidRDefault="00D05D92" w:rsidP="00ED5D6E">
      <w:pPr>
        <w:spacing w:after="0" w:line="276" w:lineRule="auto"/>
        <w:ind w:firstLine="567"/>
        <w:jc w:val="both"/>
        <w:rPr>
          <w:rFonts w:ascii="Times New Roman" w:hAnsi="Times New Roman"/>
          <w:sz w:val="24"/>
          <w:szCs w:val="24"/>
        </w:rPr>
      </w:pPr>
    </w:p>
    <w:p w14:paraId="4085ACED" w14:textId="6347D4A7" w:rsidR="00D05D92" w:rsidRDefault="00D05D92" w:rsidP="00ED5D6E">
      <w:pPr>
        <w:spacing w:after="0" w:line="276" w:lineRule="auto"/>
        <w:ind w:firstLine="567"/>
        <w:jc w:val="both"/>
        <w:rPr>
          <w:rFonts w:ascii="Times New Roman" w:hAnsi="Times New Roman"/>
          <w:sz w:val="24"/>
          <w:szCs w:val="24"/>
        </w:rPr>
      </w:pPr>
    </w:p>
    <w:p w14:paraId="55B5F703" w14:textId="40D220F5" w:rsidR="00D05D92" w:rsidRDefault="00D05D92" w:rsidP="00ED5D6E">
      <w:pPr>
        <w:spacing w:after="0" w:line="276" w:lineRule="auto"/>
        <w:ind w:firstLine="567"/>
        <w:jc w:val="both"/>
        <w:rPr>
          <w:rFonts w:ascii="Times New Roman" w:hAnsi="Times New Roman"/>
          <w:sz w:val="24"/>
          <w:szCs w:val="24"/>
        </w:rPr>
      </w:pPr>
    </w:p>
    <w:p w14:paraId="58471BF0" w14:textId="77777777" w:rsidR="00D05D92" w:rsidRPr="00ED5D6E" w:rsidRDefault="00D05D92" w:rsidP="00ED5D6E">
      <w:pPr>
        <w:spacing w:after="0" w:line="276" w:lineRule="auto"/>
        <w:ind w:firstLine="567"/>
        <w:jc w:val="both"/>
        <w:rPr>
          <w:rFonts w:ascii="Times New Roman" w:hAnsi="Times New Roman"/>
          <w:sz w:val="24"/>
          <w:szCs w:val="24"/>
        </w:rPr>
      </w:pPr>
    </w:p>
    <w:p w14:paraId="0EE3F309" w14:textId="1A0E8DE6" w:rsidR="00012FD3" w:rsidRPr="00381BE6" w:rsidRDefault="00012FD3" w:rsidP="00012FD3">
      <w:pPr>
        <w:spacing w:after="0" w:line="360" w:lineRule="auto"/>
        <w:jc w:val="center"/>
        <w:rPr>
          <w:rFonts w:ascii="Times New Roman" w:hAnsi="Times New Roman"/>
          <w:sz w:val="28"/>
          <w:szCs w:val="28"/>
        </w:rPr>
      </w:pPr>
      <w:r>
        <w:rPr>
          <w:rFonts w:ascii="Times New Roman" w:hAnsi="Times New Roman"/>
          <w:sz w:val="28"/>
          <w:szCs w:val="28"/>
        </w:rPr>
        <w:lastRenderedPageBreak/>
        <w:t xml:space="preserve">Таблица </w:t>
      </w:r>
      <w:r w:rsidR="00C13620">
        <w:rPr>
          <w:rFonts w:ascii="Times New Roman" w:hAnsi="Times New Roman"/>
          <w:sz w:val="28"/>
          <w:szCs w:val="28"/>
        </w:rPr>
        <w:t>2</w:t>
      </w:r>
      <w:r>
        <w:rPr>
          <w:rFonts w:ascii="Times New Roman" w:hAnsi="Times New Roman"/>
          <w:sz w:val="28"/>
          <w:szCs w:val="28"/>
        </w:rPr>
        <w:t xml:space="preserve"> – Содержание аминокислот в </w:t>
      </w:r>
      <w:r w:rsidR="00F65B40">
        <w:rPr>
          <w:rFonts w:ascii="Times New Roman" w:hAnsi="Times New Roman"/>
          <w:sz w:val="28"/>
          <w:szCs w:val="28"/>
        </w:rPr>
        <w:t>орехах</w:t>
      </w:r>
    </w:p>
    <w:tbl>
      <w:tblPr>
        <w:tblW w:w="9072" w:type="dxa"/>
        <w:tblInd w:w="-10" w:type="dxa"/>
        <w:tblLayout w:type="fixed"/>
        <w:tblLook w:val="0000" w:firstRow="0" w:lastRow="0" w:firstColumn="0" w:lastColumn="0" w:noHBand="0" w:noVBand="0"/>
      </w:tblPr>
      <w:tblGrid>
        <w:gridCol w:w="2386"/>
        <w:gridCol w:w="1843"/>
        <w:gridCol w:w="1559"/>
        <w:gridCol w:w="1701"/>
        <w:gridCol w:w="1583"/>
      </w:tblGrid>
      <w:tr w:rsidR="0011673F" w:rsidRPr="0011673F" w14:paraId="7ACE753C" w14:textId="77777777" w:rsidTr="00D05D92">
        <w:trPr>
          <w:trHeight w:val="270"/>
        </w:trPr>
        <w:tc>
          <w:tcPr>
            <w:tcW w:w="2386" w:type="dxa"/>
            <w:tcBorders>
              <w:top w:val="single" w:sz="8" w:space="0" w:color="auto"/>
              <w:left w:val="single" w:sz="8" w:space="0" w:color="auto"/>
              <w:bottom w:val="nil"/>
              <w:right w:val="single" w:sz="8" w:space="0" w:color="auto"/>
            </w:tcBorders>
            <w:shd w:val="clear" w:color="auto" w:fill="auto"/>
            <w:noWrap/>
            <w:vAlign w:val="center"/>
          </w:tcPr>
          <w:p w14:paraId="6167D1F7" w14:textId="77777777" w:rsidR="00FB433A" w:rsidRDefault="0011673F" w:rsidP="0011673F">
            <w:pPr>
              <w:spacing w:after="0" w:line="240" w:lineRule="auto"/>
              <w:jc w:val="center"/>
              <w:rPr>
                <w:rFonts w:ascii="Times New Roman" w:eastAsia="Times New Roman" w:hAnsi="Times New Roman" w:cs="Arial CYR"/>
                <w:sz w:val="28"/>
                <w:szCs w:val="28"/>
                <w:lang w:eastAsia="ru-RU"/>
              </w:rPr>
            </w:pPr>
            <w:r>
              <w:rPr>
                <w:rFonts w:ascii="Times New Roman" w:eastAsia="Times New Roman" w:hAnsi="Times New Roman" w:cs="Arial CYR"/>
                <w:sz w:val="28"/>
                <w:szCs w:val="28"/>
                <w:lang w:eastAsia="ru-RU"/>
              </w:rPr>
              <w:t xml:space="preserve">Содержание </w:t>
            </w:r>
          </w:p>
          <w:p w14:paraId="21665F94" w14:textId="66EEED69" w:rsidR="0011673F" w:rsidRPr="0011673F" w:rsidRDefault="004334A1" w:rsidP="0011673F">
            <w:pPr>
              <w:spacing w:after="0" w:line="240" w:lineRule="auto"/>
              <w:jc w:val="center"/>
              <w:rPr>
                <w:rFonts w:ascii="Times New Roman" w:eastAsia="Times New Roman" w:hAnsi="Times New Roman" w:cs="Arial CYR"/>
                <w:sz w:val="28"/>
                <w:szCs w:val="28"/>
                <w:lang w:eastAsia="ru-RU"/>
              </w:rPr>
            </w:pPr>
            <w:r>
              <w:rPr>
                <w:rFonts w:ascii="Times New Roman" w:eastAsia="Times New Roman" w:hAnsi="Times New Roman" w:cs="Arial CYR"/>
                <w:sz w:val="28"/>
                <w:szCs w:val="28"/>
                <w:lang w:eastAsia="ru-RU"/>
              </w:rPr>
              <w:t xml:space="preserve">отдельной </w:t>
            </w:r>
            <w:r w:rsidR="0011673F">
              <w:rPr>
                <w:rFonts w:ascii="Times New Roman" w:eastAsia="Times New Roman" w:hAnsi="Times New Roman" w:cs="Arial CYR"/>
                <w:sz w:val="28"/>
                <w:szCs w:val="28"/>
                <w:lang w:eastAsia="ru-RU"/>
              </w:rPr>
              <w:t>аминокислот</w:t>
            </w:r>
            <w:r>
              <w:rPr>
                <w:rFonts w:ascii="Times New Roman" w:eastAsia="Times New Roman" w:hAnsi="Times New Roman" w:cs="Arial CYR"/>
                <w:sz w:val="28"/>
                <w:szCs w:val="28"/>
                <w:lang w:eastAsia="ru-RU"/>
              </w:rPr>
              <w:t>ы</w:t>
            </w:r>
            <w:r w:rsidR="0011673F">
              <w:rPr>
                <w:rFonts w:ascii="Times New Roman" w:eastAsia="Times New Roman" w:hAnsi="Times New Roman" w:cs="Arial CYR"/>
                <w:sz w:val="28"/>
                <w:szCs w:val="28"/>
                <w:lang w:eastAsia="ru-RU"/>
              </w:rPr>
              <w:t xml:space="preserve">, </w:t>
            </w:r>
            <w:r w:rsidR="0011673F" w:rsidRPr="0011673F">
              <w:rPr>
                <w:rFonts w:ascii="Times New Roman" w:eastAsia="Times New Roman" w:hAnsi="Times New Roman" w:cs="Arial CYR"/>
                <w:sz w:val="28"/>
                <w:szCs w:val="28"/>
                <w:lang w:eastAsia="ru-RU"/>
              </w:rPr>
              <w:t>г/100</w:t>
            </w:r>
            <w:r w:rsidR="00F33B1C">
              <w:rPr>
                <w:rFonts w:ascii="Times New Roman" w:eastAsia="Times New Roman" w:hAnsi="Times New Roman" w:cs="Arial CYR"/>
                <w:sz w:val="28"/>
                <w:szCs w:val="28"/>
                <w:lang w:eastAsia="ru-RU"/>
              </w:rPr>
              <w:t xml:space="preserve"> </w:t>
            </w:r>
            <w:r w:rsidR="0011673F" w:rsidRPr="0011673F">
              <w:rPr>
                <w:rFonts w:ascii="Times New Roman" w:eastAsia="Times New Roman" w:hAnsi="Times New Roman" w:cs="Arial CYR"/>
                <w:sz w:val="28"/>
                <w:szCs w:val="28"/>
                <w:lang w:eastAsia="ru-RU"/>
              </w:rPr>
              <w:t>г</w:t>
            </w:r>
          </w:p>
        </w:tc>
        <w:tc>
          <w:tcPr>
            <w:tcW w:w="1843" w:type="dxa"/>
            <w:tcBorders>
              <w:top w:val="single" w:sz="8" w:space="0" w:color="auto"/>
              <w:left w:val="nil"/>
              <w:bottom w:val="nil"/>
              <w:right w:val="single" w:sz="8" w:space="0" w:color="auto"/>
            </w:tcBorders>
            <w:shd w:val="clear" w:color="auto" w:fill="auto"/>
            <w:noWrap/>
            <w:vAlign w:val="center"/>
          </w:tcPr>
          <w:p w14:paraId="6F6D6882" w14:textId="77777777" w:rsidR="0011673F" w:rsidRPr="0011673F" w:rsidRDefault="0011673F" w:rsidP="0011673F">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Грецкий</w:t>
            </w:r>
          </w:p>
        </w:tc>
        <w:tc>
          <w:tcPr>
            <w:tcW w:w="1559" w:type="dxa"/>
            <w:tcBorders>
              <w:top w:val="single" w:sz="8" w:space="0" w:color="auto"/>
              <w:left w:val="nil"/>
              <w:bottom w:val="nil"/>
              <w:right w:val="single" w:sz="8" w:space="0" w:color="auto"/>
            </w:tcBorders>
            <w:shd w:val="clear" w:color="auto" w:fill="auto"/>
            <w:noWrap/>
            <w:vAlign w:val="center"/>
          </w:tcPr>
          <w:p w14:paraId="534F48D3" w14:textId="77777777" w:rsidR="0011673F" w:rsidRPr="0011673F" w:rsidRDefault="0011673F" w:rsidP="0011673F">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Арахис</w:t>
            </w:r>
          </w:p>
        </w:tc>
        <w:tc>
          <w:tcPr>
            <w:tcW w:w="1701" w:type="dxa"/>
            <w:tcBorders>
              <w:top w:val="single" w:sz="8" w:space="0" w:color="auto"/>
              <w:left w:val="nil"/>
              <w:bottom w:val="nil"/>
              <w:right w:val="single" w:sz="8" w:space="0" w:color="auto"/>
            </w:tcBorders>
            <w:shd w:val="clear" w:color="auto" w:fill="auto"/>
            <w:noWrap/>
            <w:vAlign w:val="center"/>
          </w:tcPr>
          <w:p w14:paraId="23A99B66" w14:textId="77777777" w:rsidR="0011673F" w:rsidRPr="0011673F" w:rsidRDefault="0011673F" w:rsidP="0011673F">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Фундук</w:t>
            </w:r>
          </w:p>
        </w:tc>
        <w:tc>
          <w:tcPr>
            <w:tcW w:w="1583" w:type="dxa"/>
            <w:tcBorders>
              <w:top w:val="single" w:sz="8" w:space="0" w:color="auto"/>
              <w:left w:val="nil"/>
              <w:bottom w:val="nil"/>
              <w:right w:val="single" w:sz="8" w:space="0" w:color="auto"/>
            </w:tcBorders>
            <w:shd w:val="clear" w:color="auto" w:fill="auto"/>
            <w:noWrap/>
            <w:vAlign w:val="center"/>
          </w:tcPr>
          <w:p w14:paraId="3CBB5C3D" w14:textId="77777777" w:rsidR="0011673F" w:rsidRPr="0011673F" w:rsidRDefault="0011673F" w:rsidP="0011673F">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Кедровые</w:t>
            </w:r>
          </w:p>
        </w:tc>
      </w:tr>
      <w:tr w:rsidR="0011673F" w:rsidRPr="0011673F" w14:paraId="1043F96B" w14:textId="77777777" w:rsidTr="00D05D92">
        <w:trPr>
          <w:trHeight w:val="255"/>
        </w:trPr>
        <w:tc>
          <w:tcPr>
            <w:tcW w:w="2386" w:type="dxa"/>
            <w:tcBorders>
              <w:top w:val="single" w:sz="8" w:space="0" w:color="auto"/>
              <w:left w:val="single" w:sz="8" w:space="0" w:color="auto"/>
              <w:bottom w:val="single" w:sz="4" w:space="0" w:color="auto"/>
              <w:right w:val="nil"/>
            </w:tcBorders>
            <w:shd w:val="clear" w:color="auto" w:fill="auto"/>
            <w:noWrap/>
            <w:vAlign w:val="bottom"/>
          </w:tcPr>
          <w:p w14:paraId="5D748046" w14:textId="03389B3F" w:rsidR="0011673F" w:rsidRPr="0011673F" w:rsidRDefault="00E75D81" w:rsidP="00E75D81">
            <w:pPr>
              <w:spacing w:after="0" w:line="240" w:lineRule="auto"/>
              <w:jc w:val="center"/>
              <w:rPr>
                <w:rFonts w:ascii="Times New Roman" w:eastAsia="Times New Roman" w:hAnsi="Times New Roman" w:cs="Arial CYR"/>
                <w:sz w:val="28"/>
                <w:szCs w:val="28"/>
                <w:lang w:eastAsia="ru-RU"/>
              </w:rPr>
            </w:pPr>
            <w:r>
              <w:rPr>
                <w:rFonts w:ascii="Times New Roman" w:eastAsia="Times New Roman" w:hAnsi="Times New Roman" w:cs="Arial CYR"/>
                <w:sz w:val="28"/>
                <w:szCs w:val="28"/>
                <w:lang w:eastAsia="ru-RU"/>
              </w:rPr>
              <w:t>1</w:t>
            </w:r>
          </w:p>
        </w:tc>
        <w:tc>
          <w:tcPr>
            <w:tcW w:w="1843" w:type="dxa"/>
            <w:tcBorders>
              <w:top w:val="single" w:sz="8" w:space="0" w:color="auto"/>
              <w:left w:val="single" w:sz="4" w:space="0" w:color="auto"/>
              <w:bottom w:val="single" w:sz="4" w:space="0" w:color="auto"/>
              <w:right w:val="single" w:sz="4" w:space="0" w:color="auto"/>
            </w:tcBorders>
            <w:shd w:val="clear" w:color="auto" w:fill="auto"/>
            <w:noWrap/>
            <w:vAlign w:val="bottom"/>
          </w:tcPr>
          <w:p w14:paraId="5969D279" w14:textId="2DA87084" w:rsidR="0011673F" w:rsidRPr="0011673F" w:rsidRDefault="00E75D81" w:rsidP="00E75D81">
            <w:pPr>
              <w:spacing w:after="0" w:line="240" w:lineRule="auto"/>
              <w:jc w:val="center"/>
              <w:rPr>
                <w:rFonts w:ascii="Times New Roman" w:eastAsia="Times New Roman" w:hAnsi="Times New Roman" w:cs="Arial CYR"/>
                <w:sz w:val="28"/>
                <w:szCs w:val="28"/>
                <w:lang w:eastAsia="ru-RU"/>
              </w:rPr>
            </w:pPr>
            <w:r>
              <w:rPr>
                <w:rFonts w:ascii="Times New Roman" w:eastAsia="Times New Roman" w:hAnsi="Times New Roman" w:cs="Arial CYR"/>
                <w:sz w:val="28"/>
                <w:szCs w:val="28"/>
                <w:lang w:eastAsia="ru-RU"/>
              </w:rPr>
              <w:t>2</w:t>
            </w:r>
          </w:p>
        </w:tc>
        <w:tc>
          <w:tcPr>
            <w:tcW w:w="1559" w:type="dxa"/>
            <w:tcBorders>
              <w:top w:val="single" w:sz="8" w:space="0" w:color="auto"/>
              <w:left w:val="nil"/>
              <w:bottom w:val="single" w:sz="4" w:space="0" w:color="auto"/>
              <w:right w:val="single" w:sz="4" w:space="0" w:color="auto"/>
            </w:tcBorders>
            <w:shd w:val="clear" w:color="auto" w:fill="auto"/>
            <w:noWrap/>
            <w:vAlign w:val="bottom"/>
          </w:tcPr>
          <w:p w14:paraId="4BBC4C04" w14:textId="31F14D60" w:rsidR="0011673F" w:rsidRPr="0011673F" w:rsidRDefault="00E75D81" w:rsidP="00E75D81">
            <w:pPr>
              <w:spacing w:after="0" w:line="240" w:lineRule="auto"/>
              <w:jc w:val="center"/>
              <w:rPr>
                <w:rFonts w:ascii="Times New Roman" w:eastAsia="Times New Roman" w:hAnsi="Times New Roman" w:cs="Arial CYR"/>
                <w:sz w:val="28"/>
                <w:szCs w:val="28"/>
                <w:lang w:eastAsia="ru-RU"/>
              </w:rPr>
            </w:pPr>
            <w:r>
              <w:rPr>
                <w:rFonts w:ascii="Times New Roman" w:eastAsia="Times New Roman" w:hAnsi="Times New Roman" w:cs="Arial CYR"/>
                <w:sz w:val="28"/>
                <w:szCs w:val="28"/>
                <w:lang w:eastAsia="ru-RU"/>
              </w:rPr>
              <w:t>3</w:t>
            </w:r>
          </w:p>
        </w:tc>
        <w:tc>
          <w:tcPr>
            <w:tcW w:w="1701" w:type="dxa"/>
            <w:tcBorders>
              <w:top w:val="single" w:sz="8" w:space="0" w:color="auto"/>
              <w:left w:val="nil"/>
              <w:bottom w:val="single" w:sz="4" w:space="0" w:color="auto"/>
              <w:right w:val="single" w:sz="4" w:space="0" w:color="auto"/>
            </w:tcBorders>
            <w:shd w:val="clear" w:color="auto" w:fill="auto"/>
            <w:noWrap/>
            <w:vAlign w:val="bottom"/>
          </w:tcPr>
          <w:p w14:paraId="11BD0A0D" w14:textId="1132290E" w:rsidR="0011673F" w:rsidRPr="0011673F" w:rsidRDefault="00E75D81" w:rsidP="00E75D81">
            <w:pPr>
              <w:spacing w:after="0" w:line="240" w:lineRule="auto"/>
              <w:jc w:val="center"/>
              <w:rPr>
                <w:rFonts w:ascii="Times New Roman" w:eastAsia="Times New Roman" w:hAnsi="Times New Roman" w:cs="Arial CYR"/>
                <w:sz w:val="28"/>
                <w:szCs w:val="28"/>
                <w:lang w:eastAsia="ru-RU"/>
              </w:rPr>
            </w:pPr>
            <w:r>
              <w:rPr>
                <w:rFonts w:ascii="Times New Roman" w:eastAsia="Times New Roman" w:hAnsi="Times New Roman" w:cs="Arial CYR"/>
                <w:sz w:val="28"/>
                <w:szCs w:val="28"/>
                <w:lang w:eastAsia="ru-RU"/>
              </w:rPr>
              <w:t>4</w:t>
            </w:r>
          </w:p>
        </w:tc>
        <w:tc>
          <w:tcPr>
            <w:tcW w:w="1583" w:type="dxa"/>
            <w:tcBorders>
              <w:top w:val="single" w:sz="8" w:space="0" w:color="auto"/>
              <w:left w:val="nil"/>
              <w:bottom w:val="single" w:sz="4" w:space="0" w:color="auto"/>
              <w:right w:val="single" w:sz="8" w:space="0" w:color="auto"/>
            </w:tcBorders>
            <w:shd w:val="clear" w:color="auto" w:fill="auto"/>
            <w:noWrap/>
            <w:vAlign w:val="bottom"/>
          </w:tcPr>
          <w:p w14:paraId="1C374AF9" w14:textId="4C5DB502" w:rsidR="0011673F" w:rsidRPr="0011673F" w:rsidRDefault="00E75D81" w:rsidP="00E75D81">
            <w:pPr>
              <w:spacing w:after="0" w:line="240" w:lineRule="auto"/>
              <w:jc w:val="center"/>
              <w:rPr>
                <w:rFonts w:ascii="Times New Roman" w:eastAsia="Times New Roman" w:hAnsi="Times New Roman" w:cs="Arial CYR"/>
                <w:sz w:val="28"/>
                <w:szCs w:val="28"/>
                <w:lang w:eastAsia="ru-RU"/>
              </w:rPr>
            </w:pPr>
            <w:r>
              <w:rPr>
                <w:rFonts w:ascii="Times New Roman" w:eastAsia="Times New Roman" w:hAnsi="Times New Roman" w:cs="Arial CYR"/>
                <w:sz w:val="28"/>
                <w:szCs w:val="28"/>
                <w:lang w:eastAsia="ru-RU"/>
              </w:rPr>
              <w:t>5</w:t>
            </w:r>
          </w:p>
        </w:tc>
      </w:tr>
      <w:tr w:rsidR="00E75D81" w:rsidRPr="0011673F" w14:paraId="5784D4BE" w14:textId="77777777" w:rsidTr="00D05D92">
        <w:trPr>
          <w:trHeight w:val="270"/>
        </w:trPr>
        <w:tc>
          <w:tcPr>
            <w:tcW w:w="2386" w:type="dxa"/>
            <w:tcBorders>
              <w:top w:val="nil"/>
              <w:left w:val="single" w:sz="8" w:space="0" w:color="auto"/>
              <w:bottom w:val="single" w:sz="4" w:space="0" w:color="auto"/>
              <w:right w:val="nil"/>
            </w:tcBorders>
            <w:shd w:val="clear" w:color="auto" w:fill="auto"/>
            <w:noWrap/>
            <w:vAlign w:val="bottom"/>
          </w:tcPr>
          <w:p w14:paraId="1AC431E0" w14:textId="14D99FD6" w:rsidR="00E75D81" w:rsidRPr="0011673F" w:rsidRDefault="00E75D81" w:rsidP="00E75D81">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Asp</w:t>
            </w:r>
            <w:proofErr w:type="spellEnd"/>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73BA1419" w14:textId="7BD593C1"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1,940</w:t>
            </w:r>
          </w:p>
        </w:tc>
        <w:tc>
          <w:tcPr>
            <w:tcW w:w="1559" w:type="dxa"/>
            <w:tcBorders>
              <w:top w:val="nil"/>
              <w:left w:val="nil"/>
              <w:bottom w:val="single" w:sz="4" w:space="0" w:color="auto"/>
              <w:right w:val="single" w:sz="4" w:space="0" w:color="auto"/>
            </w:tcBorders>
            <w:shd w:val="clear" w:color="auto" w:fill="auto"/>
            <w:noWrap/>
            <w:vAlign w:val="bottom"/>
          </w:tcPr>
          <w:p w14:paraId="44A1E5FD" w14:textId="4B924A19"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3,549</w:t>
            </w:r>
          </w:p>
        </w:tc>
        <w:tc>
          <w:tcPr>
            <w:tcW w:w="1701" w:type="dxa"/>
            <w:tcBorders>
              <w:top w:val="nil"/>
              <w:left w:val="nil"/>
              <w:bottom w:val="single" w:sz="4" w:space="0" w:color="auto"/>
              <w:right w:val="single" w:sz="4" w:space="0" w:color="auto"/>
            </w:tcBorders>
            <w:shd w:val="clear" w:color="auto" w:fill="auto"/>
            <w:noWrap/>
            <w:vAlign w:val="bottom"/>
          </w:tcPr>
          <w:p w14:paraId="1200EBC3" w14:textId="46318C01"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2,676</w:t>
            </w:r>
          </w:p>
        </w:tc>
        <w:tc>
          <w:tcPr>
            <w:tcW w:w="1583" w:type="dxa"/>
            <w:tcBorders>
              <w:top w:val="nil"/>
              <w:left w:val="nil"/>
              <w:bottom w:val="single" w:sz="4" w:space="0" w:color="auto"/>
              <w:right w:val="single" w:sz="8" w:space="0" w:color="auto"/>
            </w:tcBorders>
            <w:shd w:val="clear" w:color="auto" w:fill="auto"/>
            <w:noWrap/>
            <w:vAlign w:val="bottom"/>
          </w:tcPr>
          <w:p w14:paraId="48614AF1" w14:textId="75D4E3EB"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1,599</w:t>
            </w:r>
          </w:p>
        </w:tc>
      </w:tr>
      <w:tr w:rsidR="00E75D81" w:rsidRPr="0011673F" w14:paraId="7A5AF96E" w14:textId="77777777" w:rsidTr="00D05D92">
        <w:trPr>
          <w:trHeight w:val="270"/>
        </w:trPr>
        <w:tc>
          <w:tcPr>
            <w:tcW w:w="2386" w:type="dxa"/>
            <w:tcBorders>
              <w:top w:val="nil"/>
              <w:left w:val="single" w:sz="8" w:space="0" w:color="auto"/>
              <w:bottom w:val="single" w:sz="4" w:space="0" w:color="auto"/>
              <w:right w:val="nil"/>
            </w:tcBorders>
            <w:shd w:val="clear" w:color="auto" w:fill="auto"/>
            <w:noWrap/>
            <w:vAlign w:val="bottom"/>
          </w:tcPr>
          <w:p w14:paraId="1DE26B05" w14:textId="20AB33C7" w:rsidR="00E75D81" w:rsidRPr="0011673F" w:rsidRDefault="00E75D81" w:rsidP="00E75D81">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Thr</w:t>
            </w:r>
            <w:proofErr w:type="spellEnd"/>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12306B2C" w14:textId="62EE2724"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0,718</w:t>
            </w:r>
          </w:p>
        </w:tc>
        <w:tc>
          <w:tcPr>
            <w:tcW w:w="1559" w:type="dxa"/>
            <w:tcBorders>
              <w:top w:val="nil"/>
              <w:left w:val="nil"/>
              <w:bottom w:val="single" w:sz="4" w:space="0" w:color="auto"/>
              <w:right w:val="single" w:sz="4" w:space="0" w:color="auto"/>
            </w:tcBorders>
            <w:shd w:val="clear" w:color="auto" w:fill="auto"/>
            <w:noWrap/>
            <w:vAlign w:val="bottom"/>
          </w:tcPr>
          <w:p w14:paraId="668C2DFB" w14:textId="656085B7"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0,848</w:t>
            </w:r>
          </w:p>
        </w:tc>
        <w:tc>
          <w:tcPr>
            <w:tcW w:w="1701" w:type="dxa"/>
            <w:tcBorders>
              <w:top w:val="nil"/>
              <w:left w:val="nil"/>
              <w:bottom w:val="single" w:sz="4" w:space="0" w:color="auto"/>
              <w:right w:val="single" w:sz="4" w:space="0" w:color="auto"/>
            </w:tcBorders>
            <w:shd w:val="clear" w:color="auto" w:fill="auto"/>
            <w:noWrap/>
            <w:vAlign w:val="bottom"/>
          </w:tcPr>
          <w:p w14:paraId="2ACCDC76" w14:textId="42F69E10"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0,764</w:t>
            </w:r>
          </w:p>
        </w:tc>
        <w:tc>
          <w:tcPr>
            <w:tcW w:w="1583" w:type="dxa"/>
            <w:tcBorders>
              <w:top w:val="nil"/>
              <w:left w:val="nil"/>
              <w:bottom w:val="single" w:sz="4" w:space="0" w:color="auto"/>
              <w:right w:val="single" w:sz="8" w:space="0" w:color="auto"/>
            </w:tcBorders>
            <w:shd w:val="clear" w:color="auto" w:fill="auto"/>
            <w:noWrap/>
            <w:vAlign w:val="bottom"/>
          </w:tcPr>
          <w:p w14:paraId="10327263" w14:textId="0A1AAAD3"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0,575</w:t>
            </w:r>
          </w:p>
        </w:tc>
      </w:tr>
      <w:tr w:rsidR="00E75D81" w:rsidRPr="0011673F" w14:paraId="0DF35961" w14:textId="77777777" w:rsidTr="00D05D92">
        <w:trPr>
          <w:trHeight w:val="270"/>
        </w:trPr>
        <w:tc>
          <w:tcPr>
            <w:tcW w:w="2386" w:type="dxa"/>
            <w:tcBorders>
              <w:top w:val="nil"/>
              <w:left w:val="single" w:sz="8" w:space="0" w:color="auto"/>
              <w:bottom w:val="single" w:sz="4" w:space="0" w:color="auto"/>
              <w:right w:val="nil"/>
            </w:tcBorders>
            <w:shd w:val="clear" w:color="auto" w:fill="auto"/>
            <w:noWrap/>
            <w:vAlign w:val="bottom"/>
          </w:tcPr>
          <w:p w14:paraId="0F1FFD61" w14:textId="113EC91B" w:rsidR="00E75D81" w:rsidRPr="0011673F" w:rsidRDefault="00E75D81" w:rsidP="00E75D81">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Ser</w:t>
            </w:r>
            <w:proofErr w:type="spellEnd"/>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59483500" w14:textId="30B5B959"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1,099</w:t>
            </w:r>
          </w:p>
        </w:tc>
        <w:tc>
          <w:tcPr>
            <w:tcW w:w="1559" w:type="dxa"/>
            <w:tcBorders>
              <w:top w:val="nil"/>
              <w:left w:val="nil"/>
              <w:bottom w:val="single" w:sz="4" w:space="0" w:color="auto"/>
              <w:right w:val="single" w:sz="4" w:space="0" w:color="auto"/>
            </w:tcBorders>
            <w:shd w:val="clear" w:color="auto" w:fill="auto"/>
            <w:noWrap/>
            <w:vAlign w:val="bottom"/>
          </w:tcPr>
          <w:p w14:paraId="422614C5" w14:textId="46944913"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1,533</w:t>
            </w:r>
          </w:p>
        </w:tc>
        <w:tc>
          <w:tcPr>
            <w:tcW w:w="1701" w:type="dxa"/>
            <w:tcBorders>
              <w:top w:val="nil"/>
              <w:left w:val="nil"/>
              <w:bottom w:val="single" w:sz="4" w:space="0" w:color="auto"/>
              <w:right w:val="single" w:sz="4" w:space="0" w:color="auto"/>
            </w:tcBorders>
            <w:shd w:val="clear" w:color="auto" w:fill="auto"/>
            <w:noWrap/>
            <w:vAlign w:val="bottom"/>
          </w:tcPr>
          <w:p w14:paraId="49F7A641" w14:textId="41C42B27"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1,112</w:t>
            </w:r>
          </w:p>
        </w:tc>
        <w:tc>
          <w:tcPr>
            <w:tcW w:w="1583" w:type="dxa"/>
            <w:tcBorders>
              <w:top w:val="nil"/>
              <w:left w:val="nil"/>
              <w:bottom w:val="single" w:sz="4" w:space="0" w:color="auto"/>
              <w:right w:val="single" w:sz="8" w:space="0" w:color="auto"/>
            </w:tcBorders>
            <w:shd w:val="clear" w:color="auto" w:fill="auto"/>
            <w:noWrap/>
            <w:vAlign w:val="bottom"/>
          </w:tcPr>
          <w:p w14:paraId="3CB1D98A" w14:textId="1DB85B6D"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1,108</w:t>
            </w:r>
          </w:p>
        </w:tc>
      </w:tr>
      <w:tr w:rsidR="00E75D81" w:rsidRPr="0011673F" w14:paraId="6D0CDD71" w14:textId="77777777" w:rsidTr="00D05D92">
        <w:trPr>
          <w:trHeight w:val="255"/>
        </w:trPr>
        <w:tc>
          <w:tcPr>
            <w:tcW w:w="2386" w:type="dxa"/>
            <w:tcBorders>
              <w:top w:val="nil"/>
              <w:left w:val="single" w:sz="8" w:space="0" w:color="auto"/>
              <w:bottom w:val="single" w:sz="4" w:space="0" w:color="auto"/>
              <w:right w:val="nil"/>
            </w:tcBorders>
            <w:shd w:val="clear" w:color="auto" w:fill="auto"/>
            <w:noWrap/>
            <w:vAlign w:val="bottom"/>
          </w:tcPr>
          <w:p w14:paraId="4BB89456" w14:textId="4F2F7C99" w:rsidR="00E75D81" w:rsidRPr="0011673F" w:rsidRDefault="00E75D81" w:rsidP="00E75D81">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Glu</w:t>
            </w:r>
            <w:proofErr w:type="spellEnd"/>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031F86A1" w14:textId="6BCBD7D7"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3,574</w:t>
            </w:r>
          </w:p>
        </w:tc>
        <w:tc>
          <w:tcPr>
            <w:tcW w:w="1559" w:type="dxa"/>
            <w:tcBorders>
              <w:top w:val="nil"/>
              <w:left w:val="nil"/>
              <w:bottom w:val="single" w:sz="4" w:space="0" w:color="auto"/>
              <w:right w:val="single" w:sz="4" w:space="0" w:color="auto"/>
            </w:tcBorders>
            <w:shd w:val="clear" w:color="auto" w:fill="auto"/>
            <w:noWrap/>
            <w:vAlign w:val="bottom"/>
          </w:tcPr>
          <w:p w14:paraId="6B7C8ABA" w14:textId="06244048"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5,524</w:t>
            </w:r>
          </w:p>
        </w:tc>
        <w:tc>
          <w:tcPr>
            <w:tcW w:w="1701" w:type="dxa"/>
            <w:tcBorders>
              <w:top w:val="nil"/>
              <w:left w:val="nil"/>
              <w:bottom w:val="single" w:sz="4" w:space="0" w:color="auto"/>
              <w:right w:val="single" w:sz="4" w:space="0" w:color="auto"/>
            </w:tcBorders>
            <w:shd w:val="clear" w:color="auto" w:fill="auto"/>
            <w:noWrap/>
            <w:vAlign w:val="bottom"/>
          </w:tcPr>
          <w:p w14:paraId="23E30347" w14:textId="37C2B04C"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5,157</w:t>
            </w:r>
          </w:p>
        </w:tc>
        <w:tc>
          <w:tcPr>
            <w:tcW w:w="1583" w:type="dxa"/>
            <w:tcBorders>
              <w:top w:val="nil"/>
              <w:left w:val="nil"/>
              <w:bottom w:val="single" w:sz="4" w:space="0" w:color="auto"/>
              <w:right w:val="single" w:sz="8" w:space="0" w:color="auto"/>
            </w:tcBorders>
            <w:shd w:val="clear" w:color="auto" w:fill="auto"/>
            <w:noWrap/>
            <w:vAlign w:val="bottom"/>
          </w:tcPr>
          <w:p w14:paraId="57016F04" w14:textId="42F2188B"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3,514</w:t>
            </w:r>
          </w:p>
        </w:tc>
      </w:tr>
      <w:tr w:rsidR="00E75D81" w:rsidRPr="0011673F" w14:paraId="12D31CAB" w14:textId="77777777" w:rsidTr="00D05D92">
        <w:trPr>
          <w:trHeight w:val="255"/>
        </w:trPr>
        <w:tc>
          <w:tcPr>
            <w:tcW w:w="2386" w:type="dxa"/>
            <w:tcBorders>
              <w:top w:val="nil"/>
              <w:left w:val="single" w:sz="8" w:space="0" w:color="auto"/>
              <w:bottom w:val="single" w:sz="4" w:space="0" w:color="auto"/>
              <w:right w:val="nil"/>
            </w:tcBorders>
            <w:shd w:val="clear" w:color="auto" w:fill="auto"/>
            <w:noWrap/>
            <w:vAlign w:val="bottom"/>
          </w:tcPr>
          <w:p w14:paraId="219834F5" w14:textId="4D419C78" w:rsidR="00E75D81" w:rsidRPr="0011673F" w:rsidRDefault="00E75D81" w:rsidP="00E75D81">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Pro</w:t>
            </w:r>
            <w:proofErr w:type="spellEnd"/>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67346D0C" w14:textId="691C7B49"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0,585</w:t>
            </w:r>
          </w:p>
        </w:tc>
        <w:tc>
          <w:tcPr>
            <w:tcW w:w="1559" w:type="dxa"/>
            <w:tcBorders>
              <w:top w:val="nil"/>
              <w:left w:val="nil"/>
              <w:bottom w:val="single" w:sz="4" w:space="0" w:color="auto"/>
              <w:right w:val="single" w:sz="4" w:space="0" w:color="auto"/>
            </w:tcBorders>
            <w:shd w:val="clear" w:color="auto" w:fill="auto"/>
            <w:noWrap/>
            <w:vAlign w:val="bottom"/>
          </w:tcPr>
          <w:p w14:paraId="61486197" w14:textId="04B29B9B"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1,091</w:t>
            </w:r>
          </w:p>
        </w:tc>
        <w:tc>
          <w:tcPr>
            <w:tcW w:w="1701" w:type="dxa"/>
            <w:tcBorders>
              <w:top w:val="nil"/>
              <w:left w:val="nil"/>
              <w:bottom w:val="single" w:sz="4" w:space="0" w:color="auto"/>
              <w:right w:val="single" w:sz="4" w:space="0" w:color="auto"/>
            </w:tcBorders>
            <w:shd w:val="clear" w:color="auto" w:fill="auto"/>
            <w:noWrap/>
            <w:vAlign w:val="bottom"/>
          </w:tcPr>
          <w:p w14:paraId="30D4BDD7" w14:textId="530834FE"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0,674</w:t>
            </w:r>
          </w:p>
        </w:tc>
        <w:tc>
          <w:tcPr>
            <w:tcW w:w="1583" w:type="dxa"/>
            <w:tcBorders>
              <w:top w:val="nil"/>
              <w:left w:val="nil"/>
              <w:bottom w:val="single" w:sz="4" w:space="0" w:color="auto"/>
              <w:right w:val="single" w:sz="8" w:space="0" w:color="auto"/>
            </w:tcBorders>
            <w:shd w:val="clear" w:color="auto" w:fill="auto"/>
            <w:noWrap/>
            <w:vAlign w:val="bottom"/>
          </w:tcPr>
          <w:p w14:paraId="6C83AEBB" w14:textId="7CE5CA23"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0,822</w:t>
            </w:r>
          </w:p>
        </w:tc>
      </w:tr>
      <w:tr w:rsidR="00E75D81" w:rsidRPr="0011673F" w14:paraId="1FDA59C6" w14:textId="77777777" w:rsidTr="00D05D92">
        <w:trPr>
          <w:trHeight w:val="270"/>
        </w:trPr>
        <w:tc>
          <w:tcPr>
            <w:tcW w:w="2386" w:type="dxa"/>
            <w:tcBorders>
              <w:top w:val="nil"/>
              <w:left w:val="single" w:sz="8" w:space="0" w:color="auto"/>
              <w:bottom w:val="single" w:sz="4" w:space="0" w:color="auto"/>
              <w:right w:val="nil"/>
            </w:tcBorders>
            <w:shd w:val="clear" w:color="auto" w:fill="auto"/>
            <w:noWrap/>
            <w:vAlign w:val="bottom"/>
          </w:tcPr>
          <w:p w14:paraId="47FF92C7" w14:textId="1B1B3136" w:rsidR="00E75D81" w:rsidRPr="0011673F" w:rsidRDefault="00E75D81" w:rsidP="00E75D81">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Gly</w:t>
            </w:r>
            <w:proofErr w:type="spellEnd"/>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32AEC126" w14:textId="7D3B952B"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0,920</w:t>
            </w:r>
          </w:p>
        </w:tc>
        <w:tc>
          <w:tcPr>
            <w:tcW w:w="1559" w:type="dxa"/>
            <w:tcBorders>
              <w:top w:val="nil"/>
              <w:left w:val="nil"/>
              <w:bottom w:val="single" w:sz="4" w:space="0" w:color="auto"/>
              <w:right w:val="single" w:sz="4" w:space="0" w:color="auto"/>
            </w:tcBorders>
            <w:shd w:val="clear" w:color="auto" w:fill="auto"/>
            <w:noWrap/>
            <w:vAlign w:val="bottom"/>
          </w:tcPr>
          <w:p w14:paraId="75349502" w14:textId="71D6876E"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1,317</w:t>
            </w:r>
          </w:p>
        </w:tc>
        <w:tc>
          <w:tcPr>
            <w:tcW w:w="1701" w:type="dxa"/>
            <w:tcBorders>
              <w:top w:val="nil"/>
              <w:left w:val="nil"/>
              <w:bottom w:val="single" w:sz="4" w:space="0" w:color="auto"/>
              <w:right w:val="single" w:sz="4" w:space="0" w:color="auto"/>
            </w:tcBorders>
            <w:shd w:val="clear" w:color="auto" w:fill="auto"/>
            <w:noWrap/>
            <w:vAlign w:val="bottom"/>
          </w:tcPr>
          <w:p w14:paraId="7D45757E" w14:textId="4E168E0E"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1,027</w:t>
            </w:r>
          </w:p>
        </w:tc>
        <w:tc>
          <w:tcPr>
            <w:tcW w:w="1583" w:type="dxa"/>
            <w:tcBorders>
              <w:top w:val="nil"/>
              <w:left w:val="nil"/>
              <w:bottom w:val="single" w:sz="4" w:space="0" w:color="auto"/>
              <w:right w:val="single" w:sz="8" w:space="0" w:color="auto"/>
            </w:tcBorders>
            <w:shd w:val="clear" w:color="auto" w:fill="auto"/>
            <w:noWrap/>
            <w:vAlign w:val="bottom"/>
          </w:tcPr>
          <w:p w14:paraId="6CB96812" w14:textId="52549C1B"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0,811</w:t>
            </w:r>
          </w:p>
        </w:tc>
      </w:tr>
      <w:tr w:rsidR="00E75D81" w:rsidRPr="0011673F" w14:paraId="355563BF" w14:textId="77777777" w:rsidTr="00D05D92">
        <w:trPr>
          <w:trHeight w:val="255"/>
        </w:trPr>
        <w:tc>
          <w:tcPr>
            <w:tcW w:w="2386" w:type="dxa"/>
            <w:tcBorders>
              <w:top w:val="nil"/>
              <w:left w:val="single" w:sz="8" w:space="0" w:color="auto"/>
              <w:bottom w:val="single" w:sz="4" w:space="0" w:color="auto"/>
              <w:right w:val="nil"/>
            </w:tcBorders>
            <w:shd w:val="clear" w:color="auto" w:fill="auto"/>
            <w:noWrap/>
            <w:vAlign w:val="bottom"/>
          </w:tcPr>
          <w:p w14:paraId="16B2D5AD" w14:textId="1F3DB51A" w:rsidR="00E75D81" w:rsidRPr="0011673F" w:rsidRDefault="00E75D81" w:rsidP="00E75D81">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Ala</w:t>
            </w:r>
            <w:proofErr w:type="spellEnd"/>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65BC1208" w14:textId="1D595A00"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0,784</w:t>
            </w:r>
          </w:p>
        </w:tc>
        <w:tc>
          <w:tcPr>
            <w:tcW w:w="1559" w:type="dxa"/>
            <w:tcBorders>
              <w:top w:val="nil"/>
              <w:left w:val="nil"/>
              <w:bottom w:val="single" w:sz="4" w:space="0" w:color="auto"/>
              <w:right w:val="single" w:sz="4" w:space="0" w:color="auto"/>
            </w:tcBorders>
            <w:shd w:val="clear" w:color="auto" w:fill="auto"/>
            <w:noWrap/>
            <w:vAlign w:val="bottom"/>
          </w:tcPr>
          <w:p w14:paraId="7B0CA1FB" w14:textId="07DE6448"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1,032</w:t>
            </w:r>
          </w:p>
        </w:tc>
        <w:tc>
          <w:tcPr>
            <w:tcW w:w="1701" w:type="dxa"/>
            <w:tcBorders>
              <w:top w:val="nil"/>
              <w:left w:val="nil"/>
              <w:bottom w:val="single" w:sz="4" w:space="0" w:color="auto"/>
              <w:right w:val="single" w:sz="4" w:space="0" w:color="auto"/>
            </w:tcBorders>
            <w:shd w:val="clear" w:color="auto" w:fill="auto"/>
            <w:noWrap/>
            <w:vAlign w:val="bottom"/>
          </w:tcPr>
          <w:p w14:paraId="2EAF1BA9" w14:textId="79B9CD0F"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1,081</w:t>
            </w:r>
          </w:p>
        </w:tc>
        <w:tc>
          <w:tcPr>
            <w:tcW w:w="1583" w:type="dxa"/>
            <w:tcBorders>
              <w:top w:val="nil"/>
              <w:left w:val="nil"/>
              <w:bottom w:val="single" w:sz="4" w:space="0" w:color="auto"/>
              <w:right w:val="single" w:sz="8" w:space="0" w:color="auto"/>
            </w:tcBorders>
            <w:shd w:val="clear" w:color="auto" w:fill="auto"/>
            <w:noWrap/>
            <w:vAlign w:val="bottom"/>
          </w:tcPr>
          <w:p w14:paraId="0EC4F771" w14:textId="67FCAD69" w:rsidR="00E75D81" w:rsidRPr="0011673F" w:rsidRDefault="00E75D81" w:rsidP="00E75D81">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0,850</w:t>
            </w:r>
          </w:p>
        </w:tc>
      </w:tr>
      <w:tr w:rsidR="000A30BA" w:rsidRPr="0011673F" w14:paraId="011A1DDB" w14:textId="77777777" w:rsidTr="00D05D92">
        <w:trPr>
          <w:trHeight w:val="270"/>
        </w:trPr>
        <w:tc>
          <w:tcPr>
            <w:tcW w:w="2386" w:type="dxa"/>
            <w:tcBorders>
              <w:top w:val="nil"/>
              <w:left w:val="single" w:sz="8" w:space="0" w:color="auto"/>
              <w:bottom w:val="single" w:sz="4" w:space="0" w:color="auto"/>
              <w:right w:val="nil"/>
            </w:tcBorders>
            <w:shd w:val="clear" w:color="auto" w:fill="auto"/>
            <w:noWrap/>
            <w:vAlign w:val="bottom"/>
          </w:tcPr>
          <w:p w14:paraId="23777D4C" w14:textId="5DEADB50" w:rsidR="000A30BA" w:rsidRPr="0011673F" w:rsidRDefault="000A30BA" w:rsidP="000A30BA">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Cys</w:t>
            </w:r>
            <w:proofErr w:type="spellEnd"/>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3A0EA001" w14:textId="15EC6827"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0,259</w:t>
            </w:r>
          </w:p>
        </w:tc>
        <w:tc>
          <w:tcPr>
            <w:tcW w:w="1559" w:type="dxa"/>
            <w:tcBorders>
              <w:top w:val="nil"/>
              <w:left w:val="nil"/>
              <w:bottom w:val="single" w:sz="4" w:space="0" w:color="auto"/>
              <w:right w:val="single" w:sz="4" w:space="0" w:color="auto"/>
            </w:tcBorders>
            <w:shd w:val="clear" w:color="auto" w:fill="auto"/>
            <w:noWrap/>
            <w:vAlign w:val="bottom"/>
          </w:tcPr>
          <w:p w14:paraId="5E1D2692" w14:textId="29645CB6"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0,545</w:t>
            </w:r>
          </w:p>
        </w:tc>
        <w:tc>
          <w:tcPr>
            <w:tcW w:w="1701" w:type="dxa"/>
            <w:tcBorders>
              <w:top w:val="nil"/>
              <w:left w:val="nil"/>
              <w:bottom w:val="single" w:sz="4" w:space="0" w:color="auto"/>
              <w:right w:val="single" w:sz="4" w:space="0" w:color="auto"/>
            </w:tcBorders>
            <w:shd w:val="clear" w:color="auto" w:fill="auto"/>
            <w:noWrap/>
            <w:vAlign w:val="bottom"/>
          </w:tcPr>
          <w:p w14:paraId="1F5D9192" w14:textId="0A4582F8"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0,318</w:t>
            </w:r>
          </w:p>
        </w:tc>
        <w:tc>
          <w:tcPr>
            <w:tcW w:w="1583" w:type="dxa"/>
            <w:tcBorders>
              <w:top w:val="nil"/>
              <w:left w:val="nil"/>
              <w:bottom w:val="single" w:sz="4" w:space="0" w:color="auto"/>
              <w:right w:val="single" w:sz="8" w:space="0" w:color="auto"/>
            </w:tcBorders>
            <w:shd w:val="clear" w:color="auto" w:fill="auto"/>
            <w:noWrap/>
            <w:vAlign w:val="bottom"/>
          </w:tcPr>
          <w:p w14:paraId="63A66268" w14:textId="27BE1732"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0,276</w:t>
            </w:r>
          </w:p>
        </w:tc>
      </w:tr>
      <w:tr w:rsidR="000A30BA" w:rsidRPr="0011673F" w14:paraId="6EBB39CB" w14:textId="77777777" w:rsidTr="00D05D92">
        <w:trPr>
          <w:trHeight w:val="255"/>
        </w:trPr>
        <w:tc>
          <w:tcPr>
            <w:tcW w:w="2386" w:type="dxa"/>
            <w:tcBorders>
              <w:top w:val="nil"/>
              <w:left w:val="single" w:sz="8" w:space="0" w:color="auto"/>
              <w:bottom w:val="single" w:sz="4" w:space="0" w:color="auto"/>
              <w:right w:val="nil"/>
            </w:tcBorders>
            <w:shd w:val="clear" w:color="auto" w:fill="auto"/>
            <w:noWrap/>
            <w:vAlign w:val="bottom"/>
          </w:tcPr>
          <w:p w14:paraId="61F80784" w14:textId="5FA7083A" w:rsidR="000A30BA" w:rsidRPr="0011673F" w:rsidRDefault="000A30BA" w:rsidP="000A30BA">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Val</w:t>
            </w:r>
            <w:proofErr w:type="spellEnd"/>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03452C33" w14:textId="25F37935"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0,720</w:t>
            </w:r>
          </w:p>
        </w:tc>
        <w:tc>
          <w:tcPr>
            <w:tcW w:w="1559" w:type="dxa"/>
            <w:tcBorders>
              <w:top w:val="nil"/>
              <w:left w:val="nil"/>
              <w:bottom w:val="single" w:sz="4" w:space="0" w:color="auto"/>
              <w:right w:val="single" w:sz="4" w:space="0" w:color="auto"/>
            </w:tcBorders>
            <w:shd w:val="clear" w:color="auto" w:fill="auto"/>
            <w:noWrap/>
            <w:vAlign w:val="bottom"/>
          </w:tcPr>
          <w:p w14:paraId="0FBD45EB" w14:textId="087D9B75"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0,967</w:t>
            </w:r>
          </w:p>
        </w:tc>
        <w:tc>
          <w:tcPr>
            <w:tcW w:w="1701" w:type="dxa"/>
            <w:tcBorders>
              <w:top w:val="nil"/>
              <w:left w:val="nil"/>
              <w:bottom w:val="single" w:sz="4" w:space="0" w:color="auto"/>
              <w:right w:val="single" w:sz="4" w:space="0" w:color="auto"/>
            </w:tcBorders>
            <w:shd w:val="clear" w:color="auto" w:fill="auto"/>
            <w:noWrap/>
            <w:vAlign w:val="bottom"/>
          </w:tcPr>
          <w:p w14:paraId="6B301459" w14:textId="55C189A1"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0,873</w:t>
            </w:r>
          </w:p>
        </w:tc>
        <w:tc>
          <w:tcPr>
            <w:tcW w:w="1583" w:type="dxa"/>
            <w:tcBorders>
              <w:top w:val="nil"/>
              <w:left w:val="nil"/>
              <w:bottom w:val="single" w:sz="4" w:space="0" w:color="auto"/>
              <w:right w:val="single" w:sz="8" w:space="0" w:color="auto"/>
            </w:tcBorders>
            <w:shd w:val="clear" w:color="auto" w:fill="auto"/>
            <w:noWrap/>
            <w:vAlign w:val="bottom"/>
          </w:tcPr>
          <w:p w14:paraId="2E899238" w14:textId="7CC9D32E"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0,631</w:t>
            </w:r>
          </w:p>
        </w:tc>
      </w:tr>
      <w:tr w:rsidR="000A30BA" w:rsidRPr="0011673F" w14:paraId="58DFD5EB" w14:textId="77777777" w:rsidTr="00D05D92">
        <w:trPr>
          <w:trHeight w:val="270"/>
        </w:trPr>
        <w:tc>
          <w:tcPr>
            <w:tcW w:w="2386" w:type="dxa"/>
            <w:tcBorders>
              <w:top w:val="nil"/>
              <w:left w:val="single" w:sz="8" w:space="0" w:color="auto"/>
              <w:bottom w:val="single" w:sz="4" w:space="0" w:color="auto"/>
              <w:right w:val="nil"/>
            </w:tcBorders>
            <w:shd w:val="clear" w:color="auto" w:fill="auto"/>
            <w:noWrap/>
            <w:vAlign w:val="bottom"/>
          </w:tcPr>
          <w:p w14:paraId="1FA51D94" w14:textId="1D9D41CC" w:rsidR="000A30BA" w:rsidRPr="0011673F" w:rsidRDefault="000A30BA" w:rsidP="000A30BA">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Met</w:t>
            </w:r>
            <w:proofErr w:type="spellEnd"/>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1C6C81EC" w14:textId="34F1E2E3"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0,270</w:t>
            </w:r>
          </w:p>
        </w:tc>
        <w:tc>
          <w:tcPr>
            <w:tcW w:w="1559" w:type="dxa"/>
            <w:tcBorders>
              <w:top w:val="nil"/>
              <w:left w:val="nil"/>
              <w:bottom w:val="single" w:sz="4" w:space="0" w:color="auto"/>
              <w:right w:val="single" w:sz="4" w:space="0" w:color="auto"/>
            </w:tcBorders>
            <w:shd w:val="clear" w:color="auto" w:fill="auto"/>
            <w:noWrap/>
            <w:vAlign w:val="bottom"/>
          </w:tcPr>
          <w:p w14:paraId="09C0F555" w14:textId="3E99E5A6"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0,380</w:t>
            </w:r>
          </w:p>
        </w:tc>
        <w:tc>
          <w:tcPr>
            <w:tcW w:w="1701" w:type="dxa"/>
            <w:tcBorders>
              <w:top w:val="nil"/>
              <w:left w:val="nil"/>
              <w:bottom w:val="single" w:sz="4" w:space="0" w:color="auto"/>
              <w:right w:val="single" w:sz="4" w:space="0" w:color="auto"/>
            </w:tcBorders>
            <w:shd w:val="clear" w:color="auto" w:fill="auto"/>
            <w:noWrap/>
            <w:vAlign w:val="bottom"/>
          </w:tcPr>
          <w:p w14:paraId="4A907301" w14:textId="310BDA36"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0,392</w:t>
            </w:r>
          </w:p>
        </w:tc>
        <w:tc>
          <w:tcPr>
            <w:tcW w:w="1583" w:type="dxa"/>
            <w:tcBorders>
              <w:top w:val="nil"/>
              <w:left w:val="nil"/>
              <w:bottom w:val="single" w:sz="4" w:space="0" w:color="auto"/>
              <w:right w:val="single" w:sz="8" w:space="0" w:color="auto"/>
            </w:tcBorders>
            <w:shd w:val="clear" w:color="auto" w:fill="auto"/>
            <w:noWrap/>
            <w:vAlign w:val="bottom"/>
          </w:tcPr>
          <w:p w14:paraId="2298BEE3" w14:textId="2EBF1958"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0,424</w:t>
            </w:r>
          </w:p>
        </w:tc>
      </w:tr>
      <w:tr w:rsidR="000A30BA" w:rsidRPr="0011673F" w14:paraId="38259635" w14:textId="77777777" w:rsidTr="00D05D92">
        <w:trPr>
          <w:trHeight w:val="270"/>
        </w:trPr>
        <w:tc>
          <w:tcPr>
            <w:tcW w:w="2386" w:type="dxa"/>
            <w:tcBorders>
              <w:top w:val="nil"/>
              <w:left w:val="single" w:sz="8" w:space="0" w:color="auto"/>
              <w:bottom w:val="single" w:sz="4" w:space="0" w:color="auto"/>
              <w:right w:val="nil"/>
            </w:tcBorders>
            <w:shd w:val="clear" w:color="auto" w:fill="auto"/>
            <w:noWrap/>
            <w:vAlign w:val="bottom"/>
          </w:tcPr>
          <w:p w14:paraId="1E1E6ED7" w14:textId="743C02A2" w:rsidR="000A30BA" w:rsidRPr="0011673F" w:rsidRDefault="000A30BA" w:rsidP="000A30BA">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Ile</w:t>
            </w:r>
            <w:proofErr w:type="spellEnd"/>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108EF91D" w14:textId="3D3DED80"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0,692</w:t>
            </w:r>
          </w:p>
        </w:tc>
        <w:tc>
          <w:tcPr>
            <w:tcW w:w="1559" w:type="dxa"/>
            <w:tcBorders>
              <w:top w:val="nil"/>
              <w:left w:val="nil"/>
              <w:bottom w:val="single" w:sz="4" w:space="0" w:color="auto"/>
              <w:right w:val="single" w:sz="4" w:space="0" w:color="auto"/>
            </w:tcBorders>
            <w:shd w:val="clear" w:color="auto" w:fill="auto"/>
            <w:noWrap/>
            <w:vAlign w:val="bottom"/>
          </w:tcPr>
          <w:p w14:paraId="57F77A31" w14:textId="0BCD09AA"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0,936</w:t>
            </w:r>
          </w:p>
        </w:tc>
        <w:tc>
          <w:tcPr>
            <w:tcW w:w="1701" w:type="dxa"/>
            <w:tcBorders>
              <w:top w:val="nil"/>
              <w:left w:val="nil"/>
              <w:bottom w:val="single" w:sz="4" w:space="0" w:color="auto"/>
              <w:right w:val="single" w:sz="4" w:space="0" w:color="auto"/>
            </w:tcBorders>
            <w:shd w:val="clear" w:color="auto" w:fill="auto"/>
            <w:noWrap/>
            <w:vAlign w:val="bottom"/>
          </w:tcPr>
          <w:p w14:paraId="4C178D88" w14:textId="53F88125"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0,749</w:t>
            </w:r>
          </w:p>
        </w:tc>
        <w:tc>
          <w:tcPr>
            <w:tcW w:w="1583" w:type="dxa"/>
            <w:tcBorders>
              <w:top w:val="nil"/>
              <w:left w:val="nil"/>
              <w:bottom w:val="single" w:sz="4" w:space="0" w:color="auto"/>
              <w:right w:val="single" w:sz="8" w:space="0" w:color="auto"/>
            </w:tcBorders>
            <w:shd w:val="clear" w:color="auto" w:fill="auto"/>
            <w:noWrap/>
            <w:vAlign w:val="bottom"/>
          </w:tcPr>
          <w:p w14:paraId="3E9D6B2E" w14:textId="7F7F3FBB"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0,643</w:t>
            </w:r>
          </w:p>
        </w:tc>
      </w:tr>
      <w:tr w:rsidR="000A30BA" w:rsidRPr="0011673F" w14:paraId="4FD16BE1" w14:textId="77777777" w:rsidTr="00D05D92">
        <w:trPr>
          <w:trHeight w:val="270"/>
        </w:trPr>
        <w:tc>
          <w:tcPr>
            <w:tcW w:w="2386" w:type="dxa"/>
            <w:tcBorders>
              <w:top w:val="nil"/>
              <w:left w:val="single" w:sz="8" w:space="0" w:color="auto"/>
              <w:bottom w:val="single" w:sz="4" w:space="0" w:color="auto"/>
              <w:right w:val="nil"/>
            </w:tcBorders>
            <w:shd w:val="clear" w:color="auto" w:fill="auto"/>
            <w:noWrap/>
            <w:vAlign w:val="bottom"/>
          </w:tcPr>
          <w:p w14:paraId="15004892" w14:textId="6B7877E1" w:rsidR="000A30BA" w:rsidRPr="0011673F" w:rsidRDefault="000A30BA" w:rsidP="000A30BA">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Leu</w:t>
            </w:r>
            <w:proofErr w:type="spellEnd"/>
          </w:p>
        </w:tc>
        <w:tc>
          <w:tcPr>
            <w:tcW w:w="1843" w:type="dxa"/>
            <w:tcBorders>
              <w:top w:val="nil"/>
              <w:left w:val="single" w:sz="4" w:space="0" w:color="auto"/>
              <w:bottom w:val="single" w:sz="4" w:space="0" w:color="auto"/>
              <w:right w:val="single" w:sz="4" w:space="0" w:color="auto"/>
            </w:tcBorders>
            <w:shd w:val="clear" w:color="auto" w:fill="auto"/>
            <w:noWrap/>
            <w:vAlign w:val="bottom"/>
          </w:tcPr>
          <w:p w14:paraId="46ECD04C" w14:textId="079BF03F"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1,260</w:t>
            </w:r>
          </w:p>
        </w:tc>
        <w:tc>
          <w:tcPr>
            <w:tcW w:w="1559" w:type="dxa"/>
            <w:tcBorders>
              <w:top w:val="nil"/>
              <w:left w:val="nil"/>
              <w:bottom w:val="single" w:sz="4" w:space="0" w:color="auto"/>
              <w:right w:val="single" w:sz="4" w:space="0" w:color="auto"/>
            </w:tcBorders>
            <w:shd w:val="clear" w:color="auto" w:fill="auto"/>
            <w:noWrap/>
            <w:vAlign w:val="bottom"/>
          </w:tcPr>
          <w:p w14:paraId="05FFC37D" w14:textId="045C5DF5"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1,702</w:t>
            </w:r>
          </w:p>
        </w:tc>
        <w:tc>
          <w:tcPr>
            <w:tcW w:w="1701" w:type="dxa"/>
            <w:tcBorders>
              <w:top w:val="nil"/>
              <w:left w:val="nil"/>
              <w:bottom w:val="single" w:sz="4" w:space="0" w:color="auto"/>
              <w:right w:val="single" w:sz="4" w:space="0" w:color="auto"/>
            </w:tcBorders>
            <w:shd w:val="clear" w:color="auto" w:fill="auto"/>
            <w:noWrap/>
            <w:vAlign w:val="bottom"/>
          </w:tcPr>
          <w:p w14:paraId="3FFB37A6" w14:textId="668D34E7"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1,459</w:t>
            </w:r>
          </w:p>
        </w:tc>
        <w:tc>
          <w:tcPr>
            <w:tcW w:w="1583" w:type="dxa"/>
            <w:tcBorders>
              <w:top w:val="nil"/>
              <w:left w:val="nil"/>
              <w:bottom w:val="single" w:sz="4" w:space="0" w:color="auto"/>
              <w:right w:val="single" w:sz="8" w:space="0" w:color="auto"/>
            </w:tcBorders>
            <w:shd w:val="clear" w:color="auto" w:fill="auto"/>
            <w:noWrap/>
            <w:vAlign w:val="bottom"/>
          </w:tcPr>
          <w:p w14:paraId="2392BFB6" w14:textId="523364E6" w:rsidR="000A30BA" w:rsidRPr="0011673F" w:rsidRDefault="000A30BA" w:rsidP="000A30BA">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1,228</w:t>
            </w:r>
          </w:p>
        </w:tc>
      </w:tr>
      <w:tr w:rsidR="00C13620" w:rsidRPr="0011673F" w14:paraId="523532F4" w14:textId="77777777" w:rsidTr="00D05D92">
        <w:trPr>
          <w:trHeight w:val="270"/>
        </w:trPr>
        <w:tc>
          <w:tcPr>
            <w:tcW w:w="2386" w:type="dxa"/>
            <w:tcBorders>
              <w:top w:val="nil"/>
              <w:left w:val="single" w:sz="8" w:space="0" w:color="auto"/>
              <w:bottom w:val="nil"/>
              <w:right w:val="nil"/>
            </w:tcBorders>
            <w:shd w:val="clear" w:color="auto" w:fill="auto"/>
            <w:noWrap/>
            <w:vAlign w:val="bottom"/>
          </w:tcPr>
          <w:p w14:paraId="4CF67B31" w14:textId="6670311F" w:rsidR="00C13620" w:rsidRPr="0011673F" w:rsidRDefault="00C13620" w:rsidP="00C13620">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Tyr</w:t>
            </w:r>
            <w:proofErr w:type="spellEnd"/>
          </w:p>
        </w:tc>
        <w:tc>
          <w:tcPr>
            <w:tcW w:w="1843" w:type="dxa"/>
            <w:tcBorders>
              <w:top w:val="nil"/>
              <w:left w:val="single" w:sz="8" w:space="0" w:color="auto"/>
              <w:bottom w:val="nil"/>
              <w:right w:val="single" w:sz="4" w:space="0" w:color="auto"/>
            </w:tcBorders>
            <w:shd w:val="clear" w:color="auto" w:fill="auto"/>
            <w:noWrap/>
            <w:vAlign w:val="bottom"/>
          </w:tcPr>
          <w:p w14:paraId="26E0E703" w14:textId="79196E44"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0,564</w:t>
            </w:r>
          </w:p>
        </w:tc>
        <w:tc>
          <w:tcPr>
            <w:tcW w:w="1559" w:type="dxa"/>
            <w:tcBorders>
              <w:top w:val="nil"/>
              <w:left w:val="single" w:sz="4" w:space="0" w:color="auto"/>
              <w:bottom w:val="nil"/>
              <w:right w:val="single" w:sz="4" w:space="0" w:color="auto"/>
            </w:tcBorders>
            <w:shd w:val="clear" w:color="auto" w:fill="auto"/>
            <w:noWrap/>
            <w:vAlign w:val="bottom"/>
          </w:tcPr>
          <w:p w14:paraId="1D0B1A42" w14:textId="5FA81825"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0,998</w:t>
            </w:r>
          </w:p>
        </w:tc>
        <w:tc>
          <w:tcPr>
            <w:tcW w:w="1701" w:type="dxa"/>
            <w:tcBorders>
              <w:top w:val="nil"/>
              <w:left w:val="single" w:sz="4" w:space="0" w:color="auto"/>
              <w:bottom w:val="nil"/>
              <w:right w:val="single" w:sz="4" w:space="0" w:color="auto"/>
            </w:tcBorders>
            <w:shd w:val="clear" w:color="auto" w:fill="auto"/>
            <w:noWrap/>
            <w:vAlign w:val="bottom"/>
          </w:tcPr>
          <w:p w14:paraId="4DFB2A58" w14:textId="4EB31D94"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0,603</w:t>
            </w:r>
          </w:p>
        </w:tc>
        <w:tc>
          <w:tcPr>
            <w:tcW w:w="1583" w:type="dxa"/>
            <w:tcBorders>
              <w:top w:val="nil"/>
              <w:left w:val="single" w:sz="4" w:space="0" w:color="auto"/>
              <w:bottom w:val="nil"/>
              <w:right w:val="single" w:sz="8" w:space="0" w:color="auto"/>
            </w:tcBorders>
            <w:shd w:val="clear" w:color="auto" w:fill="auto"/>
            <w:noWrap/>
            <w:vAlign w:val="bottom"/>
          </w:tcPr>
          <w:p w14:paraId="3794600A" w14:textId="4882A450"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0,664</w:t>
            </w:r>
          </w:p>
        </w:tc>
      </w:tr>
      <w:tr w:rsidR="00C13620" w:rsidRPr="0011673F" w14:paraId="53D0F162" w14:textId="77777777" w:rsidTr="00D05D92">
        <w:trPr>
          <w:trHeight w:val="270"/>
        </w:trPr>
        <w:tc>
          <w:tcPr>
            <w:tcW w:w="2386" w:type="dxa"/>
            <w:tcBorders>
              <w:top w:val="nil"/>
              <w:left w:val="single" w:sz="8" w:space="0" w:color="auto"/>
              <w:bottom w:val="nil"/>
              <w:right w:val="nil"/>
            </w:tcBorders>
            <w:shd w:val="clear" w:color="auto" w:fill="auto"/>
            <w:noWrap/>
            <w:vAlign w:val="bottom"/>
          </w:tcPr>
          <w:p w14:paraId="5DF093E1" w14:textId="56E659F7" w:rsidR="00C13620" w:rsidRPr="0011673F" w:rsidRDefault="00C13620" w:rsidP="00C13620">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Phe</w:t>
            </w:r>
            <w:proofErr w:type="spellEnd"/>
          </w:p>
        </w:tc>
        <w:tc>
          <w:tcPr>
            <w:tcW w:w="1843" w:type="dxa"/>
            <w:tcBorders>
              <w:top w:val="nil"/>
              <w:left w:val="single" w:sz="8" w:space="0" w:color="auto"/>
              <w:bottom w:val="nil"/>
              <w:right w:val="single" w:sz="4" w:space="0" w:color="auto"/>
            </w:tcBorders>
            <w:shd w:val="clear" w:color="auto" w:fill="auto"/>
            <w:noWrap/>
            <w:vAlign w:val="bottom"/>
          </w:tcPr>
          <w:p w14:paraId="71660563" w14:textId="5E164ED1"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0,801</w:t>
            </w:r>
          </w:p>
        </w:tc>
        <w:tc>
          <w:tcPr>
            <w:tcW w:w="1559" w:type="dxa"/>
            <w:tcBorders>
              <w:top w:val="nil"/>
              <w:left w:val="single" w:sz="4" w:space="0" w:color="auto"/>
              <w:bottom w:val="nil"/>
              <w:right w:val="single" w:sz="4" w:space="0" w:color="auto"/>
            </w:tcBorders>
            <w:shd w:val="clear" w:color="auto" w:fill="auto"/>
            <w:noWrap/>
            <w:vAlign w:val="bottom"/>
          </w:tcPr>
          <w:p w14:paraId="71E9A152" w14:textId="18DA8BF5"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1,343</w:t>
            </w:r>
          </w:p>
        </w:tc>
        <w:tc>
          <w:tcPr>
            <w:tcW w:w="1701" w:type="dxa"/>
            <w:tcBorders>
              <w:top w:val="nil"/>
              <w:left w:val="single" w:sz="4" w:space="0" w:color="auto"/>
              <w:bottom w:val="nil"/>
              <w:right w:val="single" w:sz="4" w:space="0" w:color="auto"/>
            </w:tcBorders>
            <w:shd w:val="clear" w:color="auto" w:fill="auto"/>
            <w:noWrap/>
            <w:vAlign w:val="bottom"/>
          </w:tcPr>
          <w:p w14:paraId="2ADEB875" w14:textId="1337FC4A"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0,960</w:t>
            </w:r>
          </w:p>
        </w:tc>
        <w:tc>
          <w:tcPr>
            <w:tcW w:w="1583" w:type="dxa"/>
            <w:tcBorders>
              <w:top w:val="nil"/>
              <w:left w:val="single" w:sz="4" w:space="0" w:color="auto"/>
              <w:bottom w:val="nil"/>
              <w:right w:val="single" w:sz="8" w:space="0" w:color="auto"/>
            </w:tcBorders>
            <w:shd w:val="clear" w:color="auto" w:fill="auto"/>
            <w:noWrap/>
            <w:vAlign w:val="bottom"/>
          </w:tcPr>
          <w:p w14:paraId="3D57291C" w14:textId="65D664E5"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0,651</w:t>
            </w:r>
          </w:p>
        </w:tc>
      </w:tr>
      <w:tr w:rsidR="00C13620" w:rsidRPr="0011673F" w14:paraId="0F4A2C34" w14:textId="77777777" w:rsidTr="00D05D92">
        <w:trPr>
          <w:trHeight w:val="270"/>
        </w:trPr>
        <w:tc>
          <w:tcPr>
            <w:tcW w:w="2386" w:type="dxa"/>
            <w:tcBorders>
              <w:top w:val="nil"/>
              <w:left w:val="single" w:sz="8" w:space="0" w:color="auto"/>
              <w:bottom w:val="nil"/>
              <w:right w:val="nil"/>
            </w:tcBorders>
            <w:shd w:val="clear" w:color="auto" w:fill="auto"/>
            <w:noWrap/>
            <w:vAlign w:val="bottom"/>
          </w:tcPr>
          <w:p w14:paraId="11C9311E" w14:textId="6CE98001" w:rsidR="00C13620" w:rsidRPr="0011673F" w:rsidRDefault="00C13620" w:rsidP="00C13620">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His</w:t>
            </w:r>
            <w:proofErr w:type="spellEnd"/>
          </w:p>
        </w:tc>
        <w:tc>
          <w:tcPr>
            <w:tcW w:w="1843" w:type="dxa"/>
            <w:tcBorders>
              <w:top w:val="nil"/>
              <w:left w:val="single" w:sz="8" w:space="0" w:color="auto"/>
              <w:bottom w:val="nil"/>
              <w:right w:val="single" w:sz="4" w:space="0" w:color="auto"/>
            </w:tcBorders>
            <w:shd w:val="clear" w:color="auto" w:fill="auto"/>
            <w:noWrap/>
            <w:vAlign w:val="bottom"/>
          </w:tcPr>
          <w:p w14:paraId="6E6E10AE" w14:textId="54E085E5"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0,550</w:t>
            </w:r>
          </w:p>
        </w:tc>
        <w:tc>
          <w:tcPr>
            <w:tcW w:w="1559" w:type="dxa"/>
            <w:tcBorders>
              <w:top w:val="nil"/>
              <w:left w:val="single" w:sz="4" w:space="0" w:color="auto"/>
              <w:bottom w:val="nil"/>
              <w:right w:val="single" w:sz="4" w:space="0" w:color="auto"/>
            </w:tcBorders>
            <w:shd w:val="clear" w:color="auto" w:fill="auto"/>
            <w:noWrap/>
            <w:vAlign w:val="bottom"/>
          </w:tcPr>
          <w:p w14:paraId="0F82D9AD" w14:textId="447D92CF"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0,702</w:t>
            </w:r>
          </w:p>
        </w:tc>
        <w:tc>
          <w:tcPr>
            <w:tcW w:w="1701" w:type="dxa"/>
            <w:tcBorders>
              <w:top w:val="nil"/>
              <w:left w:val="single" w:sz="4" w:space="0" w:color="auto"/>
              <w:bottom w:val="nil"/>
              <w:right w:val="single" w:sz="4" w:space="0" w:color="auto"/>
            </w:tcBorders>
            <w:shd w:val="clear" w:color="auto" w:fill="auto"/>
            <w:noWrap/>
            <w:vAlign w:val="bottom"/>
          </w:tcPr>
          <w:p w14:paraId="29E57C12" w14:textId="2075E944"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0,612</w:t>
            </w:r>
          </w:p>
        </w:tc>
        <w:tc>
          <w:tcPr>
            <w:tcW w:w="1583" w:type="dxa"/>
            <w:tcBorders>
              <w:top w:val="nil"/>
              <w:left w:val="single" w:sz="4" w:space="0" w:color="auto"/>
              <w:bottom w:val="nil"/>
              <w:right w:val="single" w:sz="8" w:space="0" w:color="auto"/>
            </w:tcBorders>
            <w:shd w:val="clear" w:color="auto" w:fill="auto"/>
            <w:noWrap/>
            <w:vAlign w:val="bottom"/>
          </w:tcPr>
          <w:p w14:paraId="63D5772F" w14:textId="668295EA"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0,481</w:t>
            </w:r>
          </w:p>
        </w:tc>
      </w:tr>
      <w:tr w:rsidR="00C13620" w:rsidRPr="0011673F" w14:paraId="63198906" w14:textId="77777777" w:rsidTr="00D05D92">
        <w:trPr>
          <w:trHeight w:val="270"/>
        </w:trPr>
        <w:tc>
          <w:tcPr>
            <w:tcW w:w="2386" w:type="dxa"/>
            <w:tcBorders>
              <w:top w:val="nil"/>
              <w:left w:val="single" w:sz="8" w:space="0" w:color="auto"/>
              <w:bottom w:val="nil"/>
              <w:right w:val="nil"/>
            </w:tcBorders>
            <w:shd w:val="clear" w:color="auto" w:fill="auto"/>
            <w:noWrap/>
            <w:vAlign w:val="bottom"/>
          </w:tcPr>
          <w:p w14:paraId="49DE3F4C" w14:textId="5F27DA18" w:rsidR="00C13620" w:rsidRPr="0011673F" w:rsidRDefault="00C13620" w:rsidP="00C13620">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Lys</w:t>
            </w:r>
            <w:proofErr w:type="spellEnd"/>
          </w:p>
        </w:tc>
        <w:tc>
          <w:tcPr>
            <w:tcW w:w="1843" w:type="dxa"/>
            <w:tcBorders>
              <w:top w:val="nil"/>
              <w:left w:val="single" w:sz="8" w:space="0" w:color="auto"/>
              <w:bottom w:val="nil"/>
              <w:right w:val="single" w:sz="4" w:space="0" w:color="auto"/>
            </w:tcBorders>
            <w:shd w:val="clear" w:color="auto" w:fill="auto"/>
            <w:noWrap/>
            <w:vAlign w:val="bottom"/>
          </w:tcPr>
          <w:p w14:paraId="6E2F3307" w14:textId="16E6B186"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0,477</w:t>
            </w:r>
          </w:p>
        </w:tc>
        <w:tc>
          <w:tcPr>
            <w:tcW w:w="1559" w:type="dxa"/>
            <w:tcBorders>
              <w:top w:val="nil"/>
              <w:left w:val="single" w:sz="4" w:space="0" w:color="auto"/>
              <w:bottom w:val="nil"/>
              <w:right w:val="single" w:sz="4" w:space="0" w:color="auto"/>
            </w:tcBorders>
            <w:shd w:val="clear" w:color="auto" w:fill="auto"/>
            <w:noWrap/>
            <w:vAlign w:val="bottom"/>
          </w:tcPr>
          <w:p w14:paraId="23C58D61" w14:textId="2B351D40"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0,894</w:t>
            </w:r>
          </w:p>
        </w:tc>
        <w:tc>
          <w:tcPr>
            <w:tcW w:w="1701" w:type="dxa"/>
            <w:tcBorders>
              <w:top w:val="nil"/>
              <w:left w:val="single" w:sz="4" w:space="0" w:color="auto"/>
              <w:bottom w:val="nil"/>
              <w:right w:val="single" w:sz="4" w:space="0" w:color="auto"/>
            </w:tcBorders>
            <w:shd w:val="clear" w:color="auto" w:fill="auto"/>
            <w:noWrap/>
            <w:vAlign w:val="bottom"/>
          </w:tcPr>
          <w:p w14:paraId="6CCD8333" w14:textId="2FAFE33D"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0,634</w:t>
            </w:r>
          </w:p>
        </w:tc>
        <w:tc>
          <w:tcPr>
            <w:tcW w:w="1583" w:type="dxa"/>
            <w:tcBorders>
              <w:top w:val="nil"/>
              <w:left w:val="single" w:sz="4" w:space="0" w:color="auto"/>
              <w:bottom w:val="nil"/>
              <w:right w:val="single" w:sz="8" w:space="0" w:color="auto"/>
            </w:tcBorders>
            <w:shd w:val="clear" w:color="auto" w:fill="auto"/>
            <w:noWrap/>
            <w:vAlign w:val="bottom"/>
          </w:tcPr>
          <w:p w14:paraId="232F27E0" w14:textId="09AD5D7A"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0,669</w:t>
            </w:r>
          </w:p>
        </w:tc>
      </w:tr>
      <w:tr w:rsidR="00C13620" w:rsidRPr="0011673F" w14:paraId="22E00647" w14:textId="77777777" w:rsidTr="00D05D92">
        <w:trPr>
          <w:trHeight w:val="270"/>
        </w:trPr>
        <w:tc>
          <w:tcPr>
            <w:tcW w:w="2386" w:type="dxa"/>
            <w:tcBorders>
              <w:top w:val="nil"/>
              <w:left w:val="single" w:sz="8" w:space="0" w:color="auto"/>
              <w:bottom w:val="nil"/>
              <w:right w:val="nil"/>
            </w:tcBorders>
            <w:shd w:val="clear" w:color="auto" w:fill="auto"/>
            <w:noWrap/>
            <w:vAlign w:val="bottom"/>
          </w:tcPr>
          <w:p w14:paraId="63AE486E" w14:textId="5AE7BB47" w:rsidR="00C13620" w:rsidRPr="0011673F" w:rsidRDefault="00C13620" w:rsidP="00C13620">
            <w:pPr>
              <w:spacing w:after="0" w:line="240" w:lineRule="auto"/>
              <w:rPr>
                <w:rFonts w:ascii="Times New Roman" w:eastAsia="Times New Roman" w:hAnsi="Times New Roman" w:cs="Arial CYR"/>
                <w:sz w:val="28"/>
                <w:szCs w:val="28"/>
                <w:lang w:eastAsia="ru-RU"/>
              </w:rPr>
            </w:pPr>
            <w:proofErr w:type="spellStart"/>
            <w:r w:rsidRPr="0011673F">
              <w:rPr>
                <w:rFonts w:ascii="Times New Roman" w:eastAsia="Times New Roman" w:hAnsi="Times New Roman" w:cs="Arial CYR"/>
                <w:sz w:val="28"/>
                <w:szCs w:val="28"/>
                <w:lang w:eastAsia="ru-RU"/>
              </w:rPr>
              <w:t>Arg</w:t>
            </w:r>
            <w:proofErr w:type="spellEnd"/>
          </w:p>
        </w:tc>
        <w:tc>
          <w:tcPr>
            <w:tcW w:w="1843" w:type="dxa"/>
            <w:tcBorders>
              <w:top w:val="nil"/>
              <w:left w:val="single" w:sz="8" w:space="0" w:color="auto"/>
              <w:bottom w:val="nil"/>
              <w:right w:val="single" w:sz="4" w:space="0" w:color="auto"/>
            </w:tcBorders>
            <w:shd w:val="clear" w:color="auto" w:fill="auto"/>
            <w:noWrap/>
            <w:vAlign w:val="bottom"/>
          </w:tcPr>
          <w:p w14:paraId="301D9674" w14:textId="07088836"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2,625</w:t>
            </w:r>
          </w:p>
        </w:tc>
        <w:tc>
          <w:tcPr>
            <w:tcW w:w="1559" w:type="dxa"/>
            <w:tcBorders>
              <w:top w:val="nil"/>
              <w:left w:val="single" w:sz="4" w:space="0" w:color="auto"/>
              <w:bottom w:val="nil"/>
              <w:right w:val="single" w:sz="4" w:space="0" w:color="auto"/>
            </w:tcBorders>
            <w:shd w:val="clear" w:color="auto" w:fill="auto"/>
            <w:noWrap/>
            <w:vAlign w:val="bottom"/>
          </w:tcPr>
          <w:p w14:paraId="7A21A898" w14:textId="6D5E24EE"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3,219</w:t>
            </w:r>
          </w:p>
        </w:tc>
        <w:tc>
          <w:tcPr>
            <w:tcW w:w="1701" w:type="dxa"/>
            <w:tcBorders>
              <w:top w:val="nil"/>
              <w:left w:val="single" w:sz="4" w:space="0" w:color="auto"/>
              <w:bottom w:val="nil"/>
              <w:right w:val="single" w:sz="4" w:space="0" w:color="auto"/>
            </w:tcBorders>
            <w:shd w:val="clear" w:color="auto" w:fill="auto"/>
            <w:noWrap/>
            <w:vAlign w:val="bottom"/>
          </w:tcPr>
          <w:p w14:paraId="784DC1DB" w14:textId="4FBBA9D5"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3,270</w:t>
            </w:r>
          </w:p>
        </w:tc>
        <w:tc>
          <w:tcPr>
            <w:tcW w:w="1583" w:type="dxa"/>
            <w:tcBorders>
              <w:top w:val="nil"/>
              <w:left w:val="single" w:sz="4" w:space="0" w:color="auto"/>
              <w:bottom w:val="nil"/>
              <w:right w:val="single" w:sz="8" w:space="0" w:color="auto"/>
            </w:tcBorders>
            <w:shd w:val="clear" w:color="auto" w:fill="auto"/>
            <w:noWrap/>
            <w:vAlign w:val="bottom"/>
          </w:tcPr>
          <w:p w14:paraId="5A12EB76" w14:textId="6D6F3574"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2,964</w:t>
            </w:r>
          </w:p>
        </w:tc>
      </w:tr>
      <w:tr w:rsidR="00C13620" w:rsidRPr="0011673F" w14:paraId="648808F4" w14:textId="77777777" w:rsidTr="00D05D92">
        <w:trPr>
          <w:trHeight w:val="270"/>
        </w:trPr>
        <w:tc>
          <w:tcPr>
            <w:tcW w:w="2386" w:type="dxa"/>
            <w:tcBorders>
              <w:top w:val="nil"/>
              <w:left w:val="single" w:sz="8" w:space="0" w:color="auto"/>
              <w:bottom w:val="single" w:sz="8" w:space="0" w:color="auto"/>
              <w:right w:val="nil"/>
            </w:tcBorders>
            <w:shd w:val="clear" w:color="auto" w:fill="auto"/>
            <w:noWrap/>
            <w:vAlign w:val="bottom"/>
          </w:tcPr>
          <w:p w14:paraId="460EF7F1" w14:textId="5E62A49D" w:rsidR="00C13620" w:rsidRPr="0011673F" w:rsidRDefault="00C13620" w:rsidP="00C13620">
            <w:pPr>
              <w:spacing w:after="0" w:line="240" w:lineRule="auto"/>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Всего</w:t>
            </w:r>
          </w:p>
        </w:tc>
        <w:tc>
          <w:tcPr>
            <w:tcW w:w="1843" w:type="dxa"/>
            <w:tcBorders>
              <w:top w:val="nil"/>
              <w:left w:val="single" w:sz="8" w:space="0" w:color="auto"/>
              <w:bottom w:val="single" w:sz="8" w:space="0" w:color="auto"/>
              <w:right w:val="single" w:sz="4" w:space="0" w:color="auto"/>
            </w:tcBorders>
            <w:shd w:val="clear" w:color="auto" w:fill="auto"/>
            <w:noWrap/>
            <w:vAlign w:val="bottom"/>
          </w:tcPr>
          <w:p w14:paraId="474AA2E1" w14:textId="09521672"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17,838</w:t>
            </w:r>
          </w:p>
        </w:tc>
        <w:tc>
          <w:tcPr>
            <w:tcW w:w="1559" w:type="dxa"/>
            <w:tcBorders>
              <w:top w:val="nil"/>
              <w:left w:val="single" w:sz="4" w:space="0" w:color="auto"/>
              <w:bottom w:val="single" w:sz="8" w:space="0" w:color="auto"/>
              <w:right w:val="single" w:sz="4" w:space="0" w:color="auto"/>
            </w:tcBorders>
            <w:shd w:val="clear" w:color="auto" w:fill="auto"/>
            <w:noWrap/>
            <w:vAlign w:val="bottom"/>
          </w:tcPr>
          <w:p w14:paraId="155772C6" w14:textId="2D33CD1C"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26,580</w:t>
            </w:r>
          </w:p>
        </w:tc>
        <w:tc>
          <w:tcPr>
            <w:tcW w:w="1701" w:type="dxa"/>
            <w:tcBorders>
              <w:top w:val="nil"/>
              <w:left w:val="single" w:sz="4" w:space="0" w:color="auto"/>
              <w:bottom w:val="single" w:sz="8" w:space="0" w:color="auto"/>
              <w:right w:val="single" w:sz="4" w:space="0" w:color="auto"/>
            </w:tcBorders>
            <w:shd w:val="clear" w:color="auto" w:fill="auto"/>
            <w:noWrap/>
            <w:vAlign w:val="bottom"/>
          </w:tcPr>
          <w:p w14:paraId="56DAD205" w14:textId="37507FC4"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22,360</w:t>
            </w:r>
          </w:p>
        </w:tc>
        <w:tc>
          <w:tcPr>
            <w:tcW w:w="1583" w:type="dxa"/>
            <w:tcBorders>
              <w:top w:val="nil"/>
              <w:left w:val="single" w:sz="4" w:space="0" w:color="auto"/>
              <w:bottom w:val="single" w:sz="8" w:space="0" w:color="auto"/>
              <w:right w:val="single" w:sz="8" w:space="0" w:color="auto"/>
            </w:tcBorders>
            <w:shd w:val="clear" w:color="auto" w:fill="auto"/>
            <w:noWrap/>
            <w:vAlign w:val="bottom"/>
          </w:tcPr>
          <w:p w14:paraId="23B7FD95" w14:textId="26425ED1" w:rsidR="00C13620" w:rsidRPr="0011673F" w:rsidRDefault="00C13620" w:rsidP="00C13620">
            <w:pPr>
              <w:spacing w:after="0" w:line="240" w:lineRule="auto"/>
              <w:jc w:val="center"/>
              <w:rPr>
                <w:rFonts w:ascii="Times New Roman" w:eastAsia="Times New Roman" w:hAnsi="Times New Roman" w:cs="Arial CYR"/>
                <w:sz w:val="28"/>
                <w:szCs w:val="28"/>
                <w:lang w:eastAsia="ru-RU"/>
              </w:rPr>
            </w:pPr>
            <w:r w:rsidRPr="0011673F">
              <w:rPr>
                <w:rFonts w:ascii="Times New Roman" w:eastAsia="Times New Roman" w:hAnsi="Times New Roman" w:cs="Arial CYR"/>
                <w:sz w:val="28"/>
                <w:szCs w:val="28"/>
                <w:lang w:eastAsia="ru-RU"/>
              </w:rPr>
              <w:t>17,910</w:t>
            </w:r>
          </w:p>
        </w:tc>
      </w:tr>
    </w:tbl>
    <w:p w14:paraId="3B6672A4" w14:textId="77777777" w:rsidR="00C13620" w:rsidRDefault="00C13620" w:rsidP="000A30BA">
      <w:pPr>
        <w:spacing w:after="0" w:line="360" w:lineRule="auto"/>
        <w:jc w:val="right"/>
        <w:rPr>
          <w:rFonts w:ascii="Times New Roman" w:hAnsi="Times New Roman"/>
          <w:sz w:val="28"/>
          <w:szCs w:val="28"/>
        </w:rPr>
      </w:pPr>
    </w:p>
    <w:p w14:paraId="6DB4D9A8" w14:textId="7C679356" w:rsidR="004F28A6" w:rsidRPr="004F28A6" w:rsidRDefault="00F33B1C" w:rsidP="004F28A6">
      <w:pPr>
        <w:spacing w:after="0" w:line="360" w:lineRule="auto"/>
        <w:ind w:firstLine="709"/>
        <w:jc w:val="both"/>
        <w:rPr>
          <w:rFonts w:ascii="Times New Roman" w:hAnsi="Times New Roman"/>
          <w:bCs/>
          <w:iCs/>
          <w:sz w:val="28"/>
          <w:szCs w:val="28"/>
          <w:shd w:val="clear" w:color="auto" w:fill="FFFFFF"/>
        </w:rPr>
      </w:pPr>
      <w:r w:rsidRPr="00F33B1C">
        <w:rPr>
          <w:rFonts w:ascii="Times New Roman" w:hAnsi="Times New Roman"/>
          <w:bCs/>
          <w:iCs/>
          <w:sz w:val="28"/>
          <w:szCs w:val="28"/>
          <w:shd w:val="clear" w:color="auto" w:fill="FFFFFF"/>
        </w:rPr>
        <w:t xml:space="preserve">Как видно из приведенных данных, </w:t>
      </w:r>
      <w:bookmarkStart w:id="2" w:name="_Hlk167357480"/>
      <w:r w:rsidR="00167F98">
        <w:rPr>
          <w:rFonts w:ascii="Times New Roman" w:hAnsi="Times New Roman"/>
          <w:bCs/>
          <w:iCs/>
          <w:sz w:val="28"/>
          <w:szCs w:val="28"/>
          <w:shd w:val="clear" w:color="auto" w:fill="FFFFFF"/>
        </w:rPr>
        <w:t xml:space="preserve">общее </w:t>
      </w:r>
      <w:r w:rsidR="004F28A6">
        <w:rPr>
          <w:rFonts w:ascii="Times New Roman" w:hAnsi="Times New Roman"/>
          <w:bCs/>
          <w:iCs/>
          <w:sz w:val="28"/>
          <w:szCs w:val="28"/>
          <w:shd w:val="clear" w:color="auto" w:fill="FFFFFF"/>
        </w:rPr>
        <w:t>содержание</w:t>
      </w:r>
      <w:r w:rsidRPr="00F33B1C">
        <w:rPr>
          <w:rFonts w:ascii="Times New Roman" w:hAnsi="Times New Roman"/>
          <w:bCs/>
          <w:iCs/>
          <w:sz w:val="28"/>
          <w:szCs w:val="28"/>
          <w:shd w:val="clear" w:color="auto" w:fill="FFFFFF"/>
        </w:rPr>
        <w:t xml:space="preserve"> </w:t>
      </w:r>
      <w:r w:rsidR="004334A1">
        <w:rPr>
          <w:rFonts w:ascii="Times New Roman" w:hAnsi="Times New Roman"/>
          <w:bCs/>
          <w:iCs/>
          <w:sz w:val="28"/>
          <w:szCs w:val="28"/>
          <w:shd w:val="clear" w:color="auto" w:fill="FFFFFF"/>
        </w:rPr>
        <w:t xml:space="preserve">аминокислот </w:t>
      </w:r>
      <w:r w:rsidR="004F28A6">
        <w:rPr>
          <w:rFonts w:ascii="Times New Roman" w:hAnsi="Times New Roman"/>
          <w:bCs/>
          <w:iCs/>
          <w:sz w:val="28"/>
          <w:szCs w:val="28"/>
          <w:shd w:val="clear" w:color="auto" w:fill="FFFFFF"/>
        </w:rPr>
        <w:t>в</w:t>
      </w:r>
      <w:r w:rsidRPr="00F33B1C">
        <w:rPr>
          <w:rFonts w:ascii="Times New Roman" w:hAnsi="Times New Roman"/>
          <w:bCs/>
          <w:iCs/>
          <w:sz w:val="28"/>
          <w:szCs w:val="28"/>
          <w:shd w:val="clear" w:color="auto" w:fill="FFFFFF"/>
        </w:rPr>
        <w:t xml:space="preserve"> арахис</w:t>
      </w:r>
      <w:r w:rsidR="004F28A6">
        <w:rPr>
          <w:rFonts w:ascii="Times New Roman" w:hAnsi="Times New Roman"/>
          <w:bCs/>
          <w:iCs/>
          <w:sz w:val="28"/>
          <w:szCs w:val="28"/>
          <w:shd w:val="clear" w:color="auto" w:fill="FFFFFF"/>
        </w:rPr>
        <w:t>е</w:t>
      </w:r>
      <w:r w:rsidRPr="00F33B1C">
        <w:rPr>
          <w:rFonts w:ascii="Times New Roman" w:hAnsi="Times New Roman"/>
          <w:bCs/>
          <w:iCs/>
          <w:sz w:val="28"/>
          <w:szCs w:val="28"/>
          <w:shd w:val="clear" w:color="auto" w:fill="FFFFFF"/>
        </w:rPr>
        <w:t xml:space="preserve"> и фундук</w:t>
      </w:r>
      <w:r w:rsidR="004F28A6">
        <w:rPr>
          <w:rFonts w:ascii="Times New Roman" w:hAnsi="Times New Roman"/>
          <w:bCs/>
          <w:iCs/>
          <w:sz w:val="28"/>
          <w:szCs w:val="28"/>
          <w:shd w:val="clear" w:color="auto" w:fill="FFFFFF"/>
        </w:rPr>
        <w:t>е</w:t>
      </w:r>
      <w:r w:rsidR="00583135">
        <w:rPr>
          <w:rFonts w:ascii="Times New Roman" w:hAnsi="Times New Roman"/>
          <w:bCs/>
          <w:iCs/>
          <w:sz w:val="28"/>
          <w:szCs w:val="28"/>
          <w:shd w:val="clear" w:color="auto" w:fill="FFFFFF"/>
        </w:rPr>
        <w:t xml:space="preserve"> на 49,0</w:t>
      </w:r>
      <w:r w:rsidRPr="00F33B1C">
        <w:rPr>
          <w:rFonts w:ascii="Times New Roman" w:hAnsi="Times New Roman"/>
          <w:bCs/>
          <w:iCs/>
          <w:sz w:val="28"/>
          <w:szCs w:val="28"/>
          <w:shd w:val="clear" w:color="auto" w:fill="FFFFFF"/>
        </w:rPr>
        <w:t xml:space="preserve"> и 25</w:t>
      </w:r>
      <w:r w:rsidR="00583135">
        <w:rPr>
          <w:rFonts w:ascii="Times New Roman" w:hAnsi="Times New Roman"/>
          <w:bCs/>
          <w:iCs/>
          <w:sz w:val="28"/>
          <w:szCs w:val="28"/>
          <w:shd w:val="clear" w:color="auto" w:fill="FFFFFF"/>
        </w:rPr>
        <w:t>,3</w:t>
      </w:r>
      <w:r w:rsidR="004F28A6">
        <w:rPr>
          <w:rFonts w:ascii="Times New Roman" w:hAnsi="Times New Roman"/>
          <w:bCs/>
          <w:iCs/>
          <w:sz w:val="28"/>
          <w:szCs w:val="28"/>
          <w:shd w:val="clear" w:color="auto" w:fill="FFFFFF"/>
        </w:rPr>
        <w:t xml:space="preserve"> </w:t>
      </w:r>
      <w:r w:rsidRPr="00F33B1C">
        <w:rPr>
          <w:rFonts w:ascii="Times New Roman" w:hAnsi="Times New Roman"/>
          <w:bCs/>
          <w:iCs/>
          <w:sz w:val="28"/>
          <w:szCs w:val="28"/>
          <w:shd w:val="clear" w:color="auto" w:fill="FFFFFF"/>
        </w:rPr>
        <w:t xml:space="preserve">% больше, чем у грецкого ореха, как </w:t>
      </w:r>
      <w:r w:rsidR="00E75A19">
        <w:rPr>
          <w:rFonts w:ascii="Times New Roman" w:hAnsi="Times New Roman"/>
          <w:bCs/>
          <w:iCs/>
          <w:sz w:val="28"/>
          <w:szCs w:val="28"/>
          <w:shd w:val="clear" w:color="auto" w:fill="FFFFFF"/>
        </w:rPr>
        <w:t xml:space="preserve">одного из </w:t>
      </w:r>
      <w:r w:rsidRPr="00F33B1C">
        <w:rPr>
          <w:rFonts w:ascii="Times New Roman" w:hAnsi="Times New Roman"/>
          <w:bCs/>
          <w:iCs/>
          <w:sz w:val="28"/>
          <w:szCs w:val="28"/>
          <w:shd w:val="clear" w:color="auto" w:fill="FFFFFF"/>
        </w:rPr>
        <w:t>наиболее распространенн</w:t>
      </w:r>
      <w:r w:rsidR="00E75A19">
        <w:rPr>
          <w:rFonts w:ascii="Times New Roman" w:hAnsi="Times New Roman"/>
          <w:bCs/>
          <w:iCs/>
          <w:sz w:val="28"/>
          <w:szCs w:val="28"/>
          <w:shd w:val="clear" w:color="auto" w:fill="FFFFFF"/>
        </w:rPr>
        <w:t>ых</w:t>
      </w:r>
      <w:r w:rsidRPr="00F33B1C">
        <w:rPr>
          <w:rFonts w:ascii="Times New Roman" w:hAnsi="Times New Roman"/>
          <w:bCs/>
          <w:iCs/>
          <w:sz w:val="28"/>
          <w:szCs w:val="28"/>
          <w:shd w:val="clear" w:color="auto" w:fill="FFFFFF"/>
        </w:rPr>
        <w:t xml:space="preserve"> в России</w:t>
      </w:r>
      <w:bookmarkEnd w:id="2"/>
      <w:r w:rsidRPr="00F33B1C">
        <w:rPr>
          <w:rFonts w:ascii="Times New Roman" w:hAnsi="Times New Roman"/>
          <w:bCs/>
          <w:iCs/>
          <w:sz w:val="28"/>
          <w:szCs w:val="28"/>
          <w:shd w:val="clear" w:color="auto" w:fill="FFFFFF"/>
        </w:rPr>
        <w:t xml:space="preserve">. </w:t>
      </w:r>
      <w:r w:rsidR="004F28A6" w:rsidRPr="004F28A6">
        <w:rPr>
          <w:rFonts w:ascii="Times New Roman" w:hAnsi="Times New Roman"/>
          <w:bCs/>
          <w:iCs/>
          <w:sz w:val="28"/>
          <w:szCs w:val="28"/>
          <w:shd w:val="clear" w:color="auto" w:fill="FFFFFF"/>
        </w:rPr>
        <w:t xml:space="preserve">Количество всех незаменимых аминокислот больше у арахиса и фундука по сравнению с грецким орехом, что объясняется повышенным содержанием общего белка. </w:t>
      </w:r>
      <w:r w:rsidR="00167F98">
        <w:rPr>
          <w:rFonts w:ascii="Times New Roman" w:hAnsi="Times New Roman"/>
          <w:bCs/>
          <w:iCs/>
          <w:sz w:val="28"/>
          <w:szCs w:val="28"/>
          <w:shd w:val="clear" w:color="auto" w:fill="FFFFFF"/>
        </w:rPr>
        <w:t xml:space="preserve">Так, </w:t>
      </w:r>
      <w:r w:rsidR="004F28A6" w:rsidRPr="004F28A6">
        <w:rPr>
          <w:rFonts w:ascii="Times New Roman" w:hAnsi="Times New Roman"/>
          <w:bCs/>
          <w:iCs/>
          <w:sz w:val="28"/>
          <w:szCs w:val="28"/>
          <w:shd w:val="clear" w:color="auto" w:fill="FFFFFF"/>
        </w:rPr>
        <w:t xml:space="preserve">в арахисе количество лейцина, </w:t>
      </w:r>
      <w:proofErr w:type="spellStart"/>
      <w:r w:rsidR="004F28A6" w:rsidRPr="004F28A6">
        <w:rPr>
          <w:rFonts w:ascii="Times New Roman" w:hAnsi="Times New Roman"/>
          <w:bCs/>
          <w:iCs/>
          <w:sz w:val="28"/>
          <w:szCs w:val="28"/>
          <w:shd w:val="clear" w:color="auto" w:fill="FFFFFF"/>
        </w:rPr>
        <w:t>фенилаланина</w:t>
      </w:r>
      <w:proofErr w:type="spellEnd"/>
      <w:r w:rsidR="004F28A6" w:rsidRPr="004F28A6">
        <w:rPr>
          <w:rFonts w:ascii="Times New Roman" w:hAnsi="Times New Roman"/>
          <w:bCs/>
          <w:iCs/>
          <w:sz w:val="28"/>
          <w:szCs w:val="28"/>
          <w:shd w:val="clear" w:color="auto" w:fill="FFFFFF"/>
        </w:rPr>
        <w:t xml:space="preserve"> и лизина больше на 35,</w:t>
      </w:r>
      <w:r w:rsidR="00583135">
        <w:rPr>
          <w:rFonts w:ascii="Times New Roman" w:hAnsi="Times New Roman"/>
          <w:bCs/>
          <w:iCs/>
          <w:sz w:val="28"/>
          <w:szCs w:val="28"/>
          <w:shd w:val="clear" w:color="auto" w:fill="FFFFFF"/>
        </w:rPr>
        <w:t>1;</w:t>
      </w:r>
      <w:r w:rsidR="004F28A6" w:rsidRPr="004F28A6">
        <w:rPr>
          <w:rFonts w:ascii="Times New Roman" w:hAnsi="Times New Roman"/>
          <w:bCs/>
          <w:iCs/>
          <w:sz w:val="28"/>
          <w:szCs w:val="28"/>
          <w:shd w:val="clear" w:color="auto" w:fill="FFFFFF"/>
        </w:rPr>
        <w:t xml:space="preserve"> 6</w:t>
      </w:r>
      <w:r w:rsidR="00D90ED9">
        <w:rPr>
          <w:rFonts w:ascii="Times New Roman" w:hAnsi="Times New Roman"/>
          <w:bCs/>
          <w:iCs/>
          <w:sz w:val="28"/>
          <w:szCs w:val="28"/>
          <w:shd w:val="clear" w:color="auto" w:fill="FFFFFF"/>
        </w:rPr>
        <w:t>7,7</w:t>
      </w:r>
      <w:r w:rsidR="004F28A6" w:rsidRPr="004F28A6">
        <w:rPr>
          <w:rFonts w:ascii="Times New Roman" w:hAnsi="Times New Roman"/>
          <w:bCs/>
          <w:iCs/>
          <w:sz w:val="28"/>
          <w:szCs w:val="28"/>
          <w:shd w:val="clear" w:color="auto" w:fill="FFFFFF"/>
        </w:rPr>
        <w:t xml:space="preserve"> и 87</w:t>
      </w:r>
      <w:r w:rsidR="00D90ED9">
        <w:rPr>
          <w:rFonts w:ascii="Times New Roman" w:hAnsi="Times New Roman"/>
          <w:bCs/>
          <w:iCs/>
          <w:sz w:val="28"/>
          <w:szCs w:val="28"/>
          <w:shd w:val="clear" w:color="auto" w:fill="FFFFFF"/>
        </w:rPr>
        <w:t>,4</w:t>
      </w:r>
      <w:r w:rsidR="004F28A6">
        <w:rPr>
          <w:rFonts w:ascii="Times New Roman" w:hAnsi="Times New Roman"/>
          <w:bCs/>
          <w:iCs/>
          <w:sz w:val="28"/>
          <w:szCs w:val="28"/>
          <w:shd w:val="clear" w:color="auto" w:fill="FFFFFF"/>
        </w:rPr>
        <w:t xml:space="preserve"> </w:t>
      </w:r>
      <w:r w:rsidR="004F28A6" w:rsidRPr="004F28A6">
        <w:rPr>
          <w:rFonts w:ascii="Times New Roman" w:hAnsi="Times New Roman"/>
          <w:bCs/>
          <w:iCs/>
          <w:sz w:val="28"/>
          <w:szCs w:val="28"/>
          <w:shd w:val="clear" w:color="auto" w:fill="FFFFFF"/>
        </w:rPr>
        <w:t>% соответственно.</w:t>
      </w:r>
    </w:p>
    <w:p w14:paraId="596DE216" w14:textId="77777777" w:rsidR="0062399C" w:rsidRDefault="004F28A6" w:rsidP="0062399C">
      <w:pPr>
        <w:spacing w:after="0" w:line="360" w:lineRule="auto"/>
        <w:ind w:firstLine="709"/>
        <w:jc w:val="both"/>
        <w:rPr>
          <w:rFonts w:ascii="Times New Roman" w:hAnsi="Times New Roman"/>
          <w:bCs/>
          <w:iCs/>
          <w:sz w:val="28"/>
          <w:szCs w:val="28"/>
          <w:shd w:val="clear" w:color="auto" w:fill="FFFFFF"/>
        </w:rPr>
      </w:pPr>
      <w:r w:rsidRPr="004F28A6">
        <w:rPr>
          <w:rFonts w:ascii="Times New Roman" w:hAnsi="Times New Roman"/>
          <w:bCs/>
          <w:iCs/>
          <w:sz w:val="28"/>
          <w:szCs w:val="28"/>
          <w:shd w:val="clear" w:color="auto" w:fill="FFFFFF"/>
        </w:rPr>
        <w:t>В кедровых орехах при одинаков</w:t>
      </w:r>
      <w:r w:rsidR="00167F98">
        <w:rPr>
          <w:rFonts w:ascii="Times New Roman" w:hAnsi="Times New Roman"/>
          <w:bCs/>
          <w:iCs/>
          <w:sz w:val="28"/>
          <w:szCs w:val="28"/>
          <w:shd w:val="clear" w:color="auto" w:fill="FFFFFF"/>
        </w:rPr>
        <w:t>ом</w:t>
      </w:r>
      <w:r w:rsidRPr="004F28A6">
        <w:rPr>
          <w:rFonts w:ascii="Times New Roman" w:hAnsi="Times New Roman"/>
          <w:bCs/>
          <w:iCs/>
          <w:sz w:val="28"/>
          <w:szCs w:val="28"/>
          <w:shd w:val="clear" w:color="auto" w:fill="FFFFFF"/>
        </w:rPr>
        <w:t xml:space="preserve"> </w:t>
      </w:r>
      <w:r w:rsidR="00167F98">
        <w:rPr>
          <w:rFonts w:ascii="Times New Roman" w:hAnsi="Times New Roman"/>
          <w:bCs/>
          <w:iCs/>
          <w:sz w:val="28"/>
          <w:szCs w:val="28"/>
          <w:shd w:val="clear" w:color="auto" w:fill="FFFFFF"/>
        </w:rPr>
        <w:t>уровне</w:t>
      </w:r>
      <w:r w:rsidRPr="004F28A6">
        <w:rPr>
          <w:rFonts w:ascii="Times New Roman" w:hAnsi="Times New Roman"/>
          <w:bCs/>
          <w:iCs/>
          <w:sz w:val="28"/>
          <w:szCs w:val="28"/>
          <w:shd w:val="clear" w:color="auto" w:fill="FFFFFF"/>
        </w:rPr>
        <w:t xml:space="preserve"> </w:t>
      </w:r>
      <w:r w:rsidR="00167F98">
        <w:rPr>
          <w:rFonts w:ascii="Times New Roman" w:hAnsi="Times New Roman"/>
          <w:bCs/>
          <w:iCs/>
          <w:sz w:val="28"/>
          <w:szCs w:val="28"/>
          <w:shd w:val="clear" w:color="auto" w:fill="FFFFFF"/>
        </w:rPr>
        <w:t>аминокислот</w:t>
      </w:r>
      <w:r w:rsidRPr="004F28A6">
        <w:rPr>
          <w:rFonts w:ascii="Times New Roman" w:hAnsi="Times New Roman"/>
          <w:bCs/>
          <w:iCs/>
          <w:sz w:val="28"/>
          <w:szCs w:val="28"/>
          <w:shd w:val="clear" w:color="auto" w:fill="FFFFFF"/>
        </w:rPr>
        <w:t xml:space="preserve"> только лизина и метионина больше на 40 и 57</w:t>
      </w:r>
      <w:r>
        <w:rPr>
          <w:rFonts w:ascii="Times New Roman" w:hAnsi="Times New Roman"/>
          <w:bCs/>
          <w:iCs/>
          <w:sz w:val="28"/>
          <w:szCs w:val="28"/>
          <w:shd w:val="clear" w:color="auto" w:fill="FFFFFF"/>
        </w:rPr>
        <w:t xml:space="preserve"> </w:t>
      </w:r>
      <w:r w:rsidRPr="004F28A6">
        <w:rPr>
          <w:rFonts w:ascii="Times New Roman" w:hAnsi="Times New Roman"/>
          <w:bCs/>
          <w:iCs/>
          <w:sz w:val="28"/>
          <w:szCs w:val="28"/>
          <w:shd w:val="clear" w:color="auto" w:fill="FFFFFF"/>
        </w:rPr>
        <w:t xml:space="preserve">% </w:t>
      </w:r>
      <w:r w:rsidR="00167F98">
        <w:rPr>
          <w:rFonts w:ascii="Times New Roman" w:hAnsi="Times New Roman"/>
          <w:bCs/>
          <w:iCs/>
          <w:sz w:val="28"/>
          <w:szCs w:val="28"/>
          <w:shd w:val="clear" w:color="auto" w:fill="FFFFFF"/>
        </w:rPr>
        <w:t>по сравнению</w:t>
      </w:r>
      <w:r w:rsidRPr="004F28A6">
        <w:rPr>
          <w:rFonts w:ascii="Times New Roman" w:hAnsi="Times New Roman"/>
          <w:bCs/>
          <w:iCs/>
          <w:sz w:val="28"/>
          <w:szCs w:val="28"/>
          <w:shd w:val="clear" w:color="auto" w:fill="FFFFFF"/>
        </w:rPr>
        <w:t xml:space="preserve"> </w:t>
      </w:r>
      <w:r w:rsidR="00167F98">
        <w:rPr>
          <w:rFonts w:ascii="Times New Roman" w:hAnsi="Times New Roman"/>
          <w:bCs/>
          <w:iCs/>
          <w:sz w:val="28"/>
          <w:szCs w:val="28"/>
          <w:shd w:val="clear" w:color="auto" w:fill="FFFFFF"/>
        </w:rPr>
        <w:t xml:space="preserve">с </w:t>
      </w:r>
      <w:r w:rsidRPr="004F28A6">
        <w:rPr>
          <w:rFonts w:ascii="Times New Roman" w:hAnsi="Times New Roman"/>
          <w:bCs/>
          <w:iCs/>
          <w:sz w:val="28"/>
          <w:szCs w:val="28"/>
          <w:shd w:val="clear" w:color="auto" w:fill="FFFFFF"/>
        </w:rPr>
        <w:t>грецки</w:t>
      </w:r>
      <w:r w:rsidR="00167F98">
        <w:rPr>
          <w:rFonts w:ascii="Times New Roman" w:hAnsi="Times New Roman"/>
          <w:bCs/>
          <w:iCs/>
          <w:sz w:val="28"/>
          <w:szCs w:val="28"/>
          <w:shd w:val="clear" w:color="auto" w:fill="FFFFFF"/>
        </w:rPr>
        <w:t>ми</w:t>
      </w:r>
      <w:r w:rsidRPr="004F28A6">
        <w:rPr>
          <w:rFonts w:ascii="Times New Roman" w:hAnsi="Times New Roman"/>
          <w:bCs/>
          <w:iCs/>
          <w:sz w:val="28"/>
          <w:szCs w:val="28"/>
          <w:shd w:val="clear" w:color="auto" w:fill="FFFFFF"/>
        </w:rPr>
        <w:t xml:space="preserve"> ореха</w:t>
      </w:r>
      <w:r w:rsidR="00167F98">
        <w:rPr>
          <w:rFonts w:ascii="Times New Roman" w:hAnsi="Times New Roman"/>
          <w:bCs/>
          <w:iCs/>
          <w:sz w:val="28"/>
          <w:szCs w:val="28"/>
          <w:shd w:val="clear" w:color="auto" w:fill="FFFFFF"/>
        </w:rPr>
        <w:t>ми</w:t>
      </w:r>
      <w:r w:rsidRPr="004F28A6">
        <w:rPr>
          <w:rFonts w:ascii="Times New Roman" w:hAnsi="Times New Roman"/>
          <w:bCs/>
          <w:iCs/>
          <w:sz w:val="28"/>
          <w:szCs w:val="28"/>
          <w:shd w:val="clear" w:color="auto" w:fill="FFFFFF"/>
        </w:rPr>
        <w:t xml:space="preserve">. </w:t>
      </w:r>
      <w:r w:rsidR="0062399C">
        <w:rPr>
          <w:rFonts w:ascii="Times New Roman" w:hAnsi="Times New Roman"/>
          <w:bCs/>
          <w:iCs/>
          <w:sz w:val="28"/>
          <w:szCs w:val="28"/>
          <w:shd w:val="clear" w:color="auto" w:fill="FFFFFF"/>
        </w:rPr>
        <w:t xml:space="preserve">Содержание </w:t>
      </w:r>
      <w:r w:rsidR="0062399C" w:rsidRPr="004F28A6">
        <w:rPr>
          <w:rFonts w:ascii="Times New Roman" w:hAnsi="Times New Roman"/>
          <w:bCs/>
          <w:iCs/>
          <w:sz w:val="28"/>
          <w:szCs w:val="28"/>
          <w:shd w:val="clear" w:color="auto" w:fill="FFFFFF"/>
        </w:rPr>
        <w:t xml:space="preserve">остальных </w:t>
      </w:r>
      <w:r w:rsidRPr="004F28A6">
        <w:rPr>
          <w:rFonts w:ascii="Times New Roman" w:hAnsi="Times New Roman"/>
          <w:bCs/>
          <w:iCs/>
          <w:sz w:val="28"/>
          <w:szCs w:val="28"/>
          <w:shd w:val="clear" w:color="auto" w:fill="FFFFFF"/>
        </w:rPr>
        <w:t xml:space="preserve">аминокислот или </w:t>
      </w:r>
      <w:r w:rsidR="0062399C">
        <w:rPr>
          <w:rFonts w:ascii="Times New Roman" w:hAnsi="Times New Roman"/>
          <w:bCs/>
          <w:iCs/>
          <w:sz w:val="28"/>
          <w:szCs w:val="28"/>
          <w:shd w:val="clear" w:color="auto" w:fill="FFFFFF"/>
        </w:rPr>
        <w:t>равно таковому</w:t>
      </w:r>
      <w:r w:rsidRPr="004F28A6">
        <w:rPr>
          <w:rFonts w:ascii="Times New Roman" w:hAnsi="Times New Roman"/>
          <w:bCs/>
          <w:iCs/>
          <w:sz w:val="28"/>
          <w:szCs w:val="28"/>
          <w:shd w:val="clear" w:color="auto" w:fill="FFFFFF"/>
        </w:rPr>
        <w:t xml:space="preserve"> или даже </w:t>
      </w:r>
      <w:r w:rsidR="0062399C">
        <w:rPr>
          <w:rFonts w:ascii="Times New Roman" w:hAnsi="Times New Roman"/>
          <w:bCs/>
          <w:iCs/>
          <w:sz w:val="28"/>
          <w:szCs w:val="28"/>
          <w:shd w:val="clear" w:color="auto" w:fill="FFFFFF"/>
        </w:rPr>
        <w:t>ниж</w:t>
      </w:r>
      <w:r w:rsidRPr="004F28A6">
        <w:rPr>
          <w:rFonts w:ascii="Times New Roman" w:hAnsi="Times New Roman"/>
          <w:bCs/>
          <w:iCs/>
          <w:sz w:val="28"/>
          <w:szCs w:val="28"/>
          <w:shd w:val="clear" w:color="auto" w:fill="FFFFFF"/>
        </w:rPr>
        <w:t>е.</w:t>
      </w:r>
    </w:p>
    <w:p w14:paraId="60480733" w14:textId="77777777" w:rsidR="00FB6E45" w:rsidRDefault="00AA629A" w:rsidP="00316CF8">
      <w:pPr>
        <w:spacing w:after="0" w:line="360" w:lineRule="auto"/>
        <w:ind w:firstLine="709"/>
        <w:jc w:val="both"/>
        <w:rPr>
          <w:rFonts w:ascii="Times New Roman" w:hAnsi="Times New Roman"/>
          <w:bCs/>
          <w:iCs/>
          <w:sz w:val="28"/>
          <w:szCs w:val="28"/>
          <w:shd w:val="clear" w:color="auto" w:fill="FFFFFF"/>
        </w:rPr>
      </w:pPr>
      <w:r w:rsidRPr="00AA629A">
        <w:rPr>
          <w:rFonts w:ascii="Times New Roman" w:hAnsi="Times New Roman"/>
          <w:bCs/>
          <w:iCs/>
          <w:sz w:val="28"/>
          <w:szCs w:val="28"/>
          <w:shd w:val="clear" w:color="auto" w:fill="FFFFFF"/>
        </w:rPr>
        <w:lastRenderedPageBreak/>
        <w:t xml:space="preserve">Аминокислоты с разветвленной цепью </w:t>
      </w:r>
      <w:r w:rsidR="00CC5362">
        <w:rPr>
          <w:rFonts w:ascii="Times New Roman" w:hAnsi="Times New Roman"/>
          <w:bCs/>
          <w:iCs/>
          <w:sz w:val="28"/>
          <w:szCs w:val="28"/>
          <w:shd w:val="clear" w:color="auto" w:fill="FFFFFF"/>
        </w:rPr>
        <w:t>(</w:t>
      </w:r>
      <w:r w:rsidRPr="00AA629A">
        <w:rPr>
          <w:rFonts w:ascii="Times New Roman" w:hAnsi="Times New Roman"/>
          <w:bCs/>
          <w:iCs/>
          <w:sz w:val="28"/>
          <w:szCs w:val="28"/>
          <w:shd w:val="clear" w:color="auto" w:fill="FFFFFF"/>
        </w:rPr>
        <w:t xml:space="preserve">лейцина, изолейцин и </w:t>
      </w:r>
      <w:proofErr w:type="spellStart"/>
      <w:r w:rsidRPr="00AA629A">
        <w:rPr>
          <w:rFonts w:ascii="Times New Roman" w:hAnsi="Times New Roman"/>
          <w:bCs/>
          <w:iCs/>
          <w:sz w:val="28"/>
          <w:szCs w:val="28"/>
          <w:shd w:val="clear" w:color="auto" w:fill="FFFFFF"/>
        </w:rPr>
        <w:t>валин</w:t>
      </w:r>
      <w:proofErr w:type="spellEnd"/>
      <w:r w:rsidR="00CC5362">
        <w:rPr>
          <w:rFonts w:ascii="Times New Roman" w:hAnsi="Times New Roman"/>
          <w:bCs/>
          <w:iCs/>
          <w:sz w:val="28"/>
          <w:szCs w:val="28"/>
          <w:shd w:val="clear" w:color="auto" w:fill="FFFFFF"/>
        </w:rPr>
        <w:t>)</w:t>
      </w:r>
      <w:r w:rsidRPr="00AA629A">
        <w:rPr>
          <w:rFonts w:ascii="Times New Roman" w:hAnsi="Times New Roman"/>
          <w:bCs/>
          <w:iCs/>
          <w:sz w:val="28"/>
          <w:szCs w:val="28"/>
          <w:shd w:val="clear" w:color="auto" w:fill="FFFFFF"/>
        </w:rPr>
        <w:t>, являются наиболее распространенными незаменимыми</w:t>
      </w:r>
      <w:r w:rsidR="00CC5362">
        <w:rPr>
          <w:rFonts w:ascii="Times New Roman" w:hAnsi="Times New Roman"/>
          <w:bCs/>
          <w:iCs/>
          <w:sz w:val="28"/>
          <w:szCs w:val="28"/>
          <w:shd w:val="clear" w:color="auto" w:fill="FFFFFF"/>
        </w:rPr>
        <w:t>.</w:t>
      </w:r>
      <w:r w:rsidRPr="00AA629A">
        <w:rPr>
          <w:rFonts w:ascii="Times New Roman" w:hAnsi="Times New Roman"/>
          <w:bCs/>
          <w:iCs/>
          <w:sz w:val="28"/>
          <w:szCs w:val="28"/>
          <w:shd w:val="clear" w:color="auto" w:fill="FFFFFF"/>
        </w:rPr>
        <w:t xml:space="preserve"> Лейцин является наиболее </w:t>
      </w:r>
      <w:r w:rsidR="00CC5362">
        <w:rPr>
          <w:rFonts w:ascii="Times New Roman" w:hAnsi="Times New Roman"/>
          <w:bCs/>
          <w:iCs/>
          <w:sz w:val="28"/>
          <w:szCs w:val="28"/>
          <w:shd w:val="clear" w:color="auto" w:fill="FFFFFF"/>
        </w:rPr>
        <w:t>встречаемым</w:t>
      </w:r>
      <w:r w:rsidRPr="00AA629A">
        <w:rPr>
          <w:rFonts w:ascii="Times New Roman" w:hAnsi="Times New Roman"/>
          <w:bCs/>
          <w:iCs/>
          <w:sz w:val="28"/>
          <w:szCs w:val="28"/>
          <w:shd w:val="clear" w:color="auto" w:fill="FFFFFF"/>
        </w:rPr>
        <w:t xml:space="preserve"> во многих пищевых белках, на которые приходится более 20</w:t>
      </w:r>
      <w:r w:rsidR="00CC5362">
        <w:rPr>
          <w:rFonts w:ascii="Times New Roman" w:hAnsi="Times New Roman"/>
          <w:bCs/>
          <w:iCs/>
          <w:sz w:val="28"/>
          <w:szCs w:val="28"/>
          <w:shd w:val="clear" w:color="auto" w:fill="FFFFFF"/>
        </w:rPr>
        <w:t xml:space="preserve"> </w:t>
      </w:r>
      <w:r w:rsidRPr="00AA629A">
        <w:rPr>
          <w:rFonts w:ascii="Times New Roman" w:hAnsi="Times New Roman"/>
          <w:bCs/>
          <w:iCs/>
          <w:sz w:val="28"/>
          <w:szCs w:val="28"/>
          <w:shd w:val="clear" w:color="auto" w:fill="FFFFFF"/>
        </w:rPr>
        <w:t>% общего пищевого белка, получ</w:t>
      </w:r>
      <w:r w:rsidR="00CC5362">
        <w:rPr>
          <w:rFonts w:ascii="Times New Roman" w:hAnsi="Times New Roman"/>
          <w:bCs/>
          <w:iCs/>
          <w:sz w:val="28"/>
          <w:szCs w:val="28"/>
          <w:shd w:val="clear" w:color="auto" w:fill="FFFFFF"/>
        </w:rPr>
        <w:t>аемого</w:t>
      </w:r>
      <w:r w:rsidRPr="00AA629A">
        <w:rPr>
          <w:rFonts w:ascii="Times New Roman" w:hAnsi="Times New Roman"/>
          <w:bCs/>
          <w:iCs/>
          <w:sz w:val="28"/>
          <w:szCs w:val="28"/>
          <w:shd w:val="clear" w:color="auto" w:fill="FFFFFF"/>
        </w:rPr>
        <w:t xml:space="preserve"> из рациона человека. Кроме того, среди </w:t>
      </w:r>
      <w:r w:rsidR="00CC5362">
        <w:rPr>
          <w:rFonts w:ascii="Times New Roman" w:hAnsi="Times New Roman"/>
          <w:bCs/>
          <w:iCs/>
          <w:sz w:val="28"/>
          <w:szCs w:val="28"/>
          <w:shd w:val="clear" w:color="auto" w:fill="FFFFFF"/>
        </w:rPr>
        <w:t>этих аминокислот</w:t>
      </w:r>
      <w:r w:rsidRPr="00AA629A">
        <w:rPr>
          <w:rFonts w:ascii="Times New Roman" w:hAnsi="Times New Roman"/>
          <w:bCs/>
          <w:iCs/>
          <w:sz w:val="28"/>
          <w:szCs w:val="28"/>
          <w:shd w:val="clear" w:color="auto" w:fill="FFFFFF"/>
        </w:rPr>
        <w:t xml:space="preserve"> лейцин, по-видимому, наиболее эффективен в отношении воздействия на синтез и деградацию белка, секрецию лептина, регуляцию энергетического баланса и </w:t>
      </w:r>
      <w:r w:rsidR="00CC5362">
        <w:rPr>
          <w:rFonts w:ascii="Times New Roman" w:hAnsi="Times New Roman"/>
          <w:bCs/>
          <w:iCs/>
          <w:sz w:val="28"/>
          <w:szCs w:val="28"/>
          <w:shd w:val="clear" w:color="auto" w:fill="FFFFFF"/>
        </w:rPr>
        <w:t>т. д.</w:t>
      </w:r>
      <w:r w:rsidRPr="00AA629A">
        <w:rPr>
          <w:rFonts w:ascii="Times New Roman" w:hAnsi="Times New Roman"/>
          <w:bCs/>
          <w:iCs/>
          <w:sz w:val="28"/>
          <w:szCs w:val="28"/>
          <w:shd w:val="clear" w:color="auto" w:fill="FFFFFF"/>
        </w:rPr>
        <w:t xml:space="preserve"> </w:t>
      </w:r>
    </w:p>
    <w:p w14:paraId="79B45E07" w14:textId="240690A7" w:rsidR="006B7B7C" w:rsidRPr="006B7B7C" w:rsidRDefault="00AA629A" w:rsidP="00316CF8">
      <w:pPr>
        <w:spacing w:after="0" w:line="360" w:lineRule="auto"/>
        <w:ind w:firstLine="709"/>
        <w:jc w:val="both"/>
        <w:rPr>
          <w:rFonts w:ascii="Times New Roman" w:hAnsi="Times New Roman"/>
          <w:bCs/>
          <w:iCs/>
          <w:sz w:val="28"/>
          <w:szCs w:val="28"/>
          <w:shd w:val="clear" w:color="auto" w:fill="FFFFFF"/>
        </w:rPr>
      </w:pPr>
      <w:r w:rsidRPr="00474036">
        <w:rPr>
          <w:rFonts w:ascii="Times New Roman" w:hAnsi="Times New Roman"/>
          <w:bCs/>
          <w:i/>
          <w:sz w:val="28"/>
          <w:szCs w:val="28"/>
          <w:shd w:val="clear" w:color="auto" w:fill="FFFFFF"/>
        </w:rPr>
        <w:t>Лейцин</w:t>
      </w:r>
      <w:r w:rsidRPr="00AA629A">
        <w:rPr>
          <w:rFonts w:ascii="Times New Roman" w:hAnsi="Times New Roman"/>
          <w:bCs/>
          <w:iCs/>
          <w:sz w:val="28"/>
          <w:szCs w:val="28"/>
          <w:shd w:val="clear" w:color="auto" w:fill="FFFFFF"/>
        </w:rPr>
        <w:t xml:space="preserve"> регулирует синтез белка </w:t>
      </w:r>
      <w:r>
        <w:rPr>
          <w:rFonts w:ascii="Times New Roman" w:hAnsi="Times New Roman"/>
          <w:bCs/>
          <w:iCs/>
          <w:sz w:val="28"/>
          <w:szCs w:val="28"/>
          <w:shd w:val="clear" w:color="auto" w:fill="FFFFFF"/>
        </w:rPr>
        <w:t>не</w:t>
      </w:r>
      <w:r w:rsidRPr="00AA629A">
        <w:rPr>
          <w:rFonts w:ascii="Times New Roman" w:hAnsi="Times New Roman"/>
          <w:bCs/>
          <w:iCs/>
          <w:sz w:val="28"/>
          <w:szCs w:val="28"/>
          <w:shd w:val="clear" w:color="auto" w:fill="FFFFFF"/>
        </w:rPr>
        <w:t xml:space="preserve"> только в скелетн</w:t>
      </w:r>
      <w:r>
        <w:rPr>
          <w:rFonts w:ascii="Times New Roman" w:hAnsi="Times New Roman"/>
          <w:bCs/>
          <w:iCs/>
          <w:sz w:val="28"/>
          <w:szCs w:val="28"/>
          <w:shd w:val="clear" w:color="auto" w:fill="FFFFFF"/>
        </w:rPr>
        <w:t>ых</w:t>
      </w:r>
      <w:r w:rsidRPr="00AA629A">
        <w:rPr>
          <w:rFonts w:ascii="Times New Roman" w:hAnsi="Times New Roman"/>
          <w:bCs/>
          <w:iCs/>
          <w:sz w:val="28"/>
          <w:szCs w:val="28"/>
          <w:shd w:val="clear" w:color="auto" w:fill="FFFFFF"/>
        </w:rPr>
        <w:t xml:space="preserve"> мышц</w:t>
      </w:r>
      <w:r>
        <w:rPr>
          <w:rFonts w:ascii="Times New Roman" w:hAnsi="Times New Roman"/>
          <w:bCs/>
          <w:iCs/>
          <w:sz w:val="28"/>
          <w:szCs w:val="28"/>
          <w:shd w:val="clear" w:color="auto" w:fill="FFFFFF"/>
        </w:rPr>
        <w:t>ах</w:t>
      </w:r>
      <w:r w:rsidRPr="00AA629A">
        <w:rPr>
          <w:rFonts w:ascii="Times New Roman" w:hAnsi="Times New Roman"/>
          <w:bCs/>
          <w:iCs/>
          <w:sz w:val="28"/>
          <w:szCs w:val="28"/>
          <w:shd w:val="clear" w:color="auto" w:fill="FFFFFF"/>
        </w:rPr>
        <w:t>, но также и в других тканях, включая жировую</w:t>
      </w:r>
      <w:r>
        <w:rPr>
          <w:rFonts w:ascii="Times New Roman" w:hAnsi="Times New Roman"/>
          <w:bCs/>
          <w:iCs/>
          <w:sz w:val="28"/>
          <w:szCs w:val="28"/>
          <w:shd w:val="clear" w:color="auto" w:fill="FFFFFF"/>
        </w:rPr>
        <w:t>.</w:t>
      </w:r>
      <w:r w:rsidR="00CC5362">
        <w:rPr>
          <w:rFonts w:ascii="Times New Roman" w:hAnsi="Times New Roman"/>
          <w:bCs/>
          <w:iCs/>
          <w:sz w:val="28"/>
          <w:szCs w:val="28"/>
          <w:shd w:val="clear" w:color="auto" w:fill="FFFFFF"/>
        </w:rPr>
        <w:t xml:space="preserve"> </w:t>
      </w:r>
      <w:r w:rsidR="006B7B7C" w:rsidRPr="006B7B7C">
        <w:rPr>
          <w:rFonts w:ascii="Times New Roman" w:hAnsi="Times New Roman"/>
          <w:bCs/>
          <w:iCs/>
          <w:sz w:val="28"/>
          <w:szCs w:val="28"/>
          <w:shd w:val="clear" w:color="auto" w:fill="FFFFFF"/>
        </w:rPr>
        <w:t>Исследования на людях и животных показ</w:t>
      </w:r>
      <w:r w:rsidR="006B7B7C">
        <w:rPr>
          <w:rFonts w:ascii="Times New Roman" w:hAnsi="Times New Roman"/>
          <w:bCs/>
          <w:iCs/>
          <w:sz w:val="28"/>
          <w:szCs w:val="28"/>
          <w:shd w:val="clear" w:color="auto" w:fill="FFFFFF"/>
        </w:rPr>
        <w:t>али</w:t>
      </w:r>
      <w:r w:rsidR="006B7B7C" w:rsidRPr="006B7B7C">
        <w:rPr>
          <w:rFonts w:ascii="Times New Roman" w:hAnsi="Times New Roman"/>
          <w:bCs/>
          <w:iCs/>
          <w:sz w:val="28"/>
          <w:szCs w:val="28"/>
          <w:shd w:val="clear" w:color="auto" w:fill="FFFFFF"/>
        </w:rPr>
        <w:t>, что лейцин, особенно наряду с глюкозой, может стимулировать секрецию инсулина, что помогает контролировать уровень сахара в крови</w:t>
      </w:r>
      <w:r w:rsidR="00316CF8">
        <w:rPr>
          <w:rFonts w:ascii="Times New Roman" w:hAnsi="Times New Roman"/>
          <w:bCs/>
          <w:iCs/>
          <w:sz w:val="28"/>
          <w:szCs w:val="28"/>
          <w:shd w:val="clear" w:color="auto" w:fill="FFFFFF"/>
        </w:rPr>
        <w:t xml:space="preserve"> </w:t>
      </w:r>
      <w:r w:rsidR="00316CF8" w:rsidRPr="00316CF8">
        <w:rPr>
          <w:rFonts w:ascii="Times New Roman" w:hAnsi="Times New Roman"/>
          <w:bCs/>
          <w:iCs/>
          <w:sz w:val="28"/>
          <w:szCs w:val="28"/>
          <w:shd w:val="clear" w:color="auto" w:fill="FFFFFF"/>
        </w:rPr>
        <w:t>[</w:t>
      </w:r>
      <w:r w:rsidR="00FA1737">
        <w:rPr>
          <w:rFonts w:ascii="Times New Roman" w:hAnsi="Times New Roman"/>
          <w:bCs/>
          <w:iCs/>
          <w:sz w:val="28"/>
          <w:szCs w:val="28"/>
          <w:shd w:val="clear" w:color="auto" w:fill="FFFFFF"/>
        </w:rPr>
        <w:t>3</w:t>
      </w:r>
      <w:r w:rsidR="00316CF8" w:rsidRPr="00316CF8">
        <w:rPr>
          <w:rFonts w:ascii="Times New Roman" w:hAnsi="Times New Roman"/>
          <w:bCs/>
          <w:iCs/>
          <w:sz w:val="28"/>
          <w:szCs w:val="28"/>
          <w:shd w:val="clear" w:color="auto" w:fill="FFFFFF"/>
        </w:rPr>
        <w:t>]</w:t>
      </w:r>
      <w:r w:rsidR="006B7B7C">
        <w:rPr>
          <w:rFonts w:ascii="Times New Roman" w:hAnsi="Times New Roman"/>
          <w:bCs/>
          <w:iCs/>
          <w:sz w:val="28"/>
          <w:szCs w:val="28"/>
          <w:shd w:val="clear" w:color="auto" w:fill="FFFFFF"/>
        </w:rPr>
        <w:t>.</w:t>
      </w:r>
    </w:p>
    <w:p w14:paraId="7A5EBD9F" w14:textId="7A1A6919" w:rsidR="00CC5362" w:rsidRDefault="006B7B7C" w:rsidP="006B7B7C">
      <w:pPr>
        <w:spacing w:after="0" w:line="360" w:lineRule="auto"/>
        <w:ind w:firstLine="709"/>
        <w:jc w:val="both"/>
        <w:rPr>
          <w:rFonts w:ascii="Times New Roman" w:hAnsi="Times New Roman"/>
          <w:bCs/>
          <w:iCs/>
          <w:sz w:val="28"/>
          <w:szCs w:val="28"/>
          <w:shd w:val="clear" w:color="auto" w:fill="FFFFFF"/>
        </w:rPr>
      </w:pPr>
      <w:r w:rsidRPr="006B7B7C">
        <w:rPr>
          <w:rFonts w:ascii="Times New Roman" w:hAnsi="Times New Roman"/>
          <w:bCs/>
          <w:iCs/>
          <w:sz w:val="28"/>
          <w:szCs w:val="28"/>
          <w:shd w:val="clear" w:color="auto" w:fill="FFFFFF"/>
        </w:rPr>
        <w:t xml:space="preserve">Кроме того, </w:t>
      </w:r>
      <w:r w:rsidR="00316CF8" w:rsidRPr="006B7B7C">
        <w:rPr>
          <w:rFonts w:ascii="Times New Roman" w:hAnsi="Times New Roman"/>
          <w:bCs/>
          <w:iCs/>
          <w:sz w:val="28"/>
          <w:szCs w:val="28"/>
          <w:shd w:val="clear" w:color="auto" w:fill="FFFFFF"/>
        </w:rPr>
        <w:t xml:space="preserve">исследование, </w:t>
      </w:r>
      <w:r w:rsidRPr="006B7B7C">
        <w:rPr>
          <w:rFonts w:ascii="Times New Roman" w:hAnsi="Times New Roman"/>
          <w:bCs/>
          <w:iCs/>
          <w:sz w:val="28"/>
          <w:szCs w:val="28"/>
          <w:shd w:val="clear" w:color="auto" w:fill="FFFFFF"/>
        </w:rPr>
        <w:t>проведенное в 2014 г</w:t>
      </w:r>
      <w:r w:rsidR="00316CF8">
        <w:rPr>
          <w:rFonts w:ascii="Times New Roman" w:hAnsi="Times New Roman"/>
          <w:bCs/>
          <w:iCs/>
          <w:sz w:val="28"/>
          <w:szCs w:val="28"/>
          <w:shd w:val="clear" w:color="auto" w:fill="FFFFFF"/>
        </w:rPr>
        <w:t>.,</w:t>
      </w:r>
      <w:r w:rsidRPr="006B7B7C">
        <w:rPr>
          <w:rFonts w:ascii="Times New Roman" w:hAnsi="Times New Roman"/>
          <w:bCs/>
          <w:iCs/>
          <w:sz w:val="28"/>
          <w:szCs w:val="28"/>
          <w:shd w:val="clear" w:color="auto" w:fill="FFFFFF"/>
        </w:rPr>
        <w:t xml:space="preserve"> показало, что лейцин может помочь </w:t>
      </w:r>
      <w:r w:rsidR="00316CF8">
        <w:rPr>
          <w:rFonts w:ascii="Times New Roman" w:hAnsi="Times New Roman"/>
          <w:bCs/>
          <w:iCs/>
          <w:sz w:val="28"/>
          <w:szCs w:val="28"/>
          <w:shd w:val="clear" w:color="auto" w:fill="FFFFFF"/>
        </w:rPr>
        <w:t>повыси</w:t>
      </w:r>
      <w:r w:rsidRPr="006B7B7C">
        <w:rPr>
          <w:rFonts w:ascii="Times New Roman" w:hAnsi="Times New Roman"/>
          <w:bCs/>
          <w:iCs/>
          <w:sz w:val="28"/>
          <w:szCs w:val="28"/>
          <w:shd w:val="clear" w:color="auto" w:fill="FFFFFF"/>
        </w:rPr>
        <w:t xml:space="preserve">ть чувствительность к инсулину и способствовать усвоению глюкозы, помогая контролировать уровень сахара в крови. </w:t>
      </w:r>
      <w:r w:rsidR="009D2FB2">
        <w:rPr>
          <w:rFonts w:ascii="Times New Roman" w:hAnsi="Times New Roman"/>
          <w:bCs/>
          <w:iCs/>
          <w:sz w:val="28"/>
          <w:szCs w:val="28"/>
          <w:shd w:val="clear" w:color="auto" w:fill="FFFFFF"/>
        </w:rPr>
        <w:t xml:space="preserve">Он </w:t>
      </w:r>
      <w:r w:rsidR="009D2FB2" w:rsidRPr="009D2FB2">
        <w:rPr>
          <w:rFonts w:ascii="Times New Roman" w:hAnsi="Times New Roman"/>
          <w:bCs/>
          <w:iCs/>
          <w:sz w:val="28"/>
          <w:szCs w:val="28"/>
          <w:shd w:val="clear" w:color="auto" w:fill="FFFFFF"/>
        </w:rPr>
        <w:t xml:space="preserve">наиболее полезен для </w:t>
      </w:r>
      <w:r w:rsidR="009D2FB2">
        <w:rPr>
          <w:rFonts w:ascii="Times New Roman" w:hAnsi="Times New Roman"/>
          <w:bCs/>
          <w:iCs/>
          <w:sz w:val="28"/>
          <w:szCs w:val="28"/>
          <w:shd w:val="clear" w:color="auto" w:fill="FFFFFF"/>
        </w:rPr>
        <w:t xml:space="preserve">поддержания </w:t>
      </w:r>
      <w:r w:rsidR="009D2FB2" w:rsidRPr="009D2FB2">
        <w:rPr>
          <w:rFonts w:ascii="Times New Roman" w:hAnsi="Times New Roman"/>
          <w:bCs/>
          <w:iCs/>
          <w:sz w:val="28"/>
          <w:szCs w:val="28"/>
          <w:shd w:val="clear" w:color="auto" w:fill="FFFFFF"/>
        </w:rPr>
        <w:t xml:space="preserve">здоровья пожилых людей </w:t>
      </w:r>
      <w:r w:rsidR="009D2FB2">
        <w:rPr>
          <w:rFonts w:ascii="Times New Roman" w:hAnsi="Times New Roman"/>
          <w:bCs/>
          <w:iCs/>
          <w:sz w:val="28"/>
          <w:szCs w:val="28"/>
          <w:shd w:val="clear" w:color="auto" w:fill="FFFFFF"/>
        </w:rPr>
        <w:t xml:space="preserve">− </w:t>
      </w:r>
      <w:r w:rsidR="009D2FB2" w:rsidRPr="009D2FB2">
        <w:rPr>
          <w:rFonts w:ascii="Times New Roman" w:hAnsi="Times New Roman"/>
          <w:bCs/>
          <w:iCs/>
          <w:sz w:val="28"/>
          <w:szCs w:val="28"/>
          <w:shd w:val="clear" w:color="auto" w:fill="FFFFFF"/>
        </w:rPr>
        <w:t xml:space="preserve">особенно тех, у кого наблюдается </w:t>
      </w:r>
      <w:proofErr w:type="spellStart"/>
      <w:r w:rsidR="00316CF8" w:rsidRPr="009D2FB2">
        <w:rPr>
          <w:rFonts w:ascii="Times New Roman" w:hAnsi="Times New Roman"/>
          <w:bCs/>
          <w:iCs/>
          <w:sz w:val="28"/>
          <w:szCs w:val="28"/>
          <w:shd w:val="clear" w:color="auto" w:fill="FFFFFF"/>
        </w:rPr>
        <w:t>саркопения</w:t>
      </w:r>
      <w:proofErr w:type="spellEnd"/>
      <w:r w:rsidR="00316CF8" w:rsidRPr="009D2FB2">
        <w:rPr>
          <w:rFonts w:ascii="Times New Roman" w:hAnsi="Times New Roman"/>
          <w:bCs/>
          <w:iCs/>
          <w:sz w:val="28"/>
          <w:szCs w:val="28"/>
          <w:shd w:val="clear" w:color="auto" w:fill="FFFFFF"/>
        </w:rPr>
        <w:t xml:space="preserve"> </w:t>
      </w:r>
      <w:r w:rsidR="00316CF8">
        <w:rPr>
          <w:rFonts w:ascii="Times New Roman" w:hAnsi="Times New Roman"/>
          <w:bCs/>
          <w:iCs/>
          <w:sz w:val="28"/>
          <w:szCs w:val="28"/>
          <w:shd w:val="clear" w:color="auto" w:fill="FFFFFF"/>
        </w:rPr>
        <w:t xml:space="preserve">− </w:t>
      </w:r>
      <w:r w:rsidR="009D2FB2" w:rsidRPr="009D2FB2">
        <w:rPr>
          <w:rFonts w:ascii="Times New Roman" w:hAnsi="Times New Roman"/>
          <w:bCs/>
          <w:iCs/>
          <w:sz w:val="28"/>
          <w:szCs w:val="28"/>
          <w:shd w:val="clear" w:color="auto" w:fill="FFFFFF"/>
        </w:rPr>
        <w:t xml:space="preserve">возрастная потеря мышечной массы </w:t>
      </w:r>
      <w:r w:rsidR="00316CF8">
        <w:rPr>
          <w:rFonts w:ascii="Times New Roman" w:hAnsi="Times New Roman"/>
          <w:bCs/>
          <w:iCs/>
          <w:sz w:val="28"/>
          <w:szCs w:val="28"/>
          <w:shd w:val="clear" w:color="auto" w:fill="FFFFFF"/>
        </w:rPr>
        <w:t>при</w:t>
      </w:r>
      <w:r w:rsidR="009D2FB2" w:rsidRPr="009D2FB2">
        <w:rPr>
          <w:rFonts w:ascii="Times New Roman" w:hAnsi="Times New Roman"/>
          <w:bCs/>
          <w:iCs/>
          <w:sz w:val="28"/>
          <w:szCs w:val="28"/>
          <w:shd w:val="clear" w:color="auto" w:fill="FFFFFF"/>
        </w:rPr>
        <w:t xml:space="preserve"> силовы</w:t>
      </w:r>
      <w:r w:rsidR="00316CF8">
        <w:rPr>
          <w:rFonts w:ascii="Times New Roman" w:hAnsi="Times New Roman"/>
          <w:bCs/>
          <w:iCs/>
          <w:sz w:val="28"/>
          <w:szCs w:val="28"/>
          <w:shd w:val="clear" w:color="auto" w:fill="FFFFFF"/>
        </w:rPr>
        <w:t>х</w:t>
      </w:r>
      <w:r w:rsidR="009D2FB2" w:rsidRPr="009D2FB2">
        <w:rPr>
          <w:rFonts w:ascii="Times New Roman" w:hAnsi="Times New Roman"/>
          <w:bCs/>
          <w:iCs/>
          <w:sz w:val="28"/>
          <w:szCs w:val="28"/>
          <w:shd w:val="clear" w:color="auto" w:fill="FFFFFF"/>
        </w:rPr>
        <w:t xml:space="preserve"> тренировка</w:t>
      </w:r>
      <w:r w:rsidR="00316CF8">
        <w:rPr>
          <w:rFonts w:ascii="Times New Roman" w:hAnsi="Times New Roman"/>
          <w:bCs/>
          <w:iCs/>
          <w:sz w:val="28"/>
          <w:szCs w:val="28"/>
          <w:shd w:val="clear" w:color="auto" w:fill="FFFFFF"/>
        </w:rPr>
        <w:t xml:space="preserve">х </w:t>
      </w:r>
      <w:r w:rsidR="00316CF8" w:rsidRPr="006B7B7C">
        <w:rPr>
          <w:rFonts w:ascii="Times New Roman" w:hAnsi="Times New Roman"/>
          <w:bCs/>
          <w:iCs/>
          <w:sz w:val="28"/>
          <w:szCs w:val="28"/>
          <w:shd w:val="clear" w:color="auto" w:fill="FFFFFF"/>
        </w:rPr>
        <w:t>[</w:t>
      </w:r>
      <w:r w:rsidR="00542EA6">
        <w:rPr>
          <w:rFonts w:ascii="Times New Roman" w:hAnsi="Times New Roman"/>
          <w:bCs/>
          <w:iCs/>
          <w:sz w:val="28"/>
          <w:szCs w:val="28"/>
          <w:shd w:val="clear" w:color="auto" w:fill="FFFFFF"/>
        </w:rPr>
        <w:t>4</w:t>
      </w:r>
      <w:r w:rsidR="00316CF8" w:rsidRPr="006B7B7C">
        <w:rPr>
          <w:rFonts w:ascii="Times New Roman" w:hAnsi="Times New Roman"/>
          <w:bCs/>
          <w:iCs/>
          <w:sz w:val="28"/>
          <w:szCs w:val="28"/>
          <w:shd w:val="clear" w:color="auto" w:fill="FFFFFF"/>
        </w:rPr>
        <w:t>]</w:t>
      </w:r>
      <w:r w:rsidR="009D2FB2" w:rsidRPr="009D2FB2">
        <w:rPr>
          <w:rFonts w:ascii="Times New Roman" w:hAnsi="Times New Roman"/>
          <w:bCs/>
          <w:iCs/>
          <w:sz w:val="28"/>
          <w:szCs w:val="28"/>
          <w:shd w:val="clear" w:color="auto" w:fill="FFFFFF"/>
        </w:rPr>
        <w:t>.</w:t>
      </w:r>
    </w:p>
    <w:p w14:paraId="19703544" w14:textId="59A2E8AC" w:rsidR="00AA629A" w:rsidRDefault="00FB6E45" w:rsidP="0062399C">
      <w:pPr>
        <w:spacing w:after="0" w:line="360" w:lineRule="auto"/>
        <w:ind w:firstLine="709"/>
        <w:jc w:val="both"/>
        <w:rPr>
          <w:rFonts w:ascii="Times New Roman" w:hAnsi="Times New Roman"/>
          <w:bCs/>
          <w:iCs/>
          <w:sz w:val="28"/>
          <w:szCs w:val="28"/>
          <w:shd w:val="clear" w:color="auto" w:fill="FFFFFF"/>
        </w:rPr>
      </w:pPr>
      <w:proofErr w:type="spellStart"/>
      <w:r w:rsidRPr="00474036">
        <w:rPr>
          <w:rFonts w:ascii="Times New Roman" w:hAnsi="Times New Roman"/>
          <w:bCs/>
          <w:i/>
          <w:sz w:val="28"/>
          <w:szCs w:val="28"/>
          <w:shd w:val="clear" w:color="auto" w:fill="FFFFFF"/>
        </w:rPr>
        <w:t>Фенилаланин</w:t>
      </w:r>
      <w:proofErr w:type="spellEnd"/>
      <w:r w:rsidRPr="00FB6E45">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w:t>
      </w:r>
      <w:r w:rsidRPr="00FB6E45">
        <w:rPr>
          <w:rFonts w:ascii="Times New Roman" w:hAnsi="Times New Roman"/>
          <w:bCs/>
          <w:iCs/>
          <w:sz w:val="28"/>
          <w:szCs w:val="28"/>
          <w:shd w:val="clear" w:color="auto" w:fill="FFFFFF"/>
        </w:rPr>
        <w:t xml:space="preserve"> </w:t>
      </w:r>
      <w:proofErr w:type="spellStart"/>
      <w:r w:rsidRPr="00FB6E45">
        <w:rPr>
          <w:rFonts w:ascii="Times New Roman" w:hAnsi="Times New Roman"/>
          <w:bCs/>
          <w:iCs/>
          <w:sz w:val="28"/>
          <w:szCs w:val="28"/>
          <w:shd w:val="clear" w:color="auto" w:fill="FFFFFF"/>
        </w:rPr>
        <w:t>протеиногенная</w:t>
      </w:r>
      <w:proofErr w:type="spellEnd"/>
      <w:r w:rsidRPr="00FB6E45">
        <w:rPr>
          <w:rFonts w:ascii="Times New Roman" w:hAnsi="Times New Roman"/>
          <w:bCs/>
          <w:iCs/>
          <w:sz w:val="28"/>
          <w:szCs w:val="28"/>
          <w:shd w:val="clear" w:color="auto" w:fill="FFFFFF"/>
        </w:rPr>
        <w:t xml:space="preserve"> незаменимая аминокислота с ароматическим шестичленным кольцом, которая </w:t>
      </w:r>
      <w:r>
        <w:rPr>
          <w:rFonts w:ascii="Times New Roman" w:hAnsi="Times New Roman"/>
          <w:bCs/>
          <w:iCs/>
          <w:sz w:val="28"/>
          <w:szCs w:val="28"/>
          <w:shd w:val="clear" w:color="auto" w:fill="FFFFFF"/>
        </w:rPr>
        <w:t>используется</w:t>
      </w:r>
      <w:r w:rsidRPr="00FB6E45">
        <w:rPr>
          <w:rFonts w:ascii="Times New Roman" w:hAnsi="Times New Roman"/>
          <w:bCs/>
          <w:iCs/>
          <w:sz w:val="28"/>
          <w:szCs w:val="28"/>
          <w:shd w:val="clear" w:color="auto" w:fill="FFFFFF"/>
        </w:rPr>
        <w:t xml:space="preserve"> для </w:t>
      </w:r>
      <w:r>
        <w:rPr>
          <w:rFonts w:ascii="Times New Roman" w:hAnsi="Times New Roman"/>
          <w:bCs/>
          <w:iCs/>
          <w:sz w:val="28"/>
          <w:szCs w:val="28"/>
          <w:shd w:val="clear" w:color="auto" w:fill="FFFFFF"/>
        </w:rPr>
        <w:t xml:space="preserve">синтеза </w:t>
      </w:r>
      <w:r w:rsidRPr="00FB6E45">
        <w:rPr>
          <w:rFonts w:ascii="Times New Roman" w:hAnsi="Times New Roman"/>
          <w:bCs/>
          <w:iCs/>
          <w:sz w:val="28"/>
          <w:szCs w:val="28"/>
          <w:shd w:val="clear" w:color="auto" w:fill="FFFFFF"/>
        </w:rPr>
        <w:t>многих белков и пептидов.</w:t>
      </w:r>
      <w:r>
        <w:rPr>
          <w:rFonts w:ascii="Times New Roman" w:hAnsi="Times New Roman"/>
          <w:bCs/>
          <w:iCs/>
          <w:sz w:val="28"/>
          <w:szCs w:val="28"/>
          <w:shd w:val="clear" w:color="auto" w:fill="FFFFFF"/>
        </w:rPr>
        <w:t xml:space="preserve"> О</w:t>
      </w:r>
      <w:r w:rsidRPr="00FB6E45">
        <w:rPr>
          <w:rFonts w:ascii="Times New Roman" w:hAnsi="Times New Roman"/>
          <w:bCs/>
          <w:iCs/>
          <w:sz w:val="28"/>
          <w:szCs w:val="28"/>
          <w:shd w:val="clear" w:color="auto" w:fill="FFFFFF"/>
        </w:rPr>
        <w:t>н также играет важную роль в азотистом обмене и может превращаться в печени в аминокислоту тирозин</w:t>
      </w:r>
      <w:r w:rsidR="00BD46AD">
        <w:rPr>
          <w:rFonts w:ascii="Times New Roman" w:hAnsi="Times New Roman"/>
          <w:bCs/>
          <w:iCs/>
          <w:sz w:val="28"/>
          <w:szCs w:val="28"/>
          <w:shd w:val="clear" w:color="auto" w:fill="FFFFFF"/>
        </w:rPr>
        <w:t xml:space="preserve">, вместе с которой </w:t>
      </w:r>
      <w:r w:rsidRPr="00FB6E45">
        <w:rPr>
          <w:rFonts w:ascii="Times New Roman" w:hAnsi="Times New Roman"/>
          <w:bCs/>
          <w:iCs/>
          <w:sz w:val="28"/>
          <w:szCs w:val="28"/>
          <w:shd w:val="clear" w:color="auto" w:fill="FFFFFF"/>
        </w:rPr>
        <w:t>игра</w:t>
      </w:r>
      <w:r w:rsidR="00BD46AD">
        <w:rPr>
          <w:rFonts w:ascii="Times New Roman" w:hAnsi="Times New Roman"/>
          <w:bCs/>
          <w:iCs/>
          <w:sz w:val="28"/>
          <w:szCs w:val="28"/>
          <w:shd w:val="clear" w:color="auto" w:fill="FFFFFF"/>
        </w:rPr>
        <w:t>е</w:t>
      </w:r>
      <w:r w:rsidRPr="00FB6E45">
        <w:rPr>
          <w:rFonts w:ascii="Times New Roman" w:hAnsi="Times New Roman"/>
          <w:bCs/>
          <w:iCs/>
          <w:sz w:val="28"/>
          <w:szCs w:val="28"/>
          <w:shd w:val="clear" w:color="auto" w:fill="FFFFFF"/>
        </w:rPr>
        <w:t xml:space="preserve">т важную роль в синтезе </w:t>
      </w:r>
      <w:r w:rsidR="009C4D60">
        <w:rPr>
          <w:rFonts w:ascii="Times New Roman" w:hAnsi="Times New Roman"/>
          <w:bCs/>
          <w:iCs/>
          <w:sz w:val="28"/>
          <w:szCs w:val="28"/>
          <w:shd w:val="clear" w:color="auto" w:fill="FFFFFF"/>
        </w:rPr>
        <w:t xml:space="preserve">гормонов − </w:t>
      </w:r>
      <w:r w:rsidRPr="00FB6E45">
        <w:rPr>
          <w:rFonts w:ascii="Times New Roman" w:hAnsi="Times New Roman"/>
          <w:bCs/>
          <w:iCs/>
          <w:sz w:val="28"/>
          <w:szCs w:val="28"/>
          <w:shd w:val="clear" w:color="auto" w:fill="FFFFFF"/>
        </w:rPr>
        <w:t xml:space="preserve">инсулина, меланина, тироксина </w:t>
      </w:r>
      <w:r w:rsidR="009C4D60">
        <w:rPr>
          <w:rFonts w:ascii="Times New Roman" w:hAnsi="Times New Roman"/>
          <w:bCs/>
          <w:iCs/>
          <w:sz w:val="28"/>
          <w:szCs w:val="28"/>
          <w:shd w:val="clear" w:color="auto" w:fill="FFFFFF"/>
        </w:rPr>
        <w:t xml:space="preserve">− </w:t>
      </w:r>
      <w:r w:rsidRPr="00FB6E45">
        <w:rPr>
          <w:rFonts w:ascii="Times New Roman" w:hAnsi="Times New Roman"/>
          <w:bCs/>
          <w:iCs/>
          <w:sz w:val="28"/>
          <w:szCs w:val="28"/>
          <w:shd w:val="clear" w:color="auto" w:fill="FFFFFF"/>
        </w:rPr>
        <w:t xml:space="preserve">и </w:t>
      </w:r>
      <w:proofErr w:type="spellStart"/>
      <w:r w:rsidRPr="00FB6E45">
        <w:rPr>
          <w:rFonts w:ascii="Times New Roman" w:hAnsi="Times New Roman"/>
          <w:bCs/>
          <w:iCs/>
          <w:sz w:val="28"/>
          <w:szCs w:val="28"/>
          <w:shd w:val="clear" w:color="auto" w:fill="FFFFFF"/>
        </w:rPr>
        <w:t>нейротрансмиттеров</w:t>
      </w:r>
      <w:proofErr w:type="spellEnd"/>
      <w:r w:rsidR="00BD46AD">
        <w:rPr>
          <w:rFonts w:ascii="Times New Roman" w:hAnsi="Times New Roman"/>
          <w:bCs/>
          <w:iCs/>
          <w:sz w:val="28"/>
          <w:szCs w:val="28"/>
          <w:shd w:val="clear" w:color="auto" w:fill="FFFFFF"/>
        </w:rPr>
        <w:t>:</w:t>
      </w:r>
      <w:r w:rsidRPr="00FB6E45">
        <w:rPr>
          <w:rFonts w:ascii="Times New Roman" w:hAnsi="Times New Roman"/>
          <w:bCs/>
          <w:iCs/>
          <w:sz w:val="28"/>
          <w:szCs w:val="28"/>
          <w:shd w:val="clear" w:color="auto" w:fill="FFFFFF"/>
        </w:rPr>
        <w:t xml:space="preserve"> дофамина, серотонина и </w:t>
      </w:r>
      <w:proofErr w:type="spellStart"/>
      <w:r w:rsidRPr="00FB6E45">
        <w:rPr>
          <w:rFonts w:ascii="Times New Roman" w:hAnsi="Times New Roman"/>
          <w:bCs/>
          <w:iCs/>
          <w:sz w:val="28"/>
          <w:szCs w:val="28"/>
          <w:shd w:val="clear" w:color="auto" w:fill="FFFFFF"/>
        </w:rPr>
        <w:t>тирамина</w:t>
      </w:r>
      <w:proofErr w:type="spellEnd"/>
      <w:r w:rsidRPr="00FB6E45">
        <w:rPr>
          <w:rFonts w:ascii="Times New Roman" w:hAnsi="Times New Roman"/>
          <w:bCs/>
          <w:iCs/>
          <w:sz w:val="28"/>
          <w:szCs w:val="28"/>
          <w:shd w:val="clear" w:color="auto" w:fill="FFFFFF"/>
        </w:rPr>
        <w:t>.</w:t>
      </w:r>
      <w:r w:rsidR="00BD46AD">
        <w:rPr>
          <w:rFonts w:ascii="Times New Roman" w:hAnsi="Times New Roman"/>
          <w:bCs/>
          <w:iCs/>
          <w:sz w:val="28"/>
          <w:szCs w:val="28"/>
          <w:shd w:val="clear" w:color="auto" w:fill="FFFFFF"/>
        </w:rPr>
        <w:t xml:space="preserve"> </w:t>
      </w:r>
      <w:r w:rsidR="00BD46AD" w:rsidRPr="00FB6E45">
        <w:rPr>
          <w:rFonts w:ascii="Times New Roman" w:hAnsi="Times New Roman"/>
          <w:bCs/>
          <w:iCs/>
          <w:sz w:val="28"/>
          <w:szCs w:val="28"/>
          <w:shd w:val="clear" w:color="auto" w:fill="FFFFFF"/>
        </w:rPr>
        <w:t xml:space="preserve">В </w:t>
      </w:r>
      <w:r w:rsidRPr="00FB6E45">
        <w:rPr>
          <w:rFonts w:ascii="Times New Roman" w:hAnsi="Times New Roman"/>
          <w:bCs/>
          <w:iCs/>
          <w:sz w:val="28"/>
          <w:szCs w:val="28"/>
          <w:shd w:val="clear" w:color="auto" w:fill="FFFFFF"/>
        </w:rPr>
        <w:t xml:space="preserve">отличие от большинства </w:t>
      </w:r>
      <w:proofErr w:type="spellStart"/>
      <w:r w:rsidRPr="00FB6E45">
        <w:rPr>
          <w:rFonts w:ascii="Times New Roman" w:hAnsi="Times New Roman"/>
          <w:bCs/>
          <w:iCs/>
          <w:sz w:val="28"/>
          <w:szCs w:val="28"/>
          <w:shd w:val="clear" w:color="auto" w:fill="FFFFFF"/>
        </w:rPr>
        <w:t>протеиногенных</w:t>
      </w:r>
      <w:proofErr w:type="spellEnd"/>
      <w:r w:rsidRPr="00FB6E45">
        <w:rPr>
          <w:rFonts w:ascii="Times New Roman" w:hAnsi="Times New Roman"/>
          <w:bCs/>
          <w:iCs/>
          <w:sz w:val="28"/>
          <w:szCs w:val="28"/>
          <w:shd w:val="clear" w:color="auto" w:fill="FFFFFF"/>
        </w:rPr>
        <w:t xml:space="preserve"> аминокислот, </w:t>
      </w:r>
      <w:proofErr w:type="spellStart"/>
      <w:r w:rsidR="00BD46AD">
        <w:rPr>
          <w:rFonts w:ascii="Times New Roman" w:hAnsi="Times New Roman"/>
          <w:bCs/>
          <w:iCs/>
          <w:sz w:val="28"/>
          <w:szCs w:val="28"/>
          <w:shd w:val="clear" w:color="auto" w:fill="FFFFFF"/>
        </w:rPr>
        <w:t>фенилаланин</w:t>
      </w:r>
      <w:proofErr w:type="spellEnd"/>
      <w:r w:rsidR="00BD46AD">
        <w:rPr>
          <w:rFonts w:ascii="Times New Roman" w:hAnsi="Times New Roman"/>
          <w:bCs/>
          <w:iCs/>
          <w:sz w:val="28"/>
          <w:szCs w:val="28"/>
          <w:shd w:val="clear" w:color="auto" w:fill="FFFFFF"/>
        </w:rPr>
        <w:t xml:space="preserve"> </w:t>
      </w:r>
      <w:r w:rsidRPr="00FB6E45">
        <w:rPr>
          <w:rFonts w:ascii="Times New Roman" w:hAnsi="Times New Roman"/>
          <w:bCs/>
          <w:iCs/>
          <w:sz w:val="28"/>
          <w:szCs w:val="28"/>
          <w:shd w:val="clear" w:color="auto" w:fill="FFFFFF"/>
        </w:rPr>
        <w:t>биологически актив</w:t>
      </w:r>
      <w:r w:rsidR="00BD46AD">
        <w:rPr>
          <w:rFonts w:ascii="Times New Roman" w:hAnsi="Times New Roman"/>
          <w:bCs/>
          <w:iCs/>
          <w:sz w:val="28"/>
          <w:szCs w:val="28"/>
          <w:shd w:val="clear" w:color="auto" w:fill="FFFFFF"/>
        </w:rPr>
        <w:t>ен</w:t>
      </w:r>
      <w:r w:rsidRPr="00FB6E45">
        <w:rPr>
          <w:rFonts w:ascii="Times New Roman" w:hAnsi="Times New Roman"/>
          <w:bCs/>
          <w:iCs/>
          <w:sz w:val="28"/>
          <w:szCs w:val="28"/>
          <w:shd w:val="clear" w:color="auto" w:fill="FFFFFF"/>
        </w:rPr>
        <w:t xml:space="preserve"> не только в L-форме, но, в ограниченной степени, также </w:t>
      </w:r>
      <w:r w:rsidR="00474036">
        <w:rPr>
          <w:rFonts w:ascii="Times New Roman" w:hAnsi="Times New Roman"/>
          <w:bCs/>
          <w:iCs/>
          <w:sz w:val="28"/>
          <w:szCs w:val="28"/>
          <w:shd w:val="clear" w:color="auto" w:fill="FFFFFF"/>
        </w:rPr>
        <w:t xml:space="preserve">и </w:t>
      </w:r>
      <w:r w:rsidRPr="00FB6E45">
        <w:rPr>
          <w:rFonts w:ascii="Times New Roman" w:hAnsi="Times New Roman"/>
          <w:bCs/>
          <w:iCs/>
          <w:sz w:val="28"/>
          <w:szCs w:val="28"/>
          <w:shd w:val="clear" w:color="auto" w:fill="FFFFFF"/>
        </w:rPr>
        <w:t xml:space="preserve">в </w:t>
      </w:r>
      <w:r w:rsidR="00BD46AD">
        <w:rPr>
          <w:rFonts w:ascii="Times New Roman" w:hAnsi="Times New Roman"/>
          <w:bCs/>
          <w:iCs/>
          <w:sz w:val="28"/>
          <w:szCs w:val="28"/>
          <w:shd w:val="clear" w:color="auto" w:fill="FFFFFF"/>
          <w:lang w:val="en-US"/>
        </w:rPr>
        <w:t>D</w:t>
      </w:r>
      <w:r w:rsidRPr="00FB6E45">
        <w:rPr>
          <w:rFonts w:ascii="Times New Roman" w:hAnsi="Times New Roman"/>
          <w:bCs/>
          <w:iCs/>
          <w:sz w:val="28"/>
          <w:szCs w:val="28"/>
          <w:shd w:val="clear" w:color="auto" w:fill="FFFFFF"/>
        </w:rPr>
        <w:t>-форме.</w:t>
      </w:r>
      <w:r w:rsidR="00BD46AD" w:rsidRPr="00BD46AD">
        <w:rPr>
          <w:rFonts w:ascii="Times New Roman" w:hAnsi="Times New Roman"/>
          <w:bCs/>
          <w:iCs/>
          <w:sz w:val="28"/>
          <w:szCs w:val="28"/>
          <w:shd w:val="clear" w:color="auto" w:fill="FFFFFF"/>
        </w:rPr>
        <w:t xml:space="preserve"> </w:t>
      </w:r>
    </w:p>
    <w:p w14:paraId="371A7D7B" w14:textId="32FB6392" w:rsidR="00AA629A" w:rsidRDefault="009C4D60" w:rsidP="0062399C">
      <w:pPr>
        <w:spacing w:after="0" w:line="360" w:lineRule="auto"/>
        <w:ind w:firstLine="709"/>
        <w:jc w:val="both"/>
        <w:rPr>
          <w:rFonts w:ascii="Times New Roman" w:hAnsi="Times New Roman"/>
          <w:bCs/>
          <w:iCs/>
          <w:sz w:val="28"/>
          <w:szCs w:val="28"/>
          <w:shd w:val="clear" w:color="auto" w:fill="FFFFFF"/>
        </w:rPr>
      </w:pPr>
      <w:r w:rsidRPr="009C4D60">
        <w:rPr>
          <w:rFonts w:ascii="Times New Roman" w:hAnsi="Times New Roman"/>
          <w:bCs/>
          <w:iCs/>
          <w:sz w:val="28"/>
          <w:szCs w:val="28"/>
          <w:shd w:val="clear" w:color="auto" w:fill="FFFFFF"/>
        </w:rPr>
        <w:lastRenderedPageBreak/>
        <w:t xml:space="preserve">Согласно рекомендации ФАО / ВОЗ </w:t>
      </w:r>
      <w:r>
        <w:rPr>
          <w:rFonts w:ascii="Times New Roman" w:hAnsi="Times New Roman"/>
          <w:bCs/>
          <w:iCs/>
          <w:sz w:val="28"/>
          <w:szCs w:val="28"/>
          <w:shd w:val="clear" w:color="auto" w:fill="FFFFFF"/>
        </w:rPr>
        <w:t>(</w:t>
      </w:r>
      <w:r w:rsidRPr="009C4D60">
        <w:rPr>
          <w:rFonts w:ascii="Times New Roman" w:hAnsi="Times New Roman"/>
          <w:bCs/>
          <w:iCs/>
          <w:sz w:val="28"/>
          <w:szCs w:val="28"/>
          <w:shd w:val="clear" w:color="auto" w:fill="FFFFFF"/>
        </w:rPr>
        <w:t>1985</w:t>
      </w:r>
      <w:r>
        <w:rPr>
          <w:rFonts w:ascii="Times New Roman" w:hAnsi="Times New Roman"/>
          <w:bCs/>
          <w:iCs/>
          <w:sz w:val="28"/>
          <w:szCs w:val="28"/>
          <w:shd w:val="clear" w:color="auto" w:fill="FFFFFF"/>
        </w:rPr>
        <w:t>)</w:t>
      </w:r>
      <w:r w:rsidRPr="009C4D60">
        <w:rPr>
          <w:rFonts w:ascii="Times New Roman" w:hAnsi="Times New Roman"/>
          <w:bCs/>
          <w:iCs/>
          <w:sz w:val="28"/>
          <w:szCs w:val="28"/>
          <w:shd w:val="clear" w:color="auto" w:fill="FFFFFF"/>
        </w:rPr>
        <w:t>, совокупная потребность в L-</w:t>
      </w:r>
      <w:proofErr w:type="spellStart"/>
      <w:r w:rsidRPr="009C4D60">
        <w:rPr>
          <w:rFonts w:ascii="Times New Roman" w:hAnsi="Times New Roman"/>
          <w:bCs/>
          <w:iCs/>
          <w:sz w:val="28"/>
          <w:szCs w:val="28"/>
          <w:shd w:val="clear" w:color="auto" w:fill="FFFFFF"/>
        </w:rPr>
        <w:t>фенилаланине</w:t>
      </w:r>
      <w:proofErr w:type="spellEnd"/>
      <w:r w:rsidRPr="009C4D60">
        <w:rPr>
          <w:rFonts w:ascii="Times New Roman" w:hAnsi="Times New Roman"/>
          <w:bCs/>
          <w:iCs/>
          <w:sz w:val="28"/>
          <w:szCs w:val="28"/>
          <w:shd w:val="clear" w:color="auto" w:fill="FFFFFF"/>
        </w:rPr>
        <w:t xml:space="preserve"> составляет 14 мг на кг массы тела в день. Следовательно, взрослому человеку с массой тела 80 кг требуется 1</w:t>
      </w:r>
      <w:r>
        <w:rPr>
          <w:rFonts w:ascii="Times New Roman" w:hAnsi="Times New Roman"/>
          <w:bCs/>
          <w:iCs/>
          <w:sz w:val="28"/>
          <w:szCs w:val="28"/>
          <w:shd w:val="clear" w:color="auto" w:fill="FFFFFF"/>
        </w:rPr>
        <w:t>,</w:t>
      </w:r>
      <w:r w:rsidRPr="009C4D60">
        <w:rPr>
          <w:rFonts w:ascii="Times New Roman" w:hAnsi="Times New Roman"/>
          <w:bCs/>
          <w:iCs/>
          <w:sz w:val="28"/>
          <w:szCs w:val="28"/>
          <w:shd w:val="clear" w:color="auto" w:fill="FFFFFF"/>
        </w:rPr>
        <w:t>12 г в день.</w:t>
      </w:r>
    </w:p>
    <w:p w14:paraId="1DEA077A" w14:textId="611BE2DC" w:rsidR="00474036" w:rsidRPr="00474036" w:rsidRDefault="00474036" w:rsidP="00474036">
      <w:pPr>
        <w:spacing w:after="0" w:line="360" w:lineRule="auto"/>
        <w:ind w:firstLine="709"/>
        <w:jc w:val="both"/>
        <w:rPr>
          <w:rFonts w:ascii="Times New Roman" w:hAnsi="Times New Roman"/>
          <w:bCs/>
          <w:iCs/>
          <w:sz w:val="28"/>
          <w:szCs w:val="28"/>
          <w:shd w:val="clear" w:color="auto" w:fill="FFFFFF"/>
        </w:rPr>
      </w:pPr>
      <w:r w:rsidRPr="00474036">
        <w:rPr>
          <w:rFonts w:ascii="Times New Roman" w:hAnsi="Times New Roman"/>
          <w:bCs/>
          <w:i/>
          <w:sz w:val="28"/>
          <w:szCs w:val="28"/>
          <w:shd w:val="clear" w:color="auto" w:fill="FFFFFF"/>
        </w:rPr>
        <w:t>Лизин</w:t>
      </w:r>
      <w:r w:rsidRPr="00474036">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w:t>
      </w:r>
      <w:r w:rsidRPr="00474036">
        <w:rPr>
          <w:rFonts w:ascii="Times New Roman" w:hAnsi="Times New Roman"/>
          <w:bCs/>
          <w:iCs/>
          <w:sz w:val="28"/>
          <w:szCs w:val="28"/>
          <w:shd w:val="clear" w:color="auto" w:fill="FFFFFF"/>
        </w:rPr>
        <w:t xml:space="preserve"> незаменимая аминокислота, которая играет решающую роль в синтезе белка, образовании коллагена и усвоении питательных веществ в организме. </w:t>
      </w:r>
      <w:r w:rsidR="0017350C" w:rsidRPr="0017350C">
        <w:rPr>
          <w:rFonts w:ascii="Times New Roman" w:hAnsi="Times New Roman"/>
          <w:bCs/>
          <w:iCs/>
          <w:sz w:val="28"/>
          <w:szCs w:val="28"/>
          <w:shd w:val="clear" w:color="auto" w:fill="FFFFFF"/>
        </w:rPr>
        <w:t>Лизин не может быть синтезирован млекопитающими и, как следствие, является незаменимой аминокислотой. Основная роль лизина заключается в участии в синтезе белка. Катаболизм лизина в основном локализуется в печени. Лизин, высвобождающийся из переваренного белка, подвергается значительному метаболизму</w:t>
      </w:r>
      <w:r w:rsidRPr="00474036">
        <w:rPr>
          <w:rFonts w:ascii="Times New Roman" w:hAnsi="Times New Roman"/>
          <w:bCs/>
          <w:iCs/>
          <w:sz w:val="28"/>
          <w:szCs w:val="28"/>
          <w:shd w:val="clear" w:color="auto" w:fill="FFFFFF"/>
        </w:rPr>
        <w:t>. Рекомендуемая суточная доза лизина для взрослых составляет около 30 мг на килограмм массы тела.</w:t>
      </w:r>
    </w:p>
    <w:p w14:paraId="6736F442" w14:textId="0DA40956" w:rsidR="00525234" w:rsidRDefault="00474036" w:rsidP="00474036">
      <w:pPr>
        <w:spacing w:after="0" w:line="360" w:lineRule="auto"/>
        <w:ind w:firstLine="709"/>
        <w:jc w:val="both"/>
        <w:rPr>
          <w:rFonts w:ascii="Times New Roman" w:hAnsi="Times New Roman"/>
          <w:bCs/>
          <w:iCs/>
          <w:sz w:val="28"/>
          <w:szCs w:val="28"/>
          <w:shd w:val="clear" w:color="auto" w:fill="FFFFFF"/>
        </w:rPr>
      </w:pPr>
      <w:r w:rsidRPr="00474036">
        <w:rPr>
          <w:rFonts w:ascii="Times New Roman" w:hAnsi="Times New Roman"/>
          <w:bCs/>
          <w:iCs/>
          <w:sz w:val="28"/>
          <w:szCs w:val="28"/>
          <w:shd w:val="clear" w:color="auto" w:fill="FFFFFF"/>
        </w:rPr>
        <w:t>Основн</w:t>
      </w:r>
      <w:r>
        <w:rPr>
          <w:rFonts w:ascii="Times New Roman" w:hAnsi="Times New Roman"/>
          <w:bCs/>
          <w:iCs/>
          <w:sz w:val="28"/>
          <w:szCs w:val="28"/>
          <w:shd w:val="clear" w:color="auto" w:fill="FFFFFF"/>
        </w:rPr>
        <w:t>ые</w:t>
      </w:r>
      <w:r w:rsidRPr="00474036">
        <w:rPr>
          <w:rFonts w:ascii="Times New Roman" w:hAnsi="Times New Roman"/>
          <w:bCs/>
          <w:iCs/>
          <w:sz w:val="28"/>
          <w:szCs w:val="28"/>
          <w:shd w:val="clear" w:color="auto" w:fill="FFFFFF"/>
        </w:rPr>
        <w:t xml:space="preserve"> функци</w:t>
      </w:r>
      <w:r>
        <w:rPr>
          <w:rFonts w:ascii="Times New Roman" w:hAnsi="Times New Roman"/>
          <w:bCs/>
          <w:iCs/>
          <w:sz w:val="28"/>
          <w:szCs w:val="28"/>
          <w:shd w:val="clear" w:color="auto" w:fill="FFFFFF"/>
        </w:rPr>
        <w:t>и</w:t>
      </w:r>
      <w:r w:rsidRPr="00474036">
        <w:rPr>
          <w:rFonts w:ascii="Times New Roman" w:hAnsi="Times New Roman"/>
          <w:bCs/>
          <w:iCs/>
          <w:sz w:val="28"/>
          <w:szCs w:val="28"/>
          <w:shd w:val="clear" w:color="auto" w:fill="FFFFFF"/>
        </w:rPr>
        <w:t xml:space="preserve"> лизина </w:t>
      </w:r>
      <w:r>
        <w:rPr>
          <w:rFonts w:ascii="Times New Roman" w:hAnsi="Times New Roman"/>
          <w:bCs/>
          <w:iCs/>
          <w:sz w:val="28"/>
          <w:szCs w:val="28"/>
          <w:shd w:val="clear" w:color="auto" w:fill="FFFFFF"/>
        </w:rPr>
        <w:t xml:space="preserve">− </w:t>
      </w:r>
      <w:r w:rsidRPr="00474036">
        <w:rPr>
          <w:rFonts w:ascii="Times New Roman" w:hAnsi="Times New Roman"/>
          <w:bCs/>
          <w:iCs/>
          <w:sz w:val="28"/>
          <w:szCs w:val="28"/>
          <w:shd w:val="clear" w:color="auto" w:fill="FFFFFF"/>
        </w:rPr>
        <w:t>поддерж</w:t>
      </w:r>
      <w:r>
        <w:rPr>
          <w:rFonts w:ascii="Times New Roman" w:hAnsi="Times New Roman"/>
          <w:bCs/>
          <w:iCs/>
          <w:sz w:val="28"/>
          <w:szCs w:val="28"/>
          <w:shd w:val="clear" w:color="auto" w:fill="FFFFFF"/>
        </w:rPr>
        <w:t>ка</w:t>
      </w:r>
      <w:r w:rsidRPr="00474036">
        <w:rPr>
          <w:rFonts w:ascii="Times New Roman" w:hAnsi="Times New Roman"/>
          <w:bCs/>
          <w:iCs/>
          <w:sz w:val="28"/>
          <w:szCs w:val="28"/>
          <w:shd w:val="clear" w:color="auto" w:fill="FFFFFF"/>
        </w:rPr>
        <w:t xml:space="preserve"> рост</w:t>
      </w:r>
      <w:r>
        <w:rPr>
          <w:rFonts w:ascii="Times New Roman" w:hAnsi="Times New Roman"/>
          <w:bCs/>
          <w:iCs/>
          <w:sz w:val="28"/>
          <w:szCs w:val="28"/>
          <w:shd w:val="clear" w:color="auto" w:fill="FFFFFF"/>
        </w:rPr>
        <w:t>а</w:t>
      </w:r>
      <w:r w:rsidR="00074FCD">
        <w:rPr>
          <w:rFonts w:ascii="Times New Roman" w:hAnsi="Times New Roman"/>
          <w:bCs/>
          <w:iCs/>
          <w:sz w:val="28"/>
          <w:szCs w:val="28"/>
          <w:shd w:val="clear" w:color="auto" w:fill="FFFFFF"/>
        </w:rPr>
        <w:t>, развития</w:t>
      </w:r>
      <w:r w:rsidR="00973C39">
        <w:rPr>
          <w:rFonts w:ascii="Times New Roman" w:hAnsi="Times New Roman"/>
          <w:bCs/>
          <w:iCs/>
          <w:sz w:val="28"/>
          <w:szCs w:val="28"/>
          <w:shd w:val="clear" w:color="auto" w:fill="FFFFFF"/>
        </w:rPr>
        <w:t xml:space="preserve"> и</w:t>
      </w:r>
      <w:r w:rsidRPr="00474036">
        <w:rPr>
          <w:rFonts w:ascii="Times New Roman" w:hAnsi="Times New Roman"/>
          <w:bCs/>
          <w:iCs/>
          <w:sz w:val="28"/>
          <w:szCs w:val="28"/>
          <w:shd w:val="clear" w:color="auto" w:fill="FFFFFF"/>
        </w:rPr>
        <w:t xml:space="preserve"> восстановлени</w:t>
      </w:r>
      <w:r w:rsidR="00973C39">
        <w:rPr>
          <w:rFonts w:ascii="Times New Roman" w:hAnsi="Times New Roman"/>
          <w:bCs/>
          <w:iCs/>
          <w:sz w:val="28"/>
          <w:szCs w:val="28"/>
          <w:shd w:val="clear" w:color="auto" w:fill="FFFFFF"/>
        </w:rPr>
        <w:t>я</w:t>
      </w:r>
      <w:r w:rsidRPr="00474036">
        <w:rPr>
          <w:rFonts w:ascii="Times New Roman" w:hAnsi="Times New Roman"/>
          <w:bCs/>
          <w:iCs/>
          <w:sz w:val="28"/>
          <w:szCs w:val="28"/>
          <w:shd w:val="clear" w:color="auto" w:fill="FFFFFF"/>
        </w:rPr>
        <w:t xml:space="preserve"> тканей в организме. Он особенно важен для </w:t>
      </w:r>
      <w:r w:rsidR="00973C39">
        <w:rPr>
          <w:rFonts w:ascii="Times New Roman" w:hAnsi="Times New Roman"/>
          <w:bCs/>
          <w:iCs/>
          <w:sz w:val="28"/>
          <w:szCs w:val="28"/>
          <w:shd w:val="clear" w:color="auto" w:fill="FFFFFF"/>
        </w:rPr>
        <w:t>синтез</w:t>
      </w:r>
      <w:r w:rsidRPr="00474036">
        <w:rPr>
          <w:rFonts w:ascii="Times New Roman" w:hAnsi="Times New Roman"/>
          <w:bCs/>
          <w:iCs/>
          <w:sz w:val="28"/>
          <w:szCs w:val="28"/>
          <w:shd w:val="clear" w:color="auto" w:fill="FFFFFF"/>
        </w:rPr>
        <w:t>а коллагена, белка, который обеспечивает структуру кожи, костей и кровеносных сосудов. Лизин также помогает в усвоении кальция и синтезе карнитина</w:t>
      </w:r>
      <w:r w:rsidR="00973C39">
        <w:rPr>
          <w:rFonts w:ascii="Times New Roman" w:hAnsi="Times New Roman"/>
          <w:bCs/>
          <w:iCs/>
          <w:sz w:val="28"/>
          <w:szCs w:val="28"/>
          <w:shd w:val="clear" w:color="auto" w:fill="FFFFFF"/>
        </w:rPr>
        <w:t xml:space="preserve"> −</w:t>
      </w:r>
      <w:r w:rsidRPr="00474036">
        <w:rPr>
          <w:rFonts w:ascii="Times New Roman" w:hAnsi="Times New Roman"/>
          <w:bCs/>
          <w:iCs/>
          <w:sz w:val="28"/>
          <w:szCs w:val="28"/>
          <w:shd w:val="clear" w:color="auto" w:fill="FFFFFF"/>
        </w:rPr>
        <w:t xml:space="preserve"> </w:t>
      </w:r>
      <w:r w:rsidR="00973C39">
        <w:rPr>
          <w:rFonts w:ascii="Times New Roman" w:hAnsi="Times New Roman"/>
          <w:bCs/>
          <w:iCs/>
          <w:sz w:val="28"/>
          <w:szCs w:val="28"/>
          <w:shd w:val="clear" w:color="auto" w:fill="FFFFFF"/>
        </w:rPr>
        <w:t>соединения</w:t>
      </w:r>
      <w:r w:rsidRPr="00474036">
        <w:rPr>
          <w:rFonts w:ascii="Times New Roman" w:hAnsi="Times New Roman"/>
          <w:bCs/>
          <w:iCs/>
          <w:sz w:val="28"/>
          <w:szCs w:val="28"/>
          <w:shd w:val="clear" w:color="auto" w:fill="FFFFFF"/>
        </w:rPr>
        <w:t>, участвующе</w:t>
      </w:r>
      <w:r w:rsidR="00973C39">
        <w:rPr>
          <w:rFonts w:ascii="Times New Roman" w:hAnsi="Times New Roman"/>
          <w:bCs/>
          <w:iCs/>
          <w:sz w:val="28"/>
          <w:szCs w:val="28"/>
          <w:shd w:val="clear" w:color="auto" w:fill="FFFFFF"/>
        </w:rPr>
        <w:t>го</w:t>
      </w:r>
      <w:r w:rsidRPr="00474036">
        <w:rPr>
          <w:rFonts w:ascii="Times New Roman" w:hAnsi="Times New Roman"/>
          <w:bCs/>
          <w:iCs/>
          <w:sz w:val="28"/>
          <w:szCs w:val="28"/>
          <w:shd w:val="clear" w:color="auto" w:fill="FFFFFF"/>
        </w:rPr>
        <w:t xml:space="preserve"> в энергетическом метаболизме.</w:t>
      </w:r>
      <w:r w:rsidR="00973C39">
        <w:rPr>
          <w:rFonts w:ascii="Times New Roman" w:hAnsi="Times New Roman"/>
          <w:bCs/>
          <w:iCs/>
          <w:sz w:val="28"/>
          <w:szCs w:val="28"/>
          <w:shd w:val="clear" w:color="auto" w:fill="FFFFFF"/>
        </w:rPr>
        <w:t xml:space="preserve"> </w:t>
      </w:r>
      <w:r w:rsidRPr="00474036">
        <w:rPr>
          <w:rFonts w:ascii="Times New Roman" w:hAnsi="Times New Roman"/>
          <w:bCs/>
          <w:iCs/>
          <w:sz w:val="28"/>
          <w:szCs w:val="28"/>
          <w:shd w:val="clear" w:color="auto" w:fill="FFFFFF"/>
        </w:rPr>
        <w:t xml:space="preserve">Основное преимущество лизина заключается в его роли в поддержании здоровья кожи, костей и соединительных тканей. </w:t>
      </w:r>
    </w:p>
    <w:p w14:paraId="784EB2A1" w14:textId="77777777" w:rsidR="00A1100C" w:rsidRDefault="00474036" w:rsidP="00474036">
      <w:pPr>
        <w:spacing w:after="0" w:line="360" w:lineRule="auto"/>
        <w:ind w:firstLine="709"/>
        <w:jc w:val="both"/>
        <w:rPr>
          <w:rFonts w:ascii="Times New Roman" w:hAnsi="Times New Roman"/>
          <w:bCs/>
          <w:iCs/>
          <w:sz w:val="28"/>
          <w:szCs w:val="28"/>
          <w:shd w:val="clear" w:color="auto" w:fill="FFFFFF"/>
        </w:rPr>
      </w:pPr>
      <w:r w:rsidRPr="00474036">
        <w:rPr>
          <w:rFonts w:ascii="Times New Roman" w:hAnsi="Times New Roman"/>
          <w:bCs/>
          <w:iCs/>
          <w:sz w:val="28"/>
          <w:szCs w:val="28"/>
          <w:shd w:val="clear" w:color="auto" w:fill="FFFFFF"/>
        </w:rPr>
        <w:t xml:space="preserve">Он также может обладать противовирусными свойствами и поддерживать иммунную систему. </w:t>
      </w:r>
      <w:r w:rsidR="00973C39">
        <w:rPr>
          <w:rFonts w:ascii="Times New Roman" w:hAnsi="Times New Roman"/>
          <w:bCs/>
          <w:iCs/>
          <w:sz w:val="28"/>
          <w:szCs w:val="28"/>
          <w:shd w:val="clear" w:color="auto" w:fill="FFFFFF"/>
        </w:rPr>
        <w:t xml:space="preserve">Так, </w:t>
      </w:r>
      <w:r w:rsidR="00973C39" w:rsidRPr="00973C39">
        <w:rPr>
          <w:rFonts w:ascii="Times New Roman" w:hAnsi="Times New Roman"/>
          <w:bCs/>
          <w:iCs/>
          <w:sz w:val="28"/>
          <w:szCs w:val="28"/>
          <w:shd w:val="clear" w:color="auto" w:fill="FFFFFF"/>
        </w:rPr>
        <w:t xml:space="preserve">согласно исследованию, опубликованному в журнале </w:t>
      </w:r>
      <w:r w:rsidR="00973C39">
        <w:rPr>
          <w:rFonts w:ascii="Times New Roman" w:hAnsi="Times New Roman"/>
          <w:bCs/>
          <w:iCs/>
          <w:sz w:val="28"/>
          <w:szCs w:val="28"/>
          <w:shd w:val="clear" w:color="auto" w:fill="FFFFFF"/>
        </w:rPr>
        <w:t>«</w:t>
      </w:r>
      <w:proofErr w:type="spellStart"/>
      <w:r w:rsidR="00973C39" w:rsidRPr="00973C39">
        <w:rPr>
          <w:rFonts w:ascii="Times New Roman" w:hAnsi="Times New Roman"/>
          <w:bCs/>
          <w:iCs/>
          <w:sz w:val="28"/>
          <w:szCs w:val="28"/>
          <w:shd w:val="clear" w:color="auto" w:fill="FFFFFF"/>
        </w:rPr>
        <w:t>Integrative</w:t>
      </w:r>
      <w:proofErr w:type="spellEnd"/>
      <w:r w:rsidR="00973C39" w:rsidRPr="00973C39">
        <w:rPr>
          <w:rFonts w:ascii="Times New Roman" w:hAnsi="Times New Roman"/>
          <w:bCs/>
          <w:iCs/>
          <w:sz w:val="28"/>
          <w:szCs w:val="28"/>
          <w:shd w:val="clear" w:color="auto" w:fill="FFFFFF"/>
        </w:rPr>
        <w:t xml:space="preserve"> </w:t>
      </w:r>
      <w:proofErr w:type="spellStart"/>
      <w:r w:rsidR="00973C39" w:rsidRPr="00973C39">
        <w:rPr>
          <w:rFonts w:ascii="Times New Roman" w:hAnsi="Times New Roman"/>
          <w:bCs/>
          <w:iCs/>
          <w:sz w:val="28"/>
          <w:szCs w:val="28"/>
          <w:shd w:val="clear" w:color="auto" w:fill="FFFFFF"/>
        </w:rPr>
        <w:t>and</w:t>
      </w:r>
      <w:proofErr w:type="spellEnd"/>
      <w:r w:rsidR="00973C39" w:rsidRPr="00973C39">
        <w:rPr>
          <w:rFonts w:ascii="Times New Roman" w:hAnsi="Times New Roman"/>
          <w:bCs/>
          <w:iCs/>
          <w:sz w:val="28"/>
          <w:szCs w:val="28"/>
          <w:shd w:val="clear" w:color="auto" w:fill="FFFFFF"/>
        </w:rPr>
        <w:t xml:space="preserve"> </w:t>
      </w:r>
      <w:proofErr w:type="spellStart"/>
      <w:r w:rsidR="00973C39" w:rsidRPr="00973C39">
        <w:rPr>
          <w:rFonts w:ascii="Times New Roman" w:hAnsi="Times New Roman"/>
          <w:bCs/>
          <w:iCs/>
          <w:sz w:val="28"/>
          <w:szCs w:val="28"/>
          <w:shd w:val="clear" w:color="auto" w:fill="FFFFFF"/>
        </w:rPr>
        <w:t>Comparative</w:t>
      </w:r>
      <w:proofErr w:type="spellEnd"/>
      <w:r w:rsidR="00973C39" w:rsidRPr="00973C39">
        <w:rPr>
          <w:rFonts w:ascii="Times New Roman" w:hAnsi="Times New Roman"/>
          <w:bCs/>
          <w:iCs/>
          <w:sz w:val="28"/>
          <w:szCs w:val="28"/>
          <w:shd w:val="clear" w:color="auto" w:fill="FFFFFF"/>
        </w:rPr>
        <w:t xml:space="preserve"> </w:t>
      </w:r>
      <w:proofErr w:type="spellStart"/>
      <w:r w:rsidR="00973C39" w:rsidRPr="00973C39">
        <w:rPr>
          <w:rFonts w:ascii="Times New Roman" w:hAnsi="Times New Roman"/>
          <w:bCs/>
          <w:iCs/>
          <w:sz w:val="28"/>
          <w:szCs w:val="28"/>
          <w:shd w:val="clear" w:color="auto" w:fill="FFFFFF"/>
        </w:rPr>
        <w:t>Biology</w:t>
      </w:r>
      <w:proofErr w:type="spellEnd"/>
      <w:r w:rsidR="00973C39">
        <w:rPr>
          <w:rFonts w:ascii="Times New Roman" w:hAnsi="Times New Roman"/>
          <w:bCs/>
          <w:iCs/>
          <w:sz w:val="28"/>
          <w:szCs w:val="28"/>
          <w:shd w:val="clear" w:color="auto" w:fill="FFFFFF"/>
        </w:rPr>
        <w:t>»</w:t>
      </w:r>
      <w:r w:rsidR="00973C39" w:rsidRPr="00973C39">
        <w:rPr>
          <w:rFonts w:ascii="Times New Roman" w:hAnsi="Times New Roman"/>
          <w:bCs/>
          <w:iCs/>
          <w:sz w:val="28"/>
          <w:szCs w:val="28"/>
          <w:shd w:val="clear" w:color="auto" w:fill="FFFFFF"/>
        </w:rPr>
        <w:t xml:space="preserve"> В. </w:t>
      </w:r>
      <w:proofErr w:type="spellStart"/>
      <w:r w:rsidR="00973C39" w:rsidRPr="00973C39">
        <w:rPr>
          <w:rFonts w:ascii="Times New Roman" w:hAnsi="Times New Roman"/>
          <w:bCs/>
          <w:iCs/>
          <w:sz w:val="28"/>
          <w:szCs w:val="28"/>
          <w:shd w:val="clear" w:color="auto" w:fill="FFFFFF"/>
        </w:rPr>
        <w:t>Изери</w:t>
      </w:r>
      <w:proofErr w:type="spellEnd"/>
      <w:r w:rsidR="00973C39" w:rsidRPr="00973C39">
        <w:rPr>
          <w:rFonts w:ascii="Times New Roman" w:hAnsi="Times New Roman"/>
          <w:bCs/>
          <w:iCs/>
          <w:sz w:val="28"/>
          <w:szCs w:val="28"/>
          <w:shd w:val="clear" w:color="auto" w:fill="FFFFFF"/>
        </w:rPr>
        <w:t xml:space="preserve"> и К. </w:t>
      </w:r>
      <w:proofErr w:type="spellStart"/>
      <w:r w:rsidR="00973C39" w:rsidRPr="00973C39">
        <w:rPr>
          <w:rFonts w:ascii="Times New Roman" w:hAnsi="Times New Roman"/>
          <w:bCs/>
          <w:iCs/>
          <w:sz w:val="28"/>
          <w:szCs w:val="28"/>
          <w:shd w:val="clear" w:color="auto" w:fill="FFFFFF"/>
        </w:rPr>
        <w:t>Класингом</w:t>
      </w:r>
      <w:proofErr w:type="spellEnd"/>
      <w:r w:rsidR="00973C39" w:rsidRPr="00973C39">
        <w:rPr>
          <w:rFonts w:ascii="Times New Roman" w:hAnsi="Times New Roman"/>
          <w:bCs/>
          <w:iCs/>
          <w:sz w:val="28"/>
          <w:szCs w:val="28"/>
          <w:shd w:val="clear" w:color="auto" w:fill="FFFFFF"/>
        </w:rPr>
        <w:t xml:space="preserve"> из Калифорнийского университета, когда клетки борются с бактериями, уровень лизина в определенных белках их иммунной системы значительно повышается. Проще говоря, лизин играет важную роль в поддержании функционирования иммунной системы, особенно когда она активно борется с инфекцией.</w:t>
      </w:r>
      <w:r w:rsidR="00E32F4B">
        <w:rPr>
          <w:rFonts w:ascii="Times New Roman" w:hAnsi="Times New Roman"/>
          <w:bCs/>
          <w:iCs/>
          <w:sz w:val="28"/>
          <w:szCs w:val="28"/>
          <w:shd w:val="clear" w:color="auto" w:fill="FFFFFF"/>
        </w:rPr>
        <w:t xml:space="preserve"> </w:t>
      </w:r>
    </w:p>
    <w:p w14:paraId="72E91855" w14:textId="51ADD519" w:rsidR="00980528" w:rsidRPr="00980528" w:rsidRDefault="00980528" w:rsidP="00980528">
      <w:pPr>
        <w:spacing w:after="0" w:line="360" w:lineRule="auto"/>
        <w:ind w:firstLine="709"/>
        <w:jc w:val="both"/>
        <w:rPr>
          <w:rFonts w:ascii="Times New Roman" w:hAnsi="Times New Roman"/>
          <w:bCs/>
          <w:iCs/>
          <w:sz w:val="28"/>
          <w:szCs w:val="28"/>
          <w:shd w:val="clear" w:color="auto" w:fill="FFFFFF"/>
        </w:rPr>
      </w:pPr>
      <w:r w:rsidRPr="00980528">
        <w:rPr>
          <w:rFonts w:ascii="Times New Roman" w:hAnsi="Times New Roman"/>
          <w:bCs/>
          <w:iCs/>
          <w:sz w:val="28"/>
          <w:szCs w:val="28"/>
          <w:shd w:val="clear" w:color="auto" w:fill="FFFFFF"/>
        </w:rPr>
        <w:t>Хотя лизин является распространенной аминокислотой в</w:t>
      </w:r>
      <w:r>
        <w:rPr>
          <w:rFonts w:ascii="Times New Roman" w:hAnsi="Times New Roman"/>
          <w:bCs/>
          <w:iCs/>
          <w:sz w:val="28"/>
          <w:szCs w:val="28"/>
          <w:shd w:val="clear" w:color="auto" w:fill="FFFFFF"/>
        </w:rPr>
        <w:t xml:space="preserve"> </w:t>
      </w:r>
      <w:r w:rsidRPr="00980528">
        <w:rPr>
          <w:rFonts w:ascii="Times New Roman" w:hAnsi="Times New Roman"/>
          <w:bCs/>
          <w:iCs/>
          <w:sz w:val="28"/>
          <w:szCs w:val="28"/>
          <w:shd w:val="clear" w:color="auto" w:fill="FFFFFF"/>
        </w:rPr>
        <w:t>белках организма, его содержание во многих важных продуктах питания (например, в зерновых) ограничено. Первым шагом на пути катаболизма лизина явля</w:t>
      </w:r>
      <w:r w:rsidRPr="00980528">
        <w:rPr>
          <w:rFonts w:ascii="Times New Roman" w:hAnsi="Times New Roman"/>
          <w:bCs/>
          <w:iCs/>
          <w:sz w:val="28"/>
          <w:szCs w:val="28"/>
          <w:shd w:val="clear" w:color="auto" w:fill="FFFFFF"/>
        </w:rPr>
        <w:lastRenderedPageBreak/>
        <w:t xml:space="preserve">ется образование </w:t>
      </w:r>
      <w:proofErr w:type="spellStart"/>
      <w:r w:rsidRPr="00980528">
        <w:rPr>
          <w:rFonts w:ascii="Times New Roman" w:hAnsi="Times New Roman"/>
          <w:bCs/>
          <w:iCs/>
          <w:sz w:val="28"/>
          <w:szCs w:val="28"/>
          <w:shd w:val="clear" w:color="auto" w:fill="FFFFFF"/>
        </w:rPr>
        <w:t>сахаропина</w:t>
      </w:r>
      <w:proofErr w:type="spellEnd"/>
      <w:r w:rsidRPr="00980528">
        <w:rPr>
          <w:rFonts w:ascii="Times New Roman" w:hAnsi="Times New Roman"/>
          <w:bCs/>
          <w:iCs/>
          <w:sz w:val="28"/>
          <w:szCs w:val="28"/>
          <w:shd w:val="clear" w:color="auto" w:fill="FFFFFF"/>
        </w:rPr>
        <w:t>, а затем 2-аминоадипиновой</w:t>
      </w:r>
      <w:r>
        <w:rPr>
          <w:rFonts w:ascii="Times New Roman" w:hAnsi="Times New Roman"/>
          <w:bCs/>
          <w:iCs/>
          <w:sz w:val="28"/>
          <w:szCs w:val="28"/>
          <w:shd w:val="clear" w:color="auto" w:fill="FFFFFF"/>
        </w:rPr>
        <w:t xml:space="preserve"> </w:t>
      </w:r>
      <w:r w:rsidRPr="00980528">
        <w:rPr>
          <w:rFonts w:ascii="Times New Roman" w:hAnsi="Times New Roman"/>
          <w:bCs/>
          <w:iCs/>
          <w:sz w:val="28"/>
          <w:szCs w:val="28"/>
          <w:shd w:val="clear" w:color="auto" w:fill="FFFFFF"/>
        </w:rPr>
        <w:t xml:space="preserve">кислоты, что является </w:t>
      </w:r>
      <w:proofErr w:type="spellStart"/>
      <w:r w:rsidRPr="00980528">
        <w:rPr>
          <w:rFonts w:ascii="Times New Roman" w:hAnsi="Times New Roman"/>
          <w:bCs/>
          <w:iCs/>
          <w:sz w:val="28"/>
          <w:szCs w:val="28"/>
          <w:shd w:val="clear" w:color="auto" w:fill="FFFFFF"/>
        </w:rPr>
        <w:t>митохондриальным</w:t>
      </w:r>
      <w:proofErr w:type="spellEnd"/>
      <w:r w:rsidRPr="00980528">
        <w:rPr>
          <w:rFonts w:ascii="Times New Roman" w:hAnsi="Times New Roman"/>
          <w:bCs/>
          <w:iCs/>
          <w:sz w:val="28"/>
          <w:szCs w:val="28"/>
          <w:shd w:val="clear" w:color="auto" w:fill="FFFFFF"/>
        </w:rPr>
        <w:t xml:space="preserve"> процессом. Катаболизм 2-аминоадипиновой кислоты протекает путем </w:t>
      </w:r>
      <w:proofErr w:type="spellStart"/>
      <w:r w:rsidRPr="00980528">
        <w:rPr>
          <w:rFonts w:ascii="Times New Roman" w:hAnsi="Times New Roman"/>
          <w:bCs/>
          <w:iCs/>
          <w:sz w:val="28"/>
          <w:szCs w:val="28"/>
          <w:shd w:val="clear" w:color="auto" w:fill="FFFFFF"/>
        </w:rPr>
        <w:t>декарбоксилирования</w:t>
      </w:r>
      <w:proofErr w:type="spellEnd"/>
      <w:r w:rsidRPr="00980528">
        <w:rPr>
          <w:rFonts w:ascii="Times New Roman" w:hAnsi="Times New Roman"/>
          <w:bCs/>
          <w:iCs/>
          <w:sz w:val="28"/>
          <w:szCs w:val="28"/>
          <w:shd w:val="clear" w:color="auto" w:fill="FFFFFF"/>
        </w:rPr>
        <w:t xml:space="preserve"> с образованием ряда сложных эфиров</w:t>
      </w:r>
      <w:r>
        <w:rPr>
          <w:rFonts w:ascii="Times New Roman" w:hAnsi="Times New Roman"/>
          <w:bCs/>
          <w:iCs/>
          <w:sz w:val="28"/>
          <w:szCs w:val="28"/>
          <w:shd w:val="clear" w:color="auto" w:fill="FFFFFF"/>
        </w:rPr>
        <w:t xml:space="preserve"> </w:t>
      </w:r>
      <w:proofErr w:type="spellStart"/>
      <w:r w:rsidRPr="00E32F4B">
        <w:rPr>
          <w:rFonts w:ascii="Times New Roman" w:hAnsi="Times New Roman"/>
          <w:bCs/>
          <w:iCs/>
          <w:sz w:val="28"/>
          <w:szCs w:val="28"/>
          <w:shd w:val="clear" w:color="auto" w:fill="FFFFFF"/>
        </w:rPr>
        <w:t>КоА</w:t>
      </w:r>
      <w:proofErr w:type="spellEnd"/>
      <w:r w:rsidRPr="00980528">
        <w:rPr>
          <w:rFonts w:ascii="Times New Roman" w:hAnsi="Times New Roman"/>
          <w:bCs/>
          <w:iCs/>
          <w:sz w:val="28"/>
          <w:szCs w:val="28"/>
          <w:shd w:val="clear" w:color="auto" w:fill="FFFFFF"/>
        </w:rPr>
        <w:t>, заканчивающихся ацетил-</w:t>
      </w:r>
      <w:r>
        <w:rPr>
          <w:rFonts w:ascii="Times New Roman" w:hAnsi="Times New Roman"/>
          <w:bCs/>
          <w:iCs/>
          <w:sz w:val="28"/>
          <w:szCs w:val="28"/>
          <w:shd w:val="clear" w:color="auto" w:fill="FFFFFF"/>
          <w:lang w:val="en-US"/>
        </w:rPr>
        <w:t>K</w:t>
      </w:r>
      <w:proofErr w:type="spellStart"/>
      <w:r w:rsidRPr="00980528">
        <w:rPr>
          <w:rFonts w:ascii="Times New Roman" w:hAnsi="Times New Roman"/>
          <w:bCs/>
          <w:iCs/>
          <w:sz w:val="28"/>
          <w:szCs w:val="28"/>
          <w:shd w:val="clear" w:color="auto" w:fill="FFFFFF"/>
        </w:rPr>
        <w:t>oA</w:t>
      </w:r>
      <w:proofErr w:type="spellEnd"/>
      <w:r w:rsidRPr="00980528">
        <w:rPr>
          <w:rFonts w:ascii="Times New Roman" w:hAnsi="Times New Roman"/>
          <w:bCs/>
          <w:iCs/>
          <w:sz w:val="28"/>
          <w:szCs w:val="28"/>
          <w:shd w:val="clear" w:color="auto" w:fill="FFFFFF"/>
        </w:rPr>
        <w:t>/</w:t>
      </w:r>
    </w:p>
    <w:p w14:paraId="16C5B486" w14:textId="77777777" w:rsidR="00F252ED" w:rsidRDefault="00980528" w:rsidP="0062399C">
      <w:pPr>
        <w:spacing w:after="0" w:line="360" w:lineRule="auto"/>
        <w:ind w:firstLine="709"/>
        <w:jc w:val="both"/>
        <w:rPr>
          <w:rFonts w:ascii="Times New Roman" w:hAnsi="Times New Roman"/>
          <w:bCs/>
          <w:iCs/>
          <w:sz w:val="28"/>
          <w:szCs w:val="28"/>
          <w:shd w:val="clear" w:color="auto" w:fill="FFFFFF"/>
        </w:rPr>
      </w:pPr>
      <w:r w:rsidRPr="00980528">
        <w:rPr>
          <w:rFonts w:ascii="Times New Roman" w:hAnsi="Times New Roman"/>
          <w:bCs/>
          <w:iCs/>
          <w:sz w:val="28"/>
          <w:szCs w:val="28"/>
          <w:shd w:val="clear" w:color="auto" w:fill="FFFFFF"/>
        </w:rPr>
        <w:t xml:space="preserve">Биологическая потребность определяет количество рассматриваемого питательного вещества, которое потребляется в различных метаболических процессах. С точки зрения потребностей в белках </w:t>
      </w:r>
      <w:r w:rsidR="00BF007F">
        <w:rPr>
          <w:rFonts w:ascii="Times New Roman" w:hAnsi="Times New Roman"/>
          <w:bCs/>
          <w:iCs/>
          <w:sz w:val="28"/>
          <w:szCs w:val="28"/>
          <w:shd w:val="clear" w:color="auto" w:fill="FFFFFF"/>
        </w:rPr>
        <w:t>ее</w:t>
      </w:r>
      <w:r w:rsidRPr="00980528">
        <w:rPr>
          <w:rFonts w:ascii="Times New Roman" w:hAnsi="Times New Roman"/>
          <w:bCs/>
          <w:iCs/>
          <w:sz w:val="28"/>
          <w:szCs w:val="28"/>
          <w:shd w:val="clear" w:color="auto" w:fill="FFFFFF"/>
        </w:rPr>
        <w:t xml:space="preserve"> можно разделить на потребност</w:t>
      </w:r>
      <w:r w:rsidR="00BF007F">
        <w:rPr>
          <w:rFonts w:ascii="Times New Roman" w:hAnsi="Times New Roman"/>
          <w:bCs/>
          <w:iCs/>
          <w:sz w:val="28"/>
          <w:szCs w:val="28"/>
          <w:shd w:val="clear" w:color="auto" w:fill="FFFFFF"/>
        </w:rPr>
        <w:t>ь</w:t>
      </w:r>
      <w:r w:rsidRPr="00980528">
        <w:rPr>
          <w:rFonts w:ascii="Times New Roman" w:hAnsi="Times New Roman"/>
          <w:bCs/>
          <w:iCs/>
          <w:sz w:val="28"/>
          <w:szCs w:val="28"/>
          <w:shd w:val="clear" w:color="auto" w:fill="FFFFFF"/>
        </w:rPr>
        <w:t xml:space="preserve"> в </w:t>
      </w:r>
      <w:r w:rsidR="00BF007F">
        <w:rPr>
          <w:rFonts w:ascii="Times New Roman" w:hAnsi="Times New Roman"/>
          <w:bCs/>
          <w:iCs/>
          <w:sz w:val="28"/>
          <w:szCs w:val="28"/>
          <w:shd w:val="clear" w:color="auto" w:fill="FFFFFF"/>
        </w:rPr>
        <w:t xml:space="preserve">синтезе и </w:t>
      </w:r>
      <w:r w:rsidRPr="00980528">
        <w:rPr>
          <w:rFonts w:ascii="Times New Roman" w:hAnsi="Times New Roman"/>
          <w:bCs/>
          <w:iCs/>
          <w:sz w:val="28"/>
          <w:szCs w:val="28"/>
          <w:shd w:val="clear" w:color="auto" w:fill="FFFFFF"/>
        </w:rPr>
        <w:t>отложении белка и потребност</w:t>
      </w:r>
      <w:r w:rsidR="00BF007F">
        <w:rPr>
          <w:rFonts w:ascii="Times New Roman" w:hAnsi="Times New Roman"/>
          <w:bCs/>
          <w:iCs/>
          <w:sz w:val="28"/>
          <w:szCs w:val="28"/>
          <w:shd w:val="clear" w:color="auto" w:fill="FFFFFF"/>
        </w:rPr>
        <w:t>ь</w:t>
      </w:r>
      <w:r w:rsidRPr="00980528">
        <w:rPr>
          <w:rFonts w:ascii="Times New Roman" w:hAnsi="Times New Roman"/>
          <w:bCs/>
          <w:iCs/>
          <w:sz w:val="28"/>
          <w:szCs w:val="28"/>
          <w:shd w:val="clear" w:color="auto" w:fill="FFFFFF"/>
        </w:rPr>
        <w:t xml:space="preserve"> в поддержании аминокислотного равновесия. </w:t>
      </w:r>
      <w:r w:rsidR="00BF007F" w:rsidRPr="00980528">
        <w:rPr>
          <w:rFonts w:ascii="Times New Roman" w:hAnsi="Times New Roman"/>
          <w:bCs/>
          <w:iCs/>
          <w:sz w:val="28"/>
          <w:szCs w:val="28"/>
          <w:shd w:val="clear" w:color="auto" w:fill="FFFFFF"/>
        </w:rPr>
        <w:t>Последняя категория,</w:t>
      </w:r>
      <w:r w:rsidRPr="00980528">
        <w:rPr>
          <w:rFonts w:ascii="Times New Roman" w:hAnsi="Times New Roman"/>
          <w:bCs/>
          <w:iCs/>
          <w:sz w:val="28"/>
          <w:szCs w:val="28"/>
          <w:shd w:val="clear" w:color="auto" w:fill="FFFFFF"/>
        </w:rPr>
        <w:t xml:space="preserve"> включа</w:t>
      </w:r>
      <w:r w:rsidR="00BF007F">
        <w:rPr>
          <w:rFonts w:ascii="Times New Roman" w:hAnsi="Times New Roman"/>
          <w:bCs/>
          <w:iCs/>
          <w:sz w:val="28"/>
          <w:szCs w:val="28"/>
          <w:shd w:val="clear" w:color="auto" w:fill="FFFFFF"/>
        </w:rPr>
        <w:t>ющая</w:t>
      </w:r>
      <w:r w:rsidRPr="00980528">
        <w:rPr>
          <w:rFonts w:ascii="Times New Roman" w:hAnsi="Times New Roman"/>
          <w:bCs/>
          <w:iCs/>
          <w:sz w:val="28"/>
          <w:szCs w:val="28"/>
          <w:shd w:val="clear" w:color="auto" w:fill="FFFFFF"/>
        </w:rPr>
        <w:t xml:space="preserve"> </w:t>
      </w:r>
      <w:r w:rsidR="00BF007F" w:rsidRPr="00980528">
        <w:rPr>
          <w:rFonts w:ascii="Times New Roman" w:hAnsi="Times New Roman"/>
          <w:bCs/>
          <w:iCs/>
          <w:sz w:val="28"/>
          <w:szCs w:val="28"/>
          <w:shd w:val="clear" w:color="auto" w:fill="FFFFFF"/>
        </w:rPr>
        <w:t>иммунн</w:t>
      </w:r>
      <w:r w:rsidR="00BF007F">
        <w:rPr>
          <w:rFonts w:ascii="Times New Roman" w:hAnsi="Times New Roman"/>
          <w:bCs/>
          <w:iCs/>
          <w:sz w:val="28"/>
          <w:szCs w:val="28"/>
          <w:shd w:val="clear" w:color="auto" w:fill="FFFFFF"/>
        </w:rPr>
        <w:t xml:space="preserve">ую </w:t>
      </w:r>
      <w:r w:rsidR="00BF007F" w:rsidRPr="00980528">
        <w:rPr>
          <w:rFonts w:ascii="Times New Roman" w:hAnsi="Times New Roman"/>
          <w:bCs/>
          <w:iCs/>
          <w:sz w:val="28"/>
          <w:szCs w:val="28"/>
          <w:shd w:val="clear" w:color="auto" w:fill="FFFFFF"/>
        </w:rPr>
        <w:t xml:space="preserve">и нервно-мышечная </w:t>
      </w:r>
      <w:r w:rsidR="00BF007F">
        <w:rPr>
          <w:rFonts w:ascii="Times New Roman" w:hAnsi="Times New Roman"/>
          <w:bCs/>
          <w:iCs/>
          <w:sz w:val="28"/>
          <w:szCs w:val="28"/>
          <w:shd w:val="clear" w:color="auto" w:fill="FFFFFF"/>
        </w:rPr>
        <w:t>функции</w:t>
      </w:r>
      <w:r w:rsidRPr="00980528">
        <w:rPr>
          <w:rFonts w:ascii="Times New Roman" w:hAnsi="Times New Roman"/>
          <w:bCs/>
          <w:iCs/>
          <w:sz w:val="28"/>
          <w:szCs w:val="28"/>
          <w:shd w:val="clear" w:color="auto" w:fill="FFFFFF"/>
        </w:rPr>
        <w:t>, которые не обязательно</w:t>
      </w:r>
      <w:r w:rsidR="00BF007F">
        <w:rPr>
          <w:rFonts w:ascii="Times New Roman" w:hAnsi="Times New Roman"/>
          <w:bCs/>
          <w:iCs/>
          <w:sz w:val="28"/>
          <w:szCs w:val="28"/>
          <w:shd w:val="clear" w:color="auto" w:fill="FFFFFF"/>
        </w:rPr>
        <w:t xml:space="preserve"> могут быть</w:t>
      </w:r>
      <w:r w:rsidRPr="00980528">
        <w:rPr>
          <w:rFonts w:ascii="Times New Roman" w:hAnsi="Times New Roman"/>
          <w:bCs/>
          <w:iCs/>
          <w:sz w:val="28"/>
          <w:szCs w:val="28"/>
          <w:shd w:val="clear" w:color="auto" w:fill="FFFFFF"/>
        </w:rPr>
        <w:t xml:space="preserve"> связаны с метаболизмом и обменом белков, но, тем не менее, имеют решающее значение для надлежащего состояния здоровья. </w:t>
      </w:r>
    </w:p>
    <w:p w14:paraId="64BD5422" w14:textId="77777777" w:rsidR="00F252ED" w:rsidRDefault="00980528" w:rsidP="0062399C">
      <w:pPr>
        <w:spacing w:after="0" w:line="360" w:lineRule="auto"/>
        <w:ind w:firstLine="709"/>
        <w:jc w:val="both"/>
        <w:rPr>
          <w:rFonts w:ascii="Times New Roman" w:hAnsi="Times New Roman"/>
          <w:bCs/>
          <w:iCs/>
          <w:sz w:val="28"/>
          <w:szCs w:val="28"/>
          <w:shd w:val="clear" w:color="auto" w:fill="FFFFFF"/>
        </w:rPr>
      </w:pPr>
      <w:r w:rsidRPr="00980528">
        <w:rPr>
          <w:rFonts w:ascii="Times New Roman" w:hAnsi="Times New Roman"/>
          <w:bCs/>
          <w:iCs/>
          <w:sz w:val="28"/>
          <w:szCs w:val="28"/>
          <w:shd w:val="clear" w:color="auto" w:fill="FFFFFF"/>
        </w:rPr>
        <w:t xml:space="preserve">Важно понимать, что биологическая потребность не является фиксированной и зависит от стадии развития, репродуктивного состояния и </w:t>
      </w:r>
      <w:r w:rsidR="00F252ED">
        <w:rPr>
          <w:rFonts w:ascii="Times New Roman" w:hAnsi="Times New Roman"/>
          <w:bCs/>
          <w:iCs/>
          <w:sz w:val="28"/>
          <w:szCs w:val="28"/>
          <w:shd w:val="clear" w:color="auto" w:fill="FFFFFF"/>
        </w:rPr>
        <w:t xml:space="preserve">различных </w:t>
      </w:r>
      <w:r w:rsidRPr="00980528">
        <w:rPr>
          <w:rFonts w:ascii="Times New Roman" w:hAnsi="Times New Roman"/>
          <w:bCs/>
          <w:iCs/>
          <w:sz w:val="28"/>
          <w:szCs w:val="28"/>
          <w:shd w:val="clear" w:color="auto" w:fill="FFFFFF"/>
        </w:rPr>
        <w:t xml:space="preserve">факторов </w:t>
      </w:r>
      <w:r w:rsidR="00F252ED">
        <w:rPr>
          <w:rFonts w:ascii="Times New Roman" w:hAnsi="Times New Roman"/>
          <w:bCs/>
          <w:iCs/>
          <w:sz w:val="28"/>
          <w:szCs w:val="28"/>
          <w:shd w:val="clear" w:color="auto" w:fill="FFFFFF"/>
        </w:rPr>
        <w:t>внешн</w:t>
      </w:r>
      <w:r w:rsidRPr="00980528">
        <w:rPr>
          <w:rFonts w:ascii="Times New Roman" w:hAnsi="Times New Roman"/>
          <w:bCs/>
          <w:iCs/>
          <w:sz w:val="28"/>
          <w:szCs w:val="28"/>
          <w:shd w:val="clear" w:color="auto" w:fill="FFFFFF"/>
        </w:rPr>
        <w:t xml:space="preserve">ей среды, </w:t>
      </w:r>
      <w:r w:rsidR="00F252ED">
        <w:rPr>
          <w:rFonts w:ascii="Times New Roman" w:hAnsi="Times New Roman"/>
          <w:bCs/>
          <w:iCs/>
          <w:sz w:val="28"/>
          <w:szCs w:val="28"/>
          <w:shd w:val="clear" w:color="auto" w:fill="FFFFFF"/>
        </w:rPr>
        <w:t>включая и патологические.</w:t>
      </w:r>
      <w:r w:rsidR="004F28A6" w:rsidRPr="004F28A6">
        <w:rPr>
          <w:rFonts w:ascii="Times New Roman" w:hAnsi="Times New Roman"/>
          <w:bCs/>
          <w:iCs/>
          <w:sz w:val="28"/>
          <w:szCs w:val="28"/>
          <w:shd w:val="clear" w:color="auto" w:fill="FFFFFF"/>
        </w:rPr>
        <w:t xml:space="preserve"> </w:t>
      </w:r>
    </w:p>
    <w:p w14:paraId="35783F56" w14:textId="0F75A653" w:rsidR="004D6677" w:rsidRDefault="00F252ED" w:rsidP="001E46D9">
      <w:pPr>
        <w:spacing w:after="0" w:line="360" w:lineRule="auto"/>
        <w:ind w:firstLine="709"/>
        <w:jc w:val="both"/>
        <w:rPr>
          <w:rFonts w:ascii="Times New Roman" w:hAnsi="Times New Roman"/>
          <w:bCs/>
          <w:iCs/>
          <w:sz w:val="28"/>
          <w:szCs w:val="28"/>
          <w:shd w:val="clear" w:color="auto" w:fill="FFFFFF"/>
        </w:rPr>
      </w:pPr>
      <w:r w:rsidRPr="00F252ED">
        <w:rPr>
          <w:rFonts w:ascii="Times New Roman" w:hAnsi="Times New Roman"/>
          <w:bCs/>
          <w:iCs/>
          <w:sz w:val="28"/>
          <w:szCs w:val="28"/>
          <w:shd w:val="clear" w:color="auto" w:fill="FFFFFF"/>
        </w:rPr>
        <w:t xml:space="preserve">Качество белка в рационе подразумевает достаточное количество незаменимых аминокислот и </w:t>
      </w:r>
      <w:r>
        <w:rPr>
          <w:rFonts w:ascii="Times New Roman" w:hAnsi="Times New Roman"/>
          <w:bCs/>
          <w:iCs/>
          <w:sz w:val="28"/>
          <w:szCs w:val="28"/>
          <w:shd w:val="clear" w:color="auto" w:fill="FFFFFF"/>
        </w:rPr>
        <w:t>их</w:t>
      </w:r>
      <w:r w:rsidRPr="00F252ED">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высокую </w:t>
      </w:r>
      <w:proofErr w:type="spellStart"/>
      <w:r w:rsidRPr="00F252ED">
        <w:rPr>
          <w:rFonts w:ascii="Times New Roman" w:hAnsi="Times New Roman"/>
          <w:bCs/>
          <w:iCs/>
          <w:sz w:val="28"/>
          <w:szCs w:val="28"/>
          <w:shd w:val="clear" w:color="auto" w:fill="FFFFFF"/>
        </w:rPr>
        <w:t>биодоступность</w:t>
      </w:r>
      <w:proofErr w:type="spellEnd"/>
      <w:r>
        <w:rPr>
          <w:rFonts w:ascii="Times New Roman" w:hAnsi="Times New Roman"/>
          <w:bCs/>
          <w:iCs/>
          <w:sz w:val="28"/>
          <w:szCs w:val="28"/>
          <w:shd w:val="clear" w:color="auto" w:fill="FFFFFF"/>
        </w:rPr>
        <w:t>.</w:t>
      </w:r>
      <w:r w:rsidR="001E46D9">
        <w:rPr>
          <w:rFonts w:ascii="Times New Roman" w:hAnsi="Times New Roman"/>
          <w:bCs/>
          <w:iCs/>
          <w:sz w:val="28"/>
          <w:szCs w:val="28"/>
          <w:shd w:val="clear" w:color="auto" w:fill="FFFFFF"/>
        </w:rPr>
        <w:t xml:space="preserve"> </w:t>
      </w:r>
      <w:r w:rsidR="00CD7C5F">
        <w:rPr>
          <w:rFonts w:ascii="Times New Roman" w:hAnsi="Times New Roman"/>
          <w:bCs/>
          <w:iCs/>
          <w:sz w:val="28"/>
          <w:szCs w:val="28"/>
          <w:shd w:val="clear" w:color="auto" w:fill="FFFFFF"/>
        </w:rPr>
        <w:t xml:space="preserve">Американские </w:t>
      </w:r>
      <w:r w:rsidR="000A349A">
        <w:rPr>
          <w:rFonts w:ascii="Times New Roman" w:hAnsi="Times New Roman"/>
          <w:bCs/>
          <w:iCs/>
          <w:sz w:val="28"/>
          <w:szCs w:val="28"/>
          <w:shd w:val="clear" w:color="auto" w:fill="FFFFFF"/>
        </w:rPr>
        <w:t>биохимик</w:t>
      </w:r>
      <w:r w:rsidR="00CD7C5F">
        <w:rPr>
          <w:rFonts w:ascii="Times New Roman" w:hAnsi="Times New Roman"/>
          <w:bCs/>
          <w:iCs/>
          <w:sz w:val="28"/>
          <w:szCs w:val="28"/>
          <w:shd w:val="clear" w:color="auto" w:fill="FFFFFF"/>
        </w:rPr>
        <w:t>и Р</w:t>
      </w:r>
      <w:r w:rsidR="000A349A">
        <w:rPr>
          <w:rFonts w:ascii="Times New Roman" w:hAnsi="Times New Roman"/>
          <w:bCs/>
          <w:iCs/>
          <w:sz w:val="28"/>
          <w:szCs w:val="28"/>
          <w:shd w:val="clear" w:color="auto" w:fill="FFFFFF"/>
        </w:rPr>
        <w:t>ичард</w:t>
      </w:r>
      <w:r w:rsidR="00CD7C5F">
        <w:rPr>
          <w:rFonts w:ascii="Times New Roman" w:hAnsi="Times New Roman"/>
          <w:bCs/>
          <w:iCs/>
          <w:sz w:val="28"/>
          <w:szCs w:val="28"/>
          <w:shd w:val="clear" w:color="auto" w:fill="FFFFFF"/>
        </w:rPr>
        <w:t xml:space="preserve"> </w:t>
      </w:r>
      <w:r w:rsidR="001E46D9" w:rsidRPr="001E46D9">
        <w:rPr>
          <w:rFonts w:ascii="Times New Roman" w:hAnsi="Times New Roman"/>
          <w:bCs/>
          <w:iCs/>
          <w:sz w:val="28"/>
          <w:szCs w:val="28"/>
          <w:shd w:val="clear" w:color="auto" w:fill="FFFFFF"/>
        </w:rPr>
        <w:t xml:space="preserve">Блок и </w:t>
      </w:r>
      <w:r w:rsidR="000A349A">
        <w:rPr>
          <w:rFonts w:ascii="Times New Roman" w:hAnsi="Times New Roman"/>
          <w:bCs/>
          <w:iCs/>
          <w:sz w:val="28"/>
          <w:szCs w:val="28"/>
          <w:shd w:val="clear" w:color="auto" w:fill="FFFFFF"/>
        </w:rPr>
        <w:t>Гершель</w:t>
      </w:r>
      <w:r w:rsidR="00CD7C5F">
        <w:rPr>
          <w:rFonts w:ascii="Times New Roman" w:hAnsi="Times New Roman"/>
          <w:bCs/>
          <w:iCs/>
          <w:sz w:val="28"/>
          <w:szCs w:val="28"/>
          <w:shd w:val="clear" w:color="auto" w:fill="FFFFFF"/>
        </w:rPr>
        <w:t xml:space="preserve"> </w:t>
      </w:r>
      <w:r w:rsidR="001E46D9" w:rsidRPr="001E46D9">
        <w:rPr>
          <w:rFonts w:ascii="Times New Roman" w:hAnsi="Times New Roman"/>
          <w:bCs/>
          <w:iCs/>
          <w:sz w:val="28"/>
          <w:szCs w:val="28"/>
          <w:shd w:val="clear" w:color="auto" w:fill="FFFFFF"/>
        </w:rPr>
        <w:t xml:space="preserve">Митчелл </w:t>
      </w:r>
      <w:r w:rsidR="002A0344">
        <w:rPr>
          <w:rFonts w:ascii="Times New Roman" w:hAnsi="Times New Roman"/>
          <w:bCs/>
          <w:iCs/>
          <w:sz w:val="28"/>
          <w:szCs w:val="28"/>
          <w:shd w:val="clear" w:color="auto" w:fill="FFFFFF"/>
        </w:rPr>
        <w:t>предположили, что</w:t>
      </w:r>
      <w:r w:rsidR="001E46D9" w:rsidRPr="001E46D9">
        <w:rPr>
          <w:rFonts w:ascii="Times New Roman" w:hAnsi="Times New Roman"/>
          <w:bCs/>
          <w:iCs/>
          <w:sz w:val="28"/>
          <w:szCs w:val="28"/>
          <w:shd w:val="clear" w:color="auto" w:fill="FFFFFF"/>
        </w:rPr>
        <w:t xml:space="preserve"> все аминокислоты должны присутствовать в месте синтеза белка в достаточн</w:t>
      </w:r>
      <w:r w:rsidR="002A0344">
        <w:rPr>
          <w:rFonts w:ascii="Times New Roman" w:hAnsi="Times New Roman"/>
          <w:bCs/>
          <w:iCs/>
          <w:sz w:val="28"/>
          <w:szCs w:val="28"/>
          <w:shd w:val="clear" w:color="auto" w:fill="FFFFFF"/>
        </w:rPr>
        <w:t>ом количестве</w:t>
      </w:r>
      <w:r w:rsidR="00E74639">
        <w:rPr>
          <w:rFonts w:ascii="Times New Roman" w:hAnsi="Times New Roman"/>
          <w:bCs/>
          <w:iCs/>
          <w:sz w:val="28"/>
          <w:szCs w:val="28"/>
          <w:shd w:val="clear" w:color="auto" w:fill="FFFFFF"/>
        </w:rPr>
        <w:t>.</w:t>
      </w:r>
      <w:r w:rsidR="001E46D9" w:rsidRPr="001E46D9">
        <w:rPr>
          <w:rFonts w:ascii="Times New Roman" w:hAnsi="Times New Roman"/>
          <w:bCs/>
          <w:iCs/>
          <w:sz w:val="28"/>
          <w:szCs w:val="28"/>
          <w:shd w:val="clear" w:color="auto" w:fill="FFFFFF"/>
        </w:rPr>
        <w:t xml:space="preserve"> </w:t>
      </w:r>
      <w:r w:rsidR="00E74639">
        <w:rPr>
          <w:rFonts w:ascii="Times New Roman" w:hAnsi="Times New Roman"/>
          <w:bCs/>
          <w:iCs/>
          <w:sz w:val="28"/>
          <w:szCs w:val="28"/>
          <w:shd w:val="clear" w:color="auto" w:fill="FFFFFF"/>
        </w:rPr>
        <w:t xml:space="preserve">А </w:t>
      </w:r>
      <w:r w:rsidR="001E46D9" w:rsidRPr="001E46D9">
        <w:rPr>
          <w:rFonts w:ascii="Times New Roman" w:hAnsi="Times New Roman"/>
          <w:bCs/>
          <w:iCs/>
          <w:sz w:val="28"/>
          <w:szCs w:val="28"/>
          <w:shd w:val="clear" w:color="auto" w:fill="FFFFFF"/>
        </w:rPr>
        <w:t xml:space="preserve">дефицит любой </w:t>
      </w:r>
      <w:r w:rsidR="00E74639">
        <w:rPr>
          <w:rFonts w:ascii="Times New Roman" w:hAnsi="Times New Roman"/>
          <w:bCs/>
          <w:iCs/>
          <w:sz w:val="28"/>
          <w:szCs w:val="28"/>
          <w:shd w:val="clear" w:color="auto" w:fill="FFFFFF"/>
        </w:rPr>
        <w:t xml:space="preserve">из </w:t>
      </w:r>
      <w:r w:rsidR="002A0344">
        <w:rPr>
          <w:rFonts w:ascii="Times New Roman" w:hAnsi="Times New Roman"/>
          <w:bCs/>
          <w:iCs/>
          <w:sz w:val="28"/>
          <w:szCs w:val="28"/>
          <w:shd w:val="clear" w:color="auto" w:fill="FFFFFF"/>
        </w:rPr>
        <w:t>них</w:t>
      </w:r>
      <w:r w:rsidR="001E46D9" w:rsidRPr="001E46D9">
        <w:rPr>
          <w:rFonts w:ascii="Times New Roman" w:hAnsi="Times New Roman"/>
          <w:bCs/>
          <w:iCs/>
          <w:sz w:val="28"/>
          <w:szCs w:val="28"/>
          <w:shd w:val="clear" w:color="auto" w:fill="FFFFFF"/>
        </w:rPr>
        <w:t xml:space="preserve"> в той </w:t>
      </w:r>
      <w:r w:rsidR="002A0344">
        <w:rPr>
          <w:rFonts w:ascii="Times New Roman" w:hAnsi="Times New Roman"/>
          <w:bCs/>
          <w:iCs/>
          <w:sz w:val="28"/>
          <w:szCs w:val="28"/>
          <w:shd w:val="clear" w:color="auto" w:fill="FFFFFF"/>
        </w:rPr>
        <w:t>или иной</w:t>
      </w:r>
      <w:r w:rsidR="001E46D9" w:rsidRPr="001E46D9">
        <w:rPr>
          <w:rFonts w:ascii="Times New Roman" w:hAnsi="Times New Roman"/>
          <w:bCs/>
          <w:iCs/>
          <w:sz w:val="28"/>
          <w:szCs w:val="28"/>
          <w:shd w:val="clear" w:color="auto" w:fill="FFFFFF"/>
        </w:rPr>
        <w:t xml:space="preserve"> степени ограничи</w:t>
      </w:r>
      <w:r w:rsidR="00E74639">
        <w:rPr>
          <w:rFonts w:ascii="Times New Roman" w:hAnsi="Times New Roman"/>
          <w:bCs/>
          <w:iCs/>
          <w:sz w:val="28"/>
          <w:szCs w:val="28"/>
          <w:shd w:val="clear" w:color="auto" w:fill="FFFFFF"/>
        </w:rPr>
        <w:t>вает</w:t>
      </w:r>
      <w:r w:rsidR="001E46D9" w:rsidRPr="001E46D9">
        <w:rPr>
          <w:rFonts w:ascii="Times New Roman" w:hAnsi="Times New Roman"/>
          <w:bCs/>
          <w:iCs/>
          <w:sz w:val="28"/>
          <w:szCs w:val="28"/>
          <w:shd w:val="clear" w:color="auto" w:fill="FFFFFF"/>
        </w:rPr>
        <w:t xml:space="preserve"> синтез белка. </w:t>
      </w:r>
    </w:p>
    <w:p w14:paraId="15576A8D" w14:textId="07FB47D2" w:rsidR="001E46D9" w:rsidRPr="001E46D9" w:rsidRDefault="001E46D9" w:rsidP="001E46D9">
      <w:pPr>
        <w:spacing w:after="0" w:line="360" w:lineRule="auto"/>
        <w:ind w:firstLine="709"/>
        <w:jc w:val="both"/>
        <w:rPr>
          <w:rFonts w:ascii="Times New Roman" w:hAnsi="Times New Roman"/>
          <w:bCs/>
          <w:iCs/>
          <w:sz w:val="28"/>
          <w:szCs w:val="28"/>
          <w:shd w:val="clear" w:color="auto" w:fill="FFFFFF"/>
        </w:rPr>
      </w:pPr>
      <w:r w:rsidRPr="001E46D9">
        <w:rPr>
          <w:rFonts w:ascii="Times New Roman" w:hAnsi="Times New Roman"/>
          <w:bCs/>
          <w:iCs/>
          <w:sz w:val="28"/>
          <w:szCs w:val="28"/>
          <w:shd w:val="clear" w:color="auto" w:fill="FFFFFF"/>
        </w:rPr>
        <w:t>Таки</w:t>
      </w:r>
      <w:r w:rsidR="00E74639">
        <w:rPr>
          <w:rFonts w:ascii="Times New Roman" w:hAnsi="Times New Roman"/>
          <w:bCs/>
          <w:iCs/>
          <w:sz w:val="28"/>
          <w:szCs w:val="28"/>
          <w:shd w:val="clear" w:color="auto" w:fill="FFFFFF"/>
        </w:rPr>
        <w:t>м образом,</w:t>
      </w:r>
      <w:r w:rsidRPr="001E46D9">
        <w:rPr>
          <w:rFonts w:ascii="Times New Roman" w:hAnsi="Times New Roman"/>
          <w:bCs/>
          <w:iCs/>
          <w:sz w:val="28"/>
          <w:szCs w:val="28"/>
          <w:shd w:val="clear" w:color="auto" w:fill="FFFFFF"/>
        </w:rPr>
        <w:t xml:space="preserve"> если известен состав </w:t>
      </w:r>
      <w:r w:rsidR="004D6677">
        <w:rPr>
          <w:rFonts w:ascii="Times New Roman" w:hAnsi="Times New Roman"/>
          <w:bCs/>
          <w:iCs/>
          <w:sz w:val="28"/>
          <w:szCs w:val="28"/>
          <w:shd w:val="clear" w:color="auto" w:fill="FFFFFF"/>
        </w:rPr>
        <w:t>«</w:t>
      </w:r>
      <w:r w:rsidRPr="001E46D9">
        <w:rPr>
          <w:rFonts w:ascii="Times New Roman" w:hAnsi="Times New Roman"/>
          <w:bCs/>
          <w:iCs/>
          <w:sz w:val="28"/>
          <w:szCs w:val="28"/>
          <w:shd w:val="clear" w:color="auto" w:fill="FFFFFF"/>
        </w:rPr>
        <w:t>идеального</w:t>
      </w:r>
      <w:r w:rsidR="004D6677">
        <w:rPr>
          <w:rFonts w:ascii="Times New Roman" w:hAnsi="Times New Roman"/>
          <w:bCs/>
          <w:iCs/>
          <w:sz w:val="28"/>
          <w:szCs w:val="28"/>
          <w:shd w:val="clear" w:color="auto" w:fill="FFFFFF"/>
        </w:rPr>
        <w:t>» белка</w:t>
      </w:r>
      <w:r w:rsidRPr="001E46D9">
        <w:rPr>
          <w:rFonts w:ascii="Times New Roman" w:hAnsi="Times New Roman"/>
          <w:bCs/>
          <w:iCs/>
          <w:sz w:val="28"/>
          <w:szCs w:val="28"/>
          <w:shd w:val="clear" w:color="auto" w:fill="FFFFFF"/>
        </w:rPr>
        <w:t>, то есть белка, содерж</w:t>
      </w:r>
      <w:r w:rsidR="002A0344">
        <w:rPr>
          <w:rFonts w:ascii="Times New Roman" w:hAnsi="Times New Roman"/>
          <w:bCs/>
          <w:iCs/>
          <w:sz w:val="28"/>
          <w:szCs w:val="28"/>
          <w:shd w:val="clear" w:color="auto" w:fill="FFFFFF"/>
        </w:rPr>
        <w:t>ащего</w:t>
      </w:r>
      <w:r w:rsidRPr="001E46D9">
        <w:rPr>
          <w:rFonts w:ascii="Times New Roman" w:hAnsi="Times New Roman"/>
          <w:bCs/>
          <w:iCs/>
          <w:sz w:val="28"/>
          <w:szCs w:val="28"/>
          <w:shd w:val="clear" w:color="auto" w:fill="FFFFFF"/>
        </w:rPr>
        <w:t xml:space="preserve"> все аминокислоты в достаточных количествах для удовлетворения потребностей без какого-либо избытка, то </w:t>
      </w:r>
      <w:r w:rsidR="00E74639">
        <w:rPr>
          <w:rFonts w:ascii="Times New Roman" w:hAnsi="Times New Roman"/>
          <w:bCs/>
          <w:iCs/>
          <w:sz w:val="28"/>
          <w:szCs w:val="28"/>
          <w:shd w:val="clear" w:color="auto" w:fill="FFFFFF"/>
        </w:rPr>
        <w:t>имеется</w:t>
      </w:r>
      <w:r w:rsidRPr="001E46D9">
        <w:rPr>
          <w:rFonts w:ascii="Times New Roman" w:hAnsi="Times New Roman"/>
          <w:bCs/>
          <w:iCs/>
          <w:sz w:val="28"/>
          <w:szCs w:val="28"/>
          <w:shd w:val="clear" w:color="auto" w:fill="FFFFFF"/>
        </w:rPr>
        <w:t xml:space="preserve"> возможность рассчитать пищевую ценность белка путем вычисления дефицита каждой незаменимой аминокислоты в тестируемом белке исходя из </w:t>
      </w:r>
      <w:r w:rsidR="004D6677">
        <w:rPr>
          <w:rFonts w:ascii="Times New Roman" w:hAnsi="Times New Roman"/>
          <w:bCs/>
          <w:iCs/>
          <w:sz w:val="28"/>
          <w:szCs w:val="28"/>
          <w:shd w:val="clear" w:color="auto" w:fill="FFFFFF"/>
        </w:rPr>
        <w:t xml:space="preserve">ее </w:t>
      </w:r>
      <w:r w:rsidRPr="001E46D9">
        <w:rPr>
          <w:rFonts w:ascii="Times New Roman" w:hAnsi="Times New Roman"/>
          <w:bCs/>
          <w:iCs/>
          <w:sz w:val="28"/>
          <w:szCs w:val="28"/>
          <w:shd w:val="clear" w:color="auto" w:fill="FFFFFF"/>
        </w:rPr>
        <w:t xml:space="preserve">количества в </w:t>
      </w:r>
      <w:r w:rsidR="004D6677">
        <w:rPr>
          <w:rFonts w:ascii="Times New Roman" w:hAnsi="Times New Roman"/>
          <w:bCs/>
          <w:iCs/>
          <w:sz w:val="28"/>
          <w:szCs w:val="28"/>
          <w:shd w:val="clear" w:color="auto" w:fill="FFFFFF"/>
        </w:rPr>
        <w:t>«</w:t>
      </w:r>
      <w:r w:rsidRPr="001E46D9">
        <w:rPr>
          <w:rFonts w:ascii="Times New Roman" w:hAnsi="Times New Roman"/>
          <w:bCs/>
          <w:iCs/>
          <w:sz w:val="28"/>
          <w:szCs w:val="28"/>
          <w:shd w:val="clear" w:color="auto" w:fill="FFFFFF"/>
        </w:rPr>
        <w:t>идеальном</w:t>
      </w:r>
      <w:r w:rsidR="004D6677">
        <w:rPr>
          <w:rFonts w:ascii="Times New Roman" w:hAnsi="Times New Roman"/>
          <w:bCs/>
          <w:iCs/>
          <w:sz w:val="28"/>
          <w:szCs w:val="28"/>
          <w:shd w:val="clear" w:color="auto" w:fill="FFFFFF"/>
        </w:rPr>
        <w:t>»</w:t>
      </w:r>
      <w:r w:rsidRPr="001E46D9">
        <w:rPr>
          <w:rFonts w:ascii="Times New Roman" w:hAnsi="Times New Roman"/>
          <w:bCs/>
          <w:iCs/>
          <w:sz w:val="28"/>
          <w:szCs w:val="28"/>
          <w:shd w:val="clear" w:color="auto" w:fill="FFFFFF"/>
        </w:rPr>
        <w:t xml:space="preserve">. </w:t>
      </w:r>
      <w:r w:rsidR="004D6677">
        <w:rPr>
          <w:rFonts w:ascii="Times New Roman" w:hAnsi="Times New Roman"/>
          <w:bCs/>
          <w:iCs/>
          <w:sz w:val="28"/>
          <w:szCs w:val="28"/>
          <w:shd w:val="clear" w:color="auto" w:fill="FFFFFF"/>
        </w:rPr>
        <w:t xml:space="preserve">При этом </w:t>
      </w:r>
      <w:r w:rsidR="004D6677" w:rsidRPr="001E46D9">
        <w:rPr>
          <w:rFonts w:ascii="Times New Roman" w:hAnsi="Times New Roman"/>
          <w:bCs/>
          <w:iCs/>
          <w:sz w:val="28"/>
          <w:szCs w:val="28"/>
          <w:shd w:val="clear" w:color="auto" w:fill="FFFFFF"/>
        </w:rPr>
        <w:t xml:space="preserve">наиболее </w:t>
      </w:r>
      <w:r w:rsidRPr="001E46D9">
        <w:rPr>
          <w:rFonts w:ascii="Times New Roman" w:hAnsi="Times New Roman"/>
          <w:bCs/>
          <w:iCs/>
          <w:sz w:val="28"/>
          <w:szCs w:val="28"/>
          <w:shd w:val="clear" w:color="auto" w:fill="FFFFFF"/>
        </w:rPr>
        <w:t>ограничивающая</w:t>
      </w:r>
      <w:r w:rsidR="004D6677">
        <w:rPr>
          <w:rFonts w:ascii="Times New Roman" w:hAnsi="Times New Roman"/>
          <w:bCs/>
          <w:iCs/>
          <w:sz w:val="28"/>
          <w:szCs w:val="28"/>
          <w:shd w:val="clear" w:color="auto" w:fill="FFFFFF"/>
        </w:rPr>
        <w:t xml:space="preserve"> (лимитирующая) аминокислота – это </w:t>
      </w:r>
      <w:r w:rsidRPr="001E46D9">
        <w:rPr>
          <w:rFonts w:ascii="Times New Roman" w:hAnsi="Times New Roman"/>
          <w:bCs/>
          <w:iCs/>
          <w:sz w:val="28"/>
          <w:szCs w:val="28"/>
          <w:shd w:val="clear" w:color="auto" w:fill="FFFFFF"/>
        </w:rPr>
        <w:t xml:space="preserve">та, </w:t>
      </w:r>
      <w:r w:rsidR="004D6677">
        <w:rPr>
          <w:rFonts w:ascii="Times New Roman" w:hAnsi="Times New Roman"/>
          <w:bCs/>
          <w:iCs/>
          <w:sz w:val="28"/>
          <w:szCs w:val="28"/>
          <w:shd w:val="clear" w:color="auto" w:fill="FFFFFF"/>
        </w:rPr>
        <w:t xml:space="preserve">по </w:t>
      </w:r>
      <w:r w:rsidRPr="001E46D9">
        <w:rPr>
          <w:rFonts w:ascii="Times New Roman" w:hAnsi="Times New Roman"/>
          <w:bCs/>
          <w:iCs/>
          <w:sz w:val="28"/>
          <w:szCs w:val="28"/>
          <w:shd w:val="clear" w:color="auto" w:fill="FFFFFF"/>
        </w:rPr>
        <w:t>котор</w:t>
      </w:r>
      <w:r w:rsidR="004D6677">
        <w:rPr>
          <w:rFonts w:ascii="Times New Roman" w:hAnsi="Times New Roman"/>
          <w:bCs/>
          <w:iCs/>
          <w:sz w:val="28"/>
          <w:szCs w:val="28"/>
          <w:shd w:val="clear" w:color="auto" w:fill="FFFFFF"/>
        </w:rPr>
        <w:t xml:space="preserve">ой </w:t>
      </w:r>
      <w:r w:rsidRPr="001E46D9">
        <w:rPr>
          <w:rFonts w:ascii="Times New Roman" w:hAnsi="Times New Roman"/>
          <w:bCs/>
          <w:iCs/>
          <w:sz w:val="28"/>
          <w:szCs w:val="28"/>
          <w:shd w:val="clear" w:color="auto" w:fill="FFFFFF"/>
        </w:rPr>
        <w:t>испытывает</w:t>
      </w:r>
      <w:r w:rsidR="004D6677">
        <w:rPr>
          <w:rFonts w:ascii="Times New Roman" w:hAnsi="Times New Roman"/>
          <w:bCs/>
          <w:iCs/>
          <w:sz w:val="28"/>
          <w:szCs w:val="28"/>
          <w:shd w:val="clear" w:color="auto" w:fill="FFFFFF"/>
        </w:rPr>
        <w:t>ся</w:t>
      </w:r>
      <w:r w:rsidRPr="001E46D9">
        <w:rPr>
          <w:rFonts w:ascii="Times New Roman" w:hAnsi="Times New Roman"/>
          <w:bCs/>
          <w:iCs/>
          <w:sz w:val="28"/>
          <w:szCs w:val="28"/>
          <w:shd w:val="clear" w:color="auto" w:fill="FFFFFF"/>
        </w:rPr>
        <w:t xml:space="preserve"> наибольший дефицит, </w:t>
      </w:r>
      <w:r w:rsidR="004D6677">
        <w:rPr>
          <w:rFonts w:ascii="Times New Roman" w:hAnsi="Times New Roman"/>
          <w:bCs/>
          <w:iCs/>
          <w:sz w:val="28"/>
          <w:szCs w:val="28"/>
          <w:shd w:val="clear" w:color="auto" w:fill="FFFFFF"/>
        </w:rPr>
        <w:t>и</w:t>
      </w:r>
      <w:r w:rsidRPr="001E46D9">
        <w:rPr>
          <w:rFonts w:ascii="Times New Roman" w:hAnsi="Times New Roman"/>
          <w:bCs/>
          <w:iCs/>
          <w:sz w:val="28"/>
          <w:szCs w:val="28"/>
          <w:shd w:val="clear" w:color="auto" w:fill="FFFFFF"/>
        </w:rPr>
        <w:t xml:space="preserve"> определяет пищевую ценность</w:t>
      </w:r>
      <w:r w:rsidR="004D6677">
        <w:rPr>
          <w:rFonts w:ascii="Times New Roman" w:hAnsi="Times New Roman"/>
          <w:bCs/>
          <w:iCs/>
          <w:sz w:val="28"/>
          <w:szCs w:val="28"/>
          <w:shd w:val="clear" w:color="auto" w:fill="FFFFFF"/>
        </w:rPr>
        <w:t xml:space="preserve"> белка</w:t>
      </w:r>
      <w:r w:rsidRPr="001E46D9">
        <w:rPr>
          <w:rFonts w:ascii="Times New Roman" w:hAnsi="Times New Roman"/>
          <w:bCs/>
          <w:iCs/>
          <w:sz w:val="28"/>
          <w:szCs w:val="28"/>
          <w:shd w:val="clear" w:color="auto" w:fill="FFFFFF"/>
        </w:rPr>
        <w:t>.</w:t>
      </w:r>
    </w:p>
    <w:p w14:paraId="2BFBC16A" w14:textId="499815CD" w:rsidR="004F28A6" w:rsidRDefault="001E46D9" w:rsidP="0062399C">
      <w:pPr>
        <w:spacing w:after="0" w:line="360" w:lineRule="auto"/>
        <w:ind w:firstLine="709"/>
        <w:jc w:val="both"/>
        <w:rPr>
          <w:rFonts w:ascii="Times New Roman" w:hAnsi="Times New Roman"/>
          <w:bCs/>
          <w:iCs/>
          <w:sz w:val="28"/>
          <w:szCs w:val="28"/>
          <w:shd w:val="clear" w:color="auto" w:fill="FFFFFF"/>
        </w:rPr>
      </w:pPr>
      <w:r w:rsidRPr="001E46D9">
        <w:rPr>
          <w:rFonts w:ascii="Times New Roman" w:hAnsi="Times New Roman"/>
          <w:bCs/>
          <w:iCs/>
          <w:sz w:val="28"/>
          <w:szCs w:val="28"/>
          <w:shd w:val="clear" w:color="auto" w:fill="FFFFFF"/>
        </w:rPr>
        <w:lastRenderedPageBreak/>
        <w:t xml:space="preserve">На практике они предложили в качестве </w:t>
      </w:r>
      <w:r w:rsidR="00E74639">
        <w:rPr>
          <w:rFonts w:ascii="Times New Roman" w:hAnsi="Times New Roman"/>
          <w:bCs/>
          <w:iCs/>
          <w:sz w:val="28"/>
          <w:szCs w:val="28"/>
          <w:shd w:val="clear" w:color="auto" w:fill="FFFFFF"/>
        </w:rPr>
        <w:t>«</w:t>
      </w:r>
      <w:r w:rsidRPr="001E46D9">
        <w:rPr>
          <w:rFonts w:ascii="Times New Roman" w:hAnsi="Times New Roman"/>
          <w:bCs/>
          <w:iCs/>
          <w:sz w:val="28"/>
          <w:szCs w:val="28"/>
          <w:shd w:val="clear" w:color="auto" w:fill="FFFFFF"/>
        </w:rPr>
        <w:t>идеального</w:t>
      </w:r>
      <w:r w:rsidR="00E74639">
        <w:rPr>
          <w:rFonts w:ascii="Times New Roman" w:hAnsi="Times New Roman"/>
          <w:bCs/>
          <w:iCs/>
          <w:sz w:val="28"/>
          <w:szCs w:val="28"/>
          <w:shd w:val="clear" w:color="auto" w:fill="FFFFFF"/>
        </w:rPr>
        <w:t>»</w:t>
      </w:r>
      <w:r w:rsidRPr="001E46D9">
        <w:rPr>
          <w:rFonts w:ascii="Times New Roman" w:hAnsi="Times New Roman"/>
          <w:bCs/>
          <w:iCs/>
          <w:sz w:val="28"/>
          <w:szCs w:val="28"/>
          <w:shd w:val="clear" w:color="auto" w:fill="FFFFFF"/>
        </w:rPr>
        <w:t xml:space="preserve"> белка цельное яйцо, поскольку было известно, что его биологическая ценность приближается к 100.</w:t>
      </w:r>
      <w:r w:rsidR="00E74639">
        <w:rPr>
          <w:rFonts w:ascii="Times New Roman" w:hAnsi="Times New Roman"/>
          <w:bCs/>
          <w:iCs/>
          <w:sz w:val="28"/>
          <w:szCs w:val="28"/>
          <w:shd w:val="clear" w:color="auto" w:fill="FFFFFF"/>
        </w:rPr>
        <w:t xml:space="preserve"> К</w:t>
      </w:r>
      <w:r w:rsidR="004F28A6" w:rsidRPr="004F28A6">
        <w:rPr>
          <w:rFonts w:ascii="Times New Roman" w:hAnsi="Times New Roman"/>
          <w:bCs/>
          <w:iCs/>
          <w:sz w:val="28"/>
          <w:szCs w:val="28"/>
          <w:shd w:val="clear" w:color="auto" w:fill="FFFFFF"/>
        </w:rPr>
        <w:t xml:space="preserve"> настояще</w:t>
      </w:r>
      <w:r w:rsidR="00E74639">
        <w:rPr>
          <w:rFonts w:ascii="Times New Roman" w:hAnsi="Times New Roman"/>
          <w:bCs/>
          <w:iCs/>
          <w:sz w:val="28"/>
          <w:szCs w:val="28"/>
          <w:shd w:val="clear" w:color="auto" w:fill="FFFFFF"/>
        </w:rPr>
        <w:t>му</w:t>
      </w:r>
      <w:r w:rsidR="004F28A6" w:rsidRPr="004F28A6">
        <w:rPr>
          <w:rFonts w:ascii="Times New Roman" w:hAnsi="Times New Roman"/>
          <w:bCs/>
          <w:iCs/>
          <w:sz w:val="28"/>
          <w:szCs w:val="28"/>
          <w:shd w:val="clear" w:color="auto" w:fill="FFFFFF"/>
        </w:rPr>
        <w:t xml:space="preserve"> врем</w:t>
      </w:r>
      <w:r w:rsidR="00E74639">
        <w:rPr>
          <w:rFonts w:ascii="Times New Roman" w:hAnsi="Times New Roman"/>
          <w:bCs/>
          <w:iCs/>
          <w:sz w:val="28"/>
          <w:szCs w:val="28"/>
          <w:shd w:val="clear" w:color="auto" w:fill="FFFFFF"/>
        </w:rPr>
        <w:t>ени</w:t>
      </w:r>
      <w:r w:rsidR="004F28A6" w:rsidRPr="004F28A6">
        <w:rPr>
          <w:rFonts w:ascii="Times New Roman" w:hAnsi="Times New Roman"/>
          <w:bCs/>
          <w:iCs/>
          <w:sz w:val="28"/>
          <w:szCs w:val="28"/>
          <w:shd w:val="clear" w:color="auto" w:fill="FFFFFF"/>
        </w:rPr>
        <w:t xml:space="preserve"> </w:t>
      </w:r>
      <w:r w:rsidR="0062399C" w:rsidRPr="004F28A6">
        <w:rPr>
          <w:rFonts w:ascii="Times New Roman" w:hAnsi="Times New Roman"/>
          <w:bCs/>
          <w:iCs/>
          <w:sz w:val="28"/>
          <w:szCs w:val="28"/>
          <w:shd w:val="clear" w:color="auto" w:fill="FFFFFF"/>
        </w:rPr>
        <w:t xml:space="preserve">в качестве «идеального» </w:t>
      </w:r>
      <w:r w:rsidR="004F28A6" w:rsidRPr="004F28A6">
        <w:rPr>
          <w:rFonts w:ascii="Times New Roman" w:hAnsi="Times New Roman"/>
          <w:bCs/>
          <w:iCs/>
          <w:sz w:val="28"/>
          <w:szCs w:val="28"/>
          <w:shd w:val="clear" w:color="auto" w:fill="FFFFFF"/>
        </w:rPr>
        <w:t>использую</w:t>
      </w:r>
      <w:r w:rsidR="00E74639">
        <w:rPr>
          <w:rFonts w:ascii="Times New Roman" w:hAnsi="Times New Roman"/>
          <w:bCs/>
          <w:iCs/>
          <w:sz w:val="28"/>
          <w:szCs w:val="28"/>
          <w:shd w:val="clear" w:color="auto" w:fill="FFFFFF"/>
        </w:rPr>
        <w:t>т гипотетический</w:t>
      </w:r>
      <w:r w:rsidR="004F28A6" w:rsidRPr="004F28A6">
        <w:rPr>
          <w:rFonts w:ascii="Times New Roman" w:hAnsi="Times New Roman"/>
          <w:bCs/>
          <w:iCs/>
          <w:sz w:val="28"/>
          <w:szCs w:val="28"/>
          <w:shd w:val="clear" w:color="auto" w:fill="FFFFFF"/>
        </w:rPr>
        <w:t xml:space="preserve"> белок, рекомендованный ФАО и ВОЗ </w:t>
      </w:r>
      <w:r w:rsidR="0062399C">
        <w:rPr>
          <w:rFonts w:ascii="Times New Roman" w:hAnsi="Times New Roman"/>
          <w:bCs/>
          <w:iCs/>
          <w:sz w:val="28"/>
          <w:szCs w:val="28"/>
          <w:shd w:val="clear" w:color="auto" w:fill="FFFFFF"/>
        </w:rPr>
        <w:t xml:space="preserve">еще </w:t>
      </w:r>
      <w:r w:rsidR="004F28A6" w:rsidRPr="004F28A6">
        <w:rPr>
          <w:rFonts w:ascii="Times New Roman" w:hAnsi="Times New Roman"/>
          <w:bCs/>
          <w:iCs/>
          <w:sz w:val="28"/>
          <w:szCs w:val="28"/>
          <w:shd w:val="clear" w:color="auto" w:fill="FFFFFF"/>
        </w:rPr>
        <w:t>в 19</w:t>
      </w:r>
      <w:r w:rsidR="002D3C63">
        <w:rPr>
          <w:rFonts w:ascii="Times New Roman" w:hAnsi="Times New Roman"/>
          <w:bCs/>
          <w:iCs/>
          <w:sz w:val="28"/>
          <w:szCs w:val="28"/>
          <w:shd w:val="clear" w:color="auto" w:fill="FFFFFF"/>
        </w:rPr>
        <w:t>73–</w:t>
      </w:r>
      <w:r w:rsidR="004F28A6" w:rsidRPr="004F28A6">
        <w:rPr>
          <w:rFonts w:ascii="Times New Roman" w:hAnsi="Times New Roman"/>
          <w:bCs/>
          <w:iCs/>
          <w:sz w:val="28"/>
          <w:szCs w:val="28"/>
          <w:shd w:val="clear" w:color="auto" w:fill="FFFFFF"/>
        </w:rPr>
        <w:t>74 г</w:t>
      </w:r>
      <w:r w:rsidR="002D3C63">
        <w:rPr>
          <w:rFonts w:ascii="Times New Roman" w:hAnsi="Times New Roman"/>
          <w:bCs/>
          <w:iCs/>
          <w:sz w:val="28"/>
          <w:szCs w:val="28"/>
          <w:shd w:val="clear" w:color="auto" w:fill="FFFFFF"/>
        </w:rPr>
        <w:t>г</w:t>
      </w:r>
      <w:r w:rsidR="004F28A6" w:rsidRPr="004F28A6">
        <w:rPr>
          <w:rFonts w:ascii="Times New Roman" w:hAnsi="Times New Roman"/>
          <w:bCs/>
          <w:iCs/>
          <w:sz w:val="28"/>
          <w:szCs w:val="28"/>
          <w:shd w:val="clear" w:color="auto" w:fill="FFFFFF"/>
        </w:rPr>
        <w:t xml:space="preserve">. </w:t>
      </w:r>
    </w:p>
    <w:p w14:paraId="6A8947C4" w14:textId="5F1511AA" w:rsidR="002D3C63" w:rsidRPr="004F28A6" w:rsidRDefault="002D3C63" w:rsidP="0062399C">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Аминокислотный скор белка</w:t>
      </w:r>
      <w:r w:rsidRPr="002D3C63">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представляет собой</w:t>
      </w:r>
      <w:r w:rsidRPr="002D3C63">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со</w:t>
      </w:r>
      <w:r w:rsidRPr="002D3C63">
        <w:rPr>
          <w:rFonts w:ascii="Times New Roman" w:hAnsi="Times New Roman"/>
          <w:bCs/>
          <w:iCs/>
          <w:sz w:val="28"/>
          <w:szCs w:val="28"/>
          <w:shd w:val="clear" w:color="auto" w:fill="FFFFFF"/>
        </w:rPr>
        <w:t xml:space="preserve">отношение </w:t>
      </w:r>
      <w:r>
        <w:rPr>
          <w:rFonts w:ascii="Times New Roman" w:hAnsi="Times New Roman"/>
          <w:bCs/>
          <w:iCs/>
          <w:sz w:val="28"/>
          <w:szCs w:val="28"/>
          <w:shd w:val="clear" w:color="auto" w:fill="FFFFFF"/>
        </w:rPr>
        <w:t>количества</w:t>
      </w:r>
      <w:r w:rsidRPr="002D3C63">
        <w:rPr>
          <w:rFonts w:ascii="Times New Roman" w:hAnsi="Times New Roman"/>
          <w:bCs/>
          <w:iCs/>
          <w:sz w:val="28"/>
          <w:szCs w:val="28"/>
          <w:shd w:val="clear" w:color="auto" w:fill="FFFFFF"/>
        </w:rPr>
        <w:t xml:space="preserve"> </w:t>
      </w:r>
      <w:r w:rsidR="0008692E">
        <w:rPr>
          <w:rFonts w:ascii="Times New Roman" w:hAnsi="Times New Roman"/>
          <w:bCs/>
          <w:iCs/>
          <w:sz w:val="28"/>
          <w:szCs w:val="28"/>
          <w:shd w:val="clear" w:color="auto" w:fill="FFFFFF"/>
        </w:rPr>
        <w:t xml:space="preserve">конкретной </w:t>
      </w:r>
      <w:r w:rsidRPr="002D3C63">
        <w:rPr>
          <w:rFonts w:ascii="Times New Roman" w:hAnsi="Times New Roman"/>
          <w:bCs/>
          <w:iCs/>
          <w:sz w:val="28"/>
          <w:szCs w:val="28"/>
          <w:shd w:val="clear" w:color="auto" w:fill="FFFFFF"/>
        </w:rPr>
        <w:t>незаменим</w:t>
      </w:r>
      <w:r w:rsidR="0008692E">
        <w:rPr>
          <w:rFonts w:ascii="Times New Roman" w:hAnsi="Times New Roman"/>
          <w:bCs/>
          <w:iCs/>
          <w:sz w:val="28"/>
          <w:szCs w:val="28"/>
          <w:shd w:val="clear" w:color="auto" w:fill="FFFFFF"/>
        </w:rPr>
        <w:t>ой</w:t>
      </w:r>
      <w:r w:rsidRPr="002D3C63">
        <w:rPr>
          <w:rFonts w:ascii="Times New Roman" w:hAnsi="Times New Roman"/>
          <w:bCs/>
          <w:iCs/>
          <w:sz w:val="28"/>
          <w:szCs w:val="28"/>
          <w:shd w:val="clear" w:color="auto" w:fill="FFFFFF"/>
        </w:rPr>
        <w:t xml:space="preserve"> аминокислот</w:t>
      </w:r>
      <w:r w:rsidR="0008692E">
        <w:rPr>
          <w:rFonts w:ascii="Times New Roman" w:hAnsi="Times New Roman"/>
          <w:bCs/>
          <w:iCs/>
          <w:sz w:val="28"/>
          <w:szCs w:val="28"/>
          <w:shd w:val="clear" w:color="auto" w:fill="FFFFFF"/>
        </w:rPr>
        <w:t>ы</w:t>
      </w:r>
      <w:r w:rsidRPr="002D3C63">
        <w:rPr>
          <w:rFonts w:ascii="Times New Roman" w:hAnsi="Times New Roman"/>
          <w:bCs/>
          <w:iCs/>
          <w:sz w:val="28"/>
          <w:szCs w:val="28"/>
          <w:shd w:val="clear" w:color="auto" w:fill="FFFFFF"/>
        </w:rPr>
        <w:t xml:space="preserve"> в исследуемом белке к </w:t>
      </w:r>
      <w:r w:rsidR="0008692E">
        <w:rPr>
          <w:rFonts w:ascii="Times New Roman" w:hAnsi="Times New Roman"/>
          <w:bCs/>
          <w:iCs/>
          <w:sz w:val="28"/>
          <w:szCs w:val="28"/>
          <w:shd w:val="clear" w:color="auto" w:fill="FFFFFF"/>
        </w:rPr>
        <w:t>ее содержанию в идеальном</w:t>
      </w:r>
      <w:r w:rsidRPr="002D3C63">
        <w:rPr>
          <w:rFonts w:ascii="Times New Roman" w:hAnsi="Times New Roman"/>
          <w:bCs/>
          <w:iCs/>
          <w:sz w:val="28"/>
          <w:szCs w:val="28"/>
          <w:shd w:val="clear" w:color="auto" w:fill="FFFFFF"/>
        </w:rPr>
        <w:t xml:space="preserve">. </w:t>
      </w:r>
      <w:r w:rsidR="00C569FE">
        <w:rPr>
          <w:rFonts w:ascii="Times New Roman" w:hAnsi="Times New Roman"/>
          <w:bCs/>
          <w:iCs/>
          <w:sz w:val="28"/>
          <w:szCs w:val="28"/>
          <w:shd w:val="clear" w:color="auto" w:fill="FFFFFF"/>
        </w:rPr>
        <w:t>С учетом этого положения нами</w:t>
      </w:r>
      <w:r>
        <w:rPr>
          <w:rFonts w:ascii="Times New Roman" w:hAnsi="Times New Roman"/>
          <w:bCs/>
          <w:iCs/>
          <w:sz w:val="28"/>
          <w:szCs w:val="28"/>
          <w:shd w:val="clear" w:color="auto" w:fill="FFFFFF"/>
        </w:rPr>
        <w:t xml:space="preserve"> был рассчитан СКОР для исследованных видов орехов</w:t>
      </w:r>
      <w:r w:rsidR="0008692E">
        <w:rPr>
          <w:rFonts w:ascii="Times New Roman" w:hAnsi="Times New Roman"/>
          <w:bCs/>
          <w:iCs/>
          <w:sz w:val="28"/>
          <w:szCs w:val="28"/>
          <w:shd w:val="clear" w:color="auto" w:fill="FFFFFF"/>
        </w:rPr>
        <w:t xml:space="preserve"> (таблица 3)</w:t>
      </w:r>
      <w:r>
        <w:rPr>
          <w:rFonts w:ascii="Times New Roman" w:hAnsi="Times New Roman"/>
          <w:bCs/>
          <w:iCs/>
          <w:sz w:val="28"/>
          <w:szCs w:val="28"/>
          <w:shd w:val="clear" w:color="auto" w:fill="FFFFFF"/>
        </w:rPr>
        <w:t xml:space="preserve">. </w:t>
      </w:r>
    </w:p>
    <w:p w14:paraId="3FB4DCC3" w14:textId="77777777" w:rsidR="0008692E" w:rsidRPr="0008692E" w:rsidRDefault="0008692E" w:rsidP="0062399C">
      <w:pPr>
        <w:spacing w:after="0" w:line="360" w:lineRule="auto"/>
        <w:jc w:val="center"/>
        <w:rPr>
          <w:rFonts w:ascii="Times New Roman" w:hAnsi="Times New Roman"/>
          <w:bCs/>
          <w:iCs/>
          <w:sz w:val="24"/>
          <w:szCs w:val="28"/>
          <w:shd w:val="clear" w:color="auto" w:fill="FFFFFF"/>
        </w:rPr>
      </w:pPr>
    </w:p>
    <w:p w14:paraId="7437C916" w14:textId="1885EE1F" w:rsidR="004F28A6" w:rsidRPr="004F28A6" w:rsidRDefault="0062399C" w:rsidP="0062399C">
      <w:pPr>
        <w:spacing w:after="0" w:line="360" w:lineRule="auto"/>
        <w:jc w:val="center"/>
        <w:rPr>
          <w:rFonts w:ascii="Times New Roman" w:hAnsi="Times New Roman"/>
          <w:bCs/>
          <w:iCs/>
          <w:sz w:val="28"/>
          <w:szCs w:val="28"/>
          <w:shd w:val="clear" w:color="auto" w:fill="FFFFFF"/>
        </w:rPr>
      </w:pPr>
      <w:r>
        <w:rPr>
          <w:rFonts w:ascii="Times New Roman" w:hAnsi="Times New Roman"/>
          <w:bCs/>
          <w:iCs/>
          <w:sz w:val="28"/>
          <w:szCs w:val="28"/>
          <w:shd w:val="clear" w:color="auto" w:fill="FFFFFF"/>
        </w:rPr>
        <w:t xml:space="preserve">Таблица </w:t>
      </w:r>
      <w:r w:rsidR="00542EA6">
        <w:rPr>
          <w:rFonts w:ascii="Times New Roman" w:hAnsi="Times New Roman"/>
          <w:bCs/>
          <w:iCs/>
          <w:sz w:val="28"/>
          <w:szCs w:val="28"/>
          <w:shd w:val="clear" w:color="auto" w:fill="FFFFFF"/>
        </w:rPr>
        <w:t>3</w:t>
      </w:r>
      <w:r>
        <w:rPr>
          <w:rFonts w:ascii="Times New Roman" w:hAnsi="Times New Roman"/>
          <w:bCs/>
          <w:iCs/>
          <w:sz w:val="28"/>
          <w:szCs w:val="28"/>
          <w:shd w:val="clear" w:color="auto" w:fill="FFFFFF"/>
        </w:rPr>
        <w:t xml:space="preserve"> − </w:t>
      </w:r>
      <w:r w:rsidR="004F28A6" w:rsidRPr="004F28A6">
        <w:rPr>
          <w:rFonts w:ascii="Times New Roman" w:hAnsi="Times New Roman"/>
          <w:bCs/>
          <w:iCs/>
          <w:sz w:val="28"/>
          <w:szCs w:val="28"/>
          <w:shd w:val="clear" w:color="auto" w:fill="FFFFFF"/>
        </w:rPr>
        <w:t xml:space="preserve">СКОР различных </w:t>
      </w:r>
      <w:r w:rsidR="0008692E">
        <w:rPr>
          <w:rFonts w:ascii="Times New Roman" w:hAnsi="Times New Roman"/>
          <w:bCs/>
          <w:iCs/>
          <w:sz w:val="28"/>
          <w:szCs w:val="28"/>
          <w:shd w:val="clear" w:color="auto" w:fill="FFFFFF"/>
        </w:rPr>
        <w:t xml:space="preserve">видов </w:t>
      </w:r>
      <w:r w:rsidR="004F28A6" w:rsidRPr="004F28A6">
        <w:rPr>
          <w:rFonts w:ascii="Times New Roman" w:hAnsi="Times New Roman"/>
          <w:bCs/>
          <w:iCs/>
          <w:sz w:val="28"/>
          <w:szCs w:val="28"/>
          <w:shd w:val="clear" w:color="auto" w:fill="FFFFFF"/>
        </w:rPr>
        <w:t>орехов</w:t>
      </w: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6"/>
        <w:gridCol w:w="1375"/>
        <w:gridCol w:w="1295"/>
        <w:gridCol w:w="1462"/>
        <w:gridCol w:w="1522"/>
        <w:gridCol w:w="1520"/>
      </w:tblGrid>
      <w:tr w:rsidR="0073162F" w:rsidRPr="004F28A6" w14:paraId="2C643727" w14:textId="77777777" w:rsidTr="006F63FA">
        <w:tc>
          <w:tcPr>
            <w:tcW w:w="1139" w:type="pct"/>
            <w:shd w:val="clear" w:color="auto" w:fill="auto"/>
            <w:vAlign w:val="center"/>
          </w:tcPr>
          <w:p w14:paraId="1B2A3912" w14:textId="28C7C5CF" w:rsidR="004F28A6" w:rsidRPr="004F28A6" w:rsidRDefault="00110BA1" w:rsidP="00110BA1">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Аминокислота</w:t>
            </w:r>
          </w:p>
        </w:tc>
        <w:tc>
          <w:tcPr>
            <w:tcW w:w="740" w:type="pct"/>
            <w:shd w:val="clear" w:color="auto" w:fill="auto"/>
            <w:vAlign w:val="center"/>
          </w:tcPr>
          <w:p w14:paraId="41BFE636" w14:textId="3482DEBB" w:rsidR="004F28A6" w:rsidRPr="004F28A6" w:rsidRDefault="004F28A6" w:rsidP="00110BA1">
            <w:pPr>
              <w:spacing w:after="0" w:line="240" w:lineRule="auto"/>
              <w:jc w:val="center"/>
              <w:rPr>
                <w:rFonts w:ascii="Times New Roman" w:eastAsia="Times New Roman" w:hAnsi="Times New Roman"/>
                <w:sz w:val="28"/>
                <w:szCs w:val="28"/>
                <w:lang w:eastAsia="ru-RU"/>
              </w:rPr>
            </w:pPr>
            <w:r w:rsidRPr="004F28A6">
              <w:rPr>
                <w:rFonts w:ascii="Times New Roman" w:eastAsia="Times New Roman" w:hAnsi="Times New Roman" w:cs="Arial"/>
                <w:color w:val="000000"/>
                <w:sz w:val="28"/>
                <w:szCs w:val="28"/>
                <w:lang w:eastAsia="ru-RU"/>
              </w:rPr>
              <w:t>Эталон ФАО</w:t>
            </w:r>
            <w:r w:rsidR="0062399C">
              <w:rPr>
                <w:rFonts w:ascii="Times New Roman" w:eastAsia="Times New Roman" w:hAnsi="Times New Roman" w:cs="Arial"/>
                <w:color w:val="000000"/>
                <w:sz w:val="28"/>
                <w:szCs w:val="28"/>
                <w:lang w:eastAsia="ru-RU"/>
              </w:rPr>
              <w:t xml:space="preserve"> (</w:t>
            </w:r>
            <w:r w:rsidRPr="004F28A6">
              <w:rPr>
                <w:rFonts w:ascii="Times New Roman" w:eastAsia="Times New Roman" w:hAnsi="Times New Roman" w:cs="Arial"/>
                <w:color w:val="000000"/>
                <w:sz w:val="28"/>
                <w:szCs w:val="28"/>
                <w:lang w:eastAsia="ru-RU"/>
              </w:rPr>
              <w:t>1974</w:t>
            </w:r>
            <w:r w:rsidR="0062399C">
              <w:rPr>
                <w:rFonts w:ascii="Times New Roman" w:eastAsia="Times New Roman" w:hAnsi="Times New Roman" w:cs="Arial"/>
                <w:color w:val="000000"/>
                <w:sz w:val="28"/>
                <w:szCs w:val="28"/>
                <w:lang w:eastAsia="ru-RU"/>
              </w:rPr>
              <w:t>)</w:t>
            </w:r>
          </w:p>
        </w:tc>
        <w:tc>
          <w:tcPr>
            <w:tcW w:w="697" w:type="pct"/>
            <w:shd w:val="clear" w:color="auto" w:fill="auto"/>
            <w:vAlign w:val="center"/>
          </w:tcPr>
          <w:p w14:paraId="79EF6A2C" w14:textId="77777777" w:rsidR="004F28A6" w:rsidRPr="004F28A6" w:rsidRDefault="004F28A6" w:rsidP="00110BA1">
            <w:pPr>
              <w:spacing w:after="0" w:line="240" w:lineRule="auto"/>
              <w:jc w:val="center"/>
              <w:rPr>
                <w:rFonts w:ascii="Times New Roman" w:eastAsia="Times New Roman" w:hAnsi="Times New Roman" w:cs="Arial CYR"/>
                <w:sz w:val="28"/>
                <w:szCs w:val="28"/>
                <w:lang w:eastAsia="ru-RU"/>
              </w:rPr>
            </w:pPr>
            <w:r w:rsidRPr="004F28A6">
              <w:rPr>
                <w:rFonts w:ascii="Times New Roman" w:eastAsia="Times New Roman" w:hAnsi="Times New Roman" w:cs="Arial CYR"/>
                <w:sz w:val="28"/>
                <w:szCs w:val="28"/>
                <w:lang w:eastAsia="ru-RU"/>
              </w:rPr>
              <w:t>Грецкий</w:t>
            </w:r>
          </w:p>
        </w:tc>
        <w:tc>
          <w:tcPr>
            <w:tcW w:w="787" w:type="pct"/>
            <w:shd w:val="clear" w:color="auto" w:fill="auto"/>
            <w:vAlign w:val="center"/>
          </w:tcPr>
          <w:p w14:paraId="70C921E7" w14:textId="77777777" w:rsidR="004F28A6" w:rsidRPr="004F28A6" w:rsidRDefault="004F28A6" w:rsidP="00110BA1">
            <w:pPr>
              <w:spacing w:after="0" w:line="240" w:lineRule="auto"/>
              <w:jc w:val="center"/>
              <w:rPr>
                <w:rFonts w:ascii="Times New Roman" w:eastAsia="Times New Roman" w:hAnsi="Times New Roman" w:cs="Arial CYR"/>
                <w:sz w:val="28"/>
                <w:szCs w:val="28"/>
                <w:lang w:eastAsia="ru-RU"/>
              </w:rPr>
            </w:pPr>
            <w:r w:rsidRPr="004F28A6">
              <w:rPr>
                <w:rFonts w:ascii="Times New Roman" w:eastAsia="Times New Roman" w:hAnsi="Times New Roman" w:cs="Arial CYR"/>
                <w:sz w:val="28"/>
                <w:szCs w:val="28"/>
                <w:lang w:eastAsia="ru-RU"/>
              </w:rPr>
              <w:t>Арахис</w:t>
            </w:r>
          </w:p>
        </w:tc>
        <w:tc>
          <w:tcPr>
            <w:tcW w:w="819" w:type="pct"/>
            <w:shd w:val="clear" w:color="auto" w:fill="auto"/>
            <w:vAlign w:val="center"/>
          </w:tcPr>
          <w:p w14:paraId="6F2687F0" w14:textId="77777777" w:rsidR="004F28A6" w:rsidRPr="004F28A6" w:rsidRDefault="004F28A6" w:rsidP="00110BA1">
            <w:pPr>
              <w:spacing w:after="0" w:line="240" w:lineRule="auto"/>
              <w:jc w:val="center"/>
              <w:rPr>
                <w:rFonts w:ascii="Times New Roman" w:eastAsia="Times New Roman" w:hAnsi="Times New Roman" w:cs="Arial CYR"/>
                <w:sz w:val="28"/>
                <w:szCs w:val="28"/>
                <w:lang w:eastAsia="ru-RU"/>
              </w:rPr>
            </w:pPr>
            <w:r w:rsidRPr="004F28A6">
              <w:rPr>
                <w:rFonts w:ascii="Times New Roman" w:eastAsia="Times New Roman" w:hAnsi="Times New Roman" w:cs="Arial CYR"/>
                <w:sz w:val="28"/>
                <w:szCs w:val="28"/>
                <w:lang w:eastAsia="ru-RU"/>
              </w:rPr>
              <w:t>Фундук</w:t>
            </w:r>
          </w:p>
        </w:tc>
        <w:tc>
          <w:tcPr>
            <w:tcW w:w="818" w:type="pct"/>
            <w:shd w:val="clear" w:color="auto" w:fill="auto"/>
            <w:vAlign w:val="center"/>
          </w:tcPr>
          <w:p w14:paraId="3439E71E" w14:textId="75D05C19" w:rsidR="004F28A6" w:rsidRPr="004F28A6" w:rsidRDefault="004F28A6" w:rsidP="00110BA1">
            <w:pPr>
              <w:spacing w:after="0" w:line="240" w:lineRule="auto"/>
              <w:jc w:val="center"/>
              <w:rPr>
                <w:rFonts w:ascii="Times New Roman" w:eastAsia="Times New Roman" w:hAnsi="Times New Roman" w:cs="Arial CYR"/>
                <w:sz w:val="28"/>
                <w:szCs w:val="28"/>
                <w:lang w:eastAsia="ru-RU"/>
              </w:rPr>
            </w:pPr>
            <w:r w:rsidRPr="004F28A6">
              <w:rPr>
                <w:rFonts w:ascii="Times New Roman" w:eastAsia="Times New Roman" w:hAnsi="Times New Roman" w:cs="Arial CYR"/>
                <w:sz w:val="28"/>
                <w:szCs w:val="28"/>
                <w:lang w:eastAsia="ru-RU"/>
              </w:rPr>
              <w:t>Кедровы</w:t>
            </w:r>
            <w:r w:rsidR="00E32F4B">
              <w:rPr>
                <w:rFonts w:ascii="Times New Roman" w:eastAsia="Times New Roman" w:hAnsi="Times New Roman" w:cs="Arial CYR"/>
                <w:sz w:val="28"/>
                <w:szCs w:val="28"/>
                <w:lang w:eastAsia="ru-RU"/>
              </w:rPr>
              <w:t>й</w:t>
            </w:r>
          </w:p>
        </w:tc>
      </w:tr>
      <w:tr w:rsidR="0073162F" w:rsidRPr="004F28A6" w14:paraId="504793D4" w14:textId="77777777" w:rsidTr="006F63FA">
        <w:tc>
          <w:tcPr>
            <w:tcW w:w="1139" w:type="pct"/>
            <w:shd w:val="clear" w:color="auto" w:fill="auto"/>
            <w:vAlign w:val="bottom"/>
          </w:tcPr>
          <w:p w14:paraId="1BA49110" w14:textId="6D17A9C9" w:rsidR="004F28A6" w:rsidRPr="004F28A6" w:rsidRDefault="00B6319F" w:rsidP="00B6319F">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1</w:t>
            </w:r>
          </w:p>
        </w:tc>
        <w:tc>
          <w:tcPr>
            <w:tcW w:w="740" w:type="pct"/>
            <w:shd w:val="clear" w:color="auto" w:fill="auto"/>
            <w:vAlign w:val="center"/>
          </w:tcPr>
          <w:p w14:paraId="135DC7A4" w14:textId="3FD97264" w:rsidR="004F28A6" w:rsidRPr="00B6319F" w:rsidRDefault="00B6319F" w:rsidP="00B6319F">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2</w:t>
            </w:r>
          </w:p>
        </w:tc>
        <w:tc>
          <w:tcPr>
            <w:tcW w:w="697" w:type="pct"/>
            <w:shd w:val="clear" w:color="auto" w:fill="auto"/>
            <w:vAlign w:val="center"/>
          </w:tcPr>
          <w:p w14:paraId="0FC0943B" w14:textId="14062F3D" w:rsidR="004F28A6" w:rsidRPr="00B6319F" w:rsidRDefault="00B6319F" w:rsidP="00B6319F">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3</w:t>
            </w:r>
          </w:p>
        </w:tc>
        <w:tc>
          <w:tcPr>
            <w:tcW w:w="787" w:type="pct"/>
            <w:shd w:val="clear" w:color="auto" w:fill="auto"/>
            <w:vAlign w:val="center"/>
          </w:tcPr>
          <w:p w14:paraId="6A035101" w14:textId="4C4EE085" w:rsidR="004F28A6" w:rsidRPr="00B6319F" w:rsidRDefault="00B6319F" w:rsidP="00B6319F">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4</w:t>
            </w:r>
          </w:p>
        </w:tc>
        <w:tc>
          <w:tcPr>
            <w:tcW w:w="819" w:type="pct"/>
            <w:shd w:val="clear" w:color="auto" w:fill="auto"/>
            <w:vAlign w:val="center"/>
          </w:tcPr>
          <w:p w14:paraId="1C478EB3" w14:textId="09083259" w:rsidR="004F28A6" w:rsidRPr="00B6319F" w:rsidRDefault="00B6319F" w:rsidP="00B6319F">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5</w:t>
            </w:r>
          </w:p>
        </w:tc>
        <w:tc>
          <w:tcPr>
            <w:tcW w:w="818" w:type="pct"/>
            <w:shd w:val="clear" w:color="auto" w:fill="auto"/>
            <w:vAlign w:val="center"/>
          </w:tcPr>
          <w:p w14:paraId="003A1BC2" w14:textId="1A80469E" w:rsidR="004F28A6" w:rsidRPr="00B6319F" w:rsidRDefault="00B6319F" w:rsidP="00B6319F">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6</w:t>
            </w:r>
          </w:p>
        </w:tc>
      </w:tr>
      <w:tr w:rsidR="00B6319F" w:rsidRPr="004F28A6" w14:paraId="7B8DBD9C" w14:textId="77777777" w:rsidTr="006F63FA">
        <w:tc>
          <w:tcPr>
            <w:tcW w:w="1139" w:type="pct"/>
            <w:shd w:val="clear" w:color="auto" w:fill="auto"/>
            <w:vAlign w:val="bottom"/>
          </w:tcPr>
          <w:p w14:paraId="64FF0840" w14:textId="047EE2FD" w:rsidR="00B6319F" w:rsidRPr="004F28A6" w:rsidRDefault="00B6319F" w:rsidP="00B6319F">
            <w:pPr>
              <w:spacing w:after="0" w:line="240" w:lineRule="auto"/>
              <w:rPr>
                <w:rFonts w:ascii="Times New Roman" w:eastAsia="Times New Roman" w:hAnsi="Times New Roman"/>
                <w:sz w:val="28"/>
                <w:szCs w:val="28"/>
                <w:lang w:val="en-US" w:eastAsia="ru-RU"/>
              </w:rPr>
            </w:pPr>
            <w:proofErr w:type="spellStart"/>
            <w:r w:rsidRPr="004F28A6">
              <w:rPr>
                <w:rFonts w:ascii="Times New Roman" w:eastAsia="Times New Roman" w:hAnsi="Times New Roman"/>
                <w:sz w:val="28"/>
                <w:szCs w:val="28"/>
                <w:lang w:eastAsia="ru-RU"/>
              </w:rPr>
              <w:t>Leu</w:t>
            </w:r>
            <w:proofErr w:type="spellEnd"/>
          </w:p>
        </w:tc>
        <w:tc>
          <w:tcPr>
            <w:tcW w:w="740" w:type="pct"/>
            <w:shd w:val="clear" w:color="auto" w:fill="auto"/>
            <w:vAlign w:val="center"/>
          </w:tcPr>
          <w:p w14:paraId="26EC7E7B" w14:textId="12D6B8E3"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70</w:t>
            </w:r>
          </w:p>
        </w:tc>
        <w:tc>
          <w:tcPr>
            <w:tcW w:w="697" w:type="pct"/>
            <w:shd w:val="clear" w:color="auto" w:fill="auto"/>
            <w:vAlign w:val="center"/>
          </w:tcPr>
          <w:p w14:paraId="59BCF87E" w14:textId="527FA00D"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71</w:t>
            </w:r>
          </w:p>
        </w:tc>
        <w:tc>
          <w:tcPr>
            <w:tcW w:w="787" w:type="pct"/>
            <w:shd w:val="clear" w:color="auto" w:fill="auto"/>
            <w:vAlign w:val="center"/>
          </w:tcPr>
          <w:p w14:paraId="4195E260" w14:textId="052BE66C"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64</w:t>
            </w:r>
          </w:p>
        </w:tc>
        <w:tc>
          <w:tcPr>
            <w:tcW w:w="819" w:type="pct"/>
            <w:shd w:val="clear" w:color="auto" w:fill="auto"/>
            <w:vAlign w:val="center"/>
          </w:tcPr>
          <w:p w14:paraId="2E1A463B" w14:textId="00336C98"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65</w:t>
            </w:r>
          </w:p>
        </w:tc>
        <w:tc>
          <w:tcPr>
            <w:tcW w:w="818" w:type="pct"/>
            <w:shd w:val="clear" w:color="auto" w:fill="auto"/>
            <w:vAlign w:val="center"/>
          </w:tcPr>
          <w:p w14:paraId="4105189B" w14:textId="4FD9AEE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69</w:t>
            </w:r>
          </w:p>
        </w:tc>
      </w:tr>
      <w:tr w:rsidR="00B6319F" w:rsidRPr="004F28A6" w14:paraId="05B09B85" w14:textId="77777777" w:rsidTr="006F63FA">
        <w:tc>
          <w:tcPr>
            <w:tcW w:w="1139" w:type="pct"/>
            <w:shd w:val="clear" w:color="auto" w:fill="auto"/>
            <w:vAlign w:val="bottom"/>
          </w:tcPr>
          <w:p w14:paraId="07AFF892" w14:textId="4BCBE632" w:rsidR="00B6319F" w:rsidRPr="004F28A6" w:rsidRDefault="00B6319F" w:rsidP="00B6319F">
            <w:pPr>
              <w:spacing w:after="0" w:line="240" w:lineRule="auto"/>
              <w:rPr>
                <w:rFonts w:ascii="Times New Roman" w:eastAsia="Times New Roman" w:hAnsi="Times New Roman"/>
                <w:sz w:val="28"/>
                <w:szCs w:val="28"/>
                <w:lang w:eastAsia="ru-RU"/>
              </w:rPr>
            </w:pPr>
            <w:proofErr w:type="spellStart"/>
            <w:r w:rsidRPr="004F28A6">
              <w:rPr>
                <w:rFonts w:ascii="Times New Roman" w:eastAsia="Times New Roman" w:hAnsi="Times New Roman"/>
                <w:sz w:val="28"/>
                <w:szCs w:val="28"/>
                <w:lang w:eastAsia="ru-RU"/>
              </w:rPr>
              <w:t>Phe</w:t>
            </w:r>
            <w:proofErr w:type="spellEnd"/>
            <w:r>
              <w:rPr>
                <w:rFonts w:ascii="Times New Roman" w:eastAsia="Times New Roman" w:hAnsi="Times New Roman"/>
                <w:sz w:val="28"/>
                <w:szCs w:val="28"/>
                <w:lang w:eastAsia="ru-RU"/>
              </w:rPr>
              <w:t xml:space="preserve"> </w:t>
            </w:r>
            <w:r w:rsidRPr="004F28A6">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w:t>
            </w:r>
            <w:r w:rsidRPr="004F28A6">
              <w:rPr>
                <w:rFonts w:ascii="Times New Roman" w:eastAsia="Times New Roman" w:hAnsi="Times New Roman"/>
                <w:sz w:val="28"/>
                <w:szCs w:val="28"/>
                <w:lang w:val="en-US" w:eastAsia="ru-RU"/>
              </w:rPr>
              <w:t>Tyr</w:t>
            </w:r>
          </w:p>
        </w:tc>
        <w:tc>
          <w:tcPr>
            <w:tcW w:w="740" w:type="pct"/>
            <w:shd w:val="clear" w:color="auto" w:fill="auto"/>
            <w:vAlign w:val="center"/>
          </w:tcPr>
          <w:p w14:paraId="04DFA5ED" w14:textId="684AE69A"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73</w:t>
            </w:r>
          </w:p>
        </w:tc>
        <w:tc>
          <w:tcPr>
            <w:tcW w:w="697" w:type="pct"/>
            <w:shd w:val="clear" w:color="auto" w:fill="auto"/>
            <w:vAlign w:val="center"/>
          </w:tcPr>
          <w:p w14:paraId="12ED2102" w14:textId="1C7D8501"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76</w:t>
            </w:r>
          </w:p>
        </w:tc>
        <w:tc>
          <w:tcPr>
            <w:tcW w:w="787" w:type="pct"/>
            <w:shd w:val="clear" w:color="auto" w:fill="auto"/>
            <w:vAlign w:val="center"/>
          </w:tcPr>
          <w:p w14:paraId="2E180E23" w14:textId="16642FCA"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88</w:t>
            </w:r>
          </w:p>
        </w:tc>
        <w:tc>
          <w:tcPr>
            <w:tcW w:w="819" w:type="pct"/>
            <w:shd w:val="clear" w:color="auto" w:fill="auto"/>
            <w:vAlign w:val="center"/>
          </w:tcPr>
          <w:p w14:paraId="6BE32855" w14:textId="1C8A033F"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71</w:t>
            </w:r>
          </w:p>
        </w:tc>
        <w:tc>
          <w:tcPr>
            <w:tcW w:w="818" w:type="pct"/>
            <w:shd w:val="clear" w:color="auto" w:fill="auto"/>
            <w:vAlign w:val="center"/>
          </w:tcPr>
          <w:p w14:paraId="048F39FF" w14:textId="75AB377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61</w:t>
            </w:r>
          </w:p>
        </w:tc>
      </w:tr>
      <w:tr w:rsidR="00C569FE" w:rsidRPr="004F28A6" w14:paraId="1E3CE6BE" w14:textId="77777777" w:rsidTr="006F63FA">
        <w:tc>
          <w:tcPr>
            <w:tcW w:w="1139" w:type="pct"/>
            <w:shd w:val="clear" w:color="auto" w:fill="auto"/>
            <w:vAlign w:val="bottom"/>
          </w:tcPr>
          <w:p w14:paraId="0A2B63CB" w14:textId="6E714975" w:rsidR="00C569FE" w:rsidRPr="004F28A6" w:rsidRDefault="00C569FE" w:rsidP="00C569FE">
            <w:pPr>
              <w:spacing w:after="0" w:line="240" w:lineRule="auto"/>
              <w:rPr>
                <w:rFonts w:ascii="Times New Roman" w:eastAsia="Times New Roman" w:hAnsi="Times New Roman"/>
                <w:sz w:val="28"/>
                <w:szCs w:val="28"/>
                <w:lang w:eastAsia="ru-RU"/>
              </w:rPr>
            </w:pPr>
            <w:proofErr w:type="spellStart"/>
            <w:r w:rsidRPr="004F28A6">
              <w:rPr>
                <w:rFonts w:ascii="Times New Roman" w:eastAsia="Times New Roman" w:hAnsi="Times New Roman"/>
                <w:sz w:val="28"/>
                <w:szCs w:val="28"/>
                <w:lang w:eastAsia="ru-RU"/>
              </w:rPr>
              <w:t>Val</w:t>
            </w:r>
            <w:proofErr w:type="spellEnd"/>
          </w:p>
        </w:tc>
        <w:tc>
          <w:tcPr>
            <w:tcW w:w="740" w:type="pct"/>
            <w:shd w:val="clear" w:color="auto" w:fill="auto"/>
            <w:vAlign w:val="center"/>
          </w:tcPr>
          <w:p w14:paraId="3DA014A6" w14:textId="0B1C0E3C" w:rsidR="00C569FE" w:rsidRPr="004F28A6" w:rsidRDefault="00C569FE" w:rsidP="00C569FE">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40</w:t>
            </w:r>
          </w:p>
        </w:tc>
        <w:tc>
          <w:tcPr>
            <w:tcW w:w="697" w:type="pct"/>
            <w:shd w:val="clear" w:color="auto" w:fill="auto"/>
            <w:vAlign w:val="center"/>
          </w:tcPr>
          <w:p w14:paraId="4144FD18" w14:textId="4E5AC9AB" w:rsidR="00C569FE" w:rsidRPr="004F28A6" w:rsidRDefault="00C569FE" w:rsidP="00C569FE">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40</w:t>
            </w:r>
          </w:p>
        </w:tc>
        <w:tc>
          <w:tcPr>
            <w:tcW w:w="787" w:type="pct"/>
            <w:shd w:val="clear" w:color="auto" w:fill="auto"/>
            <w:vAlign w:val="center"/>
          </w:tcPr>
          <w:p w14:paraId="0EAE64ED" w14:textId="0BF795F7" w:rsidR="00C569FE" w:rsidRPr="004F28A6" w:rsidRDefault="00C569FE" w:rsidP="00C569FE">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36</w:t>
            </w:r>
          </w:p>
        </w:tc>
        <w:tc>
          <w:tcPr>
            <w:tcW w:w="819" w:type="pct"/>
            <w:shd w:val="clear" w:color="auto" w:fill="auto"/>
            <w:vAlign w:val="center"/>
          </w:tcPr>
          <w:p w14:paraId="53629E74" w14:textId="3440ED56" w:rsidR="00C569FE" w:rsidRPr="004F28A6" w:rsidRDefault="00C569FE" w:rsidP="00C569FE">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39</w:t>
            </w:r>
          </w:p>
        </w:tc>
        <w:tc>
          <w:tcPr>
            <w:tcW w:w="818" w:type="pct"/>
            <w:shd w:val="clear" w:color="auto" w:fill="auto"/>
            <w:vAlign w:val="center"/>
          </w:tcPr>
          <w:p w14:paraId="0965B77D" w14:textId="39DDD675" w:rsidR="00C569FE" w:rsidRPr="004F28A6" w:rsidRDefault="00C569FE" w:rsidP="00C569FE">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35</w:t>
            </w:r>
          </w:p>
        </w:tc>
      </w:tr>
      <w:tr w:rsidR="00B6319F" w:rsidRPr="004F28A6" w14:paraId="251A2769" w14:textId="77777777" w:rsidTr="006F63FA">
        <w:trPr>
          <w:trHeight w:val="140"/>
        </w:trPr>
        <w:tc>
          <w:tcPr>
            <w:tcW w:w="1139" w:type="pct"/>
            <w:shd w:val="clear" w:color="auto" w:fill="auto"/>
            <w:vAlign w:val="bottom"/>
          </w:tcPr>
          <w:p w14:paraId="6F0AB775" w14:textId="663BEFAC" w:rsidR="00B6319F" w:rsidRPr="004F28A6" w:rsidRDefault="00B6319F" w:rsidP="00B6319F">
            <w:pPr>
              <w:spacing w:after="0" w:line="240" w:lineRule="auto"/>
              <w:rPr>
                <w:rFonts w:ascii="Times New Roman" w:eastAsia="Times New Roman" w:hAnsi="Times New Roman"/>
                <w:sz w:val="28"/>
                <w:szCs w:val="28"/>
                <w:lang w:eastAsia="ru-RU"/>
              </w:rPr>
            </w:pPr>
            <w:proofErr w:type="spellStart"/>
            <w:r w:rsidRPr="004F28A6">
              <w:rPr>
                <w:rFonts w:ascii="Times New Roman" w:eastAsia="Times New Roman" w:hAnsi="Times New Roman"/>
                <w:sz w:val="28"/>
                <w:szCs w:val="28"/>
                <w:lang w:eastAsia="ru-RU"/>
              </w:rPr>
              <w:t>Thr</w:t>
            </w:r>
            <w:proofErr w:type="spellEnd"/>
          </w:p>
        </w:tc>
        <w:tc>
          <w:tcPr>
            <w:tcW w:w="740" w:type="pct"/>
            <w:shd w:val="clear" w:color="auto" w:fill="auto"/>
            <w:vAlign w:val="center"/>
          </w:tcPr>
          <w:p w14:paraId="092CF686" w14:textId="24668023"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35</w:t>
            </w:r>
          </w:p>
        </w:tc>
        <w:tc>
          <w:tcPr>
            <w:tcW w:w="697" w:type="pct"/>
            <w:shd w:val="clear" w:color="auto" w:fill="auto"/>
            <w:vAlign w:val="center"/>
          </w:tcPr>
          <w:p w14:paraId="1CFA1F44" w14:textId="0B4E92B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40</w:t>
            </w:r>
          </w:p>
        </w:tc>
        <w:tc>
          <w:tcPr>
            <w:tcW w:w="787" w:type="pct"/>
            <w:shd w:val="clear" w:color="auto" w:fill="auto"/>
            <w:vAlign w:val="center"/>
          </w:tcPr>
          <w:p w14:paraId="428E2A1A" w14:textId="605F1B58"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32</w:t>
            </w:r>
          </w:p>
        </w:tc>
        <w:tc>
          <w:tcPr>
            <w:tcW w:w="819" w:type="pct"/>
            <w:shd w:val="clear" w:color="auto" w:fill="auto"/>
            <w:vAlign w:val="center"/>
          </w:tcPr>
          <w:p w14:paraId="62F1FC56" w14:textId="3BA8E6E5"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34</w:t>
            </w:r>
          </w:p>
        </w:tc>
        <w:tc>
          <w:tcPr>
            <w:tcW w:w="818" w:type="pct"/>
            <w:shd w:val="clear" w:color="auto" w:fill="auto"/>
            <w:vAlign w:val="center"/>
          </w:tcPr>
          <w:p w14:paraId="786A67B9" w14:textId="59AEB68E"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32</w:t>
            </w:r>
          </w:p>
        </w:tc>
      </w:tr>
      <w:tr w:rsidR="00B6319F" w:rsidRPr="004F28A6" w14:paraId="08342CFA" w14:textId="77777777" w:rsidTr="006F63FA">
        <w:tc>
          <w:tcPr>
            <w:tcW w:w="1139" w:type="pct"/>
            <w:shd w:val="clear" w:color="auto" w:fill="auto"/>
            <w:vAlign w:val="bottom"/>
          </w:tcPr>
          <w:p w14:paraId="56873A35" w14:textId="77777777" w:rsidR="00B6319F" w:rsidRPr="004F28A6" w:rsidRDefault="00B6319F" w:rsidP="00B6319F">
            <w:pPr>
              <w:spacing w:after="0" w:line="240" w:lineRule="auto"/>
              <w:rPr>
                <w:rFonts w:ascii="Times New Roman" w:eastAsia="Times New Roman" w:hAnsi="Times New Roman"/>
                <w:sz w:val="28"/>
                <w:szCs w:val="28"/>
                <w:lang w:eastAsia="ru-RU"/>
              </w:rPr>
            </w:pPr>
            <w:proofErr w:type="spellStart"/>
            <w:r w:rsidRPr="004F28A6">
              <w:rPr>
                <w:rFonts w:ascii="Times New Roman" w:eastAsia="Times New Roman" w:hAnsi="Times New Roman"/>
                <w:sz w:val="28"/>
                <w:szCs w:val="28"/>
                <w:lang w:eastAsia="ru-RU"/>
              </w:rPr>
              <w:t>Ile</w:t>
            </w:r>
            <w:proofErr w:type="spellEnd"/>
          </w:p>
        </w:tc>
        <w:tc>
          <w:tcPr>
            <w:tcW w:w="740" w:type="pct"/>
            <w:shd w:val="clear" w:color="auto" w:fill="auto"/>
            <w:vAlign w:val="center"/>
          </w:tcPr>
          <w:p w14:paraId="1CD0DC7F" w14:textId="7777777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42</w:t>
            </w:r>
          </w:p>
        </w:tc>
        <w:tc>
          <w:tcPr>
            <w:tcW w:w="697" w:type="pct"/>
            <w:shd w:val="clear" w:color="auto" w:fill="auto"/>
            <w:vAlign w:val="center"/>
          </w:tcPr>
          <w:p w14:paraId="13A7B46E" w14:textId="7777777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39</w:t>
            </w:r>
          </w:p>
        </w:tc>
        <w:tc>
          <w:tcPr>
            <w:tcW w:w="787" w:type="pct"/>
            <w:shd w:val="clear" w:color="auto" w:fill="auto"/>
            <w:vAlign w:val="center"/>
          </w:tcPr>
          <w:p w14:paraId="23C18D98" w14:textId="7777777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35</w:t>
            </w:r>
          </w:p>
        </w:tc>
        <w:tc>
          <w:tcPr>
            <w:tcW w:w="819" w:type="pct"/>
            <w:shd w:val="clear" w:color="auto" w:fill="auto"/>
            <w:vAlign w:val="center"/>
          </w:tcPr>
          <w:p w14:paraId="5361CB72" w14:textId="7777777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33</w:t>
            </w:r>
          </w:p>
        </w:tc>
        <w:tc>
          <w:tcPr>
            <w:tcW w:w="818" w:type="pct"/>
            <w:shd w:val="clear" w:color="auto" w:fill="auto"/>
            <w:vAlign w:val="center"/>
          </w:tcPr>
          <w:p w14:paraId="69C6BC56" w14:textId="7777777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35</w:t>
            </w:r>
          </w:p>
        </w:tc>
      </w:tr>
      <w:tr w:rsidR="00B6319F" w:rsidRPr="004F28A6" w14:paraId="6ED6F54B" w14:textId="77777777" w:rsidTr="006F63FA">
        <w:tc>
          <w:tcPr>
            <w:tcW w:w="1139" w:type="pct"/>
            <w:shd w:val="clear" w:color="auto" w:fill="auto"/>
            <w:vAlign w:val="bottom"/>
          </w:tcPr>
          <w:p w14:paraId="54AE1E5A" w14:textId="77777777" w:rsidR="00B6319F" w:rsidRPr="004F28A6" w:rsidRDefault="00B6319F" w:rsidP="00B6319F">
            <w:pPr>
              <w:spacing w:after="0" w:line="240" w:lineRule="auto"/>
              <w:rPr>
                <w:rFonts w:ascii="Times New Roman" w:eastAsia="Times New Roman" w:hAnsi="Times New Roman"/>
                <w:sz w:val="28"/>
                <w:szCs w:val="28"/>
                <w:lang w:eastAsia="ru-RU"/>
              </w:rPr>
            </w:pPr>
            <w:proofErr w:type="spellStart"/>
            <w:r w:rsidRPr="004F28A6">
              <w:rPr>
                <w:rFonts w:ascii="Times New Roman" w:eastAsia="Times New Roman" w:hAnsi="Times New Roman"/>
                <w:sz w:val="28"/>
                <w:szCs w:val="28"/>
                <w:lang w:eastAsia="ru-RU"/>
              </w:rPr>
              <w:t>Lys</w:t>
            </w:r>
            <w:proofErr w:type="spellEnd"/>
          </w:p>
        </w:tc>
        <w:tc>
          <w:tcPr>
            <w:tcW w:w="740" w:type="pct"/>
            <w:shd w:val="clear" w:color="auto" w:fill="auto"/>
            <w:vAlign w:val="center"/>
          </w:tcPr>
          <w:p w14:paraId="36CF50FE" w14:textId="7777777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51</w:t>
            </w:r>
          </w:p>
        </w:tc>
        <w:tc>
          <w:tcPr>
            <w:tcW w:w="697" w:type="pct"/>
            <w:shd w:val="clear" w:color="auto" w:fill="auto"/>
            <w:vAlign w:val="center"/>
          </w:tcPr>
          <w:p w14:paraId="4A62E223" w14:textId="7777777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27</w:t>
            </w:r>
          </w:p>
        </w:tc>
        <w:tc>
          <w:tcPr>
            <w:tcW w:w="787" w:type="pct"/>
            <w:shd w:val="clear" w:color="auto" w:fill="auto"/>
            <w:vAlign w:val="center"/>
          </w:tcPr>
          <w:p w14:paraId="4E8A2597" w14:textId="7777777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34</w:t>
            </w:r>
          </w:p>
        </w:tc>
        <w:tc>
          <w:tcPr>
            <w:tcW w:w="819" w:type="pct"/>
            <w:shd w:val="clear" w:color="auto" w:fill="auto"/>
            <w:vAlign w:val="center"/>
          </w:tcPr>
          <w:p w14:paraId="24D0F9A2" w14:textId="7777777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28</w:t>
            </w:r>
          </w:p>
        </w:tc>
        <w:tc>
          <w:tcPr>
            <w:tcW w:w="818" w:type="pct"/>
            <w:shd w:val="clear" w:color="auto" w:fill="auto"/>
            <w:vAlign w:val="center"/>
          </w:tcPr>
          <w:p w14:paraId="00058549" w14:textId="7777777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37</w:t>
            </w:r>
          </w:p>
        </w:tc>
      </w:tr>
      <w:tr w:rsidR="00B6319F" w:rsidRPr="004F28A6" w14:paraId="6438479D" w14:textId="77777777" w:rsidTr="006F63FA">
        <w:tc>
          <w:tcPr>
            <w:tcW w:w="1139" w:type="pct"/>
            <w:shd w:val="clear" w:color="auto" w:fill="auto"/>
            <w:vAlign w:val="bottom"/>
          </w:tcPr>
          <w:p w14:paraId="478D2BCB" w14:textId="77777777" w:rsidR="00B6319F" w:rsidRPr="004F28A6" w:rsidRDefault="00B6319F" w:rsidP="00B6319F">
            <w:pPr>
              <w:spacing w:after="0" w:line="240" w:lineRule="auto"/>
              <w:rPr>
                <w:rFonts w:ascii="Times New Roman" w:eastAsia="Times New Roman" w:hAnsi="Times New Roman"/>
                <w:sz w:val="28"/>
                <w:szCs w:val="28"/>
                <w:lang w:val="en-US" w:eastAsia="ru-RU"/>
              </w:rPr>
            </w:pPr>
            <w:proofErr w:type="spellStart"/>
            <w:r w:rsidRPr="004F28A6">
              <w:rPr>
                <w:rFonts w:ascii="Times New Roman" w:eastAsia="Times New Roman" w:hAnsi="Times New Roman"/>
                <w:sz w:val="28"/>
                <w:szCs w:val="28"/>
                <w:lang w:eastAsia="ru-RU"/>
              </w:rPr>
              <w:t>Met</w:t>
            </w:r>
            <w:proofErr w:type="spellEnd"/>
            <w:r>
              <w:rPr>
                <w:rFonts w:ascii="Times New Roman" w:eastAsia="Times New Roman" w:hAnsi="Times New Roman"/>
                <w:sz w:val="28"/>
                <w:szCs w:val="28"/>
                <w:lang w:eastAsia="ru-RU"/>
              </w:rPr>
              <w:t xml:space="preserve"> </w:t>
            </w:r>
            <w:r w:rsidRPr="004F28A6">
              <w:rPr>
                <w:rFonts w:ascii="Times New Roman" w:eastAsia="Times New Roman" w:hAnsi="Times New Roman"/>
                <w:sz w:val="28"/>
                <w:szCs w:val="28"/>
                <w:lang w:val="en-US" w:eastAsia="ru-RU"/>
              </w:rPr>
              <w:t>+</w:t>
            </w:r>
            <w:r>
              <w:rPr>
                <w:rFonts w:ascii="Times New Roman" w:eastAsia="Times New Roman" w:hAnsi="Times New Roman"/>
                <w:sz w:val="28"/>
                <w:szCs w:val="28"/>
                <w:lang w:eastAsia="ru-RU"/>
              </w:rPr>
              <w:t xml:space="preserve"> </w:t>
            </w:r>
            <w:proofErr w:type="spellStart"/>
            <w:r w:rsidRPr="004F28A6">
              <w:rPr>
                <w:rFonts w:ascii="Times New Roman" w:eastAsia="Times New Roman" w:hAnsi="Times New Roman"/>
                <w:sz w:val="28"/>
                <w:szCs w:val="28"/>
                <w:lang w:val="en-US" w:eastAsia="ru-RU"/>
              </w:rPr>
              <w:t>Cys</w:t>
            </w:r>
            <w:proofErr w:type="spellEnd"/>
          </w:p>
        </w:tc>
        <w:tc>
          <w:tcPr>
            <w:tcW w:w="740" w:type="pct"/>
            <w:shd w:val="clear" w:color="auto" w:fill="auto"/>
            <w:vAlign w:val="center"/>
          </w:tcPr>
          <w:p w14:paraId="0DD5E197" w14:textId="7777777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26</w:t>
            </w:r>
          </w:p>
        </w:tc>
        <w:tc>
          <w:tcPr>
            <w:tcW w:w="697" w:type="pct"/>
            <w:shd w:val="clear" w:color="auto" w:fill="auto"/>
            <w:vAlign w:val="center"/>
          </w:tcPr>
          <w:p w14:paraId="613C2556" w14:textId="7777777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29</w:t>
            </w:r>
          </w:p>
        </w:tc>
        <w:tc>
          <w:tcPr>
            <w:tcW w:w="787" w:type="pct"/>
            <w:shd w:val="clear" w:color="auto" w:fill="auto"/>
            <w:vAlign w:val="center"/>
          </w:tcPr>
          <w:p w14:paraId="5B713905" w14:textId="7777777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34</w:t>
            </w:r>
          </w:p>
        </w:tc>
        <w:tc>
          <w:tcPr>
            <w:tcW w:w="819" w:type="pct"/>
            <w:shd w:val="clear" w:color="auto" w:fill="auto"/>
            <w:vAlign w:val="center"/>
          </w:tcPr>
          <w:p w14:paraId="21A55A6C" w14:textId="7777777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32</w:t>
            </w:r>
          </w:p>
        </w:tc>
        <w:tc>
          <w:tcPr>
            <w:tcW w:w="818" w:type="pct"/>
            <w:shd w:val="clear" w:color="auto" w:fill="auto"/>
            <w:vAlign w:val="center"/>
          </w:tcPr>
          <w:p w14:paraId="5F8AA066" w14:textId="77777777" w:rsidR="00B6319F" w:rsidRPr="004F28A6" w:rsidRDefault="00B6319F" w:rsidP="00B6319F">
            <w:pPr>
              <w:spacing w:after="0" w:line="240"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39</w:t>
            </w:r>
          </w:p>
        </w:tc>
      </w:tr>
      <w:tr w:rsidR="00B6319F" w:rsidRPr="004F28A6" w14:paraId="05A46FD1" w14:textId="77777777" w:rsidTr="006F63FA">
        <w:tc>
          <w:tcPr>
            <w:tcW w:w="1139" w:type="pct"/>
            <w:shd w:val="clear" w:color="auto" w:fill="auto"/>
            <w:vAlign w:val="center"/>
          </w:tcPr>
          <w:p w14:paraId="5E2034B7" w14:textId="77777777" w:rsidR="00B6319F" w:rsidRPr="004F28A6" w:rsidRDefault="00B6319F" w:rsidP="00C569FE">
            <w:pPr>
              <w:spacing w:after="0" w:line="276" w:lineRule="auto"/>
              <w:jc w:val="center"/>
              <w:rPr>
                <w:rFonts w:ascii="Times New Roman" w:eastAsia="Times New Roman" w:hAnsi="Times New Roman"/>
                <w:sz w:val="28"/>
                <w:szCs w:val="28"/>
                <w:lang w:eastAsia="ru-RU"/>
              </w:rPr>
            </w:pPr>
            <w:r w:rsidRPr="004F28A6">
              <w:rPr>
                <w:rFonts w:ascii="Times New Roman" w:eastAsia="Times New Roman" w:hAnsi="Times New Roman"/>
                <w:sz w:val="28"/>
                <w:szCs w:val="28"/>
                <w:lang w:eastAsia="ru-RU"/>
              </w:rPr>
              <w:t>Лимитирующая</w:t>
            </w:r>
            <w:r>
              <w:rPr>
                <w:rFonts w:ascii="Times New Roman" w:eastAsia="Times New Roman" w:hAnsi="Times New Roman"/>
                <w:sz w:val="28"/>
                <w:szCs w:val="28"/>
                <w:lang w:eastAsia="ru-RU"/>
              </w:rPr>
              <w:t xml:space="preserve"> </w:t>
            </w:r>
            <w:r w:rsidRPr="004F28A6">
              <w:rPr>
                <w:rFonts w:ascii="Times New Roman" w:eastAsia="Times New Roman" w:hAnsi="Times New Roman"/>
                <w:sz w:val="28"/>
                <w:szCs w:val="28"/>
                <w:lang w:eastAsia="ru-RU"/>
              </w:rPr>
              <w:t>аминокислота,</w:t>
            </w:r>
            <w:r>
              <w:rPr>
                <w:rFonts w:ascii="Times New Roman" w:eastAsia="Times New Roman" w:hAnsi="Times New Roman"/>
                <w:sz w:val="28"/>
                <w:szCs w:val="28"/>
                <w:lang w:eastAsia="ru-RU"/>
              </w:rPr>
              <w:t xml:space="preserve"> </w:t>
            </w:r>
            <w:r w:rsidRPr="004F28A6">
              <w:rPr>
                <w:rFonts w:ascii="Times New Roman" w:eastAsia="Times New Roman" w:hAnsi="Times New Roman"/>
                <w:sz w:val="28"/>
                <w:szCs w:val="28"/>
                <w:lang w:eastAsia="ru-RU"/>
              </w:rPr>
              <w:t>СКОР, %</w:t>
            </w:r>
          </w:p>
        </w:tc>
        <w:tc>
          <w:tcPr>
            <w:tcW w:w="740" w:type="pct"/>
            <w:shd w:val="clear" w:color="auto" w:fill="auto"/>
            <w:vAlign w:val="center"/>
          </w:tcPr>
          <w:p w14:paraId="149332CA" w14:textId="77777777" w:rsidR="00B6319F" w:rsidRPr="00542EA6" w:rsidRDefault="00B6319F" w:rsidP="00C569FE">
            <w:pPr>
              <w:spacing w:after="0" w:line="276"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w:t>
            </w:r>
          </w:p>
        </w:tc>
        <w:tc>
          <w:tcPr>
            <w:tcW w:w="697" w:type="pct"/>
            <w:shd w:val="clear" w:color="auto" w:fill="auto"/>
            <w:vAlign w:val="center"/>
          </w:tcPr>
          <w:p w14:paraId="6E102ED8" w14:textId="77777777" w:rsidR="00B6319F" w:rsidRPr="001C4F74" w:rsidRDefault="00B6319F" w:rsidP="00C569FE">
            <w:pPr>
              <w:spacing w:after="0" w:line="276" w:lineRule="auto"/>
              <w:jc w:val="center"/>
              <w:rPr>
                <w:rFonts w:ascii="Times New Roman" w:eastAsia="Times New Roman" w:hAnsi="Times New Roman"/>
                <w:sz w:val="28"/>
                <w:szCs w:val="28"/>
                <w:lang w:eastAsia="ru-RU"/>
              </w:rPr>
            </w:pPr>
            <w:r w:rsidRPr="004F28A6">
              <w:rPr>
                <w:rFonts w:ascii="Times New Roman" w:eastAsia="Times New Roman" w:hAnsi="Times New Roman"/>
                <w:sz w:val="28"/>
                <w:szCs w:val="28"/>
                <w:lang w:val="en-US" w:eastAsia="ru-RU"/>
              </w:rPr>
              <w:t xml:space="preserve">Ile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93</w:t>
            </w:r>
            <w:r>
              <w:rPr>
                <w:rFonts w:ascii="Times New Roman" w:eastAsia="Times New Roman" w:hAnsi="Times New Roman"/>
                <w:sz w:val="28"/>
                <w:szCs w:val="28"/>
                <w:lang w:eastAsia="ru-RU"/>
              </w:rPr>
              <w:t>;</w:t>
            </w:r>
          </w:p>
          <w:p w14:paraId="7DE20EE6" w14:textId="77777777" w:rsidR="00B6319F" w:rsidRPr="004F28A6" w:rsidRDefault="00B6319F" w:rsidP="00C569FE">
            <w:pPr>
              <w:spacing w:after="0" w:line="276"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 xml:space="preserve">Lys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53</w:t>
            </w:r>
          </w:p>
        </w:tc>
        <w:tc>
          <w:tcPr>
            <w:tcW w:w="787" w:type="pct"/>
            <w:shd w:val="clear" w:color="auto" w:fill="auto"/>
            <w:vAlign w:val="center"/>
          </w:tcPr>
          <w:p w14:paraId="64628643" w14:textId="77777777" w:rsidR="00B6319F" w:rsidRPr="00B6319F" w:rsidRDefault="00B6319F" w:rsidP="00C569FE">
            <w:pPr>
              <w:spacing w:after="0" w:line="276"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 xml:space="preserve">Leu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91</w:t>
            </w:r>
            <w:r w:rsidRPr="00B6319F">
              <w:rPr>
                <w:rFonts w:ascii="Times New Roman" w:eastAsia="Times New Roman" w:hAnsi="Times New Roman"/>
                <w:sz w:val="28"/>
                <w:szCs w:val="28"/>
                <w:lang w:val="en-US" w:eastAsia="ru-RU"/>
              </w:rPr>
              <w:t>;</w:t>
            </w:r>
          </w:p>
          <w:p w14:paraId="32C5AA28" w14:textId="77777777" w:rsidR="00B6319F" w:rsidRPr="00B6319F" w:rsidRDefault="00B6319F" w:rsidP="00C569FE">
            <w:pPr>
              <w:spacing w:after="0" w:line="276" w:lineRule="auto"/>
              <w:jc w:val="center"/>
              <w:rPr>
                <w:rFonts w:ascii="Times New Roman" w:eastAsia="Times New Roman" w:hAnsi="Times New Roman"/>
                <w:sz w:val="28"/>
                <w:szCs w:val="28"/>
                <w:lang w:val="en-US" w:eastAsia="ru-RU"/>
              </w:rPr>
            </w:pPr>
            <w:proofErr w:type="spellStart"/>
            <w:r w:rsidRPr="004F28A6">
              <w:rPr>
                <w:rFonts w:ascii="Times New Roman" w:eastAsia="Times New Roman" w:hAnsi="Times New Roman"/>
                <w:sz w:val="28"/>
                <w:szCs w:val="28"/>
                <w:lang w:val="en-US" w:eastAsia="ru-RU"/>
              </w:rPr>
              <w:t>Thr</w:t>
            </w:r>
            <w:proofErr w:type="spellEnd"/>
            <w:r w:rsidRPr="004F28A6">
              <w:rPr>
                <w:rFonts w:ascii="Times New Roman" w:eastAsia="Times New Roman" w:hAnsi="Times New Roman"/>
                <w:sz w:val="28"/>
                <w:szCs w:val="28"/>
                <w:lang w:val="en-US" w:eastAsia="ru-RU"/>
              </w:rPr>
              <w:t xml:space="preserve">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91</w:t>
            </w:r>
            <w:r w:rsidRPr="00B6319F">
              <w:rPr>
                <w:rFonts w:ascii="Times New Roman" w:eastAsia="Times New Roman" w:hAnsi="Times New Roman"/>
                <w:sz w:val="28"/>
                <w:szCs w:val="28"/>
                <w:lang w:val="en-US" w:eastAsia="ru-RU"/>
              </w:rPr>
              <w:t>;</w:t>
            </w:r>
          </w:p>
          <w:p w14:paraId="641D96FF" w14:textId="77777777" w:rsidR="00B6319F" w:rsidRPr="00B6319F" w:rsidRDefault="00B6319F" w:rsidP="00C569FE">
            <w:pPr>
              <w:spacing w:after="0" w:line="276"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 xml:space="preserve">Val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90</w:t>
            </w:r>
            <w:r w:rsidRPr="00B6319F">
              <w:rPr>
                <w:rFonts w:ascii="Times New Roman" w:eastAsia="Times New Roman" w:hAnsi="Times New Roman"/>
                <w:sz w:val="28"/>
                <w:szCs w:val="28"/>
                <w:lang w:val="en-US" w:eastAsia="ru-RU"/>
              </w:rPr>
              <w:t>;</w:t>
            </w:r>
          </w:p>
          <w:p w14:paraId="5E36A600" w14:textId="77777777" w:rsidR="00B6319F" w:rsidRPr="00B6319F" w:rsidRDefault="00B6319F" w:rsidP="00C569FE">
            <w:pPr>
              <w:spacing w:after="0" w:line="276"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 xml:space="preserve">Ile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83</w:t>
            </w:r>
            <w:r w:rsidRPr="00B6319F">
              <w:rPr>
                <w:rFonts w:ascii="Times New Roman" w:eastAsia="Times New Roman" w:hAnsi="Times New Roman"/>
                <w:sz w:val="28"/>
                <w:szCs w:val="28"/>
                <w:lang w:val="en-US" w:eastAsia="ru-RU"/>
              </w:rPr>
              <w:t>;</w:t>
            </w:r>
          </w:p>
          <w:p w14:paraId="718B4762" w14:textId="77777777" w:rsidR="00B6319F" w:rsidRPr="004F28A6" w:rsidRDefault="00B6319F" w:rsidP="00C569FE">
            <w:pPr>
              <w:spacing w:after="0" w:line="276"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 xml:space="preserve">Lys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67</w:t>
            </w:r>
          </w:p>
        </w:tc>
        <w:tc>
          <w:tcPr>
            <w:tcW w:w="819" w:type="pct"/>
            <w:shd w:val="clear" w:color="auto" w:fill="auto"/>
            <w:vAlign w:val="center"/>
          </w:tcPr>
          <w:p w14:paraId="3C107487" w14:textId="77777777" w:rsidR="00716F47" w:rsidRDefault="00B6319F" w:rsidP="00C569FE">
            <w:pPr>
              <w:spacing w:after="0" w:line="276" w:lineRule="auto"/>
              <w:jc w:val="center"/>
              <w:rPr>
                <w:rFonts w:ascii="Times New Roman" w:eastAsia="Times New Roman" w:hAnsi="Times New Roman"/>
                <w:sz w:val="28"/>
                <w:szCs w:val="28"/>
                <w:lang w:val="en-US" w:eastAsia="ru-RU"/>
              </w:rPr>
            </w:pPr>
            <w:proofErr w:type="spellStart"/>
            <w:r w:rsidRPr="004F28A6">
              <w:rPr>
                <w:rFonts w:ascii="Times New Roman" w:eastAsia="Times New Roman" w:hAnsi="Times New Roman"/>
                <w:sz w:val="28"/>
                <w:szCs w:val="28"/>
                <w:lang w:val="en-US" w:eastAsia="ru-RU"/>
              </w:rPr>
              <w:t>Phe</w:t>
            </w:r>
            <w:proofErr w:type="spellEnd"/>
            <w:r w:rsidRPr="00B6319F">
              <w:rPr>
                <w:rFonts w:ascii="Times New Roman" w:eastAsia="Times New Roman" w:hAnsi="Times New Roman"/>
                <w:sz w:val="28"/>
                <w:szCs w:val="28"/>
                <w:lang w:val="en-US" w:eastAsia="ru-RU"/>
              </w:rPr>
              <w:t xml:space="preserve"> </w:t>
            </w:r>
            <w:r w:rsidRPr="004F28A6">
              <w:rPr>
                <w:rFonts w:ascii="Times New Roman" w:eastAsia="Times New Roman" w:hAnsi="Times New Roman"/>
                <w:sz w:val="28"/>
                <w:szCs w:val="28"/>
                <w:lang w:val="en-US" w:eastAsia="ru-RU"/>
              </w:rPr>
              <w:t>+</w:t>
            </w:r>
            <w:r w:rsidRPr="00B6319F">
              <w:rPr>
                <w:rFonts w:ascii="Times New Roman" w:eastAsia="Times New Roman" w:hAnsi="Times New Roman"/>
                <w:sz w:val="28"/>
                <w:szCs w:val="28"/>
                <w:lang w:val="en-US" w:eastAsia="ru-RU"/>
              </w:rPr>
              <w:t xml:space="preserve"> </w:t>
            </w:r>
            <w:r w:rsidRPr="004F28A6">
              <w:rPr>
                <w:rFonts w:ascii="Times New Roman" w:eastAsia="Times New Roman" w:hAnsi="Times New Roman"/>
                <w:sz w:val="28"/>
                <w:szCs w:val="28"/>
                <w:lang w:val="en-US" w:eastAsia="ru-RU"/>
              </w:rPr>
              <w:t>Tyr</w:t>
            </w:r>
            <w:r w:rsidRPr="00E32F4B">
              <w:rPr>
                <w:rFonts w:ascii="Times New Roman" w:eastAsia="Times New Roman" w:hAnsi="Times New Roman"/>
                <w:sz w:val="28"/>
                <w:szCs w:val="28"/>
                <w:lang w:val="en-US" w:eastAsia="ru-RU"/>
              </w:rPr>
              <w:t xml:space="preserve"> </w:t>
            </w:r>
            <w:r>
              <w:rPr>
                <w:rFonts w:ascii="Times New Roman" w:eastAsia="Times New Roman" w:hAnsi="Times New Roman"/>
                <w:sz w:val="28"/>
                <w:szCs w:val="28"/>
                <w:lang w:val="en-US" w:eastAsia="ru-RU"/>
              </w:rPr>
              <w:t>−</w:t>
            </w:r>
            <w:r w:rsidRPr="00E32F4B">
              <w:rPr>
                <w:rFonts w:ascii="Times New Roman" w:eastAsia="Times New Roman" w:hAnsi="Times New Roman"/>
                <w:sz w:val="28"/>
                <w:szCs w:val="28"/>
                <w:lang w:val="en-US" w:eastAsia="ru-RU"/>
              </w:rPr>
              <w:t xml:space="preserve"> </w:t>
            </w:r>
            <w:r w:rsidRPr="004F28A6">
              <w:rPr>
                <w:rFonts w:ascii="Times New Roman" w:eastAsia="Times New Roman" w:hAnsi="Times New Roman"/>
                <w:sz w:val="28"/>
                <w:szCs w:val="28"/>
                <w:lang w:val="en-US" w:eastAsia="ru-RU"/>
              </w:rPr>
              <w:t>97</w:t>
            </w:r>
            <w:r w:rsidRPr="001C4F74">
              <w:rPr>
                <w:rFonts w:ascii="Times New Roman" w:eastAsia="Times New Roman" w:hAnsi="Times New Roman"/>
                <w:sz w:val="28"/>
                <w:szCs w:val="28"/>
                <w:lang w:val="en-US" w:eastAsia="ru-RU"/>
              </w:rPr>
              <w:t>;</w:t>
            </w:r>
            <w:r w:rsidRPr="00B6319F">
              <w:rPr>
                <w:rFonts w:ascii="Times New Roman" w:eastAsia="Times New Roman" w:hAnsi="Times New Roman"/>
                <w:sz w:val="28"/>
                <w:szCs w:val="28"/>
                <w:lang w:val="en-US" w:eastAsia="ru-RU"/>
              </w:rPr>
              <w:t xml:space="preserve"> </w:t>
            </w:r>
          </w:p>
          <w:p w14:paraId="073E5E56" w14:textId="5E5330A3" w:rsidR="00B6319F" w:rsidRPr="001C4F74" w:rsidRDefault="00B6319F" w:rsidP="00C569FE">
            <w:pPr>
              <w:spacing w:after="0" w:line="276"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 xml:space="preserve">Val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97</w:t>
            </w:r>
            <w:r w:rsidRPr="001C4F74">
              <w:rPr>
                <w:rFonts w:ascii="Times New Roman" w:eastAsia="Times New Roman" w:hAnsi="Times New Roman"/>
                <w:sz w:val="28"/>
                <w:szCs w:val="28"/>
                <w:lang w:val="en-US" w:eastAsia="ru-RU"/>
              </w:rPr>
              <w:t>;</w:t>
            </w:r>
          </w:p>
          <w:p w14:paraId="7EB5B3B9" w14:textId="77777777" w:rsidR="00B6319F" w:rsidRPr="001C4F74" w:rsidRDefault="00B6319F" w:rsidP="00C569FE">
            <w:pPr>
              <w:spacing w:after="0" w:line="276" w:lineRule="auto"/>
              <w:jc w:val="center"/>
              <w:rPr>
                <w:rFonts w:ascii="Times New Roman" w:eastAsia="Times New Roman" w:hAnsi="Times New Roman"/>
                <w:sz w:val="28"/>
                <w:szCs w:val="28"/>
                <w:lang w:val="en-US" w:eastAsia="ru-RU"/>
              </w:rPr>
            </w:pPr>
            <w:proofErr w:type="spellStart"/>
            <w:r w:rsidRPr="004F28A6">
              <w:rPr>
                <w:rFonts w:ascii="Times New Roman" w:eastAsia="Times New Roman" w:hAnsi="Times New Roman"/>
                <w:sz w:val="28"/>
                <w:szCs w:val="28"/>
                <w:lang w:val="en-US" w:eastAsia="ru-RU"/>
              </w:rPr>
              <w:t>Thr</w:t>
            </w:r>
            <w:proofErr w:type="spellEnd"/>
            <w:r w:rsidRPr="004F28A6">
              <w:rPr>
                <w:rFonts w:ascii="Times New Roman" w:eastAsia="Times New Roman" w:hAnsi="Times New Roman"/>
                <w:sz w:val="28"/>
                <w:szCs w:val="28"/>
                <w:lang w:val="en-US" w:eastAsia="ru-RU"/>
              </w:rPr>
              <w:t xml:space="preserve">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97</w:t>
            </w:r>
            <w:r w:rsidRPr="001C4F74">
              <w:rPr>
                <w:rFonts w:ascii="Times New Roman" w:eastAsia="Times New Roman" w:hAnsi="Times New Roman"/>
                <w:sz w:val="28"/>
                <w:szCs w:val="28"/>
                <w:lang w:val="en-US" w:eastAsia="ru-RU"/>
              </w:rPr>
              <w:t>;</w:t>
            </w:r>
          </w:p>
          <w:p w14:paraId="1BBCC00A" w14:textId="77777777" w:rsidR="00B6319F" w:rsidRPr="001C4F74" w:rsidRDefault="00B6319F" w:rsidP="00C569FE">
            <w:pPr>
              <w:spacing w:after="0" w:line="276"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 xml:space="preserve">Leu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93</w:t>
            </w:r>
            <w:r w:rsidRPr="001C4F74">
              <w:rPr>
                <w:rFonts w:ascii="Times New Roman" w:eastAsia="Times New Roman" w:hAnsi="Times New Roman"/>
                <w:sz w:val="28"/>
                <w:szCs w:val="28"/>
                <w:lang w:val="en-US" w:eastAsia="ru-RU"/>
              </w:rPr>
              <w:t>;</w:t>
            </w:r>
          </w:p>
          <w:p w14:paraId="331FEE9D" w14:textId="77777777" w:rsidR="00B6319F" w:rsidRPr="001C4F74" w:rsidRDefault="00B6319F" w:rsidP="00C569FE">
            <w:pPr>
              <w:spacing w:after="0" w:line="276" w:lineRule="auto"/>
              <w:jc w:val="center"/>
              <w:rPr>
                <w:rFonts w:ascii="Times New Roman" w:eastAsia="Times New Roman" w:hAnsi="Times New Roman"/>
                <w:sz w:val="28"/>
                <w:szCs w:val="28"/>
                <w:lang w:eastAsia="ru-RU"/>
              </w:rPr>
            </w:pPr>
            <w:r w:rsidRPr="004F28A6">
              <w:rPr>
                <w:rFonts w:ascii="Times New Roman" w:eastAsia="Times New Roman" w:hAnsi="Times New Roman"/>
                <w:sz w:val="28"/>
                <w:szCs w:val="28"/>
                <w:lang w:val="en-US" w:eastAsia="ru-RU"/>
              </w:rPr>
              <w:t xml:space="preserve">Ile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79</w:t>
            </w:r>
            <w:r>
              <w:rPr>
                <w:rFonts w:ascii="Times New Roman" w:eastAsia="Times New Roman" w:hAnsi="Times New Roman"/>
                <w:sz w:val="28"/>
                <w:szCs w:val="28"/>
                <w:lang w:eastAsia="ru-RU"/>
              </w:rPr>
              <w:t>;</w:t>
            </w:r>
          </w:p>
          <w:p w14:paraId="6B11D29A" w14:textId="77777777" w:rsidR="00B6319F" w:rsidRPr="004F28A6" w:rsidRDefault="00B6319F" w:rsidP="00C569FE">
            <w:pPr>
              <w:spacing w:after="0" w:line="276"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 xml:space="preserve">Lys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55</w:t>
            </w:r>
          </w:p>
        </w:tc>
        <w:tc>
          <w:tcPr>
            <w:tcW w:w="818" w:type="pct"/>
            <w:shd w:val="clear" w:color="auto" w:fill="auto"/>
            <w:vAlign w:val="center"/>
          </w:tcPr>
          <w:p w14:paraId="25C9486C" w14:textId="77777777" w:rsidR="00B6319F" w:rsidRPr="005E662A" w:rsidRDefault="00B6319F" w:rsidP="00C569FE">
            <w:pPr>
              <w:spacing w:after="0" w:line="276"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 xml:space="preserve">Leu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99</w:t>
            </w:r>
            <w:r w:rsidRPr="005E662A">
              <w:rPr>
                <w:rFonts w:ascii="Times New Roman" w:eastAsia="Times New Roman" w:hAnsi="Times New Roman"/>
                <w:sz w:val="28"/>
                <w:szCs w:val="28"/>
                <w:lang w:val="en-US" w:eastAsia="ru-RU"/>
              </w:rPr>
              <w:t>;</w:t>
            </w:r>
          </w:p>
          <w:p w14:paraId="35EC0F0F" w14:textId="77777777" w:rsidR="00B6319F" w:rsidRPr="005E662A" w:rsidRDefault="00B6319F" w:rsidP="00C569FE">
            <w:pPr>
              <w:spacing w:after="0" w:line="276" w:lineRule="auto"/>
              <w:jc w:val="center"/>
              <w:rPr>
                <w:rFonts w:ascii="Times New Roman" w:eastAsia="Times New Roman" w:hAnsi="Times New Roman"/>
                <w:sz w:val="28"/>
                <w:szCs w:val="28"/>
                <w:lang w:val="en-US" w:eastAsia="ru-RU"/>
              </w:rPr>
            </w:pPr>
            <w:proofErr w:type="spellStart"/>
            <w:r w:rsidRPr="004F28A6">
              <w:rPr>
                <w:rFonts w:ascii="Times New Roman" w:eastAsia="Times New Roman" w:hAnsi="Times New Roman"/>
                <w:sz w:val="28"/>
                <w:szCs w:val="28"/>
                <w:lang w:val="en-US" w:eastAsia="ru-RU"/>
              </w:rPr>
              <w:t>Thr</w:t>
            </w:r>
            <w:proofErr w:type="spellEnd"/>
            <w:r w:rsidRPr="004F28A6">
              <w:rPr>
                <w:rFonts w:ascii="Times New Roman" w:eastAsia="Times New Roman" w:hAnsi="Times New Roman"/>
                <w:sz w:val="28"/>
                <w:szCs w:val="28"/>
                <w:lang w:val="en-US" w:eastAsia="ru-RU"/>
              </w:rPr>
              <w:t xml:space="preserve">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91</w:t>
            </w:r>
            <w:r w:rsidRPr="005E662A">
              <w:rPr>
                <w:rFonts w:ascii="Times New Roman" w:eastAsia="Times New Roman" w:hAnsi="Times New Roman"/>
                <w:sz w:val="28"/>
                <w:szCs w:val="28"/>
                <w:lang w:val="en-US" w:eastAsia="ru-RU"/>
              </w:rPr>
              <w:t>;</w:t>
            </w:r>
          </w:p>
          <w:p w14:paraId="3C0A724A" w14:textId="77777777" w:rsidR="00B6319F" w:rsidRPr="00B6319F" w:rsidRDefault="00B6319F" w:rsidP="00C569FE">
            <w:pPr>
              <w:spacing w:after="0" w:line="276"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 xml:space="preserve">Val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87</w:t>
            </w:r>
            <w:r w:rsidRPr="00B6319F">
              <w:rPr>
                <w:rFonts w:ascii="Times New Roman" w:eastAsia="Times New Roman" w:hAnsi="Times New Roman"/>
                <w:sz w:val="28"/>
                <w:szCs w:val="28"/>
                <w:lang w:val="en-US" w:eastAsia="ru-RU"/>
              </w:rPr>
              <w:t>;</w:t>
            </w:r>
          </w:p>
          <w:p w14:paraId="77CF516D" w14:textId="77777777" w:rsidR="00B6319F" w:rsidRPr="005E662A" w:rsidRDefault="00B6319F" w:rsidP="00C569FE">
            <w:pPr>
              <w:spacing w:after="0" w:line="276" w:lineRule="auto"/>
              <w:jc w:val="center"/>
              <w:rPr>
                <w:rFonts w:ascii="Times New Roman" w:eastAsia="Times New Roman" w:hAnsi="Times New Roman"/>
                <w:sz w:val="28"/>
                <w:szCs w:val="28"/>
                <w:lang w:val="en-US" w:eastAsia="ru-RU"/>
              </w:rPr>
            </w:pPr>
            <w:proofErr w:type="spellStart"/>
            <w:r w:rsidRPr="004F28A6">
              <w:rPr>
                <w:rFonts w:ascii="Times New Roman" w:eastAsia="Times New Roman" w:hAnsi="Times New Roman"/>
                <w:sz w:val="28"/>
                <w:szCs w:val="28"/>
                <w:lang w:val="en-US" w:eastAsia="ru-RU"/>
              </w:rPr>
              <w:t>Phe</w:t>
            </w:r>
            <w:proofErr w:type="spellEnd"/>
            <w:r w:rsidRPr="005E662A">
              <w:rPr>
                <w:rFonts w:ascii="Times New Roman" w:eastAsia="Times New Roman" w:hAnsi="Times New Roman"/>
                <w:sz w:val="28"/>
                <w:szCs w:val="28"/>
                <w:lang w:val="en-US" w:eastAsia="ru-RU"/>
              </w:rPr>
              <w:t xml:space="preserve"> </w:t>
            </w:r>
            <w:r w:rsidRPr="004F28A6">
              <w:rPr>
                <w:rFonts w:ascii="Times New Roman" w:eastAsia="Times New Roman" w:hAnsi="Times New Roman"/>
                <w:sz w:val="28"/>
                <w:szCs w:val="28"/>
                <w:lang w:val="en-US" w:eastAsia="ru-RU"/>
              </w:rPr>
              <w:t>+</w:t>
            </w:r>
            <w:r w:rsidRPr="005E662A">
              <w:rPr>
                <w:rFonts w:ascii="Times New Roman" w:eastAsia="Times New Roman" w:hAnsi="Times New Roman"/>
                <w:sz w:val="28"/>
                <w:szCs w:val="28"/>
                <w:lang w:val="en-US" w:eastAsia="ru-RU"/>
              </w:rPr>
              <w:t xml:space="preserve"> </w:t>
            </w:r>
            <w:r w:rsidRPr="004F28A6">
              <w:rPr>
                <w:rFonts w:ascii="Times New Roman" w:eastAsia="Times New Roman" w:hAnsi="Times New Roman"/>
                <w:sz w:val="28"/>
                <w:szCs w:val="28"/>
                <w:lang w:val="en-US" w:eastAsia="ru-RU"/>
              </w:rPr>
              <w:t>Tyr</w:t>
            </w:r>
            <w:r w:rsidRPr="00E32F4B">
              <w:rPr>
                <w:rFonts w:ascii="Times New Roman" w:eastAsia="Times New Roman" w:hAnsi="Times New Roman"/>
                <w:sz w:val="28"/>
                <w:szCs w:val="28"/>
                <w:lang w:val="en-US" w:eastAsia="ru-RU"/>
              </w:rPr>
              <w:t xml:space="preserve"> </w:t>
            </w:r>
            <w:r>
              <w:rPr>
                <w:rFonts w:ascii="Times New Roman" w:eastAsia="Times New Roman" w:hAnsi="Times New Roman"/>
                <w:sz w:val="28"/>
                <w:szCs w:val="28"/>
                <w:lang w:val="en-US" w:eastAsia="ru-RU"/>
              </w:rPr>
              <w:t>−</w:t>
            </w:r>
            <w:r w:rsidRPr="00E32F4B">
              <w:rPr>
                <w:rFonts w:ascii="Times New Roman" w:eastAsia="Times New Roman" w:hAnsi="Times New Roman"/>
                <w:sz w:val="28"/>
                <w:szCs w:val="28"/>
                <w:lang w:val="en-US" w:eastAsia="ru-RU"/>
              </w:rPr>
              <w:t xml:space="preserve"> </w:t>
            </w:r>
            <w:r w:rsidRPr="004F28A6">
              <w:rPr>
                <w:rFonts w:ascii="Times New Roman" w:eastAsia="Times New Roman" w:hAnsi="Times New Roman"/>
                <w:sz w:val="28"/>
                <w:szCs w:val="28"/>
                <w:lang w:val="en-US" w:eastAsia="ru-RU"/>
              </w:rPr>
              <w:t>84</w:t>
            </w:r>
            <w:r w:rsidRPr="005E662A">
              <w:rPr>
                <w:rFonts w:ascii="Times New Roman" w:eastAsia="Times New Roman" w:hAnsi="Times New Roman"/>
                <w:sz w:val="28"/>
                <w:szCs w:val="28"/>
                <w:lang w:val="en-US" w:eastAsia="ru-RU"/>
              </w:rPr>
              <w:t>;</w:t>
            </w:r>
          </w:p>
          <w:p w14:paraId="6773CCEA" w14:textId="77777777" w:rsidR="00B6319F" w:rsidRPr="005E662A" w:rsidRDefault="00B6319F" w:rsidP="00C569FE">
            <w:pPr>
              <w:spacing w:after="0" w:line="276" w:lineRule="auto"/>
              <w:jc w:val="center"/>
              <w:rPr>
                <w:rFonts w:ascii="Times New Roman" w:eastAsia="Times New Roman" w:hAnsi="Times New Roman"/>
                <w:sz w:val="28"/>
                <w:szCs w:val="28"/>
                <w:lang w:eastAsia="ru-RU"/>
              </w:rPr>
            </w:pPr>
            <w:r w:rsidRPr="004F28A6">
              <w:rPr>
                <w:rFonts w:ascii="Times New Roman" w:eastAsia="Times New Roman" w:hAnsi="Times New Roman"/>
                <w:sz w:val="28"/>
                <w:szCs w:val="28"/>
                <w:lang w:val="en-US" w:eastAsia="ru-RU"/>
              </w:rPr>
              <w:t xml:space="preserve">Ile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83</w:t>
            </w:r>
            <w:r>
              <w:rPr>
                <w:rFonts w:ascii="Times New Roman" w:eastAsia="Times New Roman" w:hAnsi="Times New Roman"/>
                <w:sz w:val="28"/>
                <w:szCs w:val="28"/>
                <w:lang w:eastAsia="ru-RU"/>
              </w:rPr>
              <w:t>;</w:t>
            </w:r>
          </w:p>
          <w:p w14:paraId="608912D5" w14:textId="77777777" w:rsidR="00B6319F" w:rsidRPr="004F28A6" w:rsidRDefault="00B6319F" w:rsidP="00C569FE">
            <w:pPr>
              <w:spacing w:after="0" w:line="276" w:lineRule="auto"/>
              <w:jc w:val="center"/>
              <w:rPr>
                <w:rFonts w:ascii="Times New Roman" w:eastAsia="Times New Roman" w:hAnsi="Times New Roman"/>
                <w:sz w:val="28"/>
                <w:szCs w:val="28"/>
                <w:lang w:val="en-US" w:eastAsia="ru-RU"/>
              </w:rPr>
            </w:pPr>
            <w:r w:rsidRPr="004F28A6">
              <w:rPr>
                <w:rFonts w:ascii="Times New Roman" w:eastAsia="Times New Roman" w:hAnsi="Times New Roman"/>
                <w:sz w:val="28"/>
                <w:szCs w:val="28"/>
                <w:lang w:val="en-US" w:eastAsia="ru-RU"/>
              </w:rPr>
              <w:t xml:space="preserve">Lys </w:t>
            </w:r>
            <w:r>
              <w:rPr>
                <w:rFonts w:ascii="Times New Roman" w:eastAsia="Times New Roman" w:hAnsi="Times New Roman"/>
                <w:sz w:val="28"/>
                <w:szCs w:val="28"/>
                <w:lang w:val="en-US" w:eastAsia="ru-RU"/>
              </w:rPr>
              <w:t>−</w:t>
            </w:r>
            <w:r w:rsidRPr="004F28A6">
              <w:rPr>
                <w:rFonts w:ascii="Times New Roman" w:eastAsia="Times New Roman" w:hAnsi="Times New Roman"/>
                <w:sz w:val="28"/>
                <w:szCs w:val="28"/>
                <w:lang w:val="en-US" w:eastAsia="ru-RU"/>
              </w:rPr>
              <w:t xml:space="preserve"> 72</w:t>
            </w:r>
          </w:p>
        </w:tc>
      </w:tr>
    </w:tbl>
    <w:p w14:paraId="5954B888" w14:textId="77777777" w:rsidR="00B6319F" w:rsidRDefault="00B6319F" w:rsidP="00B6319F">
      <w:pPr>
        <w:spacing w:after="0" w:line="360" w:lineRule="auto"/>
        <w:ind w:firstLine="709"/>
        <w:jc w:val="right"/>
        <w:rPr>
          <w:rFonts w:ascii="Times New Roman" w:eastAsia="Times New Roman" w:hAnsi="Times New Roman"/>
          <w:sz w:val="28"/>
          <w:szCs w:val="28"/>
          <w:lang w:eastAsia="ru-RU"/>
        </w:rPr>
      </w:pPr>
    </w:p>
    <w:p w14:paraId="7E90EAED" w14:textId="77777777" w:rsidR="00C569FE" w:rsidRDefault="004F28A6" w:rsidP="00ED5D6E">
      <w:pPr>
        <w:spacing w:after="0" w:line="360" w:lineRule="auto"/>
        <w:ind w:firstLine="709"/>
        <w:jc w:val="both"/>
        <w:rPr>
          <w:rFonts w:ascii="Times New Roman" w:hAnsi="Times New Roman"/>
          <w:bCs/>
          <w:iCs/>
          <w:sz w:val="28"/>
          <w:szCs w:val="28"/>
          <w:shd w:val="clear" w:color="auto" w:fill="FFFFFF"/>
        </w:rPr>
      </w:pPr>
      <w:r w:rsidRPr="00ED5D6E">
        <w:rPr>
          <w:rFonts w:ascii="Times New Roman" w:hAnsi="Times New Roman"/>
          <w:bCs/>
          <w:iCs/>
          <w:sz w:val="28"/>
          <w:szCs w:val="28"/>
          <w:shd w:val="clear" w:color="auto" w:fill="FFFFFF"/>
        </w:rPr>
        <w:t xml:space="preserve">Несмотря на высокое содержание общего белка в орехах, </w:t>
      </w:r>
      <w:r w:rsidR="00ED5D6E">
        <w:rPr>
          <w:rFonts w:ascii="Times New Roman" w:hAnsi="Times New Roman"/>
          <w:bCs/>
          <w:iCs/>
          <w:sz w:val="28"/>
          <w:szCs w:val="28"/>
          <w:shd w:val="clear" w:color="auto" w:fill="FFFFFF"/>
        </w:rPr>
        <w:t xml:space="preserve">их </w:t>
      </w:r>
      <w:r w:rsidRPr="00ED5D6E">
        <w:rPr>
          <w:rFonts w:ascii="Times New Roman" w:hAnsi="Times New Roman"/>
          <w:bCs/>
          <w:iCs/>
          <w:sz w:val="28"/>
          <w:szCs w:val="28"/>
          <w:shd w:val="clear" w:color="auto" w:fill="FFFFFF"/>
        </w:rPr>
        <w:t xml:space="preserve">биологическая полноценность </w:t>
      </w:r>
      <w:r w:rsidR="0008692E">
        <w:rPr>
          <w:rFonts w:ascii="Times New Roman" w:hAnsi="Times New Roman"/>
          <w:bCs/>
          <w:iCs/>
          <w:sz w:val="28"/>
          <w:szCs w:val="28"/>
          <w:shd w:val="clear" w:color="auto" w:fill="FFFFFF"/>
        </w:rPr>
        <w:t xml:space="preserve">оказалась сравнительно </w:t>
      </w:r>
      <w:r w:rsidRPr="00ED5D6E">
        <w:rPr>
          <w:rFonts w:ascii="Times New Roman" w:hAnsi="Times New Roman"/>
          <w:bCs/>
          <w:iCs/>
          <w:sz w:val="28"/>
          <w:szCs w:val="28"/>
          <w:shd w:val="clear" w:color="auto" w:fill="FFFFFF"/>
        </w:rPr>
        <w:t>невысок</w:t>
      </w:r>
      <w:r w:rsidR="0008692E">
        <w:rPr>
          <w:rFonts w:ascii="Times New Roman" w:hAnsi="Times New Roman"/>
          <w:bCs/>
          <w:iCs/>
          <w:sz w:val="28"/>
          <w:szCs w:val="28"/>
          <w:shd w:val="clear" w:color="auto" w:fill="FFFFFF"/>
        </w:rPr>
        <w:t>ой</w:t>
      </w:r>
      <w:r w:rsidRPr="00ED5D6E">
        <w:rPr>
          <w:rFonts w:ascii="Times New Roman" w:hAnsi="Times New Roman"/>
          <w:bCs/>
          <w:iCs/>
          <w:sz w:val="28"/>
          <w:szCs w:val="28"/>
          <w:shd w:val="clear" w:color="auto" w:fill="FFFFFF"/>
        </w:rPr>
        <w:t xml:space="preserve">, </w:t>
      </w:r>
      <w:r w:rsidR="0008692E">
        <w:rPr>
          <w:rFonts w:ascii="Times New Roman" w:hAnsi="Times New Roman"/>
          <w:bCs/>
          <w:iCs/>
          <w:sz w:val="28"/>
          <w:szCs w:val="28"/>
          <w:shd w:val="clear" w:color="auto" w:fill="FFFFFF"/>
        </w:rPr>
        <w:t xml:space="preserve">поскольку </w:t>
      </w:r>
      <w:r w:rsidRPr="00ED5D6E">
        <w:rPr>
          <w:rFonts w:ascii="Times New Roman" w:hAnsi="Times New Roman"/>
          <w:bCs/>
          <w:iCs/>
          <w:sz w:val="28"/>
          <w:szCs w:val="28"/>
          <w:shd w:val="clear" w:color="auto" w:fill="FFFFFF"/>
        </w:rPr>
        <w:t xml:space="preserve">содержание </w:t>
      </w:r>
      <w:r w:rsidR="00ED5D6E">
        <w:rPr>
          <w:rFonts w:ascii="Times New Roman" w:hAnsi="Times New Roman"/>
          <w:bCs/>
          <w:iCs/>
          <w:sz w:val="28"/>
          <w:szCs w:val="28"/>
          <w:shd w:val="clear" w:color="auto" w:fill="FFFFFF"/>
        </w:rPr>
        <w:t>ряда</w:t>
      </w:r>
      <w:r w:rsidRPr="00ED5D6E">
        <w:rPr>
          <w:rFonts w:ascii="Times New Roman" w:hAnsi="Times New Roman"/>
          <w:bCs/>
          <w:iCs/>
          <w:sz w:val="28"/>
          <w:szCs w:val="28"/>
          <w:shd w:val="clear" w:color="auto" w:fill="FFFFFF"/>
        </w:rPr>
        <w:t xml:space="preserve"> </w:t>
      </w:r>
      <w:r w:rsidR="0008692E">
        <w:rPr>
          <w:rFonts w:ascii="Times New Roman" w:hAnsi="Times New Roman"/>
          <w:bCs/>
          <w:iCs/>
          <w:sz w:val="28"/>
          <w:szCs w:val="28"/>
          <w:shd w:val="clear" w:color="auto" w:fill="FFFFFF"/>
        </w:rPr>
        <w:t xml:space="preserve">незаменимых </w:t>
      </w:r>
      <w:r w:rsidRPr="00ED5D6E">
        <w:rPr>
          <w:rFonts w:ascii="Times New Roman" w:hAnsi="Times New Roman"/>
          <w:bCs/>
          <w:iCs/>
          <w:sz w:val="28"/>
          <w:szCs w:val="28"/>
          <w:shd w:val="clear" w:color="auto" w:fill="FFFFFF"/>
        </w:rPr>
        <w:t xml:space="preserve">аминокислот ниже </w:t>
      </w:r>
      <w:r w:rsidR="000A349A">
        <w:rPr>
          <w:rFonts w:ascii="Times New Roman" w:hAnsi="Times New Roman"/>
          <w:bCs/>
          <w:iCs/>
          <w:sz w:val="28"/>
          <w:szCs w:val="28"/>
          <w:shd w:val="clear" w:color="auto" w:fill="FFFFFF"/>
        </w:rPr>
        <w:t>оптимальн</w:t>
      </w:r>
      <w:r w:rsidR="000B00A4">
        <w:rPr>
          <w:rFonts w:ascii="Times New Roman" w:hAnsi="Times New Roman"/>
          <w:bCs/>
          <w:iCs/>
          <w:sz w:val="28"/>
          <w:szCs w:val="28"/>
          <w:shd w:val="clear" w:color="auto" w:fill="FFFFFF"/>
        </w:rPr>
        <w:t>ого</w:t>
      </w:r>
      <w:r w:rsidRPr="00ED5D6E">
        <w:rPr>
          <w:rFonts w:ascii="Times New Roman" w:hAnsi="Times New Roman"/>
          <w:bCs/>
          <w:iCs/>
          <w:sz w:val="28"/>
          <w:szCs w:val="28"/>
          <w:shd w:val="clear" w:color="auto" w:fill="FFFFFF"/>
        </w:rPr>
        <w:t xml:space="preserve"> </w:t>
      </w:r>
      <w:r w:rsidR="000B00A4">
        <w:rPr>
          <w:rFonts w:ascii="Times New Roman" w:hAnsi="Times New Roman"/>
          <w:bCs/>
          <w:iCs/>
          <w:sz w:val="28"/>
          <w:szCs w:val="28"/>
          <w:shd w:val="clear" w:color="auto" w:fill="FFFFFF"/>
        </w:rPr>
        <w:t>уровня</w:t>
      </w:r>
      <w:r w:rsidRPr="00ED5D6E">
        <w:rPr>
          <w:rFonts w:ascii="Times New Roman" w:hAnsi="Times New Roman"/>
          <w:bCs/>
          <w:iCs/>
          <w:sz w:val="28"/>
          <w:szCs w:val="28"/>
          <w:shd w:val="clear" w:color="auto" w:fill="FFFFFF"/>
        </w:rPr>
        <w:t xml:space="preserve">. </w:t>
      </w:r>
      <w:r w:rsidR="000A349A">
        <w:rPr>
          <w:rFonts w:ascii="Times New Roman" w:hAnsi="Times New Roman"/>
          <w:bCs/>
          <w:iCs/>
          <w:sz w:val="28"/>
          <w:szCs w:val="28"/>
          <w:shd w:val="clear" w:color="auto" w:fill="FFFFFF"/>
        </w:rPr>
        <w:t xml:space="preserve">Исходя из этого, </w:t>
      </w:r>
      <w:r w:rsidR="000A349A" w:rsidRPr="00ED5D6E">
        <w:rPr>
          <w:rFonts w:ascii="Times New Roman" w:hAnsi="Times New Roman"/>
          <w:bCs/>
          <w:iCs/>
          <w:sz w:val="28"/>
          <w:szCs w:val="28"/>
          <w:shd w:val="clear" w:color="auto" w:fill="FFFFFF"/>
        </w:rPr>
        <w:t xml:space="preserve">в </w:t>
      </w:r>
      <w:r w:rsidRPr="00ED5D6E">
        <w:rPr>
          <w:rFonts w:ascii="Times New Roman" w:hAnsi="Times New Roman"/>
          <w:bCs/>
          <w:iCs/>
          <w:sz w:val="28"/>
          <w:szCs w:val="28"/>
          <w:shd w:val="clear" w:color="auto" w:fill="FFFFFF"/>
        </w:rPr>
        <w:t>изуч</w:t>
      </w:r>
      <w:r w:rsidR="001C3D4B">
        <w:rPr>
          <w:rFonts w:ascii="Times New Roman" w:hAnsi="Times New Roman"/>
          <w:bCs/>
          <w:iCs/>
          <w:sz w:val="28"/>
          <w:szCs w:val="28"/>
          <w:shd w:val="clear" w:color="auto" w:fill="FFFFFF"/>
        </w:rPr>
        <w:t>енных</w:t>
      </w:r>
      <w:r w:rsidRPr="00ED5D6E">
        <w:rPr>
          <w:rFonts w:ascii="Times New Roman" w:hAnsi="Times New Roman"/>
          <w:bCs/>
          <w:iCs/>
          <w:sz w:val="28"/>
          <w:szCs w:val="28"/>
          <w:shd w:val="clear" w:color="auto" w:fill="FFFFFF"/>
        </w:rPr>
        <w:t xml:space="preserve"> </w:t>
      </w:r>
      <w:r w:rsidR="00ED5D6E">
        <w:rPr>
          <w:rFonts w:ascii="Times New Roman" w:hAnsi="Times New Roman"/>
          <w:bCs/>
          <w:iCs/>
          <w:sz w:val="28"/>
          <w:szCs w:val="28"/>
          <w:shd w:val="clear" w:color="auto" w:fill="FFFFFF"/>
        </w:rPr>
        <w:t>образц</w:t>
      </w:r>
      <w:r w:rsidRPr="00ED5D6E">
        <w:rPr>
          <w:rFonts w:ascii="Times New Roman" w:hAnsi="Times New Roman"/>
          <w:bCs/>
          <w:iCs/>
          <w:sz w:val="28"/>
          <w:szCs w:val="28"/>
          <w:shd w:val="clear" w:color="auto" w:fill="FFFFFF"/>
        </w:rPr>
        <w:t>ах наиболее полноценными яв</w:t>
      </w:r>
      <w:r w:rsidR="00ED5D6E">
        <w:rPr>
          <w:rFonts w:ascii="Times New Roman" w:hAnsi="Times New Roman"/>
          <w:bCs/>
          <w:iCs/>
          <w:sz w:val="28"/>
          <w:szCs w:val="28"/>
          <w:shd w:val="clear" w:color="auto" w:fill="FFFFFF"/>
        </w:rPr>
        <w:t>ились</w:t>
      </w:r>
      <w:r w:rsidRPr="00ED5D6E">
        <w:rPr>
          <w:rFonts w:ascii="Times New Roman" w:hAnsi="Times New Roman"/>
          <w:bCs/>
          <w:iCs/>
          <w:sz w:val="28"/>
          <w:szCs w:val="28"/>
          <w:shd w:val="clear" w:color="auto" w:fill="FFFFFF"/>
        </w:rPr>
        <w:t xml:space="preserve"> белки грецкого ореха. </w:t>
      </w:r>
    </w:p>
    <w:p w14:paraId="5AE49FE9" w14:textId="18918C26" w:rsidR="004F28A6" w:rsidRDefault="004F28A6" w:rsidP="00ED5D6E">
      <w:pPr>
        <w:spacing w:after="0" w:line="360" w:lineRule="auto"/>
        <w:ind w:firstLine="709"/>
        <w:jc w:val="both"/>
        <w:rPr>
          <w:rFonts w:ascii="Times New Roman" w:hAnsi="Times New Roman"/>
          <w:bCs/>
          <w:iCs/>
          <w:sz w:val="28"/>
          <w:szCs w:val="28"/>
          <w:shd w:val="clear" w:color="auto" w:fill="FFFFFF"/>
        </w:rPr>
      </w:pPr>
      <w:r w:rsidRPr="00ED5D6E">
        <w:rPr>
          <w:rFonts w:ascii="Times New Roman" w:hAnsi="Times New Roman"/>
          <w:bCs/>
          <w:iCs/>
          <w:sz w:val="28"/>
          <w:szCs w:val="28"/>
          <w:shd w:val="clear" w:color="auto" w:fill="FFFFFF"/>
        </w:rPr>
        <w:lastRenderedPageBreak/>
        <w:t xml:space="preserve">В остальных </w:t>
      </w:r>
      <w:r w:rsidR="00ED5D6E" w:rsidRPr="00ED5D6E">
        <w:rPr>
          <w:rFonts w:ascii="Times New Roman" w:hAnsi="Times New Roman"/>
          <w:bCs/>
          <w:iCs/>
          <w:sz w:val="28"/>
          <w:szCs w:val="28"/>
          <w:shd w:val="clear" w:color="auto" w:fill="FFFFFF"/>
        </w:rPr>
        <w:t>наблюда</w:t>
      </w:r>
      <w:r w:rsidR="000A349A">
        <w:rPr>
          <w:rFonts w:ascii="Times New Roman" w:hAnsi="Times New Roman"/>
          <w:bCs/>
          <w:iCs/>
          <w:sz w:val="28"/>
          <w:szCs w:val="28"/>
          <w:shd w:val="clear" w:color="auto" w:fill="FFFFFF"/>
        </w:rPr>
        <w:t xml:space="preserve">лся </w:t>
      </w:r>
      <w:r w:rsidRPr="00ED5D6E">
        <w:rPr>
          <w:rFonts w:ascii="Times New Roman" w:hAnsi="Times New Roman"/>
          <w:bCs/>
          <w:iCs/>
          <w:sz w:val="28"/>
          <w:szCs w:val="28"/>
          <w:shd w:val="clear" w:color="auto" w:fill="FFFFFF"/>
        </w:rPr>
        <w:t xml:space="preserve">дефицит </w:t>
      </w:r>
      <w:r w:rsidR="005E662A">
        <w:rPr>
          <w:rFonts w:ascii="Times New Roman" w:hAnsi="Times New Roman"/>
          <w:bCs/>
          <w:iCs/>
          <w:sz w:val="28"/>
          <w:szCs w:val="28"/>
          <w:shd w:val="clear" w:color="auto" w:fill="FFFFFF"/>
        </w:rPr>
        <w:t xml:space="preserve">не только </w:t>
      </w:r>
      <w:r w:rsidR="005E662A" w:rsidRPr="00ED5D6E">
        <w:rPr>
          <w:rFonts w:ascii="Times New Roman" w:hAnsi="Times New Roman"/>
          <w:bCs/>
          <w:iCs/>
          <w:sz w:val="28"/>
          <w:szCs w:val="28"/>
          <w:shd w:val="clear" w:color="auto" w:fill="FFFFFF"/>
        </w:rPr>
        <w:t>лизина</w:t>
      </w:r>
      <w:r w:rsidR="005E662A">
        <w:rPr>
          <w:rFonts w:ascii="Times New Roman" w:hAnsi="Times New Roman"/>
          <w:bCs/>
          <w:iCs/>
          <w:sz w:val="28"/>
          <w:szCs w:val="28"/>
          <w:shd w:val="clear" w:color="auto" w:fill="FFFFFF"/>
        </w:rPr>
        <w:t>, но</w:t>
      </w:r>
      <w:r w:rsidR="005E662A" w:rsidRPr="00ED5D6E">
        <w:rPr>
          <w:rFonts w:ascii="Times New Roman" w:hAnsi="Times New Roman"/>
          <w:bCs/>
          <w:iCs/>
          <w:sz w:val="28"/>
          <w:szCs w:val="28"/>
          <w:shd w:val="clear" w:color="auto" w:fill="FFFFFF"/>
        </w:rPr>
        <w:t xml:space="preserve"> и </w:t>
      </w:r>
      <w:r w:rsidRPr="00ED5D6E">
        <w:rPr>
          <w:rFonts w:ascii="Times New Roman" w:hAnsi="Times New Roman"/>
          <w:bCs/>
          <w:iCs/>
          <w:sz w:val="28"/>
          <w:szCs w:val="28"/>
          <w:shd w:val="clear" w:color="auto" w:fill="FFFFFF"/>
        </w:rPr>
        <w:t>изолейцина.</w:t>
      </w:r>
      <w:r w:rsidR="005C480E">
        <w:rPr>
          <w:rFonts w:ascii="Times New Roman" w:hAnsi="Times New Roman"/>
          <w:bCs/>
          <w:iCs/>
          <w:sz w:val="28"/>
          <w:szCs w:val="28"/>
          <w:shd w:val="clear" w:color="auto" w:fill="FFFFFF"/>
        </w:rPr>
        <w:t xml:space="preserve"> В целом</w:t>
      </w:r>
      <w:r w:rsidR="005C480E" w:rsidRPr="005C480E">
        <w:rPr>
          <w:rFonts w:ascii="Times New Roman" w:hAnsi="Times New Roman"/>
          <w:bCs/>
          <w:iCs/>
          <w:sz w:val="28"/>
          <w:szCs w:val="28"/>
          <w:shd w:val="clear" w:color="auto" w:fill="FFFFFF"/>
        </w:rPr>
        <w:t xml:space="preserve"> структура аминокислот, высвобождаемых из белков</w:t>
      </w:r>
      <w:r w:rsidR="005C480E">
        <w:rPr>
          <w:rFonts w:ascii="Times New Roman" w:hAnsi="Times New Roman"/>
          <w:bCs/>
          <w:iCs/>
          <w:sz w:val="28"/>
          <w:szCs w:val="28"/>
          <w:shd w:val="clear" w:color="auto" w:fill="FFFFFF"/>
        </w:rPr>
        <w:t xml:space="preserve"> пищи</w:t>
      </w:r>
      <w:r w:rsidR="005C480E" w:rsidRPr="005C480E">
        <w:rPr>
          <w:rFonts w:ascii="Times New Roman" w:hAnsi="Times New Roman"/>
          <w:bCs/>
          <w:iCs/>
          <w:sz w:val="28"/>
          <w:szCs w:val="28"/>
          <w:shd w:val="clear" w:color="auto" w:fill="FFFFFF"/>
        </w:rPr>
        <w:t xml:space="preserve">, и структура сохраняемых аминокислот должна соответствовать структуре </w:t>
      </w:r>
      <w:r w:rsidR="005C480E">
        <w:rPr>
          <w:rFonts w:ascii="Times New Roman" w:hAnsi="Times New Roman"/>
          <w:bCs/>
          <w:iCs/>
          <w:sz w:val="28"/>
          <w:szCs w:val="28"/>
          <w:shd w:val="clear" w:color="auto" w:fill="FFFFFF"/>
        </w:rPr>
        <w:t>различных</w:t>
      </w:r>
      <w:r w:rsidR="005C480E" w:rsidRPr="005C480E">
        <w:rPr>
          <w:rFonts w:ascii="Times New Roman" w:hAnsi="Times New Roman"/>
          <w:bCs/>
          <w:iCs/>
          <w:sz w:val="28"/>
          <w:szCs w:val="28"/>
          <w:shd w:val="clear" w:color="auto" w:fill="FFFFFF"/>
        </w:rPr>
        <w:t xml:space="preserve"> белков организма.</w:t>
      </w:r>
      <w:r w:rsidR="005C480E">
        <w:rPr>
          <w:rFonts w:ascii="Times New Roman" w:hAnsi="Times New Roman"/>
          <w:bCs/>
          <w:iCs/>
          <w:sz w:val="28"/>
          <w:szCs w:val="28"/>
          <w:shd w:val="clear" w:color="auto" w:fill="FFFFFF"/>
        </w:rPr>
        <w:t xml:space="preserve"> </w:t>
      </w:r>
    </w:p>
    <w:p w14:paraId="6EEEAB37" w14:textId="56BD950D" w:rsidR="00970F3B" w:rsidRPr="00ED5D6E" w:rsidRDefault="00970F3B" w:rsidP="00ED5D6E">
      <w:pPr>
        <w:spacing w:after="0" w:line="360" w:lineRule="auto"/>
        <w:ind w:firstLine="709"/>
        <w:jc w:val="both"/>
        <w:rPr>
          <w:rFonts w:ascii="Times New Roman" w:hAnsi="Times New Roman"/>
          <w:bCs/>
          <w:iCs/>
          <w:sz w:val="28"/>
          <w:szCs w:val="28"/>
          <w:shd w:val="clear" w:color="auto" w:fill="FFFFFF"/>
        </w:rPr>
      </w:pPr>
      <w:r w:rsidRPr="00970F3B">
        <w:rPr>
          <w:rFonts w:ascii="Times New Roman" w:hAnsi="Times New Roman"/>
          <w:bCs/>
          <w:iCs/>
          <w:sz w:val="28"/>
          <w:szCs w:val="28"/>
          <w:shd w:val="clear" w:color="auto" w:fill="FFFFFF"/>
        </w:rPr>
        <w:t xml:space="preserve">Для понимания </w:t>
      </w:r>
      <w:r>
        <w:rPr>
          <w:rFonts w:ascii="Times New Roman" w:hAnsi="Times New Roman"/>
          <w:bCs/>
          <w:iCs/>
          <w:sz w:val="28"/>
          <w:szCs w:val="28"/>
          <w:shd w:val="clear" w:color="auto" w:fill="FFFFFF"/>
        </w:rPr>
        <w:t>значения</w:t>
      </w:r>
      <w:r w:rsidRPr="00970F3B">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важнейших </w:t>
      </w:r>
      <w:r w:rsidRPr="00970F3B">
        <w:rPr>
          <w:rFonts w:ascii="Times New Roman" w:hAnsi="Times New Roman"/>
          <w:bCs/>
          <w:iCs/>
          <w:sz w:val="28"/>
          <w:szCs w:val="28"/>
          <w:shd w:val="clear" w:color="auto" w:fill="FFFFFF"/>
        </w:rPr>
        <w:t xml:space="preserve">аминокислот крайне важно осознавать их фундаментальную роль в различных физиологических функциях организма. Аминокислоты являются строительными блоками белков, необходимыми для синтеза </w:t>
      </w:r>
      <w:r>
        <w:rPr>
          <w:rFonts w:ascii="Times New Roman" w:hAnsi="Times New Roman"/>
          <w:bCs/>
          <w:iCs/>
          <w:sz w:val="28"/>
          <w:szCs w:val="28"/>
          <w:shd w:val="clear" w:color="auto" w:fill="FFFFFF"/>
        </w:rPr>
        <w:t xml:space="preserve">различных </w:t>
      </w:r>
      <w:r w:rsidRPr="00970F3B">
        <w:rPr>
          <w:rFonts w:ascii="Times New Roman" w:hAnsi="Times New Roman"/>
          <w:bCs/>
          <w:iCs/>
          <w:sz w:val="28"/>
          <w:szCs w:val="28"/>
          <w:shd w:val="clear" w:color="auto" w:fill="FFFFFF"/>
        </w:rPr>
        <w:t xml:space="preserve">ферментов, гормонов и </w:t>
      </w:r>
      <w:proofErr w:type="spellStart"/>
      <w:r w:rsidRPr="00970F3B">
        <w:rPr>
          <w:rFonts w:ascii="Times New Roman" w:hAnsi="Times New Roman"/>
          <w:bCs/>
          <w:iCs/>
          <w:sz w:val="28"/>
          <w:szCs w:val="28"/>
          <w:shd w:val="clear" w:color="auto" w:fill="FFFFFF"/>
        </w:rPr>
        <w:t>нейротрансмиттеров</w:t>
      </w:r>
      <w:proofErr w:type="spellEnd"/>
      <w:r>
        <w:rPr>
          <w:rFonts w:ascii="Times New Roman" w:hAnsi="Times New Roman"/>
          <w:bCs/>
          <w:iCs/>
          <w:sz w:val="28"/>
          <w:szCs w:val="28"/>
          <w:shd w:val="clear" w:color="auto" w:fill="FFFFFF"/>
        </w:rPr>
        <w:t>,</w:t>
      </w:r>
      <w:r w:rsidRPr="00970F3B">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что в свою очередь, </w:t>
      </w:r>
      <w:r w:rsidRPr="00970F3B">
        <w:rPr>
          <w:rFonts w:ascii="Times New Roman" w:hAnsi="Times New Roman"/>
          <w:bCs/>
          <w:iCs/>
          <w:sz w:val="28"/>
          <w:szCs w:val="28"/>
          <w:shd w:val="clear" w:color="auto" w:fill="FFFFFF"/>
        </w:rPr>
        <w:t>способству</w:t>
      </w:r>
      <w:r>
        <w:rPr>
          <w:rFonts w:ascii="Times New Roman" w:hAnsi="Times New Roman"/>
          <w:bCs/>
          <w:iCs/>
          <w:sz w:val="28"/>
          <w:szCs w:val="28"/>
          <w:shd w:val="clear" w:color="auto" w:fill="FFFFFF"/>
        </w:rPr>
        <w:t>е</w:t>
      </w:r>
      <w:r w:rsidRPr="00970F3B">
        <w:rPr>
          <w:rFonts w:ascii="Times New Roman" w:hAnsi="Times New Roman"/>
          <w:bCs/>
          <w:iCs/>
          <w:sz w:val="28"/>
          <w:szCs w:val="28"/>
          <w:shd w:val="clear" w:color="auto" w:fill="FFFFFF"/>
        </w:rPr>
        <w:t xml:space="preserve">т </w:t>
      </w:r>
      <w:r>
        <w:rPr>
          <w:rFonts w:ascii="Times New Roman" w:hAnsi="Times New Roman"/>
          <w:bCs/>
          <w:iCs/>
          <w:sz w:val="28"/>
          <w:szCs w:val="28"/>
          <w:shd w:val="clear" w:color="auto" w:fill="FFFFFF"/>
        </w:rPr>
        <w:t>поддержанию структурной целостности тканей</w:t>
      </w:r>
      <w:r w:rsidRPr="00970F3B">
        <w:rPr>
          <w:rFonts w:ascii="Times New Roman" w:hAnsi="Times New Roman"/>
          <w:bCs/>
          <w:iCs/>
          <w:sz w:val="28"/>
          <w:szCs w:val="28"/>
          <w:shd w:val="clear" w:color="auto" w:fill="FFFFFF"/>
        </w:rPr>
        <w:t xml:space="preserve"> и </w:t>
      </w:r>
      <w:r>
        <w:rPr>
          <w:rFonts w:ascii="Times New Roman" w:hAnsi="Times New Roman"/>
          <w:bCs/>
          <w:iCs/>
          <w:sz w:val="28"/>
          <w:szCs w:val="28"/>
          <w:shd w:val="clear" w:color="auto" w:fill="FFFFFF"/>
        </w:rPr>
        <w:t>органов</w:t>
      </w:r>
      <w:r w:rsidRPr="00970F3B">
        <w:rPr>
          <w:rFonts w:ascii="Times New Roman" w:hAnsi="Times New Roman"/>
          <w:bCs/>
          <w:iCs/>
          <w:sz w:val="28"/>
          <w:szCs w:val="28"/>
          <w:shd w:val="clear" w:color="auto" w:fill="FFFFFF"/>
        </w:rPr>
        <w:t xml:space="preserve">, играя ключевую роль в </w:t>
      </w:r>
      <w:r>
        <w:rPr>
          <w:rFonts w:ascii="Times New Roman" w:hAnsi="Times New Roman"/>
          <w:bCs/>
          <w:iCs/>
          <w:sz w:val="28"/>
          <w:szCs w:val="28"/>
          <w:shd w:val="clear" w:color="auto" w:fill="FFFFFF"/>
        </w:rPr>
        <w:t xml:space="preserve">поддержании гомеостаза и </w:t>
      </w:r>
      <w:r w:rsidRPr="00970F3B">
        <w:rPr>
          <w:rFonts w:ascii="Times New Roman" w:hAnsi="Times New Roman"/>
          <w:bCs/>
          <w:iCs/>
          <w:sz w:val="28"/>
          <w:szCs w:val="28"/>
          <w:shd w:val="clear" w:color="auto" w:fill="FFFFFF"/>
        </w:rPr>
        <w:t>обще</w:t>
      </w:r>
      <w:r>
        <w:rPr>
          <w:rFonts w:ascii="Times New Roman" w:hAnsi="Times New Roman"/>
          <w:bCs/>
          <w:iCs/>
          <w:sz w:val="28"/>
          <w:szCs w:val="28"/>
          <w:shd w:val="clear" w:color="auto" w:fill="FFFFFF"/>
        </w:rPr>
        <w:t xml:space="preserve">го </w:t>
      </w:r>
      <w:r w:rsidRPr="00970F3B">
        <w:rPr>
          <w:rFonts w:ascii="Times New Roman" w:hAnsi="Times New Roman"/>
          <w:bCs/>
          <w:iCs/>
          <w:sz w:val="28"/>
          <w:szCs w:val="28"/>
          <w:shd w:val="clear" w:color="auto" w:fill="FFFFFF"/>
        </w:rPr>
        <w:t>состоянии здоровья.</w:t>
      </w:r>
    </w:p>
    <w:p w14:paraId="6CBA1B26" w14:textId="7333EFFF" w:rsidR="00A1100C" w:rsidRPr="00A375DE" w:rsidRDefault="008F604C" w:rsidP="00A34D6A">
      <w:pPr>
        <w:spacing w:after="0" w:line="360" w:lineRule="auto"/>
        <w:ind w:firstLine="567"/>
        <w:jc w:val="both"/>
        <w:rPr>
          <w:rFonts w:ascii="Times New Roman" w:hAnsi="Times New Roman"/>
          <w:sz w:val="28"/>
          <w:szCs w:val="28"/>
        </w:rPr>
      </w:pPr>
      <w:r w:rsidRPr="00A375DE">
        <w:rPr>
          <w:rFonts w:ascii="Times New Roman" w:hAnsi="Times New Roman"/>
          <w:b/>
          <w:sz w:val="28"/>
          <w:szCs w:val="28"/>
        </w:rPr>
        <w:t>Вывод</w:t>
      </w:r>
      <w:r w:rsidR="00352056" w:rsidRPr="00A375DE">
        <w:rPr>
          <w:rFonts w:ascii="Times New Roman" w:hAnsi="Times New Roman"/>
          <w:b/>
          <w:sz w:val="28"/>
          <w:szCs w:val="28"/>
        </w:rPr>
        <w:t>.</w:t>
      </w:r>
      <w:r w:rsidRPr="00A375DE">
        <w:rPr>
          <w:rFonts w:ascii="Times New Roman" w:hAnsi="Times New Roman"/>
          <w:sz w:val="28"/>
          <w:szCs w:val="28"/>
        </w:rPr>
        <w:t xml:space="preserve"> </w:t>
      </w:r>
      <w:r w:rsidR="00352056" w:rsidRPr="00A375DE">
        <w:rPr>
          <w:rFonts w:ascii="Times New Roman" w:hAnsi="Times New Roman"/>
          <w:sz w:val="28"/>
          <w:szCs w:val="28"/>
        </w:rPr>
        <w:t xml:space="preserve">С </w:t>
      </w:r>
      <w:r w:rsidRPr="00A375DE">
        <w:rPr>
          <w:rFonts w:ascii="Times New Roman" w:hAnsi="Times New Roman"/>
          <w:sz w:val="28"/>
          <w:szCs w:val="28"/>
        </w:rPr>
        <w:t xml:space="preserve">учетом всех изученных показателей </w:t>
      </w:r>
      <w:r w:rsidR="00352056" w:rsidRPr="00A375DE">
        <w:rPr>
          <w:rFonts w:ascii="Times New Roman" w:hAnsi="Times New Roman"/>
          <w:sz w:val="28"/>
          <w:szCs w:val="28"/>
        </w:rPr>
        <w:t xml:space="preserve">аминокислотного </w:t>
      </w:r>
      <w:r w:rsidRPr="00A375DE">
        <w:rPr>
          <w:rFonts w:ascii="Times New Roman" w:hAnsi="Times New Roman"/>
          <w:sz w:val="28"/>
          <w:szCs w:val="28"/>
        </w:rPr>
        <w:t>состава</w:t>
      </w:r>
      <w:r w:rsidR="009E52C5" w:rsidRPr="00A375DE">
        <w:rPr>
          <w:rFonts w:ascii="Times New Roman" w:hAnsi="Times New Roman"/>
          <w:sz w:val="28"/>
          <w:szCs w:val="28"/>
        </w:rPr>
        <w:t xml:space="preserve"> </w:t>
      </w:r>
      <w:r w:rsidR="0073162F" w:rsidRPr="00A375DE">
        <w:rPr>
          <w:rFonts w:ascii="Times New Roman" w:hAnsi="Times New Roman"/>
          <w:sz w:val="28"/>
          <w:szCs w:val="28"/>
        </w:rPr>
        <w:t>ядер орехов</w:t>
      </w:r>
      <w:r w:rsidR="00AD361F" w:rsidRPr="00A375DE">
        <w:rPr>
          <w:rFonts w:ascii="Times New Roman" w:hAnsi="Times New Roman"/>
          <w:sz w:val="28"/>
          <w:szCs w:val="28"/>
        </w:rPr>
        <w:t xml:space="preserve">, можно </w:t>
      </w:r>
      <w:r w:rsidR="0073162F" w:rsidRPr="00A375DE">
        <w:rPr>
          <w:rFonts w:ascii="Times New Roman" w:hAnsi="Times New Roman"/>
          <w:sz w:val="28"/>
          <w:szCs w:val="28"/>
        </w:rPr>
        <w:t>заключи</w:t>
      </w:r>
      <w:r w:rsidR="00AD361F" w:rsidRPr="00A375DE">
        <w:rPr>
          <w:rFonts w:ascii="Times New Roman" w:hAnsi="Times New Roman"/>
          <w:sz w:val="28"/>
          <w:szCs w:val="28"/>
        </w:rPr>
        <w:t xml:space="preserve">ть, что </w:t>
      </w:r>
      <w:r w:rsidR="00352056" w:rsidRPr="00A375DE">
        <w:rPr>
          <w:rFonts w:ascii="Times New Roman" w:hAnsi="Times New Roman"/>
          <w:sz w:val="28"/>
          <w:szCs w:val="28"/>
        </w:rPr>
        <w:t xml:space="preserve">они </w:t>
      </w:r>
      <w:r w:rsidR="00AD361F" w:rsidRPr="00A375DE">
        <w:rPr>
          <w:rFonts w:ascii="Times New Roman" w:hAnsi="Times New Roman"/>
          <w:sz w:val="28"/>
          <w:szCs w:val="28"/>
        </w:rPr>
        <w:t>могут быть ценным дополнением к р</w:t>
      </w:r>
      <w:r w:rsidR="00C13012" w:rsidRPr="00A375DE">
        <w:rPr>
          <w:rFonts w:ascii="Times New Roman" w:hAnsi="Times New Roman"/>
          <w:sz w:val="28"/>
          <w:szCs w:val="28"/>
        </w:rPr>
        <w:t xml:space="preserve">ациону питания с учетом </w:t>
      </w:r>
      <w:r w:rsidR="00352056" w:rsidRPr="00A375DE">
        <w:rPr>
          <w:rFonts w:ascii="Times New Roman" w:hAnsi="Times New Roman"/>
          <w:sz w:val="28"/>
          <w:szCs w:val="28"/>
        </w:rPr>
        <w:t>их</w:t>
      </w:r>
      <w:r w:rsidR="00C13012" w:rsidRPr="00A375DE">
        <w:rPr>
          <w:rFonts w:ascii="Times New Roman" w:hAnsi="Times New Roman"/>
          <w:sz w:val="28"/>
          <w:szCs w:val="28"/>
        </w:rPr>
        <w:t xml:space="preserve"> биохимического состава и полноценности</w:t>
      </w:r>
      <w:r w:rsidR="00AD361F" w:rsidRPr="00A375DE">
        <w:rPr>
          <w:rFonts w:ascii="Times New Roman" w:hAnsi="Times New Roman"/>
          <w:sz w:val="28"/>
          <w:szCs w:val="28"/>
        </w:rPr>
        <w:t xml:space="preserve">. </w:t>
      </w:r>
      <w:r w:rsidR="0073162F" w:rsidRPr="00A375DE">
        <w:rPr>
          <w:rFonts w:ascii="Times New Roman" w:hAnsi="Times New Roman"/>
          <w:sz w:val="28"/>
          <w:szCs w:val="28"/>
        </w:rPr>
        <w:t xml:space="preserve">Результаты </w:t>
      </w:r>
      <w:r w:rsidR="00A1100C" w:rsidRPr="00A375DE">
        <w:rPr>
          <w:rFonts w:ascii="Times New Roman" w:hAnsi="Times New Roman"/>
          <w:sz w:val="28"/>
          <w:szCs w:val="28"/>
        </w:rPr>
        <w:t xml:space="preserve">нашего исследования </w:t>
      </w:r>
      <w:r w:rsidR="00B65281" w:rsidRPr="00A375DE">
        <w:rPr>
          <w:rFonts w:ascii="Times New Roman" w:hAnsi="Times New Roman"/>
          <w:sz w:val="28"/>
          <w:szCs w:val="28"/>
        </w:rPr>
        <w:t>показ</w:t>
      </w:r>
      <w:r w:rsidR="00A1100C" w:rsidRPr="00A375DE">
        <w:rPr>
          <w:rFonts w:ascii="Times New Roman" w:hAnsi="Times New Roman"/>
          <w:sz w:val="28"/>
          <w:szCs w:val="28"/>
        </w:rPr>
        <w:t>али</w:t>
      </w:r>
      <w:r w:rsidR="00B65281" w:rsidRPr="00A375DE">
        <w:rPr>
          <w:rFonts w:ascii="Times New Roman" w:hAnsi="Times New Roman"/>
          <w:sz w:val="28"/>
          <w:szCs w:val="28"/>
        </w:rPr>
        <w:t xml:space="preserve">, что </w:t>
      </w:r>
      <w:r w:rsidR="00A1100C" w:rsidRPr="00A375DE">
        <w:rPr>
          <w:rFonts w:ascii="Times New Roman" w:hAnsi="Times New Roman"/>
          <w:sz w:val="28"/>
          <w:szCs w:val="28"/>
        </w:rPr>
        <w:t>общее содержание аминокислот в арахисе и фундуке на 49 и 25 % больше, чем у грецкого ореха.</w:t>
      </w:r>
    </w:p>
    <w:p w14:paraId="0943BF7B" w14:textId="6FA28564" w:rsidR="008F604C" w:rsidRPr="00A375DE" w:rsidRDefault="00A1100C" w:rsidP="00A34D6A">
      <w:pPr>
        <w:spacing w:after="0" w:line="360" w:lineRule="auto"/>
        <w:ind w:firstLine="567"/>
        <w:jc w:val="both"/>
        <w:rPr>
          <w:rFonts w:ascii="Times New Roman" w:hAnsi="Times New Roman"/>
          <w:bCs/>
          <w:sz w:val="28"/>
          <w:szCs w:val="28"/>
        </w:rPr>
      </w:pPr>
      <w:r w:rsidRPr="00A375DE">
        <w:rPr>
          <w:rFonts w:ascii="Times New Roman" w:hAnsi="Times New Roman"/>
          <w:sz w:val="28"/>
          <w:szCs w:val="28"/>
        </w:rPr>
        <w:t>Все изученные орехи</w:t>
      </w:r>
      <w:r w:rsidR="001F792D" w:rsidRPr="00A375DE">
        <w:rPr>
          <w:rFonts w:ascii="Times New Roman" w:hAnsi="Times New Roman"/>
          <w:sz w:val="28"/>
          <w:szCs w:val="28"/>
        </w:rPr>
        <w:t xml:space="preserve"> можно с успехом</w:t>
      </w:r>
      <w:r w:rsidR="00B65281" w:rsidRPr="00A375DE">
        <w:rPr>
          <w:rFonts w:ascii="Times New Roman" w:hAnsi="Times New Roman"/>
          <w:sz w:val="28"/>
          <w:szCs w:val="28"/>
        </w:rPr>
        <w:t xml:space="preserve"> использовать в качестве альтернативного источника белка в </w:t>
      </w:r>
      <w:r w:rsidR="001F792D" w:rsidRPr="00A375DE">
        <w:rPr>
          <w:rFonts w:ascii="Times New Roman" w:hAnsi="Times New Roman"/>
          <w:sz w:val="28"/>
          <w:szCs w:val="28"/>
        </w:rPr>
        <w:t>рационах</w:t>
      </w:r>
      <w:r w:rsidR="00B65281" w:rsidRPr="00A375DE">
        <w:rPr>
          <w:rFonts w:ascii="Times New Roman" w:hAnsi="Times New Roman"/>
          <w:sz w:val="28"/>
          <w:szCs w:val="28"/>
        </w:rPr>
        <w:t xml:space="preserve"> людей и животных.</w:t>
      </w:r>
    </w:p>
    <w:p w14:paraId="07157ECB" w14:textId="77777777" w:rsidR="008F604C" w:rsidRPr="00947018" w:rsidRDefault="008F604C" w:rsidP="00947018">
      <w:pPr>
        <w:spacing w:after="0" w:line="276" w:lineRule="auto"/>
        <w:jc w:val="center"/>
        <w:rPr>
          <w:rFonts w:ascii="Times New Roman" w:eastAsia="Times New Roman" w:hAnsi="Times New Roman"/>
          <w:bCs/>
          <w:sz w:val="24"/>
          <w:szCs w:val="28"/>
          <w:lang w:eastAsia="ru-RU"/>
        </w:rPr>
      </w:pPr>
    </w:p>
    <w:p w14:paraId="2BC2AACC" w14:textId="6B03A3E7" w:rsidR="00D002F1" w:rsidRPr="00FA1737" w:rsidRDefault="005D6BAE" w:rsidP="008F6081">
      <w:pPr>
        <w:spacing w:after="0" w:line="240" w:lineRule="auto"/>
        <w:jc w:val="center"/>
        <w:rPr>
          <w:rFonts w:ascii="Times New Roman" w:hAnsi="Times New Roman"/>
          <w:b/>
          <w:sz w:val="24"/>
          <w:szCs w:val="24"/>
          <w:shd w:val="clear" w:color="auto" w:fill="FFFFFF"/>
        </w:rPr>
      </w:pPr>
      <w:r w:rsidRPr="003D40C0">
        <w:rPr>
          <w:rFonts w:ascii="Times New Roman" w:hAnsi="Times New Roman"/>
          <w:b/>
          <w:sz w:val="24"/>
          <w:szCs w:val="24"/>
          <w:shd w:val="clear" w:color="auto" w:fill="FFFFFF"/>
        </w:rPr>
        <w:t>Список</w:t>
      </w:r>
      <w:r w:rsidRPr="00FA1737">
        <w:rPr>
          <w:rFonts w:ascii="Times New Roman" w:hAnsi="Times New Roman"/>
          <w:b/>
          <w:sz w:val="24"/>
          <w:szCs w:val="24"/>
          <w:shd w:val="clear" w:color="auto" w:fill="FFFFFF"/>
        </w:rPr>
        <w:t xml:space="preserve"> </w:t>
      </w:r>
      <w:r w:rsidRPr="003D40C0">
        <w:rPr>
          <w:rFonts w:ascii="Times New Roman" w:hAnsi="Times New Roman"/>
          <w:b/>
          <w:sz w:val="24"/>
          <w:szCs w:val="24"/>
          <w:shd w:val="clear" w:color="auto" w:fill="FFFFFF"/>
        </w:rPr>
        <w:t>литературы</w:t>
      </w:r>
      <w:r w:rsidR="001021D7" w:rsidRPr="00FA1737">
        <w:rPr>
          <w:rFonts w:ascii="Times New Roman" w:hAnsi="Times New Roman"/>
          <w:b/>
          <w:sz w:val="24"/>
          <w:szCs w:val="24"/>
          <w:shd w:val="clear" w:color="auto" w:fill="FFFFFF"/>
        </w:rPr>
        <w:t>:</w:t>
      </w:r>
    </w:p>
    <w:p w14:paraId="6FD8F6BF" w14:textId="77777777" w:rsidR="00624674" w:rsidRPr="00FA1737" w:rsidRDefault="00624674" w:rsidP="008F6081">
      <w:pPr>
        <w:spacing w:after="0" w:line="240" w:lineRule="auto"/>
        <w:jc w:val="center"/>
        <w:rPr>
          <w:rFonts w:ascii="Times New Roman" w:hAnsi="Times New Roman"/>
          <w:iCs/>
          <w:sz w:val="24"/>
          <w:szCs w:val="24"/>
          <w:shd w:val="clear" w:color="auto" w:fill="FFFFFF"/>
        </w:rPr>
      </w:pPr>
    </w:p>
    <w:p w14:paraId="61DBAA2A" w14:textId="5F5A54DA" w:rsidR="001D4097" w:rsidRPr="001D4097" w:rsidRDefault="00226E3C" w:rsidP="006F63FA">
      <w:pPr>
        <w:tabs>
          <w:tab w:val="left" w:pos="851"/>
        </w:tabs>
        <w:spacing w:after="0" w:line="240" w:lineRule="auto"/>
        <w:ind w:firstLine="567"/>
        <w:jc w:val="both"/>
        <w:rPr>
          <w:rFonts w:ascii="Times New Roman" w:hAnsi="Times New Roman"/>
          <w:iCs/>
          <w:sz w:val="24"/>
          <w:szCs w:val="24"/>
          <w:shd w:val="clear" w:color="auto" w:fill="FFFFFF"/>
        </w:rPr>
      </w:pPr>
      <w:r>
        <w:rPr>
          <w:rFonts w:ascii="Times New Roman" w:hAnsi="Times New Roman"/>
          <w:iCs/>
          <w:sz w:val="24"/>
          <w:szCs w:val="24"/>
          <w:shd w:val="clear" w:color="auto" w:fill="FFFFFF"/>
        </w:rPr>
        <w:t xml:space="preserve">1. </w:t>
      </w:r>
      <w:r w:rsidR="001D4097" w:rsidRPr="001D4097">
        <w:rPr>
          <w:rFonts w:ascii="Times New Roman" w:hAnsi="Times New Roman"/>
          <w:iCs/>
          <w:sz w:val="24"/>
          <w:szCs w:val="24"/>
          <w:shd w:val="clear" w:color="auto" w:fill="FFFFFF"/>
        </w:rPr>
        <w:t>Анализ рынка фундука в России в 2019</w:t>
      </w:r>
      <w:r w:rsidR="001D4097">
        <w:rPr>
          <w:rFonts w:ascii="Times New Roman" w:hAnsi="Times New Roman"/>
          <w:iCs/>
          <w:sz w:val="24"/>
          <w:szCs w:val="24"/>
          <w:shd w:val="clear" w:color="auto" w:fill="FFFFFF"/>
        </w:rPr>
        <w:t>–</w:t>
      </w:r>
      <w:r w:rsidR="001D4097" w:rsidRPr="001D4097">
        <w:rPr>
          <w:rFonts w:ascii="Times New Roman" w:hAnsi="Times New Roman"/>
          <w:iCs/>
          <w:sz w:val="24"/>
          <w:szCs w:val="24"/>
          <w:shd w:val="clear" w:color="auto" w:fill="FFFFFF"/>
        </w:rPr>
        <w:t xml:space="preserve">2023 </w:t>
      </w:r>
      <w:proofErr w:type="spellStart"/>
      <w:r w:rsidR="001D4097" w:rsidRPr="001D4097">
        <w:rPr>
          <w:rFonts w:ascii="Times New Roman" w:hAnsi="Times New Roman"/>
          <w:iCs/>
          <w:sz w:val="24"/>
          <w:szCs w:val="24"/>
          <w:shd w:val="clear" w:color="auto" w:fill="FFFFFF"/>
        </w:rPr>
        <w:t>гг</w:t>
      </w:r>
      <w:proofErr w:type="spellEnd"/>
      <w:r w:rsidR="001D4097" w:rsidRPr="001D4097">
        <w:rPr>
          <w:rFonts w:ascii="Times New Roman" w:hAnsi="Times New Roman"/>
          <w:iCs/>
          <w:sz w:val="24"/>
          <w:szCs w:val="24"/>
          <w:shd w:val="clear" w:color="auto" w:fill="FFFFFF"/>
        </w:rPr>
        <w:t>, прогноз на 2024</w:t>
      </w:r>
      <w:r w:rsidR="00C3068E">
        <w:rPr>
          <w:rFonts w:ascii="Times New Roman" w:hAnsi="Times New Roman"/>
          <w:iCs/>
          <w:sz w:val="24"/>
          <w:szCs w:val="24"/>
          <w:shd w:val="clear" w:color="auto" w:fill="FFFFFF"/>
        </w:rPr>
        <w:t>–</w:t>
      </w:r>
      <w:r w:rsidR="001D4097" w:rsidRPr="001D4097">
        <w:rPr>
          <w:rFonts w:ascii="Times New Roman" w:hAnsi="Times New Roman"/>
          <w:iCs/>
          <w:sz w:val="24"/>
          <w:szCs w:val="24"/>
          <w:shd w:val="clear" w:color="auto" w:fill="FFFFFF"/>
        </w:rPr>
        <w:t xml:space="preserve">2028 гг. </w:t>
      </w:r>
      <w:r w:rsidR="00F15DBB" w:rsidRPr="00F15DBB">
        <w:rPr>
          <w:rFonts w:ascii="Times New Roman" w:hAnsi="Times New Roman"/>
          <w:iCs/>
          <w:sz w:val="24"/>
          <w:szCs w:val="24"/>
          <w:shd w:val="clear" w:color="auto" w:fill="FFFFFF"/>
        </w:rPr>
        <w:t xml:space="preserve">[Электронный ресурс] – URL: </w:t>
      </w:r>
      <w:r w:rsidR="00F15DBB" w:rsidRPr="00F15DBB">
        <w:rPr>
          <w:rFonts w:ascii="Times New Roman" w:hAnsi="Times New Roman"/>
          <w:iCs/>
          <w:sz w:val="24"/>
          <w:szCs w:val="24"/>
          <w:shd w:val="clear" w:color="auto" w:fill="FFFFFF"/>
          <w:lang w:val="en-US"/>
        </w:rPr>
        <w:t>https</w:t>
      </w:r>
      <w:r w:rsidR="00F15DBB" w:rsidRPr="00F61040">
        <w:rPr>
          <w:rFonts w:ascii="Times New Roman" w:hAnsi="Times New Roman"/>
          <w:iCs/>
          <w:sz w:val="24"/>
          <w:szCs w:val="24"/>
          <w:shd w:val="clear" w:color="auto" w:fill="FFFFFF"/>
        </w:rPr>
        <w:t>://</w:t>
      </w:r>
      <w:proofErr w:type="spellStart"/>
      <w:r w:rsidR="00F15DBB" w:rsidRPr="00F15DBB">
        <w:rPr>
          <w:rFonts w:ascii="Times New Roman" w:hAnsi="Times New Roman"/>
          <w:iCs/>
          <w:sz w:val="24"/>
          <w:szCs w:val="24"/>
          <w:shd w:val="clear" w:color="auto" w:fill="FFFFFF"/>
          <w:lang w:val="en-US"/>
        </w:rPr>
        <w:t>businesstat</w:t>
      </w:r>
      <w:proofErr w:type="spellEnd"/>
      <w:r w:rsidR="00F15DBB" w:rsidRPr="00F61040">
        <w:rPr>
          <w:rFonts w:ascii="Times New Roman" w:hAnsi="Times New Roman"/>
          <w:iCs/>
          <w:sz w:val="24"/>
          <w:szCs w:val="24"/>
          <w:shd w:val="clear" w:color="auto" w:fill="FFFFFF"/>
        </w:rPr>
        <w:t>.</w:t>
      </w:r>
      <w:proofErr w:type="spellStart"/>
      <w:r w:rsidR="00F15DBB" w:rsidRPr="00F15DBB">
        <w:rPr>
          <w:rFonts w:ascii="Times New Roman" w:hAnsi="Times New Roman"/>
          <w:iCs/>
          <w:sz w:val="24"/>
          <w:szCs w:val="24"/>
          <w:shd w:val="clear" w:color="auto" w:fill="FFFFFF"/>
          <w:lang w:val="en-US"/>
        </w:rPr>
        <w:t>ru</w:t>
      </w:r>
      <w:proofErr w:type="spellEnd"/>
      <w:r w:rsidR="00F15DBB" w:rsidRPr="00F61040">
        <w:rPr>
          <w:rFonts w:ascii="Times New Roman" w:hAnsi="Times New Roman"/>
          <w:iCs/>
          <w:sz w:val="24"/>
          <w:szCs w:val="24"/>
          <w:shd w:val="clear" w:color="auto" w:fill="FFFFFF"/>
        </w:rPr>
        <w:t>/</w:t>
      </w:r>
      <w:r w:rsidR="00F15DBB" w:rsidRPr="00F15DBB">
        <w:rPr>
          <w:rFonts w:ascii="Times New Roman" w:hAnsi="Times New Roman"/>
          <w:iCs/>
          <w:sz w:val="24"/>
          <w:szCs w:val="24"/>
          <w:shd w:val="clear" w:color="auto" w:fill="FFFFFF"/>
          <w:lang w:val="en-US"/>
        </w:rPr>
        <w:t>catalog</w:t>
      </w:r>
      <w:r w:rsidR="00F15DBB" w:rsidRPr="00F61040">
        <w:rPr>
          <w:rFonts w:ascii="Times New Roman" w:hAnsi="Times New Roman"/>
          <w:iCs/>
          <w:sz w:val="24"/>
          <w:szCs w:val="24"/>
          <w:shd w:val="clear" w:color="auto" w:fill="FFFFFF"/>
        </w:rPr>
        <w:t>/</w:t>
      </w:r>
      <w:r w:rsidR="00F15DBB" w:rsidRPr="00F15DBB">
        <w:rPr>
          <w:rFonts w:ascii="Times New Roman" w:hAnsi="Times New Roman"/>
          <w:iCs/>
          <w:sz w:val="24"/>
          <w:szCs w:val="24"/>
          <w:shd w:val="clear" w:color="auto" w:fill="FFFFFF"/>
          <w:lang w:val="en-US"/>
        </w:rPr>
        <w:t>id</w:t>
      </w:r>
      <w:r w:rsidR="00F15DBB" w:rsidRPr="00F61040">
        <w:rPr>
          <w:rFonts w:ascii="Times New Roman" w:hAnsi="Times New Roman"/>
          <w:iCs/>
          <w:sz w:val="24"/>
          <w:szCs w:val="24"/>
          <w:shd w:val="clear" w:color="auto" w:fill="FFFFFF"/>
        </w:rPr>
        <w:t>75276/</w:t>
      </w:r>
      <w:r w:rsidR="001D4097" w:rsidRPr="001D4097">
        <w:rPr>
          <w:rFonts w:ascii="Times New Roman" w:hAnsi="Times New Roman"/>
          <w:iCs/>
          <w:sz w:val="24"/>
          <w:szCs w:val="24"/>
          <w:shd w:val="clear" w:color="auto" w:fill="FFFFFF"/>
        </w:rPr>
        <w:t xml:space="preserve"> (дата обращения 17.05.2024)</w:t>
      </w:r>
      <w:r w:rsidR="001D4097">
        <w:rPr>
          <w:rFonts w:ascii="Times New Roman" w:hAnsi="Times New Roman"/>
          <w:iCs/>
          <w:sz w:val="24"/>
          <w:szCs w:val="24"/>
          <w:shd w:val="clear" w:color="auto" w:fill="FFFFFF"/>
        </w:rPr>
        <w:t>.</w:t>
      </w:r>
    </w:p>
    <w:p w14:paraId="007306C1" w14:textId="19C6CA2F" w:rsidR="001D4097" w:rsidRDefault="00226E3C" w:rsidP="006F63FA">
      <w:pPr>
        <w:tabs>
          <w:tab w:val="left" w:pos="851"/>
        </w:tabs>
        <w:spacing w:after="0" w:line="240" w:lineRule="auto"/>
        <w:ind w:firstLine="567"/>
        <w:jc w:val="both"/>
        <w:rPr>
          <w:rFonts w:ascii="Times New Roman" w:hAnsi="Times New Roman"/>
          <w:iCs/>
          <w:sz w:val="24"/>
          <w:szCs w:val="24"/>
          <w:shd w:val="clear" w:color="auto" w:fill="FFFFFF"/>
        </w:rPr>
      </w:pPr>
      <w:r>
        <w:rPr>
          <w:rFonts w:ascii="Times New Roman" w:hAnsi="Times New Roman"/>
          <w:iCs/>
          <w:sz w:val="24"/>
          <w:szCs w:val="24"/>
          <w:shd w:val="clear" w:color="auto" w:fill="FFFFFF"/>
        </w:rPr>
        <w:t xml:space="preserve">2. </w:t>
      </w:r>
      <w:r w:rsidR="001D4097" w:rsidRPr="001D4097">
        <w:rPr>
          <w:rFonts w:ascii="Times New Roman" w:hAnsi="Times New Roman"/>
          <w:iCs/>
          <w:sz w:val="24"/>
          <w:szCs w:val="24"/>
          <w:shd w:val="clear" w:color="auto" w:fill="FFFFFF"/>
        </w:rPr>
        <w:t>Шмелева Т. Эксперты рассказали «РГ</w:t>
      </w:r>
      <w:r w:rsidR="001D4097">
        <w:rPr>
          <w:rFonts w:ascii="Times New Roman" w:hAnsi="Times New Roman"/>
          <w:iCs/>
          <w:sz w:val="24"/>
          <w:szCs w:val="24"/>
          <w:shd w:val="clear" w:color="auto" w:fill="FFFFFF"/>
        </w:rPr>
        <w:t>» о перспективах развития орехо</w:t>
      </w:r>
      <w:r w:rsidR="001D4097" w:rsidRPr="001D4097">
        <w:rPr>
          <w:rFonts w:ascii="Times New Roman" w:hAnsi="Times New Roman"/>
          <w:iCs/>
          <w:sz w:val="24"/>
          <w:szCs w:val="24"/>
          <w:shd w:val="clear" w:color="auto" w:fill="FFFFFF"/>
        </w:rPr>
        <w:t xml:space="preserve">водства в России </w:t>
      </w:r>
      <w:r w:rsidR="00F15DBB" w:rsidRPr="00F15DBB">
        <w:rPr>
          <w:rFonts w:ascii="Times New Roman" w:hAnsi="Times New Roman"/>
          <w:iCs/>
          <w:sz w:val="24"/>
          <w:szCs w:val="24"/>
          <w:shd w:val="clear" w:color="auto" w:fill="FFFFFF"/>
        </w:rPr>
        <w:t xml:space="preserve">[Электронный ресурс] – URL: </w:t>
      </w:r>
      <w:r w:rsidR="001D4097" w:rsidRPr="001D4097">
        <w:rPr>
          <w:rFonts w:ascii="Times New Roman" w:hAnsi="Times New Roman"/>
          <w:iCs/>
          <w:sz w:val="24"/>
          <w:szCs w:val="24"/>
          <w:shd w:val="clear" w:color="auto" w:fill="FFFFFF"/>
          <w:lang w:val="en-US"/>
        </w:rPr>
        <w:t>https</w:t>
      </w:r>
      <w:r w:rsidR="001D4097" w:rsidRPr="001D4097">
        <w:rPr>
          <w:rFonts w:ascii="Times New Roman" w:hAnsi="Times New Roman"/>
          <w:iCs/>
          <w:sz w:val="24"/>
          <w:szCs w:val="24"/>
          <w:shd w:val="clear" w:color="auto" w:fill="FFFFFF"/>
        </w:rPr>
        <w:t>://</w:t>
      </w:r>
      <w:proofErr w:type="spellStart"/>
      <w:r w:rsidR="001D4097" w:rsidRPr="001D4097">
        <w:rPr>
          <w:rFonts w:ascii="Times New Roman" w:hAnsi="Times New Roman"/>
          <w:iCs/>
          <w:sz w:val="24"/>
          <w:szCs w:val="24"/>
          <w:shd w:val="clear" w:color="auto" w:fill="FFFFFF"/>
          <w:lang w:val="en-US"/>
        </w:rPr>
        <w:t>rg</w:t>
      </w:r>
      <w:proofErr w:type="spellEnd"/>
      <w:r w:rsidR="001D4097" w:rsidRPr="001D4097">
        <w:rPr>
          <w:rFonts w:ascii="Times New Roman" w:hAnsi="Times New Roman"/>
          <w:iCs/>
          <w:sz w:val="24"/>
          <w:szCs w:val="24"/>
          <w:shd w:val="clear" w:color="auto" w:fill="FFFFFF"/>
        </w:rPr>
        <w:t>.</w:t>
      </w:r>
      <w:proofErr w:type="spellStart"/>
      <w:r w:rsidR="001D4097" w:rsidRPr="001D4097">
        <w:rPr>
          <w:rFonts w:ascii="Times New Roman" w:hAnsi="Times New Roman"/>
          <w:iCs/>
          <w:sz w:val="24"/>
          <w:szCs w:val="24"/>
          <w:shd w:val="clear" w:color="auto" w:fill="FFFFFF"/>
          <w:lang w:val="en-US"/>
        </w:rPr>
        <w:t>ru</w:t>
      </w:r>
      <w:proofErr w:type="spellEnd"/>
      <w:r w:rsidR="001D4097" w:rsidRPr="001D4097">
        <w:rPr>
          <w:rFonts w:ascii="Times New Roman" w:hAnsi="Times New Roman"/>
          <w:iCs/>
          <w:sz w:val="24"/>
          <w:szCs w:val="24"/>
          <w:shd w:val="clear" w:color="auto" w:fill="FFFFFF"/>
        </w:rPr>
        <w:t>/2024/02/10/</w:t>
      </w:r>
      <w:proofErr w:type="spellStart"/>
      <w:r w:rsidR="001D4097" w:rsidRPr="001D4097">
        <w:rPr>
          <w:rFonts w:ascii="Times New Roman" w:hAnsi="Times New Roman"/>
          <w:iCs/>
          <w:sz w:val="24"/>
          <w:szCs w:val="24"/>
          <w:shd w:val="clear" w:color="auto" w:fill="FFFFFF"/>
          <w:lang w:val="en-US"/>
        </w:rPr>
        <w:t>eksperty</w:t>
      </w:r>
      <w:proofErr w:type="spellEnd"/>
      <w:r w:rsidR="001D4097" w:rsidRPr="001D4097">
        <w:rPr>
          <w:rFonts w:ascii="Times New Roman" w:hAnsi="Times New Roman"/>
          <w:iCs/>
          <w:sz w:val="24"/>
          <w:szCs w:val="24"/>
          <w:shd w:val="clear" w:color="auto" w:fill="FFFFFF"/>
        </w:rPr>
        <w:t>-</w:t>
      </w:r>
      <w:proofErr w:type="spellStart"/>
      <w:r w:rsidR="001D4097" w:rsidRPr="001D4097">
        <w:rPr>
          <w:rFonts w:ascii="Times New Roman" w:hAnsi="Times New Roman"/>
          <w:iCs/>
          <w:sz w:val="24"/>
          <w:szCs w:val="24"/>
          <w:shd w:val="clear" w:color="auto" w:fill="FFFFFF"/>
          <w:lang w:val="en-US"/>
        </w:rPr>
        <w:t>rasskazali</w:t>
      </w:r>
      <w:proofErr w:type="spellEnd"/>
      <w:r w:rsidR="001D4097" w:rsidRPr="001D4097">
        <w:rPr>
          <w:rFonts w:ascii="Times New Roman" w:hAnsi="Times New Roman"/>
          <w:iCs/>
          <w:sz w:val="24"/>
          <w:szCs w:val="24"/>
          <w:shd w:val="clear" w:color="auto" w:fill="FFFFFF"/>
        </w:rPr>
        <w:t>-</w:t>
      </w:r>
      <w:proofErr w:type="spellStart"/>
      <w:r w:rsidR="001D4097" w:rsidRPr="001D4097">
        <w:rPr>
          <w:rFonts w:ascii="Times New Roman" w:hAnsi="Times New Roman"/>
          <w:iCs/>
          <w:sz w:val="24"/>
          <w:szCs w:val="24"/>
          <w:shd w:val="clear" w:color="auto" w:fill="FFFFFF"/>
          <w:lang w:val="en-US"/>
        </w:rPr>
        <w:t>rg</w:t>
      </w:r>
      <w:proofErr w:type="spellEnd"/>
      <w:r w:rsidR="001D4097" w:rsidRPr="001D4097">
        <w:rPr>
          <w:rFonts w:ascii="Times New Roman" w:hAnsi="Times New Roman"/>
          <w:iCs/>
          <w:sz w:val="24"/>
          <w:szCs w:val="24"/>
          <w:shd w:val="clear" w:color="auto" w:fill="FFFFFF"/>
        </w:rPr>
        <w:t>-</w:t>
      </w:r>
      <w:r w:rsidR="001D4097" w:rsidRPr="001D4097">
        <w:rPr>
          <w:rFonts w:ascii="Times New Roman" w:hAnsi="Times New Roman"/>
          <w:iCs/>
          <w:sz w:val="24"/>
          <w:szCs w:val="24"/>
          <w:shd w:val="clear" w:color="auto" w:fill="FFFFFF"/>
          <w:lang w:val="en-US"/>
        </w:rPr>
        <w:t>o</w:t>
      </w:r>
      <w:r w:rsidR="001D4097" w:rsidRPr="001D4097">
        <w:rPr>
          <w:rFonts w:ascii="Times New Roman" w:hAnsi="Times New Roman"/>
          <w:iCs/>
          <w:sz w:val="24"/>
          <w:szCs w:val="24"/>
          <w:shd w:val="clear" w:color="auto" w:fill="FFFFFF"/>
        </w:rPr>
        <w:t>-</w:t>
      </w:r>
      <w:proofErr w:type="spellStart"/>
      <w:r w:rsidR="001D4097" w:rsidRPr="001D4097">
        <w:rPr>
          <w:rFonts w:ascii="Times New Roman" w:hAnsi="Times New Roman"/>
          <w:iCs/>
          <w:sz w:val="24"/>
          <w:szCs w:val="24"/>
          <w:shd w:val="clear" w:color="auto" w:fill="FFFFFF"/>
          <w:lang w:val="en-US"/>
        </w:rPr>
        <w:t>perspektivah</w:t>
      </w:r>
      <w:proofErr w:type="spellEnd"/>
      <w:r w:rsidR="001D4097" w:rsidRPr="001D4097">
        <w:rPr>
          <w:rFonts w:ascii="Times New Roman" w:hAnsi="Times New Roman"/>
          <w:iCs/>
          <w:sz w:val="24"/>
          <w:szCs w:val="24"/>
          <w:shd w:val="clear" w:color="auto" w:fill="FFFFFF"/>
        </w:rPr>
        <w:t>-</w:t>
      </w:r>
      <w:proofErr w:type="spellStart"/>
      <w:r w:rsidR="001D4097" w:rsidRPr="001D4097">
        <w:rPr>
          <w:rFonts w:ascii="Times New Roman" w:hAnsi="Times New Roman"/>
          <w:iCs/>
          <w:sz w:val="24"/>
          <w:szCs w:val="24"/>
          <w:shd w:val="clear" w:color="auto" w:fill="FFFFFF"/>
          <w:lang w:val="en-US"/>
        </w:rPr>
        <w:t>razvitiia</w:t>
      </w:r>
      <w:proofErr w:type="spellEnd"/>
      <w:r w:rsidR="001D4097" w:rsidRPr="001D4097">
        <w:rPr>
          <w:rFonts w:ascii="Times New Roman" w:hAnsi="Times New Roman"/>
          <w:iCs/>
          <w:sz w:val="24"/>
          <w:szCs w:val="24"/>
          <w:shd w:val="clear" w:color="auto" w:fill="FFFFFF"/>
        </w:rPr>
        <w:t>-</w:t>
      </w:r>
      <w:proofErr w:type="spellStart"/>
      <w:r w:rsidR="001D4097" w:rsidRPr="001D4097">
        <w:rPr>
          <w:rFonts w:ascii="Times New Roman" w:hAnsi="Times New Roman"/>
          <w:iCs/>
          <w:sz w:val="24"/>
          <w:szCs w:val="24"/>
          <w:shd w:val="clear" w:color="auto" w:fill="FFFFFF"/>
          <w:lang w:val="en-US"/>
        </w:rPr>
        <w:t>orehovodstva</w:t>
      </w:r>
      <w:proofErr w:type="spellEnd"/>
      <w:r w:rsidR="001D4097" w:rsidRPr="001D4097">
        <w:rPr>
          <w:rFonts w:ascii="Times New Roman" w:hAnsi="Times New Roman"/>
          <w:iCs/>
          <w:sz w:val="24"/>
          <w:szCs w:val="24"/>
          <w:shd w:val="clear" w:color="auto" w:fill="FFFFFF"/>
        </w:rPr>
        <w:t>-</w:t>
      </w:r>
      <w:r w:rsidR="001D4097" w:rsidRPr="001D4097">
        <w:rPr>
          <w:rFonts w:ascii="Times New Roman" w:hAnsi="Times New Roman"/>
          <w:iCs/>
          <w:sz w:val="24"/>
          <w:szCs w:val="24"/>
          <w:shd w:val="clear" w:color="auto" w:fill="FFFFFF"/>
          <w:lang w:val="en-US"/>
        </w:rPr>
        <w:t>v</w:t>
      </w:r>
      <w:r w:rsidR="001D4097" w:rsidRPr="001D4097">
        <w:rPr>
          <w:rFonts w:ascii="Times New Roman" w:hAnsi="Times New Roman"/>
          <w:iCs/>
          <w:sz w:val="24"/>
          <w:szCs w:val="24"/>
          <w:shd w:val="clear" w:color="auto" w:fill="FFFFFF"/>
        </w:rPr>
        <w:t>-</w:t>
      </w:r>
      <w:proofErr w:type="spellStart"/>
      <w:r w:rsidR="001D4097" w:rsidRPr="001D4097">
        <w:rPr>
          <w:rFonts w:ascii="Times New Roman" w:hAnsi="Times New Roman"/>
          <w:iCs/>
          <w:sz w:val="24"/>
          <w:szCs w:val="24"/>
          <w:shd w:val="clear" w:color="auto" w:fill="FFFFFF"/>
          <w:lang w:val="en-US"/>
        </w:rPr>
        <w:t>rossii</w:t>
      </w:r>
      <w:proofErr w:type="spellEnd"/>
      <w:r w:rsidR="001D4097" w:rsidRPr="001D4097">
        <w:rPr>
          <w:rFonts w:ascii="Times New Roman" w:hAnsi="Times New Roman"/>
          <w:iCs/>
          <w:sz w:val="24"/>
          <w:szCs w:val="24"/>
          <w:shd w:val="clear" w:color="auto" w:fill="FFFFFF"/>
        </w:rPr>
        <w:t>.</w:t>
      </w:r>
      <w:r w:rsidR="001D4097" w:rsidRPr="001D4097">
        <w:rPr>
          <w:rFonts w:ascii="Times New Roman" w:hAnsi="Times New Roman"/>
          <w:iCs/>
          <w:sz w:val="24"/>
          <w:szCs w:val="24"/>
          <w:shd w:val="clear" w:color="auto" w:fill="FFFFFF"/>
          <w:lang w:val="en-US"/>
        </w:rPr>
        <w:t>html</w:t>
      </w:r>
      <w:r w:rsidR="001D4097" w:rsidRPr="001D4097">
        <w:rPr>
          <w:rFonts w:ascii="Times New Roman" w:hAnsi="Times New Roman"/>
          <w:iCs/>
          <w:sz w:val="24"/>
          <w:szCs w:val="24"/>
          <w:shd w:val="clear" w:color="auto" w:fill="FFFFFF"/>
        </w:rPr>
        <w:t xml:space="preserve"> (дата обращения 17.05.2024)</w:t>
      </w:r>
      <w:r w:rsidR="00E75D81">
        <w:rPr>
          <w:rFonts w:ascii="Times New Roman" w:hAnsi="Times New Roman"/>
          <w:iCs/>
          <w:sz w:val="24"/>
          <w:szCs w:val="24"/>
          <w:shd w:val="clear" w:color="auto" w:fill="FFFFFF"/>
        </w:rPr>
        <w:t>.</w:t>
      </w:r>
    </w:p>
    <w:p w14:paraId="41F5ED09" w14:textId="238BF08F" w:rsidR="00E75D81" w:rsidRDefault="00542EA6" w:rsidP="006F63FA">
      <w:pPr>
        <w:tabs>
          <w:tab w:val="left" w:pos="851"/>
        </w:tabs>
        <w:spacing w:after="0" w:line="240" w:lineRule="auto"/>
        <w:ind w:firstLine="567"/>
        <w:jc w:val="both"/>
        <w:rPr>
          <w:rFonts w:ascii="Times New Roman" w:hAnsi="Times New Roman"/>
          <w:iCs/>
          <w:sz w:val="24"/>
          <w:szCs w:val="24"/>
          <w:shd w:val="clear" w:color="auto" w:fill="FFFFFF"/>
          <w:lang w:val="en-US"/>
        </w:rPr>
      </w:pPr>
      <w:r w:rsidRPr="00542EA6">
        <w:rPr>
          <w:rFonts w:ascii="Times New Roman" w:hAnsi="Times New Roman"/>
          <w:iCs/>
          <w:sz w:val="24"/>
          <w:szCs w:val="24"/>
          <w:shd w:val="clear" w:color="auto" w:fill="FFFFFF"/>
          <w:lang w:val="en-US"/>
        </w:rPr>
        <w:t xml:space="preserve">3. </w:t>
      </w:r>
      <w:proofErr w:type="spellStart"/>
      <w:r w:rsidR="00E75D81" w:rsidRPr="00E75D81">
        <w:rPr>
          <w:rFonts w:ascii="Times New Roman" w:hAnsi="Times New Roman"/>
          <w:iCs/>
          <w:sz w:val="24"/>
          <w:szCs w:val="24"/>
          <w:shd w:val="clear" w:color="auto" w:fill="FFFFFF"/>
          <w:lang w:val="en-US"/>
        </w:rPr>
        <w:t>Kalogeropoulou</w:t>
      </w:r>
      <w:proofErr w:type="spellEnd"/>
      <w:r w:rsidR="00E75D81" w:rsidRPr="00E75D81">
        <w:rPr>
          <w:rFonts w:ascii="Times New Roman" w:hAnsi="Times New Roman"/>
          <w:iCs/>
          <w:sz w:val="24"/>
          <w:szCs w:val="24"/>
          <w:shd w:val="clear" w:color="auto" w:fill="FFFFFF"/>
          <w:lang w:val="en-US"/>
        </w:rPr>
        <w:t xml:space="preserve"> D, </w:t>
      </w:r>
      <w:proofErr w:type="spellStart"/>
      <w:r w:rsidR="00E75D81" w:rsidRPr="00E75D81">
        <w:rPr>
          <w:rFonts w:ascii="Times New Roman" w:hAnsi="Times New Roman"/>
          <w:iCs/>
          <w:sz w:val="24"/>
          <w:szCs w:val="24"/>
          <w:shd w:val="clear" w:color="auto" w:fill="FFFFFF"/>
          <w:lang w:val="en-US"/>
        </w:rPr>
        <w:t>Lafave</w:t>
      </w:r>
      <w:proofErr w:type="spellEnd"/>
      <w:r w:rsidR="00E75D81" w:rsidRPr="00E75D81">
        <w:rPr>
          <w:rFonts w:ascii="Times New Roman" w:hAnsi="Times New Roman"/>
          <w:iCs/>
          <w:sz w:val="24"/>
          <w:szCs w:val="24"/>
          <w:shd w:val="clear" w:color="auto" w:fill="FFFFFF"/>
          <w:lang w:val="en-US"/>
        </w:rPr>
        <w:t xml:space="preserve"> L, </w:t>
      </w:r>
      <w:proofErr w:type="spellStart"/>
      <w:r w:rsidR="00E75D81" w:rsidRPr="00E75D81">
        <w:rPr>
          <w:rFonts w:ascii="Times New Roman" w:hAnsi="Times New Roman"/>
          <w:iCs/>
          <w:sz w:val="24"/>
          <w:szCs w:val="24"/>
          <w:shd w:val="clear" w:color="auto" w:fill="FFFFFF"/>
          <w:lang w:val="en-US"/>
        </w:rPr>
        <w:t>Schweim</w:t>
      </w:r>
      <w:proofErr w:type="spellEnd"/>
      <w:r w:rsidR="00E75D81" w:rsidRPr="00E75D81">
        <w:rPr>
          <w:rFonts w:ascii="Times New Roman" w:hAnsi="Times New Roman"/>
          <w:iCs/>
          <w:sz w:val="24"/>
          <w:szCs w:val="24"/>
          <w:shd w:val="clear" w:color="auto" w:fill="FFFFFF"/>
          <w:lang w:val="en-US"/>
        </w:rPr>
        <w:t xml:space="preserve"> K, Gannon MC, Nuttall FQ. Leucine, when ingested with glucose, synergistically stimulates insulin secretion and lowers blood glucose. Metabolism. 2008;57(12):1747-1752.</w:t>
      </w:r>
    </w:p>
    <w:p w14:paraId="4647BFE3" w14:textId="2DC7F2CC" w:rsidR="00E75D81" w:rsidRPr="00E75D81" w:rsidRDefault="00542EA6" w:rsidP="006F63FA">
      <w:pPr>
        <w:tabs>
          <w:tab w:val="left" w:pos="851"/>
        </w:tabs>
        <w:spacing w:after="0" w:line="240" w:lineRule="auto"/>
        <w:ind w:firstLine="567"/>
        <w:jc w:val="both"/>
        <w:rPr>
          <w:rFonts w:ascii="Times New Roman" w:hAnsi="Times New Roman"/>
          <w:iCs/>
          <w:sz w:val="24"/>
          <w:szCs w:val="24"/>
          <w:shd w:val="clear" w:color="auto" w:fill="FFFFFF"/>
          <w:lang w:val="en-US"/>
        </w:rPr>
      </w:pPr>
      <w:r w:rsidRPr="00542EA6">
        <w:rPr>
          <w:rFonts w:ascii="Times New Roman" w:hAnsi="Times New Roman"/>
          <w:iCs/>
          <w:sz w:val="24"/>
          <w:szCs w:val="24"/>
          <w:shd w:val="clear" w:color="auto" w:fill="FFFFFF"/>
          <w:lang w:val="en-US"/>
        </w:rPr>
        <w:t xml:space="preserve">4. </w:t>
      </w:r>
      <w:r w:rsidR="00E75D81" w:rsidRPr="00E75D81">
        <w:rPr>
          <w:rFonts w:ascii="Times New Roman" w:hAnsi="Times New Roman"/>
          <w:iCs/>
          <w:sz w:val="24"/>
          <w:szCs w:val="24"/>
          <w:shd w:val="clear" w:color="auto" w:fill="FFFFFF"/>
          <w:lang w:val="en-US"/>
        </w:rPr>
        <w:t xml:space="preserve">Liu H, Liu R, </w:t>
      </w:r>
      <w:proofErr w:type="spellStart"/>
      <w:r w:rsidR="00E75D81" w:rsidRPr="00E75D81">
        <w:rPr>
          <w:rFonts w:ascii="Times New Roman" w:hAnsi="Times New Roman"/>
          <w:iCs/>
          <w:sz w:val="24"/>
          <w:szCs w:val="24"/>
          <w:shd w:val="clear" w:color="auto" w:fill="FFFFFF"/>
          <w:lang w:val="en-US"/>
        </w:rPr>
        <w:t>Xiong</w:t>
      </w:r>
      <w:proofErr w:type="spellEnd"/>
      <w:r w:rsidR="00E75D81" w:rsidRPr="00E75D81">
        <w:rPr>
          <w:rFonts w:ascii="Times New Roman" w:hAnsi="Times New Roman"/>
          <w:iCs/>
          <w:sz w:val="24"/>
          <w:szCs w:val="24"/>
          <w:shd w:val="clear" w:color="auto" w:fill="FFFFFF"/>
          <w:lang w:val="en-US"/>
        </w:rPr>
        <w:t xml:space="preserve"> Y, et al. Leucine facilitates the insulin-stimulated </w:t>
      </w:r>
      <w:r w:rsidR="00E677A5" w:rsidRPr="00E75D81">
        <w:rPr>
          <w:rFonts w:ascii="Times New Roman" w:hAnsi="Times New Roman"/>
          <w:iCs/>
          <w:sz w:val="24"/>
          <w:szCs w:val="24"/>
          <w:shd w:val="clear" w:color="auto" w:fill="FFFFFF"/>
          <w:lang w:val="en-US"/>
        </w:rPr>
        <w:t>glucose</w:t>
      </w:r>
      <w:r w:rsidR="00E75D81" w:rsidRPr="00E75D81">
        <w:rPr>
          <w:rFonts w:ascii="Times New Roman" w:hAnsi="Times New Roman"/>
          <w:iCs/>
          <w:sz w:val="24"/>
          <w:szCs w:val="24"/>
          <w:shd w:val="clear" w:color="auto" w:fill="FFFFFF"/>
          <w:lang w:val="en-US"/>
        </w:rPr>
        <w:t xml:space="preserve"> uptake and insulin signaling in skeletal muscle cells: involving mTORC1 and mTORC2. Amino Acids. 2014;46(8):1971-1979.</w:t>
      </w:r>
    </w:p>
    <w:p w14:paraId="521A6227" w14:textId="642353A0" w:rsidR="001D4097" w:rsidRPr="00B6319F" w:rsidRDefault="00542EA6" w:rsidP="006F63FA">
      <w:pPr>
        <w:tabs>
          <w:tab w:val="left" w:pos="851"/>
        </w:tabs>
        <w:spacing w:after="0" w:line="240" w:lineRule="auto"/>
        <w:ind w:firstLine="567"/>
        <w:jc w:val="both"/>
        <w:rPr>
          <w:rFonts w:ascii="Times New Roman" w:hAnsi="Times New Roman"/>
          <w:iCs/>
          <w:sz w:val="24"/>
          <w:szCs w:val="24"/>
          <w:shd w:val="clear" w:color="auto" w:fill="FFFFFF"/>
          <w:lang w:val="en-US"/>
        </w:rPr>
      </w:pPr>
      <w:r w:rsidRPr="00542EA6">
        <w:rPr>
          <w:rFonts w:ascii="Times New Roman" w:hAnsi="Times New Roman"/>
          <w:iCs/>
          <w:sz w:val="24"/>
          <w:szCs w:val="24"/>
          <w:shd w:val="clear" w:color="auto" w:fill="FFFFFF"/>
          <w:lang w:val="en-US"/>
        </w:rPr>
        <w:t xml:space="preserve">5. </w:t>
      </w:r>
      <w:r w:rsidR="001D4097" w:rsidRPr="001D4097">
        <w:rPr>
          <w:rFonts w:ascii="Times New Roman" w:hAnsi="Times New Roman"/>
          <w:iCs/>
          <w:sz w:val="24"/>
          <w:szCs w:val="24"/>
          <w:shd w:val="clear" w:color="auto" w:fill="FFFFFF"/>
          <w:lang w:val="en-US"/>
        </w:rPr>
        <w:t>Poore</w:t>
      </w:r>
      <w:r w:rsidR="001D4097" w:rsidRPr="00542EA6">
        <w:rPr>
          <w:rFonts w:ascii="Times New Roman" w:hAnsi="Times New Roman"/>
          <w:iCs/>
          <w:sz w:val="24"/>
          <w:szCs w:val="24"/>
          <w:shd w:val="clear" w:color="auto" w:fill="FFFFFF"/>
          <w:lang w:val="en-US"/>
        </w:rPr>
        <w:t xml:space="preserve">, </w:t>
      </w:r>
      <w:r w:rsidR="001D4097" w:rsidRPr="001D4097">
        <w:rPr>
          <w:rFonts w:ascii="Times New Roman" w:hAnsi="Times New Roman"/>
          <w:iCs/>
          <w:sz w:val="24"/>
          <w:szCs w:val="24"/>
          <w:shd w:val="clear" w:color="auto" w:fill="FFFFFF"/>
          <w:lang w:val="en-US"/>
        </w:rPr>
        <w:t>J</w:t>
      </w:r>
      <w:r w:rsidRPr="00542EA6">
        <w:rPr>
          <w:rFonts w:ascii="Times New Roman" w:hAnsi="Times New Roman"/>
          <w:iCs/>
          <w:sz w:val="24"/>
          <w:szCs w:val="24"/>
          <w:shd w:val="clear" w:color="auto" w:fill="FFFFFF"/>
          <w:lang w:val="en-US"/>
        </w:rPr>
        <w:t>.</w:t>
      </w:r>
      <w:r w:rsidR="001D4097" w:rsidRPr="00542EA6">
        <w:rPr>
          <w:rFonts w:ascii="Times New Roman" w:hAnsi="Times New Roman"/>
          <w:iCs/>
          <w:sz w:val="24"/>
          <w:szCs w:val="24"/>
          <w:shd w:val="clear" w:color="auto" w:fill="FFFFFF"/>
          <w:lang w:val="en-US"/>
        </w:rPr>
        <w:t xml:space="preserve"> &amp; </w:t>
      </w:r>
      <w:proofErr w:type="spellStart"/>
      <w:r w:rsidR="001D4097" w:rsidRPr="001D4097">
        <w:rPr>
          <w:rFonts w:ascii="Times New Roman" w:hAnsi="Times New Roman"/>
          <w:iCs/>
          <w:sz w:val="24"/>
          <w:szCs w:val="24"/>
          <w:shd w:val="clear" w:color="auto" w:fill="FFFFFF"/>
          <w:lang w:val="en-US"/>
        </w:rPr>
        <w:t>Nemecek</w:t>
      </w:r>
      <w:proofErr w:type="spellEnd"/>
      <w:r w:rsidR="001D4097" w:rsidRPr="00542EA6">
        <w:rPr>
          <w:rFonts w:ascii="Times New Roman" w:hAnsi="Times New Roman"/>
          <w:iCs/>
          <w:sz w:val="24"/>
          <w:szCs w:val="24"/>
          <w:shd w:val="clear" w:color="auto" w:fill="FFFFFF"/>
          <w:lang w:val="en-US"/>
        </w:rPr>
        <w:t xml:space="preserve">, </w:t>
      </w:r>
      <w:r w:rsidR="001D4097" w:rsidRPr="001D4097">
        <w:rPr>
          <w:rFonts w:ascii="Times New Roman" w:hAnsi="Times New Roman"/>
          <w:iCs/>
          <w:sz w:val="24"/>
          <w:szCs w:val="24"/>
          <w:shd w:val="clear" w:color="auto" w:fill="FFFFFF"/>
          <w:lang w:val="en-US"/>
        </w:rPr>
        <w:t>T</w:t>
      </w:r>
      <w:r w:rsidR="001D4097" w:rsidRPr="00542EA6">
        <w:rPr>
          <w:rFonts w:ascii="Times New Roman" w:hAnsi="Times New Roman"/>
          <w:iCs/>
          <w:sz w:val="24"/>
          <w:szCs w:val="24"/>
          <w:shd w:val="clear" w:color="auto" w:fill="FFFFFF"/>
          <w:lang w:val="en-US"/>
        </w:rPr>
        <w:t xml:space="preserve">. (2018). </w:t>
      </w:r>
      <w:r w:rsidR="001D4097" w:rsidRPr="001D4097">
        <w:rPr>
          <w:rFonts w:ascii="Times New Roman" w:hAnsi="Times New Roman"/>
          <w:iCs/>
          <w:sz w:val="24"/>
          <w:szCs w:val="24"/>
          <w:shd w:val="clear" w:color="auto" w:fill="FFFFFF"/>
          <w:lang w:val="en-US"/>
        </w:rPr>
        <w:t>Reducing food’s environmental impacts through producers and consumers. Science, 360(6392), 987-992</w:t>
      </w:r>
      <w:r w:rsidRPr="00B6319F">
        <w:rPr>
          <w:rFonts w:ascii="Times New Roman" w:hAnsi="Times New Roman"/>
          <w:iCs/>
          <w:sz w:val="24"/>
          <w:szCs w:val="24"/>
          <w:shd w:val="clear" w:color="auto" w:fill="FFFFFF"/>
          <w:lang w:val="en-US"/>
        </w:rPr>
        <w:t>.</w:t>
      </w:r>
    </w:p>
    <w:p w14:paraId="515F1DE7" w14:textId="1234ECE5" w:rsidR="00226E3C" w:rsidRPr="00226E3C" w:rsidRDefault="00D90ED9" w:rsidP="006F63FA">
      <w:pPr>
        <w:tabs>
          <w:tab w:val="left" w:pos="851"/>
        </w:tabs>
        <w:spacing w:after="0" w:line="240" w:lineRule="auto"/>
        <w:ind w:firstLine="567"/>
        <w:jc w:val="both"/>
        <w:rPr>
          <w:rFonts w:ascii="Times New Roman" w:hAnsi="Times New Roman"/>
          <w:iCs/>
          <w:sz w:val="24"/>
          <w:szCs w:val="24"/>
          <w:shd w:val="clear" w:color="auto" w:fill="FFFFFF"/>
          <w:lang w:val="en-US"/>
        </w:rPr>
      </w:pPr>
      <w:r w:rsidRPr="00D90ED9">
        <w:rPr>
          <w:rFonts w:ascii="Times New Roman" w:hAnsi="Times New Roman"/>
          <w:bCs/>
          <w:sz w:val="24"/>
          <w:szCs w:val="24"/>
          <w:shd w:val="clear" w:color="auto" w:fill="FFFFFF"/>
          <w:lang w:val="en-US"/>
        </w:rPr>
        <w:lastRenderedPageBreak/>
        <w:t>6</w:t>
      </w:r>
      <w:r w:rsidR="00226E3C" w:rsidRPr="00226E3C">
        <w:rPr>
          <w:rFonts w:ascii="Times New Roman" w:hAnsi="Times New Roman"/>
          <w:bCs/>
          <w:sz w:val="24"/>
          <w:szCs w:val="24"/>
          <w:shd w:val="clear" w:color="auto" w:fill="FFFFFF"/>
          <w:lang w:val="en-US"/>
        </w:rPr>
        <w:t xml:space="preserve">. </w:t>
      </w:r>
      <w:r w:rsidR="00226E3C" w:rsidRPr="00624674">
        <w:rPr>
          <w:rFonts w:ascii="Times New Roman" w:hAnsi="Times New Roman"/>
          <w:bCs/>
          <w:sz w:val="24"/>
          <w:szCs w:val="24"/>
          <w:shd w:val="clear" w:color="auto" w:fill="FFFFFF"/>
          <w:lang w:val="en-US"/>
        </w:rPr>
        <w:t xml:space="preserve">Walnut production worldwide in 2022/23, by country </w:t>
      </w:r>
      <w:r w:rsidR="00226E3C" w:rsidRPr="00542EA6">
        <w:rPr>
          <w:rFonts w:ascii="Times New Roman" w:hAnsi="Times New Roman"/>
          <w:bCs/>
          <w:sz w:val="24"/>
          <w:szCs w:val="24"/>
          <w:shd w:val="clear" w:color="auto" w:fill="FFFFFF"/>
          <w:lang w:val="en-US"/>
        </w:rPr>
        <w:t>https://www.statista.com/statistics/675974/walnut-production-worldwide-by-country/</w:t>
      </w:r>
      <w:r w:rsidR="00226E3C" w:rsidRPr="00226E3C">
        <w:rPr>
          <w:rFonts w:ascii="Times New Roman" w:hAnsi="Times New Roman"/>
          <w:bCs/>
          <w:sz w:val="24"/>
          <w:szCs w:val="24"/>
          <w:shd w:val="clear" w:color="auto" w:fill="FFFFFF"/>
          <w:lang w:val="en-US"/>
        </w:rPr>
        <w:t xml:space="preserve"> </w:t>
      </w:r>
      <w:r w:rsidR="00226E3C" w:rsidRPr="00226E3C">
        <w:rPr>
          <w:rFonts w:ascii="Times New Roman" w:hAnsi="Times New Roman"/>
          <w:iCs/>
          <w:sz w:val="24"/>
          <w:szCs w:val="24"/>
          <w:shd w:val="clear" w:color="auto" w:fill="FFFFFF"/>
          <w:lang w:val="en-US"/>
        </w:rPr>
        <w:t>(</w:t>
      </w:r>
      <w:r w:rsidR="00226E3C" w:rsidRPr="001D4097">
        <w:rPr>
          <w:rFonts w:ascii="Times New Roman" w:hAnsi="Times New Roman"/>
          <w:iCs/>
          <w:sz w:val="24"/>
          <w:szCs w:val="24"/>
          <w:shd w:val="clear" w:color="auto" w:fill="FFFFFF"/>
        </w:rPr>
        <w:t>дата</w:t>
      </w:r>
      <w:r w:rsidR="00226E3C" w:rsidRPr="00226E3C">
        <w:rPr>
          <w:rFonts w:ascii="Times New Roman" w:hAnsi="Times New Roman"/>
          <w:iCs/>
          <w:sz w:val="24"/>
          <w:szCs w:val="24"/>
          <w:shd w:val="clear" w:color="auto" w:fill="FFFFFF"/>
          <w:lang w:val="en-US"/>
        </w:rPr>
        <w:t xml:space="preserve"> </w:t>
      </w:r>
      <w:r w:rsidR="00226E3C" w:rsidRPr="001D4097">
        <w:rPr>
          <w:rFonts w:ascii="Times New Roman" w:hAnsi="Times New Roman"/>
          <w:iCs/>
          <w:sz w:val="24"/>
          <w:szCs w:val="24"/>
          <w:shd w:val="clear" w:color="auto" w:fill="FFFFFF"/>
        </w:rPr>
        <w:t>обращения</w:t>
      </w:r>
      <w:r w:rsidR="00226E3C" w:rsidRPr="00226E3C">
        <w:rPr>
          <w:rFonts w:ascii="Times New Roman" w:hAnsi="Times New Roman"/>
          <w:iCs/>
          <w:sz w:val="24"/>
          <w:szCs w:val="24"/>
          <w:shd w:val="clear" w:color="auto" w:fill="FFFFFF"/>
          <w:lang w:val="en-US"/>
        </w:rPr>
        <w:t xml:space="preserve"> 22.05.2024).</w:t>
      </w:r>
    </w:p>
    <w:p w14:paraId="49775AAB" w14:textId="676B53FD" w:rsidR="00226E3C" w:rsidRPr="00542EA6" w:rsidRDefault="00D90ED9" w:rsidP="006F63FA">
      <w:pPr>
        <w:tabs>
          <w:tab w:val="left" w:pos="851"/>
        </w:tabs>
        <w:spacing w:after="0" w:line="240" w:lineRule="auto"/>
        <w:ind w:firstLine="567"/>
        <w:jc w:val="both"/>
        <w:rPr>
          <w:rFonts w:ascii="Times New Roman" w:hAnsi="Times New Roman"/>
          <w:iCs/>
          <w:sz w:val="24"/>
          <w:szCs w:val="24"/>
          <w:shd w:val="clear" w:color="auto" w:fill="FFFFFF"/>
          <w:lang w:val="en-US"/>
        </w:rPr>
      </w:pPr>
      <w:r w:rsidRPr="00D90ED9">
        <w:rPr>
          <w:rFonts w:ascii="Times New Roman" w:hAnsi="Times New Roman"/>
          <w:bCs/>
          <w:sz w:val="24"/>
          <w:szCs w:val="24"/>
          <w:shd w:val="clear" w:color="auto" w:fill="FFFFFF"/>
          <w:lang w:val="en-US"/>
        </w:rPr>
        <w:t>7</w:t>
      </w:r>
      <w:r w:rsidR="00226E3C" w:rsidRPr="00226E3C">
        <w:rPr>
          <w:rFonts w:ascii="Times New Roman" w:hAnsi="Times New Roman"/>
          <w:bCs/>
          <w:sz w:val="24"/>
          <w:szCs w:val="24"/>
          <w:shd w:val="clear" w:color="auto" w:fill="FFFFFF"/>
          <w:lang w:val="en-US"/>
        </w:rPr>
        <w:t xml:space="preserve">. </w:t>
      </w:r>
      <w:r w:rsidR="00624674" w:rsidRPr="00624674">
        <w:rPr>
          <w:rFonts w:ascii="Times New Roman" w:hAnsi="Times New Roman"/>
          <w:bCs/>
          <w:sz w:val="24"/>
          <w:szCs w:val="24"/>
          <w:shd w:val="clear" w:color="auto" w:fill="FFFFFF"/>
          <w:lang w:val="en-US"/>
        </w:rPr>
        <w:t xml:space="preserve">World nut production in 2023/24 will grow by 5%, according to the forecast of the World Nut and Dried Fruit Congress. </w:t>
      </w:r>
      <w:r w:rsidR="00226E3C" w:rsidRPr="00542EA6">
        <w:rPr>
          <w:rFonts w:ascii="Times New Roman" w:hAnsi="Times New Roman"/>
          <w:bCs/>
          <w:sz w:val="24"/>
          <w:szCs w:val="24"/>
          <w:shd w:val="clear" w:color="auto" w:fill="FFFFFF"/>
          <w:lang w:val="en-US"/>
        </w:rPr>
        <w:t xml:space="preserve">https://www.tridge.com/news/world-nut-production-in-202324-will-grow-by-5-fore </w:t>
      </w:r>
      <w:r w:rsidR="00226E3C" w:rsidRPr="00542EA6">
        <w:rPr>
          <w:rFonts w:ascii="Times New Roman" w:hAnsi="Times New Roman"/>
          <w:iCs/>
          <w:sz w:val="24"/>
          <w:szCs w:val="24"/>
          <w:shd w:val="clear" w:color="auto" w:fill="FFFFFF"/>
          <w:lang w:val="en-US"/>
        </w:rPr>
        <w:t>(</w:t>
      </w:r>
      <w:r w:rsidR="00226E3C" w:rsidRPr="001D4097">
        <w:rPr>
          <w:rFonts w:ascii="Times New Roman" w:hAnsi="Times New Roman"/>
          <w:iCs/>
          <w:sz w:val="24"/>
          <w:szCs w:val="24"/>
          <w:shd w:val="clear" w:color="auto" w:fill="FFFFFF"/>
        </w:rPr>
        <w:t>дата</w:t>
      </w:r>
      <w:r w:rsidR="00226E3C" w:rsidRPr="00542EA6">
        <w:rPr>
          <w:rFonts w:ascii="Times New Roman" w:hAnsi="Times New Roman"/>
          <w:iCs/>
          <w:sz w:val="24"/>
          <w:szCs w:val="24"/>
          <w:shd w:val="clear" w:color="auto" w:fill="FFFFFF"/>
          <w:lang w:val="en-US"/>
        </w:rPr>
        <w:t xml:space="preserve"> </w:t>
      </w:r>
      <w:r w:rsidR="00226E3C" w:rsidRPr="001D4097">
        <w:rPr>
          <w:rFonts w:ascii="Times New Roman" w:hAnsi="Times New Roman"/>
          <w:iCs/>
          <w:sz w:val="24"/>
          <w:szCs w:val="24"/>
          <w:shd w:val="clear" w:color="auto" w:fill="FFFFFF"/>
        </w:rPr>
        <w:t>обращения</w:t>
      </w:r>
      <w:r w:rsidR="00226E3C" w:rsidRPr="00542EA6">
        <w:rPr>
          <w:rFonts w:ascii="Times New Roman" w:hAnsi="Times New Roman"/>
          <w:iCs/>
          <w:sz w:val="24"/>
          <w:szCs w:val="24"/>
          <w:shd w:val="clear" w:color="auto" w:fill="FFFFFF"/>
          <w:lang w:val="en-US"/>
        </w:rPr>
        <w:t xml:space="preserve"> 20.05.2024).</w:t>
      </w:r>
    </w:p>
    <w:p w14:paraId="692DF32F" w14:textId="77777777" w:rsidR="00624674" w:rsidRPr="00542EA6" w:rsidRDefault="00624674" w:rsidP="001D4097">
      <w:pPr>
        <w:spacing w:after="0" w:line="240" w:lineRule="auto"/>
        <w:ind w:firstLine="567"/>
        <w:jc w:val="both"/>
        <w:rPr>
          <w:rFonts w:ascii="Times New Roman" w:hAnsi="Times New Roman"/>
          <w:bCs/>
          <w:sz w:val="24"/>
          <w:szCs w:val="24"/>
          <w:shd w:val="clear" w:color="auto" w:fill="FFFFFF"/>
          <w:lang w:val="en-US"/>
        </w:rPr>
      </w:pPr>
    </w:p>
    <w:p w14:paraId="1A2C1793" w14:textId="0257DD93" w:rsidR="00BF6916" w:rsidRDefault="00BF6916" w:rsidP="00BF6916">
      <w:pPr>
        <w:spacing w:after="0" w:line="240" w:lineRule="auto"/>
        <w:ind w:firstLine="709"/>
        <w:jc w:val="center"/>
        <w:rPr>
          <w:rFonts w:ascii="Times New Roman" w:hAnsi="Times New Roman"/>
          <w:b/>
          <w:iCs/>
          <w:sz w:val="24"/>
          <w:szCs w:val="24"/>
          <w:shd w:val="clear" w:color="auto" w:fill="FFFFFF"/>
          <w:lang w:val="en-US"/>
        </w:rPr>
      </w:pPr>
      <w:r w:rsidRPr="00BF6916">
        <w:rPr>
          <w:rFonts w:ascii="Times New Roman" w:hAnsi="Times New Roman"/>
          <w:b/>
          <w:iCs/>
          <w:sz w:val="24"/>
          <w:szCs w:val="24"/>
          <w:shd w:val="clear" w:color="auto" w:fill="FFFFFF"/>
          <w:lang w:val="en-US"/>
        </w:rPr>
        <w:t>References</w:t>
      </w:r>
    </w:p>
    <w:p w14:paraId="18BD0AEA" w14:textId="77777777" w:rsidR="00B6319F" w:rsidRPr="00B6319F" w:rsidRDefault="00B6319F" w:rsidP="00BF6916">
      <w:pPr>
        <w:spacing w:after="0" w:line="240" w:lineRule="auto"/>
        <w:ind w:firstLine="709"/>
        <w:jc w:val="center"/>
        <w:rPr>
          <w:rFonts w:ascii="Times New Roman" w:hAnsi="Times New Roman"/>
          <w:iCs/>
          <w:sz w:val="24"/>
          <w:szCs w:val="24"/>
          <w:shd w:val="clear" w:color="auto" w:fill="FFFFFF"/>
          <w:lang w:val="en-US"/>
        </w:rPr>
      </w:pPr>
    </w:p>
    <w:p w14:paraId="37B4C5A7" w14:textId="77777777" w:rsidR="00F61040" w:rsidRPr="00F61040" w:rsidRDefault="00F61040" w:rsidP="006F63FA">
      <w:pPr>
        <w:tabs>
          <w:tab w:val="left" w:pos="851"/>
        </w:tabs>
        <w:spacing w:after="0" w:line="240" w:lineRule="auto"/>
        <w:ind w:firstLine="567"/>
        <w:jc w:val="both"/>
        <w:rPr>
          <w:rFonts w:ascii="Times New Roman" w:hAnsi="Times New Roman"/>
          <w:bCs/>
          <w:sz w:val="24"/>
          <w:szCs w:val="24"/>
          <w:shd w:val="clear" w:color="auto" w:fill="FFFFFF"/>
          <w:lang w:val="en-US"/>
        </w:rPr>
      </w:pPr>
      <w:r w:rsidRPr="00F61040">
        <w:rPr>
          <w:rFonts w:ascii="Times New Roman" w:hAnsi="Times New Roman"/>
          <w:bCs/>
          <w:sz w:val="24"/>
          <w:szCs w:val="24"/>
          <w:shd w:val="clear" w:color="auto" w:fill="FFFFFF"/>
          <w:lang w:val="en-US"/>
        </w:rPr>
        <w:t xml:space="preserve">1. </w:t>
      </w:r>
      <w:proofErr w:type="spellStart"/>
      <w:r w:rsidRPr="00F61040">
        <w:rPr>
          <w:rFonts w:ascii="Times New Roman" w:hAnsi="Times New Roman"/>
          <w:bCs/>
          <w:sz w:val="24"/>
          <w:szCs w:val="24"/>
          <w:shd w:val="clear" w:color="auto" w:fill="FFFFFF"/>
          <w:lang w:val="en-US"/>
        </w:rPr>
        <w:t>Analiz</w:t>
      </w:r>
      <w:proofErr w:type="spellEnd"/>
      <w:r w:rsidRPr="00F61040">
        <w:rPr>
          <w:rFonts w:ascii="Times New Roman" w:hAnsi="Times New Roman"/>
          <w:bCs/>
          <w:sz w:val="24"/>
          <w:szCs w:val="24"/>
          <w:shd w:val="clear" w:color="auto" w:fill="FFFFFF"/>
          <w:lang w:val="en-US"/>
        </w:rPr>
        <w:t xml:space="preserve"> </w:t>
      </w:r>
      <w:proofErr w:type="spellStart"/>
      <w:r w:rsidRPr="00F61040">
        <w:rPr>
          <w:rFonts w:ascii="Times New Roman" w:hAnsi="Times New Roman"/>
          <w:bCs/>
          <w:sz w:val="24"/>
          <w:szCs w:val="24"/>
          <w:shd w:val="clear" w:color="auto" w:fill="FFFFFF"/>
          <w:lang w:val="en-US"/>
        </w:rPr>
        <w:t>rynka</w:t>
      </w:r>
      <w:proofErr w:type="spellEnd"/>
      <w:r w:rsidRPr="00F61040">
        <w:rPr>
          <w:rFonts w:ascii="Times New Roman" w:hAnsi="Times New Roman"/>
          <w:bCs/>
          <w:sz w:val="24"/>
          <w:szCs w:val="24"/>
          <w:shd w:val="clear" w:color="auto" w:fill="FFFFFF"/>
          <w:lang w:val="en-US"/>
        </w:rPr>
        <w:t xml:space="preserve"> </w:t>
      </w:r>
      <w:proofErr w:type="spellStart"/>
      <w:r w:rsidRPr="00F61040">
        <w:rPr>
          <w:rFonts w:ascii="Times New Roman" w:hAnsi="Times New Roman"/>
          <w:bCs/>
          <w:sz w:val="24"/>
          <w:szCs w:val="24"/>
          <w:shd w:val="clear" w:color="auto" w:fill="FFFFFF"/>
          <w:lang w:val="en-US"/>
        </w:rPr>
        <w:t>funduka</w:t>
      </w:r>
      <w:proofErr w:type="spellEnd"/>
      <w:r w:rsidRPr="00F61040">
        <w:rPr>
          <w:rFonts w:ascii="Times New Roman" w:hAnsi="Times New Roman"/>
          <w:bCs/>
          <w:sz w:val="24"/>
          <w:szCs w:val="24"/>
          <w:shd w:val="clear" w:color="auto" w:fill="FFFFFF"/>
          <w:lang w:val="en-US"/>
        </w:rPr>
        <w:t xml:space="preserve"> v </w:t>
      </w:r>
      <w:proofErr w:type="spellStart"/>
      <w:r w:rsidRPr="00F61040">
        <w:rPr>
          <w:rFonts w:ascii="Times New Roman" w:hAnsi="Times New Roman"/>
          <w:bCs/>
          <w:sz w:val="24"/>
          <w:szCs w:val="24"/>
          <w:shd w:val="clear" w:color="auto" w:fill="FFFFFF"/>
          <w:lang w:val="en-US"/>
        </w:rPr>
        <w:t>Rossii</w:t>
      </w:r>
      <w:proofErr w:type="spellEnd"/>
      <w:r w:rsidRPr="00F61040">
        <w:rPr>
          <w:rFonts w:ascii="Times New Roman" w:hAnsi="Times New Roman"/>
          <w:bCs/>
          <w:sz w:val="24"/>
          <w:szCs w:val="24"/>
          <w:shd w:val="clear" w:color="auto" w:fill="FFFFFF"/>
          <w:lang w:val="en-US"/>
        </w:rPr>
        <w:t xml:space="preserve"> v 2019–2023 gg, </w:t>
      </w:r>
      <w:proofErr w:type="spellStart"/>
      <w:r w:rsidRPr="00F61040">
        <w:rPr>
          <w:rFonts w:ascii="Times New Roman" w:hAnsi="Times New Roman"/>
          <w:bCs/>
          <w:sz w:val="24"/>
          <w:szCs w:val="24"/>
          <w:shd w:val="clear" w:color="auto" w:fill="FFFFFF"/>
          <w:lang w:val="en-US"/>
        </w:rPr>
        <w:t>prognoz</w:t>
      </w:r>
      <w:proofErr w:type="spellEnd"/>
      <w:r w:rsidRPr="00F61040">
        <w:rPr>
          <w:rFonts w:ascii="Times New Roman" w:hAnsi="Times New Roman"/>
          <w:bCs/>
          <w:sz w:val="24"/>
          <w:szCs w:val="24"/>
          <w:shd w:val="clear" w:color="auto" w:fill="FFFFFF"/>
          <w:lang w:val="en-US"/>
        </w:rPr>
        <w:t xml:space="preserve"> </w:t>
      </w:r>
      <w:proofErr w:type="spellStart"/>
      <w:r w:rsidRPr="00F61040">
        <w:rPr>
          <w:rFonts w:ascii="Times New Roman" w:hAnsi="Times New Roman"/>
          <w:bCs/>
          <w:sz w:val="24"/>
          <w:szCs w:val="24"/>
          <w:shd w:val="clear" w:color="auto" w:fill="FFFFFF"/>
          <w:lang w:val="en-US"/>
        </w:rPr>
        <w:t>na</w:t>
      </w:r>
      <w:proofErr w:type="spellEnd"/>
      <w:r w:rsidRPr="00F61040">
        <w:rPr>
          <w:rFonts w:ascii="Times New Roman" w:hAnsi="Times New Roman"/>
          <w:bCs/>
          <w:sz w:val="24"/>
          <w:szCs w:val="24"/>
          <w:shd w:val="clear" w:color="auto" w:fill="FFFFFF"/>
          <w:lang w:val="en-US"/>
        </w:rPr>
        <w:t xml:space="preserve"> 2024–2028 gg. [</w:t>
      </w:r>
      <w:proofErr w:type="spellStart"/>
      <w:r w:rsidRPr="00F61040">
        <w:rPr>
          <w:rFonts w:ascii="Times New Roman" w:hAnsi="Times New Roman"/>
          <w:bCs/>
          <w:sz w:val="24"/>
          <w:szCs w:val="24"/>
          <w:shd w:val="clear" w:color="auto" w:fill="FFFFFF"/>
          <w:lang w:val="en-US"/>
        </w:rPr>
        <w:t>Elektronnyj</w:t>
      </w:r>
      <w:proofErr w:type="spellEnd"/>
      <w:r w:rsidRPr="00F61040">
        <w:rPr>
          <w:rFonts w:ascii="Times New Roman" w:hAnsi="Times New Roman"/>
          <w:bCs/>
          <w:sz w:val="24"/>
          <w:szCs w:val="24"/>
          <w:shd w:val="clear" w:color="auto" w:fill="FFFFFF"/>
          <w:lang w:val="en-US"/>
        </w:rPr>
        <w:t xml:space="preserve"> </w:t>
      </w:r>
      <w:proofErr w:type="spellStart"/>
      <w:r w:rsidRPr="00F61040">
        <w:rPr>
          <w:rFonts w:ascii="Times New Roman" w:hAnsi="Times New Roman"/>
          <w:bCs/>
          <w:sz w:val="24"/>
          <w:szCs w:val="24"/>
          <w:shd w:val="clear" w:color="auto" w:fill="FFFFFF"/>
          <w:lang w:val="en-US"/>
        </w:rPr>
        <w:t>resurs</w:t>
      </w:r>
      <w:proofErr w:type="spellEnd"/>
      <w:r w:rsidRPr="00F61040">
        <w:rPr>
          <w:rFonts w:ascii="Times New Roman" w:hAnsi="Times New Roman"/>
          <w:bCs/>
          <w:sz w:val="24"/>
          <w:szCs w:val="24"/>
          <w:shd w:val="clear" w:color="auto" w:fill="FFFFFF"/>
          <w:lang w:val="en-US"/>
        </w:rPr>
        <w:t xml:space="preserve">] – URL: https://businesstat.ru/catalog/id75276/ (data </w:t>
      </w:r>
      <w:proofErr w:type="spellStart"/>
      <w:r w:rsidRPr="00F61040">
        <w:rPr>
          <w:rFonts w:ascii="Times New Roman" w:hAnsi="Times New Roman"/>
          <w:bCs/>
          <w:sz w:val="24"/>
          <w:szCs w:val="24"/>
          <w:shd w:val="clear" w:color="auto" w:fill="FFFFFF"/>
          <w:lang w:val="en-US"/>
        </w:rPr>
        <w:t>obrashcheniya</w:t>
      </w:r>
      <w:proofErr w:type="spellEnd"/>
      <w:r w:rsidRPr="00F61040">
        <w:rPr>
          <w:rFonts w:ascii="Times New Roman" w:hAnsi="Times New Roman"/>
          <w:bCs/>
          <w:sz w:val="24"/>
          <w:szCs w:val="24"/>
          <w:shd w:val="clear" w:color="auto" w:fill="FFFFFF"/>
          <w:lang w:val="en-US"/>
        </w:rPr>
        <w:t xml:space="preserve"> 17.05.2024).</w:t>
      </w:r>
    </w:p>
    <w:p w14:paraId="624903C9" w14:textId="2D0F7A93" w:rsidR="00A375DE" w:rsidRPr="00B6319F" w:rsidRDefault="00F61040" w:rsidP="006F63FA">
      <w:pPr>
        <w:tabs>
          <w:tab w:val="left" w:pos="851"/>
        </w:tabs>
        <w:spacing w:after="0" w:line="240" w:lineRule="auto"/>
        <w:ind w:firstLine="567"/>
        <w:jc w:val="both"/>
        <w:rPr>
          <w:rFonts w:ascii="Times New Roman" w:hAnsi="Times New Roman"/>
          <w:bCs/>
          <w:sz w:val="24"/>
          <w:szCs w:val="24"/>
          <w:shd w:val="clear" w:color="auto" w:fill="FFFFFF"/>
          <w:lang w:val="en-US"/>
        </w:rPr>
      </w:pPr>
      <w:r w:rsidRPr="00F61040">
        <w:rPr>
          <w:rFonts w:ascii="Times New Roman" w:hAnsi="Times New Roman"/>
          <w:bCs/>
          <w:sz w:val="24"/>
          <w:szCs w:val="24"/>
          <w:shd w:val="clear" w:color="auto" w:fill="FFFFFF"/>
          <w:lang w:val="en-US"/>
        </w:rPr>
        <w:t xml:space="preserve">2. </w:t>
      </w:r>
      <w:proofErr w:type="spellStart"/>
      <w:r w:rsidRPr="00F61040">
        <w:rPr>
          <w:rFonts w:ascii="Times New Roman" w:hAnsi="Times New Roman"/>
          <w:bCs/>
          <w:sz w:val="24"/>
          <w:szCs w:val="24"/>
          <w:shd w:val="clear" w:color="auto" w:fill="FFFFFF"/>
          <w:lang w:val="en-US"/>
        </w:rPr>
        <w:t>SHmeleva</w:t>
      </w:r>
      <w:proofErr w:type="spellEnd"/>
      <w:r w:rsidRPr="00F61040">
        <w:rPr>
          <w:rFonts w:ascii="Times New Roman" w:hAnsi="Times New Roman"/>
          <w:bCs/>
          <w:sz w:val="24"/>
          <w:szCs w:val="24"/>
          <w:shd w:val="clear" w:color="auto" w:fill="FFFFFF"/>
          <w:lang w:val="en-US"/>
        </w:rPr>
        <w:t xml:space="preserve"> T. </w:t>
      </w:r>
      <w:proofErr w:type="spellStart"/>
      <w:r w:rsidRPr="00F61040">
        <w:rPr>
          <w:rFonts w:ascii="Times New Roman" w:hAnsi="Times New Roman"/>
          <w:bCs/>
          <w:sz w:val="24"/>
          <w:szCs w:val="24"/>
          <w:shd w:val="clear" w:color="auto" w:fill="FFFFFF"/>
          <w:lang w:val="en-US"/>
        </w:rPr>
        <w:t>Eksperty</w:t>
      </w:r>
      <w:proofErr w:type="spellEnd"/>
      <w:r w:rsidRPr="00F61040">
        <w:rPr>
          <w:rFonts w:ascii="Times New Roman" w:hAnsi="Times New Roman"/>
          <w:bCs/>
          <w:sz w:val="24"/>
          <w:szCs w:val="24"/>
          <w:shd w:val="clear" w:color="auto" w:fill="FFFFFF"/>
          <w:lang w:val="en-US"/>
        </w:rPr>
        <w:t xml:space="preserve"> </w:t>
      </w:r>
      <w:proofErr w:type="spellStart"/>
      <w:r w:rsidRPr="00F61040">
        <w:rPr>
          <w:rFonts w:ascii="Times New Roman" w:hAnsi="Times New Roman"/>
          <w:bCs/>
          <w:sz w:val="24"/>
          <w:szCs w:val="24"/>
          <w:shd w:val="clear" w:color="auto" w:fill="FFFFFF"/>
          <w:lang w:val="en-US"/>
        </w:rPr>
        <w:t>rasskazali</w:t>
      </w:r>
      <w:proofErr w:type="spellEnd"/>
      <w:r w:rsidRPr="00F61040">
        <w:rPr>
          <w:rFonts w:ascii="Times New Roman" w:hAnsi="Times New Roman"/>
          <w:bCs/>
          <w:sz w:val="24"/>
          <w:szCs w:val="24"/>
          <w:shd w:val="clear" w:color="auto" w:fill="FFFFFF"/>
          <w:lang w:val="en-US"/>
        </w:rPr>
        <w:t xml:space="preserve"> «RG» o </w:t>
      </w:r>
      <w:proofErr w:type="spellStart"/>
      <w:r w:rsidRPr="00F61040">
        <w:rPr>
          <w:rFonts w:ascii="Times New Roman" w:hAnsi="Times New Roman"/>
          <w:bCs/>
          <w:sz w:val="24"/>
          <w:szCs w:val="24"/>
          <w:shd w:val="clear" w:color="auto" w:fill="FFFFFF"/>
          <w:lang w:val="en-US"/>
        </w:rPr>
        <w:t>perspektivah</w:t>
      </w:r>
      <w:proofErr w:type="spellEnd"/>
      <w:r w:rsidRPr="00F61040">
        <w:rPr>
          <w:rFonts w:ascii="Times New Roman" w:hAnsi="Times New Roman"/>
          <w:bCs/>
          <w:sz w:val="24"/>
          <w:szCs w:val="24"/>
          <w:shd w:val="clear" w:color="auto" w:fill="FFFFFF"/>
          <w:lang w:val="en-US"/>
        </w:rPr>
        <w:t xml:space="preserve"> </w:t>
      </w:r>
      <w:proofErr w:type="spellStart"/>
      <w:r w:rsidRPr="00F61040">
        <w:rPr>
          <w:rFonts w:ascii="Times New Roman" w:hAnsi="Times New Roman"/>
          <w:bCs/>
          <w:sz w:val="24"/>
          <w:szCs w:val="24"/>
          <w:shd w:val="clear" w:color="auto" w:fill="FFFFFF"/>
          <w:lang w:val="en-US"/>
        </w:rPr>
        <w:t>razvitiya</w:t>
      </w:r>
      <w:proofErr w:type="spellEnd"/>
      <w:r w:rsidRPr="00F61040">
        <w:rPr>
          <w:rFonts w:ascii="Times New Roman" w:hAnsi="Times New Roman"/>
          <w:bCs/>
          <w:sz w:val="24"/>
          <w:szCs w:val="24"/>
          <w:shd w:val="clear" w:color="auto" w:fill="FFFFFF"/>
          <w:lang w:val="en-US"/>
        </w:rPr>
        <w:t xml:space="preserve"> </w:t>
      </w:r>
      <w:proofErr w:type="spellStart"/>
      <w:r w:rsidRPr="00F61040">
        <w:rPr>
          <w:rFonts w:ascii="Times New Roman" w:hAnsi="Times New Roman"/>
          <w:bCs/>
          <w:sz w:val="24"/>
          <w:szCs w:val="24"/>
          <w:shd w:val="clear" w:color="auto" w:fill="FFFFFF"/>
          <w:lang w:val="en-US"/>
        </w:rPr>
        <w:t>orekhovodstva</w:t>
      </w:r>
      <w:proofErr w:type="spellEnd"/>
      <w:r w:rsidRPr="00F61040">
        <w:rPr>
          <w:rFonts w:ascii="Times New Roman" w:hAnsi="Times New Roman"/>
          <w:bCs/>
          <w:sz w:val="24"/>
          <w:szCs w:val="24"/>
          <w:shd w:val="clear" w:color="auto" w:fill="FFFFFF"/>
          <w:lang w:val="en-US"/>
        </w:rPr>
        <w:t xml:space="preserve"> v </w:t>
      </w:r>
      <w:proofErr w:type="spellStart"/>
      <w:r w:rsidRPr="00F61040">
        <w:rPr>
          <w:rFonts w:ascii="Times New Roman" w:hAnsi="Times New Roman"/>
          <w:bCs/>
          <w:sz w:val="24"/>
          <w:szCs w:val="24"/>
          <w:shd w:val="clear" w:color="auto" w:fill="FFFFFF"/>
          <w:lang w:val="en-US"/>
        </w:rPr>
        <w:t>Rossii</w:t>
      </w:r>
      <w:proofErr w:type="spellEnd"/>
      <w:r w:rsidRPr="00F61040">
        <w:rPr>
          <w:rFonts w:ascii="Times New Roman" w:hAnsi="Times New Roman"/>
          <w:bCs/>
          <w:sz w:val="24"/>
          <w:szCs w:val="24"/>
          <w:shd w:val="clear" w:color="auto" w:fill="FFFFFF"/>
          <w:lang w:val="en-US"/>
        </w:rPr>
        <w:t xml:space="preserve"> [</w:t>
      </w:r>
      <w:proofErr w:type="spellStart"/>
      <w:r w:rsidRPr="00F61040">
        <w:rPr>
          <w:rFonts w:ascii="Times New Roman" w:hAnsi="Times New Roman"/>
          <w:bCs/>
          <w:sz w:val="24"/>
          <w:szCs w:val="24"/>
          <w:shd w:val="clear" w:color="auto" w:fill="FFFFFF"/>
          <w:lang w:val="en-US"/>
        </w:rPr>
        <w:t>Elektronnyj</w:t>
      </w:r>
      <w:proofErr w:type="spellEnd"/>
      <w:r w:rsidRPr="00F61040">
        <w:rPr>
          <w:rFonts w:ascii="Times New Roman" w:hAnsi="Times New Roman"/>
          <w:bCs/>
          <w:sz w:val="24"/>
          <w:szCs w:val="24"/>
          <w:shd w:val="clear" w:color="auto" w:fill="FFFFFF"/>
          <w:lang w:val="en-US"/>
        </w:rPr>
        <w:t xml:space="preserve"> </w:t>
      </w:r>
      <w:proofErr w:type="spellStart"/>
      <w:r w:rsidRPr="00F61040">
        <w:rPr>
          <w:rFonts w:ascii="Times New Roman" w:hAnsi="Times New Roman"/>
          <w:bCs/>
          <w:sz w:val="24"/>
          <w:szCs w:val="24"/>
          <w:shd w:val="clear" w:color="auto" w:fill="FFFFFF"/>
          <w:lang w:val="en-US"/>
        </w:rPr>
        <w:t>resurs</w:t>
      </w:r>
      <w:proofErr w:type="spellEnd"/>
      <w:r w:rsidRPr="00F61040">
        <w:rPr>
          <w:rFonts w:ascii="Times New Roman" w:hAnsi="Times New Roman"/>
          <w:bCs/>
          <w:sz w:val="24"/>
          <w:szCs w:val="24"/>
          <w:shd w:val="clear" w:color="auto" w:fill="FFFFFF"/>
          <w:lang w:val="en-US"/>
        </w:rPr>
        <w:t xml:space="preserve">] – URL: https://rg.ru/2024/02/10/eksperty-rasskazali-rg-o-perspektivah-razvitiia-orehovodstva-v-rossii.html (data </w:t>
      </w:r>
      <w:proofErr w:type="spellStart"/>
      <w:r w:rsidRPr="00F61040">
        <w:rPr>
          <w:rFonts w:ascii="Times New Roman" w:hAnsi="Times New Roman"/>
          <w:bCs/>
          <w:sz w:val="24"/>
          <w:szCs w:val="24"/>
          <w:shd w:val="clear" w:color="auto" w:fill="FFFFFF"/>
          <w:lang w:val="en-US"/>
        </w:rPr>
        <w:t>obrashcheniya</w:t>
      </w:r>
      <w:proofErr w:type="spellEnd"/>
      <w:r w:rsidRPr="00F61040">
        <w:rPr>
          <w:rFonts w:ascii="Times New Roman" w:hAnsi="Times New Roman"/>
          <w:bCs/>
          <w:sz w:val="24"/>
          <w:szCs w:val="24"/>
          <w:shd w:val="clear" w:color="auto" w:fill="FFFFFF"/>
          <w:lang w:val="en-US"/>
        </w:rPr>
        <w:t xml:space="preserve"> 17.05.2024).</w:t>
      </w:r>
      <w:r w:rsidR="00A375DE" w:rsidRPr="00B6319F">
        <w:rPr>
          <w:rFonts w:ascii="Times New Roman" w:hAnsi="Times New Roman"/>
          <w:bCs/>
          <w:sz w:val="24"/>
          <w:szCs w:val="24"/>
          <w:shd w:val="clear" w:color="auto" w:fill="FFFFFF"/>
          <w:lang w:val="en-US"/>
        </w:rPr>
        <w:t xml:space="preserve">3. </w:t>
      </w:r>
      <w:proofErr w:type="spellStart"/>
      <w:r w:rsidR="00A375DE" w:rsidRPr="00B6319F">
        <w:rPr>
          <w:rFonts w:ascii="Times New Roman" w:hAnsi="Times New Roman"/>
          <w:bCs/>
          <w:sz w:val="24"/>
          <w:szCs w:val="24"/>
          <w:shd w:val="clear" w:color="auto" w:fill="FFFFFF"/>
          <w:lang w:val="en-US"/>
        </w:rPr>
        <w:t>Kalogeropoulou</w:t>
      </w:r>
      <w:proofErr w:type="spellEnd"/>
      <w:r w:rsidR="00A375DE" w:rsidRPr="00B6319F">
        <w:rPr>
          <w:rFonts w:ascii="Times New Roman" w:hAnsi="Times New Roman"/>
          <w:bCs/>
          <w:sz w:val="24"/>
          <w:szCs w:val="24"/>
          <w:shd w:val="clear" w:color="auto" w:fill="FFFFFF"/>
          <w:lang w:val="en-US"/>
        </w:rPr>
        <w:t xml:space="preserve"> D, </w:t>
      </w:r>
      <w:proofErr w:type="spellStart"/>
      <w:r w:rsidR="00A375DE" w:rsidRPr="00B6319F">
        <w:rPr>
          <w:rFonts w:ascii="Times New Roman" w:hAnsi="Times New Roman"/>
          <w:bCs/>
          <w:sz w:val="24"/>
          <w:szCs w:val="24"/>
          <w:shd w:val="clear" w:color="auto" w:fill="FFFFFF"/>
          <w:lang w:val="en-US"/>
        </w:rPr>
        <w:t>Lafave</w:t>
      </w:r>
      <w:proofErr w:type="spellEnd"/>
      <w:r w:rsidR="00A375DE" w:rsidRPr="00B6319F">
        <w:rPr>
          <w:rFonts w:ascii="Times New Roman" w:hAnsi="Times New Roman"/>
          <w:bCs/>
          <w:sz w:val="24"/>
          <w:szCs w:val="24"/>
          <w:shd w:val="clear" w:color="auto" w:fill="FFFFFF"/>
          <w:lang w:val="en-US"/>
        </w:rPr>
        <w:t xml:space="preserve"> L, </w:t>
      </w:r>
      <w:proofErr w:type="spellStart"/>
      <w:r w:rsidR="00A375DE" w:rsidRPr="00B6319F">
        <w:rPr>
          <w:rFonts w:ascii="Times New Roman" w:hAnsi="Times New Roman"/>
          <w:bCs/>
          <w:sz w:val="24"/>
          <w:szCs w:val="24"/>
          <w:shd w:val="clear" w:color="auto" w:fill="FFFFFF"/>
          <w:lang w:val="en-US"/>
        </w:rPr>
        <w:t>Schweim</w:t>
      </w:r>
      <w:proofErr w:type="spellEnd"/>
      <w:r w:rsidR="00A375DE" w:rsidRPr="00B6319F">
        <w:rPr>
          <w:rFonts w:ascii="Times New Roman" w:hAnsi="Times New Roman"/>
          <w:bCs/>
          <w:sz w:val="24"/>
          <w:szCs w:val="24"/>
          <w:shd w:val="clear" w:color="auto" w:fill="FFFFFF"/>
          <w:lang w:val="en-US"/>
        </w:rPr>
        <w:t xml:space="preserve"> K, Gannon MC, Nuttall FQ. Leucine, when ingested with glucose, synergistically stimulates insulin secretion and lowers blood glucose. Metabolism. 2008;57(12):1747-1752.</w:t>
      </w:r>
    </w:p>
    <w:p w14:paraId="262319AD" w14:textId="77777777" w:rsidR="00A375DE" w:rsidRPr="00B6319F" w:rsidRDefault="00A375DE" w:rsidP="006F63FA">
      <w:pPr>
        <w:tabs>
          <w:tab w:val="left" w:pos="851"/>
        </w:tabs>
        <w:spacing w:after="0" w:line="240" w:lineRule="auto"/>
        <w:ind w:firstLine="567"/>
        <w:jc w:val="both"/>
        <w:rPr>
          <w:rFonts w:ascii="Times New Roman" w:hAnsi="Times New Roman"/>
          <w:bCs/>
          <w:sz w:val="24"/>
          <w:szCs w:val="24"/>
          <w:shd w:val="clear" w:color="auto" w:fill="FFFFFF"/>
          <w:lang w:val="en-US"/>
        </w:rPr>
      </w:pPr>
      <w:r w:rsidRPr="00B6319F">
        <w:rPr>
          <w:rFonts w:ascii="Times New Roman" w:hAnsi="Times New Roman"/>
          <w:bCs/>
          <w:sz w:val="24"/>
          <w:szCs w:val="24"/>
          <w:shd w:val="clear" w:color="auto" w:fill="FFFFFF"/>
          <w:lang w:val="en-US"/>
        </w:rPr>
        <w:t xml:space="preserve">4. Liu H, Liu R, </w:t>
      </w:r>
      <w:proofErr w:type="spellStart"/>
      <w:r w:rsidRPr="00B6319F">
        <w:rPr>
          <w:rFonts w:ascii="Times New Roman" w:hAnsi="Times New Roman"/>
          <w:bCs/>
          <w:sz w:val="24"/>
          <w:szCs w:val="24"/>
          <w:shd w:val="clear" w:color="auto" w:fill="FFFFFF"/>
          <w:lang w:val="en-US"/>
        </w:rPr>
        <w:t>Xiong</w:t>
      </w:r>
      <w:proofErr w:type="spellEnd"/>
      <w:r w:rsidRPr="00B6319F">
        <w:rPr>
          <w:rFonts w:ascii="Times New Roman" w:hAnsi="Times New Roman"/>
          <w:bCs/>
          <w:sz w:val="24"/>
          <w:szCs w:val="24"/>
          <w:shd w:val="clear" w:color="auto" w:fill="FFFFFF"/>
          <w:lang w:val="en-US"/>
        </w:rPr>
        <w:t xml:space="preserve"> Y, et al. Leucine facilitates the insulin-stimulated glucose uptake and insulin signaling in skeletal muscle cells: involving mTORC1 and mTORC2. Amino Ac-ids. 2014;46(8):1971-1979.</w:t>
      </w:r>
    </w:p>
    <w:p w14:paraId="393D9C49" w14:textId="5CCBF567" w:rsidR="00A375DE" w:rsidRPr="00B6319F" w:rsidRDefault="00D90ED9" w:rsidP="006F63FA">
      <w:pPr>
        <w:tabs>
          <w:tab w:val="left" w:pos="851"/>
        </w:tabs>
        <w:spacing w:after="0" w:line="240" w:lineRule="auto"/>
        <w:ind w:firstLine="567"/>
        <w:jc w:val="both"/>
        <w:rPr>
          <w:rFonts w:ascii="Times New Roman" w:hAnsi="Times New Roman"/>
          <w:bCs/>
          <w:sz w:val="24"/>
          <w:szCs w:val="24"/>
          <w:shd w:val="clear" w:color="auto" w:fill="FFFFFF"/>
          <w:lang w:val="en-US"/>
        </w:rPr>
      </w:pPr>
      <w:r>
        <w:rPr>
          <w:rFonts w:ascii="Times New Roman" w:hAnsi="Times New Roman"/>
          <w:bCs/>
          <w:sz w:val="24"/>
          <w:szCs w:val="24"/>
          <w:shd w:val="clear" w:color="auto" w:fill="FFFFFF"/>
          <w:lang w:val="en-US"/>
        </w:rPr>
        <w:t>5.</w:t>
      </w:r>
      <w:r w:rsidR="00275312">
        <w:rPr>
          <w:rFonts w:ascii="Times New Roman" w:hAnsi="Times New Roman"/>
          <w:bCs/>
          <w:sz w:val="24"/>
          <w:szCs w:val="24"/>
          <w:shd w:val="clear" w:color="auto" w:fill="FFFFFF"/>
          <w:lang w:val="en-US"/>
        </w:rPr>
        <w:t xml:space="preserve"> Poore J. &amp; </w:t>
      </w:r>
      <w:proofErr w:type="spellStart"/>
      <w:r w:rsidR="00275312">
        <w:rPr>
          <w:rFonts w:ascii="Times New Roman" w:hAnsi="Times New Roman"/>
          <w:bCs/>
          <w:sz w:val="24"/>
          <w:szCs w:val="24"/>
          <w:shd w:val="clear" w:color="auto" w:fill="FFFFFF"/>
          <w:lang w:val="en-US"/>
        </w:rPr>
        <w:t>Nemecek</w:t>
      </w:r>
      <w:proofErr w:type="spellEnd"/>
      <w:r w:rsidR="00A375DE" w:rsidRPr="00B6319F">
        <w:rPr>
          <w:rFonts w:ascii="Times New Roman" w:hAnsi="Times New Roman"/>
          <w:bCs/>
          <w:sz w:val="24"/>
          <w:szCs w:val="24"/>
          <w:shd w:val="clear" w:color="auto" w:fill="FFFFFF"/>
          <w:lang w:val="en-US"/>
        </w:rPr>
        <w:t xml:space="preserve"> T. (2018). Reducing food’s environmental impacts through producers and consumers. Science, 360(6392), 987-992.</w:t>
      </w:r>
    </w:p>
    <w:p w14:paraId="0BA17577" w14:textId="64E9789C" w:rsidR="00A375DE" w:rsidRPr="00B6319F" w:rsidRDefault="00D90ED9" w:rsidP="006F63FA">
      <w:pPr>
        <w:tabs>
          <w:tab w:val="left" w:pos="851"/>
        </w:tabs>
        <w:spacing w:after="0" w:line="240" w:lineRule="auto"/>
        <w:ind w:firstLine="567"/>
        <w:jc w:val="both"/>
        <w:rPr>
          <w:rFonts w:ascii="Times New Roman" w:hAnsi="Times New Roman"/>
          <w:bCs/>
          <w:sz w:val="24"/>
          <w:szCs w:val="24"/>
          <w:shd w:val="clear" w:color="auto" w:fill="FFFFFF"/>
          <w:lang w:val="en-US"/>
        </w:rPr>
      </w:pPr>
      <w:r w:rsidRPr="00D90ED9">
        <w:rPr>
          <w:rFonts w:ascii="Times New Roman" w:hAnsi="Times New Roman"/>
          <w:bCs/>
          <w:sz w:val="24"/>
          <w:szCs w:val="24"/>
          <w:shd w:val="clear" w:color="auto" w:fill="FFFFFF"/>
          <w:lang w:val="en-US"/>
        </w:rPr>
        <w:t xml:space="preserve">6. </w:t>
      </w:r>
      <w:r w:rsidR="00A375DE" w:rsidRPr="00B6319F">
        <w:rPr>
          <w:rFonts w:ascii="Times New Roman" w:hAnsi="Times New Roman"/>
          <w:bCs/>
          <w:sz w:val="24"/>
          <w:szCs w:val="24"/>
          <w:shd w:val="clear" w:color="auto" w:fill="FFFFFF"/>
          <w:lang w:val="en-US"/>
        </w:rPr>
        <w:t xml:space="preserve">Walnut production worldwide in 2022/23, by country https://www.statista.com/statistics/675974/walnut-production-worldwide-by-country/ (data </w:t>
      </w:r>
      <w:proofErr w:type="spellStart"/>
      <w:r w:rsidR="00A375DE" w:rsidRPr="00B6319F">
        <w:rPr>
          <w:rFonts w:ascii="Times New Roman" w:hAnsi="Times New Roman"/>
          <w:bCs/>
          <w:sz w:val="24"/>
          <w:szCs w:val="24"/>
          <w:shd w:val="clear" w:color="auto" w:fill="FFFFFF"/>
          <w:lang w:val="en-US"/>
        </w:rPr>
        <w:t>obrashcheniya</w:t>
      </w:r>
      <w:proofErr w:type="spellEnd"/>
      <w:r w:rsidR="00A375DE" w:rsidRPr="00B6319F">
        <w:rPr>
          <w:rFonts w:ascii="Times New Roman" w:hAnsi="Times New Roman"/>
          <w:bCs/>
          <w:sz w:val="24"/>
          <w:szCs w:val="24"/>
          <w:shd w:val="clear" w:color="auto" w:fill="FFFFFF"/>
          <w:lang w:val="en-US"/>
        </w:rPr>
        <w:t xml:space="preserve"> 22.05.2024).</w:t>
      </w:r>
    </w:p>
    <w:p w14:paraId="374E0518" w14:textId="79FD6F8D" w:rsidR="009877B9" w:rsidRPr="00B6319F" w:rsidRDefault="00D90ED9" w:rsidP="006F63FA">
      <w:pPr>
        <w:tabs>
          <w:tab w:val="left" w:pos="851"/>
        </w:tabs>
        <w:spacing w:after="0" w:line="240" w:lineRule="auto"/>
        <w:ind w:firstLine="567"/>
        <w:jc w:val="both"/>
        <w:rPr>
          <w:rFonts w:ascii="Times New Roman" w:hAnsi="Times New Roman"/>
          <w:bCs/>
          <w:sz w:val="24"/>
          <w:szCs w:val="24"/>
          <w:shd w:val="clear" w:color="auto" w:fill="FFFFFF"/>
          <w:lang w:val="en-US"/>
        </w:rPr>
      </w:pPr>
      <w:r w:rsidRPr="005C480E">
        <w:rPr>
          <w:rFonts w:ascii="Times New Roman" w:hAnsi="Times New Roman"/>
          <w:bCs/>
          <w:sz w:val="24"/>
          <w:szCs w:val="24"/>
          <w:shd w:val="clear" w:color="auto" w:fill="FFFFFF"/>
          <w:lang w:val="en-US"/>
        </w:rPr>
        <w:t>7</w:t>
      </w:r>
      <w:r w:rsidR="00A375DE" w:rsidRPr="00B6319F">
        <w:rPr>
          <w:rFonts w:ascii="Times New Roman" w:hAnsi="Times New Roman"/>
          <w:bCs/>
          <w:sz w:val="24"/>
          <w:szCs w:val="24"/>
          <w:shd w:val="clear" w:color="auto" w:fill="FFFFFF"/>
          <w:lang w:val="en-US"/>
        </w:rPr>
        <w:t xml:space="preserve">. World nut production in 2023/24 will grow by 5%, according to the forecast of the World Nut and Dried Fruit Congress. https://www.tridge.com/news/world-nut-production-in-202324-will-grow-by-5-fore (data </w:t>
      </w:r>
      <w:proofErr w:type="spellStart"/>
      <w:r w:rsidR="00A375DE" w:rsidRPr="00B6319F">
        <w:rPr>
          <w:rFonts w:ascii="Times New Roman" w:hAnsi="Times New Roman"/>
          <w:bCs/>
          <w:sz w:val="24"/>
          <w:szCs w:val="24"/>
          <w:shd w:val="clear" w:color="auto" w:fill="FFFFFF"/>
          <w:lang w:val="en-US"/>
        </w:rPr>
        <w:t>obrashcheniya</w:t>
      </w:r>
      <w:proofErr w:type="spellEnd"/>
      <w:r w:rsidR="00A375DE" w:rsidRPr="00B6319F">
        <w:rPr>
          <w:rFonts w:ascii="Times New Roman" w:hAnsi="Times New Roman"/>
          <w:bCs/>
          <w:sz w:val="24"/>
          <w:szCs w:val="24"/>
          <w:shd w:val="clear" w:color="auto" w:fill="FFFFFF"/>
          <w:lang w:val="en-US"/>
        </w:rPr>
        <w:t xml:space="preserve"> 20.05.2024).</w:t>
      </w:r>
    </w:p>
    <w:sectPr w:rsidR="009877B9" w:rsidRPr="00B6319F" w:rsidSect="00FB2058">
      <w:headerReference w:type="even" r:id="rId14"/>
      <w:headerReference w:type="default" r:id="rId15"/>
      <w:footerReference w:type="default" r:id="rId16"/>
      <w:headerReference w:type="first" r:id="rId17"/>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44C57F" w14:textId="77777777" w:rsidR="00FF6382" w:rsidRDefault="00FF6382" w:rsidP="002420DF">
      <w:pPr>
        <w:spacing w:after="0" w:line="240" w:lineRule="auto"/>
      </w:pPr>
      <w:r>
        <w:separator/>
      </w:r>
    </w:p>
  </w:endnote>
  <w:endnote w:type="continuationSeparator" w:id="0">
    <w:p w14:paraId="561EBAB6" w14:textId="77777777" w:rsidR="00FF6382" w:rsidRDefault="00FF6382" w:rsidP="00242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Verdana">
    <w:panose1 w:val="020B0604030504040204"/>
    <w:charset w:val="00"/>
    <w:family w:val="swiss"/>
    <w:pitch w:val="variable"/>
    <w:sig w:usb0="A1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30E30A" w14:textId="2F239FE2" w:rsidR="00FB2058" w:rsidRPr="00651324" w:rsidRDefault="00FF6382">
    <w:pPr>
      <w:pStyle w:val="Footer"/>
      <w:rPr>
        <w:lang w:val="en-US"/>
      </w:rPr>
    </w:pPr>
    <w:hyperlink r:id="rId1" w:history="1">
      <w:r w:rsidR="00651324" w:rsidRPr="000025CE">
        <w:rPr>
          <w:rStyle w:val="Hyperlink"/>
          <w:rFonts w:ascii="Times New Roman" w:hAnsi="Times New Roman"/>
          <w:sz w:val="24"/>
          <w:szCs w:val="24"/>
        </w:rPr>
        <w:t>http://ej.kubagro.ru/2024/0</w:t>
      </w:r>
      <w:r w:rsidR="00651324" w:rsidRPr="000025CE">
        <w:rPr>
          <w:rStyle w:val="Hyperlink"/>
          <w:rFonts w:ascii="Times New Roman" w:hAnsi="Times New Roman"/>
          <w:sz w:val="24"/>
          <w:szCs w:val="24"/>
          <w:lang w:val="en-US"/>
        </w:rPr>
        <w:t>6</w:t>
      </w:r>
      <w:r w:rsidR="00651324" w:rsidRPr="000025CE">
        <w:rPr>
          <w:rStyle w:val="Hyperlink"/>
          <w:rFonts w:ascii="Times New Roman" w:hAnsi="Times New Roman"/>
          <w:sz w:val="24"/>
          <w:szCs w:val="24"/>
        </w:rPr>
        <w:t>/pdf/</w:t>
      </w:r>
      <w:r w:rsidR="00651324" w:rsidRPr="000025CE">
        <w:rPr>
          <w:rStyle w:val="Hyperlink"/>
          <w:rFonts w:ascii="Times New Roman" w:hAnsi="Times New Roman"/>
          <w:sz w:val="24"/>
          <w:szCs w:val="24"/>
          <w:lang w:val="en-US"/>
        </w:rPr>
        <w:t>17</w:t>
      </w:r>
      <w:r w:rsidR="00651324" w:rsidRPr="000025CE">
        <w:rPr>
          <w:rStyle w:val="Hyperlink"/>
          <w:rFonts w:ascii="Times New Roman" w:hAnsi="Times New Roman"/>
          <w:sz w:val="24"/>
          <w:szCs w:val="24"/>
        </w:rPr>
        <w:t>.pdf</w:t>
      </w:r>
    </w:hyperlink>
    <w:r w:rsidR="00651324">
      <w:rPr>
        <w:rFonts w:ascii="Times New Roman" w:hAnsi="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C17811" w14:textId="77777777" w:rsidR="00FF6382" w:rsidRDefault="00FF6382" w:rsidP="002420DF">
      <w:pPr>
        <w:spacing w:after="0" w:line="240" w:lineRule="auto"/>
      </w:pPr>
      <w:r>
        <w:separator/>
      </w:r>
    </w:p>
  </w:footnote>
  <w:footnote w:type="continuationSeparator" w:id="0">
    <w:p w14:paraId="11B9231B" w14:textId="77777777" w:rsidR="00FF6382" w:rsidRDefault="00FF6382" w:rsidP="002420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403053172"/>
      <w:docPartObj>
        <w:docPartGallery w:val="Page Numbers (Top of Page)"/>
        <w:docPartUnique/>
      </w:docPartObj>
    </w:sdtPr>
    <w:sdtEndPr>
      <w:rPr>
        <w:rStyle w:val="PageNumber"/>
      </w:rPr>
    </w:sdtEndPr>
    <w:sdtContent>
      <w:p w14:paraId="60C5B3F4" w14:textId="53A759E2" w:rsidR="00FB2058" w:rsidRDefault="00FB2058" w:rsidP="000025CE">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39B9C77" w14:textId="77777777" w:rsidR="00FB2058" w:rsidRDefault="00FB2058" w:rsidP="00FB2058">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sz w:val="28"/>
        <w:szCs w:val="28"/>
      </w:rPr>
      <w:id w:val="-1138020370"/>
      <w:docPartObj>
        <w:docPartGallery w:val="Page Numbers (Top of Page)"/>
        <w:docPartUnique/>
      </w:docPartObj>
    </w:sdtPr>
    <w:sdtEndPr>
      <w:rPr>
        <w:rStyle w:val="PageNumber"/>
      </w:rPr>
    </w:sdtEndPr>
    <w:sdtContent>
      <w:p w14:paraId="08ED45FB" w14:textId="4782F7BB" w:rsidR="00FB2058" w:rsidRPr="00FB2058" w:rsidRDefault="00FB2058" w:rsidP="000025CE">
        <w:pPr>
          <w:pStyle w:val="Header"/>
          <w:framePr w:wrap="none" w:vAnchor="text" w:hAnchor="margin" w:xAlign="right" w:y="1"/>
          <w:rPr>
            <w:rStyle w:val="PageNumber"/>
            <w:rFonts w:ascii="Times New Roman" w:hAnsi="Times New Roman"/>
            <w:sz w:val="28"/>
            <w:szCs w:val="28"/>
          </w:rPr>
        </w:pPr>
        <w:r w:rsidRPr="00FB2058">
          <w:rPr>
            <w:rStyle w:val="PageNumber"/>
            <w:rFonts w:ascii="Times New Roman" w:hAnsi="Times New Roman"/>
            <w:sz w:val="28"/>
            <w:szCs w:val="28"/>
          </w:rPr>
          <w:fldChar w:fldCharType="begin"/>
        </w:r>
        <w:r w:rsidRPr="00FB2058">
          <w:rPr>
            <w:rStyle w:val="PageNumber"/>
            <w:rFonts w:ascii="Times New Roman" w:hAnsi="Times New Roman"/>
            <w:sz w:val="28"/>
            <w:szCs w:val="28"/>
          </w:rPr>
          <w:instrText xml:space="preserve"> PAGE </w:instrText>
        </w:r>
        <w:r w:rsidRPr="00FB2058">
          <w:rPr>
            <w:rStyle w:val="PageNumber"/>
            <w:rFonts w:ascii="Times New Roman" w:hAnsi="Times New Roman"/>
            <w:sz w:val="28"/>
            <w:szCs w:val="28"/>
          </w:rPr>
          <w:fldChar w:fldCharType="separate"/>
        </w:r>
        <w:r w:rsidRPr="00FB2058">
          <w:rPr>
            <w:rStyle w:val="PageNumber"/>
            <w:rFonts w:ascii="Times New Roman" w:hAnsi="Times New Roman"/>
            <w:noProof/>
            <w:sz w:val="28"/>
            <w:szCs w:val="28"/>
          </w:rPr>
          <w:t>1</w:t>
        </w:r>
        <w:r w:rsidRPr="00FB2058">
          <w:rPr>
            <w:rStyle w:val="PageNumber"/>
            <w:rFonts w:ascii="Times New Roman" w:hAnsi="Times New Roman"/>
            <w:sz w:val="28"/>
            <w:szCs w:val="28"/>
          </w:rPr>
          <w:fldChar w:fldCharType="end"/>
        </w:r>
      </w:p>
    </w:sdtContent>
  </w:sdt>
  <w:sdt>
    <w:sdtPr>
      <w:id w:val="452060238"/>
      <w:docPartObj>
        <w:docPartGallery w:val="Page Numbers (Top of Page)"/>
        <w:docPartUnique/>
      </w:docPartObj>
    </w:sdtPr>
    <w:sdtEndPr>
      <w:rPr>
        <w:rFonts w:ascii="Times New Roman" w:hAnsi="Times New Roman"/>
        <w:sz w:val="28"/>
        <w:szCs w:val="28"/>
      </w:rPr>
    </w:sdtEndPr>
    <w:sdtContent>
      <w:sdt>
        <w:sdtPr>
          <w:id w:val="501318131"/>
          <w:docPartObj>
            <w:docPartGallery w:val="Page Numbers (Top of Page)"/>
            <w:docPartUnique/>
          </w:docPartObj>
        </w:sdtPr>
        <w:sdtEndPr/>
        <w:sdtContent>
          <w:sdt>
            <w:sdtPr>
              <w:rPr>
                <w:rFonts w:ascii="Times New Roman" w:hAnsi="Times New Roman"/>
                <w:sz w:val="24"/>
                <w:szCs w:val="24"/>
              </w:rPr>
              <w:id w:val="-1790973102"/>
              <w:docPartObj>
                <w:docPartGallery w:val="Page Numbers (Top of Page)"/>
                <w:docPartUnique/>
              </w:docPartObj>
            </w:sdtPr>
            <w:sdtEndPr/>
            <w:sdtContent>
              <w:p w14:paraId="3AA28F35" w14:textId="68AD7A16" w:rsidR="00113F80" w:rsidRPr="00FB2058" w:rsidRDefault="00FB2058" w:rsidP="00FB2058">
                <w:pPr>
                  <w:pStyle w:val="Header"/>
                  <w:tabs>
                    <w:tab w:val="center" w:pos="4844"/>
                    <w:tab w:val="right" w:pos="9689"/>
                  </w:tabs>
                  <w:ind w:right="360"/>
                </w:pPr>
                <w:r w:rsidRPr="008F4D87">
                  <w:rPr>
                    <w:rFonts w:ascii="Times New Roman" w:hAnsi="Times New Roman"/>
                    <w:sz w:val="24"/>
                    <w:szCs w:val="24"/>
                  </w:rPr>
                  <w:t xml:space="preserve">Научный журнал </w:t>
                </w:r>
                <w:proofErr w:type="spellStart"/>
                <w:r w:rsidRPr="008F4D87">
                  <w:rPr>
                    <w:rFonts w:ascii="Times New Roman" w:hAnsi="Times New Roman"/>
                    <w:sz w:val="24"/>
                    <w:szCs w:val="24"/>
                  </w:rPr>
                  <w:t>КубГАУ</w:t>
                </w:r>
                <w:proofErr w:type="spellEnd"/>
                <w:r w:rsidRPr="008F4D87">
                  <w:rPr>
                    <w:rFonts w:ascii="Times New Roman" w:hAnsi="Times New Roman"/>
                    <w:sz w:val="24"/>
                    <w:szCs w:val="24"/>
                  </w:rPr>
                  <w:t>, №</w:t>
                </w:r>
                <w:r>
                  <w:rPr>
                    <w:rFonts w:ascii="Times New Roman" w:hAnsi="Times New Roman"/>
                    <w:sz w:val="24"/>
                    <w:szCs w:val="24"/>
                    <w:lang w:val="en-US"/>
                  </w:rPr>
                  <w:t>200</w:t>
                </w:r>
                <w:r w:rsidRPr="008F4D87">
                  <w:rPr>
                    <w:rFonts w:ascii="Times New Roman" w:hAnsi="Times New Roman"/>
                    <w:sz w:val="24"/>
                    <w:szCs w:val="24"/>
                  </w:rPr>
                  <w:t>(0</w:t>
                </w:r>
                <w:r>
                  <w:rPr>
                    <w:rFonts w:ascii="Times New Roman" w:hAnsi="Times New Roman"/>
                    <w:sz w:val="24"/>
                    <w:szCs w:val="24"/>
                    <w:lang w:val="en-US"/>
                  </w:rPr>
                  <w:t>6</w:t>
                </w:r>
                <w:r w:rsidRPr="008F4D87">
                  <w:rPr>
                    <w:rFonts w:ascii="Times New Roman" w:hAnsi="Times New Roman"/>
                    <w:sz w:val="24"/>
                    <w:szCs w:val="24"/>
                  </w:rPr>
                  <w:t>), 2024 год</w:t>
                </w:r>
              </w:p>
            </w:sdtContent>
          </w:sdt>
        </w:sdtContent>
      </w:sdt>
    </w:sdtContent>
  </w:sdt>
  <w:p w14:paraId="6AF1B6B4" w14:textId="77777777" w:rsidR="00113F80" w:rsidRPr="00A51864" w:rsidRDefault="00113F80" w:rsidP="00A51864">
    <w:pPr>
      <w:pStyle w:val="Header"/>
      <w:jc w:val="right"/>
      <w:rPr>
        <w:rFonts w:ascii="Times New Roman" w:hAnsi="Times New Roman"/>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00801271"/>
      <w:docPartObj>
        <w:docPartGallery w:val="Page Numbers (Top of Page)"/>
        <w:docPartUnique/>
      </w:docPartObj>
    </w:sdtPr>
    <w:sdtEndPr>
      <w:rPr>
        <w:rStyle w:val="PageNumber"/>
      </w:rPr>
    </w:sdtEndPr>
    <w:sdtContent>
      <w:p w14:paraId="1680DA5C" w14:textId="489324B5" w:rsidR="00FB2058" w:rsidRDefault="00FB2058" w:rsidP="000025CE">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id w:val="1174138650"/>
      <w:docPartObj>
        <w:docPartGallery w:val="Page Numbers (Top of Page)"/>
        <w:docPartUnique/>
      </w:docPartObj>
    </w:sdtPr>
    <w:sdtEndPr/>
    <w:sdtContent>
      <w:sdt>
        <w:sdtPr>
          <w:rPr>
            <w:rFonts w:ascii="Times New Roman" w:hAnsi="Times New Roman"/>
            <w:sz w:val="24"/>
            <w:szCs w:val="24"/>
          </w:rPr>
          <w:id w:val="1163125841"/>
          <w:docPartObj>
            <w:docPartGallery w:val="Page Numbers (Top of Page)"/>
            <w:docPartUnique/>
          </w:docPartObj>
        </w:sdtPr>
        <w:sdtEndPr/>
        <w:sdtContent>
          <w:p w14:paraId="2191DE13" w14:textId="483DEE49" w:rsidR="00FB2058" w:rsidRDefault="00FB2058" w:rsidP="00FB2058">
            <w:pPr>
              <w:pStyle w:val="Header"/>
              <w:tabs>
                <w:tab w:val="center" w:pos="4844"/>
                <w:tab w:val="right" w:pos="9689"/>
              </w:tabs>
              <w:ind w:right="360"/>
            </w:pPr>
            <w:r w:rsidRPr="008F4D87">
              <w:rPr>
                <w:rFonts w:ascii="Times New Roman" w:hAnsi="Times New Roman"/>
                <w:sz w:val="24"/>
                <w:szCs w:val="24"/>
              </w:rPr>
              <w:t xml:space="preserve">Научный журнал </w:t>
            </w:r>
            <w:proofErr w:type="spellStart"/>
            <w:r w:rsidRPr="008F4D87">
              <w:rPr>
                <w:rFonts w:ascii="Times New Roman" w:hAnsi="Times New Roman"/>
                <w:sz w:val="24"/>
                <w:szCs w:val="24"/>
              </w:rPr>
              <w:t>КубГАУ</w:t>
            </w:r>
            <w:proofErr w:type="spellEnd"/>
            <w:r w:rsidRPr="008F4D87">
              <w:rPr>
                <w:rFonts w:ascii="Times New Roman" w:hAnsi="Times New Roman"/>
                <w:sz w:val="24"/>
                <w:szCs w:val="24"/>
              </w:rPr>
              <w:t>, №</w:t>
            </w:r>
            <w:r>
              <w:rPr>
                <w:rFonts w:ascii="Times New Roman" w:hAnsi="Times New Roman"/>
                <w:sz w:val="24"/>
                <w:szCs w:val="24"/>
                <w:lang w:val="en-US"/>
              </w:rPr>
              <w:t>200</w:t>
            </w:r>
            <w:r w:rsidRPr="008F4D87">
              <w:rPr>
                <w:rFonts w:ascii="Times New Roman" w:hAnsi="Times New Roman"/>
                <w:sz w:val="24"/>
                <w:szCs w:val="24"/>
              </w:rPr>
              <w:t>(0</w:t>
            </w:r>
            <w:r>
              <w:rPr>
                <w:rFonts w:ascii="Times New Roman" w:hAnsi="Times New Roman"/>
                <w:sz w:val="24"/>
                <w:szCs w:val="24"/>
                <w:lang w:val="en-US"/>
              </w:rPr>
              <w:t>6</w:t>
            </w:r>
            <w:r w:rsidRPr="008F4D87">
              <w:rPr>
                <w:rFonts w:ascii="Times New Roman" w:hAnsi="Times New Roman"/>
                <w:sz w:val="24"/>
                <w:szCs w:val="24"/>
              </w:rPr>
              <w:t>), 2024 год</w:t>
            </w:r>
          </w:p>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D346C6"/>
    <w:multiLevelType w:val="multilevel"/>
    <w:tmpl w:val="DF58B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342E99"/>
    <w:multiLevelType w:val="multilevel"/>
    <w:tmpl w:val="E24CF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F513FEA"/>
    <w:multiLevelType w:val="multilevel"/>
    <w:tmpl w:val="52A85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F9B4C4D"/>
    <w:multiLevelType w:val="hybridMultilevel"/>
    <w:tmpl w:val="8168FC22"/>
    <w:lvl w:ilvl="0" w:tplc="0419000F">
      <w:start w:val="1"/>
      <w:numFmt w:val="decimal"/>
      <w:lvlText w:val="%1."/>
      <w:lvlJc w:val="left"/>
      <w:pPr>
        <w:ind w:left="785"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40734F44"/>
    <w:multiLevelType w:val="multilevel"/>
    <w:tmpl w:val="5CE63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09C5ED3"/>
    <w:multiLevelType w:val="multilevel"/>
    <w:tmpl w:val="14C2C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DE046AC"/>
    <w:multiLevelType w:val="hybridMultilevel"/>
    <w:tmpl w:val="C9CC3CD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5BB74101"/>
    <w:multiLevelType w:val="multilevel"/>
    <w:tmpl w:val="22A67FC4"/>
    <w:lvl w:ilvl="0">
      <w:start w:val="1"/>
      <w:numFmt w:val="bullet"/>
      <w:lvlText w:val=""/>
      <w:lvlJc w:val="left"/>
      <w:pPr>
        <w:tabs>
          <w:tab w:val="num" w:pos="927"/>
        </w:tabs>
        <w:ind w:left="927" w:hanging="360"/>
      </w:pPr>
      <w:rPr>
        <w:rFonts w:ascii="Symbol" w:hAnsi="Symbol" w:hint="default"/>
        <w:sz w:val="20"/>
      </w:rPr>
    </w:lvl>
    <w:lvl w:ilvl="1" w:tentative="1">
      <w:start w:val="1"/>
      <w:numFmt w:val="bullet"/>
      <w:lvlText w:val="o"/>
      <w:lvlJc w:val="left"/>
      <w:pPr>
        <w:tabs>
          <w:tab w:val="num" w:pos="1647"/>
        </w:tabs>
        <w:ind w:left="1647" w:hanging="360"/>
      </w:pPr>
      <w:rPr>
        <w:rFonts w:ascii="Courier New" w:hAnsi="Courier New" w:hint="default"/>
        <w:sz w:val="20"/>
      </w:rPr>
    </w:lvl>
    <w:lvl w:ilvl="2" w:tentative="1">
      <w:start w:val="1"/>
      <w:numFmt w:val="bullet"/>
      <w:lvlText w:val=""/>
      <w:lvlJc w:val="left"/>
      <w:pPr>
        <w:tabs>
          <w:tab w:val="num" w:pos="2367"/>
        </w:tabs>
        <w:ind w:left="2367" w:hanging="360"/>
      </w:pPr>
      <w:rPr>
        <w:rFonts w:ascii="Wingdings" w:hAnsi="Wingdings" w:hint="default"/>
        <w:sz w:val="20"/>
      </w:rPr>
    </w:lvl>
    <w:lvl w:ilvl="3" w:tentative="1">
      <w:start w:val="1"/>
      <w:numFmt w:val="bullet"/>
      <w:lvlText w:val=""/>
      <w:lvlJc w:val="left"/>
      <w:pPr>
        <w:tabs>
          <w:tab w:val="num" w:pos="3087"/>
        </w:tabs>
        <w:ind w:left="3087" w:hanging="360"/>
      </w:pPr>
      <w:rPr>
        <w:rFonts w:ascii="Wingdings" w:hAnsi="Wingdings" w:hint="default"/>
        <w:sz w:val="20"/>
      </w:rPr>
    </w:lvl>
    <w:lvl w:ilvl="4" w:tentative="1">
      <w:start w:val="1"/>
      <w:numFmt w:val="bullet"/>
      <w:lvlText w:val=""/>
      <w:lvlJc w:val="left"/>
      <w:pPr>
        <w:tabs>
          <w:tab w:val="num" w:pos="3807"/>
        </w:tabs>
        <w:ind w:left="3807" w:hanging="360"/>
      </w:pPr>
      <w:rPr>
        <w:rFonts w:ascii="Wingdings" w:hAnsi="Wingdings" w:hint="default"/>
        <w:sz w:val="20"/>
      </w:rPr>
    </w:lvl>
    <w:lvl w:ilvl="5" w:tentative="1">
      <w:start w:val="1"/>
      <w:numFmt w:val="bullet"/>
      <w:lvlText w:val=""/>
      <w:lvlJc w:val="left"/>
      <w:pPr>
        <w:tabs>
          <w:tab w:val="num" w:pos="4527"/>
        </w:tabs>
        <w:ind w:left="4527" w:hanging="360"/>
      </w:pPr>
      <w:rPr>
        <w:rFonts w:ascii="Wingdings" w:hAnsi="Wingdings" w:hint="default"/>
        <w:sz w:val="20"/>
      </w:rPr>
    </w:lvl>
    <w:lvl w:ilvl="6" w:tentative="1">
      <w:start w:val="1"/>
      <w:numFmt w:val="bullet"/>
      <w:lvlText w:val=""/>
      <w:lvlJc w:val="left"/>
      <w:pPr>
        <w:tabs>
          <w:tab w:val="num" w:pos="5247"/>
        </w:tabs>
        <w:ind w:left="5247" w:hanging="360"/>
      </w:pPr>
      <w:rPr>
        <w:rFonts w:ascii="Wingdings" w:hAnsi="Wingdings" w:hint="default"/>
        <w:sz w:val="20"/>
      </w:rPr>
    </w:lvl>
    <w:lvl w:ilvl="7" w:tentative="1">
      <w:start w:val="1"/>
      <w:numFmt w:val="bullet"/>
      <w:lvlText w:val=""/>
      <w:lvlJc w:val="left"/>
      <w:pPr>
        <w:tabs>
          <w:tab w:val="num" w:pos="5967"/>
        </w:tabs>
        <w:ind w:left="5967" w:hanging="360"/>
      </w:pPr>
      <w:rPr>
        <w:rFonts w:ascii="Wingdings" w:hAnsi="Wingdings" w:hint="default"/>
        <w:sz w:val="20"/>
      </w:rPr>
    </w:lvl>
    <w:lvl w:ilvl="8" w:tentative="1">
      <w:start w:val="1"/>
      <w:numFmt w:val="bullet"/>
      <w:lvlText w:val=""/>
      <w:lvlJc w:val="left"/>
      <w:pPr>
        <w:tabs>
          <w:tab w:val="num" w:pos="6687"/>
        </w:tabs>
        <w:ind w:left="6687" w:hanging="360"/>
      </w:pPr>
      <w:rPr>
        <w:rFonts w:ascii="Wingdings" w:hAnsi="Wingdings" w:hint="default"/>
        <w:sz w:val="20"/>
      </w:rPr>
    </w:lvl>
  </w:abstractNum>
  <w:abstractNum w:abstractNumId="8" w15:restartNumberingAfterBreak="0">
    <w:nsid w:val="5FCC4E2D"/>
    <w:multiLevelType w:val="multilevel"/>
    <w:tmpl w:val="9CDAD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7323973"/>
    <w:multiLevelType w:val="hybridMultilevel"/>
    <w:tmpl w:val="668686C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6A1627AA"/>
    <w:multiLevelType w:val="multilevel"/>
    <w:tmpl w:val="C400C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6A7EA7"/>
    <w:multiLevelType w:val="multilevel"/>
    <w:tmpl w:val="52B0A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6AE5350"/>
    <w:multiLevelType w:val="multilevel"/>
    <w:tmpl w:val="C1905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11"/>
  </w:num>
  <w:num w:numId="3">
    <w:abstractNumId w:val="10"/>
  </w:num>
  <w:num w:numId="4">
    <w:abstractNumId w:val="8"/>
  </w:num>
  <w:num w:numId="5">
    <w:abstractNumId w:val="0"/>
  </w:num>
  <w:num w:numId="6">
    <w:abstractNumId w:val="5"/>
  </w:num>
  <w:num w:numId="7">
    <w:abstractNumId w:val="3"/>
  </w:num>
  <w:num w:numId="8">
    <w:abstractNumId w:val="9"/>
  </w:num>
  <w:num w:numId="9">
    <w:abstractNumId w:val="12"/>
  </w:num>
  <w:num w:numId="10">
    <w:abstractNumId w:val="2"/>
  </w:num>
  <w:num w:numId="11">
    <w:abstractNumId w:val="6"/>
  </w:num>
  <w:num w:numId="12">
    <w:abstractNumId w:val="4"/>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isplayBackgroundShape/>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defaultTabStop w:val="708"/>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1271C"/>
    <w:rsid w:val="00000501"/>
    <w:rsid w:val="00001A40"/>
    <w:rsid w:val="00002289"/>
    <w:rsid w:val="0000251A"/>
    <w:rsid w:val="000027BE"/>
    <w:rsid w:val="000032CD"/>
    <w:rsid w:val="00003968"/>
    <w:rsid w:val="0000492C"/>
    <w:rsid w:val="00004AE0"/>
    <w:rsid w:val="00004BA6"/>
    <w:rsid w:val="000067C9"/>
    <w:rsid w:val="00006D34"/>
    <w:rsid w:val="000073F1"/>
    <w:rsid w:val="0000747F"/>
    <w:rsid w:val="00007CAC"/>
    <w:rsid w:val="0001002F"/>
    <w:rsid w:val="000100F6"/>
    <w:rsid w:val="0001028F"/>
    <w:rsid w:val="000102D4"/>
    <w:rsid w:val="000110D0"/>
    <w:rsid w:val="00011A50"/>
    <w:rsid w:val="00012221"/>
    <w:rsid w:val="0001271C"/>
    <w:rsid w:val="000128FE"/>
    <w:rsid w:val="00012FD3"/>
    <w:rsid w:val="00013A56"/>
    <w:rsid w:val="000141BA"/>
    <w:rsid w:val="000142B9"/>
    <w:rsid w:val="0001523A"/>
    <w:rsid w:val="000152E9"/>
    <w:rsid w:val="00015444"/>
    <w:rsid w:val="00015A15"/>
    <w:rsid w:val="00015A41"/>
    <w:rsid w:val="00017289"/>
    <w:rsid w:val="000204E5"/>
    <w:rsid w:val="0002102A"/>
    <w:rsid w:val="00021628"/>
    <w:rsid w:val="00021C50"/>
    <w:rsid w:val="00024163"/>
    <w:rsid w:val="000245CD"/>
    <w:rsid w:val="0002552A"/>
    <w:rsid w:val="000255E1"/>
    <w:rsid w:val="000256A9"/>
    <w:rsid w:val="00026010"/>
    <w:rsid w:val="000269A2"/>
    <w:rsid w:val="00027161"/>
    <w:rsid w:val="000278CC"/>
    <w:rsid w:val="00027D05"/>
    <w:rsid w:val="00027EBE"/>
    <w:rsid w:val="00030EE9"/>
    <w:rsid w:val="000314FA"/>
    <w:rsid w:val="0003258B"/>
    <w:rsid w:val="00032A86"/>
    <w:rsid w:val="00032F41"/>
    <w:rsid w:val="00033001"/>
    <w:rsid w:val="00033424"/>
    <w:rsid w:val="00033D27"/>
    <w:rsid w:val="00034084"/>
    <w:rsid w:val="00035255"/>
    <w:rsid w:val="0003598B"/>
    <w:rsid w:val="0003748B"/>
    <w:rsid w:val="0003773A"/>
    <w:rsid w:val="00040102"/>
    <w:rsid w:val="00040404"/>
    <w:rsid w:val="00040DF0"/>
    <w:rsid w:val="00040F13"/>
    <w:rsid w:val="00041FD7"/>
    <w:rsid w:val="0004221E"/>
    <w:rsid w:val="00043118"/>
    <w:rsid w:val="000443C8"/>
    <w:rsid w:val="000449D3"/>
    <w:rsid w:val="0004514A"/>
    <w:rsid w:val="0004567F"/>
    <w:rsid w:val="00045755"/>
    <w:rsid w:val="00045B5B"/>
    <w:rsid w:val="00045E64"/>
    <w:rsid w:val="00046247"/>
    <w:rsid w:val="0004688C"/>
    <w:rsid w:val="000469D3"/>
    <w:rsid w:val="0005063C"/>
    <w:rsid w:val="00050C70"/>
    <w:rsid w:val="00051112"/>
    <w:rsid w:val="00051487"/>
    <w:rsid w:val="00051A2E"/>
    <w:rsid w:val="00051D8E"/>
    <w:rsid w:val="00051DBB"/>
    <w:rsid w:val="000524E7"/>
    <w:rsid w:val="00052BB1"/>
    <w:rsid w:val="00052F1B"/>
    <w:rsid w:val="00053A5E"/>
    <w:rsid w:val="000540EB"/>
    <w:rsid w:val="0005480C"/>
    <w:rsid w:val="000556D1"/>
    <w:rsid w:val="00056773"/>
    <w:rsid w:val="00056D01"/>
    <w:rsid w:val="00056D77"/>
    <w:rsid w:val="00057D51"/>
    <w:rsid w:val="000605AA"/>
    <w:rsid w:val="0006084B"/>
    <w:rsid w:val="00060F7B"/>
    <w:rsid w:val="00061112"/>
    <w:rsid w:val="00061A3F"/>
    <w:rsid w:val="00061F51"/>
    <w:rsid w:val="00062C95"/>
    <w:rsid w:val="0006319C"/>
    <w:rsid w:val="000644F7"/>
    <w:rsid w:val="0006471D"/>
    <w:rsid w:val="000647B5"/>
    <w:rsid w:val="0006499A"/>
    <w:rsid w:val="00064ABC"/>
    <w:rsid w:val="0006516D"/>
    <w:rsid w:val="00065364"/>
    <w:rsid w:val="00066266"/>
    <w:rsid w:val="0006654E"/>
    <w:rsid w:val="00066563"/>
    <w:rsid w:val="00066823"/>
    <w:rsid w:val="00067E5F"/>
    <w:rsid w:val="00070F64"/>
    <w:rsid w:val="000718C7"/>
    <w:rsid w:val="0007288C"/>
    <w:rsid w:val="00072B53"/>
    <w:rsid w:val="00073A27"/>
    <w:rsid w:val="00073C36"/>
    <w:rsid w:val="000747BA"/>
    <w:rsid w:val="00074B62"/>
    <w:rsid w:val="00074FCD"/>
    <w:rsid w:val="000763A1"/>
    <w:rsid w:val="000777DA"/>
    <w:rsid w:val="00077B2C"/>
    <w:rsid w:val="00077C30"/>
    <w:rsid w:val="0008034B"/>
    <w:rsid w:val="00080F33"/>
    <w:rsid w:val="00081058"/>
    <w:rsid w:val="000818B1"/>
    <w:rsid w:val="000825C2"/>
    <w:rsid w:val="00082728"/>
    <w:rsid w:val="00082F8D"/>
    <w:rsid w:val="0008475F"/>
    <w:rsid w:val="0008692E"/>
    <w:rsid w:val="00086954"/>
    <w:rsid w:val="00087640"/>
    <w:rsid w:val="000877F2"/>
    <w:rsid w:val="00087A1C"/>
    <w:rsid w:val="00091680"/>
    <w:rsid w:val="00091C1C"/>
    <w:rsid w:val="00094F44"/>
    <w:rsid w:val="0009533E"/>
    <w:rsid w:val="00095A08"/>
    <w:rsid w:val="00095A5A"/>
    <w:rsid w:val="00096A59"/>
    <w:rsid w:val="00097E6F"/>
    <w:rsid w:val="000A06E3"/>
    <w:rsid w:val="000A179B"/>
    <w:rsid w:val="000A19C3"/>
    <w:rsid w:val="000A30BA"/>
    <w:rsid w:val="000A32C4"/>
    <w:rsid w:val="000A349A"/>
    <w:rsid w:val="000A3F9C"/>
    <w:rsid w:val="000A471F"/>
    <w:rsid w:val="000A48AA"/>
    <w:rsid w:val="000A5707"/>
    <w:rsid w:val="000A578D"/>
    <w:rsid w:val="000A5AF4"/>
    <w:rsid w:val="000A5CBE"/>
    <w:rsid w:val="000A623A"/>
    <w:rsid w:val="000A6989"/>
    <w:rsid w:val="000B00A4"/>
    <w:rsid w:val="000B0B7A"/>
    <w:rsid w:val="000B0C9A"/>
    <w:rsid w:val="000B119E"/>
    <w:rsid w:val="000B188F"/>
    <w:rsid w:val="000B1D6E"/>
    <w:rsid w:val="000B1F29"/>
    <w:rsid w:val="000B3699"/>
    <w:rsid w:val="000B3C79"/>
    <w:rsid w:val="000B3DCB"/>
    <w:rsid w:val="000B61AC"/>
    <w:rsid w:val="000B6A92"/>
    <w:rsid w:val="000B6BE2"/>
    <w:rsid w:val="000B7DC5"/>
    <w:rsid w:val="000C07CD"/>
    <w:rsid w:val="000C1F44"/>
    <w:rsid w:val="000C27BA"/>
    <w:rsid w:val="000C384E"/>
    <w:rsid w:val="000C3EF2"/>
    <w:rsid w:val="000C516F"/>
    <w:rsid w:val="000C54CA"/>
    <w:rsid w:val="000C55A5"/>
    <w:rsid w:val="000C569A"/>
    <w:rsid w:val="000C682B"/>
    <w:rsid w:val="000C6B56"/>
    <w:rsid w:val="000C6D2C"/>
    <w:rsid w:val="000C7AEC"/>
    <w:rsid w:val="000C7B97"/>
    <w:rsid w:val="000C7CF3"/>
    <w:rsid w:val="000D04BB"/>
    <w:rsid w:val="000D0AC7"/>
    <w:rsid w:val="000D1823"/>
    <w:rsid w:val="000D20F4"/>
    <w:rsid w:val="000D2D39"/>
    <w:rsid w:val="000D2DFE"/>
    <w:rsid w:val="000D3A74"/>
    <w:rsid w:val="000D49E7"/>
    <w:rsid w:val="000D4B90"/>
    <w:rsid w:val="000D5C6D"/>
    <w:rsid w:val="000D5F9B"/>
    <w:rsid w:val="000D7175"/>
    <w:rsid w:val="000E03E4"/>
    <w:rsid w:val="000E0663"/>
    <w:rsid w:val="000E2884"/>
    <w:rsid w:val="000E29BE"/>
    <w:rsid w:val="000E2F60"/>
    <w:rsid w:val="000E33D1"/>
    <w:rsid w:val="000E34E5"/>
    <w:rsid w:val="000E3527"/>
    <w:rsid w:val="000E3DEA"/>
    <w:rsid w:val="000E4199"/>
    <w:rsid w:val="000E43FD"/>
    <w:rsid w:val="000E463F"/>
    <w:rsid w:val="000E54BD"/>
    <w:rsid w:val="000E6126"/>
    <w:rsid w:val="000E6595"/>
    <w:rsid w:val="000E65A3"/>
    <w:rsid w:val="000E6884"/>
    <w:rsid w:val="000E69BB"/>
    <w:rsid w:val="000E6D89"/>
    <w:rsid w:val="000E73BB"/>
    <w:rsid w:val="000E7DAF"/>
    <w:rsid w:val="000F0B8C"/>
    <w:rsid w:val="000F0E19"/>
    <w:rsid w:val="000F30BD"/>
    <w:rsid w:val="000F315B"/>
    <w:rsid w:val="000F33B0"/>
    <w:rsid w:val="000F33B7"/>
    <w:rsid w:val="000F5092"/>
    <w:rsid w:val="000F51C3"/>
    <w:rsid w:val="000F58CB"/>
    <w:rsid w:val="000F5AC3"/>
    <w:rsid w:val="000F6006"/>
    <w:rsid w:val="000F63F4"/>
    <w:rsid w:val="000F70A8"/>
    <w:rsid w:val="000F7C24"/>
    <w:rsid w:val="00101531"/>
    <w:rsid w:val="001019E0"/>
    <w:rsid w:val="0010212B"/>
    <w:rsid w:val="001021D7"/>
    <w:rsid w:val="0010361C"/>
    <w:rsid w:val="00103880"/>
    <w:rsid w:val="00103B4F"/>
    <w:rsid w:val="00103FD4"/>
    <w:rsid w:val="00104BCE"/>
    <w:rsid w:val="00105439"/>
    <w:rsid w:val="00105468"/>
    <w:rsid w:val="00106DB0"/>
    <w:rsid w:val="001103FA"/>
    <w:rsid w:val="00110BA1"/>
    <w:rsid w:val="001116B9"/>
    <w:rsid w:val="00111F8B"/>
    <w:rsid w:val="001123AE"/>
    <w:rsid w:val="00112434"/>
    <w:rsid w:val="001129C0"/>
    <w:rsid w:val="00113197"/>
    <w:rsid w:val="00113221"/>
    <w:rsid w:val="00113631"/>
    <w:rsid w:val="00113F80"/>
    <w:rsid w:val="001142F0"/>
    <w:rsid w:val="00114A58"/>
    <w:rsid w:val="0011673F"/>
    <w:rsid w:val="001171CC"/>
    <w:rsid w:val="00117212"/>
    <w:rsid w:val="001201F7"/>
    <w:rsid w:val="001210FD"/>
    <w:rsid w:val="00121A95"/>
    <w:rsid w:val="00122953"/>
    <w:rsid w:val="00122CA0"/>
    <w:rsid w:val="0012394C"/>
    <w:rsid w:val="00124697"/>
    <w:rsid w:val="001251CF"/>
    <w:rsid w:val="00125525"/>
    <w:rsid w:val="00126DCA"/>
    <w:rsid w:val="0012708C"/>
    <w:rsid w:val="00127824"/>
    <w:rsid w:val="0012799F"/>
    <w:rsid w:val="0013007A"/>
    <w:rsid w:val="0013045F"/>
    <w:rsid w:val="00130F7C"/>
    <w:rsid w:val="00132076"/>
    <w:rsid w:val="001321BC"/>
    <w:rsid w:val="00132F18"/>
    <w:rsid w:val="001338B7"/>
    <w:rsid w:val="00133A88"/>
    <w:rsid w:val="00133F22"/>
    <w:rsid w:val="00134D51"/>
    <w:rsid w:val="0013512F"/>
    <w:rsid w:val="00135C51"/>
    <w:rsid w:val="00136543"/>
    <w:rsid w:val="00136D2E"/>
    <w:rsid w:val="00136D91"/>
    <w:rsid w:val="001375AE"/>
    <w:rsid w:val="00142050"/>
    <w:rsid w:val="0014276D"/>
    <w:rsid w:val="00142A5A"/>
    <w:rsid w:val="00143156"/>
    <w:rsid w:val="001448DB"/>
    <w:rsid w:val="00144EDB"/>
    <w:rsid w:val="00146760"/>
    <w:rsid w:val="00146C50"/>
    <w:rsid w:val="00150225"/>
    <w:rsid w:val="00150A4A"/>
    <w:rsid w:val="00151982"/>
    <w:rsid w:val="00152130"/>
    <w:rsid w:val="00152953"/>
    <w:rsid w:val="00152ABD"/>
    <w:rsid w:val="0015363A"/>
    <w:rsid w:val="001537A8"/>
    <w:rsid w:val="00154207"/>
    <w:rsid w:val="00154D4E"/>
    <w:rsid w:val="001559BD"/>
    <w:rsid w:val="001575E5"/>
    <w:rsid w:val="001578AC"/>
    <w:rsid w:val="00157AB2"/>
    <w:rsid w:val="00161A3A"/>
    <w:rsid w:val="0016211C"/>
    <w:rsid w:val="00162E38"/>
    <w:rsid w:val="001635AE"/>
    <w:rsid w:val="001636FE"/>
    <w:rsid w:val="00163FF2"/>
    <w:rsid w:val="001643AF"/>
    <w:rsid w:val="001648A8"/>
    <w:rsid w:val="00164B87"/>
    <w:rsid w:val="00164C83"/>
    <w:rsid w:val="0016532B"/>
    <w:rsid w:val="00165F39"/>
    <w:rsid w:val="001664A4"/>
    <w:rsid w:val="0016663C"/>
    <w:rsid w:val="00166946"/>
    <w:rsid w:val="0016697E"/>
    <w:rsid w:val="00166F39"/>
    <w:rsid w:val="00167F98"/>
    <w:rsid w:val="00171A2D"/>
    <w:rsid w:val="00172013"/>
    <w:rsid w:val="00172544"/>
    <w:rsid w:val="0017275F"/>
    <w:rsid w:val="00172C4D"/>
    <w:rsid w:val="001730FC"/>
    <w:rsid w:val="00173187"/>
    <w:rsid w:val="0017350C"/>
    <w:rsid w:val="00173C70"/>
    <w:rsid w:val="00174412"/>
    <w:rsid w:val="00175209"/>
    <w:rsid w:val="001753CE"/>
    <w:rsid w:val="001771F1"/>
    <w:rsid w:val="0018057B"/>
    <w:rsid w:val="001819C9"/>
    <w:rsid w:val="001822AF"/>
    <w:rsid w:val="00182C15"/>
    <w:rsid w:val="001839BD"/>
    <w:rsid w:val="001848F8"/>
    <w:rsid w:val="00184FC1"/>
    <w:rsid w:val="0018508F"/>
    <w:rsid w:val="00185214"/>
    <w:rsid w:val="00185B9D"/>
    <w:rsid w:val="001863CF"/>
    <w:rsid w:val="00186BD6"/>
    <w:rsid w:val="0018740B"/>
    <w:rsid w:val="0019094B"/>
    <w:rsid w:val="0019123F"/>
    <w:rsid w:val="00191FCC"/>
    <w:rsid w:val="001928F0"/>
    <w:rsid w:val="00192CDE"/>
    <w:rsid w:val="00192FA9"/>
    <w:rsid w:val="0019424D"/>
    <w:rsid w:val="00194A0C"/>
    <w:rsid w:val="00195B75"/>
    <w:rsid w:val="00196592"/>
    <w:rsid w:val="00196D31"/>
    <w:rsid w:val="00197226"/>
    <w:rsid w:val="001A094E"/>
    <w:rsid w:val="001A127D"/>
    <w:rsid w:val="001A1691"/>
    <w:rsid w:val="001A25E2"/>
    <w:rsid w:val="001A2639"/>
    <w:rsid w:val="001A302E"/>
    <w:rsid w:val="001A35FA"/>
    <w:rsid w:val="001A3932"/>
    <w:rsid w:val="001A3B07"/>
    <w:rsid w:val="001A3BEB"/>
    <w:rsid w:val="001A4EB2"/>
    <w:rsid w:val="001A5154"/>
    <w:rsid w:val="001A5B35"/>
    <w:rsid w:val="001A696E"/>
    <w:rsid w:val="001A6EC9"/>
    <w:rsid w:val="001A726F"/>
    <w:rsid w:val="001A7B33"/>
    <w:rsid w:val="001B05F1"/>
    <w:rsid w:val="001B0EC9"/>
    <w:rsid w:val="001B1484"/>
    <w:rsid w:val="001B2682"/>
    <w:rsid w:val="001B36A4"/>
    <w:rsid w:val="001B3A49"/>
    <w:rsid w:val="001B3D83"/>
    <w:rsid w:val="001B4503"/>
    <w:rsid w:val="001B4B2A"/>
    <w:rsid w:val="001B53BD"/>
    <w:rsid w:val="001B5F43"/>
    <w:rsid w:val="001B611A"/>
    <w:rsid w:val="001B639D"/>
    <w:rsid w:val="001B63B2"/>
    <w:rsid w:val="001B6421"/>
    <w:rsid w:val="001B6EF6"/>
    <w:rsid w:val="001B782D"/>
    <w:rsid w:val="001B7B56"/>
    <w:rsid w:val="001C0C8A"/>
    <w:rsid w:val="001C16AC"/>
    <w:rsid w:val="001C172A"/>
    <w:rsid w:val="001C191B"/>
    <w:rsid w:val="001C1C89"/>
    <w:rsid w:val="001C2576"/>
    <w:rsid w:val="001C2718"/>
    <w:rsid w:val="001C331D"/>
    <w:rsid w:val="001C356B"/>
    <w:rsid w:val="001C3A0A"/>
    <w:rsid w:val="001C3D4B"/>
    <w:rsid w:val="001C46C4"/>
    <w:rsid w:val="001C4F74"/>
    <w:rsid w:val="001C5DEC"/>
    <w:rsid w:val="001C6C90"/>
    <w:rsid w:val="001C7EDE"/>
    <w:rsid w:val="001D04D9"/>
    <w:rsid w:val="001D06E3"/>
    <w:rsid w:val="001D1E48"/>
    <w:rsid w:val="001D237A"/>
    <w:rsid w:val="001D24D8"/>
    <w:rsid w:val="001D2F05"/>
    <w:rsid w:val="001D34B6"/>
    <w:rsid w:val="001D3643"/>
    <w:rsid w:val="001D386A"/>
    <w:rsid w:val="001D3BAB"/>
    <w:rsid w:val="001D4097"/>
    <w:rsid w:val="001D5C6A"/>
    <w:rsid w:val="001D60EA"/>
    <w:rsid w:val="001D69D4"/>
    <w:rsid w:val="001D6A3F"/>
    <w:rsid w:val="001D6E33"/>
    <w:rsid w:val="001D74DD"/>
    <w:rsid w:val="001D7C7F"/>
    <w:rsid w:val="001E005E"/>
    <w:rsid w:val="001E00F2"/>
    <w:rsid w:val="001E0619"/>
    <w:rsid w:val="001E0756"/>
    <w:rsid w:val="001E1762"/>
    <w:rsid w:val="001E1988"/>
    <w:rsid w:val="001E1B61"/>
    <w:rsid w:val="001E218A"/>
    <w:rsid w:val="001E31FE"/>
    <w:rsid w:val="001E3B54"/>
    <w:rsid w:val="001E46D9"/>
    <w:rsid w:val="001E4E58"/>
    <w:rsid w:val="001E5350"/>
    <w:rsid w:val="001E53C6"/>
    <w:rsid w:val="001E5C59"/>
    <w:rsid w:val="001E70BF"/>
    <w:rsid w:val="001F1011"/>
    <w:rsid w:val="001F121E"/>
    <w:rsid w:val="001F1B79"/>
    <w:rsid w:val="001F2928"/>
    <w:rsid w:val="001F2CC2"/>
    <w:rsid w:val="001F2E7E"/>
    <w:rsid w:val="001F2FD0"/>
    <w:rsid w:val="001F30AB"/>
    <w:rsid w:val="001F31A6"/>
    <w:rsid w:val="001F33F7"/>
    <w:rsid w:val="001F35D5"/>
    <w:rsid w:val="001F4C0F"/>
    <w:rsid w:val="001F5057"/>
    <w:rsid w:val="001F5106"/>
    <w:rsid w:val="001F5AE9"/>
    <w:rsid w:val="001F5C20"/>
    <w:rsid w:val="001F6052"/>
    <w:rsid w:val="001F61AA"/>
    <w:rsid w:val="001F6C1D"/>
    <w:rsid w:val="001F7342"/>
    <w:rsid w:val="001F792D"/>
    <w:rsid w:val="0020021E"/>
    <w:rsid w:val="00200366"/>
    <w:rsid w:val="00201C8C"/>
    <w:rsid w:val="00202C59"/>
    <w:rsid w:val="00203AA6"/>
    <w:rsid w:val="002045ED"/>
    <w:rsid w:val="00204E15"/>
    <w:rsid w:val="00205CB9"/>
    <w:rsid w:val="00205D26"/>
    <w:rsid w:val="00205EB2"/>
    <w:rsid w:val="00206CA5"/>
    <w:rsid w:val="00207B9F"/>
    <w:rsid w:val="00207E71"/>
    <w:rsid w:val="002102EE"/>
    <w:rsid w:val="0021090E"/>
    <w:rsid w:val="002118DB"/>
    <w:rsid w:val="00211B1E"/>
    <w:rsid w:val="00211CE3"/>
    <w:rsid w:val="002122EA"/>
    <w:rsid w:val="00212A78"/>
    <w:rsid w:val="00212C2A"/>
    <w:rsid w:val="00213304"/>
    <w:rsid w:val="002136D7"/>
    <w:rsid w:val="00213880"/>
    <w:rsid w:val="00213EAB"/>
    <w:rsid w:val="002142D7"/>
    <w:rsid w:val="00214441"/>
    <w:rsid w:val="00214D62"/>
    <w:rsid w:val="00215249"/>
    <w:rsid w:val="00215267"/>
    <w:rsid w:val="0021538B"/>
    <w:rsid w:val="00216E9A"/>
    <w:rsid w:val="00220F2B"/>
    <w:rsid w:val="0022194B"/>
    <w:rsid w:val="00222574"/>
    <w:rsid w:val="002229A9"/>
    <w:rsid w:val="00222C5B"/>
    <w:rsid w:val="00223143"/>
    <w:rsid w:val="002257F5"/>
    <w:rsid w:val="00225DAD"/>
    <w:rsid w:val="00225FCA"/>
    <w:rsid w:val="00226309"/>
    <w:rsid w:val="002265AB"/>
    <w:rsid w:val="00226E3C"/>
    <w:rsid w:val="00227017"/>
    <w:rsid w:val="00227886"/>
    <w:rsid w:val="00230575"/>
    <w:rsid w:val="00230B94"/>
    <w:rsid w:val="00230C81"/>
    <w:rsid w:val="00231840"/>
    <w:rsid w:val="002321EF"/>
    <w:rsid w:val="00232B3E"/>
    <w:rsid w:val="00233438"/>
    <w:rsid w:val="00234190"/>
    <w:rsid w:val="00234D81"/>
    <w:rsid w:val="00235C2C"/>
    <w:rsid w:val="00236329"/>
    <w:rsid w:val="002363CA"/>
    <w:rsid w:val="00236FB3"/>
    <w:rsid w:val="00240135"/>
    <w:rsid w:val="00240C9C"/>
    <w:rsid w:val="00241151"/>
    <w:rsid w:val="00241485"/>
    <w:rsid w:val="0024157E"/>
    <w:rsid w:val="002420DF"/>
    <w:rsid w:val="00243CB5"/>
    <w:rsid w:val="00243EEE"/>
    <w:rsid w:val="002446E2"/>
    <w:rsid w:val="00244EE9"/>
    <w:rsid w:val="00246858"/>
    <w:rsid w:val="00246938"/>
    <w:rsid w:val="00247158"/>
    <w:rsid w:val="00247815"/>
    <w:rsid w:val="002500B6"/>
    <w:rsid w:val="0025085D"/>
    <w:rsid w:val="00250905"/>
    <w:rsid w:val="0025105B"/>
    <w:rsid w:val="00251269"/>
    <w:rsid w:val="00251397"/>
    <w:rsid w:val="00252C30"/>
    <w:rsid w:val="002536E7"/>
    <w:rsid w:val="00253B9A"/>
    <w:rsid w:val="002543AA"/>
    <w:rsid w:val="002544E8"/>
    <w:rsid w:val="002555E2"/>
    <w:rsid w:val="0025638F"/>
    <w:rsid w:val="00257307"/>
    <w:rsid w:val="002575FF"/>
    <w:rsid w:val="00257654"/>
    <w:rsid w:val="00257970"/>
    <w:rsid w:val="00260922"/>
    <w:rsid w:val="002618E0"/>
    <w:rsid w:val="00262634"/>
    <w:rsid w:val="00262937"/>
    <w:rsid w:val="00262ABD"/>
    <w:rsid w:val="002647B4"/>
    <w:rsid w:val="0026484D"/>
    <w:rsid w:val="00266638"/>
    <w:rsid w:val="002667B0"/>
    <w:rsid w:val="00266B07"/>
    <w:rsid w:val="00266D5F"/>
    <w:rsid w:val="00267629"/>
    <w:rsid w:val="00267CB9"/>
    <w:rsid w:val="00270CC8"/>
    <w:rsid w:val="002714FF"/>
    <w:rsid w:val="002721F2"/>
    <w:rsid w:val="002731AE"/>
    <w:rsid w:val="00273418"/>
    <w:rsid w:val="002750E2"/>
    <w:rsid w:val="00275312"/>
    <w:rsid w:val="00275600"/>
    <w:rsid w:val="00275CB3"/>
    <w:rsid w:val="00276DBD"/>
    <w:rsid w:val="00276F6F"/>
    <w:rsid w:val="0027710B"/>
    <w:rsid w:val="00277195"/>
    <w:rsid w:val="00281DC8"/>
    <w:rsid w:val="0028270C"/>
    <w:rsid w:val="00283469"/>
    <w:rsid w:val="00283F41"/>
    <w:rsid w:val="00283FD1"/>
    <w:rsid w:val="00284780"/>
    <w:rsid w:val="00284C74"/>
    <w:rsid w:val="002853BA"/>
    <w:rsid w:val="00285A82"/>
    <w:rsid w:val="0028605D"/>
    <w:rsid w:val="002873CD"/>
    <w:rsid w:val="00287E3C"/>
    <w:rsid w:val="002901EB"/>
    <w:rsid w:val="00291034"/>
    <w:rsid w:val="00291B28"/>
    <w:rsid w:val="00291D7A"/>
    <w:rsid w:val="0029217C"/>
    <w:rsid w:val="00292958"/>
    <w:rsid w:val="00292D9F"/>
    <w:rsid w:val="0029383F"/>
    <w:rsid w:val="00293E92"/>
    <w:rsid w:val="0029548F"/>
    <w:rsid w:val="00295666"/>
    <w:rsid w:val="00295C35"/>
    <w:rsid w:val="00297C9B"/>
    <w:rsid w:val="002A0344"/>
    <w:rsid w:val="002A1582"/>
    <w:rsid w:val="002A21FC"/>
    <w:rsid w:val="002A2EF0"/>
    <w:rsid w:val="002A3554"/>
    <w:rsid w:val="002A3608"/>
    <w:rsid w:val="002A373A"/>
    <w:rsid w:val="002A3C5B"/>
    <w:rsid w:val="002A3E7B"/>
    <w:rsid w:val="002A4CB8"/>
    <w:rsid w:val="002A4D77"/>
    <w:rsid w:val="002A54C0"/>
    <w:rsid w:val="002A6B6B"/>
    <w:rsid w:val="002A7684"/>
    <w:rsid w:val="002B1C69"/>
    <w:rsid w:val="002B2F0F"/>
    <w:rsid w:val="002B3380"/>
    <w:rsid w:val="002B3934"/>
    <w:rsid w:val="002B440E"/>
    <w:rsid w:val="002B5483"/>
    <w:rsid w:val="002B56B9"/>
    <w:rsid w:val="002B595A"/>
    <w:rsid w:val="002B5F47"/>
    <w:rsid w:val="002B640B"/>
    <w:rsid w:val="002B7863"/>
    <w:rsid w:val="002C0D52"/>
    <w:rsid w:val="002C0D9B"/>
    <w:rsid w:val="002C0DD2"/>
    <w:rsid w:val="002C1061"/>
    <w:rsid w:val="002C1D53"/>
    <w:rsid w:val="002C2018"/>
    <w:rsid w:val="002C3044"/>
    <w:rsid w:val="002C30FD"/>
    <w:rsid w:val="002C3995"/>
    <w:rsid w:val="002C4488"/>
    <w:rsid w:val="002C4CA9"/>
    <w:rsid w:val="002C5543"/>
    <w:rsid w:val="002D0773"/>
    <w:rsid w:val="002D127D"/>
    <w:rsid w:val="002D1D9F"/>
    <w:rsid w:val="002D20AF"/>
    <w:rsid w:val="002D2F48"/>
    <w:rsid w:val="002D3827"/>
    <w:rsid w:val="002D3C63"/>
    <w:rsid w:val="002D4015"/>
    <w:rsid w:val="002D4934"/>
    <w:rsid w:val="002D4FB8"/>
    <w:rsid w:val="002D6374"/>
    <w:rsid w:val="002D6EE1"/>
    <w:rsid w:val="002E01A5"/>
    <w:rsid w:val="002E0351"/>
    <w:rsid w:val="002E0A21"/>
    <w:rsid w:val="002E197E"/>
    <w:rsid w:val="002E32C8"/>
    <w:rsid w:val="002E553D"/>
    <w:rsid w:val="002E5F0E"/>
    <w:rsid w:val="002E636F"/>
    <w:rsid w:val="002E7159"/>
    <w:rsid w:val="002E7A1B"/>
    <w:rsid w:val="002E7F26"/>
    <w:rsid w:val="002F03B4"/>
    <w:rsid w:val="002F1234"/>
    <w:rsid w:val="002F1F2F"/>
    <w:rsid w:val="002F29E6"/>
    <w:rsid w:val="002F2FE5"/>
    <w:rsid w:val="002F3775"/>
    <w:rsid w:val="002F4284"/>
    <w:rsid w:val="002F5048"/>
    <w:rsid w:val="002F532D"/>
    <w:rsid w:val="002F586C"/>
    <w:rsid w:val="002F593D"/>
    <w:rsid w:val="002F5E5D"/>
    <w:rsid w:val="002F6508"/>
    <w:rsid w:val="002F69B2"/>
    <w:rsid w:val="002F69B7"/>
    <w:rsid w:val="002F7D2B"/>
    <w:rsid w:val="003000D2"/>
    <w:rsid w:val="00300CB7"/>
    <w:rsid w:val="0030268A"/>
    <w:rsid w:val="00302F85"/>
    <w:rsid w:val="00303007"/>
    <w:rsid w:val="003035B4"/>
    <w:rsid w:val="00303B3C"/>
    <w:rsid w:val="00304699"/>
    <w:rsid w:val="003046B9"/>
    <w:rsid w:val="00304B66"/>
    <w:rsid w:val="00304F00"/>
    <w:rsid w:val="00305363"/>
    <w:rsid w:val="003054A1"/>
    <w:rsid w:val="00305688"/>
    <w:rsid w:val="00305F68"/>
    <w:rsid w:val="00306BB6"/>
    <w:rsid w:val="0030725D"/>
    <w:rsid w:val="00307827"/>
    <w:rsid w:val="00310277"/>
    <w:rsid w:val="003104E3"/>
    <w:rsid w:val="00310CAD"/>
    <w:rsid w:val="00310F02"/>
    <w:rsid w:val="00311658"/>
    <w:rsid w:val="003116D8"/>
    <w:rsid w:val="00311D32"/>
    <w:rsid w:val="003125CC"/>
    <w:rsid w:val="003129C2"/>
    <w:rsid w:val="00312B69"/>
    <w:rsid w:val="00312E07"/>
    <w:rsid w:val="003135FE"/>
    <w:rsid w:val="00314434"/>
    <w:rsid w:val="0031474B"/>
    <w:rsid w:val="00314E87"/>
    <w:rsid w:val="0031506C"/>
    <w:rsid w:val="003166AE"/>
    <w:rsid w:val="003166BB"/>
    <w:rsid w:val="00316CF8"/>
    <w:rsid w:val="00320F69"/>
    <w:rsid w:val="00321652"/>
    <w:rsid w:val="00321683"/>
    <w:rsid w:val="003216C1"/>
    <w:rsid w:val="0032171E"/>
    <w:rsid w:val="00323B28"/>
    <w:rsid w:val="00323CEA"/>
    <w:rsid w:val="0032403B"/>
    <w:rsid w:val="00324421"/>
    <w:rsid w:val="0032477D"/>
    <w:rsid w:val="00324808"/>
    <w:rsid w:val="00325B25"/>
    <w:rsid w:val="00325C23"/>
    <w:rsid w:val="00325FA3"/>
    <w:rsid w:val="00326092"/>
    <w:rsid w:val="00326311"/>
    <w:rsid w:val="003300D2"/>
    <w:rsid w:val="0033030B"/>
    <w:rsid w:val="00330C04"/>
    <w:rsid w:val="00330DBF"/>
    <w:rsid w:val="00330F9A"/>
    <w:rsid w:val="00331CD2"/>
    <w:rsid w:val="0033289A"/>
    <w:rsid w:val="003335C6"/>
    <w:rsid w:val="00333D44"/>
    <w:rsid w:val="00334825"/>
    <w:rsid w:val="00335939"/>
    <w:rsid w:val="00337450"/>
    <w:rsid w:val="00340515"/>
    <w:rsid w:val="00341002"/>
    <w:rsid w:val="00341FF2"/>
    <w:rsid w:val="003421CF"/>
    <w:rsid w:val="003425BE"/>
    <w:rsid w:val="0034294E"/>
    <w:rsid w:val="00342AA4"/>
    <w:rsid w:val="00344E43"/>
    <w:rsid w:val="00344E6A"/>
    <w:rsid w:val="00345C98"/>
    <w:rsid w:val="0034602B"/>
    <w:rsid w:val="00346C9B"/>
    <w:rsid w:val="00346EAE"/>
    <w:rsid w:val="0034727C"/>
    <w:rsid w:val="00347651"/>
    <w:rsid w:val="00350BE2"/>
    <w:rsid w:val="003513EE"/>
    <w:rsid w:val="0035191E"/>
    <w:rsid w:val="00351A38"/>
    <w:rsid w:val="00352056"/>
    <w:rsid w:val="00352266"/>
    <w:rsid w:val="00352631"/>
    <w:rsid w:val="00352CE4"/>
    <w:rsid w:val="00353337"/>
    <w:rsid w:val="00353AF3"/>
    <w:rsid w:val="003544DA"/>
    <w:rsid w:val="00354D1F"/>
    <w:rsid w:val="00354EC8"/>
    <w:rsid w:val="0035506D"/>
    <w:rsid w:val="003550BF"/>
    <w:rsid w:val="003563CE"/>
    <w:rsid w:val="003576E8"/>
    <w:rsid w:val="0036000E"/>
    <w:rsid w:val="00360A5E"/>
    <w:rsid w:val="00360A73"/>
    <w:rsid w:val="00360EA7"/>
    <w:rsid w:val="00361D84"/>
    <w:rsid w:val="0036234D"/>
    <w:rsid w:val="003627CD"/>
    <w:rsid w:val="00362804"/>
    <w:rsid w:val="00362A0A"/>
    <w:rsid w:val="003638BD"/>
    <w:rsid w:val="003643C5"/>
    <w:rsid w:val="00364F94"/>
    <w:rsid w:val="003653CF"/>
    <w:rsid w:val="003655AD"/>
    <w:rsid w:val="00366062"/>
    <w:rsid w:val="00366A3E"/>
    <w:rsid w:val="00366D37"/>
    <w:rsid w:val="0036725C"/>
    <w:rsid w:val="00367C03"/>
    <w:rsid w:val="00370B83"/>
    <w:rsid w:val="00371A66"/>
    <w:rsid w:val="003727AE"/>
    <w:rsid w:val="00372BB8"/>
    <w:rsid w:val="00373652"/>
    <w:rsid w:val="00373840"/>
    <w:rsid w:val="00373AB7"/>
    <w:rsid w:val="00373FAF"/>
    <w:rsid w:val="003748E0"/>
    <w:rsid w:val="003748EE"/>
    <w:rsid w:val="00375A6F"/>
    <w:rsid w:val="00375D0B"/>
    <w:rsid w:val="0037730A"/>
    <w:rsid w:val="00377467"/>
    <w:rsid w:val="00377AA7"/>
    <w:rsid w:val="003802E6"/>
    <w:rsid w:val="0038033B"/>
    <w:rsid w:val="00381BE6"/>
    <w:rsid w:val="00381D5D"/>
    <w:rsid w:val="00382830"/>
    <w:rsid w:val="00382C33"/>
    <w:rsid w:val="0038303A"/>
    <w:rsid w:val="00383DB0"/>
    <w:rsid w:val="00383EF6"/>
    <w:rsid w:val="003850EB"/>
    <w:rsid w:val="003851C0"/>
    <w:rsid w:val="003853F0"/>
    <w:rsid w:val="00386ED7"/>
    <w:rsid w:val="003871E7"/>
    <w:rsid w:val="003909C3"/>
    <w:rsid w:val="00390F78"/>
    <w:rsid w:val="003913C4"/>
    <w:rsid w:val="0039146D"/>
    <w:rsid w:val="0039161A"/>
    <w:rsid w:val="0039259B"/>
    <w:rsid w:val="0039428D"/>
    <w:rsid w:val="0039430F"/>
    <w:rsid w:val="00394A3A"/>
    <w:rsid w:val="00394A8D"/>
    <w:rsid w:val="00394C3D"/>
    <w:rsid w:val="00395844"/>
    <w:rsid w:val="003962D6"/>
    <w:rsid w:val="00396FCF"/>
    <w:rsid w:val="003A0FCC"/>
    <w:rsid w:val="003A1353"/>
    <w:rsid w:val="003A15BA"/>
    <w:rsid w:val="003A2987"/>
    <w:rsid w:val="003A30BB"/>
    <w:rsid w:val="003A3C5E"/>
    <w:rsid w:val="003A418E"/>
    <w:rsid w:val="003A440C"/>
    <w:rsid w:val="003A4631"/>
    <w:rsid w:val="003A5671"/>
    <w:rsid w:val="003A568F"/>
    <w:rsid w:val="003A60C3"/>
    <w:rsid w:val="003A62BE"/>
    <w:rsid w:val="003A6AC4"/>
    <w:rsid w:val="003B0C92"/>
    <w:rsid w:val="003B1829"/>
    <w:rsid w:val="003B2419"/>
    <w:rsid w:val="003B2B2C"/>
    <w:rsid w:val="003B2CE6"/>
    <w:rsid w:val="003B30A7"/>
    <w:rsid w:val="003B36F4"/>
    <w:rsid w:val="003B4877"/>
    <w:rsid w:val="003B4880"/>
    <w:rsid w:val="003B4A3D"/>
    <w:rsid w:val="003B5197"/>
    <w:rsid w:val="003B553B"/>
    <w:rsid w:val="003B6985"/>
    <w:rsid w:val="003B7A05"/>
    <w:rsid w:val="003C0015"/>
    <w:rsid w:val="003C0518"/>
    <w:rsid w:val="003C0583"/>
    <w:rsid w:val="003C1932"/>
    <w:rsid w:val="003C27ED"/>
    <w:rsid w:val="003C30DD"/>
    <w:rsid w:val="003C3DD0"/>
    <w:rsid w:val="003C64C1"/>
    <w:rsid w:val="003C6751"/>
    <w:rsid w:val="003C7170"/>
    <w:rsid w:val="003C724A"/>
    <w:rsid w:val="003C7739"/>
    <w:rsid w:val="003C77A8"/>
    <w:rsid w:val="003D010B"/>
    <w:rsid w:val="003D07FF"/>
    <w:rsid w:val="003D0ACA"/>
    <w:rsid w:val="003D0ADC"/>
    <w:rsid w:val="003D114E"/>
    <w:rsid w:val="003D1457"/>
    <w:rsid w:val="003D1B73"/>
    <w:rsid w:val="003D2C4D"/>
    <w:rsid w:val="003D40C0"/>
    <w:rsid w:val="003D486E"/>
    <w:rsid w:val="003D780B"/>
    <w:rsid w:val="003E0434"/>
    <w:rsid w:val="003E1881"/>
    <w:rsid w:val="003E1A6F"/>
    <w:rsid w:val="003E1E8D"/>
    <w:rsid w:val="003E288C"/>
    <w:rsid w:val="003E2FB3"/>
    <w:rsid w:val="003E3603"/>
    <w:rsid w:val="003E37C4"/>
    <w:rsid w:val="003E3F68"/>
    <w:rsid w:val="003E49A0"/>
    <w:rsid w:val="003E4CB3"/>
    <w:rsid w:val="003E5B1C"/>
    <w:rsid w:val="003E676C"/>
    <w:rsid w:val="003E6BA7"/>
    <w:rsid w:val="003E7DBC"/>
    <w:rsid w:val="003F04B4"/>
    <w:rsid w:val="003F09F5"/>
    <w:rsid w:val="003F0BAB"/>
    <w:rsid w:val="003F0CC1"/>
    <w:rsid w:val="003F1B59"/>
    <w:rsid w:val="003F1FCF"/>
    <w:rsid w:val="003F277F"/>
    <w:rsid w:val="003F3D93"/>
    <w:rsid w:val="003F4AD4"/>
    <w:rsid w:val="003F5461"/>
    <w:rsid w:val="003F59B0"/>
    <w:rsid w:val="003F6072"/>
    <w:rsid w:val="003F6EC5"/>
    <w:rsid w:val="003F7C43"/>
    <w:rsid w:val="003F7C4B"/>
    <w:rsid w:val="003F7FB9"/>
    <w:rsid w:val="0040022C"/>
    <w:rsid w:val="004003C9"/>
    <w:rsid w:val="00400679"/>
    <w:rsid w:val="00402FA8"/>
    <w:rsid w:val="0040348C"/>
    <w:rsid w:val="004039E4"/>
    <w:rsid w:val="00405E61"/>
    <w:rsid w:val="00407BC0"/>
    <w:rsid w:val="00407E46"/>
    <w:rsid w:val="00411754"/>
    <w:rsid w:val="00411757"/>
    <w:rsid w:val="00412229"/>
    <w:rsid w:val="00412E41"/>
    <w:rsid w:val="00413213"/>
    <w:rsid w:val="004140AA"/>
    <w:rsid w:val="00414237"/>
    <w:rsid w:val="00414A8F"/>
    <w:rsid w:val="00415226"/>
    <w:rsid w:val="004168B1"/>
    <w:rsid w:val="0041722D"/>
    <w:rsid w:val="00417486"/>
    <w:rsid w:val="0042094F"/>
    <w:rsid w:val="00420A0B"/>
    <w:rsid w:val="00421043"/>
    <w:rsid w:val="00421FE3"/>
    <w:rsid w:val="00421FEE"/>
    <w:rsid w:val="0042387A"/>
    <w:rsid w:val="00423925"/>
    <w:rsid w:val="004248F5"/>
    <w:rsid w:val="00424B10"/>
    <w:rsid w:val="00424F7A"/>
    <w:rsid w:val="004261F6"/>
    <w:rsid w:val="0042639B"/>
    <w:rsid w:val="004263BE"/>
    <w:rsid w:val="0042684F"/>
    <w:rsid w:val="004269BC"/>
    <w:rsid w:val="00427607"/>
    <w:rsid w:val="00427EF9"/>
    <w:rsid w:val="00430333"/>
    <w:rsid w:val="00432667"/>
    <w:rsid w:val="00432922"/>
    <w:rsid w:val="004334A1"/>
    <w:rsid w:val="004335AA"/>
    <w:rsid w:val="004340C0"/>
    <w:rsid w:val="0043471E"/>
    <w:rsid w:val="004349B3"/>
    <w:rsid w:val="00434E46"/>
    <w:rsid w:val="00435515"/>
    <w:rsid w:val="0043666F"/>
    <w:rsid w:val="0043670C"/>
    <w:rsid w:val="004367BF"/>
    <w:rsid w:val="0043697C"/>
    <w:rsid w:val="00436B0E"/>
    <w:rsid w:val="00437835"/>
    <w:rsid w:val="004378B0"/>
    <w:rsid w:val="00437D48"/>
    <w:rsid w:val="004404EF"/>
    <w:rsid w:val="00440AB6"/>
    <w:rsid w:val="004430BE"/>
    <w:rsid w:val="00443F61"/>
    <w:rsid w:val="00444A0E"/>
    <w:rsid w:val="00444F13"/>
    <w:rsid w:val="004452BA"/>
    <w:rsid w:val="004468F6"/>
    <w:rsid w:val="0045026D"/>
    <w:rsid w:val="0045162F"/>
    <w:rsid w:val="0045179F"/>
    <w:rsid w:val="00451879"/>
    <w:rsid w:val="00451AC5"/>
    <w:rsid w:val="004521A5"/>
    <w:rsid w:val="00452FFF"/>
    <w:rsid w:val="0045345B"/>
    <w:rsid w:val="00453595"/>
    <w:rsid w:val="00454973"/>
    <w:rsid w:val="00455517"/>
    <w:rsid w:val="004558F6"/>
    <w:rsid w:val="00455D3A"/>
    <w:rsid w:val="00456427"/>
    <w:rsid w:val="00457ABE"/>
    <w:rsid w:val="004600A6"/>
    <w:rsid w:val="00460C45"/>
    <w:rsid w:val="00460C83"/>
    <w:rsid w:val="00460FC7"/>
    <w:rsid w:val="00461349"/>
    <w:rsid w:val="004613D3"/>
    <w:rsid w:val="004620D9"/>
    <w:rsid w:val="004627C0"/>
    <w:rsid w:val="0046291A"/>
    <w:rsid w:val="00463666"/>
    <w:rsid w:val="00463A6E"/>
    <w:rsid w:val="00463BE3"/>
    <w:rsid w:val="004649C4"/>
    <w:rsid w:val="00464AEE"/>
    <w:rsid w:val="004666B3"/>
    <w:rsid w:val="00466C84"/>
    <w:rsid w:val="00467611"/>
    <w:rsid w:val="00467B61"/>
    <w:rsid w:val="00470DE5"/>
    <w:rsid w:val="0047221F"/>
    <w:rsid w:val="004722CA"/>
    <w:rsid w:val="00472D07"/>
    <w:rsid w:val="004733B3"/>
    <w:rsid w:val="00474036"/>
    <w:rsid w:val="004740BC"/>
    <w:rsid w:val="004755AC"/>
    <w:rsid w:val="004759AA"/>
    <w:rsid w:val="00475D05"/>
    <w:rsid w:val="00476BB7"/>
    <w:rsid w:val="00476DDE"/>
    <w:rsid w:val="00476EA9"/>
    <w:rsid w:val="00477148"/>
    <w:rsid w:val="00477441"/>
    <w:rsid w:val="00477A86"/>
    <w:rsid w:val="00477C87"/>
    <w:rsid w:val="004800A0"/>
    <w:rsid w:val="004801DE"/>
    <w:rsid w:val="00480601"/>
    <w:rsid w:val="00480B3F"/>
    <w:rsid w:val="00480FAC"/>
    <w:rsid w:val="00481D07"/>
    <w:rsid w:val="00481E36"/>
    <w:rsid w:val="00482ED6"/>
    <w:rsid w:val="004835BC"/>
    <w:rsid w:val="004838E6"/>
    <w:rsid w:val="00483CB4"/>
    <w:rsid w:val="00483EF0"/>
    <w:rsid w:val="00484B28"/>
    <w:rsid w:val="00485033"/>
    <w:rsid w:val="004853D6"/>
    <w:rsid w:val="0048684A"/>
    <w:rsid w:val="00486FFA"/>
    <w:rsid w:val="00487091"/>
    <w:rsid w:val="00487875"/>
    <w:rsid w:val="00487B04"/>
    <w:rsid w:val="00487B7D"/>
    <w:rsid w:val="00487D52"/>
    <w:rsid w:val="00490143"/>
    <w:rsid w:val="004907C0"/>
    <w:rsid w:val="00491EBC"/>
    <w:rsid w:val="00492042"/>
    <w:rsid w:val="0049382F"/>
    <w:rsid w:val="004938B4"/>
    <w:rsid w:val="00494804"/>
    <w:rsid w:val="00494E83"/>
    <w:rsid w:val="00494ED3"/>
    <w:rsid w:val="0049585E"/>
    <w:rsid w:val="0049639E"/>
    <w:rsid w:val="00497BA4"/>
    <w:rsid w:val="004A0324"/>
    <w:rsid w:val="004A0980"/>
    <w:rsid w:val="004A1681"/>
    <w:rsid w:val="004A1F9A"/>
    <w:rsid w:val="004A28EF"/>
    <w:rsid w:val="004A3347"/>
    <w:rsid w:val="004A3654"/>
    <w:rsid w:val="004A389E"/>
    <w:rsid w:val="004A3CE2"/>
    <w:rsid w:val="004A3DD9"/>
    <w:rsid w:val="004A489E"/>
    <w:rsid w:val="004A52D8"/>
    <w:rsid w:val="004A62F3"/>
    <w:rsid w:val="004A640D"/>
    <w:rsid w:val="004A6980"/>
    <w:rsid w:val="004A7735"/>
    <w:rsid w:val="004A7F56"/>
    <w:rsid w:val="004B0C2F"/>
    <w:rsid w:val="004B16ED"/>
    <w:rsid w:val="004B2C80"/>
    <w:rsid w:val="004B302E"/>
    <w:rsid w:val="004B5DE8"/>
    <w:rsid w:val="004B5EB1"/>
    <w:rsid w:val="004B5F73"/>
    <w:rsid w:val="004B64C3"/>
    <w:rsid w:val="004C0D26"/>
    <w:rsid w:val="004C1E5E"/>
    <w:rsid w:val="004C256D"/>
    <w:rsid w:val="004C37E3"/>
    <w:rsid w:val="004C412B"/>
    <w:rsid w:val="004C46DB"/>
    <w:rsid w:val="004C55A1"/>
    <w:rsid w:val="004C5E1D"/>
    <w:rsid w:val="004C61A6"/>
    <w:rsid w:val="004D08CA"/>
    <w:rsid w:val="004D0E13"/>
    <w:rsid w:val="004D2B31"/>
    <w:rsid w:val="004D43E6"/>
    <w:rsid w:val="004D44E7"/>
    <w:rsid w:val="004D4B30"/>
    <w:rsid w:val="004D599D"/>
    <w:rsid w:val="004D5F93"/>
    <w:rsid w:val="004D6677"/>
    <w:rsid w:val="004E06CC"/>
    <w:rsid w:val="004E0D66"/>
    <w:rsid w:val="004E0FC2"/>
    <w:rsid w:val="004E13AB"/>
    <w:rsid w:val="004E3275"/>
    <w:rsid w:val="004E3BDD"/>
    <w:rsid w:val="004E3E3A"/>
    <w:rsid w:val="004E44C9"/>
    <w:rsid w:val="004E456A"/>
    <w:rsid w:val="004E51E1"/>
    <w:rsid w:val="004E5A86"/>
    <w:rsid w:val="004E64CD"/>
    <w:rsid w:val="004E6FAA"/>
    <w:rsid w:val="004E7B90"/>
    <w:rsid w:val="004E7DFA"/>
    <w:rsid w:val="004F05AE"/>
    <w:rsid w:val="004F0BD9"/>
    <w:rsid w:val="004F13F1"/>
    <w:rsid w:val="004F17BE"/>
    <w:rsid w:val="004F1FE8"/>
    <w:rsid w:val="004F2846"/>
    <w:rsid w:val="004F28A6"/>
    <w:rsid w:val="004F297A"/>
    <w:rsid w:val="004F2E79"/>
    <w:rsid w:val="004F34FA"/>
    <w:rsid w:val="004F3736"/>
    <w:rsid w:val="004F3B7D"/>
    <w:rsid w:val="004F48E7"/>
    <w:rsid w:val="004F53B3"/>
    <w:rsid w:val="004F56A8"/>
    <w:rsid w:val="004F734F"/>
    <w:rsid w:val="00500033"/>
    <w:rsid w:val="0050075A"/>
    <w:rsid w:val="00500CE8"/>
    <w:rsid w:val="005011FE"/>
    <w:rsid w:val="00502459"/>
    <w:rsid w:val="0050317B"/>
    <w:rsid w:val="005035D0"/>
    <w:rsid w:val="005036C1"/>
    <w:rsid w:val="005039BE"/>
    <w:rsid w:val="00503C78"/>
    <w:rsid w:val="005048E4"/>
    <w:rsid w:val="00504AB6"/>
    <w:rsid w:val="005051A5"/>
    <w:rsid w:val="005059CC"/>
    <w:rsid w:val="00506978"/>
    <w:rsid w:val="005078B0"/>
    <w:rsid w:val="00511BB1"/>
    <w:rsid w:val="00512482"/>
    <w:rsid w:val="005130D2"/>
    <w:rsid w:val="005135F2"/>
    <w:rsid w:val="00514952"/>
    <w:rsid w:val="0051542F"/>
    <w:rsid w:val="0051583F"/>
    <w:rsid w:val="00515851"/>
    <w:rsid w:val="00516072"/>
    <w:rsid w:val="00516D19"/>
    <w:rsid w:val="0051749A"/>
    <w:rsid w:val="005200FE"/>
    <w:rsid w:val="005208D2"/>
    <w:rsid w:val="00520F0C"/>
    <w:rsid w:val="00521ABA"/>
    <w:rsid w:val="00523208"/>
    <w:rsid w:val="00523F21"/>
    <w:rsid w:val="0052444C"/>
    <w:rsid w:val="00524C9B"/>
    <w:rsid w:val="00525234"/>
    <w:rsid w:val="00525DAB"/>
    <w:rsid w:val="00525DED"/>
    <w:rsid w:val="005261C6"/>
    <w:rsid w:val="00526A2D"/>
    <w:rsid w:val="00527048"/>
    <w:rsid w:val="0052794A"/>
    <w:rsid w:val="00527AF6"/>
    <w:rsid w:val="00527F28"/>
    <w:rsid w:val="005303D5"/>
    <w:rsid w:val="00530C4E"/>
    <w:rsid w:val="005311FA"/>
    <w:rsid w:val="00531913"/>
    <w:rsid w:val="00532450"/>
    <w:rsid w:val="005336CE"/>
    <w:rsid w:val="00533B42"/>
    <w:rsid w:val="00533C4B"/>
    <w:rsid w:val="00534086"/>
    <w:rsid w:val="00534794"/>
    <w:rsid w:val="0053532A"/>
    <w:rsid w:val="00535499"/>
    <w:rsid w:val="00535BFF"/>
    <w:rsid w:val="00536701"/>
    <w:rsid w:val="005375AB"/>
    <w:rsid w:val="00540F46"/>
    <w:rsid w:val="00541419"/>
    <w:rsid w:val="00541A34"/>
    <w:rsid w:val="00541B9C"/>
    <w:rsid w:val="00542D56"/>
    <w:rsid w:val="00542EA6"/>
    <w:rsid w:val="005431AB"/>
    <w:rsid w:val="00543396"/>
    <w:rsid w:val="00543E3E"/>
    <w:rsid w:val="005449D5"/>
    <w:rsid w:val="00544D29"/>
    <w:rsid w:val="0054531C"/>
    <w:rsid w:val="005462B0"/>
    <w:rsid w:val="00546812"/>
    <w:rsid w:val="005468ED"/>
    <w:rsid w:val="00546CD6"/>
    <w:rsid w:val="00547516"/>
    <w:rsid w:val="00550345"/>
    <w:rsid w:val="005510ED"/>
    <w:rsid w:val="005514A9"/>
    <w:rsid w:val="005517C4"/>
    <w:rsid w:val="00551EC5"/>
    <w:rsid w:val="0055237F"/>
    <w:rsid w:val="00552962"/>
    <w:rsid w:val="00552EE4"/>
    <w:rsid w:val="00553E16"/>
    <w:rsid w:val="0055536E"/>
    <w:rsid w:val="0055551B"/>
    <w:rsid w:val="00555FA8"/>
    <w:rsid w:val="0055618C"/>
    <w:rsid w:val="00556492"/>
    <w:rsid w:val="005566AD"/>
    <w:rsid w:val="00556B33"/>
    <w:rsid w:val="00560DF7"/>
    <w:rsid w:val="00561061"/>
    <w:rsid w:val="0056175D"/>
    <w:rsid w:val="00561D6C"/>
    <w:rsid w:val="0056267C"/>
    <w:rsid w:val="00563042"/>
    <w:rsid w:val="005631D3"/>
    <w:rsid w:val="00563C0D"/>
    <w:rsid w:val="00564199"/>
    <w:rsid w:val="005645BC"/>
    <w:rsid w:val="0056553B"/>
    <w:rsid w:val="00565CDB"/>
    <w:rsid w:val="005665B8"/>
    <w:rsid w:val="00566AC6"/>
    <w:rsid w:val="0056762E"/>
    <w:rsid w:val="005676EC"/>
    <w:rsid w:val="00567EF0"/>
    <w:rsid w:val="00567F0F"/>
    <w:rsid w:val="0057068D"/>
    <w:rsid w:val="00570FEF"/>
    <w:rsid w:val="005714F9"/>
    <w:rsid w:val="00571E18"/>
    <w:rsid w:val="0057349A"/>
    <w:rsid w:val="0057421F"/>
    <w:rsid w:val="0057429C"/>
    <w:rsid w:val="005746C5"/>
    <w:rsid w:val="005751BA"/>
    <w:rsid w:val="00576591"/>
    <w:rsid w:val="005765A7"/>
    <w:rsid w:val="00577429"/>
    <w:rsid w:val="00577894"/>
    <w:rsid w:val="00577AB9"/>
    <w:rsid w:val="005812E0"/>
    <w:rsid w:val="005814C3"/>
    <w:rsid w:val="0058278C"/>
    <w:rsid w:val="00583135"/>
    <w:rsid w:val="005836C3"/>
    <w:rsid w:val="00583888"/>
    <w:rsid w:val="00584BAD"/>
    <w:rsid w:val="00584C11"/>
    <w:rsid w:val="0058564C"/>
    <w:rsid w:val="00586302"/>
    <w:rsid w:val="005868CE"/>
    <w:rsid w:val="0058693F"/>
    <w:rsid w:val="005872BF"/>
    <w:rsid w:val="005906BD"/>
    <w:rsid w:val="0059153E"/>
    <w:rsid w:val="005931F4"/>
    <w:rsid w:val="00593392"/>
    <w:rsid w:val="00593F06"/>
    <w:rsid w:val="005947B7"/>
    <w:rsid w:val="00594FF2"/>
    <w:rsid w:val="00595230"/>
    <w:rsid w:val="00595FDD"/>
    <w:rsid w:val="005960CB"/>
    <w:rsid w:val="005970C5"/>
    <w:rsid w:val="005971F6"/>
    <w:rsid w:val="00597459"/>
    <w:rsid w:val="00597929"/>
    <w:rsid w:val="00597F30"/>
    <w:rsid w:val="005A12A7"/>
    <w:rsid w:val="005A163B"/>
    <w:rsid w:val="005A1CE4"/>
    <w:rsid w:val="005A2474"/>
    <w:rsid w:val="005A2A4B"/>
    <w:rsid w:val="005A2AB2"/>
    <w:rsid w:val="005A315F"/>
    <w:rsid w:val="005A31B0"/>
    <w:rsid w:val="005A469E"/>
    <w:rsid w:val="005A46C6"/>
    <w:rsid w:val="005A6072"/>
    <w:rsid w:val="005A7602"/>
    <w:rsid w:val="005A794F"/>
    <w:rsid w:val="005A7F09"/>
    <w:rsid w:val="005B1E0A"/>
    <w:rsid w:val="005B22C0"/>
    <w:rsid w:val="005B22E1"/>
    <w:rsid w:val="005B2FAB"/>
    <w:rsid w:val="005B3558"/>
    <w:rsid w:val="005B3806"/>
    <w:rsid w:val="005B3EBE"/>
    <w:rsid w:val="005B482B"/>
    <w:rsid w:val="005B5180"/>
    <w:rsid w:val="005B5231"/>
    <w:rsid w:val="005B5376"/>
    <w:rsid w:val="005B650C"/>
    <w:rsid w:val="005B66ED"/>
    <w:rsid w:val="005B74BD"/>
    <w:rsid w:val="005C022E"/>
    <w:rsid w:val="005C1530"/>
    <w:rsid w:val="005C327F"/>
    <w:rsid w:val="005C32A5"/>
    <w:rsid w:val="005C44C9"/>
    <w:rsid w:val="005C480E"/>
    <w:rsid w:val="005C5703"/>
    <w:rsid w:val="005C5BD6"/>
    <w:rsid w:val="005C5E3D"/>
    <w:rsid w:val="005C5E64"/>
    <w:rsid w:val="005C5E95"/>
    <w:rsid w:val="005C79E5"/>
    <w:rsid w:val="005D027F"/>
    <w:rsid w:val="005D05F6"/>
    <w:rsid w:val="005D1574"/>
    <w:rsid w:val="005D15B4"/>
    <w:rsid w:val="005D1BD9"/>
    <w:rsid w:val="005D2399"/>
    <w:rsid w:val="005D5773"/>
    <w:rsid w:val="005D5C84"/>
    <w:rsid w:val="005D68E0"/>
    <w:rsid w:val="005D6BAC"/>
    <w:rsid w:val="005D6BAE"/>
    <w:rsid w:val="005D6D27"/>
    <w:rsid w:val="005D7C5E"/>
    <w:rsid w:val="005D7F13"/>
    <w:rsid w:val="005E095F"/>
    <w:rsid w:val="005E0976"/>
    <w:rsid w:val="005E0A2A"/>
    <w:rsid w:val="005E1111"/>
    <w:rsid w:val="005E2A7A"/>
    <w:rsid w:val="005E4754"/>
    <w:rsid w:val="005E4845"/>
    <w:rsid w:val="005E4B94"/>
    <w:rsid w:val="005E4C3D"/>
    <w:rsid w:val="005E5264"/>
    <w:rsid w:val="005E5910"/>
    <w:rsid w:val="005E5C57"/>
    <w:rsid w:val="005E662A"/>
    <w:rsid w:val="005E77EB"/>
    <w:rsid w:val="005E7BED"/>
    <w:rsid w:val="005F05C8"/>
    <w:rsid w:val="005F060D"/>
    <w:rsid w:val="005F0832"/>
    <w:rsid w:val="005F201E"/>
    <w:rsid w:val="005F26C9"/>
    <w:rsid w:val="005F2EED"/>
    <w:rsid w:val="005F3893"/>
    <w:rsid w:val="005F4048"/>
    <w:rsid w:val="005F40A4"/>
    <w:rsid w:val="005F41A9"/>
    <w:rsid w:val="005F45C7"/>
    <w:rsid w:val="005F621E"/>
    <w:rsid w:val="005F7343"/>
    <w:rsid w:val="00600BB4"/>
    <w:rsid w:val="00601CBB"/>
    <w:rsid w:val="00601F68"/>
    <w:rsid w:val="0060285B"/>
    <w:rsid w:val="00602C4F"/>
    <w:rsid w:val="00602C79"/>
    <w:rsid w:val="00602E8B"/>
    <w:rsid w:val="00603120"/>
    <w:rsid w:val="00604C8B"/>
    <w:rsid w:val="006050B9"/>
    <w:rsid w:val="0060609E"/>
    <w:rsid w:val="006060FE"/>
    <w:rsid w:val="00606ABC"/>
    <w:rsid w:val="00606B98"/>
    <w:rsid w:val="00610C6D"/>
    <w:rsid w:val="00611553"/>
    <w:rsid w:val="00611ADD"/>
    <w:rsid w:val="00612208"/>
    <w:rsid w:val="00612A2A"/>
    <w:rsid w:val="00612C1E"/>
    <w:rsid w:val="00612D34"/>
    <w:rsid w:val="00612D7A"/>
    <w:rsid w:val="00613072"/>
    <w:rsid w:val="006133B6"/>
    <w:rsid w:val="00613541"/>
    <w:rsid w:val="0061375F"/>
    <w:rsid w:val="00614BB0"/>
    <w:rsid w:val="00615724"/>
    <w:rsid w:val="00615845"/>
    <w:rsid w:val="00615C92"/>
    <w:rsid w:val="00615D85"/>
    <w:rsid w:val="006169BF"/>
    <w:rsid w:val="006172BD"/>
    <w:rsid w:val="006174BB"/>
    <w:rsid w:val="00617782"/>
    <w:rsid w:val="006202B1"/>
    <w:rsid w:val="00620300"/>
    <w:rsid w:val="006204A7"/>
    <w:rsid w:val="006205B0"/>
    <w:rsid w:val="00620734"/>
    <w:rsid w:val="006207B4"/>
    <w:rsid w:val="00621444"/>
    <w:rsid w:val="00622B02"/>
    <w:rsid w:val="00622BAC"/>
    <w:rsid w:val="006236E1"/>
    <w:rsid w:val="006238AF"/>
    <w:rsid w:val="0062399C"/>
    <w:rsid w:val="006239EF"/>
    <w:rsid w:val="00623E8F"/>
    <w:rsid w:val="00623FB2"/>
    <w:rsid w:val="00624674"/>
    <w:rsid w:val="0062477A"/>
    <w:rsid w:val="006250C3"/>
    <w:rsid w:val="00625FF6"/>
    <w:rsid w:val="0062603C"/>
    <w:rsid w:val="0062762F"/>
    <w:rsid w:val="006301DE"/>
    <w:rsid w:val="00632C4C"/>
    <w:rsid w:val="00633C78"/>
    <w:rsid w:val="00633EF2"/>
    <w:rsid w:val="00635509"/>
    <w:rsid w:val="00635B74"/>
    <w:rsid w:val="006367A2"/>
    <w:rsid w:val="00637C27"/>
    <w:rsid w:val="00641C79"/>
    <w:rsid w:val="00641D5F"/>
    <w:rsid w:val="00641D81"/>
    <w:rsid w:val="006434A5"/>
    <w:rsid w:val="00643B65"/>
    <w:rsid w:val="00644931"/>
    <w:rsid w:val="00645620"/>
    <w:rsid w:val="00645C37"/>
    <w:rsid w:val="00645C3B"/>
    <w:rsid w:val="00645F45"/>
    <w:rsid w:val="0064635F"/>
    <w:rsid w:val="00647594"/>
    <w:rsid w:val="006476D9"/>
    <w:rsid w:val="006508D4"/>
    <w:rsid w:val="00651324"/>
    <w:rsid w:val="0065200B"/>
    <w:rsid w:val="006520B2"/>
    <w:rsid w:val="00652A38"/>
    <w:rsid w:val="00653215"/>
    <w:rsid w:val="006537EA"/>
    <w:rsid w:val="00655069"/>
    <w:rsid w:val="00655295"/>
    <w:rsid w:val="00655320"/>
    <w:rsid w:val="0065599E"/>
    <w:rsid w:val="006559D4"/>
    <w:rsid w:val="00655A62"/>
    <w:rsid w:val="00655E57"/>
    <w:rsid w:val="00656E49"/>
    <w:rsid w:val="006578F5"/>
    <w:rsid w:val="00657A0A"/>
    <w:rsid w:val="00660629"/>
    <w:rsid w:val="0066081E"/>
    <w:rsid w:val="006613C1"/>
    <w:rsid w:val="00661EF4"/>
    <w:rsid w:val="0066291E"/>
    <w:rsid w:val="00662C33"/>
    <w:rsid w:val="00662E62"/>
    <w:rsid w:val="00664374"/>
    <w:rsid w:val="006647A2"/>
    <w:rsid w:val="006654C1"/>
    <w:rsid w:val="00665BB6"/>
    <w:rsid w:val="0066713F"/>
    <w:rsid w:val="00667901"/>
    <w:rsid w:val="00667BFB"/>
    <w:rsid w:val="00667D79"/>
    <w:rsid w:val="00667DA8"/>
    <w:rsid w:val="00671D08"/>
    <w:rsid w:val="00672D72"/>
    <w:rsid w:val="00673A65"/>
    <w:rsid w:val="00673DC1"/>
    <w:rsid w:val="00673FB3"/>
    <w:rsid w:val="0067452E"/>
    <w:rsid w:val="0067470D"/>
    <w:rsid w:val="00677457"/>
    <w:rsid w:val="0067793D"/>
    <w:rsid w:val="00677A34"/>
    <w:rsid w:val="00677BC3"/>
    <w:rsid w:val="00677C20"/>
    <w:rsid w:val="00677D80"/>
    <w:rsid w:val="0068031B"/>
    <w:rsid w:val="00680622"/>
    <w:rsid w:val="00680A7C"/>
    <w:rsid w:val="0068167B"/>
    <w:rsid w:val="0068168C"/>
    <w:rsid w:val="00681FA3"/>
    <w:rsid w:val="006825E9"/>
    <w:rsid w:val="0068303F"/>
    <w:rsid w:val="00683D2A"/>
    <w:rsid w:val="00683D39"/>
    <w:rsid w:val="00684401"/>
    <w:rsid w:val="006845E5"/>
    <w:rsid w:val="00684ED6"/>
    <w:rsid w:val="006850F4"/>
    <w:rsid w:val="00685400"/>
    <w:rsid w:val="00686123"/>
    <w:rsid w:val="006863BD"/>
    <w:rsid w:val="00686486"/>
    <w:rsid w:val="006867AB"/>
    <w:rsid w:val="0068685F"/>
    <w:rsid w:val="00686BE6"/>
    <w:rsid w:val="006879AA"/>
    <w:rsid w:val="00687F17"/>
    <w:rsid w:val="00690C6F"/>
    <w:rsid w:val="00690EEF"/>
    <w:rsid w:val="00690F0A"/>
    <w:rsid w:val="0069116D"/>
    <w:rsid w:val="00691AF8"/>
    <w:rsid w:val="00691DA1"/>
    <w:rsid w:val="00692D02"/>
    <w:rsid w:val="006931E0"/>
    <w:rsid w:val="00694A59"/>
    <w:rsid w:val="00694C78"/>
    <w:rsid w:val="00694E94"/>
    <w:rsid w:val="006950EA"/>
    <w:rsid w:val="006A0125"/>
    <w:rsid w:val="006A0775"/>
    <w:rsid w:val="006A0CD6"/>
    <w:rsid w:val="006A12B2"/>
    <w:rsid w:val="006A1CF7"/>
    <w:rsid w:val="006A22A1"/>
    <w:rsid w:val="006A2BC7"/>
    <w:rsid w:val="006A2D38"/>
    <w:rsid w:val="006A2FC7"/>
    <w:rsid w:val="006A305C"/>
    <w:rsid w:val="006A3645"/>
    <w:rsid w:val="006A3FE6"/>
    <w:rsid w:val="006A45A3"/>
    <w:rsid w:val="006A4810"/>
    <w:rsid w:val="006A49D0"/>
    <w:rsid w:val="006A4ACE"/>
    <w:rsid w:val="006A5951"/>
    <w:rsid w:val="006A6611"/>
    <w:rsid w:val="006A677B"/>
    <w:rsid w:val="006A6E83"/>
    <w:rsid w:val="006A6F2C"/>
    <w:rsid w:val="006A710B"/>
    <w:rsid w:val="006A71E2"/>
    <w:rsid w:val="006A761B"/>
    <w:rsid w:val="006A7B2F"/>
    <w:rsid w:val="006B01E2"/>
    <w:rsid w:val="006B04D1"/>
    <w:rsid w:val="006B1367"/>
    <w:rsid w:val="006B190E"/>
    <w:rsid w:val="006B33E4"/>
    <w:rsid w:val="006B38DC"/>
    <w:rsid w:val="006B4540"/>
    <w:rsid w:val="006B4EBC"/>
    <w:rsid w:val="006B52E2"/>
    <w:rsid w:val="006B575A"/>
    <w:rsid w:val="006B5C11"/>
    <w:rsid w:val="006B6226"/>
    <w:rsid w:val="006B6EF3"/>
    <w:rsid w:val="006B720A"/>
    <w:rsid w:val="006B7876"/>
    <w:rsid w:val="006B7B7C"/>
    <w:rsid w:val="006B7CE3"/>
    <w:rsid w:val="006B7D0E"/>
    <w:rsid w:val="006C0279"/>
    <w:rsid w:val="006C1256"/>
    <w:rsid w:val="006C1346"/>
    <w:rsid w:val="006C3521"/>
    <w:rsid w:val="006C38A2"/>
    <w:rsid w:val="006C41E6"/>
    <w:rsid w:val="006C42DC"/>
    <w:rsid w:val="006C4A5C"/>
    <w:rsid w:val="006C5265"/>
    <w:rsid w:val="006C5524"/>
    <w:rsid w:val="006C5C27"/>
    <w:rsid w:val="006C651B"/>
    <w:rsid w:val="006C6610"/>
    <w:rsid w:val="006C79D3"/>
    <w:rsid w:val="006C7A8A"/>
    <w:rsid w:val="006C7CC8"/>
    <w:rsid w:val="006C7EAB"/>
    <w:rsid w:val="006C7FB0"/>
    <w:rsid w:val="006D007D"/>
    <w:rsid w:val="006D0EBD"/>
    <w:rsid w:val="006D15C4"/>
    <w:rsid w:val="006D1DA1"/>
    <w:rsid w:val="006D4E1F"/>
    <w:rsid w:val="006D51E0"/>
    <w:rsid w:val="006D5A4A"/>
    <w:rsid w:val="006D626B"/>
    <w:rsid w:val="006D6785"/>
    <w:rsid w:val="006D6E1D"/>
    <w:rsid w:val="006D7315"/>
    <w:rsid w:val="006D79DD"/>
    <w:rsid w:val="006D7B07"/>
    <w:rsid w:val="006D7B13"/>
    <w:rsid w:val="006D7F6B"/>
    <w:rsid w:val="006E0166"/>
    <w:rsid w:val="006E0CB1"/>
    <w:rsid w:val="006E0DC1"/>
    <w:rsid w:val="006E118E"/>
    <w:rsid w:val="006E141F"/>
    <w:rsid w:val="006E1B3A"/>
    <w:rsid w:val="006E25C0"/>
    <w:rsid w:val="006E2705"/>
    <w:rsid w:val="006E29DA"/>
    <w:rsid w:val="006E4056"/>
    <w:rsid w:val="006E630A"/>
    <w:rsid w:val="006E7A5B"/>
    <w:rsid w:val="006E7B9F"/>
    <w:rsid w:val="006E7EA1"/>
    <w:rsid w:val="006F0C6E"/>
    <w:rsid w:val="006F1696"/>
    <w:rsid w:val="006F19EE"/>
    <w:rsid w:val="006F281F"/>
    <w:rsid w:val="006F2E42"/>
    <w:rsid w:val="006F2EEE"/>
    <w:rsid w:val="006F3725"/>
    <w:rsid w:val="006F4C91"/>
    <w:rsid w:val="006F56C1"/>
    <w:rsid w:val="006F58E7"/>
    <w:rsid w:val="006F63FA"/>
    <w:rsid w:val="006F67DD"/>
    <w:rsid w:val="006F6CDC"/>
    <w:rsid w:val="006F6FF8"/>
    <w:rsid w:val="006F7B4A"/>
    <w:rsid w:val="006F7E61"/>
    <w:rsid w:val="007004FF"/>
    <w:rsid w:val="00700588"/>
    <w:rsid w:val="0070076F"/>
    <w:rsid w:val="007009EC"/>
    <w:rsid w:val="00700D21"/>
    <w:rsid w:val="0070213B"/>
    <w:rsid w:val="0070391C"/>
    <w:rsid w:val="00704525"/>
    <w:rsid w:val="00704E3F"/>
    <w:rsid w:val="00705248"/>
    <w:rsid w:val="00705C3F"/>
    <w:rsid w:val="00705E22"/>
    <w:rsid w:val="00706978"/>
    <w:rsid w:val="007077C3"/>
    <w:rsid w:val="0071006D"/>
    <w:rsid w:val="0071052E"/>
    <w:rsid w:val="00710C72"/>
    <w:rsid w:val="00710D6A"/>
    <w:rsid w:val="00710EEE"/>
    <w:rsid w:val="00711AB2"/>
    <w:rsid w:val="00711F1A"/>
    <w:rsid w:val="00711FB1"/>
    <w:rsid w:val="00712182"/>
    <w:rsid w:val="007138FB"/>
    <w:rsid w:val="00713AA0"/>
    <w:rsid w:val="00713D2A"/>
    <w:rsid w:val="00714422"/>
    <w:rsid w:val="00714C93"/>
    <w:rsid w:val="00714DDA"/>
    <w:rsid w:val="0071598F"/>
    <w:rsid w:val="00715D91"/>
    <w:rsid w:val="00716823"/>
    <w:rsid w:val="00716B31"/>
    <w:rsid w:val="00716DE7"/>
    <w:rsid w:val="00716F47"/>
    <w:rsid w:val="00720176"/>
    <w:rsid w:val="007215E7"/>
    <w:rsid w:val="00721A5C"/>
    <w:rsid w:val="00722774"/>
    <w:rsid w:val="007230B8"/>
    <w:rsid w:val="00723491"/>
    <w:rsid w:val="00723FEC"/>
    <w:rsid w:val="00724ED0"/>
    <w:rsid w:val="007261F5"/>
    <w:rsid w:val="00727B09"/>
    <w:rsid w:val="00730514"/>
    <w:rsid w:val="0073162F"/>
    <w:rsid w:val="007318B3"/>
    <w:rsid w:val="00732A5F"/>
    <w:rsid w:val="0073636A"/>
    <w:rsid w:val="00736CD0"/>
    <w:rsid w:val="00736D48"/>
    <w:rsid w:val="007372D9"/>
    <w:rsid w:val="00737675"/>
    <w:rsid w:val="00740CAB"/>
    <w:rsid w:val="00741B99"/>
    <w:rsid w:val="007424FF"/>
    <w:rsid w:val="00743AAD"/>
    <w:rsid w:val="00743D81"/>
    <w:rsid w:val="00744278"/>
    <w:rsid w:val="0074465D"/>
    <w:rsid w:val="007446E1"/>
    <w:rsid w:val="00744812"/>
    <w:rsid w:val="00744E96"/>
    <w:rsid w:val="00745095"/>
    <w:rsid w:val="0074510A"/>
    <w:rsid w:val="007451B7"/>
    <w:rsid w:val="007454EC"/>
    <w:rsid w:val="00746AF4"/>
    <w:rsid w:val="007476ED"/>
    <w:rsid w:val="00747B5C"/>
    <w:rsid w:val="00752521"/>
    <w:rsid w:val="0075282E"/>
    <w:rsid w:val="007548B8"/>
    <w:rsid w:val="00754D8D"/>
    <w:rsid w:val="00756159"/>
    <w:rsid w:val="0075652A"/>
    <w:rsid w:val="00756694"/>
    <w:rsid w:val="007579CD"/>
    <w:rsid w:val="00760006"/>
    <w:rsid w:val="00760C80"/>
    <w:rsid w:val="00761146"/>
    <w:rsid w:val="00761367"/>
    <w:rsid w:val="00761A86"/>
    <w:rsid w:val="007626FB"/>
    <w:rsid w:val="00762D60"/>
    <w:rsid w:val="007635F1"/>
    <w:rsid w:val="00763B8D"/>
    <w:rsid w:val="00763C82"/>
    <w:rsid w:val="00763CA0"/>
    <w:rsid w:val="007656FA"/>
    <w:rsid w:val="00765C91"/>
    <w:rsid w:val="00765D56"/>
    <w:rsid w:val="00766218"/>
    <w:rsid w:val="0076634B"/>
    <w:rsid w:val="007668D0"/>
    <w:rsid w:val="00766CFE"/>
    <w:rsid w:val="00766E4B"/>
    <w:rsid w:val="00766F82"/>
    <w:rsid w:val="00767132"/>
    <w:rsid w:val="007674E3"/>
    <w:rsid w:val="00767751"/>
    <w:rsid w:val="007702EC"/>
    <w:rsid w:val="007704C4"/>
    <w:rsid w:val="007709BB"/>
    <w:rsid w:val="00771E04"/>
    <w:rsid w:val="007721ED"/>
    <w:rsid w:val="007729AC"/>
    <w:rsid w:val="00772A25"/>
    <w:rsid w:val="00772B33"/>
    <w:rsid w:val="007734E4"/>
    <w:rsid w:val="00773BB2"/>
    <w:rsid w:val="0077482A"/>
    <w:rsid w:val="00774C01"/>
    <w:rsid w:val="00774F7B"/>
    <w:rsid w:val="00775883"/>
    <w:rsid w:val="0077604C"/>
    <w:rsid w:val="00776188"/>
    <w:rsid w:val="007767F7"/>
    <w:rsid w:val="00776886"/>
    <w:rsid w:val="00777A72"/>
    <w:rsid w:val="00777B8E"/>
    <w:rsid w:val="00777F96"/>
    <w:rsid w:val="007803DE"/>
    <w:rsid w:val="00780637"/>
    <w:rsid w:val="007809C3"/>
    <w:rsid w:val="00781D67"/>
    <w:rsid w:val="00782236"/>
    <w:rsid w:val="00782CF0"/>
    <w:rsid w:val="00783ADB"/>
    <w:rsid w:val="00783EEA"/>
    <w:rsid w:val="00783FFB"/>
    <w:rsid w:val="0078409C"/>
    <w:rsid w:val="007841BF"/>
    <w:rsid w:val="00784642"/>
    <w:rsid w:val="00784989"/>
    <w:rsid w:val="00785432"/>
    <w:rsid w:val="00786997"/>
    <w:rsid w:val="00786DF1"/>
    <w:rsid w:val="00787157"/>
    <w:rsid w:val="00787497"/>
    <w:rsid w:val="00787920"/>
    <w:rsid w:val="00790DA5"/>
    <w:rsid w:val="00791110"/>
    <w:rsid w:val="00791E21"/>
    <w:rsid w:val="00791F9E"/>
    <w:rsid w:val="00792066"/>
    <w:rsid w:val="00792247"/>
    <w:rsid w:val="00792FB9"/>
    <w:rsid w:val="0079346D"/>
    <w:rsid w:val="00793859"/>
    <w:rsid w:val="00795ACC"/>
    <w:rsid w:val="0079602E"/>
    <w:rsid w:val="00796B72"/>
    <w:rsid w:val="00796F90"/>
    <w:rsid w:val="00797247"/>
    <w:rsid w:val="007A20D2"/>
    <w:rsid w:val="007A2256"/>
    <w:rsid w:val="007A28FF"/>
    <w:rsid w:val="007A2CDE"/>
    <w:rsid w:val="007A3D85"/>
    <w:rsid w:val="007A41D1"/>
    <w:rsid w:val="007A4DF0"/>
    <w:rsid w:val="007A512F"/>
    <w:rsid w:val="007A56CD"/>
    <w:rsid w:val="007A58B0"/>
    <w:rsid w:val="007A5AA2"/>
    <w:rsid w:val="007A6933"/>
    <w:rsid w:val="007A6951"/>
    <w:rsid w:val="007A7844"/>
    <w:rsid w:val="007A7B06"/>
    <w:rsid w:val="007B0933"/>
    <w:rsid w:val="007B128F"/>
    <w:rsid w:val="007B28D7"/>
    <w:rsid w:val="007B3234"/>
    <w:rsid w:val="007B3335"/>
    <w:rsid w:val="007B3824"/>
    <w:rsid w:val="007B3F1D"/>
    <w:rsid w:val="007B4F0F"/>
    <w:rsid w:val="007B52D2"/>
    <w:rsid w:val="007B56B0"/>
    <w:rsid w:val="007B5A2C"/>
    <w:rsid w:val="007B5CA1"/>
    <w:rsid w:val="007B5D2F"/>
    <w:rsid w:val="007B6E11"/>
    <w:rsid w:val="007B71D9"/>
    <w:rsid w:val="007B7278"/>
    <w:rsid w:val="007B7C07"/>
    <w:rsid w:val="007C00E0"/>
    <w:rsid w:val="007C0538"/>
    <w:rsid w:val="007C08A5"/>
    <w:rsid w:val="007C0BC9"/>
    <w:rsid w:val="007C29E7"/>
    <w:rsid w:val="007C3334"/>
    <w:rsid w:val="007C4B29"/>
    <w:rsid w:val="007C5EE6"/>
    <w:rsid w:val="007C6800"/>
    <w:rsid w:val="007C6F1E"/>
    <w:rsid w:val="007C704E"/>
    <w:rsid w:val="007C746E"/>
    <w:rsid w:val="007C7C06"/>
    <w:rsid w:val="007D01A3"/>
    <w:rsid w:val="007D0C55"/>
    <w:rsid w:val="007D0D85"/>
    <w:rsid w:val="007D18C7"/>
    <w:rsid w:val="007D1FBA"/>
    <w:rsid w:val="007D2906"/>
    <w:rsid w:val="007D3657"/>
    <w:rsid w:val="007D406F"/>
    <w:rsid w:val="007D4093"/>
    <w:rsid w:val="007D44A8"/>
    <w:rsid w:val="007D546C"/>
    <w:rsid w:val="007D5B4F"/>
    <w:rsid w:val="007D7385"/>
    <w:rsid w:val="007E07EA"/>
    <w:rsid w:val="007E0944"/>
    <w:rsid w:val="007E0EC4"/>
    <w:rsid w:val="007E1127"/>
    <w:rsid w:val="007E1A51"/>
    <w:rsid w:val="007E26DD"/>
    <w:rsid w:val="007E36B2"/>
    <w:rsid w:val="007E37E4"/>
    <w:rsid w:val="007E472F"/>
    <w:rsid w:val="007E4CD5"/>
    <w:rsid w:val="007E5F9C"/>
    <w:rsid w:val="007E777C"/>
    <w:rsid w:val="007F0326"/>
    <w:rsid w:val="007F0F39"/>
    <w:rsid w:val="007F1892"/>
    <w:rsid w:val="007F3191"/>
    <w:rsid w:val="007F327B"/>
    <w:rsid w:val="007F52EE"/>
    <w:rsid w:val="007F5583"/>
    <w:rsid w:val="007F5A85"/>
    <w:rsid w:val="007F6D10"/>
    <w:rsid w:val="007F740F"/>
    <w:rsid w:val="007F76EB"/>
    <w:rsid w:val="00800FCA"/>
    <w:rsid w:val="00801378"/>
    <w:rsid w:val="008035AE"/>
    <w:rsid w:val="008039AC"/>
    <w:rsid w:val="00803A3F"/>
    <w:rsid w:val="00804FB9"/>
    <w:rsid w:val="008066FB"/>
    <w:rsid w:val="00806CF5"/>
    <w:rsid w:val="008102F0"/>
    <w:rsid w:val="0081075E"/>
    <w:rsid w:val="00811767"/>
    <w:rsid w:val="008117A8"/>
    <w:rsid w:val="00812B6B"/>
    <w:rsid w:val="0081352A"/>
    <w:rsid w:val="008139A9"/>
    <w:rsid w:val="00814F71"/>
    <w:rsid w:val="0081544A"/>
    <w:rsid w:val="00815A33"/>
    <w:rsid w:val="00815C17"/>
    <w:rsid w:val="008165F5"/>
    <w:rsid w:val="008166B8"/>
    <w:rsid w:val="00817455"/>
    <w:rsid w:val="00817B4E"/>
    <w:rsid w:val="008202E5"/>
    <w:rsid w:val="00820449"/>
    <w:rsid w:val="008214B8"/>
    <w:rsid w:val="008232DD"/>
    <w:rsid w:val="00823B09"/>
    <w:rsid w:val="00823B3D"/>
    <w:rsid w:val="00824102"/>
    <w:rsid w:val="0082481B"/>
    <w:rsid w:val="008249E4"/>
    <w:rsid w:val="0082586E"/>
    <w:rsid w:val="00825B1E"/>
    <w:rsid w:val="00827FFE"/>
    <w:rsid w:val="00830A21"/>
    <w:rsid w:val="00830C4A"/>
    <w:rsid w:val="00831581"/>
    <w:rsid w:val="008323D7"/>
    <w:rsid w:val="0083241D"/>
    <w:rsid w:val="00834074"/>
    <w:rsid w:val="0083417E"/>
    <w:rsid w:val="008355F1"/>
    <w:rsid w:val="00837560"/>
    <w:rsid w:val="00840396"/>
    <w:rsid w:val="008415BF"/>
    <w:rsid w:val="008416F2"/>
    <w:rsid w:val="00842AC4"/>
    <w:rsid w:val="00843716"/>
    <w:rsid w:val="00843D56"/>
    <w:rsid w:val="00844C17"/>
    <w:rsid w:val="00844E1E"/>
    <w:rsid w:val="00845A1A"/>
    <w:rsid w:val="00845D23"/>
    <w:rsid w:val="008468CC"/>
    <w:rsid w:val="00846E57"/>
    <w:rsid w:val="00846FEC"/>
    <w:rsid w:val="00850697"/>
    <w:rsid w:val="00850D8C"/>
    <w:rsid w:val="00850F19"/>
    <w:rsid w:val="00851047"/>
    <w:rsid w:val="00851244"/>
    <w:rsid w:val="00851830"/>
    <w:rsid w:val="00851974"/>
    <w:rsid w:val="00851A78"/>
    <w:rsid w:val="00851CBB"/>
    <w:rsid w:val="0085217F"/>
    <w:rsid w:val="0085229D"/>
    <w:rsid w:val="008525FA"/>
    <w:rsid w:val="0085273E"/>
    <w:rsid w:val="00855F7D"/>
    <w:rsid w:val="008562EA"/>
    <w:rsid w:val="008563D8"/>
    <w:rsid w:val="0085685B"/>
    <w:rsid w:val="00856F82"/>
    <w:rsid w:val="00857564"/>
    <w:rsid w:val="00857D14"/>
    <w:rsid w:val="008614A4"/>
    <w:rsid w:val="0086177E"/>
    <w:rsid w:val="00861A8B"/>
    <w:rsid w:val="00862BBE"/>
    <w:rsid w:val="00863886"/>
    <w:rsid w:val="00864059"/>
    <w:rsid w:val="00864232"/>
    <w:rsid w:val="00864BE1"/>
    <w:rsid w:val="00866A34"/>
    <w:rsid w:val="00866DB9"/>
    <w:rsid w:val="00867B0A"/>
    <w:rsid w:val="00867D38"/>
    <w:rsid w:val="00867F03"/>
    <w:rsid w:val="00867F71"/>
    <w:rsid w:val="00870DDD"/>
    <w:rsid w:val="0087167D"/>
    <w:rsid w:val="00872144"/>
    <w:rsid w:val="00872401"/>
    <w:rsid w:val="00872B66"/>
    <w:rsid w:val="008730AE"/>
    <w:rsid w:val="008731FE"/>
    <w:rsid w:val="00873663"/>
    <w:rsid w:val="008737E2"/>
    <w:rsid w:val="00873D20"/>
    <w:rsid w:val="00873EBF"/>
    <w:rsid w:val="00874B0A"/>
    <w:rsid w:val="00874CDD"/>
    <w:rsid w:val="0087594D"/>
    <w:rsid w:val="00875C52"/>
    <w:rsid w:val="0087642C"/>
    <w:rsid w:val="00876FA5"/>
    <w:rsid w:val="00877159"/>
    <w:rsid w:val="00877B02"/>
    <w:rsid w:val="00877D34"/>
    <w:rsid w:val="00877D7D"/>
    <w:rsid w:val="0088019C"/>
    <w:rsid w:val="008803C7"/>
    <w:rsid w:val="0088126A"/>
    <w:rsid w:val="00881462"/>
    <w:rsid w:val="00881899"/>
    <w:rsid w:val="008819C0"/>
    <w:rsid w:val="00881BD2"/>
    <w:rsid w:val="00882586"/>
    <w:rsid w:val="008838CD"/>
    <w:rsid w:val="00883C22"/>
    <w:rsid w:val="008851E8"/>
    <w:rsid w:val="0088523A"/>
    <w:rsid w:val="008852BA"/>
    <w:rsid w:val="0088569F"/>
    <w:rsid w:val="00885863"/>
    <w:rsid w:val="00886543"/>
    <w:rsid w:val="00886825"/>
    <w:rsid w:val="00886930"/>
    <w:rsid w:val="00886C02"/>
    <w:rsid w:val="00886ED3"/>
    <w:rsid w:val="008876FF"/>
    <w:rsid w:val="008900C4"/>
    <w:rsid w:val="00890514"/>
    <w:rsid w:val="00890FD2"/>
    <w:rsid w:val="00891375"/>
    <w:rsid w:val="008917AB"/>
    <w:rsid w:val="00892025"/>
    <w:rsid w:val="00892594"/>
    <w:rsid w:val="008928FB"/>
    <w:rsid w:val="00892DE1"/>
    <w:rsid w:val="008931A9"/>
    <w:rsid w:val="008940D9"/>
    <w:rsid w:val="0089472B"/>
    <w:rsid w:val="00894A4C"/>
    <w:rsid w:val="00894D20"/>
    <w:rsid w:val="00895620"/>
    <w:rsid w:val="0089595D"/>
    <w:rsid w:val="008960F4"/>
    <w:rsid w:val="008972AC"/>
    <w:rsid w:val="00897F71"/>
    <w:rsid w:val="008A0534"/>
    <w:rsid w:val="008A16B2"/>
    <w:rsid w:val="008A31AF"/>
    <w:rsid w:val="008A3E8C"/>
    <w:rsid w:val="008A4B64"/>
    <w:rsid w:val="008A5268"/>
    <w:rsid w:val="008A59F4"/>
    <w:rsid w:val="008A616C"/>
    <w:rsid w:val="008A7172"/>
    <w:rsid w:val="008A7EAC"/>
    <w:rsid w:val="008B06CA"/>
    <w:rsid w:val="008B08D9"/>
    <w:rsid w:val="008B112B"/>
    <w:rsid w:val="008B1947"/>
    <w:rsid w:val="008B2568"/>
    <w:rsid w:val="008B2B5F"/>
    <w:rsid w:val="008B2C0F"/>
    <w:rsid w:val="008B3117"/>
    <w:rsid w:val="008B339E"/>
    <w:rsid w:val="008B43FB"/>
    <w:rsid w:val="008B4D4E"/>
    <w:rsid w:val="008B50A1"/>
    <w:rsid w:val="008B5582"/>
    <w:rsid w:val="008B5EBF"/>
    <w:rsid w:val="008B78C6"/>
    <w:rsid w:val="008B79C9"/>
    <w:rsid w:val="008B7EAA"/>
    <w:rsid w:val="008B7F63"/>
    <w:rsid w:val="008C052B"/>
    <w:rsid w:val="008C055E"/>
    <w:rsid w:val="008C06A8"/>
    <w:rsid w:val="008C0D15"/>
    <w:rsid w:val="008C11DB"/>
    <w:rsid w:val="008C1534"/>
    <w:rsid w:val="008C1C99"/>
    <w:rsid w:val="008C1FA7"/>
    <w:rsid w:val="008C2103"/>
    <w:rsid w:val="008C2AAE"/>
    <w:rsid w:val="008C3C7B"/>
    <w:rsid w:val="008C51F0"/>
    <w:rsid w:val="008C5D4D"/>
    <w:rsid w:val="008C6092"/>
    <w:rsid w:val="008C62E2"/>
    <w:rsid w:val="008C73DE"/>
    <w:rsid w:val="008C778B"/>
    <w:rsid w:val="008D1606"/>
    <w:rsid w:val="008D2795"/>
    <w:rsid w:val="008D33B5"/>
    <w:rsid w:val="008D33FA"/>
    <w:rsid w:val="008D38D6"/>
    <w:rsid w:val="008D5472"/>
    <w:rsid w:val="008D6424"/>
    <w:rsid w:val="008D6E1E"/>
    <w:rsid w:val="008D71E4"/>
    <w:rsid w:val="008D7B6F"/>
    <w:rsid w:val="008E01CE"/>
    <w:rsid w:val="008E0DB8"/>
    <w:rsid w:val="008E0F34"/>
    <w:rsid w:val="008E13E0"/>
    <w:rsid w:val="008E1AC1"/>
    <w:rsid w:val="008E23D2"/>
    <w:rsid w:val="008E3A33"/>
    <w:rsid w:val="008E3C42"/>
    <w:rsid w:val="008E3F65"/>
    <w:rsid w:val="008E3FE9"/>
    <w:rsid w:val="008E502B"/>
    <w:rsid w:val="008E57C0"/>
    <w:rsid w:val="008E59FB"/>
    <w:rsid w:val="008E5A37"/>
    <w:rsid w:val="008E6CE6"/>
    <w:rsid w:val="008F084E"/>
    <w:rsid w:val="008F1170"/>
    <w:rsid w:val="008F182C"/>
    <w:rsid w:val="008F1FF7"/>
    <w:rsid w:val="008F2FC6"/>
    <w:rsid w:val="008F300B"/>
    <w:rsid w:val="008F3A9D"/>
    <w:rsid w:val="008F604C"/>
    <w:rsid w:val="008F6081"/>
    <w:rsid w:val="008F7071"/>
    <w:rsid w:val="008F7671"/>
    <w:rsid w:val="00900377"/>
    <w:rsid w:val="00900540"/>
    <w:rsid w:val="00900A1C"/>
    <w:rsid w:val="009024BC"/>
    <w:rsid w:val="00902FF2"/>
    <w:rsid w:val="00904560"/>
    <w:rsid w:val="00904702"/>
    <w:rsid w:val="00905168"/>
    <w:rsid w:val="00905230"/>
    <w:rsid w:val="00905912"/>
    <w:rsid w:val="00906102"/>
    <w:rsid w:val="009069F9"/>
    <w:rsid w:val="00906CE9"/>
    <w:rsid w:val="009071DB"/>
    <w:rsid w:val="009102D1"/>
    <w:rsid w:val="009107DE"/>
    <w:rsid w:val="00910DFC"/>
    <w:rsid w:val="0091141E"/>
    <w:rsid w:val="009114D5"/>
    <w:rsid w:val="009124DD"/>
    <w:rsid w:val="009134F3"/>
    <w:rsid w:val="00913B09"/>
    <w:rsid w:val="00914231"/>
    <w:rsid w:val="0091425C"/>
    <w:rsid w:val="009142D6"/>
    <w:rsid w:val="00914BD3"/>
    <w:rsid w:val="00915FF8"/>
    <w:rsid w:val="009162CC"/>
    <w:rsid w:val="009164CB"/>
    <w:rsid w:val="009177D9"/>
    <w:rsid w:val="0092001E"/>
    <w:rsid w:val="00922119"/>
    <w:rsid w:val="00922EC1"/>
    <w:rsid w:val="009230CD"/>
    <w:rsid w:val="00924576"/>
    <w:rsid w:val="00924AD7"/>
    <w:rsid w:val="00925A49"/>
    <w:rsid w:val="009268FB"/>
    <w:rsid w:val="00926DA9"/>
    <w:rsid w:val="00930A23"/>
    <w:rsid w:val="009315BD"/>
    <w:rsid w:val="00931EE5"/>
    <w:rsid w:val="00931F73"/>
    <w:rsid w:val="00932283"/>
    <w:rsid w:val="00932360"/>
    <w:rsid w:val="00932601"/>
    <w:rsid w:val="00932786"/>
    <w:rsid w:val="009338BF"/>
    <w:rsid w:val="00934FE2"/>
    <w:rsid w:val="009350AF"/>
    <w:rsid w:val="0093518F"/>
    <w:rsid w:val="00935726"/>
    <w:rsid w:val="0093590C"/>
    <w:rsid w:val="00936EF0"/>
    <w:rsid w:val="0093725C"/>
    <w:rsid w:val="00937688"/>
    <w:rsid w:val="00937B0A"/>
    <w:rsid w:val="00940461"/>
    <w:rsid w:val="009419C8"/>
    <w:rsid w:val="00941C0D"/>
    <w:rsid w:val="00941D8D"/>
    <w:rsid w:val="00942E01"/>
    <w:rsid w:val="0094301F"/>
    <w:rsid w:val="009432EC"/>
    <w:rsid w:val="009435C6"/>
    <w:rsid w:val="009455BC"/>
    <w:rsid w:val="009458A6"/>
    <w:rsid w:val="0094604C"/>
    <w:rsid w:val="009460B4"/>
    <w:rsid w:val="00946287"/>
    <w:rsid w:val="00946AD1"/>
    <w:rsid w:val="00946BD7"/>
    <w:rsid w:val="00947018"/>
    <w:rsid w:val="009475F0"/>
    <w:rsid w:val="009478E2"/>
    <w:rsid w:val="00947B86"/>
    <w:rsid w:val="00947F80"/>
    <w:rsid w:val="00950496"/>
    <w:rsid w:val="00950945"/>
    <w:rsid w:val="00950AA4"/>
    <w:rsid w:val="00950AA6"/>
    <w:rsid w:val="00950D23"/>
    <w:rsid w:val="00950ECA"/>
    <w:rsid w:val="009515FA"/>
    <w:rsid w:val="009518C2"/>
    <w:rsid w:val="0095196F"/>
    <w:rsid w:val="00951CA1"/>
    <w:rsid w:val="0095209B"/>
    <w:rsid w:val="0095237D"/>
    <w:rsid w:val="00953474"/>
    <w:rsid w:val="009534EF"/>
    <w:rsid w:val="009536ED"/>
    <w:rsid w:val="00953FF6"/>
    <w:rsid w:val="00954647"/>
    <w:rsid w:val="009549E0"/>
    <w:rsid w:val="0095591A"/>
    <w:rsid w:val="0095643E"/>
    <w:rsid w:val="009565C5"/>
    <w:rsid w:val="00957779"/>
    <w:rsid w:val="00960FB5"/>
    <w:rsid w:val="00961E7B"/>
    <w:rsid w:val="009627FC"/>
    <w:rsid w:val="0096399E"/>
    <w:rsid w:val="00964B62"/>
    <w:rsid w:val="00964C36"/>
    <w:rsid w:val="00964C51"/>
    <w:rsid w:val="00965038"/>
    <w:rsid w:val="00965774"/>
    <w:rsid w:val="00965BFF"/>
    <w:rsid w:val="009667D5"/>
    <w:rsid w:val="0097047A"/>
    <w:rsid w:val="009708BC"/>
    <w:rsid w:val="00970F3B"/>
    <w:rsid w:val="0097136A"/>
    <w:rsid w:val="0097167E"/>
    <w:rsid w:val="00971DFF"/>
    <w:rsid w:val="009726AA"/>
    <w:rsid w:val="00972B7C"/>
    <w:rsid w:val="00972DCC"/>
    <w:rsid w:val="00973C39"/>
    <w:rsid w:val="00975761"/>
    <w:rsid w:val="00976622"/>
    <w:rsid w:val="00976A7F"/>
    <w:rsid w:val="00976ACE"/>
    <w:rsid w:val="00976F73"/>
    <w:rsid w:val="0097744C"/>
    <w:rsid w:val="0098027E"/>
    <w:rsid w:val="00980528"/>
    <w:rsid w:val="009812FB"/>
    <w:rsid w:val="0098132D"/>
    <w:rsid w:val="00981384"/>
    <w:rsid w:val="0098238D"/>
    <w:rsid w:val="009823DC"/>
    <w:rsid w:val="00983019"/>
    <w:rsid w:val="009835CC"/>
    <w:rsid w:val="009837F5"/>
    <w:rsid w:val="0098387C"/>
    <w:rsid w:val="0098411F"/>
    <w:rsid w:val="0098448A"/>
    <w:rsid w:val="00985095"/>
    <w:rsid w:val="0098578E"/>
    <w:rsid w:val="009858EF"/>
    <w:rsid w:val="00985925"/>
    <w:rsid w:val="009877B9"/>
    <w:rsid w:val="00987BF6"/>
    <w:rsid w:val="00990969"/>
    <w:rsid w:val="009918EC"/>
    <w:rsid w:val="009928F4"/>
    <w:rsid w:val="0099292F"/>
    <w:rsid w:val="009929D4"/>
    <w:rsid w:val="00992DAD"/>
    <w:rsid w:val="00992FD3"/>
    <w:rsid w:val="009935B4"/>
    <w:rsid w:val="009938AB"/>
    <w:rsid w:val="009943CD"/>
    <w:rsid w:val="00994B8F"/>
    <w:rsid w:val="00995ABD"/>
    <w:rsid w:val="009960D9"/>
    <w:rsid w:val="009964F4"/>
    <w:rsid w:val="00996EFF"/>
    <w:rsid w:val="009974AF"/>
    <w:rsid w:val="009A0406"/>
    <w:rsid w:val="009A0D1A"/>
    <w:rsid w:val="009A13B0"/>
    <w:rsid w:val="009A18AB"/>
    <w:rsid w:val="009A2157"/>
    <w:rsid w:val="009A25AD"/>
    <w:rsid w:val="009A3007"/>
    <w:rsid w:val="009A307D"/>
    <w:rsid w:val="009A3972"/>
    <w:rsid w:val="009A4B49"/>
    <w:rsid w:val="009A5263"/>
    <w:rsid w:val="009A697C"/>
    <w:rsid w:val="009A69D3"/>
    <w:rsid w:val="009A6A2E"/>
    <w:rsid w:val="009A6FAE"/>
    <w:rsid w:val="009A73C4"/>
    <w:rsid w:val="009A7885"/>
    <w:rsid w:val="009B0D62"/>
    <w:rsid w:val="009B11B1"/>
    <w:rsid w:val="009B1290"/>
    <w:rsid w:val="009B1CDA"/>
    <w:rsid w:val="009B2BB1"/>
    <w:rsid w:val="009B2E24"/>
    <w:rsid w:val="009B37CD"/>
    <w:rsid w:val="009B3C7C"/>
    <w:rsid w:val="009B4A36"/>
    <w:rsid w:val="009B5313"/>
    <w:rsid w:val="009B5547"/>
    <w:rsid w:val="009B7509"/>
    <w:rsid w:val="009B7BF7"/>
    <w:rsid w:val="009C0284"/>
    <w:rsid w:val="009C149C"/>
    <w:rsid w:val="009C1742"/>
    <w:rsid w:val="009C1922"/>
    <w:rsid w:val="009C1EC6"/>
    <w:rsid w:val="009C238F"/>
    <w:rsid w:val="009C4841"/>
    <w:rsid w:val="009C4948"/>
    <w:rsid w:val="009C4A92"/>
    <w:rsid w:val="009C4D60"/>
    <w:rsid w:val="009C518C"/>
    <w:rsid w:val="009C523B"/>
    <w:rsid w:val="009C5E84"/>
    <w:rsid w:val="009C712E"/>
    <w:rsid w:val="009C7D35"/>
    <w:rsid w:val="009D04EA"/>
    <w:rsid w:val="009D051B"/>
    <w:rsid w:val="009D0C91"/>
    <w:rsid w:val="009D0D4A"/>
    <w:rsid w:val="009D1687"/>
    <w:rsid w:val="009D17E9"/>
    <w:rsid w:val="009D1D4E"/>
    <w:rsid w:val="009D1FCD"/>
    <w:rsid w:val="009D2751"/>
    <w:rsid w:val="009D2FB2"/>
    <w:rsid w:val="009D3178"/>
    <w:rsid w:val="009D3ECF"/>
    <w:rsid w:val="009D41F0"/>
    <w:rsid w:val="009D4958"/>
    <w:rsid w:val="009D5E19"/>
    <w:rsid w:val="009D6989"/>
    <w:rsid w:val="009D79FC"/>
    <w:rsid w:val="009E1097"/>
    <w:rsid w:val="009E10AB"/>
    <w:rsid w:val="009E1271"/>
    <w:rsid w:val="009E151E"/>
    <w:rsid w:val="009E23AE"/>
    <w:rsid w:val="009E52C5"/>
    <w:rsid w:val="009E5909"/>
    <w:rsid w:val="009E5E95"/>
    <w:rsid w:val="009E6A8A"/>
    <w:rsid w:val="009E7A0E"/>
    <w:rsid w:val="009F0055"/>
    <w:rsid w:val="009F11B8"/>
    <w:rsid w:val="009F1463"/>
    <w:rsid w:val="009F1F79"/>
    <w:rsid w:val="009F2851"/>
    <w:rsid w:val="009F559C"/>
    <w:rsid w:val="009F5C14"/>
    <w:rsid w:val="009F6C04"/>
    <w:rsid w:val="009F6C2A"/>
    <w:rsid w:val="009F7ED5"/>
    <w:rsid w:val="00A00236"/>
    <w:rsid w:val="00A010A9"/>
    <w:rsid w:val="00A01317"/>
    <w:rsid w:val="00A026AB"/>
    <w:rsid w:val="00A02998"/>
    <w:rsid w:val="00A02A78"/>
    <w:rsid w:val="00A03515"/>
    <w:rsid w:val="00A03933"/>
    <w:rsid w:val="00A03ADC"/>
    <w:rsid w:val="00A03C76"/>
    <w:rsid w:val="00A04C5B"/>
    <w:rsid w:val="00A054B0"/>
    <w:rsid w:val="00A05A4F"/>
    <w:rsid w:val="00A06DB7"/>
    <w:rsid w:val="00A106D6"/>
    <w:rsid w:val="00A10856"/>
    <w:rsid w:val="00A10B96"/>
    <w:rsid w:val="00A1100C"/>
    <w:rsid w:val="00A1123E"/>
    <w:rsid w:val="00A11507"/>
    <w:rsid w:val="00A11723"/>
    <w:rsid w:val="00A11A6E"/>
    <w:rsid w:val="00A1221F"/>
    <w:rsid w:val="00A12B81"/>
    <w:rsid w:val="00A131DD"/>
    <w:rsid w:val="00A13DE5"/>
    <w:rsid w:val="00A13ED1"/>
    <w:rsid w:val="00A140CA"/>
    <w:rsid w:val="00A14434"/>
    <w:rsid w:val="00A147E8"/>
    <w:rsid w:val="00A149B0"/>
    <w:rsid w:val="00A14A52"/>
    <w:rsid w:val="00A1514A"/>
    <w:rsid w:val="00A15E97"/>
    <w:rsid w:val="00A173A8"/>
    <w:rsid w:val="00A1753D"/>
    <w:rsid w:val="00A216CB"/>
    <w:rsid w:val="00A21A8F"/>
    <w:rsid w:val="00A21EEB"/>
    <w:rsid w:val="00A2213E"/>
    <w:rsid w:val="00A231D4"/>
    <w:rsid w:val="00A23424"/>
    <w:rsid w:val="00A23D70"/>
    <w:rsid w:val="00A2479C"/>
    <w:rsid w:val="00A257EF"/>
    <w:rsid w:val="00A25876"/>
    <w:rsid w:val="00A26DF0"/>
    <w:rsid w:val="00A302BE"/>
    <w:rsid w:val="00A31A08"/>
    <w:rsid w:val="00A31F2E"/>
    <w:rsid w:val="00A33FC4"/>
    <w:rsid w:val="00A346BC"/>
    <w:rsid w:val="00A34D6A"/>
    <w:rsid w:val="00A34E51"/>
    <w:rsid w:val="00A352B7"/>
    <w:rsid w:val="00A35753"/>
    <w:rsid w:val="00A357C3"/>
    <w:rsid w:val="00A35B18"/>
    <w:rsid w:val="00A35D3E"/>
    <w:rsid w:val="00A36237"/>
    <w:rsid w:val="00A367F1"/>
    <w:rsid w:val="00A367F6"/>
    <w:rsid w:val="00A3692D"/>
    <w:rsid w:val="00A369D8"/>
    <w:rsid w:val="00A375DE"/>
    <w:rsid w:val="00A37859"/>
    <w:rsid w:val="00A37E00"/>
    <w:rsid w:val="00A4093D"/>
    <w:rsid w:val="00A40AB9"/>
    <w:rsid w:val="00A40C57"/>
    <w:rsid w:val="00A40CA1"/>
    <w:rsid w:val="00A40E0D"/>
    <w:rsid w:val="00A40EB6"/>
    <w:rsid w:val="00A42896"/>
    <w:rsid w:val="00A43A4C"/>
    <w:rsid w:val="00A43C82"/>
    <w:rsid w:val="00A45154"/>
    <w:rsid w:val="00A45904"/>
    <w:rsid w:val="00A4599F"/>
    <w:rsid w:val="00A46C60"/>
    <w:rsid w:val="00A47D03"/>
    <w:rsid w:val="00A509B2"/>
    <w:rsid w:val="00A5170C"/>
    <w:rsid w:val="00A51741"/>
    <w:rsid w:val="00A51864"/>
    <w:rsid w:val="00A52102"/>
    <w:rsid w:val="00A5212F"/>
    <w:rsid w:val="00A531A1"/>
    <w:rsid w:val="00A53B37"/>
    <w:rsid w:val="00A5475E"/>
    <w:rsid w:val="00A5494D"/>
    <w:rsid w:val="00A5497D"/>
    <w:rsid w:val="00A550A3"/>
    <w:rsid w:val="00A56087"/>
    <w:rsid w:val="00A578FA"/>
    <w:rsid w:val="00A5794D"/>
    <w:rsid w:val="00A57AE8"/>
    <w:rsid w:val="00A57C18"/>
    <w:rsid w:val="00A60FA0"/>
    <w:rsid w:val="00A62102"/>
    <w:rsid w:val="00A63013"/>
    <w:rsid w:val="00A63B2C"/>
    <w:rsid w:val="00A63B75"/>
    <w:rsid w:val="00A63D5B"/>
    <w:rsid w:val="00A64333"/>
    <w:rsid w:val="00A65597"/>
    <w:rsid w:val="00A6571D"/>
    <w:rsid w:val="00A659DD"/>
    <w:rsid w:val="00A65FB9"/>
    <w:rsid w:val="00A66551"/>
    <w:rsid w:val="00A66600"/>
    <w:rsid w:val="00A66A3A"/>
    <w:rsid w:val="00A67C24"/>
    <w:rsid w:val="00A70545"/>
    <w:rsid w:val="00A70E58"/>
    <w:rsid w:val="00A710F1"/>
    <w:rsid w:val="00A71369"/>
    <w:rsid w:val="00A724A5"/>
    <w:rsid w:val="00A7307F"/>
    <w:rsid w:val="00A7560C"/>
    <w:rsid w:val="00A75F15"/>
    <w:rsid w:val="00A76119"/>
    <w:rsid w:val="00A762E4"/>
    <w:rsid w:val="00A76C6B"/>
    <w:rsid w:val="00A77077"/>
    <w:rsid w:val="00A77E5B"/>
    <w:rsid w:val="00A80DEB"/>
    <w:rsid w:val="00A81210"/>
    <w:rsid w:val="00A81494"/>
    <w:rsid w:val="00A81963"/>
    <w:rsid w:val="00A8316E"/>
    <w:rsid w:val="00A8443E"/>
    <w:rsid w:val="00A84671"/>
    <w:rsid w:val="00A84C23"/>
    <w:rsid w:val="00A85B21"/>
    <w:rsid w:val="00A8626E"/>
    <w:rsid w:val="00A8634D"/>
    <w:rsid w:val="00A866E3"/>
    <w:rsid w:val="00A867F6"/>
    <w:rsid w:val="00A86A37"/>
    <w:rsid w:val="00A870DB"/>
    <w:rsid w:val="00A87516"/>
    <w:rsid w:val="00A877B3"/>
    <w:rsid w:val="00A87AB9"/>
    <w:rsid w:val="00A909D7"/>
    <w:rsid w:val="00A90D40"/>
    <w:rsid w:val="00A9279E"/>
    <w:rsid w:val="00A92E7A"/>
    <w:rsid w:val="00A934A7"/>
    <w:rsid w:val="00A936E4"/>
    <w:rsid w:val="00A93CA3"/>
    <w:rsid w:val="00A945DC"/>
    <w:rsid w:val="00A94776"/>
    <w:rsid w:val="00A95049"/>
    <w:rsid w:val="00A95881"/>
    <w:rsid w:val="00A95C55"/>
    <w:rsid w:val="00A95FBD"/>
    <w:rsid w:val="00A961F5"/>
    <w:rsid w:val="00A96810"/>
    <w:rsid w:val="00A96A8F"/>
    <w:rsid w:val="00A97142"/>
    <w:rsid w:val="00AA0376"/>
    <w:rsid w:val="00AA34B1"/>
    <w:rsid w:val="00AA3F20"/>
    <w:rsid w:val="00AA4235"/>
    <w:rsid w:val="00AA5677"/>
    <w:rsid w:val="00AA629A"/>
    <w:rsid w:val="00AA688E"/>
    <w:rsid w:val="00AA766D"/>
    <w:rsid w:val="00AA7D39"/>
    <w:rsid w:val="00AB02DE"/>
    <w:rsid w:val="00AB0C0D"/>
    <w:rsid w:val="00AB1A81"/>
    <w:rsid w:val="00AB1AAA"/>
    <w:rsid w:val="00AB1EAC"/>
    <w:rsid w:val="00AB28B5"/>
    <w:rsid w:val="00AB2AC3"/>
    <w:rsid w:val="00AB378C"/>
    <w:rsid w:val="00AB4722"/>
    <w:rsid w:val="00AB5ECF"/>
    <w:rsid w:val="00AB60A2"/>
    <w:rsid w:val="00AB6335"/>
    <w:rsid w:val="00AB7D89"/>
    <w:rsid w:val="00AC01D1"/>
    <w:rsid w:val="00AC025B"/>
    <w:rsid w:val="00AC0C6E"/>
    <w:rsid w:val="00AC0F45"/>
    <w:rsid w:val="00AC1539"/>
    <w:rsid w:val="00AC1847"/>
    <w:rsid w:val="00AC2280"/>
    <w:rsid w:val="00AC4395"/>
    <w:rsid w:val="00AC4A14"/>
    <w:rsid w:val="00AC50C2"/>
    <w:rsid w:val="00AC6C8E"/>
    <w:rsid w:val="00AC7B6A"/>
    <w:rsid w:val="00AD069F"/>
    <w:rsid w:val="00AD097B"/>
    <w:rsid w:val="00AD10AC"/>
    <w:rsid w:val="00AD1141"/>
    <w:rsid w:val="00AD13B7"/>
    <w:rsid w:val="00AD1D55"/>
    <w:rsid w:val="00AD1EFC"/>
    <w:rsid w:val="00AD3604"/>
    <w:rsid w:val="00AD361F"/>
    <w:rsid w:val="00AD393C"/>
    <w:rsid w:val="00AD3964"/>
    <w:rsid w:val="00AD3D29"/>
    <w:rsid w:val="00AD437D"/>
    <w:rsid w:val="00AD4D76"/>
    <w:rsid w:val="00AD5770"/>
    <w:rsid w:val="00AD5811"/>
    <w:rsid w:val="00AD5BBD"/>
    <w:rsid w:val="00AD63DE"/>
    <w:rsid w:val="00AD6432"/>
    <w:rsid w:val="00AD64F2"/>
    <w:rsid w:val="00AD653E"/>
    <w:rsid w:val="00AD7F85"/>
    <w:rsid w:val="00AE0541"/>
    <w:rsid w:val="00AE1590"/>
    <w:rsid w:val="00AE3D96"/>
    <w:rsid w:val="00AE40AA"/>
    <w:rsid w:val="00AE4E0C"/>
    <w:rsid w:val="00AE574F"/>
    <w:rsid w:val="00AE712B"/>
    <w:rsid w:val="00AE755F"/>
    <w:rsid w:val="00AF1A74"/>
    <w:rsid w:val="00AF2702"/>
    <w:rsid w:val="00AF3AE3"/>
    <w:rsid w:val="00AF4093"/>
    <w:rsid w:val="00AF4DBA"/>
    <w:rsid w:val="00AF5097"/>
    <w:rsid w:val="00AF54BD"/>
    <w:rsid w:val="00AF58EE"/>
    <w:rsid w:val="00AF5DC1"/>
    <w:rsid w:val="00AF6029"/>
    <w:rsid w:val="00AF61B9"/>
    <w:rsid w:val="00AF66FC"/>
    <w:rsid w:val="00AF6B50"/>
    <w:rsid w:val="00AF7997"/>
    <w:rsid w:val="00B00168"/>
    <w:rsid w:val="00B00AA3"/>
    <w:rsid w:val="00B00FE1"/>
    <w:rsid w:val="00B014AF"/>
    <w:rsid w:val="00B018F0"/>
    <w:rsid w:val="00B01F3B"/>
    <w:rsid w:val="00B026D1"/>
    <w:rsid w:val="00B02CF2"/>
    <w:rsid w:val="00B02F2A"/>
    <w:rsid w:val="00B0319E"/>
    <w:rsid w:val="00B0382E"/>
    <w:rsid w:val="00B045B1"/>
    <w:rsid w:val="00B05077"/>
    <w:rsid w:val="00B0668E"/>
    <w:rsid w:val="00B06BFF"/>
    <w:rsid w:val="00B07304"/>
    <w:rsid w:val="00B0737F"/>
    <w:rsid w:val="00B07E2B"/>
    <w:rsid w:val="00B07EE3"/>
    <w:rsid w:val="00B10178"/>
    <w:rsid w:val="00B102A5"/>
    <w:rsid w:val="00B114B4"/>
    <w:rsid w:val="00B11631"/>
    <w:rsid w:val="00B12DEF"/>
    <w:rsid w:val="00B13119"/>
    <w:rsid w:val="00B135EB"/>
    <w:rsid w:val="00B13B38"/>
    <w:rsid w:val="00B1439A"/>
    <w:rsid w:val="00B146B5"/>
    <w:rsid w:val="00B1476D"/>
    <w:rsid w:val="00B15179"/>
    <w:rsid w:val="00B156AE"/>
    <w:rsid w:val="00B15842"/>
    <w:rsid w:val="00B16473"/>
    <w:rsid w:val="00B166EC"/>
    <w:rsid w:val="00B16884"/>
    <w:rsid w:val="00B16C77"/>
    <w:rsid w:val="00B16D09"/>
    <w:rsid w:val="00B17030"/>
    <w:rsid w:val="00B170E1"/>
    <w:rsid w:val="00B20113"/>
    <w:rsid w:val="00B20B43"/>
    <w:rsid w:val="00B21054"/>
    <w:rsid w:val="00B21456"/>
    <w:rsid w:val="00B22125"/>
    <w:rsid w:val="00B22402"/>
    <w:rsid w:val="00B229E7"/>
    <w:rsid w:val="00B2364D"/>
    <w:rsid w:val="00B24DFA"/>
    <w:rsid w:val="00B25A1F"/>
    <w:rsid w:val="00B25AC4"/>
    <w:rsid w:val="00B264C2"/>
    <w:rsid w:val="00B278EE"/>
    <w:rsid w:val="00B3070E"/>
    <w:rsid w:val="00B30B2E"/>
    <w:rsid w:val="00B3138D"/>
    <w:rsid w:val="00B31C05"/>
    <w:rsid w:val="00B31D91"/>
    <w:rsid w:val="00B32200"/>
    <w:rsid w:val="00B32FBA"/>
    <w:rsid w:val="00B330D0"/>
    <w:rsid w:val="00B333B8"/>
    <w:rsid w:val="00B33A3D"/>
    <w:rsid w:val="00B33FD3"/>
    <w:rsid w:val="00B34A73"/>
    <w:rsid w:val="00B34DA9"/>
    <w:rsid w:val="00B36718"/>
    <w:rsid w:val="00B36B44"/>
    <w:rsid w:val="00B36BE1"/>
    <w:rsid w:val="00B36E30"/>
    <w:rsid w:val="00B36EE1"/>
    <w:rsid w:val="00B37C15"/>
    <w:rsid w:val="00B411A5"/>
    <w:rsid w:val="00B41676"/>
    <w:rsid w:val="00B42483"/>
    <w:rsid w:val="00B42B6C"/>
    <w:rsid w:val="00B4446F"/>
    <w:rsid w:val="00B444AF"/>
    <w:rsid w:val="00B44759"/>
    <w:rsid w:val="00B44838"/>
    <w:rsid w:val="00B45122"/>
    <w:rsid w:val="00B456CC"/>
    <w:rsid w:val="00B45AA3"/>
    <w:rsid w:val="00B45BCC"/>
    <w:rsid w:val="00B45DF3"/>
    <w:rsid w:val="00B46824"/>
    <w:rsid w:val="00B47246"/>
    <w:rsid w:val="00B4748B"/>
    <w:rsid w:val="00B509AE"/>
    <w:rsid w:val="00B50A19"/>
    <w:rsid w:val="00B513AC"/>
    <w:rsid w:val="00B51943"/>
    <w:rsid w:val="00B52596"/>
    <w:rsid w:val="00B52755"/>
    <w:rsid w:val="00B52934"/>
    <w:rsid w:val="00B530B4"/>
    <w:rsid w:val="00B531AB"/>
    <w:rsid w:val="00B53522"/>
    <w:rsid w:val="00B546DE"/>
    <w:rsid w:val="00B547DA"/>
    <w:rsid w:val="00B548E6"/>
    <w:rsid w:val="00B5589C"/>
    <w:rsid w:val="00B55E1E"/>
    <w:rsid w:val="00B56F15"/>
    <w:rsid w:val="00B57595"/>
    <w:rsid w:val="00B57F09"/>
    <w:rsid w:val="00B6092B"/>
    <w:rsid w:val="00B60D65"/>
    <w:rsid w:val="00B61CFA"/>
    <w:rsid w:val="00B61DAC"/>
    <w:rsid w:val="00B630FE"/>
    <w:rsid w:val="00B6319F"/>
    <w:rsid w:val="00B634CB"/>
    <w:rsid w:val="00B6395E"/>
    <w:rsid w:val="00B646A3"/>
    <w:rsid w:val="00B64D47"/>
    <w:rsid w:val="00B64D9A"/>
    <w:rsid w:val="00B6500B"/>
    <w:rsid w:val="00B650D4"/>
    <w:rsid w:val="00B65281"/>
    <w:rsid w:val="00B67A4B"/>
    <w:rsid w:val="00B67D07"/>
    <w:rsid w:val="00B701DC"/>
    <w:rsid w:val="00B70F99"/>
    <w:rsid w:val="00B71C37"/>
    <w:rsid w:val="00B721EE"/>
    <w:rsid w:val="00B72598"/>
    <w:rsid w:val="00B7321B"/>
    <w:rsid w:val="00B7322A"/>
    <w:rsid w:val="00B74A30"/>
    <w:rsid w:val="00B74A5C"/>
    <w:rsid w:val="00B74F09"/>
    <w:rsid w:val="00B75155"/>
    <w:rsid w:val="00B7548D"/>
    <w:rsid w:val="00B77032"/>
    <w:rsid w:val="00B77AE2"/>
    <w:rsid w:val="00B8024C"/>
    <w:rsid w:val="00B818CC"/>
    <w:rsid w:val="00B82355"/>
    <w:rsid w:val="00B8264A"/>
    <w:rsid w:val="00B830BE"/>
    <w:rsid w:val="00B833B7"/>
    <w:rsid w:val="00B84257"/>
    <w:rsid w:val="00B84DDC"/>
    <w:rsid w:val="00B84EE5"/>
    <w:rsid w:val="00B85BAF"/>
    <w:rsid w:val="00B85E23"/>
    <w:rsid w:val="00B8648B"/>
    <w:rsid w:val="00B868AE"/>
    <w:rsid w:val="00B869B9"/>
    <w:rsid w:val="00B87080"/>
    <w:rsid w:val="00B87FE0"/>
    <w:rsid w:val="00B90544"/>
    <w:rsid w:val="00B9074D"/>
    <w:rsid w:val="00B90E84"/>
    <w:rsid w:val="00B91FB7"/>
    <w:rsid w:val="00B92E30"/>
    <w:rsid w:val="00B92E5F"/>
    <w:rsid w:val="00B939C5"/>
    <w:rsid w:val="00B941D4"/>
    <w:rsid w:val="00B94CDC"/>
    <w:rsid w:val="00B94F19"/>
    <w:rsid w:val="00B95725"/>
    <w:rsid w:val="00B9682D"/>
    <w:rsid w:val="00B96F1A"/>
    <w:rsid w:val="00B97271"/>
    <w:rsid w:val="00B97CA8"/>
    <w:rsid w:val="00BA107B"/>
    <w:rsid w:val="00BA138C"/>
    <w:rsid w:val="00BA144A"/>
    <w:rsid w:val="00BA1BA0"/>
    <w:rsid w:val="00BA1FBC"/>
    <w:rsid w:val="00BA3A1F"/>
    <w:rsid w:val="00BA3B93"/>
    <w:rsid w:val="00BA3C43"/>
    <w:rsid w:val="00BA3C6B"/>
    <w:rsid w:val="00BA6557"/>
    <w:rsid w:val="00BA66CF"/>
    <w:rsid w:val="00BA6AD0"/>
    <w:rsid w:val="00BA6D33"/>
    <w:rsid w:val="00BA767F"/>
    <w:rsid w:val="00BA7A85"/>
    <w:rsid w:val="00BA7C30"/>
    <w:rsid w:val="00BB0583"/>
    <w:rsid w:val="00BB0A2E"/>
    <w:rsid w:val="00BB1CF3"/>
    <w:rsid w:val="00BB211C"/>
    <w:rsid w:val="00BB2F7B"/>
    <w:rsid w:val="00BB373B"/>
    <w:rsid w:val="00BB405A"/>
    <w:rsid w:val="00BB4718"/>
    <w:rsid w:val="00BB49F8"/>
    <w:rsid w:val="00BB5C76"/>
    <w:rsid w:val="00BB6096"/>
    <w:rsid w:val="00BB63BF"/>
    <w:rsid w:val="00BB6DB4"/>
    <w:rsid w:val="00BB6DE8"/>
    <w:rsid w:val="00BB7334"/>
    <w:rsid w:val="00BB734D"/>
    <w:rsid w:val="00BB7AC7"/>
    <w:rsid w:val="00BB7B48"/>
    <w:rsid w:val="00BB7C67"/>
    <w:rsid w:val="00BB7E4D"/>
    <w:rsid w:val="00BC00A2"/>
    <w:rsid w:val="00BC00AD"/>
    <w:rsid w:val="00BC0261"/>
    <w:rsid w:val="00BC1501"/>
    <w:rsid w:val="00BC197C"/>
    <w:rsid w:val="00BC1E00"/>
    <w:rsid w:val="00BC2786"/>
    <w:rsid w:val="00BC2910"/>
    <w:rsid w:val="00BC354F"/>
    <w:rsid w:val="00BC38DD"/>
    <w:rsid w:val="00BC4A45"/>
    <w:rsid w:val="00BC57CD"/>
    <w:rsid w:val="00BC5944"/>
    <w:rsid w:val="00BC5960"/>
    <w:rsid w:val="00BC6A48"/>
    <w:rsid w:val="00BC7E93"/>
    <w:rsid w:val="00BC7F8A"/>
    <w:rsid w:val="00BD0D5D"/>
    <w:rsid w:val="00BD2004"/>
    <w:rsid w:val="00BD2BE5"/>
    <w:rsid w:val="00BD2DAE"/>
    <w:rsid w:val="00BD3902"/>
    <w:rsid w:val="00BD3ED8"/>
    <w:rsid w:val="00BD436F"/>
    <w:rsid w:val="00BD44F5"/>
    <w:rsid w:val="00BD46AD"/>
    <w:rsid w:val="00BD48F8"/>
    <w:rsid w:val="00BD4A9F"/>
    <w:rsid w:val="00BD4E10"/>
    <w:rsid w:val="00BD586D"/>
    <w:rsid w:val="00BD623A"/>
    <w:rsid w:val="00BD6255"/>
    <w:rsid w:val="00BD6D63"/>
    <w:rsid w:val="00BD7077"/>
    <w:rsid w:val="00BD7676"/>
    <w:rsid w:val="00BE0A45"/>
    <w:rsid w:val="00BE0C53"/>
    <w:rsid w:val="00BE1179"/>
    <w:rsid w:val="00BE1FA3"/>
    <w:rsid w:val="00BE31CB"/>
    <w:rsid w:val="00BE3BDF"/>
    <w:rsid w:val="00BE3D11"/>
    <w:rsid w:val="00BE3D19"/>
    <w:rsid w:val="00BE4548"/>
    <w:rsid w:val="00BE4F77"/>
    <w:rsid w:val="00BE583F"/>
    <w:rsid w:val="00BE59C1"/>
    <w:rsid w:val="00BE5DB3"/>
    <w:rsid w:val="00BE7D9E"/>
    <w:rsid w:val="00BF007F"/>
    <w:rsid w:val="00BF0122"/>
    <w:rsid w:val="00BF01DB"/>
    <w:rsid w:val="00BF13A1"/>
    <w:rsid w:val="00BF3641"/>
    <w:rsid w:val="00BF37EB"/>
    <w:rsid w:val="00BF3DD4"/>
    <w:rsid w:val="00BF402A"/>
    <w:rsid w:val="00BF4544"/>
    <w:rsid w:val="00BF65B3"/>
    <w:rsid w:val="00BF6916"/>
    <w:rsid w:val="00BF7425"/>
    <w:rsid w:val="00C01293"/>
    <w:rsid w:val="00C013DA"/>
    <w:rsid w:val="00C02430"/>
    <w:rsid w:val="00C04156"/>
    <w:rsid w:val="00C0567C"/>
    <w:rsid w:val="00C05DC3"/>
    <w:rsid w:val="00C06952"/>
    <w:rsid w:val="00C0736F"/>
    <w:rsid w:val="00C077D6"/>
    <w:rsid w:val="00C0783A"/>
    <w:rsid w:val="00C11243"/>
    <w:rsid w:val="00C1135B"/>
    <w:rsid w:val="00C12B56"/>
    <w:rsid w:val="00C13012"/>
    <w:rsid w:val="00C130C1"/>
    <w:rsid w:val="00C13451"/>
    <w:rsid w:val="00C1358E"/>
    <w:rsid w:val="00C13620"/>
    <w:rsid w:val="00C14DC3"/>
    <w:rsid w:val="00C14F3A"/>
    <w:rsid w:val="00C15E7A"/>
    <w:rsid w:val="00C15F41"/>
    <w:rsid w:val="00C16B31"/>
    <w:rsid w:val="00C16EBA"/>
    <w:rsid w:val="00C1713A"/>
    <w:rsid w:val="00C172DD"/>
    <w:rsid w:val="00C17D16"/>
    <w:rsid w:val="00C20355"/>
    <w:rsid w:val="00C203C1"/>
    <w:rsid w:val="00C2063D"/>
    <w:rsid w:val="00C20980"/>
    <w:rsid w:val="00C20AC9"/>
    <w:rsid w:val="00C20AF5"/>
    <w:rsid w:val="00C20E78"/>
    <w:rsid w:val="00C223DC"/>
    <w:rsid w:val="00C238AB"/>
    <w:rsid w:val="00C248E3"/>
    <w:rsid w:val="00C26C5B"/>
    <w:rsid w:val="00C26DC3"/>
    <w:rsid w:val="00C26E64"/>
    <w:rsid w:val="00C2704D"/>
    <w:rsid w:val="00C2754B"/>
    <w:rsid w:val="00C305EF"/>
    <w:rsid w:val="00C3068E"/>
    <w:rsid w:val="00C309D5"/>
    <w:rsid w:val="00C32DC1"/>
    <w:rsid w:val="00C32EDE"/>
    <w:rsid w:val="00C34549"/>
    <w:rsid w:val="00C348FF"/>
    <w:rsid w:val="00C34D4D"/>
    <w:rsid w:val="00C34DC6"/>
    <w:rsid w:val="00C3563E"/>
    <w:rsid w:val="00C35A92"/>
    <w:rsid w:val="00C3718B"/>
    <w:rsid w:val="00C37DD6"/>
    <w:rsid w:val="00C406CE"/>
    <w:rsid w:val="00C40E1C"/>
    <w:rsid w:val="00C41B4A"/>
    <w:rsid w:val="00C4230F"/>
    <w:rsid w:val="00C42371"/>
    <w:rsid w:val="00C42698"/>
    <w:rsid w:val="00C42915"/>
    <w:rsid w:val="00C42CCF"/>
    <w:rsid w:val="00C43ABF"/>
    <w:rsid w:val="00C43C38"/>
    <w:rsid w:val="00C45BDB"/>
    <w:rsid w:val="00C45FD2"/>
    <w:rsid w:val="00C46689"/>
    <w:rsid w:val="00C4760E"/>
    <w:rsid w:val="00C47633"/>
    <w:rsid w:val="00C47E04"/>
    <w:rsid w:val="00C502D9"/>
    <w:rsid w:val="00C503FC"/>
    <w:rsid w:val="00C50465"/>
    <w:rsid w:val="00C5078D"/>
    <w:rsid w:val="00C50D24"/>
    <w:rsid w:val="00C51049"/>
    <w:rsid w:val="00C511AD"/>
    <w:rsid w:val="00C51267"/>
    <w:rsid w:val="00C520C6"/>
    <w:rsid w:val="00C542F0"/>
    <w:rsid w:val="00C54713"/>
    <w:rsid w:val="00C54BD4"/>
    <w:rsid w:val="00C55BC0"/>
    <w:rsid w:val="00C56609"/>
    <w:rsid w:val="00C569FE"/>
    <w:rsid w:val="00C57EA3"/>
    <w:rsid w:val="00C601D4"/>
    <w:rsid w:val="00C60F41"/>
    <w:rsid w:val="00C610B0"/>
    <w:rsid w:val="00C61443"/>
    <w:rsid w:val="00C618D4"/>
    <w:rsid w:val="00C619A5"/>
    <w:rsid w:val="00C623AF"/>
    <w:rsid w:val="00C628A0"/>
    <w:rsid w:val="00C62EA7"/>
    <w:rsid w:val="00C635A8"/>
    <w:rsid w:val="00C635EB"/>
    <w:rsid w:val="00C63C5D"/>
    <w:rsid w:val="00C64229"/>
    <w:rsid w:val="00C642FC"/>
    <w:rsid w:val="00C64786"/>
    <w:rsid w:val="00C64992"/>
    <w:rsid w:val="00C64E8E"/>
    <w:rsid w:val="00C65038"/>
    <w:rsid w:val="00C652C6"/>
    <w:rsid w:val="00C65FA8"/>
    <w:rsid w:val="00C661E6"/>
    <w:rsid w:val="00C669FB"/>
    <w:rsid w:val="00C66C55"/>
    <w:rsid w:val="00C672C5"/>
    <w:rsid w:val="00C70C0F"/>
    <w:rsid w:val="00C7185A"/>
    <w:rsid w:val="00C71E5D"/>
    <w:rsid w:val="00C72A1C"/>
    <w:rsid w:val="00C72F1D"/>
    <w:rsid w:val="00C73D3D"/>
    <w:rsid w:val="00C7404D"/>
    <w:rsid w:val="00C74604"/>
    <w:rsid w:val="00C74871"/>
    <w:rsid w:val="00C75055"/>
    <w:rsid w:val="00C75984"/>
    <w:rsid w:val="00C75B78"/>
    <w:rsid w:val="00C75D2F"/>
    <w:rsid w:val="00C76296"/>
    <w:rsid w:val="00C7698C"/>
    <w:rsid w:val="00C76BAC"/>
    <w:rsid w:val="00C76C77"/>
    <w:rsid w:val="00C77099"/>
    <w:rsid w:val="00C77F24"/>
    <w:rsid w:val="00C8056C"/>
    <w:rsid w:val="00C8067D"/>
    <w:rsid w:val="00C8087A"/>
    <w:rsid w:val="00C8096A"/>
    <w:rsid w:val="00C80D18"/>
    <w:rsid w:val="00C814EE"/>
    <w:rsid w:val="00C816F9"/>
    <w:rsid w:val="00C8189A"/>
    <w:rsid w:val="00C81A9D"/>
    <w:rsid w:val="00C820AE"/>
    <w:rsid w:val="00C8223D"/>
    <w:rsid w:val="00C82FEF"/>
    <w:rsid w:val="00C83327"/>
    <w:rsid w:val="00C83E8D"/>
    <w:rsid w:val="00C8419D"/>
    <w:rsid w:val="00C84A75"/>
    <w:rsid w:val="00C8578B"/>
    <w:rsid w:val="00C864C2"/>
    <w:rsid w:val="00C86698"/>
    <w:rsid w:val="00C8781A"/>
    <w:rsid w:val="00C87850"/>
    <w:rsid w:val="00C87948"/>
    <w:rsid w:val="00C87E0D"/>
    <w:rsid w:val="00C90DF3"/>
    <w:rsid w:val="00C91C2D"/>
    <w:rsid w:val="00C9286D"/>
    <w:rsid w:val="00C94284"/>
    <w:rsid w:val="00C94B42"/>
    <w:rsid w:val="00C9537E"/>
    <w:rsid w:val="00C9594F"/>
    <w:rsid w:val="00C95EB3"/>
    <w:rsid w:val="00C9794C"/>
    <w:rsid w:val="00CA00FC"/>
    <w:rsid w:val="00CA076A"/>
    <w:rsid w:val="00CA1A8C"/>
    <w:rsid w:val="00CA20B7"/>
    <w:rsid w:val="00CA265F"/>
    <w:rsid w:val="00CA2901"/>
    <w:rsid w:val="00CA314E"/>
    <w:rsid w:val="00CA39FB"/>
    <w:rsid w:val="00CA3D41"/>
    <w:rsid w:val="00CA48B9"/>
    <w:rsid w:val="00CA5032"/>
    <w:rsid w:val="00CA6D63"/>
    <w:rsid w:val="00CA7B82"/>
    <w:rsid w:val="00CB031E"/>
    <w:rsid w:val="00CB0947"/>
    <w:rsid w:val="00CB0F20"/>
    <w:rsid w:val="00CB15C8"/>
    <w:rsid w:val="00CB2187"/>
    <w:rsid w:val="00CB221D"/>
    <w:rsid w:val="00CB3503"/>
    <w:rsid w:val="00CB3E41"/>
    <w:rsid w:val="00CB4364"/>
    <w:rsid w:val="00CB5F45"/>
    <w:rsid w:val="00CB6B67"/>
    <w:rsid w:val="00CB6C87"/>
    <w:rsid w:val="00CB6FA9"/>
    <w:rsid w:val="00CB7995"/>
    <w:rsid w:val="00CB7FED"/>
    <w:rsid w:val="00CC1759"/>
    <w:rsid w:val="00CC2E9F"/>
    <w:rsid w:val="00CC302A"/>
    <w:rsid w:val="00CC47FA"/>
    <w:rsid w:val="00CC5362"/>
    <w:rsid w:val="00CC6063"/>
    <w:rsid w:val="00CC6AAE"/>
    <w:rsid w:val="00CC740C"/>
    <w:rsid w:val="00CC787D"/>
    <w:rsid w:val="00CD01CC"/>
    <w:rsid w:val="00CD063E"/>
    <w:rsid w:val="00CD0C99"/>
    <w:rsid w:val="00CD1939"/>
    <w:rsid w:val="00CD1B1C"/>
    <w:rsid w:val="00CD1BAF"/>
    <w:rsid w:val="00CD1DB0"/>
    <w:rsid w:val="00CD1DB3"/>
    <w:rsid w:val="00CD266D"/>
    <w:rsid w:val="00CD27EF"/>
    <w:rsid w:val="00CD3354"/>
    <w:rsid w:val="00CD3BD0"/>
    <w:rsid w:val="00CD3F4E"/>
    <w:rsid w:val="00CD418D"/>
    <w:rsid w:val="00CD4783"/>
    <w:rsid w:val="00CD4819"/>
    <w:rsid w:val="00CD53CE"/>
    <w:rsid w:val="00CD5F17"/>
    <w:rsid w:val="00CD6FD4"/>
    <w:rsid w:val="00CD70E3"/>
    <w:rsid w:val="00CD7451"/>
    <w:rsid w:val="00CD7C5F"/>
    <w:rsid w:val="00CD7EB5"/>
    <w:rsid w:val="00CE0037"/>
    <w:rsid w:val="00CE0549"/>
    <w:rsid w:val="00CE05C1"/>
    <w:rsid w:val="00CE08F6"/>
    <w:rsid w:val="00CE11AC"/>
    <w:rsid w:val="00CE147B"/>
    <w:rsid w:val="00CE25F7"/>
    <w:rsid w:val="00CE2603"/>
    <w:rsid w:val="00CE2A40"/>
    <w:rsid w:val="00CE3960"/>
    <w:rsid w:val="00CE44B2"/>
    <w:rsid w:val="00CE5505"/>
    <w:rsid w:val="00CE5701"/>
    <w:rsid w:val="00CE5CD1"/>
    <w:rsid w:val="00CE5E6A"/>
    <w:rsid w:val="00CE6911"/>
    <w:rsid w:val="00CE6B1B"/>
    <w:rsid w:val="00CE6EAB"/>
    <w:rsid w:val="00CE6F4A"/>
    <w:rsid w:val="00CE7043"/>
    <w:rsid w:val="00CE735F"/>
    <w:rsid w:val="00CE7DE6"/>
    <w:rsid w:val="00CF055A"/>
    <w:rsid w:val="00CF06CF"/>
    <w:rsid w:val="00CF1789"/>
    <w:rsid w:val="00CF1D9F"/>
    <w:rsid w:val="00CF2699"/>
    <w:rsid w:val="00CF4FBC"/>
    <w:rsid w:val="00CF5F61"/>
    <w:rsid w:val="00CF75D2"/>
    <w:rsid w:val="00D002F1"/>
    <w:rsid w:val="00D00E32"/>
    <w:rsid w:val="00D01415"/>
    <w:rsid w:val="00D02923"/>
    <w:rsid w:val="00D04A4A"/>
    <w:rsid w:val="00D05D92"/>
    <w:rsid w:val="00D07587"/>
    <w:rsid w:val="00D07C23"/>
    <w:rsid w:val="00D10658"/>
    <w:rsid w:val="00D10D62"/>
    <w:rsid w:val="00D11EC6"/>
    <w:rsid w:val="00D11F19"/>
    <w:rsid w:val="00D123A3"/>
    <w:rsid w:val="00D127EF"/>
    <w:rsid w:val="00D12F88"/>
    <w:rsid w:val="00D135E4"/>
    <w:rsid w:val="00D1367F"/>
    <w:rsid w:val="00D139A6"/>
    <w:rsid w:val="00D13CD1"/>
    <w:rsid w:val="00D13D95"/>
    <w:rsid w:val="00D16166"/>
    <w:rsid w:val="00D16A9F"/>
    <w:rsid w:val="00D1786E"/>
    <w:rsid w:val="00D2099A"/>
    <w:rsid w:val="00D21C78"/>
    <w:rsid w:val="00D222F0"/>
    <w:rsid w:val="00D22CC4"/>
    <w:rsid w:val="00D23637"/>
    <w:rsid w:val="00D23861"/>
    <w:rsid w:val="00D24694"/>
    <w:rsid w:val="00D253F9"/>
    <w:rsid w:val="00D259D3"/>
    <w:rsid w:val="00D25D13"/>
    <w:rsid w:val="00D25E0F"/>
    <w:rsid w:val="00D26A21"/>
    <w:rsid w:val="00D26BDE"/>
    <w:rsid w:val="00D30AC3"/>
    <w:rsid w:val="00D31845"/>
    <w:rsid w:val="00D3198A"/>
    <w:rsid w:val="00D31F2B"/>
    <w:rsid w:val="00D32F88"/>
    <w:rsid w:val="00D33704"/>
    <w:rsid w:val="00D33762"/>
    <w:rsid w:val="00D33C69"/>
    <w:rsid w:val="00D34FA2"/>
    <w:rsid w:val="00D35321"/>
    <w:rsid w:val="00D36964"/>
    <w:rsid w:val="00D36B0C"/>
    <w:rsid w:val="00D37A08"/>
    <w:rsid w:val="00D37F4C"/>
    <w:rsid w:val="00D4010A"/>
    <w:rsid w:val="00D4080D"/>
    <w:rsid w:val="00D40AF6"/>
    <w:rsid w:val="00D41064"/>
    <w:rsid w:val="00D4152B"/>
    <w:rsid w:val="00D4176E"/>
    <w:rsid w:val="00D42446"/>
    <w:rsid w:val="00D4268F"/>
    <w:rsid w:val="00D43159"/>
    <w:rsid w:val="00D43E65"/>
    <w:rsid w:val="00D4436D"/>
    <w:rsid w:val="00D454EA"/>
    <w:rsid w:val="00D46036"/>
    <w:rsid w:val="00D460B3"/>
    <w:rsid w:val="00D46410"/>
    <w:rsid w:val="00D50DF2"/>
    <w:rsid w:val="00D50E8A"/>
    <w:rsid w:val="00D513CD"/>
    <w:rsid w:val="00D51CCE"/>
    <w:rsid w:val="00D523A4"/>
    <w:rsid w:val="00D53225"/>
    <w:rsid w:val="00D536ED"/>
    <w:rsid w:val="00D53DC1"/>
    <w:rsid w:val="00D544D7"/>
    <w:rsid w:val="00D549EE"/>
    <w:rsid w:val="00D54EB5"/>
    <w:rsid w:val="00D54F20"/>
    <w:rsid w:val="00D5538A"/>
    <w:rsid w:val="00D5542F"/>
    <w:rsid w:val="00D55BBA"/>
    <w:rsid w:val="00D5641B"/>
    <w:rsid w:val="00D56576"/>
    <w:rsid w:val="00D56F14"/>
    <w:rsid w:val="00D57E4C"/>
    <w:rsid w:val="00D57FD8"/>
    <w:rsid w:val="00D600FC"/>
    <w:rsid w:val="00D60266"/>
    <w:rsid w:val="00D6029D"/>
    <w:rsid w:val="00D60E92"/>
    <w:rsid w:val="00D6115C"/>
    <w:rsid w:val="00D61284"/>
    <w:rsid w:val="00D61BB5"/>
    <w:rsid w:val="00D61C1B"/>
    <w:rsid w:val="00D63341"/>
    <w:rsid w:val="00D63424"/>
    <w:rsid w:val="00D65EA1"/>
    <w:rsid w:val="00D666FA"/>
    <w:rsid w:val="00D673CB"/>
    <w:rsid w:val="00D705B9"/>
    <w:rsid w:val="00D72BF4"/>
    <w:rsid w:val="00D7323E"/>
    <w:rsid w:val="00D742CF"/>
    <w:rsid w:val="00D74542"/>
    <w:rsid w:val="00D74872"/>
    <w:rsid w:val="00D75746"/>
    <w:rsid w:val="00D761BC"/>
    <w:rsid w:val="00D762AF"/>
    <w:rsid w:val="00D76604"/>
    <w:rsid w:val="00D76D5D"/>
    <w:rsid w:val="00D770A1"/>
    <w:rsid w:val="00D806B4"/>
    <w:rsid w:val="00D80B4C"/>
    <w:rsid w:val="00D80EDD"/>
    <w:rsid w:val="00D8151B"/>
    <w:rsid w:val="00D830F7"/>
    <w:rsid w:val="00D83430"/>
    <w:rsid w:val="00D839F2"/>
    <w:rsid w:val="00D83B11"/>
    <w:rsid w:val="00D8425D"/>
    <w:rsid w:val="00D844C1"/>
    <w:rsid w:val="00D84EB4"/>
    <w:rsid w:val="00D85186"/>
    <w:rsid w:val="00D859DB"/>
    <w:rsid w:val="00D85A6C"/>
    <w:rsid w:val="00D85C2A"/>
    <w:rsid w:val="00D871F7"/>
    <w:rsid w:val="00D8763A"/>
    <w:rsid w:val="00D87BDB"/>
    <w:rsid w:val="00D90371"/>
    <w:rsid w:val="00D905B4"/>
    <w:rsid w:val="00D90ED9"/>
    <w:rsid w:val="00D9111E"/>
    <w:rsid w:val="00D915E9"/>
    <w:rsid w:val="00D91D59"/>
    <w:rsid w:val="00D91D7F"/>
    <w:rsid w:val="00D929F6"/>
    <w:rsid w:val="00D92C23"/>
    <w:rsid w:val="00D92EA6"/>
    <w:rsid w:val="00D92FD0"/>
    <w:rsid w:val="00D93A5F"/>
    <w:rsid w:val="00D9401A"/>
    <w:rsid w:val="00D94867"/>
    <w:rsid w:val="00D953C9"/>
    <w:rsid w:val="00D9612F"/>
    <w:rsid w:val="00D962C9"/>
    <w:rsid w:val="00D9659D"/>
    <w:rsid w:val="00D96E1D"/>
    <w:rsid w:val="00D97D0F"/>
    <w:rsid w:val="00DA003C"/>
    <w:rsid w:val="00DA0784"/>
    <w:rsid w:val="00DA079E"/>
    <w:rsid w:val="00DA08E0"/>
    <w:rsid w:val="00DA0CF2"/>
    <w:rsid w:val="00DA1643"/>
    <w:rsid w:val="00DA1C5F"/>
    <w:rsid w:val="00DA2540"/>
    <w:rsid w:val="00DA3333"/>
    <w:rsid w:val="00DA354F"/>
    <w:rsid w:val="00DA3605"/>
    <w:rsid w:val="00DA3F63"/>
    <w:rsid w:val="00DA4046"/>
    <w:rsid w:val="00DA4DE4"/>
    <w:rsid w:val="00DA54EE"/>
    <w:rsid w:val="00DA5A1E"/>
    <w:rsid w:val="00DA62C4"/>
    <w:rsid w:val="00DA6333"/>
    <w:rsid w:val="00DA7741"/>
    <w:rsid w:val="00DA7866"/>
    <w:rsid w:val="00DA78A9"/>
    <w:rsid w:val="00DB02E1"/>
    <w:rsid w:val="00DB0B4E"/>
    <w:rsid w:val="00DB1A31"/>
    <w:rsid w:val="00DB3C53"/>
    <w:rsid w:val="00DB3F4A"/>
    <w:rsid w:val="00DB47A2"/>
    <w:rsid w:val="00DB4929"/>
    <w:rsid w:val="00DB4EC6"/>
    <w:rsid w:val="00DB550F"/>
    <w:rsid w:val="00DB5A87"/>
    <w:rsid w:val="00DB5DB2"/>
    <w:rsid w:val="00DB6D33"/>
    <w:rsid w:val="00DB7F1B"/>
    <w:rsid w:val="00DC02BA"/>
    <w:rsid w:val="00DC03E7"/>
    <w:rsid w:val="00DC0519"/>
    <w:rsid w:val="00DC1158"/>
    <w:rsid w:val="00DC19C8"/>
    <w:rsid w:val="00DC1BC6"/>
    <w:rsid w:val="00DC2791"/>
    <w:rsid w:val="00DC2902"/>
    <w:rsid w:val="00DC29AB"/>
    <w:rsid w:val="00DC4506"/>
    <w:rsid w:val="00DC4922"/>
    <w:rsid w:val="00DC532D"/>
    <w:rsid w:val="00DC55F7"/>
    <w:rsid w:val="00DC6705"/>
    <w:rsid w:val="00DC6DF3"/>
    <w:rsid w:val="00DC79DC"/>
    <w:rsid w:val="00DD0309"/>
    <w:rsid w:val="00DD0CB4"/>
    <w:rsid w:val="00DD0E07"/>
    <w:rsid w:val="00DD16F3"/>
    <w:rsid w:val="00DD18E6"/>
    <w:rsid w:val="00DD19C8"/>
    <w:rsid w:val="00DD1B43"/>
    <w:rsid w:val="00DD2C7E"/>
    <w:rsid w:val="00DD37D2"/>
    <w:rsid w:val="00DD4D78"/>
    <w:rsid w:val="00DD523C"/>
    <w:rsid w:val="00DD6C86"/>
    <w:rsid w:val="00DD7112"/>
    <w:rsid w:val="00DD726B"/>
    <w:rsid w:val="00DD7B1A"/>
    <w:rsid w:val="00DE069A"/>
    <w:rsid w:val="00DE0D39"/>
    <w:rsid w:val="00DE1C64"/>
    <w:rsid w:val="00DE2930"/>
    <w:rsid w:val="00DE3075"/>
    <w:rsid w:val="00DE34B3"/>
    <w:rsid w:val="00DE36C7"/>
    <w:rsid w:val="00DE38F1"/>
    <w:rsid w:val="00DE4381"/>
    <w:rsid w:val="00DE4E9B"/>
    <w:rsid w:val="00DE5E08"/>
    <w:rsid w:val="00DE61ED"/>
    <w:rsid w:val="00DE62CF"/>
    <w:rsid w:val="00DE690A"/>
    <w:rsid w:val="00DE713A"/>
    <w:rsid w:val="00DE7180"/>
    <w:rsid w:val="00DE7679"/>
    <w:rsid w:val="00DE7B75"/>
    <w:rsid w:val="00DF0BBB"/>
    <w:rsid w:val="00DF16B4"/>
    <w:rsid w:val="00DF1F8F"/>
    <w:rsid w:val="00DF1F96"/>
    <w:rsid w:val="00DF3562"/>
    <w:rsid w:val="00DF3748"/>
    <w:rsid w:val="00DF375E"/>
    <w:rsid w:val="00DF4770"/>
    <w:rsid w:val="00DF49CF"/>
    <w:rsid w:val="00DF4DBB"/>
    <w:rsid w:val="00DF5357"/>
    <w:rsid w:val="00DF5E58"/>
    <w:rsid w:val="00DF62D1"/>
    <w:rsid w:val="00DF68DA"/>
    <w:rsid w:val="00DF7426"/>
    <w:rsid w:val="00DF7FFB"/>
    <w:rsid w:val="00E00606"/>
    <w:rsid w:val="00E00E1D"/>
    <w:rsid w:val="00E016D5"/>
    <w:rsid w:val="00E0174A"/>
    <w:rsid w:val="00E01A02"/>
    <w:rsid w:val="00E029E9"/>
    <w:rsid w:val="00E02EA5"/>
    <w:rsid w:val="00E03CC7"/>
    <w:rsid w:val="00E040CE"/>
    <w:rsid w:val="00E0411A"/>
    <w:rsid w:val="00E06926"/>
    <w:rsid w:val="00E06CF8"/>
    <w:rsid w:val="00E07B3D"/>
    <w:rsid w:val="00E07B82"/>
    <w:rsid w:val="00E102CF"/>
    <w:rsid w:val="00E10AD1"/>
    <w:rsid w:val="00E10DFB"/>
    <w:rsid w:val="00E123B4"/>
    <w:rsid w:val="00E12C1F"/>
    <w:rsid w:val="00E13A5F"/>
    <w:rsid w:val="00E14659"/>
    <w:rsid w:val="00E156D7"/>
    <w:rsid w:val="00E16854"/>
    <w:rsid w:val="00E20541"/>
    <w:rsid w:val="00E20A1A"/>
    <w:rsid w:val="00E20CAB"/>
    <w:rsid w:val="00E21224"/>
    <w:rsid w:val="00E214E8"/>
    <w:rsid w:val="00E21B6A"/>
    <w:rsid w:val="00E22092"/>
    <w:rsid w:val="00E22333"/>
    <w:rsid w:val="00E22365"/>
    <w:rsid w:val="00E23A18"/>
    <w:rsid w:val="00E23D03"/>
    <w:rsid w:val="00E241E3"/>
    <w:rsid w:val="00E2506C"/>
    <w:rsid w:val="00E257C7"/>
    <w:rsid w:val="00E259E2"/>
    <w:rsid w:val="00E27CD4"/>
    <w:rsid w:val="00E27F94"/>
    <w:rsid w:val="00E304AD"/>
    <w:rsid w:val="00E312EB"/>
    <w:rsid w:val="00E32218"/>
    <w:rsid w:val="00E32F4B"/>
    <w:rsid w:val="00E33348"/>
    <w:rsid w:val="00E333A6"/>
    <w:rsid w:val="00E33F05"/>
    <w:rsid w:val="00E3435C"/>
    <w:rsid w:val="00E34671"/>
    <w:rsid w:val="00E34B75"/>
    <w:rsid w:val="00E3566A"/>
    <w:rsid w:val="00E35E7F"/>
    <w:rsid w:val="00E369A8"/>
    <w:rsid w:val="00E3715B"/>
    <w:rsid w:val="00E404F3"/>
    <w:rsid w:val="00E41375"/>
    <w:rsid w:val="00E414A3"/>
    <w:rsid w:val="00E41FA4"/>
    <w:rsid w:val="00E439D9"/>
    <w:rsid w:val="00E43D28"/>
    <w:rsid w:val="00E446F3"/>
    <w:rsid w:val="00E44CA3"/>
    <w:rsid w:val="00E4535E"/>
    <w:rsid w:val="00E45A32"/>
    <w:rsid w:val="00E469CB"/>
    <w:rsid w:val="00E46D8B"/>
    <w:rsid w:val="00E46F8C"/>
    <w:rsid w:val="00E4702D"/>
    <w:rsid w:val="00E47A26"/>
    <w:rsid w:val="00E47EE3"/>
    <w:rsid w:val="00E5020B"/>
    <w:rsid w:val="00E507A8"/>
    <w:rsid w:val="00E51648"/>
    <w:rsid w:val="00E51C2A"/>
    <w:rsid w:val="00E51CDA"/>
    <w:rsid w:val="00E51D0C"/>
    <w:rsid w:val="00E52930"/>
    <w:rsid w:val="00E530B2"/>
    <w:rsid w:val="00E537A3"/>
    <w:rsid w:val="00E539C6"/>
    <w:rsid w:val="00E54597"/>
    <w:rsid w:val="00E55E8D"/>
    <w:rsid w:val="00E5631B"/>
    <w:rsid w:val="00E56743"/>
    <w:rsid w:val="00E5685E"/>
    <w:rsid w:val="00E569B9"/>
    <w:rsid w:val="00E57646"/>
    <w:rsid w:val="00E57E82"/>
    <w:rsid w:val="00E605BA"/>
    <w:rsid w:val="00E60F6E"/>
    <w:rsid w:val="00E61BD7"/>
    <w:rsid w:val="00E61CD0"/>
    <w:rsid w:val="00E6241F"/>
    <w:rsid w:val="00E62791"/>
    <w:rsid w:val="00E62AF0"/>
    <w:rsid w:val="00E62C80"/>
    <w:rsid w:val="00E63B0E"/>
    <w:rsid w:val="00E64717"/>
    <w:rsid w:val="00E64F6C"/>
    <w:rsid w:val="00E65C21"/>
    <w:rsid w:val="00E6614E"/>
    <w:rsid w:val="00E67462"/>
    <w:rsid w:val="00E677A5"/>
    <w:rsid w:val="00E6796A"/>
    <w:rsid w:val="00E706A5"/>
    <w:rsid w:val="00E706B1"/>
    <w:rsid w:val="00E71C8D"/>
    <w:rsid w:val="00E72634"/>
    <w:rsid w:val="00E7270F"/>
    <w:rsid w:val="00E735DA"/>
    <w:rsid w:val="00E7385F"/>
    <w:rsid w:val="00E740BC"/>
    <w:rsid w:val="00E74151"/>
    <w:rsid w:val="00E74639"/>
    <w:rsid w:val="00E75A19"/>
    <w:rsid w:val="00E75D81"/>
    <w:rsid w:val="00E76339"/>
    <w:rsid w:val="00E76E96"/>
    <w:rsid w:val="00E76E9E"/>
    <w:rsid w:val="00E7759E"/>
    <w:rsid w:val="00E80EC8"/>
    <w:rsid w:val="00E80F31"/>
    <w:rsid w:val="00E81ED9"/>
    <w:rsid w:val="00E83AC1"/>
    <w:rsid w:val="00E84506"/>
    <w:rsid w:val="00E84D3C"/>
    <w:rsid w:val="00E8549E"/>
    <w:rsid w:val="00E85721"/>
    <w:rsid w:val="00E85E99"/>
    <w:rsid w:val="00E87274"/>
    <w:rsid w:val="00E8797F"/>
    <w:rsid w:val="00E90706"/>
    <w:rsid w:val="00E91479"/>
    <w:rsid w:val="00E914F0"/>
    <w:rsid w:val="00E91B12"/>
    <w:rsid w:val="00E91ED2"/>
    <w:rsid w:val="00E92DD7"/>
    <w:rsid w:val="00E947E6"/>
    <w:rsid w:val="00E95344"/>
    <w:rsid w:val="00E953D1"/>
    <w:rsid w:val="00E953F1"/>
    <w:rsid w:val="00E95706"/>
    <w:rsid w:val="00E9589C"/>
    <w:rsid w:val="00E970A2"/>
    <w:rsid w:val="00E97AC7"/>
    <w:rsid w:val="00EA06F6"/>
    <w:rsid w:val="00EA0B2A"/>
    <w:rsid w:val="00EA0CF6"/>
    <w:rsid w:val="00EA2350"/>
    <w:rsid w:val="00EA2AC1"/>
    <w:rsid w:val="00EA3259"/>
    <w:rsid w:val="00EA4899"/>
    <w:rsid w:val="00EA4C08"/>
    <w:rsid w:val="00EA721D"/>
    <w:rsid w:val="00EA7996"/>
    <w:rsid w:val="00EA7CCA"/>
    <w:rsid w:val="00EB01FF"/>
    <w:rsid w:val="00EB0DEE"/>
    <w:rsid w:val="00EB2174"/>
    <w:rsid w:val="00EB2FBC"/>
    <w:rsid w:val="00EB32FC"/>
    <w:rsid w:val="00EB3485"/>
    <w:rsid w:val="00EB3925"/>
    <w:rsid w:val="00EB3ACD"/>
    <w:rsid w:val="00EB3BEA"/>
    <w:rsid w:val="00EB4A8A"/>
    <w:rsid w:val="00EB5479"/>
    <w:rsid w:val="00EB5696"/>
    <w:rsid w:val="00EB5E93"/>
    <w:rsid w:val="00EB6032"/>
    <w:rsid w:val="00EB7F3C"/>
    <w:rsid w:val="00EC0828"/>
    <w:rsid w:val="00EC14DE"/>
    <w:rsid w:val="00EC1EDA"/>
    <w:rsid w:val="00EC20DA"/>
    <w:rsid w:val="00EC27D7"/>
    <w:rsid w:val="00EC2815"/>
    <w:rsid w:val="00EC344A"/>
    <w:rsid w:val="00EC3464"/>
    <w:rsid w:val="00EC3A6E"/>
    <w:rsid w:val="00EC3EC6"/>
    <w:rsid w:val="00EC4E52"/>
    <w:rsid w:val="00EC526A"/>
    <w:rsid w:val="00EC52C0"/>
    <w:rsid w:val="00EC5AF2"/>
    <w:rsid w:val="00EC609E"/>
    <w:rsid w:val="00EC70FF"/>
    <w:rsid w:val="00EC7727"/>
    <w:rsid w:val="00ED088A"/>
    <w:rsid w:val="00ED099C"/>
    <w:rsid w:val="00ED14F4"/>
    <w:rsid w:val="00ED17EC"/>
    <w:rsid w:val="00ED1ADC"/>
    <w:rsid w:val="00ED2F87"/>
    <w:rsid w:val="00ED30ED"/>
    <w:rsid w:val="00ED364B"/>
    <w:rsid w:val="00ED3BA9"/>
    <w:rsid w:val="00ED4265"/>
    <w:rsid w:val="00ED443A"/>
    <w:rsid w:val="00ED4D95"/>
    <w:rsid w:val="00ED4F87"/>
    <w:rsid w:val="00ED58FE"/>
    <w:rsid w:val="00ED592A"/>
    <w:rsid w:val="00ED5D6E"/>
    <w:rsid w:val="00ED64CC"/>
    <w:rsid w:val="00ED6707"/>
    <w:rsid w:val="00ED6881"/>
    <w:rsid w:val="00ED77FB"/>
    <w:rsid w:val="00ED7935"/>
    <w:rsid w:val="00EE0014"/>
    <w:rsid w:val="00EE0AD2"/>
    <w:rsid w:val="00EE1874"/>
    <w:rsid w:val="00EE2492"/>
    <w:rsid w:val="00EE2663"/>
    <w:rsid w:val="00EE314B"/>
    <w:rsid w:val="00EE37A0"/>
    <w:rsid w:val="00EE38FA"/>
    <w:rsid w:val="00EE4097"/>
    <w:rsid w:val="00EE4654"/>
    <w:rsid w:val="00EE48CB"/>
    <w:rsid w:val="00EE4B9B"/>
    <w:rsid w:val="00EE5918"/>
    <w:rsid w:val="00EE680A"/>
    <w:rsid w:val="00EE6A92"/>
    <w:rsid w:val="00EE6B26"/>
    <w:rsid w:val="00EE6C63"/>
    <w:rsid w:val="00EE6EDA"/>
    <w:rsid w:val="00EE717D"/>
    <w:rsid w:val="00EE7704"/>
    <w:rsid w:val="00EF190D"/>
    <w:rsid w:val="00EF1E17"/>
    <w:rsid w:val="00EF2EC6"/>
    <w:rsid w:val="00EF3A70"/>
    <w:rsid w:val="00EF3D44"/>
    <w:rsid w:val="00EF44B8"/>
    <w:rsid w:val="00EF4BBA"/>
    <w:rsid w:val="00EF4ED1"/>
    <w:rsid w:val="00EF4FC5"/>
    <w:rsid w:val="00EF5666"/>
    <w:rsid w:val="00EF5B05"/>
    <w:rsid w:val="00EF5BD3"/>
    <w:rsid w:val="00EF6ED2"/>
    <w:rsid w:val="00EF6F3D"/>
    <w:rsid w:val="00EF793D"/>
    <w:rsid w:val="00EF7BB5"/>
    <w:rsid w:val="00F01CDB"/>
    <w:rsid w:val="00F02808"/>
    <w:rsid w:val="00F02A17"/>
    <w:rsid w:val="00F02C60"/>
    <w:rsid w:val="00F04548"/>
    <w:rsid w:val="00F04E38"/>
    <w:rsid w:val="00F069BD"/>
    <w:rsid w:val="00F07B1B"/>
    <w:rsid w:val="00F10727"/>
    <w:rsid w:val="00F113FB"/>
    <w:rsid w:val="00F11AA5"/>
    <w:rsid w:val="00F11F64"/>
    <w:rsid w:val="00F12119"/>
    <w:rsid w:val="00F1284D"/>
    <w:rsid w:val="00F13370"/>
    <w:rsid w:val="00F13F84"/>
    <w:rsid w:val="00F15217"/>
    <w:rsid w:val="00F154AE"/>
    <w:rsid w:val="00F155A2"/>
    <w:rsid w:val="00F1578C"/>
    <w:rsid w:val="00F158BC"/>
    <w:rsid w:val="00F15A83"/>
    <w:rsid w:val="00F15BCB"/>
    <w:rsid w:val="00F15DBB"/>
    <w:rsid w:val="00F17123"/>
    <w:rsid w:val="00F17A0E"/>
    <w:rsid w:val="00F17B44"/>
    <w:rsid w:val="00F17F09"/>
    <w:rsid w:val="00F20520"/>
    <w:rsid w:val="00F2068D"/>
    <w:rsid w:val="00F20B35"/>
    <w:rsid w:val="00F20F3B"/>
    <w:rsid w:val="00F20F98"/>
    <w:rsid w:val="00F21FA7"/>
    <w:rsid w:val="00F229AA"/>
    <w:rsid w:val="00F239B7"/>
    <w:rsid w:val="00F24A75"/>
    <w:rsid w:val="00F2529D"/>
    <w:rsid w:val="00F252ED"/>
    <w:rsid w:val="00F2535A"/>
    <w:rsid w:val="00F272A7"/>
    <w:rsid w:val="00F272AE"/>
    <w:rsid w:val="00F27802"/>
    <w:rsid w:val="00F278A2"/>
    <w:rsid w:val="00F27A70"/>
    <w:rsid w:val="00F30492"/>
    <w:rsid w:val="00F319F1"/>
    <w:rsid w:val="00F326D4"/>
    <w:rsid w:val="00F32C17"/>
    <w:rsid w:val="00F334B5"/>
    <w:rsid w:val="00F3357C"/>
    <w:rsid w:val="00F338B2"/>
    <w:rsid w:val="00F33B1C"/>
    <w:rsid w:val="00F34918"/>
    <w:rsid w:val="00F354E8"/>
    <w:rsid w:val="00F35794"/>
    <w:rsid w:val="00F35D6E"/>
    <w:rsid w:val="00F35E29"/>
    <w:rsid w:val="00F360E5"/>
    <w:rsid w:val="00F3655A"/>
    <w:rsid w:val="00F3706B"/>
    <w:rsid w:val="00F37601"/>
    <w:rsid w:val="00F37EB9"/>
    <w:rsid w:val="00F41118"/>
    <w:rsid w:val="00F41175"/>
    <w:rsid w:val="00F43CE6"/>
    <w:rsid w:val="00F445B6"/>
    <w:rsid w:val="00F45B51"/>
    <w:rsid w:val="00F469D3"/>
    <w:rsid w:val="00F46B9B"/>
    <w:rsid w:val="00F46BBD"/>
    <w:rsid w:val="00F47BE5"/>
    <w:rsid w:val="00F505AA"/>
    <w:rsid w:val="00F50862"/>
    <w:rsid w:val="00F50910"/>
    <w:rsid w:val="00F51129"/>
    <w:rsid w:val="00F5184A"/>
    <w:rsid w:val="00F5188D"/>
    <w:rsid w:val="00F51BDA"/>
    <w:rsid w:val="00F51C51"/>
    <w:rsid w:val="00F5253E"/>
    <w:rsid w:val="00F54841"/>
    <w:rsid w:val="00F5633D"/>
    <w:rsid w:val="00F56DD3"/>
    <w:rsid w:val="00F56E7D"/>
    <w:rsid w:val="00F57663"/>
    <w:rsid w:val="00F57E41"/>
    <w:rsid w:val="00F61040"/>
    <w:rsid w:val="00F61382"/>
    <w:rsid w:val="00F61632"/>
    <w:rsid w:val="00F61D54"/>
    <w:rsid w:val="00F62469"/>
    <w:rsid w:val="00F625CA"/>
    <w:rsid w:val="00F6381E"/>
    <w:rsid w:val="00F639BA"/>
    <w:rsid w:val="00F63BB9"/>
    <w:rsid w:val="00F641BC"/>
    <w:rsid w:val="00F64A7D"/>
    <w:rsid w:val="00F64E8A"/>
    <w:rsid w:val="00F65B40"/>
    <w:rsid w:val="00F66E54"/>
    <w:rsid w:val="00F7028C"/>
    <w:rsid w:val="00F70E09"/>
    <w:rsid w:val="00F711A1"/>
    <w:rsid w:val="00F73917"/>
    <w:rsid w:val="00F7422C"/>
    <w:rsid w:val="00F74795"/>
    <w:rsid w:val="00F75EF2"/>
    <w:rsid w:val="00F761BC"/>
    <w:rsid w:val="00F76609"/>
    <w:rsid w:val="00F7761E"/>
    <w:rsid w:val="00F77B99"/>
    <w:rsid w:val="00F804EA"/>
    <w:rsid w:val="00F80A33"/>
    <w:rsid w:val="00F80F6A"/>
    <w:rsid w:val="00F8181B"/>
    <w:rsid w:val="00F81AD2"/>
    <w:rsid w:val="00F8263F"/>
    <w:rsid w:val="00F84968"/>
    <w:rsid w:val="00F850A4"/>
    <w:rsid w:val="00F852DF"/>
    <w:rsid w:val="00F85634"/>
    <w:rsid w:val="00F861D9"/>
    <w:rsid w:val="00F86D22"/>
    <w:rsid w:val="00F86E1B"/>
    <w:rsid w:val="00F86E65"/>
    <w:rsid w:val="00F87042"/>
    <w:rsid w:val="00F87484"/>
    <w:rsid w:val="00F87B5D"/>
    <w:rsid w:val="00F87EC9"/>
    <w:rsid w:val="00F9105C"/>
    <w:rsid w:val="00F910DA"/>
    <w:rsid w:val="00F91C16"/>
    <w:rsid w:val="00F92645"/>
    <w:rsid w:val="00F93017"/>
    <w:rsid w:val="00F93C95"/>
    <w:rsid w:val="00F94025"/>
    <w:rsid w:val="00F94026"/>
    <w:rsid w:val="00F94217"/>
    <w:rsid w:val="00F9423E"/>
    <w:rsid w:val="00F94816"/>
    <w:rsid w:val="00F952D7"/>
    <w:rsid w:val="00F96BBF"/>
    <w:rsid w:val="00F97B97"/>
    <w:rsid w:val="00FA0226"/>
    <w:rsid w:val="00FA0844"/>
    <w:rsid w:val="00FA158A"/>
    <w:rsid w:val="00FA1737"/>
    <w:rsid w:val="00FA1DD5"/>
    <w:rsid w:val="00FA1E31"/>
    <w:rsid w:val="00FA2073"/>
    <w:rsid w:val="00FA224B"/>
    <w:rsid w:val="00FA270A"/>
    <w:rsid w:val="00FA29A0"/>
    <w:rsid w:val="00FA2AC5"/>
    <w:rsid w:val="00FA2B48"/>
    <w:rsid w:val="00FA2CA5"/>
    <w:rsid w:val="00FA402C"/>
    <w:rsid w:val="00FA4DC4"/>
    <w:rsid w:val="00FA5536"/>
    <w:rsid w:val="00FA5620"/>
    <w:rsid w:val="00FA59ED"/>
    <w:rsid w:val="00FA6E25"/>
    <w:rsid w:val="00FB0978"/>
    <w:rsid w:val="00FB1237"/>
    <w:rsid w:val="00FB14FE"/>
    <w:rsid w:val="00FB2058"/>
    <w:rsid w:val="00FB2639"/>
    <w:rsid w:val="00FB29E1"/>
    <w:rsid w:val="00FB2A1A"/>
    <w:rsid w:val="00FB433A"/>
    <w:rsid w:val="00FB4B4E"/>
    <w:rsid w:val="00FB4C13"/>
    <w:rsid w:val="00FB5896"/>
    <w:rsid w:val="00FB62E0"/>
    <w:rsid w:val="00FB6869"/>
    <w:rsid w:val="00FB68C8"/>
    <w:rsid w:val="00FB6E45"/>
    <w:rsid w:val="00FB6FE2"/>
    <w:rsid w:val="00FB733C"/>
    <w:rsid w:val="00FB7490"/>
    <w:rsid w:val="00FB7544"/>
    <w:rsid w:val="00FB7560"/>
    <w:rsid w:val="00FB76DF"/>
    <w:rsid w:val="00FB7E02"/>
    <w:rsid w:val="00FC0B42"/>
    <w:rsid w:val="00FC1DC7"/>
    <w:rsid w:val="00FC1F9A"/>
    <w:rsid w:val="00FC2A98"/>
    <w:rsid w:val="00FC2C27"/>
    <w:rsid w:val="00FC45DD"/>
    <w:rsid w:val="00FC4804"/>
    <w:rsid w:val="00FC4B8F"/>
    <w:rsid w:val="00FC572B"/>
    <w:rsid w:val="00FC6132"/>
    <w:rsid w:val="00FC68CB"/>
    <w:rsid w:val="00FC693C"/>
    <w:rsid w:val="00FC7438"/>
    <w:rsid w:val="00FC7EB1"/>
    <w:rsid w:val="00FD011A"/>
    <w:rsid w:val="00FD028F"/>
    <w:rsid w:val="00FD0AF9"/>
    <w:rsid w:val="00FD0E69"/>
    <w:rsid w:val="00FD13C2"/>
    <w:rsid w:val="00FD1D0B"/>
    <w:rsid w:val="00FD1D69"/>
    <w:rsid w:val="00FD2ACF"/>
    <w:rsid w:val="00FD2D46"/>
    <w:rsid w:val="00FD3536"/>
    <w:rsid w:val="00FD3D2B"/>
    <w:rsid w:val="00FD52F8"/>
    <w:rsid w:val="00FD5AEF"/>
    <w:rsid w:val="00FD7088"/>
    <w:rsid w:val="00FD7215"/>
    <w:rsid w:val="00FE0236"/>
    <w:rsid w:val="00FE0371"/>
    <w:rsid w:val="00FE29A8"/>
    <w:rsid w:val="00FE29BE"/>
    <w:rsid w:val="00FE2B2A"/>
    <w:rsid w:val="00FE5FC3"/>
    <w:rsid w:val="00FE72C7"/>
    <w:rsid w:val="00FE7D41"/>
    <w:rsid w:val="00FF0B0F"/>
    <w:rsid w:val="00FF13A2"/>
    <w:rsid w:val="00FF269F"/>
    <w:rsid w:val="00FF2C97"/>
    <w:rsid w:val="00FF2F69"/>
    <w:rsid w:val="00FF3107"/>
    <w:rsid w:val="00FF3123"/>
    <w:rsid w:val="00FF5168"/>
    <w:rsid w:val="00FF52C4"/>
    <w:rsid w:val="00FF53B8"/>
    <w:rsid w:val="00FF5667"/>
    <w:rsid w:val="00FF5EB7"/>
    <w:rsid w:val="00FF6292"/>
    <w:rsid w:val="00FF6382"/>
    <w:rsid w:val="00FF6AE8"/>
    <w:rsid w:val="00FF75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97C65F"/>
  <w15:docId w15:val="{C006377A-E26E-AC49-B27D-B9ACE6771E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4DDC"/>
    <w:pPr>
      <w:spacing w:after="160" w:line="259" w:lineRule="auto"/>
    </w:pPr>
    <w:rPr>
      <w:sz w:val="22"/>
      <w:szCs w:val="22"/>
      <w:lang w:eastAsia="en-US"/>
    </w:rPr>
  </w:style>
  <w:style w:type="paragraph" w:styleId="Heading1">
    <w:name w:val="heading 1"/>
    <w:basedOn w:val="Normal"/>
    <w:next w:val="Normal"/>
    <w:link w:val="Heading1Char"/>
    <w:uiPriority w:val="9"/>
    <w:qFormat/>
    <w:rsid w:val="000D0AC7"/>
    <w:pPr>
      <w:keepNext/>
      <w:keepLines/>
      <w:spacing w:before="480" w:after="0"/>
      <w:outlineLvl w:val="0"/>
    </w:pPr>
    <w:rPr>
      <w:rFonts w:ascii="Calibri Light" w:eastAsia="Times New Roman" w:hAnsi="Calibri Light"/>
      <w:b/>
      <w:bCs/>
      <w:color w:val="2E74B5"/>
      <w:sz w:val="28"/>
      <w:szCs w:val="28"/>
    </w:rPr>
  </w:style>
  <w:style w:type="paragraph" w:styleId="Heading2">
    <w:name w:val="heading 2"/>
    <w:basedOn w:val="Normal"/>
    <w:next w:val="Normal"/>
    <w:link w:val="Heading2Char"/>
    <w:uiPriority w:val="9"/>
    <w:unhideWhenUsed/>
    <w:qFormat/>
    <w:rsid w:val="001636FE"/>
    <w:pPr>
      <w:keepNext/>
      <w:spacing w:after="0" w:line="360" w:lineRule="auto"/>
      <w:jc w:val="both"/>
      <w:outlineLvl w:val="1"/>
    </w:pPr>
    <w:rPr>
      <w:rFonts w:ascii="Times New Roman" w:hAnsi="Times New Roman"/>
      <w:sz w:val="28"/>
      <w:szCs w:val="28"/>
    </w:rPr>
  </w:style>
  <w:style w:type="paragraph" w:styleId="Heading3">
    <w:name w:val="heading 3"/>
    <w:basedOn w:val="Normal"/>
    <w:next w:val="Normal"/>
    <w:link w:val="Heading3Char"/>
    <w:uiPriority w:val="9"/>
    <w:unhideWhenUsed/>
    <w:qFormat/>
    <w:rsid w:val="007809C3"/>
    <w:pPr>
      <w:keepNext/>
      <w:spacing w:after="0" w:line="276" w:lineRule="auto"/>
      <w:jc w:val="center"/>
      <w:outlineLvl w:val="2"/>
    </w:pPr>
    <w:rPr>
      <w:rFonts w:ascii="Times New Roman" w:eastAsia="Times New Roman" w:hAnsi="Times New Roman"/>
      <w:color w:val="000000"/>
      <w:sz w:val="26"/>
      <w:szCs w:val="26"/>
      <w:lang w:eastAsia="ru-RU"/>
    </w:rPr>
  </w:style>
  <w:style w:type="paragraph" w:styleId="Heading4">
    <w:name w:val="heading 4"/>
    <w:basedOn w:val="Normal"/>
    <w:next w:val="Normal"/>
    <w:link w:val="Heading4Char"/>
    <w:uiPriority w:val="9"/>
    <w:unhideWhenUsed/>
    <w:qFormat/>
    <w:rsid w:val="005039BE"/>
    <w:pPr>
      <w:keepNext/>
      <w:spacing w:after="0" w:line="276" w:lineRule="auto"/>
      <w:outlineLvl w:val="3"/>
    </w:pPr>
    <w:rPr>
      <w:rFonts w:ascii="Times New Roman" w:eastAsia="Times New Roman" w:hAnsi="Times New Roman"/>
      <w:color w:val="000000"/>
      <w:sz w:val="26"/>
      <w:szCs w:val="26"/>
      <w:lang w:eastAsia="ru-RU"/>
    </w:rPr>
  </w:style>
  <w:style w:type="paragraph" w:styleId="Heading5">
    <w:name w:val="heading 5"/>
    <w:basedOn w:val="Normal"/>
    <w:next w:val="Normal"/>
    <w:link w:val="Heading5Char"/>
    <w:uiPriority w:val="9"/>
    <w:unhideWhenUsed/>
    <w:qFormat/>
    <w:rsid w:val="004E3275"/>
    <w:pPr>
      <w:keepNext/>
      <w:spacing w:after="0" w:line="360" w:lineRule="auto"/>
      <w:jc w:val="center"/>
      <w:outlineLvl w:val="4"/>
    </w:pPr>
    <w:rPr>
      <w:rFonts w:ascii="Times New Roman" w:eastAsia="Times New Roman" w:hAnsi="Times New Roman"/>
      <w:color w:val="000000"/>
      <w:sz w:val="28"/>
      <w:szCs w:val="28"/>
      <w:lang w:eastAsia="ru-RU"/>
    </w:rPr>
  </w:style>
  <w:style w:type="paragraph" w:styleId="Heading6">
    <w:name w:val="heading 6"/>
    <w:basedOn w:val="Normal"/>
    <w:next w:val="Normal"/>
    <w:link w:val="Heading6Char"/>
    <w:uiPriority w:val="9"/>
    <w:unhideWhenUsed/>
    <w:qFormat/>
    <w:rsid w:val="00760C80"/>
    <w:pPr>
      <w:keepNext/>
      <w:spacing w:after="0" w:line="276" w:lineRule="auto"/>
      <w:jc w:val="center"/>
      <w:outlineLvl w:val="5"/>
    </w:pPr>
    <w:rPr>
      <w:rFonts w:ascii="Times New Roman" w:hAnsi="Times New Roman"/>
      <w:sz w:val="28"/>
      <w:szCs w:val="28"/>
    </w:rPr>
  </w:style>
  <w:style w:type="paragraph" w:styleId="Heading7">
    <w:name w:val="heading 7"/>
    <w:basedOn w:val="Normal"/>
    <w:next w:val="Normal"/>
    <w:link w:val="Heading7Char"/>
    <w:uiPriority w:val="9"/>
    <w:unhideWhenUsed/>
    <w:qFormat/>
    <w:rsid w:val="000E6126"/>
    <w:pPr>
      <w:keepNext/>
      <w:spacing w:after="0" w:line="240" w:lineRule="auto"/>
      <w:jc w:val="center"/>
      <w:outlineLvl w:val="6"/>
    </w:pPr>
    <w:rPr>
      <w:rFonts w:ascii="Times New Roman" w:hAnsi="Times New Roman"/>
      <w:b/>
      <w:sz w:val="28"/>
      <w:szCs w:val="28"/>
      <w:lang w:val="en-US"/>
    </w:rPr>
  </w:style>
  <w:style w:type="paragraph" w:styleId="Heading8">
    <w:name w:val="heading 8"/>
    <w:basedOn w:val="Normal"/>
    <w:next w:val="Normal"/>
    <w:link w:val="Heading8Char"/>
    <w:uiPriority w:val="9"/>
    <w:unhideWhenUsed/>
    <w:qFormat/>
    <w:rsid w:val="00597459"/>
    <w:pPr>
      <w:keepNext/>
      <w:spacing w:after="0" w:line="360" w:lineRule="auto"/>
      <w:jc w:val="center"/>
      <w:outlineLvl w:val="7"/>
    </w:pPr>
    <w:rPr>
      <w:rFonts w:ascii="Times New Roman" w:hAnsi="Times New Roman"/>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0D0AC7"/>
    <w:rPr>
      <w:rFonts w:ascii="Calibri Light" w:eastAsia="Times New Roman" w:hAnsi="Calibri Light" w:cs="Times New Roman"/>
      <w:b/>
      <w:bCs/>
      <w:color w:val="2E74B5"/>
      <w:sz w:val="28"/>
      <w:szCs w:val="28"/>
    </w:rPr>
  </w:style>
  <w:style w:type="character" w:customStyle="1" w:styleId="Heading2Char">
    <w:name w:val="Heading 2 Char"/>
    <w:link w:val="Heading2"/>
    <w:uiPriority w:val="9"/>
    <w:rsid w:val="001636FE"/>
    <w:rPr>
      <w:rFonts w:ascii="Times New Roman" w:eastAsia="Calibri" w:hAnsi="Times New Roman" w:cs="Times New Roman"/>
      <w:sz w:val="28"/>
      <w:szCs w:val="28"/>
    </w:rPr>
  </w:style>
  <w:style w:type="character" w:customStyle="1" w:styleId="Heading3Char">
    <w:name w:val="Heading 3 Char"/>
    <w:link w:val="Heading3"/>
    <w:uiPriority w:val="9"/>
    <w:rsid w:val="007809C3"/>
    <w:rPr>
      <w:rFonts w:ascii="Times New Roman" w:eastAsia="Times New Roman" w:hAnsi="Times New Roman" w:cs="Times New Roman"/>
      <w:color w:val="000000"/>
      <w:sz w:val="26"/>
      <w:szCs w:val="26"/>
      <w:lang w:eastAsia="ru-RU"/>
    </w:rPr>
  </w:style>
  <w:style w:type="character" w:customStyle="1" w:styleId="Heading4Char">
    <w:name w:val="Heading 4 Char"/>
    <w:link w:val="Heading4"/>
    <w:uiPriority w:val="9"/>
    <w:rsid w:val="005039BE"/>
    <w:rPr>
      <w:rFonts w:ascii="Times New Roman" w:eastAsia="Times New Roman" w:hAnsi="Times New Roman" w:cs="Times New Roman"/>
      <w:color w:val="000000"/>
      <w:sz w:val="26"/>
      <w:szCs w:val="26"/>
      <w:lang w:eastAsia="ru-RU"/>
    </w:rPr>
  </w:style>
  <w:style w:type="character" w:customStyle="1" w:styleId="Heading5Char">
    <w:name w:val="Heading 5 Char"/>
    <w:link w:val="Heading5"/>
    <w:uiPriority w:val="9"/>
    <w:rsid w:val="004E3275"/>
    <w:rPr>
      <w:rFonts w:ascii="Times New Roman" w:eastAsia="Times New Roman" w:hAnsi="Times New Roman" w:cs="Times New Roman"/>
      <w:color w:val="000000"/>
      <w:sz w:val="28"/>
      <w:szCs w:val="28"/>
      <w:lang w:eastAsia="ru-RU"/>
    </w:rPr>
  </w:style>
  <w:style w:type="character" w:customStyle="1" w:styleId="Heading6Char">
    <w:name w:val="Heading 6 Char"/>
    <w:link w:val="Heading6"/>
    <w:uiPriority w:val="9"/>
    <w:rsid w:val="00760C80"/>
    <w:rPr>
      <w:rFonts w:ascii="Times New Roman" w:eastAsia="Calibri" w:hAnsi="Times New Roman" w:cs="Times New Roman"/>
      <w:sz w:val="28"/>
      <w:szCs w:val="28"/>
    </w:rPr>
  </w:style>
  <w:style w:type="character" w:customStyle="1" w:styleId="Heading7Char">
    <w:name w:val="Heading 7 Char"/>
    <w:link w:val="Heading7"/>
    <w:uiPriority w:val="9"/>
    <w:rsid w:val="000E6126"/>
    <w:rPr>
      <w:rFonts w:ascii="Times New Roman" w:hAnsi="Times New Roman"/>
      <w:b/>
      <w:sz w:val="28"/>
      <w:szCs w:val="28"/>
      <w:lang w:val="en-US" w:eastAsia="en-US"/>
    </w:rPr>
  </w:style>
  <w:style w:type="character" w:customStyle="1" w:styleId="Heading8Char">
    <w:name w:val="Heading 8 Char"/>
    <w:link w:val="Heading8"/>
    <w:uiPriority w:val="9"/>
    <w:rsid w:val="00597459"/>
    <w:rPr>
      <w:rFonts w:ascii="Times New Roman" w:hAnsi="Times New Roman"/>
      <w:sz w:val="26"/>
      <w:szCs w:val="26"/>
      <w:lang w:eastAsia="en-US"/>
    </w:rPr>
  </w:style>
  <w:style w:type="paragraph" w:styleId="Header">
    <w:name w:val="header"/>
    <w:basedOn w:val="Normal"/>
    <w:link w:val="HeaderChar"/>
    <w:uiPriority w:val="99"/>
    <w:unhideWhenUsed/>
    <w:rsid w:val="002420DF"/>
    <w:pPr>
      <w:tabs>
        <w:tab w:val="center" w:pos="4677"/>
        <w:tab w:val="right" w:pos="9355"/>
      </w:tabs>
      <w:spacing w:after="0" w:line="240" w:lineRule="auto"/>
    </w:pPr>
  </w:style>
  <w:style w:type="character" w:customStyle="1" w:styleId="HeaderChar">
    <w:name w:val="Header Char"/>
    <w:basedOn w:val="DefaultParagraphFont"/>
    <w:link w:val="Header"/>
    <w:uiPriority w:val="99"/>
    <w:rsid w:val="002420DF"/>
  </w:style>
  <w:style w:type="paragraph" w:styleId="Footer">
    <w:name w:val="footer"/>
    <w:basedOn w:val="Normal"/>
    <w:link w:val="FooterChar"/>
    <w:uiPriority w:val="99"/>
    <w:unhideWhenUsed/>
    <w:rsid w:val="002420DF"/>
    <w:pPr>
      <w:tabs>
        <w:tab w:val="center" w:pos="4677"/>
        <w:tab w:val="right" w:pos="9355"/>
      </w:tabs>
      <w:spacing w:after="0" w:line="240" w:lineRule="auto"/>
    </w:pPr>
  </w:style>
  <w:style w:type="character" w:customStyle="1" w:styleId="FooterChar">
    <w:name w:val="Footer Char"/>
    <w:basedOn w:val="DefaultParagraphFont"/>
    <w:link w:val="Footer"/>
    <w:uiPriority w:val="99"/>
    <w:rsid w:val="002420DF"/>
  </w:style>
  <w:style w:type="paragraph" w:styleId="NormalWeb">
    <w:name w:val="Normal (Web)"/>
    <w:basedOn w:val="Normal"/>
    <w:uiPriority w:val="99"/>
    <w:semiHidden/>
    <w:unhideWhenUsed/>
    <w:rsid w:val="002420DF"/>
    <w:rPr>
      <w:rFonts w:ascii="Times New Roman" w:hAnsi="Times New Roman"/>
      <w:sz w:val="24"/>
      <w:szCs w:val="24"/>
    </w:rPr>
  </w:style>
  <w:style w:type="paragraph" w:styleId="BodyTextIndent">
    <w:name w:val="Body Text Indent"/>
    <w:basedOn w:val="Normal"/>
    <w:link w:val="BodyTextIndentChar"/>
    <w:uiPriority w:val="99"/>
    <w:unhideWhenUsed/>
    <w:rsid w:val="0077604C"/>
    <w:pPr>
      <w:spacing w:line="360" w:lineRule="auto"/>
      <w:ind w:firstLine="720"/>
      <w:jc w:val="both"/>
    </w:pPr>
    <w:rPr>
      <w:rFonts w:ascii="Times New Roman" w:hAnsi="Times New Roman"/>
      <w:color w:val="000000"/>
      <w:sz w:val="28"/>
      <w:szCs w:val="28"/>
      <w:shd w:val="clear" w:color="auto" w:fill="FFFFFF"/>
    </w:rPr>
  </w:style>
  <w:style w:type="character" w:customStyle="1" w:styleId="BodyTextIndentChar">
    <w:name w:val="Body Text Indent Char"/>
    <w:link w:val="BodyTextIndent"/>
    <w:uiPriority w:val="99"/>
    <w:rsid w:val="0077604C"/>
    <w:rPr>
      <w:rFonts w:ascii="Times New Roman" w:eastAsia="Calibri" w:hAnsi="Times New Roman" w:cs="Times New Roman"/>
      <w:color w:val="000000"/>
      <w:sz w:val="28"/>
      <w:szCs w:val="28"/>
    </w:rPr>
  </w:style>
  <w:style w:type="character" w:styleId="Hyperlink">
    <w:name w:val="Hyperlink"/>
    <w:uiPriority w:val="99"/>
    <w:unhideWhenUsed/>
    <w:rsid w:val="0077604C"/>
    <w:rPr>
      <w:color w:val="0563C1"/>
      <w:u w:val="single"/>
    </w:rPr>
  </w:style>
  <w:style w:type="paragraph" w:styleId="BalloonText">
    <w:name w:val="Balloon Text"/>
    <w:basedOn w:val="Normal"/>
    <w:link w:val="BalloonTextChar"/>
    <w:uiPriority w:val="99"/>
    <w:semiHidden/>
    <w:unhideWhenUsed/>
    <w:rsid w:val="00480601"/>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480601"/>
    <w:rPr>
      <w:rFonts w:ascii="Tahoma" w:hAnsi="Tahoma" w:cs="Tahoma"/>
      <w:sz w:val="16"/>
      <w:szCs w:val="16"/>
    </w:rPr>
  </w:style>
  <w:style w:type="paragraph" w:styleId="BodyText">
    <w:name w:val="Body Text"/>
    <w:basedOn w:val="Normal"/>
    <w:link w:val="BodyTextChar"/>
    <w:uiPriority w:val="99"/>
    <w:unhideWhenUsed/>
    <w:rsid w:val="005A2474"/>
    <w:pPr>
      <w:spacing w:after="0" w:line="360" w:lineRule="auto"/>
      <w:jc w:val="center"/>
    </w:pPr>
    <w:rPr>
      <w:rFonts w:ascii="Times New Roman" w:hAnsi="Times New Roman"/>
      <w:b/>
      <w:sz w:val="28"/>
      <w:szCs w:val="28"/>
    </w:rPr>
  </w:style>
  <w:style w:type="character" w:customStyle="1" w:styleId="BodyTextChar">
    <w:name w:val="Body Text Char"/>
    <w:link w:val="BodyText"/>
    <w:uiPriority w:val="99"/>
    <w:rsid w:val="005A2474"/>
    <w:rPr>
      <w:rFonts w:ascii="Times New Roman" w:eastAsia="Calibri" w:hAnsi="Times New Roman" w:cs="Times New Roman"/>
      <w:b/>
      <w:sz w:val="28"/>
      <w:szCs w:val="28"/>
    </w:rPr>
  </w:style>
  <w:style w:type="table" w:styleId="TableGrid">
    <w:name w:val="Table Grid"/>
    <w:basedOn w:val="TableNormal"/>
    <w:uiPriority w:val="59"/>
    <w:rsid w:val="005A24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TableNormal"/>
    <w:next w:val="TableGrid"/>
    <w:uiPriority w:val="59"/>
    <w:rsid w:val="00983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uiPriority w:val="99"/>
    <w:unhideWhenUsed/>
    <w:rsid w:val="00A35B18"/>
    <w:pPr>
      <w:spacing w:after="0" w:line="360" w:lineRule="auto"/>
      <w:ind w:firstLine="709"/>
      <w:jc w:val="both"/>
    </w:pPr>
    <w:rPr>
      <w:rFonts w:ascii="Times New Roman" w:hAnsi="Times New Roman"/>
      <w:color w:val="FF0000"/>
      <w:sz w:val="28"/>
      <w:szCs w:val="28"/>
    </w:rPr>
  </w:style>
  <w:style w:type="character" w:customStyle="1" w:styleId="BodyTextIndent2Char">
    <w:name w:val="Body Text Indent 2 Char"/>
    <w:link w:val="BodyTextIndent2"/>
    <w:uiPriority w:val="99"/>
    <w:rsid w:val="00A35B18"/>
    <w:rPr>
      <w:rFonts w:ascii="Times New Roman" w:hAnsi="Times New Roman" w:cs="Times New Roman"/>
      <w:color w:val="FF0000"/>
      <w:sz w:val="28"/>
      <w:szCs w:val="28"/>
    </w:rPr>
  </w:style>
  <w:style w:type="paragraph" w:styleId="BodyTextIndent3">
    <w:name w:val="Body Text Indent 3"/>
    <w:basedOn w:val="Normal"/>
    <w:link w:val="BodyTextIndent3Char"/>
    <w:uiPriority w:val="99"/>
    <w:unhideWhenUsed/>
    <w:rsid w:val="00113221"/>
    <w:pPr>
      <w:spacing w:after="0" w:line="360" w:lineRule="auto"/>
      <w:ind w:firstLine="709"/>
      <w:jc w:val="both"/>
    </w:pPr>
    <w:rPr>
      <w:rFonts w:ascii="Times New Roman" w:hAnsi="Times New Roman"/>
      <w:bCs/>
      <w:iCs/>
      <w:color w:val="000000"/>
      <w:sz w:val="28"/>
      <w:szCs w:val="28"/>
      <w:shd w:val="clear" w:color="auto" w:fill="FFFFFF"/>
    </w:rPr>
  </w:style>
  <w:style w:type="character" w:customStyle="1" w:styleId="BodyTextIndent3Char">
    <w:name w:val="Body Text Indent 3 Char"/>
    <w:link w:val="BodyTextIndent3"/>
    <w:uiPriority w:val="99"/>
    <w:rsid w:val="00113221"/>
    <w:rPr>
      <w:rFonts w:ascii="Times New Roman" w:eastAsia="Calibri" w:hAnsi="Times New Roman" w:cs="Times New Roman"/>
      <w:bCs/>
      <w:iCs/>
      <w:color w:val="000000"/>
      <w:sz w:val="28"/>
      <w:szCs w:val="28"/>
    </w:rPr>
  </w:style>
  <w:style w:type="paragraph" w:styleId="BodyText2">
    <w:name w:val="Body Text 2"/>
    <w:basedOn w:val="Normal"/>
    <w:link w:val="BodyText2Char"/>
    <w:uiPriority w:val="99"/>
    <w:unhideWhenUsed/>
    <w:rsid w:val="006250C3"/>
    <w:pPr>
      <w:spacing w:after="0" w:line="276" w:lineRule="auto"/>
      <w:jc w:val="both"/>
    </w:pPr>
    <w:rPr>
      <w:rFonts w:ascii="Times New Roman" w:hAnsi="Times New Roman"/>
      <w:sz w:val="28"/>
      <w:szCs w:val="28"/>
    </w:rPr>
  </w:style>
  <w:style w:type="character" w:customStyle="1" w:styleId="BodyText2Char">
    <w:name w:val="Body Text 2 Char"/>
    <w:link w:val="BodyText2"/>
    <w:uiPriority w:val="99"/>
    <w:rsid w:val="006250C3"/>
    <w:rPr>
      <w:rFonts w:ascii="Times New Roman" w:eastAsia="Calibri" w:hAnsi="Times New Roman" w:cs="Times New Roman"/>
      <w:sz w:val="28"/>
      <w:szCs w:val="28"/>
    </w:rPr>
  </w:style>
  <w:style w:type="paragraph" w:styleId="HTMLPreformatted">
    <w:name w:val="HTML Preformatted"/>
    <w:basedOn w:val="Normal"/>
    <w:link w:val="HTMLPreformattedChar"/>
    <w:uiPriority w:val="99"/>
    <w:semiHidden/>
    <w:unhideWhenUsed/>
    <w:rsid w:val="00345C98"/>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345C98"/>
    <w:rPr>
      <w:rFonts w:ascii="Consolas" w:hAnsi="Consolas"/>
      <w:lang w:eastAsia="en-US"/>
    </w:rPr>
  </w:style>
  <w:style w:type="character" w:customStyle="1" w:styleId="10">
    <w:name w:val="Неразрешенное упоминание1"/>
    <w:basedOn w:val="DefaultParagraphFont"/>
    <w:uiPriority w:val="99"/>
    <w:semiHidden/>
    <w:unhideWhenUsed/>
    <w:rsid w:val="00257970"/>
    <w:rPr>
      <w:color w:val="605E5C"/>
      <w:shd w:val="clear" w:color="auto" w:fill="E1DFDD"/>
    </w:rPr>
  </w:style>
  <w:style w:type="character" w:customStyle="1" w:styleId="2">
    <w:name w:val="Неразрешенное упоминание2"/>
    <w:basedOn w:val="DefaultParagraphFont"/>
    <w:uiPriority w:val="99"/>
    <w:semiHidden/>
    <w:unhideWhenUsed/>
    <w:rsid w:val="004B5F73"/>
    <w:rPr>
      <w:color w:val="605E5C"/>
      <w:shd w:val="clear" w:color="auto" w:fill="E1DFDD"/>
    </w:rPr>
  </w:style>
  <w:style w:type="character" w:customStyle="1" w:styleId="3">
    <w:name w:val="Неразрешенное упоминание3"/>
    <w:basedOn w:val="DefaultParagraphFont"/>
    <w:uiPriority w:val="99"/>
    <w:semiHidden/>
    <w:unhideWhenUsed/>
    <w:rsid w:val="00AF1A74"/>
    <w:rPr>
      <w:color w:val="605E5C"/>
      <w:shd w:val="clear" w:color="auto" w:fill="E1DFDD"/>
    </w:rPr>
  </w:style>
  <w:style w:type="character" w:styleId="CommentReference">
    <w:name w:val="annotation reference"/>
    <w:basedOn w:val="DefaultParagraphFont"/>
    <w:uiPriority w:val="99"/>
    <w:semiHidden/>
    <w:unhideWhenUsed/>
    <w:rsid w:val="003550BF"/>
    <w:rPr>
      <w:sz w:val="16"/>
      <w:szCs w:val="16"/>
    </w:rPr>
  </w:style>
  <w:style w:type="paragraph" w:styleId="CommentText">
    <w:name w:val="annotation text"/>
    <w:basedOn w:val="Normal"/>
    <w:link w:val="CommentTextChar"/>
    <w:uiPriority w:val="99"/>
    <w:semiHidden/>
    <w:unhideWhenUsed/>
    <w:rsid w:val="003550BF"/>
    <w:pPr>
      <w:spacing w:line="240" w:lineRule="auto"/>
    </w:pPr>
    <w:rPr>
      <w:sz w:val="20"/>
      <w:szCs w:val="20"/>
    </w:rPr>
  </w:style>
  <w:style w:type="character" w:customStyle="1" w:styleId="CommentTextChar">
    <w:name w:val="Comment Text Char"/>
    <w:basedOn w:val="DefaultParagraphFont"/>
    <w:link w:val="CommentText"/>
    <w:uiPriority w:val="99"/>
    <w:semiHidden/>
    <w:rsid w:val="003550BF"/>
    <w:rPr>
      <w:lang w:eastAsia="en-US"/>
    </w:rPr>
  </w:style>
  <w:style w:type="paragraph" w:styleId="CommentSubject">
    <w:name w:val="annotation subject"/>
    <w:basedOn w:val="CommentText"/>
    <w:next w:val="CommentText"/>
    <w:link w:val="CommentSubjectChar"/>
    <w:uiPriority w:val="99"/>
    <w:semiHidden/>
    <w:unhideWhenUsed/>
    <w:rsid w:val="003550BF"/>
    <w:rPr>
      <w:b/>
      <w:bCs/>
    </w:rPr>
  </w:style>
  <w:style w:type="character" w:customStyle="1" w:styleId="CommentSubjectChar">
    <w:name w:val="Comment Subject Char"/>
    <w:basedOn w:val="CommentTextChar"/>
    <w:link w:val="CommentSubject"/>
    <w:uiPriority w:val="99"/>
    <w:semiHidden/>
    <w:rsid w:val="003550BF"/>
    <w:rPr>
      <w:b/>
      <w:bCs/>
      <w:lang w:eastAsia="en-US"/>
    </w:rPr>
  </w:style>
  <w:style w:type="paragraph" w:styleId="ListParagraph">
    <w:name w:val="List Paragraph"/>
    <w:basedOn w:val="Normal"/>
    <w:uiPriority w:val="34"/>
    <w:qFormat/>
    <w:rsid w:val="0062762F"/>
    <w:pPr>
      <w:ind w:left="720"/>
      <w:contextualSpacing/>
    </w:pPr>
  </w:style>
  <w:style w:type="paragraph" w:customStyle="1" w:styleId="a">
    <w:name w:val="Знак Знак Знак Знак Знак Знак Знак"/>
    <w:basedOn w:val="Normal"/>
    <w:rsid w:val="00015444"/>
    <w:pPr>
      <w:spacing w:line="240" w:lineRule="exact"/>
    </w:pPr>
    <w:rPr>
      <w:rFonts w:ascii="Verdana" w:eastAsia="Times New Roman" w:hAnsi="Verdana" w:cs="Verdana"/>
      <w:sz w:val="24"/>
      <w:szCs w:val="24"/>
      <w:lang w:val="en-US"/>
    </w:rPr>
  </w:style>
  <w:style w:type="character" w:customStyle="1" w:styleId="4">
    <w:name w:val="Неразрешенное упоминание4"/>
    <w:basedOn w:val="DefaultParagraphFont"/>
    <w:uiPriority w:val="99"/>
    <w:semiHidden/>
    <w:unhideWhenUsed/>
    <w:rsid w:val="00A9279E"/>
    <w:rPr>
      <w:color w:val="605E5C"/>
      <w:shd w:val="clear" w:color="auto" w:fill="E1DFDD"/>
    </w:rPr>
  </w:style>
  <w:style w:type="character" w:customStyle="1" w:styleId="5">
    <w:name w:val="Неразрешенное упоминание5"/>
    <w:basedOn w:val="DefaultParagraphFont"/>
    <w:uiPriority w:val="99"/>
    <w:semiHidden/>
    <w:unhideWhenUsed/>
    <w:rsid w:val="008214B8"/>
    <w:rPr>
      <w:color w:val="605E5C"/>
      <w:shd w:val="clear" w:color="auto" w:fill="E1DFDD"/>
    </w:rPr>
  </w:style>
  <w:style w:type="character" w:styleId="FollowedHyperlink">
    <w:name w:val="FollowedHyperlink"/>
    <w:basedOn w:val="DefaultParagraphFont"/>
    <w:uiPriority w:val="99"/>
    <w:semiHidden/>
    <w:unhideWhenUsed/>
    <w:rsid w:val="00E35E7F"/>
    <w:rPr>
      <w:color w:val="800080" w:themeColor="followedHyperlink"/>
      <w:u w:val="single"/>
    </w:rPr>
  </w:style>
  <w:style w:type="character" w:styleId="PlaceholderText">
    <w:name w:val="Placeholder Text"/>
    <w:basedOn w:val="DefaultParagraphFont"/>
    <w:uiPriority w:val="99"/>
    <w:semiHidden/>
    <w:rsid w:val="00A12B81"/>
    <w:rPr>
      <w:color w:val="808080"/>
    </w:rPr>
  </w:style>
  <w:style w:type="character" w:customStyle="1" w:styleId="6">
    <w:name w:val="Неразрешенное упоминание6"/>
    <w:basedOn w:val="DefaultParagraphFont"/>
    <w:uiPriority w:val="99"/>
    <w:semiHidden/>
    <w:unhideWhenUsed/>
    <w:rsid w:val="00950945"/>
    <w:rPr>
      <w:color w:val="605E5C"/>
      <w:shd w:val="clear" w:color="auto" w:fill="E1DFDD"/>
    </w:rPr>
  </w:style>
  <w:style w:type="numbering" w:customStyle="1" w:styleId="11">
    <w:name w:val="Нет списка1"/>
    <w:next w:val="NoList"/>
    <w:uiPriority w:val="99"/>
    <w:semiHidden/>
    <w:unhideWhenUsed/>
    <w:rsid w:val="008F604C"/>
  </w:style>
  <w:style w:type="table" w:customStyle="1" w:styleId="20">
    <w:name w:val="Сетка таблицы2"/>
    <w:basedOn w:val="TableNormal"/>
    <w:next w:val="TableGrid"/>
    <w:uiPriority w:val="59"/>
    <w:rsid w:val="008F60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TableNormal"/>
    <w:next w:val="TableGrid"/>
    <w:uiPriority w:val="59"/>
    <w:rsid w:val="008F60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
    <w:name w:val="Неразрешенное упоминание7"/>
    <w:basedOn w:val="DefaultParagraphFont"/>
    <w:uiPriority w:val="99"/>
    <w:semiHidden/>
    <w:unhideWhenUsed/>
    <w:rsid w:val="00EE4097"/>
    <w:rPr>
      <w:color w:val="605E5C"/>
      <w:shd w:val="clear" w:color="auto" w:fill="E1DFDD"/>
    </w:rPr>
  </w:style>
  <w:style w:type="character" w:customStyle="1" w:styleId="8">
    <w:name w:val="Неразрешенное упоминание8"/>
    <w:basedOn w:val="DefaultParagraphFont"/>
    <w:uiPriority w:val="99"/>
    <w:semiHidden/>
    <w:unhideWhenUsed/>
    <w:rsid w:val="009350AF"/>
    <w:rPr>
      <w:color w:val="605E5C"/>
      <w:shd w:val="clear" w:color="auto" w:fill="E1DFDD"/>
    </w:rPr>
  </w:style>
  <w:style w:type="character" w:styleId="Strong">
    <w:name w:val="Strong"/>
    <w:basedOn w:val="DefaultParagraphFont"/>
    <w:uiPriority w:val="22"/>
    <w:qFormat/>
    <w:rsid w:val="00EF1E17"/>
    <w:rPr>
      <w:b/>
      <w:bCs/>
    </w:rPr>
  </w:style>
  <w:style w:type="paragraph" w:styleId="Revision">
    <w:name w:val="Revision"/>
    <w:hidden/>
    <w:uiPriority w:val="99"/>
    <w:semiHidden/>
    <w:rsid w:val="00FD13C2"/>
    <w:rPr>
      <w:sz w:val="22"/>
      <w:szCs w:val="22"/>
      <w:lang w:eastAsia="en-US"/>
    </w:rPr>
  </w:style>
  <w:style w:type="table" w:customStyle="1" w:styleId="30">
    <w:name w:val="Сетка таблицы3"/>
    <w:basedOn w:val="TableNormal"/>
    <w:next w:val="TableGrid"/>
    <w:uiPriority w:val="99"/>
    <w:rsid w:val="004003C9"/>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77B99"/>
    <w:rPr>
      <w:color w:val="605E5C"/>
      <w:shd w:val="clear" w:color="auto" w:fill="E1DFDD"/>
    </w:rPr>
  </w:style>
  <w:style w:type="character" w:styleId="PageNumber">
    <w:name w:val="page number"/>
    <w:basedOn w:val="DefaultParagraphFont"/>
    <w:uiPriority w:val="99"/>
    <w:semiHidden/>
    <w:unhideWhenUsed/>
    <w:rsid w:val="00FB20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48885">
      <w:bodyDiv w:val="1"/>
      <w:marLeft w:val="0"/>
      <w:marRight w:val="0"/>
      <w:marTop w:val="0"/>
      <w:marBottom w:val="0"/>
      <w:divBdr>
        <w:top w:val="none" w:sz="0" w:space="0" w:color="auto"/>
        <w:left w:val="none" w:sz="0" w:space="0" w:color="auto"/>
        <w:bottom w:val="none" w:sz="0" w:space="0" w:color="auto"/>
        <w:right w:val="none" w:sz="0" w:space="0" w:color="auto"/>
      </w:divBdr>
    </w:div>
    <w:div w:id="9455229">
      <w:bodyDiv w:val="1"/>
      <w:marLeft w:val="0"/>
      <w:marRight w:val="0"/>
      <w:marTop w:val="0"/>
      <w:marBottom w:val="0"/>
      <w:divBdr>
        <w:top w:val="none" w:sz="0" w:space="0" w:color="auto"/>
        <w:left w:val="none" w:sz="0" w:space="0" w:color="auto"/>
        <w:bottom w:val="none" w:sz="0" w:space="0" w:color="auto"/>
        <w:right w:val="none" w:sz="0" w:space="0" w:color="auto"/>
      </w:divBdr>
    </w:div>
    <w:div w:id="25833917">
      <w:bodyDiv w:val="1"/>
      <w:marLeft w:val="0"/>
      <w:marRight w:val="0"/>
      <w:marTop w:val="0"/>
      <w:marBottom w:val="0"/>
      <w:divBdr>
        <w:top w:val="none" w:sz="0" w:space="0" w:color="auto"/>
        <w:left w:val="none" w:sz="0" w:space="0" w:color="auto"/>
        <w:bottom w:val="none" w:sz="0" w:space="0" w:color="auto"/>
        <w:right w:val="none" w:sz="0" w:space="0" w:color="auto"/>
      </w:divBdr>
    </w:div>
    <w:div w:id="29576121">
      <w:bodyDiv w:val="1"/>
      <w:marLeft w:val="0"/>
      <w:marRight w:val="0"/>
      <w:marTop w:val="0"/>
      <w:marBottom w:val="0"/>
      <w:divBdr>
        <w:top w:val="none" w:sz="0" w:space="0" w:color="auto"/>
        <w:left w:val="none" w:sz="0" w:space="0" w:color="auto"/>
        <w:bottom w:val="none" w:sz="0" w:space="0" w:color="auto"/>
        <w:right w:val="none" w:sz="0" w:space="0" w:color="auto"/>
      </w:divBdr>
      <w:divsChild>
        <w:div w:id="1189641215">
          <w:marLeft w:val="0"/>
          <w:marRight w:val="0"/>
          <w:marTop w:val="0"/>
          <w:marBottom w:val="0"/>
          <w:divBdr>
            <w:top w:val="none" w:sz="0" w:space="0" w:color="auto"/>
            <w:left w:val="none" w:sz="0" w:space="0" w:color="auto"/>
            <w:bottom w:val="none" w:sz="0" w:space="0" w:color="auto"/>
            <w:right w:val="none" w:sz="0" w:space="0" w:color="auto"/>
          </w:divBdr>
        </w:div>
      </w:divsChild>
    </w:div>
    <w:div w:id="31997910">
      <w:bodyDiv w:val="1"/>
      <w:marLeft w:val="0"/>
      <w:marRight w:val="0"/>
      <w:marTop w:val="0"/>
      <w:marBottom w:val="0"/>
      <w:divBdr>
        <w:top w:val="none" w:sz="0" w:space="0" w:color="auto"/>
        <w:left w:val="none" w:sz="0" w:space="0" w:color="auto"/>
        <w:bottom w:val="none" w:sz="0" w:space="0" w:color="auto"/>
        <w:right w:val="none" w:sz="0" w:space="0" w:color="auto"/>
      </w:divBdr>
    </w:div>
    <w:div w:id="49622098">
      <w:bodyDiv w:val="1"/>
      <w:marLeft w:val="0"/>
      <w:marRight w:val="0"/>
      <w:marTop w:val="0"/>
      <w:marBottom w:val="0"/>
      <w:divBdr>
        <w:top w:val="none" w:sz="0" w:space="0" w:color="auto"/>
        <w:left w:val="none" w:sz="0" w:space="0" w:color="auto"/>
        <w:bottom w:val="none" w:sz="0" w:space="0" w:color="auto"/>
        <w:right w:val="none" w:sz="0" w:space="0" w:color="auto"/>
      </w:divBdr>
      <w:divsChild>
        <w:div w:id="1072853570">
          <w:marLeft w:val="0"/>
          <w:marRight w:val="0"/>
          <w:marTop w:val="0"/>
          <w:marBottom w:val="0"/>
          <w:divBdr>
            <w:top w:val="none" w:sz="0" w:space="0" w:color="auto"/>
            <w:left w:val="none" w:sz="0" w:space="0" w:color="auto"/>
            <w:bottom w:val="none" w:sz="0" w:space="0" w:color="auto"/>
            <w:right w:val="none" w:sz="0" w:space="0" w:color="auto"/>
          </w:divBdr>
          <w:divsChild>
            <w:div w:id="650132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04986">
      <w:bodyDiv w:val="1"/>
      <w:marLeft w:val="0"/>
      <w:marRight w:val="0"/>
      <w:marTop w:val="0"/>
      <w:marBottom w:val="0"/>
      <w:divBdr>
        <w:top w:val="none" w:sz="0" w:space="0" w:color="auto"/>
        <w:left w:val="none" w:sz="0" w:space="0" w:color="auto"/>
        <w:bottom w:val="none" w:sz="0" w:space="0" w:color="auto"/>
        <w:right w:val="none" w:sz="0" w:space="0" w:color="auto"/>
      </w:divBdr>
      <w:divsChild>
        <w:div w:id="348331612">
          <w:marLeft w:val="0"/>
          <w:marRight w:val="0"/>
          <w:marTop w:val="0"/>
          <w:marBottom w:val="0"/>
          <w:divBdr>
            <w:top w:val="none" w:sz="0" w:space="0" w:color="auto"/>
            <w:left w:val="none" w:sz="0" w:space="0" w:color="auto"/>
            <w:bottom w:val="none" w:sz="0" w:space="0" w:color="auto"/>
            <w:right w:val="none" w:sz="0" w:space="0" w:color="auto"/>
          </w:divBdr>
        </w:div>
        <w:div w:id="1282614211">
          <w:marLeft w:val="0"/>
          <w:marRight w:val="0"/>
          <w:marTop w:val="0"/>
          <w:marBottom w:val="0"/>
          <w:divBdr>
            <w:top w:val="none" w:sz="0" w:space="0" w:color="auto"/>
            <w:left w:val="none" w:sz="0" w:space="0" w:color="auto"/>
            <w:bottom w:val="none" w:sz="0" w:space="0" w:color="auto"/>
            <w:right w:val="none" w:sz="0" w:space="0" w:color="auto"/>
          </w:divBdr>
        </w:div>
        <w:div w:id="2125922811">
          <w:marLeft w:val="0"/>
          <w:marRight w:val="0"/>
          <w:marTop w:val="0"/>
          <w:marBottom w:val="0"/>
          <w:divBdr>
            <w:top w:val="none" w:sz="0" w:space="0" w:color="auto"/>
            <w:left w:val="none" w:sz="0" w:space="0" w:color="auto"/>
            <w:bottom w:val="none" w:sz="0" w:space="0" w:color="auto"/>
            <w:right w:val="none" w:sz="0" w:space="0" w:color="auto"/>
          </w:divBdr>
        </w:div>
      </w:divsChild>
    </w:div>
    <w:div w:id="105779984">
      <w:bodyDiv w:val="1"/>
      <w:marLeft w:val="0"/>
      <w:marRight w:val="0"/>
      <w:marTop w:val="0"/>
      <w:marBottom w:val="0"/>
      <w:divBdr>
        <w:top w:val="none" w:sz="0" w:space="0" w:color="auto"/>
        <w:left w:val="none" w:sz="0" w:space="0" w:color="auto"/>
        <w:bottom w:val="none" w:sz="0" w:space="0" w:color="auto"/>
        <w:right w:val="none" w:sz="0" w:space="0" w:color="auto"/>
      </w:divBdr>
      <w:divsChild>
        <w:div w:id="324287549">
          <w:marLeft w:val="0"/>
          <w:marRight w:val="0"/>
          <w:marTop w:val="0"/>
          <w:marBottom w:val="0"/>
          <w:divBdr>
            <w:top w:val="none" w:sz="0" w:space="0" w:color="auto"/>
            <w:left w:val="none" w:sz="0" w:space="0" w:color="auto"/>
            <w:bottom w:val="none" w:sz="0" w:space="0" w:color="auto"/>
            <w:right w:val="none" w:sz="0" w:space="0" w:color="auto"/>
          </w:divBdr>
        </w:div>
      </w:divsChild>
    </w:div>
    <w:div w:id="119541340">
      <w:bodyDiv w:val="1"/>
      <w:marLeft w:val="0"/>
      <w:marRight w:val="0"/>
      <w:marTop w:val="0"/>
      <w:marBottom w:val="0"/>
      <w:divBdr>
        <w:top w:val="none" w:sz="0" w:space="0" w:color="auto"/>
        <w:left w:val="none" w:sz="0" w:space="0" w:color="auto"/>
        <w:bottom w:val="none" w:sz="0" w:space="0" w:color="auto"/>
        <w:right w:val="none" w:sz="0" w:space="0" w:color="auto"/>
      </w:divBdr>
    </w:div>
    <w:div w:id="124085836">
      <w:bodyDiv w:val="1"/>
      <w:marLeft w:val="0"/>
      <w:marRight w:val="0"/>
      <w:marTop w:val="0"/>
      <w:marBottom w:val="0"/>
      <w:divBdr>
        <w:top w:val="none" w:sz="0" w:space="0" w:color="auto"/>
        <w:left w:val="none" w:sz="0" w:space="0" w:color="auto"/>
        <w:bottom w:val="none" w:sz="0" w:space="0" w:color="auto"/>
        <w:right w:val="none" w:sz="0" w:space="0" w:color="auto"/>
      </w:divBdr>
    </w:div>
    <w:div w:id="179592296">
      <w:bodyDiv w:val="1"/>
      <w:marLeft w:val="0"/>
      <w:marRight w:val="0"/>
      <w:marTop w:val="0"/>
      <w:marBottom w:val="0"/>
      <w:divBdr>
        <w:top w:val="none" w:sz="0" w:space="0" w:color="auto"/>
        <w:left w:val="none" w:sz="0" w:space="0" w:color="auto"/>
        <w:bottom w:val="none" w:sz="0" w:space="0" w:color="auto"/>
        <w:right w:val="none" w:sz="0" w:space="0" w:color="auto"/>
      </w:divBdr>
    </w:div>
    <w:div w:id="186405519">
      <w:bodyDiv w:val="1"/>
      <w:marLeft w:val="0"/>
      <w:marRight w:val="0"/>
      <w:marTop w:val="0"/>
      <w:marBottom w:val="0"/>
      <w:divBdr>
        <w:top w:val="none" w:sz="0" w:space="0" w:color="auto"/>
        <w:left w:val="none" w:sz="0" w:space="0" w:color="auto"/>
        <w:bottom w:val="none" w:sz="0" w:space="0" w:color="auto"/>
        <w:right w:val="none" w:sz="0" w:space="0" w:color="auto"/>
      </w:divBdr>
    </w:div>
    <w:div w:id="188572949">
      <w:bodyDiv w:val="1"/>
      <w:marLeft w:val="0"/>
      <w:marRight w:val="0"/>
      <w:marTop w:val="0"/>
      <w:marBottom w:val="0"/>
      <w:divBdr>
        <w:top w:val="none" w:sz="0" w:space="0" w:color="auto"/>
        <w:left w:val="none" w:sz="0" w:space="0" w:color="auto"/>
        <w:bottom w:val="none" w:sz="0" w:space="0" w:color="auto"/>
        <w:right w:val="none" w:sz="0" w:space="0" w:color="auto"/>
      </w:divBdr>
    </w:div>
    <w:div w:id="196166147">
      <w:bodyDiv w:val="1"/>
      <w:marLeft w:val="0"/>
      <w:marRight w:val="0"/>
      <w:marTop w:val="0"/>
      <w:marBottom w:val="0"/>
      <w:divBdr>
        <w:top w:val="none" w:sz="0" w:space="0" w:color="auto"/>
        <w:left w:val="none" w:sz="0" w:space="0" w:color="auto"/>
        <w:bottom w:val="none" w:sz="0" w:space="0" w:color="auto"/>
        <w:right w:val="none" w:sz="0" w:space="0" w:color="auto"/>
      </w:divBdr>
    </w:div>
    <w:div w:id="202444234">
      <w:bodyDiv w:val="1"/>
      <w:marLeft w:val="0"/>
      <w:marRight w:val="0"/>
      <w:marTop w:val="0"/>
      <w:marBottom w:val="0"/>
      <w:divBdr>
        <w:top w:val="none" w:sz="0" w:space="0" w:color="auto"/>
        <w:left w:val="none" w:sz="0" w:space="0" w:color="auto"/>
        <w:bottom w:val="none" w:sz="0" w:space="0" w:color="auto"/>
        <w:right w:val="none" w:sz="0" w:space="0" w:color="auto"/>
      </w:divBdr>
      <w:divsChild>
        <w:div w:id="1906180332">
          <w:marLeft w:val="0"/>
          <w:marRight w:val="0"/>
          <w:marTop w:val="0"/>
          <w:marBottom w:val="0"/>
          <w:divBdr>
            <w:top w:val="none" w:sz="0" w:space="0" w:color="auto"/>
            <w:left w:val="none" w:sz="0" w:space="0" w:color="auto"/>
            <w:bottom w:val="none" w:sz="0" w:space="0" w:color="auto"/>
            <w:right w:val="none" w:sz="0" w:space="0" w:color="auto"/>
          </w:divBdr>
          <w:divsChild>
            <w:div w:id="10442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607045">
      <w:bodyDiv w:val="1"/>
      <w:marLeft w:val="0"/>
      <w:marRight w:val="0"/>
      <w:marTop w:val="0"/>
      <w:marBottom w:val="0"/>
      <w:divBdr>
        <w:top w:val="none" w:sz="0" w:space="0" w:color="auto"/>
        <w:left w:val="none" w:sz="0" w:space="0" w:color="auto"/>
        <w:bottom w:val="none" w:sz="0" w:space="0" w:color="auto"/>
        <w:right w:val="none" w:sz="0" w:space="0" w:color="auto"/>
      </w:divBdr>
      <w:divsChild>
        <w:div w:id="373576627">
          <w:marLeft w:val="0"/>
          <w:marRight w:val="0"/>
          <w:marTop w:val="0"/>
          <w:marBottom w:val="0"/>
          <w:divBdr>
            <w:top w:val="none" w:sz="0" w:space="0" w:color="auto"/>
            <w:left w:val="none" w:sz="0" w:space="0" w:color="auto"/>
            <w:bottom w:val="none" w:sz="0" w:space="0" w:color="auto"/>
            <w:right w:val="none" w:sz="0" w:space="0" w:color="auto"/>
          </w:divBdr>
        </w:div>
      </w:divsChild>
    </w:div>
    <w:div w:id="226960981">
      <w:bodyDiv w:val="1"/>
      <w:marLeft w:val="0"/>
      <w:marRight w:val="0"/>
      <w:marTop w:val="0"/>
      <w:marBottom w:val="0"/>
      <w:divBdr>
        <w:top w:val="none" w:sz="0" w:space="0" w:color="auto"/>
        <w:left w:val="none" w:sz="0" w:space="0" w:color="auto"/>
        <w:bottom w:val="none" w:sz="0" w:space="0" w:color="auto"/>
        <w:right w:val="none" w:sz="0" w:space="0" w:color="auto"/>
      </w:divBdr>
    </w:div>
    <w:div w:id="277419977">
      <w:bodyDiv w:val="1"/>
      <w:marLeft w:val="0"/>
      <w:marRight w:val="0"/>
      <w:marTop w:val="0"/>
      <w:marBottom w:val="0"/>
      <w:divBdr>
        <w:top w:val="none" w:sz="0" w:space="0" w:color="auto"/>
        <w:left w:val="none" w:sz="0" w:space="0" w:color="auto"/>
        <w:bottom w:val="none" w:sz="0" w:space="0" w:color="auto"/>
        <w:right w:val="none" w:sz="0" w:space="0" w:color="auto"/>
      </w:divBdr>
      <w:divsChild>
        <w:div w:id="412166277">
          <w:marLeft w:val="0"/>
          <w:marRight w:val="0"/>
          <w:marTop w:val="0"/>
          <w:marBottom w:val="0"/>
          <w:divBdr>
            <w:top w:val="none" w:sz="0" w:space="0" w:color="auto"/>
            <w:left w:val="none" w:sz="0" w:space="0" w:color="auto"/>
            <w:bottom w:val="none" w:sz="0" w:space="0" w:color="auto"/>
            <w:right w:val="none" w:sz="0" w:space="0" w:color="auto"/>
          </w:divBdr>
        </w:div>
      </w:divsChild>
    </w:div>
    <w:div w:id="304700215">
      <w:bodyDiv w:val="1"/>
      <w:marLeft w:val="0"/>
      <w:marRight w:val="0"/>
      <w:marTop w:val="0"/>
      <w:marBottom w:val="0"/>
      <w:divBdr>
        <w:top w:val="none" w:sz="0" w:space="0" w:color="auto"/>
        <w:left w:val="none" w:sz="0" w:space="0" w:color="auto"/>
        <w:bottom w:val="none" w:sz="0" w:space="0" w:color="auto"/>
        <w:right w:val="none" w:sz="0" w:space="0" w:color="auto"/>
      </w:divBdr>
    </w:div>
    <w:div w:id="328218875">
      <w:bodyDiv w:val="1"/>
      <w:marLeft w:val="0"/>
      <w:marRight w:val="0"/>
      <w:marTop w:val="0"/>
      <w:marBottom w:val="0"/>
      <w:divBdr>
        <w:top w:val="none" w:sz="0" w:space="0" w:color="auto"/>
        <w:left w:val="none" w:sz="0" w:space="0" w:color="auto"/>
        <w:bottom w:val="none" w:sz="0" w:space="0" w:color="auto"/>
        <w:right w:val="none" w:sz="0" w:space="0" w:color="auto"/>
      </w:divBdr>
    </w:div>
    <w:div w:id="349111140">
      <w:bodyDiv w:val="1"/>
      <w:marLeft w:val="0"/>
      <w:marRight w:val="0"/>
      <w:marTop w:val="0"/>
      <w:marBottom w:val="0"/>
      <w:divBdr>
        <w:top w:val="none" w:sz="0" w:space="0" w:color="auto"/>
        <w:left w:val="none" w:sz="0" w:space="0" w:color="auto"/>
        <w:bottom w:val="none" w:sz="0" w:space="0" w:color="auto"/>
        <w:right w:val="none" w:sz="0" w:space="0" w:color="auto"/>
      </w:divBdr>
    </w:div>
    <w:div w:id="372196308">
      <w:bodyDiv w:val="1"/>
      <w:marLeft w:val="0"/>
      <w:marRight w:val="0"/>
      <w:marTop w:val="0"/>
      <w:marBottom w:val="0"/>
      <w:divBdr>
        <w:top w:val="none" w:sz="0" w:space="0" w:color="auto"/>
        <w:left w:val="none" w:sz="0" w:space="0" w:color="auto"/>
        <w:bottom w:val="none" w:sz="0" w:space="0" w:color="auto"/>
        <w:right w:val="none" w:sz="0" w:space="0" w:color="auto"/>
      </w:divBdr>
    </w:div>
    <w:div w:id="380254996">
      <w:bodyDiv w:val="1"/>
      <w:marLeft w:val="0"/>
      <w:marRight w:val="0"/>
      <w:marTop w:val="0"/>
      <w:marBottom w:val="0"/>
      <w:divBdr>
        <w:top w:val="none" w:sz="0" w:space="0" w:color="auto"/>
        <w:left w:val="none" w:sz="0" w:space="0" w:color="auto"/>
        <w:bottom w:val="none" w:sz="0" w:space="0" w:color="auto"/>
        <w:right w:val="none" w:sz="0" w:space="0" w:color="auto"/>
      </w:divBdr>
    </w:div>
    <w:div w:id="406272526">
      <w:bodyDiv w:val="1"/>
      <w:marLeft w:val="0"/>
      <w:marRight w:val="0"/>
      <w:marTop w:val="0"/>
      <w:marBottom w:val="0"/>
      <w:divBdr>
        <w:top w:val="none" w:sz="0" w:space="0" w:color="auto"/>
        <w:left w:val="none" w:sz="0" w:space="0" w:color="auto"/>
        <w:bottom w:val="none" w:sz="0" w:space="0" w:color="auto"/>
        <w:right w:val="none" w:sz="0" w:space="0" w:color="auto"/>
      </w:divBdr>
      <w:divsChild>
        <w:div w:id="477234771">
          <w:marLeft w:val="0"/>
          <w:marRight w:val="0"/>
          <w:marTop w:val="0"/>
          <w:marBottom w:val="0"/>
          <w:divBdr>
            <w:top w:val="none" w:sz="0" w:space="0" w:color="auto"/>
            <w:left w:val="none" w:sz="0" w:space="0" w:color="auto"/>
            <w:bottom w:val="none" w:sz="0" w:space="0" w:color="auto"/>
            <w:right w:val="none" w:sz="0" w:space="0" w:color="auto"/>
          </w:divBdr>
          <w:divsChild>
            <w:div w:id="1207524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305186">
      <w:bodyDiv w:val="1"/>
      <w:marLeft w:val="0"/>
      <w:marRight w:val="0"/>
      <w:marTop w:val="0"/>
      <w:marBottom w:val="0"/>
      <w:divBdr>
        <w:top w:val="none" w:sz="0" w:space="0" w:color="auto"/>
        <w:left w:val="none" w:sz="0" w:space="0" w:color="auto"/>
        <w:bottom w:val="none" w:sz="0" w:space="0" w:color="auto"/>
        <w:right w:val="none" w:sz="0" w:space="0" w:color="auto"/>
      </w:divBdr>
    </w:div>
    <w:div w:id="470170152">
      <w:bodyDiv w:val="1"/>
      <w:marLeft w:val="0"/>
      <w:marRight w:val="0"/>
      <w:marTop w:val="0"/>
      <w:marBottom w:val="0"/>
      <w:divBdr>
        <w:top w:val="none" w:sz="0" w:space="0" w:color="auto"/>
        <w:left w:val="none" w:sz="0" w:space="0" w:color="auto"/>
        <w:bottom w:val="none" w:sz="0" w:space="0" w:color="auto"/>
        <w:right w:val="none" w:sz="0" w:space="0" w:color="auto"/>
      </w:divBdr>
    </w:div>
    <w:div w:id="566259841">
      <w:bodyDiv w:val="1"/>
      <w:marLeft w:val="0"/>
      <w:marRight w:val="0"/>
      <w:marTop w:val="0"/>
      <w:marBottom w:val="0"/>
      <w:divBdr>
        <w:top w:val="none" w:sz="0" w:space="0" w:color="auto"/>
        <w:left w:val="none" w:sz="0" w:space="0" w:color="auto"/>
        <w:bottom w:val="none" w:sz="0" w:space="0" w:color="auto"/>
        <w:right w:val="none" w:sz="0" w:space="0" w:color="auto"/>
      </w:divBdr>
      <w:divsChild>
        <w:div w:id="135219122">
          <w:marLeft w:val="0"/>
          <w:marRight w:val="0"/>
          <w:marTop w:val="0"/>
          <w:marBottom w:val="0"/>
          <w:divBdr>
            <w:top w:val="none" w:sz="0" w:space="0" w:color="auto"/>
            <w:left w:val="none" w:sz="0" w:space="0" w:color="auto"/>
            <w:bottom w:val="none" w:sz="0" w:space="0" w:color="auto"/>
            <w:right w:val="none" w:sz="0" w:space="0" w:color="auto"/>
          </w:divBdr>
        </w:div>
      </w:divsChild>
    </w:div>
    <w:div w:id="567884899">
      <w:bodyDiv w:val="1"/>
      <w:marLeft w:val="0"/>
      <w:marRight w:val="0"/>
      <w:marTop w:val="0"/>
      <w:marBottom w:val="0"/>
      <w:divBdr>
        <w:top w:val="none" w:sz="0" w:space="0" w:color="auto"/>
        <w:left w:val="none" w:sz="0" w:space="0" w:color="auto"/>
        <w:bottom w:val="none" w:sz="0" w:space="0" w:color="auto"/>
        <w:right w:val="none" w:sz="0" w:space="0" w:color="auto"/>
      </w:divBdr>
      <w:divsChild>
        <w:div w:id="840118053">
          <w:marLeft w:val="0"/>
          <w:marRight w:val="0"/>
          <w:marTop w:val="0"/>
          <w:marBottom w:val="0"/>
          <w:divBdr>
            <w:top w:val="none" w:sz="0" w:space="0" w:color="auto"/>
            <w:left w:val="none" w:sz="0" w:space="0" w:color="auto"/>
            <w:bottom w:val="none" w:sz="0" w:space="0" w:color="auto"/>
            <w:right w:val="none" w:sz="0" w:space="0" w:color="auto"/>
          </w:divBdr>
          <w:divsChild>
            <w:div w:id="196499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060940">
      <w:bodyDiv w:val="1"/>
      <w:marLeft w:val="0"/>
      <w:marRight w:val="0"/>
      <w:marTop w:val="0"/>
      <w:marBottom w:val="0"/>
      <w:divBdr>
        <w:top w:val="none" w:sz="0" w:space="0" w:color="auto"/>
        <w:left w:val="none" w:sz="0" w:space="0" w:color="auto"/>
        <w:bottom w:val="none" w:sz="0" w:space="0" w:color="auto"/>
        <w:right w:val="none" w:sz="0" w:space="0" w:color="auto"/>
      </w:divBdr>
      <w:divsChild>
        <w:div w:id="1024206173">
          <w:marLeft w:val="0"/>
          <w:marRight w:val="0"/>
          <w:marTop w:val="0"/>
          <w:marBottom w:val="0"/>
          <w:divBdr>
            <w:top w:val="none" w:sz="0" w:space="0" w:color="auto"/>
            <w:left w:val="none" w:sz="0" w:space="0" w:color="auto"/>
            <w:bottom w:val="none" w:sz="0" w:space="0" w:color="auto"/>
            <w:right w:val="none" w:sz="0" w:space="0" w:color="auto"/>
          </w:divBdr>
        </w:div>
      </w:divsChild>
    </w:div>
    <w:div w:id="600993932">
      <w:bodyDiv w:val="1"/>
      <w:marLeft w:val="0"/>
      <w:marRight w:val="0"/>
      <w:marTop w:val="0"/>
      <w:marBottom w:val="0"/>
      <w:divBdr>
        <w:top w:val="none" w:sz="0" w:space="0" w:color="auto"/>
        <w:left w:val="none" w:sz="0" w:space="0" w:color="auto"/>
        <w:bottom w:val="none" w:sz="0" w:space="0" w:color="auto"/>
        <w:right w:val="none" w:sz="0" w:space="0" w:color="auto"/>
      </w:divBdr>
      <w:divsChild>
        <w:div w:id="693963376">
          <w:marLeft w:val="0"/>
          <w:marRight w:val="0"/>
          <w:marTop w:val="0"/>
          <w:marBottom w:val="0"/>
          <w:divBdr>
            <w:top w:val="none" w:sz="0" w:space="0" w:color="auto"/>
            <w:left w:val="none" w:sz="0" w:space="0" w:color="auto"/>
            <w:bottom w:val="none" w:sz="0" w:space="0" w:color="auto"/>
            <w:right w:val="none" w:sz="0" w:space="0" w:color="auto"/>
          </w:divBdr>
        </w:div>
        <w:div w:id="1963803136">
          <w:marLeft w:val="0"/>
          <w:marRight w:val="0"/>
          <w:marTop w:val="0"/>
          <w:marBottom w:val="0"/>
          <w:divBdr>
            <w:top w:val="none" w:sz="0" w:space="0" w:color="auto"/>
            <w:left w:val="none" w:sz="0" w:space="0" w:color="auto"/>
            <w:bottom w:val="none" w:sz="0" w:space="0" w:color="auto"/>
            <w:right w:val="none" w:sz="0" w:space="0" w:color="auto"/>
          </w:divBdr>
        </w:div>
      </w:divsChild>
    </w:div>
    <w:div w:id="604466149">
      <w:bodyDiv w:val="1"/>
      <w:marLeft w:val="0"/>
      <w:marRight w:val="0"/>
      <w:marTop w:val="0"/>
      <w:marBottom w:val="0"/>
      <w:divBdr>
        <w:top w:val="none" w:sz="0" w:space="0" w:color="auto"/>
        <w:left w:val="none" w:sz="0" w:space="0" w:color="auto"/>
        <w:bottom w:val="none" w:sz="0" w:space="0" w:color="auto"/>
        <w:right w:val="none" w:sz="0" w:space="0" w:color="auto"/>
      </w:divBdr>
      <w:divsChild>
        <w:div w:id="897743540">
          <w:marLeft w:val="0"/>
          <w:marRight w:val="0"/>
          <w:marTop w:val="0"/>
          <w:marBottom w:val="0"/>
          <w:divBdr>
            <w:top w:val="none" w:sz="0" w:space="0" w:color="auto"/>
            <w:left w:val="none" w:sz="0" w:space="0" w:color="auto"/>
            <w:bottom w:val="none" w:sz="0" w:space="0" w:color="auto"/>
            <w:right w:val="none" w:sz="0" w:space="0" w:color="auto"/>
          </w:divBdr>
        </w:div>
        <w:div w:id="1787963716">
          <w:marLeft w:val="0"/>
          <w:marRight w:val="0"/>
          <w:marTop w:val="0"/>
          <w:marBottom w:val="0"/>
          <w:divBdr>
            <w:top w:val="none" w:sz="0" w:space="0" w:color="auto"/>
            <w:left w:val="none" w:sz="0" w:space="0" w:color="auto"/>
            <w:bottom w:val="none" w:sz="0" w:space="0" w:color="auto"/>
            <w:right w:val="none" w:sz="0" w:space="0" w:color="auto"/>
          </w:divBdr>
        </w:div>
      </w:divsChild>
    </w:div>
    <w:div w:id="608121883">
      <w:bodyDiv w:val="1"/>
      <w:marLeft w:val="0"/>
      <w:marRight w:val="0"/>
      <w:marTop w:val="0"/>
      <w:marBottom w:val="0"/>
      <w:divBdr>
        <w:top w:val="none" w:sz="0" w:space="0" w:color="auto"/>
        <w:left w:val="none" w:sz="0" w:space="0" w:color="auto"/>
        <w:bottom w:val="none" w:sz="0" w:space="0" w:color="auto"/>
        <w:right w:val="none" w:sz="0" w:space="0" w:color="auto"/>
      </w:divBdr>
    </w:div>
    <w:div w:id="633099589">
      <w:bodyDiv w:val="1"/>
      <w:marLeft w:val="0"/>
      <w:marRight w:val="0"/>
      <w:marTop w:val="0"/>
      <w:marBottom w:val="0"/>
      <w:divBdr>
        <w:top w:val="none" w:sz="0" w:space="0" w:color="auto"/>
        <w:left w:val="none" w:sz="0" w:space="0" w:color="auto"/>
        <w:bottom w:val="none" w:sz="0" w:space="0" w:color="auto"/>
        <w:right w:val="none" w:sz="0" w:space="0" w:color="auto"/>
      </w:divBdr>
    </w:div>
    <w:div w:id="677462909">
      <w:bodyDiv w:val="1"/>
      <w:marLeft w:val="0"/>
      <w:marRight w:val="0"/>
      <w:marTop w:val="0"/>
      <w:marBottom w:val="0"/>
      <w:divBdr>
        <w:top w:val="none" w:sz="0" w:space="0" w:color="auto"/>
        <w:left w:val="none" w:sz="0" w:space="0" w:color="auto"/>
        <w:bottom w:val="none" w:sz="0" w:space="0" w:color="auto"/>
        <w:right w:val="none" w:sz="0" w:space="0" w:color="auto"/>
      </w:divBdr>
    </w:div>
    <w:div w:id="774910980">
      <w:bodyDiv w:val="1"/>
      <w:marLeft w:val="0"/>
      <w:marRight w:val="0"/>
      <w:marTop w:val="0"/>
      <w:marBottom w:val="0"/>
      <w:divBdr>
        <w:top w:val="none" w:sz="0" w:space="0" w:color="auto"/>
        <w:left w:val="none" w:sz="0" w:space="0" w:color="auto"/>
        <w:bottom w:val="none" w:sz="0" w:space="0" w:color="auto"/>
        <w:right w:val="none" w:sz="0" w:space="0" w:color="auto"/>
      </w:divBdr>
    </w:div>
    <w:div w:id="788471337">
      <w:bodyDiv w:val="1"/>
      <w:marLeft w:val="0"/>
      <w:marRight w:val="0"/>
      <w:marTop w:val="0"/>
      <w:marBottom w:val="0"/>
      <w:divBdr>
        <w:top w:val="none" w:sz="0" w:space="0" w:color="auto"/>
        <w:left w:val="none" w:sz="0" w:space="0" w:color="auto"/>
        <w:bottom w:val="none" w:sz="0" w:space="0" w:color="auto"/>
        <w:right w:val="none" w:sz="0" w:space="0" w:color="auto"/>
      </w:divBdr>
    </w:div>
    <w:div w:id="809134138">
      <w:bodyDiv w:val="1"/>
      <w:marLeft w:val="0"/>
      <w:marRight w:val="0"/>
      <w:marTop w:val="0"/>
      <w:marBottom w:val="0"/>
      <w:divBdr>
        <w:top w:val="none" w:sz="0" w:space="0" w:color="auto"/>
        <w:left w:val="none" w:sz="0" w:space="0" w:color="auto"/>
        <w:bottom w:val="none" w:sz="0" w:space="0" w:color="auto"/>
        <w:right w:val="none" w:sz="0" w:space="0" w:color="auto"/>
      </w:divBdr>
    </w:div>
    <w:div w:id="819426203">
      <w:bodyDiv w:val="1"/>
      <w:marLeft w:val="0"/>
      <w:marRight w:val="0"/>
      <w:marTop w:val="0"/>
      <w:marBottom w:val="0"/>
      <w:divBdr>
        <w:top w:val="none" w:sz="0" w:space="0" w:color="auto"/>
        <w:left w:val="none" w:sz="0" w:space="0" w:color="auto"/>
        <w:bottom w:val="none" w:sz="0" w:space="0" w:color="auto"/>
        <w:right w:val="none" w:sz="0" w:space="0" w:color="auto"/>
      </w:divBdr>
    </w:div>
    <w:div w:id="828137463">
      <w:bodyDiv w:val="1"/>
      <w:marLeft w:val="0"/>
      <w:marRight w:val="0"/>
      <w:marTop w:val="0"/>
      <w:marBottom w:val="0"/>
      <w:divBdr>
        <w:top w:val="none" w:sz="0" w:space="0" w:color="auto"/>
        <w:left w:val="none" w:sz="0" w:space="0" w:color="auto"/>
        <w:bottom w:val="none" w:sz="0" w:space="0" w:color="auto"/>
        <w:right w:val="none" w:sz="0" w:space="0" w:color="auto"/>
      </w:divBdr>
    </w:div>
    <w:div w:id="838618053">
      <w:bodyDiv w:val="1"/>
      <w:marLeft w:val="0"/>
      <w:marRight w:val="0"/>
      <w:marTop w:val="0"/>
      <w:marBottom w:val="0"/>
      <w:divBdr>
        <w:top w:val="none" w:sz="0" w:space="0" w:color="auto"/>
        <w:left w:val="none" w:sz="0" w:space="0" w:color="auto"/>
        <w:bottom w:val="none" w:sz="0" w:space="0" w:color="auto"/>
        <w:right w:val="none" w:sz="0" w:space="0" w:color="auto"/>
      </w:divBdr>
    </w:div>
    <w:div w:id="887914201">
      <w:bodyDiv w:val="1"/>
      <w:marLeft w:val="0"/>
      <w:marRight w:val="0"/>
      <w:marTop w:val="0"/>
      <w:marBottom w:val="0"/>
      <w:divBdr>
        <w:top w:val="none" w:sz="0" w:space="0" w:color="auto"/>
        <w:left w:val="none" w:sz="0" w:space="0" w:color="auto"/>
        <w:bottom w:val="none" w:sz="0" w:space="0" w:color="auto"/>
        <w:right w:val="none" w:sz="0" w:space="0" w:color="auto"/>
      </w:divBdr>
    </w:div>
    <w:div w:id="889804861">
      <w:bodyDiv w:val="1"/>
      <w:marLeft w:val="0"/>
      <w:marRight w:val="0"/>
      <w:marTop w:val="0"/>
      <w:marBottom w:val="0"/>
      <w:divBdr>
        <w:top w:val="none" w:sz="0" w:space="0" w:color="auto"/>
        <w:left w:val="none" w:sz="0" w:space="0" w:color="auto"/>
        <w:bottom w:val="none" w:sz="0" w:space="0" w:color="auto"/>
        <w:right w:val="none" w:sz="0" w:space="0" w:color="auto"/>
      </w:divBdr>
    </w:div>
    <w:div w:id="913198589">
      <w:bodyDiv w:val="1"/>
      <w:marLeft w:val="0"/>
      <w:marRight w:val="0"/>
      <w:marTop w:val="0"/>
      <w:marBottom w:val="0"/>
      <w:divBdr>
        <w:top w:val="none" w:sz="0" w:space="0" w:color="auto"/>
        <w:left w:val="none" w:sz="0" w:space="0" w:color="auto"/>
        <w:bottom w:val="none" w:sz="0" w:space="0" w:color="auto"/>
        <w:right w:val="none" w:sz="0" w:space="0" w:color="auto"/>
      </w:divBdr>
    </w:div>
    <w:div w:id="924412595">
      <w:bodyDiv w:val="1"/>
      <w:marLeft w:val="0"/>
      <w:marRight w:val="0"/>
      <w:marTop w:val="0"/>
      <w:marBottom w:val="0"/>
      <w:divBdr>
        <w:top w:val="none" w:sz="0" w:space="0" w:color="auto"/>
        <w:left w:val="none" w:sz="0" w:space="0" w:color="auto"/>
        <w:bottom w:val="none" w:sz="0" w:space="0" w:color="auto"/>
        <w:right w:val="none" w:sz="0" w:space="0" w:color="auto"/>
      </w:divBdr>
    </w:div>
    <w:div w:id="971909439">
      <w:bodyDiv w:val="1"/>
      <w:marLeft w:val="0"/>
      <w:marRight w:val="0"/>
      <w:marTop w:val="0"/>
      <w:marBottom w:val="0"/>
      <w:divBdr>
        <w:top w:val="none" w:sz="0" w:space="0" w:color="auto"/>
        <w:left w:val="none" w:sz="0" w:space="0" w:color="auto"/>
        <w:bottom w:val="none" w:sz="0" w:space="0" w:color="auto"/>
        <w:right w:val="none" w:sz="0" w:space="0" w:color="auto"/>
      </w:divBdr>
      <w:divsChild>
        <w:div w:id="767971258">
          <w:marLeft w:val="0"/>
          <w:marRight w:val="0"/>
          <w:marTop w:val="0"/>
          <w:marBottom w:val="0"/>
          <w:divBdr>
            <w:top w:val="none" w:sz="0" w:space="0" w:color="auto"/>
            <w:left w:val="none" w:sz="0" w:space="0" w:color="auto"/>
            <w:bottom w:val="none" w:sz="0" w:space="0" w:color="auto"/>
            <w:right w:val="none" w:sz="0" w:space="0" w:color="auto"/>
          </w:divBdr>
          <w:divsChild>
            <w:div w:id="1176534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442568">
      <w:bodyDiv w:val="1"/>
      <w:marLeft w:val="0"/>
      <w:marRight w:val="0"/>
      <w:marTop w:val="0"/>
      <w:marBottom w:val="0"/>
      <w:divBdr>
        <w:top w:val="none" w:sz="0" w:space="0" w:color="auto"/>
        <w:left w:val="none" w:sz="0" w:space="0" w:color="auto"/>
        <w:bottom w:val="none" w:sz="0" w:space="0" w:color="auto"/>
        <w:right w:val="none" w:sz="0" w:space="0" w:color="auto"/>
      </w:divBdr>
    </w:div>
    <w:div w:id="1009407689">
      <w:bodyDiv w:val="1"/>
      <w:marLeft w:val="0"/>
      <w:marRight w:val="0"/>
      <w:marTop w:val="0"/>
      <w:marBottom w:val="0"/>
      <w:divBdr>
        <w:top w:val="none" w:sz="0" w:space="0" w:color="auto"/>
        <w:left w:val="none" w:sz="0" w:space="0" w:color="auto"/>
        <w:bottom w:val="none" w:sz="0" w:space="0" w:color="auto"/>
        <w:right w:val="none" w:sz="0" w:space="0" w:color="auto"/>
      </w:divBdr>
    </w:div>
    <w:div w:id="1032262772">
      <w:bodyDiv w:val="1"/>
      <w:marLeft w:val="0"/>
      <w:marRight w:val="0"/>
      <w:marTop w:val="0"/>
      <w:marBottom w:val="0"/>
      <w:divBdr>
        <w:top w:val="none" w:sz="0" w:space="0" w:color="auto"/>
        <w:left w:val="none" w:sz="0" w:space="0" w:color="auto"/>
        <w:bottom w:val="none" w:sz="0" w:space="0" w:color="auto"/>
        <w:right w:val="none" w:sz="0" w:space="0" w:color="auto"/>
      </w:divBdr>
    </w:div>
    <w:div w:id="1039863318">
      <w:bodyDiv w:val="1"/>
      <w:marLeft w:val="0"/>
      <w:marRight w:val="0"/>
      <w:marTop w:val="0"/>
      <w:marBottom w:val="0"/>
      <w:divBdr>
        <w:top w:val="none" w:sz="0" w:space="0" w:color="auto"/>
        <w:left w:val="none" w:sz="0" w:space="0" w:color="auto"/>
        <w:bottom w:val="none" w:sz="0" w:space="0" w:color="auto"/>
        <w:right w:val="none" w:sz="0" w:space="0" w:color="auto"/>
      </w:divBdr>
      <w:divsChild>
        <w:div w:id="1961260419">
          <w:marLeft w:val="0"/>
          <w:marRight w:val="0"/>
          <w:marTop w:val="0"/>
          <w:marBottom w:val="0"/>
          <w:divBdr>
            <w:top w:val="none" w:sz="0" w:space="0" w:color="auto"/>
            <w:left w:val="none" w:sz="0" w:space="0" w:color="auto"/>
            <w:bottom w:val="none" w:sz="0" w:space="0" w:color="auto"/>
            <w:right w:val="none" w:sz="0" w:space="0" w:color="auto"/>
          </w:divBdr>
        </w:div>
      </w:divsChild>
    </w:div>
    <w:div w:id="1049955886">
      <w:bodyDiv w:val="1"/>
      <w:marLeft w:val="0"/>
      <w:marRight w:val="0"/>
      <w:marTop w:val="0"/>
      <w:marBottom w:val="0"/>
      <w:divBdr>
        <w:top w:val="none" w:sz="0" w:space="0" w:color="auto"/>
        <w:left w:val="none" w:sz="0" w:space="0" w:color="auto"/>
        <w:bottom w:val="none" w:sz="0" w:space="0" w:color="auto"/>
        <w:right w:val="none" w:sz="0" w:space="0" w:color="auto"/>
      </w:divBdr>
    </w:div>
    <w:div w:id="1053963392">
      <w:bodyDiv w:val="1"/>
      <w:marLeft w:val="0"/>
      <w:marRight w:val="0"/>
      <w:marTop w:val="0"/>
      <w:marBottom w:val="0"/>
      <w:divBdr>
        <w:top w:val="none" w:sz="0" w:space="0" w:color="auto"/>
        <w:left w:val="none" w:sz="0" w:space="0" w:color="auto"/>
        <w:bottom w:val="none" w:sz="0" w:space="0" w:color="auto"/>
        <w:right w:val="none" w:sz="0" w:space="0" w:color="auto"/>
      </w:divBdr>
    </w:div>
    <w:div w:id="1068042098">
      <w:bodyDiv w:val="1"/>
      <w:marLeft w:val="0"/>
      <w:marRight w:val="0"/>
      <w:marTop w:val="0"/>
      <w:marBottom w:val="0"/>
      <w:divBdr>
        <w:top w:val="none" w:sz="0" w:space="0" w:color="auto"/>
        <w:left w:val="none" w:sz="0" w:space="0" w:color="auto"/>
        <w:bottom w:val="none" w:sz="0" w:space="0" w:color="auto"/>
        <w:right w:val="none" w:sz="0" w:space="0" w:color="auto"/>
      </w:divBdr>
    </w:div>
    <w:div w:id="1080980073">
      <w:bodyDiv w:val="1"/>
      <w:marLeft w:val="0"/>
      <w:marRight w:val="0"/>
      <w:marTop w:val="0"/>
      <w:marBottom w:val="0"/>
      <w:divBdr>
        <w:top w:val="none" w:sz="0" w:space="0" w:color="auto"/>
        <w:left w:val="none" w:sz="0" w:space="0" w:color="auto"/>
        <w:bottom w:val="none" w:sz="0" w:space="0" w:color="auto"/>
        <w:right w:val="none" w:sz="0" w:space="0" w:color="auto"/>
      </w:divBdr>
    </w:div>
    <w:div w:id="1082990539">
      <w:bodyDiv w:val="1"/>
      <w:marLeft w:val="0"/>
      <w:marRight w:val="0"/>
      <w:marTop w:val="0"/>
      <w:marBottom w:val="0"/>
      <w:divBdr>
        <w:top w:val="none" w:sz="0" w:space="0" w:color="auto"/>
        <w:left w:val="none" w:sz="0" w:space="0" w:color="auto"/>
        <w:bottom w:val="none" w:sz="0" w:space="0" w:color="auto"/>
        <w:right w:val="none" w:sz="0" w:space="0" w:color="auto"/>
      </w:divBdr>
    </w:div>
    <w:div w:id="1122112553">
      <w:bodyDiv w:val="1"/>
      <w:marLeft w:val="0"/>
      <w:marRight w:val="0"/>
      <w:marTop w:val="0"/>
      <w:marBottom w:val="0"/>
      <w:divBdr>
        <w:top w:val="none" w:sz="0" w:space="0" w:color="auto"/>
        <w:left w:val="none" w:sz="0" w:space="0" w:color="auto"/>
        <w:bottom w:val="none" w:sz="0" w:space="0" w:color="auto"/>
        <w:right w:val="none" w:sz="0" w:space="0" w:color="auto"/>
      </w:divBdr>
    </w:div>
    <w:div w:id="1146895445">
      <w:bodyDiv w:val="1"/>
      <w:marLeft w:val="0"/>
      <w:marRight w:val="0"/>
      <w:marTop w:val="0"/>
      <w:marBottom w:val="0"/>
      <w:divBdr>
        <w:top w:val="none" w:sz="0" w:space="0" w:color="auto"/>
        <w:left w:val="none" w:sz="0" w:space="0" w:color="auto"/>
        <w:bottom w:val="none" w:sz="0" w:space="0" w:color="auto"/>
        <w:right w:val="none" w:sz="0" w:space="0" w:color="auto"/>
      </w:divBdr>
    </w:div>
    <w:div w:id="1147892732">
      <w:bodyDiv w:val="1"/>
      <w:marLeft w:val="0"/>
      <w:marRight w:val="0"/>
      <w:marTop w:val="0"/>
      <w:marBottom w:val="0"/>
      <w:divBdr>
        <w:top w:val="none" w:sz="0" w:space="0" w:color="auto"/>
        <w:left w:val="none" w:sz="0" w:space="0" w:color="auto"/>
        <w:bottom w:val="none" w:sz="0" w:space="0" w:color="auto"/>
        <w:right w:val="none" w:sz="0" w:space="0" w:color="auto"/>
      </w:divBdr>
    </w:div>
    <w:div w:id="1148937792">
      <w:bodyDiv w:val="1"/>
      <w:marLeft w:val="0"/>
      <w:marRight w:val="0"/>
      <w:marTop w:val="0"/>
      <w:marBottom w:val="0"/>
      <w:divBdr>
        <w:top w:val="none" w:sz="0" w:space="0" w:color="auto"/>
        <w:left w:val="none" w:sz="0" w:space="0" w:color="auto"/>
        <w:bottom w:val="none" w:sz="0" w:space="0" w:color="auto"/>
        <w:right w:val="none" w:sz="0" w:space="0" w:color="auto"/>
      </w:divBdr>
    </w:div>
    <w:div w:id="1178040897">
      <w:bodyDiv w:val="1"/>
      <w:marLeft w:val="0"/>
      <w:marRight w:val="0"/>
      <w:marTop w:val="0"/>
      <w:marBottom w:val="0"/>
      <w:divBdr>
        <w:top w:val="none" w:sz="0" w:space="0" w:color="auto"/>
        <w:left w:val="none" w:sz="0" w:space="0" w:color="auto"/>
        <w:bottom w:val="none" w:sz="0" w:space="0" w:color="auto"/>
        <w:right w:val="none" w:sz="0" w:space="0" w:color="auto"/>
      </w:divBdr>
    </w:div>
    <w:div w:id="1180968225">
      <w:bodyDiv w:val="1"/>
      <w:marLeft w:val="0"/>
      <w:marRight w:val="0"/>
      <w:marTop w:val="0"/>
      <w:marBottom w:val="0"/>
      <w:divBdr>
        <w:top w:val="none" w:sz="0" w:space="0" w:color="auto"/>
        <w:left w:val="none" w:sz="0" w:space="0" w:color="auto"/>
        <w:bottom w:val="none" w:sz="0" w:space="0" w:color="auto"/>
        <w:right w:val="none" w:sz="0" w:space="0" w:color="auto"/>
      </w:divBdr>
    </w:div>
    <w:div w:id="1195119458">
      <w:bodyDiv w:val="1"/>
      <w:marLeft w:val="0"/>
      <w:marRight w:val="0"/>
      <w:marTop w:val="0"/>
      <w:marBottom w:val="0"/>
      <w:divBdr>
        <w:top w:val="none" w:sz="0" w:space="0" w:color="auto"/>
        <w:left w:val="none" w:sz="0" w:space="0" w:color="auto"/>
        <w:bottom w:val="none" w:sz="0" w:space="0" w:color="auto"/>
        <w:right w:val="none" w:sz="0" w:space="0" w:color="auto"/>
      </w:divBdr>
      <w:divsChild>
        <w:div w:id="1232623517">
          <w:marLeft w:val="0"/>
          <w:marRight w:val="0"/>
          <w:marTop w:val="0"/>
          <w:marBottom w:val="0"/>
          <w:divBdr>
            <w:top w:val="none" w:sz="0" w:space="0" w:color="auto"/>
            <w:left w:val="none" w:sz="0" w:space="0" w:color="auto"/>
            <w:bottom w:val="none" w:sz="0" w:space="0" w:color="auto"/>
            <w:right w:val="none" w:sz="0" w:space="0" w:color="auto"/>
          </w:divBdr>
          <w:divsChild>
            <w:div w:id="36512298">
              <w:marLeft w:val="0"/>
              <w:marRight w:val="0"/>
              <w:marTop w:val="0"/>
              <w:marBottom w:val="0"/>
              <w:divBdr>
                <w:top w:val="none" w:sz="0" w:space="0" w:color="auto"/>
                <w:left w:val="none" w:sz="0" w:space="0" w:color="auto"/>
                <w:bottom w:val="none" w:sz="0" w:space="0" w:color="auto"/>
                <w:right w:val="none" w:sz="0" w:space="0" w:color="auto"/>
              </w:divBdr>
              <w:divsChild>
                <w:div w:id="229198796">
                  <w:marLeft w:val="0"/>
                  <w:marRight w:val="0"/>
                  <w:marTop w:val="240"/>
                  <w:marBottom w:val="0"/>
                  <w:divBdr>
                    <w:top w:val="none" w:sz="0" w:space="0" w:color="auto"/>
                    <w:left w:val="none" w:sz="0" w:space="0" w:color="auto"/>
                    <w:bottom w:val="none" w:sz="0" w:space="0" w:color="auto"/>
                    <w:right w:val="none" w:sz="0" w:space="0" w:color="auto"/>
                  </w:divBdr>
                  <w:divsChild>
                    <w:div w:id="719014424">
                      <w:marLeft w:val="0"/>
                      <w:marRight w:val="0"/>
                      <w:marTop w:val="240"/>
                      <w:marBottom w:val="0"/>
                      <w:divBdr>
                        <w:top w:val="none" w:sz="0" w:space="0" w:color="auto"/>
                        <w:left w:val="none" w:sz="0" w:space="0" w:color="auto"/>
                        <w:bottom w:val="none" w:sz="0" w:space="0" w:color="auto"/>
                        <w:right w:val="none" w:sz="0" w:space="0" w:color="auto"/>
                      </w:divBdr>
                      <w:divsChild>
                        <w:div w:id="1707559846">
                          <w:marLeft w:val="0"/>
                          <w:marRight w:val="0"/>
                          <w:marTop w:val="0"/>
                          <w:marBottom w:val="0"/>
                          <w:divBdr>
                            <w:top w:val="none" w:sz="0" w:space="0" w:color="auto"/>
                            <w:left w:val="none" w:sz="0" w:space="0" w:color="auto"/>
                            <w:bottom w:val="none" w:sz="0" w:space="0" w:color="auto"/>
                            <w:right w:val="none" w:sz="0" w:space="0" w:color="auto"/>
                          </w:divBdr>
                          <w:divsChild>
                            <w:div w:id="2109503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090600">
                      <w:marLeft w:val="0"/>
                      <w:marRight w:val="0"/>
                      <w:marTop w:val="240"/>
                      <w:marBottom w:val="0"/>
                      <w:divBdr>
                        <w:top w:val="none" w:sz="0" w:space="0" w:color="auto"/>
                        <w:left w:val="none" w:sz="0" w:space="0" w:color="auto"/>
                        <w:bottom w:val="none" w:sz="0" w:space="0" w:color="auto"/>
                        <w:right w:val="none" w:sz="0" w:space="0" w:color="auto"/>
                      </w:divBdr>
                      <w:divsChild>
                        <w:div w:id="1307050073">
                          <w:marLeft w:val="0"/>
                          <w:marRight w:val="0"/>
                          <w:marTop w:val="0"/>
                          <w:marBottom w:val="0"/>
                          <w:divBdr>
                            <w:top w:val="none" w:sz="0" w:space="0" w:color="auto"/>
                            <w:left w:val="none" w:sz="0" w:space="0" w:color="auto"/>
                            <w:bottom w:val="none" w:sz="0" w:space="0" w:color="auto"/>
                            <w:right w:val="none" w:sz="0" w:space="0" w:color="auto"/>
                          </w:divBdr>
                          <w:divsChild>
                            <w:div w:id="847405685">
                              <w:marLeft w:val="0"/>
                              <w:marRight w:val="0"/>
                              <w:marTop w:val="0"/>
                              <w:marBottom w:val="0"/>
                              <w:divBdr>
                                <w:top w:val="none" w:sz="0" w:space="0" w:color="auto"/>
                                <w:left w:val="none" w:sz="0" w:space="0" w:color="auto"/>
                                <w:bottom w:val="none" w:sz="0" w:space="0" w:color="auto"/>
                                <w:right w:val="none" w:sz="0" w:space="0" w:color="auto"/>
                              </w:divBdr>
                            </w:div>
                            <w:div w:id="202520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0919996">
                      <w:marLeft w:val="0"/>
                      <w:marRight w:val="0"/>
                      <w:marTop w:val="240"/>
                      <w:marBottom w:val="0"/>
                      <w:divBdr>
                        <w:top w:val="none" w:sz="0" w:space="0" w:color="auto"/>
                        <w:left w:val="none" w:sz="0" w:space="0" w:color="auto"/>
                        <w:bottom w:val="none" w:sz="0" w:space="0" w:color="auto"/>
                        <w:right w:val="none" w:sz="0" w:space="0" w:color="auto"/>
                      </w:divBdr>
                      <w:divsChild>
                        <w:div w:id="1426882038">
                          <w:marLeft w:val="0"/>
                          <w:marRight w:val="0"/>
                          <w:marTop w:val="0"/>
                          <w:marBottom w:val="0"/>
                          <w:divBdr>
                            <w:top w:val="none" w:sz="0" w:space="0" w:color="auto"/>
                            <w:left w:val="none" w:sz="0" w:space="0" w:color="auto"/>
                            <w:bottom w:val="none" w:sz="0" w:space="0" w:color="auto"/>
                            <w:right w:val="none" w:sz="0" w:space="0" w:color="auto"/>
                          </w:divBdr>
                          <w:divsChild>
                            <w:div w:id="57367073">
                              <w:marLeft w:val="0"/>
                              <w:marRight w:val="0"/>
                              <w:marTop w:val="0"/>
                              <w:marBottom w:val="0"/>
                              <w:divBdr>
                                <w:top w:val="none" w:sz="0" w:space="0" w:color="auto"/>
                                <w:left w:val="none" w:sz="0" w:space="0" w:color="auto"/>
                                <w:bottom w:val="none" w:sz="0" w:space="0" w:color="auto"/>
                                <w:right w:val="none" w:sz="0" w:space="0" w:color="auto"/>
                              </w:divBdr>
                            </w:div>
                            <w:div w:id="526598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1479478">
          <w:marLeft w:val="0"/>
          <w:marRight w:val="0"/>
          <w:marTop w:val="390"/>
          <w:marBottom w:val="0"/>
          <w:divBdr>
            <w:top w:val="none" w:sz="0" w:space="0" w:color="auto"/>
            <w:left w:val="none" w:sz="0" w:space="0" w:color="auto"/>
            <w:bottom w:val="none" w:sz="0" w:space="0" w:color="auto"/>
            <w:right w:val="none" w:sz="0" w:space="0" w:color="auto"/>
          </w:divBdr>
          <w:divsChild>
            <w:div w:id="1215115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449273">
      <w:bodyDiv w:val="1"/>
      <w:marLeft w:val="0"/>
      <w:marRight w:val="0"/>
      <w:marTop w:val="0"/>
      <w:marBottom w:val="0"/>
      <w:divBdr>
        <w:top w:val="none" w:sz="0" w:space="0" w:color="auto"/>
        <w:left w:val="none" w:sz="0" w:space="0" w:color="auto"/>
        <w:bottom w:val="none" w:sz="0" w:space="0" w:color="auto"/>
        <w:right w:val="none" w:sz="0" w:space="0" w:color="auto"/>
      </w:divBdr>
      <w:divsChild>
        <w:div w:id="1620181377">
          <w:marLeft w:val="0"/>
          <w:marRight w:val="0"/>
          <w:marTop w:val="0"/>
          <w:marBottom w:val="0"/>
          <w:divBdr>
            <w:top w:val="none" w:sz="0" w:space="0" w:color="auto"/>
            <w:left w:val="none" w:sz="0" w:space="0" w:color="auto"/>
            <w:bottom w:val="none" w:sz="0" w:space="0" w:color="auto"/>
            <w:right w:val="none" w:sz="0" w:space="0" w:color="auto"/>
          </w:divBdr>
          <w:divsChild>
            <w:div w:id="1982953630">
              <w:marLeft w:val="0"/>
              <w:marRight w:val="0"/>
              <w:marTop w:val="0"/>
              <w:marBottom w:val="0"/>
              <w:divBdr>
                <w:top w:val="none" w:sz="0" w:space="0" w:color="auto"/>
                <w:left w:val="none" w:sz="0" w:space="0" w:color="auto"/>
                <w:bottom w:val="none" w:sz="0" w:space="0" w:color="auto"/>
                <w:right w:val="none" w:sz="0" w:space="0" w:color="auto"/>
              </w:divBdr>
              <w:divsChild>
                <w:div w:id="1452701637">
                  <w:marLeft w:val="0"/>
                  <w:marRight w:val="0"/>
                  <w:marTop w:val="0"/>
                  <w:marBottom w:val="0"/>
                  <w:divBdr>
                    <w:top w:val="none" w:sz="0" w:space="0" w:color="auto"/>
                    <w:left w:val="none" w:sz="0" w:space="0" w:color="auto"/>
                    <w:bottom w:val="none" w:sz="0" w:space="0" w:color="auto"/>
                    <w:right w:val="none" w:sz="0" w:space="0" w:color="auto"/>
                  </w:divBdr>
                  <w:divsChild>
                    <w:div w:id="83697602">
                      <w:marLeft w:val="300"/>
                      <w:marRight w:val="300"/>
                      <w:marTop w:val="0"/>
                      <w:marBottom w:val="0"/>
                      <w:divBdr>
                        <w:top w:val="none" w:sz="0" w:space="0" w:color="auto"/>
                        <w:left w:val="none" w:sz="0" w:space="0" w:color="auto"/>
                        <w:bottom w:val="none" w:sz="0" w:space="0" w:color="auto"/>
                        <w:right w:val="none" w:sz="0" w:space="0" w:color="auto"/>
                      </w:divBdr>
                      <w:divsChild>
                        <w:div w:id="1625117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5434279">
          <w:marLeft w:val="0"/>
          <w:marRight w:val="0"/>
          <w:marTop w:val="0"/>
          <w:marBottom w:val="0"/>
          <w:divBdr>
            <w:top w:val="none" w:sz="0" w:space="0" w:color="auto"/>
            <w:left w:val="none" w:sz="0" w:space="0" w:color="auto"/>
            <w:bottom w:val="none" w:sz="0" w:space="0" w:color="auto"/>
            <w:right w:val="none" w:sz="0" w:space="0" w:color="auto"/>
          </w:divBdr>
          <w:divsChild>
            <w:div w:id="990403373">
              <w:marLeft w:val="0"/>
              <w:marRight w:val="0"/>
              <w:marTop w:val="0"/>
              <w:marBottom w:val="0"/>
              <w:divBdr>
                <w:top w:val="none" w:sz="0" w:space="0" w:color="auto"/>
                <w:left w:val="none" w:sz="0" w:space="0" w:color="auto"/>
                <w:bottom w:val="none" w:sz="0" w:space="0" w:color="auto"/>
                <w:right w:val="none" w:sz="0" w:space="0" w:color="auto"/>
              </w:divBdr>
              <w:divsChild>
                <w:div w:id="749694588">
                  <w:marLeft w:val="0"/>
                  <w:marRight w:val="0"/>
                  <w:marTop w:val="0"/>
                  <w:marBottom w:val="0"/>
                  <w:divBdr>
                    <w:top w:val="none" w:sz="0" w:space="0" w:color="auto"/>
                    <w:left w:val="none" w:sz="0" w:space="0" w:color="auto"/>
                    <w:bottom w:val="none" w:sz="0" w:space="0" w:color="auto"/>
                    <w:right w:val="none" w:sz="0" w:space="0" w:color="auto"/>
                  </w:divBdr>
                  <w:divsChild>
                    <w:div w:id="1997100032">
                      <w:marLeft w:val="300"/>
                      <w:marRight w:val="300"/>
                      <w:marTop w:val="0"/>
                      <w:marBottom w:val="0"/>
                      <w:divBdr>
                        <w:top w:val="none" w:sz="0" w:space="0" w:color="auto"/>
                        <w:left w:val="none" w:sz="0" w:space="0" w:color="auto"/>
                        <w:bottom w:val="none" w:sz="0" w:space="0" w:color="auto"/>
                        <w:right w:val="none" w:sz="0" w:space="0" w:color="auto"/>
                      </w:divBdr>
                      <w:divsChild>
                        <w:div w:id="556165641">
                          <w:marLeft w:val="0"/>
                          <w:marRight w:val="0"/>
                          <w:marTop w:val="0"/>
                          <w:marBottom w:val="0"/>
                          <w:divBdr>
                            <w:top w:val="none" w:sz="0" w:space="0" w:color="auto"/>
                            <w:left w:val="none" w:sz="0" w:space="0" w:color="auto"/>
                            <w:bottom w:val="none" w:sz="0" w:space="0" w:color="auto"/>
                            <w:right w:val="none" w:sz="0" w:space="0" w:color="auto"/>
                          </w:divBdr>
                          <w:divsChild>
                            <w:div w:id="1983073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42325774">
      <w:bodyDiv w:val="1"/>
      <w:marLeft w:val="0"/>
      <w:marRight w:val="0"/>
      <w:marTop w:val="0"/>
      <w:marBottom w:val="0"/>
      <w:divBdr>
        <w:top w:val="none" w:sz="0" w:space="0" w:color="auto"/>
        <w:left w:val="none" w:sz="0" w:space="0" w:color="auto"/>
        <w:bottom w:val="none" w:sz="0" w:space="0" w:color="auto"/>
        <w:right w:val="none" w:sz="0" w:space="0" w:color="auto"/>
      </w:divBdr>
    </w:div>
    <w:div w:id="1268000380">
      <w:bodyDiv w:val="1"/>
      <w:marLeft w:val="0"/>
      <w:marRight w:val="0"/>
      <w:marTop w:val="0"/>
      <w:marBottom w:val="0"/>
      <w:divBdr>
        <w:top w:val="none" w:sz="0" w:space="0" w:color="auto"/>
        <w:left w:val="none" w:sz="0" w:space="0" w:color="auto"/>
        <w:bottom w:val="none" w:sz="0" w:space="0" w:color="auto"/>
        <w:right w:val="none" w:sz="0" w:space="0" w:color="auto"/>
      </w:divBdr>
      <w:divsChild>
        <w:div w:id="946042857">
          <w:marLeft w:val="0"/>
          <w:marRight w:val="0"/>
          <w:marTop w:val="0"/>
          <w:marBottom w:val="0"/>
          <w:divBdr>
            <w:top w:val="none" w:sz="0" w:space="0" w:color="auto"/>
            <w:left w:val="none" w:sz="0" w:space="0" w:color="auto"/>
            <w:bottom w:val="none" w:sz="0" w:space="0" w:color="auto"/>
            <w:right w:val="none" w:sz="0" w:space="0" w:color="auto"/>
          </w:divBdr>
        </w:div>
        <w:div w:id="1787306415">
          <w:marLeft w:val="0"/>
          <w:marRight w:val="0"/>
          <w:marTop w:val="0"/>
          <w:marBottom w:val="0"/>
          <w:divBdr>
            <w:top w:val="none" w:sz="0" w:space="0" w:color="auto"/>
            <w:left w:val="none" w:sz="0" w:space="0" w:color="auto"/>
            <w:bottom w:val="none" w:sz="0" w:space="0" w:color="auto"/>
            <w:right w:val="none" w:sz="0" w:space="0" w:color="auto"/>
          </w:divBdr>
        </w:div>
      </w:divsChild>
    </w:div>
    <w:div w:id="1290164666">
      <w:bodyDiv w:val="1"/>
      <w:marLeft w:val="0"/>
      <w:marRight w:val="0"/>
      <w:marTop w:val="0"/>
      <w:marBottom w:val="0"/>
      <w:divBdr>
        <w:top w:val="none" w:sz="0" w:space="0" w:color="auto"/>
        <w:left w:val="none" w:sz="0" w:space="0" w:color="auto"/>
        <w:bottom w:val="none" w:sz="0" w:space="0" w:color="auto"/>
        <w:right w:val="none" w:sz="0" w:space="0" w:color="auto"/>
      </w:divBdr>
    </w:div>
    <w:div w:id="1307127234">
      <w:bodyDiv w:val="1"/>
      <w:marLeft w:val="0"/>
      <w:marRight w:val="0"/>
      <w:marTop w:val="0"/>
      <w:marBottom w:val="0"/>
      <w:divBdr>
        <w:top w:val="none" w:sz="0" w:space="0" w:color="auto"/>
        <w:left w:val="none" w:sz="0" w:space="0" w:color="auto"/>
        <w:bottom w:val="none" w:sz="0" w:space="0" w:color="auto"/>
        <w:right w:val="none" w:sz="0" w:space="0" w:color="auto"/>
      </w:divBdr>
    </w:div>
    <w:div w:id="1361785354">
      <w:bodyDiv w:val="1"/>
      <w:marLeft w:val="0"/>
      <w:marRight w:val="0"/>
      <w:marTop w:val="0"/>
      <w:marBottom w:val="0"/>
      <w:divBdr>
        <w:top w:val="none" w:sz="0" w:space="0" w:color="auto"/>
        <w:left w:val="none" w:sz="0" w:space="0" w:color="auto"/>
        <w:bottom w:val="none" w:sz="0" w:space="0" w:color="auto"/>
        <w:right w:val="none" w:sz="0" w:space="0" w:color="auto"/>
      </w:divBdr>
      <w:divsChild>
        <w:div w:id="126899059">
          <w:marLeft w:val="0"/>
          <w:marRight w:val="0"/>
          <w:marTop w:val="0"/>
          <w:marBottom w:val="0"/>
          <w:divBdr>
            <w:top w:val="none" w:sz="0" w:space="0" w:color="auto"/>
            <w:left w:val="none" w:sz="0" w:space="0" w:color="auto"/>
            <w:bottom w:val="none" w:sz="0" w:space="0" w:color="auto"/>
            <w:right w:val="none" w:sz="0" w:space="0" w:color="auto"/>
          </w:divBdr>
        </w:div>
        <w:div w:id="631255611">
          <w:marLeft w:val="0"/>
          <w:marRight w:val="0"/>
          <w:marTop w:val="0"/>
          <w:marBottom w:val="0"/>
          <w:divBdr>
            <w:top w:val="none" w:sz="0" w:space="0" w:color="auto"/>
            <w:left w:val="none" w:sz="0" w:space="0" w:color="auto"/>
            <w:bottom w:val="none" w:sz="0" w:space="0" w:color="auto"/>
            <w:right w:val="none" w:sz="0" w:space="0" w:color="auto"/>
          </w:divBdr>
        </w:div>
        <w:div w:id="870724430">
          <w:marLeft w:val="0"/>
          <w:marRight w:val="0"/>
          <w:marTop w:val="0"/>
          <w:marBottom w:val="0"/>
          <w:divBdr>
            <w:top w:val="none" w:sz="0" w:space="0" w:color="auto"/>
            <w:left w:val="none" w:sz="0" w:space="0" w:color="auto"/>
            <w:bottom w:val="none" w:sz="0" w:space="0" w:color="auto"/>
            <w:right w:val="none" w:sz="0" w:space="0" w:color="auto"/>
          </w:divBdr>
        </w:div>
        <w:div w:id="2046716196">
          <w:marLeft w:val="0"/>
          <w:marRight w:val="0"/>
          <w:marTop w:val="0"/>
          <w:marBottom w:val="0"/>
          <w:divBdr>
            <w:top w:val="none" w:sz="0" w:space="0" w:color="auto"/>
            <w:left w:val="none" w:sz="0" w:space="0" w:color="auto"/>
            <w:bottom w:val="none" w:sz="0" w:space="0" w:color="auto"/>
            <w:right w:val="none" w:sz="0" w:space="0" w:color="auto"/>
          </w:divBdr>
        </w:div>
        <w:div w:id="2056418836">
          <w:marLeft w:val="0"/>
          <w:marRight w:val="0"/>
          <w:marTop w:val="0"/>
          <w:marBottom w:val="0"/>
          <w:divBdr>
            <w:top w:val="none" w:sz="0" w:space="0" w:color="auto"/>
            <w:left w:val="none" w:sz="0" w:space="0" w:color="auto"/>
            <w:bottom w:val="none" w:sz="0" w:space="0" w:color="auto"/>
            <w:right w:val="none" w:sz="0" w:space="0" w:color="auto"/>
          </w:divBdr>
        </w:div>
        <w:div w:id="2141799516">
          <w:marLeft w:val="0"/>
          <w:marRight w:val="0"/>
          <w:marTop w:val="0"/>
          <w:marBottom w:val="0"/>
          <w:divBdr>
            <w:top w:val="none" w:sz="0" w:space="0" w:color="auto"/>
            <w:left w:val="none" w:sz="0" w:space="0" w:color="auto"/>
            <w:bottom w:val="none" w:sz="0" w:space="0" w:color="auto"/>
            <w:right w:val="none" w:sz="0" w:space="0" w:color="auto"/>
          </w:divBdr>
        </w:div>
      </w:divsChild>
    </w:div>
    <w:div w:id="1389524914">
      <w:bodyDiv w:val="1"/>
      <w:marLeft w:val="0"/>
      <w:marRight w:val="0"/>
      <w:marTop w:val="0"/>
      <w:marBottom w:val="0"/>
      <w:divBdr>
        <w:top w:val="none" w:sz="0" w:space="0" w:color="auto"/>
        <w:left w:val="none" w:sz="0" w:space="0" w:color="auto"/>
        <w:bottom w:val="none" w:sz="0" w:space="0" w:color="auto"/>
        <w:right w:val="none" w:sz="0" w:space="0" w:color="auto"/>
      </w:divBdr>
    </w:div>
    <w:div w:id="1423144461">
      <w:bodyDiv w:val="1"/>
      <w:marLeft w:val="0"/>
      <w:marRight w:val="0"/>
      <w:marTop w:val="0"/>
      <w:marBottom w:val="0"/>
      <w:divBdr>
        <w:top w:val="none" w:sz="0" w:space="0" w:color="auto"/>
        <w:left w:val="none" w:sz="0" w:space="0" w:color="auto"/>
        <w:bottom w:val="none" w:sz="0" w:space="0" w:color="auto"/>
        <w:right w:val="none" w:sz="0" w:space="0" w:color="auto"/>
      </w:divBdr>
    </w:div>
    <w:div w:id="1441071403">
      <w:bodyDiv w:val="1"/>
      <w:marLeft w:val="0"/>
      <w:marRight w:val="0"/>
      <w:marTop w:val="0"/>
      <w:marBottom w:val="0"/>
      <w:divBdr>
        <w:top w:val="none" w:sz="0" w:space="0" w:color="auto"/>
        <w:left w:val="none" w:sz="0" w:space="0" w:color="auto"/>
        <w:bottom w:val="none" w:sz="0" w:space="0" w:color="auto"/>
        <w:right w:val="none" w:sz="0" w:space="0" w:color="auto"/>
      </w:divBdr>
    </w:div>
    <w:div w:id="1446850648">
      <w:bodyDiv w:val="1"/>
      <w:marLeft w:val="0"/>
      <w:marRight w:val="0"/>
      <w:marTop w:val="0"/>
      <w:marBottom w:val="0"/>
      <w:divBdr>
        <w:top w:val="none" w:sz="0" w:space="0" w:color="auto"/>
        <w:left w:val="none" w:sz="0" w:space="0" w:color="auto"/>
        <w:bottom w:val="none" w:sz="0" w:space="0" w:color="auto"/>
        <w:right w:val="none" w:sz="0" w:space="0" w:color="auto"/>
      </w:divBdr>
    </w:div>
    <w:div w:id="1532915727">
      <w:bodyDiv w:val="1"/>
      <w:marLeft w:val="0"/>
      <w:marRight w:val="0"/>
      <w:marTop w:val="0"/>
      <w:marBottom w:val="0"/>
      <w:divBdr>
        <w:top w:val="none" w:sz="0" w:space="0" w:color="auto"/>
        <w:left w:val="none" w:sz="0" w:space="0" w:color="auto"/>
        <w:bottom w:val="none" w:sz="0" w:space="0" w:color="auto"/>
        <w:right w:val="none" w:sz="0" w:space="0" w:color="auto"/>
      </w:divBdr>
    </w:div>
    <w:div w:id="1546990373">
      <w:bodyDiv w:val="1"/>
      <w:marLeft w:val="0"/>
      <w:marRight w:val="0"/>
      <w:marTop w:val="0"/>
      <w:marBottom w:val="0"/>
      <w:divBdr>
        <w:top w:val="none" w:sz="0" w:space="0" w:color="auto"/>
        <w:left w:val="none" w:sz="0" w:space="0" w:color="auto"/>
        <w:bottom w:val="none" w:sz="0" w:space="0" w:color="auto"/>
        <w:right w:val="none" w:sz="0" w:space="0" w:color="auto"/>
      </w:divBdr>
    </w:div>
    <w:div w:id="1548370152">
      <w:bodyDiv w:val="1"/>
      <w:marLeft w:val="0"/>
      <w:marRight w:val="0"/>
      <w:marTop w:val="0"/>
      <w:marBottom w:val="0"/>
      <w:divBdr>
        <w:top w:val="none" w:sz="0" w:space="0" w:color="auto"/>
        <w:left w:val="none" w:sz="0" w:space="0" w:color="auto"/>
        <w:bottom w:val="none" w:sz="0" w:space="0" w:color="auto"/>
        <w:right w:val="none" w:sz="0" w:space="0" w:color="auto"/>
      </w:divBdr>
    </w:div>
    <w:div w:id="1548951433">
      <w:bodyDiv w:val="1"/>
      <w:marLeft w:val="0"/>
      <w:marRight w:val="0"/>
      <w:marTop w:val="0"/>
      <w:marBottom w:val="0"/>
      <w:divBdr>
        <w:top w:val="none" w:sz="0" w:space="0" w:color="auto"/>
        <w:left w:val="none" w:sz="0" w:space="0" w:color="auto"/>
        <w:bottom w:val="none" w:sz="0" w:space="0" w:color="auto"/>
        <w:right w:val="none" w:sz="0" w:space="0" w:color="auto"/>
      </w:divBdr>
    </w:div>
    <w:div w:id="1596355249">
      <w:bodyDiv w:val="1"/>
      <w:marLeft w:val="0"/>
      <w:marRight w:val="0"/>
      <w:marTop w:val="0"/>
      <w:marBottom w:val="0"/>
      <w:divBdr>
        <w:top w:val="none" w:sz="0" w:space="0" w:color="auto"/>
        <w:left w:val="none" w:sz="0" w:space="0" w:color="auto"/>
        <w:bottom w:val="none" w:sz="0" w:space="0" w:color="auto"/>
        <w:right w:val="none" w:sz="0" w:space="0" w:color="auto"/>
      </w:divBdr>
    </w:div>
    <w:div w:id="1631010531">
      <w:bodyDiv w:val="1"/>
      <w:marLeft w:val="0"/>
      <w:marRight w:val="0"/>
      <w:marTop w:val="0"/>
      <w:marBottom w:val="0"/>
      <w:divBdr>
        <w:top w:val="none" w:sz="0" w:space="0" w:color="auto"/>
        <w:left w:val="none" w:sz="0" w:space="0" w:color="auto"/>
        <w:bottom w:val="none" w:sz="0" w:space="0" w:color="auto"/>
        <w:right w:val="none" w:sz="0" w:space="0" w:color="auto"/>
      </w:divBdr>
      <w:divsChild>
        <w:div w:id="183248092">
          <w:marLeft w:val="0"/>
          <w:marRight w:val="0"/>
          <w:marTop w:val="0"/>
          <w:marBottom w:val="0"/>
          <w:divBdr>
            <w:top w:val="none" w:sz="0" w:space="0" w:color="auto"/>
            <w:left w:val="none" w:sz="0" w:space="0" w:color="auto"/>
            <w:bottom w:val="none" w:sz="0" w:space="0" w:color="auto"/>
            <w:right w:val="none" w:sz="0" w:space="0" w:color="auto"/>
          </w:divBdr>
        </w:div>
        <w:div w:id="231618938">
          <w:marLeft w:val="0"/>
          <w:marRight w:val="0"/>
          <w:marTop w:val="0"/>
          <w:marBottom w:val="0"/>
          <w:divBdr>
            <w:top w:val="none" w:sz="0" w:space="0" w:color="auto"/>
            <w:left w:val="none" w:sz="0" w:space="0" w:color="auto"/>
            <w:bottom w:val="none" w:sz="0" w:space="0" w:color="auto"/>
            <w:right w:val="none" w:sz="0" w:space="0" w:color="auto"/>
          </w:divBdr>
        </w:div>
        <w:div w:id="497580368">
          <w:marLeft w:val="0"/>
          <w:marRight w:val="0"/>
          <w:marTop w:val="0"/>
          <w:marBottom w:val="0"/>
          <w:divBdr>
            <w:top w:val="none" w:sz="0" w:space="0" w:color="auto"/>
            <w:left w:val="none" w:sz="0" w:space="0" w:color="auto"/>
            <w:bottom w:val="none" w:sz="0" w:space="0" w:color="auto"/>
            <w:right w:val="none" w:sz="0" w:space="0" w:color="auto"/>
          </w:divBdr>
        </w:div>
        <w:div w:id="504975803">
          <w:marLeft w:val="0"/>
          <w:marRight w:val="0"/>
          <w:marTop w:val="0"/>
          <w:marBottom w:val="0"/>
          <w:divBdr>
            <w:top w:val="none" w:sz="0" w:space="0" w:color="auto"/>
            <w:left w:val="none" w:sz="0" w:space="0" w:color="auto"/>
            <w:bottom w:val="none" w:sz="0" w:space="0" w:color="auto"/>
            <w:right w:val="none" w:sz="0" w:space="0" w:color="auto"/>
          </w:divBdr>
        </w:div>
        <w:div w:id="509175315">
          <w:marLeft w:val="0"/>
          <w:marRight w:val="0"/>
          <w:marTop w:val="0"/>
          <w:marBottom w:val="0"/>
          <w:divBdr>
            <w:top w:val="none" w:sz="0" w:space="0" w:color="auto"/>
            <w:left w:val="none" w:sz="0" w:space="0" w:color="auto"/>
            <w:bottom w:val="none" w:sz="0" w:space="0" w:color="auto"/>
            <w:right w:val="none" w:sz="0" w:space="0" w:color="auto"/>
          </w:divBdr>
        </w:div>
        <w:div w:id="531915023">
          <w:marLeft w:val="0"/>
          <w:marRight w:val="0"/>
          <w:marTop w:val="0"/>
          <w:marBottom w:val="0"/>
          <w:divBdr>
            <w:top w:val="none" w:sz="0" w:space="0" w:color="auto"/>
            <w:left w:val="none" w:sz="0" w:space="0" w:color="auto"/>
            <w:bottom w:val="none" w:sz="0" w:space="0" w:color="auto"/>
            <w:right w:val="none" w:sz="0" w:space="0" w:color="auto"/>
          </w:divBdr>
        </w:div>
        <w:div w:id="535050002">
          <w:marLeft w:val="0"/>
          <w:marRight w:val="0"/>
          <w:marTop w:val="0"/>
          <w:marBottom w:val="0"/>
          <w:divBdr>
            <w:top w:val="none" w:sz="0" w:space="0" w:color="auto"/>
            <w:left w:val="none" w:sz="0" w:space="0" w:color="auto"/>
            <w:bottom w:val="none" w:sz="0" w:space="0" w:color="auto"/>
            <w:right w:val="none" w:sz="0" w:space="0" w:color="auto"/>
          </w:divBdr>
        </w:div>
        <w:div w:id="576205789">
          <w:marLeft w:val="0"/>
          <w:marRight w:val="0"/>
          <w:marTop w:val="0"/>
          <w:marBottom w:val="0"/>
          <w:divBdr>
            <w:top w:val="none" w:sz="0" w:space="0" w:color="auto"/>
            <w:left w:val="none" w:sz="0" w:space="0" w:color="auto"/>
            <w:bottom w:val="none" w:sz="0" w:space="0" w:color="auto"/>
            <w:right w:val="none" w:sz="0" w:space="0" w:color="auto"/>
          </w:divBdr>
        </w:div>
        <w:div w:id="582686186">
          <w:marLeft w:val="0"/>
          <w:marRight w:val="0"/>
          <w:marTop w:val="0"/>
          <w:marBottom w:val="0"/>
          <w:divBdr>
            <w:top w:val="none" w:sz="0" w:space="0" w:color="auto"/>
            <w:left w:val="none" w:sz="0" w:space="0" w:color="auto"/>
            <w:bottom w:val="none" w:sz="0" w:space="0" w:color="auto"/>
            <w:right w:val="none" w:sz="0" w:space="0" w:color="auto"/>
          </w:divBdr>
        </w:div>
        <w:div w:id="583492195">
          <w:marLeft w:val="0"/>
          <w:marRight w:val="0"/>
          <w:marTop w:val="0"/>
          <w:marBottom w:val="0"/>
          <w:divBdr>
            <w:top w:val="none" w:sz="0" w:space="0" w:color="auto"/>
            <w:left w:val="none" w:sz="0" w:space="0" w:color="auto"/>
            <w:bottom w:val="none" w:sz="0" w:space="0" w:color="auto"/>
            <w:right w:val="none" w:sz="0" w:space="0" w:color="auto"/>
          </w:divBdr>
        </w:div>
        <w:div w:id="621691742">
          <w:marLeft w:val="0"/>
          <w:marRight w:val="0"/>
          <w:marTop w:val="0"/>
          <w:marBottom w:val="0"/>
          <w:divBdr>
            <w:top w:val="none" w:sz="0" w:space="0" w:color="auto"/>
            <w:left w:val="none" w:sz="0" w:space="0" w:color="auto"/>
            <w:bottom w:val="none" w:sz="0" w:space="0" w:color="auto"/>
            <w:right w:val="none" w:sz="0" w:space="0" w:color="auto"/>
          </w:divBdr>
        </w:div>
        <w:div w:id="623194408">
          <w:marLeft w:val="0"/>
          <w:marRight w:val="0"/>
          <w:marTop w:val="0"/>
          <w:marBottom w:val="0"/>
          <w:divBdr>
            <w:top w:val="none" w:sz="0" w:space="0" w:color="auto"/>
            <w:left w:val="none" w:sz="0" w:space="0" w:color="auto"/>
            <w:bottom w:val="none" w:sz="0" w:space="0" w:color="auto"/>
            <w:right w:val="none" w:sz="0" w:space="0" w:color="auto"/>
          </w:divBdr>
        </w:div>
        <w:div w:id="664019846">
          <w:marLeft w:val="0"/>
          <w:marRight w:val="0"/>
          <w:marTop w:val="0"/>
          <w:marBottom w:val="0"/>
          <w:divBdr>
            <w:top w:val="none" w:sz="0" w:space="0" w:color="auto"/>
            <w:left w:val="none" w:sz="0" w:space="0" w:color="auto"/>
            <w:bottom w:val="none" w:sz="0" w:space="0" w:color="auto"/>
            <w:right w:val="none" w:sz="0" w:space="0" w:color="auto"/>
          </w:divBdr>
        </w:div>
        <w:div w:id="843973904">
          <w:marLeft w:val="0"/>
          <w:marRight w:val="0"/>
          <w:marTop w:val="0"/>
          <w:marBottom w:val="0"/>
          <w:divBdr>
            <w:top w:val="none" w:sz="0" w:space="0" w:color="auto"/>
            <w:left w:val="none" w:sz="0" w:space="0" w:color="auto"/>
            <w:bottom w:val="none" w:sz="0" w:space="0" w:color="auto"/>
            <w:right w:val="none" w:sz="0" w:space="0" w:color="auto"/>
          </w:divBdr>
        </w:div>
        <w:div w:id="874269035">
          <w:marLeft w:val="0"/>
          <w:marRight w:val="0"/>
          <w:marTop w:val="0"/>
          <w:marBottom w:val="0"/>
          <w:divBdr>
            <w:top w:val="none" w:sz="0" w:space="0" w:color="auto"/>
            <w:left w:val="none" w:sz="0" w:space="0" w:color="auto"/>
            <w:bottom w:val="none" w:sz="0" w:space="0" w:color="auto"/>
            <w:right w:val="none" w:sz="0" w:space="0" w:color="auto"/>
          </w:divBdr>
        </w:div>
        <w:div w:id="941035202">
          <w:marLeft w:val="0"/>
          <w:marRight w:val="0"/>
          <w:marTop w:val="0"/>
          <w:marBottom w:val="0"/>
          <w:divBdr>
            <w:top w:val="none" w:sz="0" w:space="0" w:color="auto"/>
            <w:left w:val="none" w:sz="0" w:space="0" w:color="auto"/>
            <w:bottom w:val="none" w:sz="0" w:space="0" w:color="auto"/>
            <w:right w:val="none" w:sz="0" w:space="0" w:color="auto"/>
          </w:divBdr>
        </w:div>
        <w:div w:id="960039542">
          <w:marLeft w:val="0"/>
          <w:marRight w:val="0"/>
          <w:marTop w:val="0"/>
          <w:marBottom w:val="0"/>
          <w:divBdr>
            <w:top w:val="none" w:sz="0" w:space="0" w:color="auto"/>
            <w:left w:val="none" w:sz="0" w:space="0" w:color="auto"/>
            <w:bottom w:val="none" w:sz="0" w:space="0" w:color="auto"/>
            <w:right w:val="none" w:sz="0" w:space="0" w:color="auto"/>
          </w:divBdr>
        </w:div>
        <w:div w:id="971129883">
          <w:marLeft w:val="0"/>
          <w:marRight w:val="0"/>
          <w:marTop w:val="0"/>
          <w:marBottom w:val="0"/>
          <w:divBdr>
            <w:top w:val="none" w:sz="0" w:space="0" w:color="auto"/>
            <w:left w:val="none" w:sz="0" w:space="0" w:color="auto"/>
            <w:bottom w:val="none" w:sz="0" w:space="0" w:color="auto"/>
            <w:right w:val="none" w:sz="0" w:space="0" w:color="auto"/>
          </w:divBdr>
        </w:div>
        <w:div w:id="999579707">
          <w:marLeft w:val="0"/>
          <w:marRight w:val="0"/>
          <w:marTop w:val="0"/>
          <w:marBottom w:val="0"/>
          <w:divBdr>
            <w:top w:val="none" w:sz="0" w:space="0" w:color="auto"/>
            <w:left w:val="none" w:sz="0" w:space="0" w:color="auto"/>
            <w:bottom w:val="none" w:sz="0" w:space="0" w:color="auto"/>
            <w:right w:val="none" w:sz="0" w:space="0" w:color="auto"/>
          </w:divBdr>
        </w:div>
        <w:div w:id="1015115552">
          <w:marLeft w:val="0"/>
          <w:marRight w:val="0"/>
          <w:marTop w:val="0"/>
          <w:marBottom w:val="0"/>
          <w:divBdr>
            <w:top w:val="none" w:sz="0" w:space="0" w:color="auto"/>
            <w:left w:val="none" w:sz="0" w:space="0" w:color="auto"/>
            <w:bottom w:val="none" w:sz="0" w:space="0" w:color="auto"/>
            <w:right w:val="none" w:sz="0" w:space="0" w:color="auto"/>
          </w:divBdr>
        </w:div>
        <w:div w:id="1016274795">
          <w:marLeft w:val="0"/>
          <w:marRight w:val="0"/>
          <w:marTop w:val="0"/>
          <w:marBottom w:val="0"/>
          <w:divBdr>
            <w:top w:val="none" w:sz="0" w:space="0" w:color="auto"/>
            <w:left w:val="none" w:sz="0" w:space="0" w:color="auto"/>
            <w:bottom w:val="none" w:sz="0" w:space="0" w:color="auto"/>
            <w:right w:val="none" w:sz="0" w:space="0" w:color="auto"/>
          </w:divBdr>
        </w:div>
        <w:div w:id="1243182421">
          <w:marLeft w:val="0"/>
          <w:marRight w:val="0"/>
          <w:marTop w:val="0"/>
          <w:marBottom w:val="0"/>
          <w:divBdr>
            <w:top w:val="none" w:sz="0" w:space="0" w:color="auto"/>
            <w:left w:val="none" w:sz="0" w:space="0" w:color="auto"/>
            <w:bottom w:val="none" w:sz="0" w:space="0" w:color="auto"/>
            <w:right w:val="none" w:sz="0" w:space="0" w:color="auto"/>
          </w:divBdr>
        </w:div>
        <w:div w:id="1298340691">
          <w:marLeft w:val="0"/>
          <w:marRight w:val="0"/>
          <w:marTop w:val="0"/>
          <w:marBottom w:val="0"/>
          <w:divBdr>
            <w:top w:val="none" w:sz="0" w:space="0" w:color="auto"/>
            <w:left w:val="none" w:sz="0" w:space="0" w:color="auto"/>
            <w:bottom w:val="none" w:sz="0" w:space="0" w:color="auto"/>
            <w:right w:val="none" w:sz="0" w:space="0" w:color="auto"/>
          </w:divBdr>
        </w:div>
        <w:div w:id="1441728477">
          <w:marLeft w:val="0"/>
          <w:marRight w:val="0"/>
          <w:marTop w:val="0"/>
          <w:marBottom w:val="0"/>
          <w:divBdr>
            <w:top w:val="none" w:sz="0" w:space="0" w:color="auto"/>
            <w:left w:val="none" w:sz="0" w:space="0" w:color="auto"/>
            <w:bottom w:val="none" w:sz="0" w:space="0" w:color="auto"/>
            <w:right w:val="none" w:sz="0" w:space="0" w:color="auto"/>
          </w:divBdr>
        </w:div>
        <w:div w:id="1453939463">
          <w:marLeft w:val="0"/>
          <w:marRight w:val="0"/>
          <w:marTop w:val="0"/>
          <w:marBottom w:val="0"/>
          <w:divBdr>
            <w:top w:val="none" w:sz="0" w:space="0" w:color="auto"/>
            <w:left w:val="none" w:sz="0" w:space="0" w:color="auto"/>
            <w:bottom w:val="none" w:sz="0" w:space="0" w:color="auto"/>
            <w:right w:val="none" w:sz="0" w:space="0" w:color="auto"/>
          </w:divBdr>
        </w:div>
        <w:div w:id="1483229126">
          <w:marLeft w:val="0"/>
          <w:marRight w:val="0"/>
          <w:marTop w:val="0"/>
          <w:marBottom w:val="0"/>
          <w:divBdr>
            <w:top w:val="none" w:sz="0" w:space="0" w:color="auto"/>
            <w:left w:val="none" w:sz="0" w:space="0" w:color="auto"/>
            <w:bottom w:val="none" w:sz="0" w:space="0" w:color="auto"/>
            <w:right w:val="none" w:sz="0" w:space="0" w:color="auto"/>
          </w:divBdr>
        </w:div>
        <w:div w:id="1499075675">
          <w:marLeft w:val="0"/>
          <w:marRight w:val="0"/>
          <w:marTop w:val="0"/>
          <w:marBottom w:val="0"/>
          <w:divBdr>
            <w:top w:val="none" w:sz="0" w:space="0" w:color="auto"/>
            <w:left w:val="none" w:sz="0" w:space="0" w:color="auto"/>
            <w:bottom w:val="none" w:sz="0" w:space="0" w:color="auto"/>
            <w:right w:val="none" w:sz="0" w:space="0" w:color="auto"/>
          </w:divBdr>
        </w:div>
        <w:div w:id="1504735181">
          <w:marLeft w:val="0"/>
          <w:marRight w:val="0"/>
          <w:marTop w:val="0"/>
          <w:marBottom w:val="0"/>
          <w:divBdr>
            <w:top w:val="none" w:sz="0" w:space="0" w:color="auto"/>
            <w:left w:val="none" w:sz="0" w:space="0" w:color="auto"/>
            <w:bottom w:val="none" w:sz="0" w:space="0" w:color="auto"/>
            <w:right w:val="none" w:sz="0" w:space="0" w:color="auto"/>
          </w:divBdr>
        </w:div>
        <w:div w:id="1679845278">
          <w:marLeft w:val="0"/>
          <w:marRight w:val="0"/>
          <w:marTop w:val="0"/>
          <w:marBottom w:val="0"/>
          <w:divBdr>
            <w:top w:val="none" w:sz="0" w:space="0" w:color="auto"/>
            <w:left w:val="none" w:sz="0" w:space="0" w:color="auto"/>
            <w:bottom w:val="none" w:sz="0" w:space="0" w:color="auto"/>
            <w:right w:val="none" w:sz="0" w:space="0" w:color="auto"/>
          </w:divBdr>
        </w:div>
        <w:div w:id="1816604424">
          <w:marLeft w:val="0"/>
          <w:marRight w:val="0"/>
          <w:marTop w:val="0"/>
          <w:marBottom w:val="0"/>
          <w:divBdr>
            <w:top w:val="none" w:sz="0" w:space="0" w:color="auto"/>
            <w:left w:val="none" w:sz="0" w:space="0" w:color="auto"/>
            <w:bottom w:val="none" w:sz="0" w:space="0" w:color="auto"/>
            <w:right w:val="none" w:sz="0" w:space="0" w:color="auto"/>
          </w:divBdr>
        </w:div>
        <w:div w:id="1922636410">
          <w:marLeft w:val="0"/>
          <w:marRight w:val="0"/>
          <w:marTop w:val="0"/>
          <w:marBottom w:val="0"/>
          <w:divBdr>
            <w:top w:val="none" w:sz="0" w:space="0" w:color="auto"/>
            <w:left w:val="none" w:sz="0" w:space="0" w:color="auto"/>
            <w:bottom w:val="none" w:sz="0" w:space="0" w:color="auto"/>
            <w:right w:val="none" w:sz="0" w:space="0" w:color="auto"/>
          </w:divBdr>
        </w:div>
        <w:div w:id="2082213763">
          <w:marLeft w:val="0"/>
          <w:marRight w:val="0"/>
          <w:marTop w:val="0"/>
          <w:marBottom w:val="0"/>
          <w:divBdr>
            <w:top w:val="none" w:sz="0" w:space="0" w:color="auto"/>
            <w:left w:val="none" w:sz="0" w:space="0" w:color="auto"/>
            <w:bottom w:val="none" w:sz="0" w:space="0" w:color="auto"/>
            <w:right w:val="none" w:sz="0" w:space="0" w:color="auto"/>
          </w:divBdr>
        </w:div>
        <w:div w:id="2137142774">
          <w:marLeft w:val="0"/>
          <w:marRight w:val="0"/>
          <w:marTop w:val="0"/>
          <w:marBottom w:val="0"/>
          <w:divBdr>
            <w:top w:val="none" w:sz="0" w:space="0" w:color="auto"/>
            <w:left w:val="none" w:sz="0" w:space="0" w:color="auto"/>
            <w:bottom w:val="none" w:sz="0" w:space="0" w:color="auto"/>
            <w:right w:val="none" w:sz="0" w:space="0" w:color="auto"/>
          </w:divBdr>
        </w:div>
      </w:divsChild>
    </w:div>
    <w:div w:id="1633749966">
      <w:bodyDiv w:val="1"/>
      <w:marLeft w:val="0"/>
      <w:marRight w:val="0"/>
      <w:marTop w:val="0"/>
      <w:marBottom w:val="0"/>
      <w:divBdr>
        <w:top w:val="none" w:sz="0" w:space="0" w:color="auto"/>
        <w:left w:val="none" w:sz="0" w:space="0" w:color="auto"/>
        <w:bottom w:val="none" w:sz="0" w:space="0" w:color="auto"/>
        <w:right w:val="none" w:sz="0" w:space="0" w:color="auto"/>
      </w:divBdr>
    </w:div>
    <w:div w:id="1657149879">
      <w:bodyDiv w:val="1"/>
      <w:marLeft w:val="0"/>
      <w:marRight w:val="0"/>
      <w:marTop w:val="0"/>
      <w:marBottom w:val="0"/>
      <w:divBdr>
        <w:top w:val="none" w:sz="0" w:space="0" w:color="auto"/>
        <w:left w:val="none" w:sz="0" w:space="0" w:color="auto"/>
        <w:bottom w:val="none" w:sz="0" w:space="0" w:color="auto"/>
        <w:right w:val="none" w:sz="0" w:space="0" w:color="auto"/>
      </w:divBdr>
    </w:div>
    <w:div w:id="1658486673">
      <w:bodyDiv w:val="1"/>
      <w:marLeft w:val="0"/>
      <w:marRight w:val="0"/>
      <w:marTop w:val="0"/>
      <w:marBottom w:val="0"/>
      <w:divBdr>
        <w:top w:val="none" w:sz="0" w:space="0" w:color="auto"/>
        <w:left w:val="none" w:sz="0" w:space="0" w:color="auto"/>
        <w:bottom w:val="none" w:sz="0" w:space="0" w:color="auto"/>
        <w:right w:val="none" w:sz="0" w:space="0" w:color="auto"/>
      </w:divBdr>
    </w:div>
    <w:div w:id="1674529941">
      <w:bodyDiv w:val="1"/>
      <w:marLeft w:val="0"/>
      <w:marRight w:val="0"/>
      <w:marTop w:val="0"/>
      <w:marBottom w:val="0"/>
      <w:divBdr>
        <w:top w:val="none" w:sz="0" w:space="0" w:color="auto"/>
        <w:left w:val="none" w:sz="0" w:space="0" w:color="auto"/>
        <w:bottom w:val="none" w:sz="0" w:space="0" w:color="auto"/>
        <w:right w:val="none" w:sz="0" w:space="0" w:color="auto"/>
      </w:divBdr>
      <w:divsChild>
        <w:div w:id="835924513">
          <w:marLeft w:val="0"/>
          <w:marRight w:val="0"/>
          <w:marTop w:val="0"/>
          <w:marBottom w:val="0"/>
          <w:divBdr>
            <w:top w:val="none" w:sz="0" w:space="0" w:color="auto"/>
            <w:left w:val="none" w:sz="0" w:space="0" w:color="auto"/>
            <w:bottom w:val="none" w:sz="0" w:space="0" w:color="auto"/>
            <w:right w:val="none" w:sz="0" w:space="0" w:color="auto"/>
          </w:divBdr>
        </w:div>
        <w:div w:id="947808576">
          <w:marLeft w:val="0"/>
          <w:marRight w:val="0"/>
          <w:marTop w:val="0"/>
          <w:marBottom w:val="0"/>
          <w:divBdr>
            <w:top w:val="none" w:sz="0" w:space="0" w:color="auto"/>
            <w:left w:val="none" w:sz="0" w:space="0" w:color="auto"/>
            <w:bottom w:val="none" w:sz="0" w:space="0" w:color="auto"/>
            <w:right w:val="none" w:sz="0" w:space="0" w:color="auto"/>
          </w:divBdr>
        </w:div>
        <w:div w:id="1527867083">
          <w:marLeft w:val="0"/>
          <w:marRight w:val="0"/>
          <w:marTop w:val="0"/>
          <w:marBottom w:val="0"/>
          <w:divBdr>
            <w:top w:val="none" w:sz="0" w:space="0" w:color="auto"/>
            <w:left w:val="none" w:sz="0" w:space="0" w:color="auto"/>
            <w:bottom w:val="none" w:sz="0" w:space="0" w:color="auto"/>
            <w:right w:val="none" w:sz="0" w:space="0" w:color="auto"/>
          </w:divBdr>
        </w:div>
        <w:div w:id="1865971239">
          <w:marLeft w:val="0"/>
          <w:marRight w:val="0"/>
          <w:marTop w:val="0"/>
          <w:marBottom w:val="0"/>
          <w:divBdr>
            <w:top w:val="none" w:sz="0" w:space="0" w:color="auto"/>
            <w:left w:val="none" w:sz="0" w:space="0" w:color="auto"/>
            <w:bottom w:val="none" w:sz="0" w:space="0" w:color="auto"/>
            <w:right w:val="none" w:sz="0" w:space="0" w:color="auto"/>
          </w:divBdr>
        </w:div>
        <w:div w:id="1899780401">
          <w:marLeft w:val="0"/>
          <w:marRight w:val="0"/>
          <w:marTop w:val="0"/>
          <w:marBottom w:val="0"/>
          <w:divBdr>
            <w:top w:val="none" w:sz="0" w:space="0" w:color="auto"/>
            <w:left w:val="none" w:sz="0" w:space="0" w:color="auto"/>
            <w:bottom w:val="none" w:sz="0" w:space="0" w:color="auto"/>
            <w:right w:val="none" w:sz="0" w:space="0" w:color="auto"/>
          </w:divBdr>
        </w:div>
      </w:divsChild>
    </w:div>
    <w:div w:id="1700551087">
      <w:bodyDiv w:val="1"/>
      <w:marLeft w:val="0"/>
      <w:marRight w:val="0"/>
      <w:marTop w:val="0"/>
      <w:marBottom w:val="0"/>
      <w:divBdr>
        <w:top w:val="none" w:sz="0" w:space="0" w:color="auto"/>
        <w:left w:val="none" w:sz="0" w:space="0" w:color="auto"/>
        <w:bottom w:val="none" w:sz="0" w:space="0" w:color="auto"/>
        <w:right w:val="none" w:sz="0" w:space="0" w:color="auto"/>
      </w:divBdr>
    </w:div>
    <w:div w:id="1711539324">
      <w:bodyDiv w:val="1"/>
      <w:marLeft w:val="0"/>
      <w:marRight w:val="0"/>
      <w:marTop w:val="0"/>
      <w:marBottom w:val="0"/>
      <w:divBdr>
        <w:top w:val="none" w:sz="0" w:space="0" w:color="auto"/>
        <w:left w:val="none" w:sz="0" w:space="0" w:color="auto"/>
        <w:bottom w:val="none" w:sz="0" w:space="0" w:color="auto"/>
        <w:right w:val="none" w:sz="0" w:space="0" w:color="auto"/>
      </w:divBdr>
    </w:div>
    <w:div w:id="1716542773">
      <w:bodyDiv w:val="1"/>
      <w:marLeft w:val="0"/>
      <w:marRight w:val="0"/>
      <w:marTop w:val="0"/>
      <w:marBottom w:val="0"/>
      <w:divBdr>
        <w:top w:val="none" w:sz="0" w:space="0" w:color="auto"/>
        <w:left w:val="none" w:sz="0" w:space="0" w:color="auto"/>
        <w:bottom w:val="none" w:sz="0" w:space="0" w:color="auto"/>
        <w:right w:val="none" w:sz="0" w:space="0" w:color="auto"/>
      </w:divBdr>
    </w:div>
    <w:div w:id="1722171084">
      <w:bodyDiv w:val="1"/>
      <w:marLeft w:val="0"/>
      <w:marRight w:val="0"/>
      <w:marTop w:val="0"/>
      <w:marBottom w:val="0"/>
      <w:divBdr>
        <w:top w:val="none" w:sz="0" w:space="0" w:color="auto"/>
        <w:left w:val="none" w:sz="0" w:space="0" w:color="auto"/>
        <w:bottom w:val="none" w:sz="0" w:space="0" w:color="auto"/>
        <w:right w:val="none" w:sz="0" w:space="0" w:color="auto"/>
      </w:divBdr>
    </w:div>
    <w:div w:id="1730955346">
      <w:bodyDiv w:val="1"/>
      <w:marLeft w:val="0"/>
      <w:marRight w:val="0"/>
      <w:marTop w:val="0"/>
      <w:marBottom w:val="0"/>
      <w:divBdr>
        <w:top w:val="none" w:sz="0" w:space="0" w:color="auto"/>
        <w:left w:val="none" w:sz="0" w:space="0" w:color="auto"/>
        <w:bottom w:val="none" w:sz="0" w:space="0" w:color="auto"/>
        <w:right w:val="none" w:sz="0" w:space="0" w:color="auto"/>
      </w:divBdr>
    </w:div>
    <w:div w:id="1737626364">
      <w:bodyDiv w:val="1"/>
      <w:marLeft w:val="0"/>
      <w:marRight w:val="0"/>
      <w:marTop w:val="0"/>
      <w:marBottom w:val="0"/>
      <w:divBdr>
        <w:top w:val="none" w:sz="0" w:space="0" w:color="auto"/>
        <w:left w:val="none" w:sz="0" w:space="0" w:color="auto"/>
        <w:bottom w:val="none" w:sz="0" w:space="0" w:color="auto"/>
        <w:right w:val="none" w:sz="0" w:space="0" w:color="auto"/>
      </w:divBdr>
    </w:div>
    <w:div w:id="1739282414">
      <w:bodyDiv w:val="1"/>
      <w:marLeft w:val="0"/>
      <w:marRight w:val="0"/>
      <w:marTop w:val="0"/>
      <w:marBottom w:val="0"/>
      <w:divBdr>
        <w:top w:val="none" w:sz="0" w:space="0" w:color="auto"/>
        <w:left w:val="none" w:sz="0" w:space="0" w:color="auto"/>
        <w:bottom w:val="none" w:sz="0" w:space="0" w:color="auto"/>
        <w:right w:val="none" w:sz="0" w:space="0" w:color="auto"/>
      </w:divBdr>
    </w:div>
    <w:div w:id="1751123956">
      <w:bodyDiv w:val="1"/>
      <w:marLeft w:val="0"/>
      <w:marRight w:val="0"/>
      <w:marTop w:val="0"/>
      <w:marBottom w:val="0"/>
      <w:divBdr>
        <w:top w:val="none" w:sz="0" w:space="0" w:color="auto"/>
        <w:left w:val="none" w:sz="0" w:space="0" w:color="auto"/>
        <w:bottom w:val="none" w:sz="0" w:space="0" w:color="auto"/>
        <w:right w:val="none" w:sz="0" w:space="0" w:color="auto"/>
      </w:divBdr>
    </w:div>
    <w:div w:id="1806385396">
      <w:bodyDiv w:val="1"/>
      <w:marLeft w:val="0"/>
      <w:marRight w:val="0"/>
      <w:marTop w:val="0"/>
      <w:marBottom w:val="0"/>
      <w:divBdr>
        <w:top w:val="none" w:sz="0" w:space="0" w:color="auto"/>
        <w:left w:val="none" w:sz="0" w:space="0" w:color="auto"/>
        <w:bottom w:val="none" w:sz="0" w:space="0" w:color="auto"/>
        <w:right w:val="none" w:sz="0" w:space="0" w:color="auto"/>
      </w:divBdr>
    </w:div>
    <w:div w:id="1818296644">
      <w:bodyDiv w:val="1"/>
      <w:marLeft w:val="0"/>
      <w:marRight w:val="0"/>
      <w:marTop w:val="0"/>
      <w:marBottom w:val="0"/>
      <w:divBdr>
        <w:top w:val="none" w:sz="0" w:space="0" w:color="auto"/>
        <w:left w:val="none" w:sz="0" w:space="0" w:color="auto"/>
        <w:bottom w:val="none" w:sz="0" w:space="0" w:color="auto"/>
        <w:right w:val="none" w:sz="0" w:space="0" w:color="auto"/>
      </w:divBdr>
    </w:div>
    <w:div w:id="1834681656">
      <w:bodyDiv w:val="1"/>
      <w:marLeft w:val="0"/>
      <w:marRight w:val="0"/>
      <w:marTop w:val="0"/>
      <w:marBottom w:val="0"/>
      <w:divBdr>
        <w:top w:val="none" w:sz="0" w:space="0" w:color="auto"/>
        <w:left w:val="none" w:sz="0" w:space="0" w:color="auto"/>
        <w:bottom w:val="none" w:sz="0" w:space="0" w:color="auto"/>
        <w:right w:val="none" w:sz="0" w:space="0" w:color="auto"/>
      </w:divBdr>
    </w:div>
    <w:div w:id="1841310089">
      <w:bodyDiv w:val="1"/>
      <w:marLeft w:val="0"/>
      <w:marRight w:val="0"/>
      <w:marTop w:val="0"/>
      <w:marBottom w:val="0"/>
      <w:divBdr>
        <w:top w:val="none" w:sz="0" w:space="0" w:color="auto"/>
        <w:left w:val="none" w:sz="0" w:space="0" w:color="auto"/>
        <w:bottom w:val="none" w:sz="0" w:space="0" w:color="auto"/>
        <w:right w:val="none" w:sz="0" w:space="0" w:color="auto"/>
      </w:divBdr>
      <w:divsChild>
        <w:div w:id="523060378">
          <w:marLeft w:val="0"/>
          <w:marRight w:val="0"/>
          <w:marTop w:val="0"/>
          <w:marBottom w:val="0"/>
          <w:divBdr>
            <w:top w:val="none" w:sz="0" w:space="0" w:color="auto"/>
            <w:left w:val="none" w:sz="0" w:space="0" w:color="auto"/>
            <w:bottom w:val="none" w:sz="0" w:space="0" w:color="auto"/>
            <w:right w:val="none" w:sz="0" w:space="0" w:color="auto"/>
          </w:divBdr>
        </w:div>
        <w:div w:id="1938444396">
          <w:marLeft w:val="0"/>
          <w:marRight w:val="0"/>
          <w:marTop w:val="0"/>
          <w:marBottom w:val="0"/>
          <w:divBdr>
            <w:top w:val="none" w:sz="0" w:space="0" w:color="auto"/>
            <w:left w:val="none" w:sz="0" w:space="0" w:color="auto"/>
            <w:bottom w:val="none" w:sz="0" w:space="0" w:color="auto"/>
            <w:right w:val="none" w:sz="0" w:space="0" w:color="auto"/>
          </w:divBdr>
        </w:div>
      </w:divsChild>
    </w:div>
    <w:div w:id="1863203059">
      <w:bodyDiv w:val="1"/>
      <w:marLeft w:val="0"/>
      <w:marRight w:val="0"/>
      <w:marTop w:val="0"/>
      <w:marBottom w:val="0"/>
      <w:divBdr>
        <w:top w:val="none" w:sz="0" w:space="0" w:color="auto"/>
        <w:left w:val="none" w:sz="0" w:space="0" w:color="auto"/>
        <w:bottom w:val="none" w:sz="0" w:space="0" w:color="auto"/>
        <w:right w:val="none" w:sz="0" w:space="0" w:color="auto"/>
      </w:divBdr>
    </w:div>
    <w:div w:id="1881896374">
      <w:bodyDiv w:val="1"/>
      <w:marLeft w:val="0"/>
      <w:marRight w:val="0"/>
      <w:marTop w:val="0"/>
      <w:marBottom w:val="0"/>
      <w:divBdr>
        <w:top w:val="none" w:sz="0" w:space="0" w:color="auto"/>
        <w:left w:val="none" w:sz="0" w:space="0" w:color="auto"/>
        <w:bottom w:val="none" w:sz="0" w:space="0" w:color="auto"/>
        <w:right w:val="none" w:sz="0" w:space="0" w:color="auto"/>
      </w:divBdr>
    </w:div>
    <w:div w:id="1890607565">
      <w:bodyDiv w:val="1"/>
      <w:marLeft w:val="0"/>
      <w:marRight w:val="0"/>
      <w:marTop w:val="0"/>
      <w:marBottom w:val="0"/>
      <w:divBdr>
        <w:top w:val="none" w:sz="0" w:space="0" w:color="auto"/>
        <w:left w:val="none" w:sz="0" w:space="0" w:color="auto"/>
        <w:bottom w:val="none" w:sz="0" w:space="0" w:color="auto"/>
        <w:right w:val="none" w:sz="0" w:space="0" w:color="auto"/>
      </w:divBdr>
    </w:div>
    <w:div w:id="1910651168">
      <w:bodyDiv w:val="1"/>
      <w:marLeft w:val="0"/>
      <w:marRight w:val="0"/>
      <w:marTop w:val="0"/>
      <w:marBottom w:val="0"/>
      <w:divBdr>
        <w:top w:val="none" w:sz="0" w:space="0" w:color="auto"/>
        <w:left w:val="none" w:sz="0" w:space="0" w:color="auto"/>
        <w:bottom w:val="none" w:sz="0" w:space="0" w:color="auto"/>
        <w:right w:val="none" w:sz="0" w:space="0" w:color="auto"/>
      </w:divBdr>
      <w:divsChild>
        <w:div w:id="522210472">
          <w:marLeft w:val="0"/>
          <w:marRight w:val="0"/>
          <w:marTop w:val="0"/>
          <w:marBottom w:val="0"/>
          <w:divBdr>
            <w:top w:val="none" w:sz="0" w:space="0" w:color="auto"/>
            <w:left w:val="none" w:sz="0" w:space="0" w:color="auto"/>
            <w:bottom w:val="none" w:sz="0" w:space="0" w:color="auto"/>
            <w:right w:val="none" w:sz="0" w:space="0" w:color="auto"/>
          </w:divBdr>
        </w:div>
      </w:divsChild>
    </w:div>
    <w:div w:id="1925987077">
      <w:bodyDiv w:val="1"/>
      <w:marLeft w:val="0"/>
      <w:marRight w:val="0"/>
      <w:marTop w:val="0"/>
      <w:marBottom w:val="0"/>
      <w:divBdr>
        <w:top w:val="none" w:sz="0" w:space="0" w:color="auto"/>
        <w:left w:val="none" w:sz="0" w:space="0" w:color="auto"/>
        <w:bottom w:val="none" w:sz="0" w:space="0" w:color="auto"/>
        <w:right w:val="none" w:sz="0" w:space="0" w:color="auto"/>
      </w:divBdr>
    </w:div>
    <w:div w:id="1945770556">
      <w:bodyDiv w:val="1"/>
      <w:marLeft w:val="0"/>
      <w:marRight w:val="0"/>
      <w:marTop w:val="0"/>
      <w:marBottom w:val="0"/>
      <w:divBdr>
        <w:top w:val="none" w:sz="0" w:space="0" w:color="auto"/>
        <w:left w:val="none" w:sz="0" w:space="0" w:color="auto"/>
        <w:bottom w:val="none" w:sz="0" w:space="0" w:color="auto"/>
        <w:right w:val="none" w:sz="0" w:space="0" w:color="auto"/>
      </w:divBdr>
    </w:div>
    <w:div w:id="1951666991">
      <w:bodyDiv w:val="1"/>
      <w:marLeft w:val="0"/>
      <w:marRight w:val="0"/>
      <w:marTop w:val="0"/>
      <w:marBottom w:val="0"/>
      <w:divBdr>
        <w:top w:val="none" w:sz="0" w:space="0" w:color="auto"/>
        <w:left w:val="none" w:sz="0" w:space="0" w:color="auto"/>
        <w:bottom w:val="none" w:sz="0" w:space="0" w:color="auto"/>
        <w:right w:val="none" w:sz="0" w:space="0" w:color="auto"/>
      </w:divBdr>
    </w:div>
    <w:div w:id="1990863798">
      <w:bodyDiv w:val="1"/>
      <w:marLeft w:val="0"/>
      <w:marRight w:val="0"/>
      <w:marTop w:val="0"/>
      <w:marBottom w:val="0"/>
      <w:divBdr>
        <w:top w:val="none" w:sz="0" w:space="0" w:color="auto"/>
        <w:left w:val="none" w:sz="0" w:space="0" w:color="auto"/>
        <w:bottom w:val="none" w:sz="0" w:space="0" w:color="auto"/>
        <w:right w:val="none" w:sz="0" w:space="0" w:color="auto"/>
      </w:divBdr>
    </w:div>
    <w:div w:id="2005618327">
      <w:bodyDiv w:val="1"/>
      <w:marLeft w:val="0"/>
      <w:marRight w:val="0"/>
      <w:marTop w:val="0"/>
      <w:marBottom w:val="0"/>
      <w:divBdr>
        <w:top w:val="none" w:sz="0" w:space="0" w:color="auto"/>
        <w:left w:val="none" w:sz="0" w:space="0" w:color="auto"/>
        <w:bottom w:val="none" w:sz="0" w:space="0" w:color="auto"/>
        <w:right w:val="none" w:sz="0" w:space="0" w:color="auto"/>
      </w:divBdr>
      <w:divsChild>
        <w:div w:id="517551117">
          <w:marLeft w:val="0"/>
          <w:marRight w:val="0"/>
          <w:marTop w:val="0"/>
          <w:marBottom w:val="0"/>
          <w:divBdr>
            <w:top w:val="none" w:sz="0" w:space="0" w:color="auto"/>
            <w:left w:val="none" w:sz="0" w:space="0" w:color="auto"/>
            <w:bottom w:val="none" w:sz="0" w:space="0" w:color="auto"/>
            <w:right w:val="none" w:sz="0" w:space="0" w:color="auto"/>
          </w:divBdr>
        </w:div>
        <w:div w:id="1702701665">
          <w:marLeft w:val="0"/>
          <w:marRight w:val="0"/>
          <w:marTop w:val="0"/>
          <w:marBottom w:val="0"/>
          <w:divBdr>
            <w:top w:val="none" w:sz="0" w:space="0" w:color="auto"/>
            <w:left w:val="none" w:sz="0" w:space="0" w:color="auto"/>
            <w:bottom w:val="none" w:sz="0" w:space="0" w:color="auto"/>
            <w:right w:val="none" w:sz="0" w:space="0" w:color="auto"/>
          </w:divBdr>
        </w:div>
        <w:div w:id="1887714666">
          <w:marLeft w:val="0"/>
          <w:marRight w:val="0"/>
          <w:marTop w:val="0"/>
          <w:marBottom w:val="0"/>
          <w:divBdr>
            <w:top w:val="none" w:sz="0" w:space="0" w:color="auto"/>
            <w:left w:val="none" w:sz="0" w:space="0" w:color="auto"/>
            <w:bottom w:val="none" w:sz="0" w:space="0" w:color="auto"/>
            <w:right w:val="none" w:sz="0" w:space="0" w:color="auto"/>
          </w:divBdr>
        </w:div>
      </w:divsChild>
    </w:div>
    <w:div w:id="2025206565">
      <w:bodyDiv w:val="1"/>
      <w:marLeft w:val="0"/>
      <w:marRight w:val="0"/>
      <w:marTop w:val="0"/>
      <w:marBottom w:val="0"/>
      <w:divBdr>
        <w:top w:val="none" w:sz="0" w:space="0" w:color="auto"/>
        <w:left w:val="none" w:sz="0" w:space="0" w:color="auto"/>
        <w:bottom w:val="none" w:sz="0" w:space="0" w:color="auto"/>
        <w:right w:val="none" w:sz="0" w:space="0" w:color="auto"/>
      </w:divBdr>
      <w:divsChild>
        <w:div w:id="1694499349">
          <w:marLeft w:val="0"/>
          <w:marRight w:val="0"/>
          <w:marTop w:val="0"/>
          <w:marBottom w:val="0"/>
          <w:divBdr>
            <w:top w:val="none" w:sz="0" w:space="0" w:color="auto"/>
            <w:left w:val="none" w:sz="0" w:space="0" w:color="auto"/>
            <w:bottom w:val="none" w:sz="0" w:space="0" w:color="auto"/>
            <w:right w:val="none" w:sz="0" w:space="0" w:color="auto"/>
          </w:divBdr>
          <w:divsChild>
            <w:div w:id="339084077">
              <w:marLeft w:val="0"/>
              <w:marRight w:val="0"/>
              <w:marTop w:val="0"/>
              <w:marBottom w:val="0"/>
              <w:divBdr>
                <w:top w:val="none" w:sz="0" w:space="0" w:color="auto"/>
                <w:left w:val="none" w:sz="0" w:space="0" w:color="auto"/>
                <w:bottom w:val="none" w:sz="0" w:space="0" w:color="auto"/>
                <w:right w:val="none" w:sz="0" w:space="0" w:color="auto"/>
              </w:divBdr>
              <w:divsChild>
                <w:div w:id="1942684065">
                  <w:marLeft w:val="0"/>
                  <w:marRight w:val="0"/>
                  <w:marTop w:val="0"/>
                  <w:marBottom w:val="0"/>
                  <w:divBdr>
                    <w:top w:val="none" w:sz="0" w:space="0" w:color="auto"/>
                    <w:left w:val="none" w:sz="0" w:space="0" w:color="auto"/>
                    <w:bottom w:val="none" w:sz="0" w:space="0" w:color="auto"/>
                    <w:right w:val="none" w:sz="0" w:space="0" w:color="auto"/>
                  </w:divBdr>
                  <w:divsChild>
                    <w:div w:id="379137771">
                      <w:marLeft w:val="0"/>
                      <w:marRight w:val="0"/>
                      <w:marTop w:val="0"/>
                      <w:marBottom w:val="0"/>
                      <w:divBdr>
                        <w:top w:val="none" w:sz="0" w:space="0" w:color="auto"/>
                        <w:left w:val="none" w:sz="0" w:space="0" w:color="auto"/>
                        <w:bottom w:val="none" w:sz="0" w:space="0" w:color="auto"/>
                        <w:right w:val="none" w:sz="0" w:space="0" w:color="auto"/>
                      </w:divBdr>
                      <w:divsChild>
                        <w:div w:id="919754913">
                          <w:marLeft w:val="0"/>
                          <w:marRight w:val="0"/>
                          <w:marTop w:val="0"/>
                          <w:marBottom w:val="0"/>
                          <w:divBdr>
                            <w:top w:val="none" w:sz="0" w:space="0" w:color="auto"/>
                            <w:left w:val="none" w:sz="0" w:space="0" w:color="auto"/>
                            <w:bottom w:val="none" w:sz="0" w:space="0" w:color="auto"/>
                            <w:right w:val="none" w:sz="0" w:space="0" w:color="auto"/>
                          </w:divBdr>
                          <w:divsChild>
                            <w:div w:id="1746872718">
                              <w:marLeft w:val="0"/>
                              <w:marRight w:val="0"/>
                              <w:marTop w:val="0"/>
                              <w:marBottom w:val="0"/>
                              <w:divBdr>
                                <w:top w:val="none" w:sz="0" w:space="0" w:color="auto"/>
                                <w:left w:val="none" w:sz="0" w:space="0" w:color="auto"/>
                                <w:bottom w:val="none" w:sz="0" w:space="0" w:color="auto"/>
                                <w:right w:val="none" w:sz="0" w:space="0" w:color="auto"/>
                              </w:divBdr>
                              <w:divsChild>
                                <w:div w:id="1280919900">
                                  <w:marLeft w:val="0"/>
                                  <w:marRight w:val="0"/>
                                  <w:marTop w:val="0"/>
                                  <w:marBottom w:val="0"/>
                                  <w:divBdr>
                                    <w:top w:val="none" w:sz="0" w:space="0" w:color="auto"/>
                                    <w:left w:val="none" w:sz="0" w:space="0" w:color="auto"/>
                                    <w:bottom w:val="none" w:sz="0" w:space="0" w:color="auto"/>
                                    <w:right w:val="none" w:sz="0" w:space="0" w:color="auto"/>
                                  </w:divBdr>
                                  <w:divsChild>
                                    <w:div w:id="1538008866">
                                      <w:marLeft w:val="0"/>
                                      <w:marRight w:val="0"/>
                                      <w:marTop w:val="0"/>
                                      <w:marBottom w:val="0"/>
                                      <w:divBdr>
                                        <w:top w:val="none" w:sz="0" w:space="0" w:color="auto"/>
                                        <w:left w:val="none" w:sz="0" w:space="0" w:color="auto"/>
                                        <w:bottom w:val="none" w:sz="0" w:space="0" w:color="auto"/>
                                        <w:right w:val="none" w:sz="0" w:space="0" w:color="auto"/>
                                      </w:divBdr>
                                      <w:divsChild>
                                        <w:div w:id="211699306">
                                          <w:marLeft w:val="0"/>
                                          <w:marRight w:val="0"/>
                                          <w:marTop w:val="0"/>
                                          <w:marBottom w:val="0"/>
                                          <w:divBdr>
                                            <w:top w:val="none" w:sz="0" w:space="0" w:color="auto"/>
                                            <w:left w:val="none" w:sz="0" w:space="0" w:color="auto"/>
                                            <w:bottom w:val="none" w:sz="0" w:space="0" w:color="auto"/>
                                            <w:right w:val="none" w:sz="0" w:space="0" w:color="auto"/>
                                          </w:divBdr>
                                          <w:divsChild>
                                            <w:div w:id="1454716759">
                                              <w:marLeft w:val="0"/>
                                              <w:marRight w:val="0"/>
                                              <w:marTop w:val="0"/>
                                              <w:marBottom w:val="0"/>
                                              <w:divBdr>
                                                <w:top w:val="none" w:sz="0" w:space="0" w:color="auto"/>
                                                <w:left w:val="none" w:sz="0" w:space="0" w:color="auto"/>
                                                <w:bottom w:val="none" w:sz="0" w:space="0" w:color="auto"/>
                                                <w:right w:val="none" w:sz="0" w:space="0" w:color="auto"/>
                                              </w:divBdr>
                                              <w:divsChild>
                                                <w:div w:id="245892532">
                                                  <w:marLeft w:val="0"/>
                                                  <w:marRight w:val="0"/>
                                                  <w:marTop w:val="0"/>
                                                  <w:marBottom w:val="0"/>
                                                  <w:divBdr>
                                                    <w:top w:val="single" w:sz="6" w:space="0" w:color="C3C3C3"/>
                                                    <w:left w:val="single" w:sz="6" w:space="0" w:color="C3C3C3"/>
                                                    <w:bottom w:val="single" w:sz="6" w:space="0" w:color="C3C3C3"/>
                                                    <w:right w:val="single" w:sz="6" w:space="0" w:color="C3C3C3"/>
                                                  </w:divBdr>
                                                </w:div>
                                              </w:divsChild>
                                            </w:div>
                                          </w:divsChild>
                                        </w:div>
                                      </w:divsChild>
                                    </w:div>
                                  </w:divsChild>
                                </w:div>
                              </w:divsChild>
                            </w:div>
                          </w:divsChild>
                        </w:div>
                        <w:div w:id="1933932172">
                          <w:marLeft w:val="300"/>
                          <w:marRight w:val="300"/>
                          <w:marTop w:val="0"/>
                          <w:marBottom w:val="0"/>
                          <w:divBdr>
                            <w:top w:val="none" w:sz="0" w:space="0" w:color="auto"/>
                            <w:left w:val="none" w:sz="0" w:space="0" w:color="auto"/>
                            <w:bottom w:val="none" w:sz="0" w:space="0" w:color="auto"/>
                            <w:right w:val="none" w:sz="0" w:space="0" w:color="auto"/>
                          </w:divBdr>
                          <w:divsChild>
                            <w:div w:id="510684127">
                              <w:marLeft w:val="0"/>
                              <w:marRight w:val="0"/>
                              <w:marTop w:val="0"/>
                              <w:marBottom w:val="0"/>
                              <w:divBdr>
                                <w:top w:val="none" w:sz="0" w:space="0" w:color="auto"/>
                                <w:left w:val="none" w:sz="0" w:space="0" w:color="auto"/>
                                <w:bottom w:val="none" w:sz="0" w:space="0" w:color="auto"/>
                                <w:right w:val="none" w:sz="0" w:space="0" w:color="auto"/>
                              </w:divBdr>
                              <w:divsChild>
                                <w:div w:id="145627569">
                                  <w:marLeft w:val="0"/>
                                  <w:marRight w:val="0"/>
                                  <w:marTop w:val="0"/>
                                  <w:marBottom w:val="0"/>
                                  <w:divBdr>
                                    <w:top w:val="none" w:sz="0" w:space="0" w:color="auto"/>
                                    <w:left w:val="none" w:sz="0" w:space="0" w:color="auto"/>
                                    <w:bottom w:val="none" w:sz="0" w:space="0" w:color="auto"/>
                                    <w:right w:val="none" w:sz="0" w:space="0" w:color="auto"/>
                                  </w:divBdr>
                                  <w:divsChild>
                                    <w:div w:id="1887179674">
                                      <w:marLeft w:val="0"/>
                                      <w:marRight w:val="0"/>
                                      <w:marTop w:val="0"/>
                                      <w:marBottom w:val="0"/>
                                      <w:divBdr>
                                        <w:top w:val="none" w:sz="0" w:space="0" w:color="auto"/>
                                        <w:left w:val="none" w:sz="0" w:space="0" w:color="auto"/>
                                        <w:bottom w:val="none" w:sz="0" w:space="0" w:color="auto"/>
                                        <w:right w:val="none" w:sz="0" w:space="0" w:color="auto"/>
                                      </w:divBdr>
                                      <w:divsChild>
                                        <w:div w:id="102879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71509889">
          <w:marLeft w:val="0"/>
          <w:marRight w:val="0"/>
          <w:marTop w:val="0"/>
          <w:marBottom w:val="0"/>
          <w:divBdr>
            <w:top w:val="none" w:sz="0" w:space="0" w:color="auto"/>
            <w:left w:val="none" w:sz="0" w:space="0" w:color="auto"/>
            <w:bottom w:val="none" w:sz="0" w:space="0" w:color="auto"/>
            <w:right w:val="none" w:sz="0" w:space="0" w:color="auto"/>
          </w:divBdr>
          <w:divsChild>
            <w:div w:id="185947325">
              <w:marLeft w:val="0"/>
              <w:marRight w:val="0"/>
              <w:marTop w:val="0"/>
              <w:marBottom w:val="0"/>
              <w:divBdr>
                <w:top w:val="none" w:sz="0" w:space="0" w:color="auto"/>
                <w:left w:val="none" w:sz="0" w:space="0" w:color="auto"/>
                <w:bottom w:val="none" w:sz="0" w:space="0" w:color="auto"/>
                <w:right w:val="none" w:sz="0" w:space="0" w:color="auto"/>
              </w:divBdr>
              <w:divsChild>
                <w:div w:id="1594245338">
                  <w:marLeft w:val="0"/>
                  <w:marRight w:val="0"/>
                  <w:marTop w:val="0"/>
                  <w:marBottom w:val="0"/>
                  <w:divBdr>
                    <w:top w:val="none" w:sz="0" w:space="0" w:color="auto"/>
                    <w:left w:val="none" w:sz="0" w:space="0" w:color="auto"/>
                    <w:bottom w:val="none" w:sz="0" w:space="0" w:color="auto"/>
                    <w:right w:val="none" w:sz="0" w:space="0" w:color="auto"/>
                  </w:divBdr>
                  <w:divsChild>
                    <w:div w:id="184682189">
                      <w:marLeft w:val="0"/>
                      <w:marRight w:val="0"/>
                      <w:marTop w:val="0"/>
                      <w:marBottom w:val="0"/>
                      <w:divBdr>
                        <w:top w:val="none" w:sz="0" w:space="0" w:color="auto"/>
                        <w:left w:val="none" w:sz="0" w:space="0" w:color="auto"/>
                        <w:bottom w:val="none" w:sz="0" w:space="0" w:color="auto"/>
                        <w:right w:val="none" w:sz="0" w:space="0" w:color="auto"/>
                      </w:divBdr>
                      <w:divsChild>
                        <w:div w:id="841238900">
                          <w:marLeft w:val="0"/>
                          <w:marRight w:val="0"/>
                          <w:marTop w:val="0"/>
                          <w:marBottom w:val="0"/>
                          <w:divBdr>
                            <w:top w:val="none" w:sz="0" w:space="0" w:color="auto"/>
                            <w:left w:val="none" w:sz="0" w:space="0" w:color="auto"/>
                            <w:bottom w:val="none" w:sz="0" w:space="0" w:color="auto"/>
                            <w:right w:val="none" w:sz="0" w:space="0" w:color="auto"/>
                          </w:divBdr>
                          <w:divsChild>
                            <w:div w:id="856311200">
                              <w:marLeft w:val="0"/>
                              <w:marRight w:val="0"/>
                              <w:marTop w:val="0"/>
                              <w:marBottom w:val="0"/>
                              <w:divBdr>
                                <w:top w:val="none" w:sz="0" w:space="0" w:color="85AC85"/>
                                <w:left w:val="none" w:sz="0" w:space="0" w:color="85AC85"/>
                                <w:bottom w:val="none" w:sz="0" w:space="0" w:color="85AC85"/>
                                <w:right w:val="none" w:sz="0" w:space="0" w:color="85AC85"/>
                              </w:divBdr>
                            </w:div>
                          </w:divsChild>
                        </w:div>
                      </w:divsChild>
                    </w:div>
                    <w:div w:id="2000232655">
                      <w:marLeft w:val="0"/>
                      <w:marRight w:val="0"/>
                      <w:marTop w:val="0"/>
                      <w:marBottom w:val="0"/>
                      <w:divBdr>
                        <w:top w:val="none" w:sz="0" w:space="0" w:color="auto"/>
                        <w:left w:val="none" w:sz="0" w:space="0" w:color="auto"/>
                        <w:bottom w:val="none" w:sz="0" w:space="0" w:color="auto"/>
                        <w:right w:val="none" w:sz="0" w:space="0" w:color="auto"/>
                      </w:divBdr>
                      <w:divsChild>
                        <w:div w:id="2070035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9336352">
              <w:marLeft w:val="0"/>
              <w:marRight w:val="0"/>
              <w:marTop w:val="0"/>
              <w:marBottom w:val="0"/>
              <w:divBdr>
                <w:top w:val="none" w:sz="0" w:space="0" w:color="auto"/>
                <w:left w:val="none" w:sz="0" w:space="0" w:color="auto"/>
                <w:bottom w:val="none" w:sz="0" w:space="0" w:color="auto"/>
                <w:right w:val="none" w:sz="0" w:space="0" w:color="auto"/>
              </w:divBdr>
              <w:divsChild>
                <w:div w:id="418216936">
                  <w:marLeft w:val="0"/>
                  <w:marRight w:val="0"/>
                  <w:marTop w:val="0"/>
                  <w:marBottom w:val="0"/>
                  <w:divBdr>
                    <w:top w:val="none" w:sz="0" w:space="0" w:color="auto"/>
                    <w:left w:val="none" w:sz="0" w:space="0" w:color="auto"/>
                    <w:bottom w:val="single" w:sz="6" w:space="0" w:color="D7D7D7"/>
                    <w:right w:val="none" w:sz="0" w:space="0" w:color="auto"/>
                  </w:divBdr>
                  <w:divsChild>
                    <w:div w:id="984626971">
                      <w:marLeft w:val="0"/>
                      <w:marRight w:val="0"/>
                      <w:marTop w:val="0"/>
                      <w:marBottom w:val="0"/>
                      <w:divBdr>
                        <w:top w:val="none" w:sz="0" w:space="0" w:color="auto"/>
                        <w:left w:val="none" w:sz="0" w:space="0" w:color="auto"/>
                        <w:bottom w:val="none" w:sz="0" w:space="0" w:color="auto"/>
                        <w:right w:val="none" w:sz="0" w:space="0" w:color="auto"/>
                      </w:divBdr>
                    </w:div>
                    <w:div w:id="1778986329">
                      <w:marLeft w:val="0"/>
                      <w:marRight w:val="0"/>
                      <w:marTop w:val="0"/>
                      <w:marBottom w:val="0"/>
                      <w:divBdr>
                        <w:top w:val="none" w:sz="0" w:space="0" w:color="auto"/>
                        <w:left w:val="none" w:sz="0" w:space="0" w:color="auto"/>
                        <w:bottom w:val="none" w:sz="0" w:space="0" w:color="auto"/>
                        <w:right w:val="none" w:sz="0" w:space="0" w:color="auto"/>
                      </w:divBdr>
                      <w:divsChild>
                        <w:div w:id="711926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0998227">
              <w:marLeft w:val="0"/>
              <w:marRight w:val="0"/>
              <w:marTop w:val="0"/>
              <w:marBottom w:val="0"/>
              <w:divBdr>
                <w:top w:val="none" w:sz="0" w:space="0" w:color="auto"/>
                <w:left w:val="none" w:sz="0" w:space="0" w:color="auto"/>
                <w:bottom w:val="none" w:sz="0" w:space="0" w:color="auto"/>
                <w:right w:val="none" w:sz="0" w:space="0" w:color="auto"/>
              </w:divBdr>
              <w:divsChild>
                <w:div w:id="1222328676">
                  <w:marLeft w:val="0"/>
                  <w:marRight w:val="0"/>
                  <w:marTop w:val="0"/>
                  <w:marBottom w:val="0"/>
                  <w:divBdr>
                    <w:top w:val="none" w:sz="0" w:space="0" w:color="auto"/>
                    <w:left w:val="none" w:sz="0" w:space="0" w:color="auto"/>
                    <w:bottom w:val="none" w:sz="0" w:space="0" w:color="auto"/>
                    <w:right w:val="none" w:sz="0" w:space="0" w:color="auto"/>
                  </w:divBdr>
                  <w:divsChild>
                    <w:div w:id="1812748459">
                      <w:marLeft w:val="0"/>
                      <w:marRight w:val="0"/>
                      <w:marTop w:val="0"/>
                      <w:marBottom w:val="0"/>
                      <w:divBdr>
                        <w:top w:val="none" w:sz="0" w:space="0" w:color="auto"/>
                        <w:left w:val="none" w:sz="0" w:space="0" w:color="auto"/>
                        <w:bottom w:val="none" w:sz="0" w:space="0" w:color="auto"/>
                        <w:right w:val="none" w:sz="0" w:space="0" w:color="auto"/>
                      </w:divBdr>
                      <w:divsChild>
                        <w:div w:id="207561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526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414523">
      <w:bodyDiv w:val="1"/>
      <w:marLeft w:val="0"/>
      <w:marRight w:val="0"/>
      <w:marTop w:val="0"/>
      <w:marBottom w:val="0"/>
      <w:divBdr>
        <w:top w:val="none" w:sz="0" w:space="0" w:color="auto"/>
        <w:left w:val="none" w:sz="0" w:space="0" w:color="auto"/>
        <w:bottom w:val="none" w:sz="0" w:space="0" w:color="auto"/>
        <w:right w:val="none" w:sz="0" w:space="0" w:color="auto"/>
      </w:divBdr>
    </w:div>
    <w:div w:id="2039772820">
      <w:bodyDiv w:val="1"/>
      <w:marLeft w:val="0"/>
      <w:marRight w:val="0"/>
      <w:marTop w:val="0"/>
      <w:marBottom w:val="0"/>
      <w:divBdr>
        <w:top w:val="none" w:sz="0" w:space="0" w:color="auto"/>
        <w:left w:val="none" w:sz="0" w:space="0" w:color="auto"/>
        <w:bottom w:val="none" w:sz="0" w:space="0" w:color="auto"/>
        <w:right w:val="none" w:sz="0" w:space="0" w:color="auto"/>
      </w:divBdr>
      <w:divsChild>
        <w:div w:id="1582518124">
          <w:marLeft w:val="0"/>
          <w:marRight w:val="0"/>
          <w:marTop w:val="0"/>
          <w:marBottom w:val="0"/>
          <w:divBdr>
            <w:top w:val="none" w:sz="0" w:space="0" w:color="auto"/>
            <w:left w:val="none" w:sz="0" w:space="0" w:color="auto"/>
            <w:bottom w:val="none" w:sz="0" w:space="0" w:color="auto"/>
            <w:right w:val="none" w:sz="0" w:space="0" w:color="auto"/>
          </w:divBdr>
        </w:div>
      </w:divsChild>
    </w:div>
    <w:div w:id="2058158942">
      <w:bodyDiv w:val="1"/>
      <w:marLeft w:val="0"/>
      <w:marRight w:val="0"/>
      <w:marTop w:val="0"/>
      <w:marBottom w:val="0"/>
      <w:divBdr>
        <w:top w:val="none" w:sz="0" w:space="0" w:color="auto"/>
        <w:left w:val="none" w:sz="0" w:space="0" w:color="auto"/>
        <w:bottom w:val="none" w:sz="0" w:space="0" w:color="auto"/>
        <w:right w:val="none" w:sz="0" w:space="0" w:color="auto"/>
      </w:divBdr>
    </w:div>
    <w:div w:id="2077779794">
      <w:bodyDiv w:val="1"/>
      <w:marLeft w:val="0"/>
      <w:marRight w:val="0"/>
      <w:marTop w:val="0"/>
      <w:marBottom w:val="0"/>
      <w:divBdr>
        <w:top w:val="none" w:sz="0" w:space="0" w:color="auto"/>
        <w:left w:val="none" w:sz="0" w:space="0" w:color="auto"/>
        <w:bottom w:val="none" w:sz="0" w:space="0" w:color="auto"/>
        <w:right w:val="none" w:sz="0" w:space="0" w:color="auto"/>
      </w:divBdr>
      <w:divsChild>
        <w:div w:id="706295838">
          <w:marLeft w:val="0"/>
          <w:marRight w:val="0"/>
          <w:marTop w:val="0"/>
          <w:marBottom w:val="0"/>
          <w:divBdr>
            <w:top w:val="none" w:sz="0" w:space="0" w:color="auto"/>
            <w:left w:val="none" w:sz="0" w:space="0" w:color="auto"/>
            <w:bottom w:val="none" w:sz="0" w:space="0" w:color="auto"/>
            <w:right w:val="none" w:sz="0" w:space="0" w:color="auto"/>
          </w:divBdr>
          <w:divsChild>
            <w:div w:id="496070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619090">
      <w:bodyDiv w:val="1"/>
      <w:marLeft w:val="0"/>
      <w:marRight w:val="0"/>
      <w:marTop w:val="0"/>
      <w:marBottom w:val="0"/>
      <w:divBdr>
        <w:top w:val="none" w:sz="0" w:space="0" w:color="auto"/>
        <w:left w:val="none" w:sz="0" w:space="0" w:color="auto"/>
        <w:bottom w:val="none" w:sz="0" w:space="0" w:color="auto"/>
        <w:right w:val="none" w:sz="0" w:space="0" w:color="auto"/>
      </w:divBdr>
    </w:div>
    <w:div w:id="2140369888">
      <w:bodyDiv w:val="1"/>
      <w:marLeft w:val="0"/>
      <w:marRight w:val="0"/>
      <w:marTop w:val="0"/>
      <w:marBottom w:val="0"/>
      <w:divBdr>
        <w:top w:val="none" w:sz="0" w:space="0" w:color="auto"/>
        <w:left w:val="none" w:sz="0" w:space="0" w:color="auto"/>
        <w:bottom w:val="none" w:sz="0" w:space="0" w:color="auto"/>
        <w:right w:val="none" w:sz="0" w:space="0" w:color="auto"/>
      </w:divBdr>
    </w:div>
    <w:div w:id="2143159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eo56@mail.ru" TargetMode="External"/><Relationship Id="rId13" Type="http://schemas.microsoft.com/office/2007/relationships/hdphoto" Target="media/hdphoto1.wdp"/><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dx.doi.org/10.21515/1990-4665-200-017" TargetMode="Externa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6/pdf/17.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84E492-47FD-49C1-80AF-1AEB4729A8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14</Pages>
  <Words>3580</Words>
  <Characters>20408</Characters>
  <Application>Microsoft Office Word</Application>
  <DocSecurity>0</DocSecurity>
  <Lines>170</Lines>
  <Paragraphs>47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23941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dc:creator>
  <cp:keywords/>
  <dc:description/>
  <cp:lastModifiedBy>Microsoft Office User</cp:lastModifiedBy>
  <cp:revision>8</cp:revision>
  <cp:lastPrinted>2020-12-25T05:49:00Z</cp:lastPrinted>
  <dcterms:created xsi:type="dcterms:W3CDTF">2024-05-28T05:04:00Z</dcterms:created>
  <dcterms:modified xsi:type="dcterms:W3CDTF">2024-06-25T22:58:00Z</dcterms:modified>
</cp:coreProperties>
</file>