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586"/>
        <w:gridCol w:w="4484"/>
      </w:tblGrid>
      <w:tr w:rsidR="00244B9E" w:rsidRPr="00DB3E2A" w14:paraId="4797E1CA" w14:textId="77777777" w:rsidTr="00E663E3">
        <w:tc>
          <w:tcPr>
            <w:tcW w:w="4586" w:type="dxa"/>
          </w:tcPr>
          <w:p w14:paraId="573AC562" w14:textId="0BE5C1FA" w:rsidR="00244B9E" w:rsidRPr="00DB3E2A" w:rsidRDefault="00244B9E" w:rsidP="00DB3E2A">
            <w:pPr>
              <w:pStyle w:val="Subtitle"/>
              <w:spacing w:after="0"/>
              <w:rPr>
                <w:rFonts w:ascii="Times New Roman" w:eastAsia="Times New Roman" w:hAnsi="Times New Roman" w:cs="Times New Roman"/>
                <w:color w:val="auto"/>
                <w:spacing w:val="0"/>
                <w:sz w:val="20"/>
                <w:szCs w:val="20"/>
              </w:rPr>
            </w:pPr>
            <w:r w:rsidRPr="00DB3E2A">
              <w:rPr>
                <w:rFonts w:ascii="Times New Roman" w:eastAsia="Times New Roman" w:hAnsi="Times New Roman" w:cs="Times New Roman"/>
                <w:color w:val="auto"/>
                <w:spacing w:val="0"/>
                <w:sz w:val="20"/>
                <w:szCs w:val="20"/>
              </w:rPr>
              <w:t xml:space="preserve">УДК </w:t>
            </w:r>
            <w:r w:rsidR="00924FF1" w:rsidRPr="00DB3E2A">
              <w:rPr>
                <w:rFonts w:ascii="Times New Roman" w:eastAsia="Times New Roman" w:hAnsi="Times New Roman" w:cs="Times New Roman"/>
                <w:color w:val="auto"/>
                <w:spacing w:val="0"/>
                <w:sz w:val="20"/>
                <w:szCs w:val="20"/>
              </w:rPr>
              <w:t>338.43</w:t>
            </w:r>
          </w:p>
          <w:p w14:paraId="04B32755" w14:textId="77777777" w:rsidR="00244B9E" w:rsidRPr="00DB3E2A" w:rsidRDefault="00244B9E" w:rsidP="00DB3E2A">
            <w:pPr>
              <w:spacing w:after="0" w:line="240" w:lineRule="auto"/>
              <w:rPr>
                <w:rFonts w:ascii="Times New Roman" w:hAnsi="Times New Roman" w:cs="Times New Roman"/>
                <w:sz w:val="20"/>
                <w:szCs w:val="20"/>
                <w:highlight w:val="yellow"/>
              </w:rPr>
            </w:pPr>
          </w:p>
        </w:tc>
        <w:tc>
          <w:tcPr>
            <w:tcW w:w="4484" w:type="dxa"/>
          </w:tcPr>
          <w:p w14:paraId="67F89C7A" w14:textId="30128F71" w:rsidR="00244B9E" w:rsidRPr="00DB3E2A" w:rsidRDefault="00244B9E" w:rsidP="00DB3E2A">
            <w:pPr>
              <w:pStyle w:val="BodyText"/>
              <w:rPr>
                <w:sz w:val="20"/>
                <w:szCs w:val="20"/>
                <w:highlight w:val="yellow"/>
                <w:lang w:val="en-US"/>
              </w:rPr>
            </w:pPr>
            <w:r w:rsidRPr="00DB3E2A">
              <w:rPr>
                <w:sz w:val="20"/>
                <w:szCs w:val="20"/>
              </w:rPr>
              <w:t xml:space="preserve">UDC </w:t>
            </w:r>
            <w:r w:rsidR="00924FF1" w:rsidRPr="00DB3E2A">
              <w:rPr>
                <w:sz w:val="20"/>
                <w:szCs w:val="20"/>
              </w:rPr>
              <w:t>338.43</w:t>
            </w:r>
          </w:p>
        </w:tc>
      </w:tr>
      <w:tr w:rsidR="00244B9E" w:rsidRPr="007B48D5" w14:paraId="217287D9" w14:textId="77777777" w:rsidTr="00E663E3">
        <w:tc>
          <w:tcPr>
            <w:tcW w:w="4586" w:type="dxa"/>
          </w:tcPr>
          <w:p w14:paraId="28BDEAAF" w14:textId="52AD5FCA" w:rsidR="00244B9E" w:rsidRPr="00DB3E2A" w:rsidRDefault="00244B9E" w:rsidP="00DB3E2A">
            <w:pPr>
              <w:spacing w:after="0" w:line="240" w:lineRule="auto"/>
              <w:rPr>
                <w:rFonts w:ascii="Times New Roman" w:hAnsi="Times New Roman" w:cs="Times New Roman"/>
                <w:sz w:val="20"/>
                <w:szCs w:val="20"/>
              </w:rPr>
            </w:pPr>
            <w:r w:rsidRPr="00DB3E2A">
              <w:rPr>
                <w:rFonts w:ascii="Times New Roman" w:hAnsi="Times New Roman" w:cs="Times New Roman"/>
                <w:sz w:val="20"/>
                <w:szCs w:val="20"/>
              </w:rPr>
              <w:t>5.2.</w:t>
            </w:r>
            <w:r w:rsidR="00367777" w:rsidRPr="00DB3E2A">
              <w:rPr>
                <w:rFonts w:ascii="Times New Roman" w:hAnsi="Times New Roman" w:cs="Times New Roman"/>
                <w:sz w:val="20"/>
                <w:szCs w:val="20"/>
              </w:rPr>
              <w:t>2</w:t>
            </w:r>
            <w:r w:rsidRPr="00DB3E2A">
              <w:rPr>
                <w:rFonts w:ascii="Times New Roman" w:hAnsi="Times New Roman" w:cs="Times New Roman"/>
                <w:sz w:val="20"/>
                <w:szCs w:val="20"/>
              </w:rPr>
              <w:t xml:space="preserve">. </w:t>
            </w:r>
            <w:r w:rsidR="00367777" w:rsidRPr="00DB3E2A">
              <w:rPr>
                <w:rFonts w:ascii="Times New Roman" w:hAnsi="Times New Roman" w:cs="Times New Roman"/>
                <w:sz w:val="20"/>
                <w:szCs w:val="20"/>
              </w:rPr>
              <w:t>Математические, статистические и инструментальные методы в экономике</w:t>
            </w:r>
            <w:r w:rsidRPr="00DB3E2A">
              <w:rPr>
                <w:rFonts w:ascii="Times New Roman" w:hAnsi="Times New Roman" w:cs="Times New Roman"/>
                <w:sz w:val="20"/>
                <w:szCs w:val="20"/>
              </w:rPr>
              <w:t xml:space="preserve"> (экономические науки) </w:t>
            </w:r>
          </w:p>
          <w:p w14:paraId="18E10F6C" w14:textId="77777777" w:rsidR="00244B9E" w:rsidRPr="00DB3E2A" w:rsidRDefault="00244B9E" w:rsidP="00DB3E2A">
            <w:pPr>
              <w:spacing w:after="0" w:line="240" w:lineRule="auto"/>
              <w:rPr>
                <w:rFonts w:ascii="Times New Roman" w:hAnsi="Times New Roman" w:cs="Times New Roman"/>
                <w:sz w:val="20"/>
                <w:szCs w:val="20"/>
                <w:highlight w:val="yellow"/>
              </w:rPr>
            </w:pPr>
          </w:p>
        </w:tc>
        <w:tc>
          <w:tcPr>
            <w:tcW w:w="4484" w:type="dxa"/>
          </w:tcPr>
          <w:p w14:paraId="0D195F87" w14:textId="67469FC5" w:rsidR="00244B9E" w:rsidRPr="00DB3E2A" w:rsidRDefault="00244B9E"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5.2.</w:t>
            </w:r>
            <w:r w:rsidR="00B31235" w:rsidRPr="00DB3E2A">
              <w:rPr>
                <w:rFonts w:ascii="Times New Roman" w:hAnsi="Times New Roman" w:cs="Times New Roman"/>
                <w:sz w:val="20"/>
                <w:szCs w:val="20"/>
                <w:lang w:val="en-US"/>
              </w:rPr>
              <w:t>2</w:t>
            </w:r>
            <w:r w:rsidRPr="00DB3E2A">
              <w:rPr>
                <w:rFonts w:ascii="Times New Roman" w:hAnsi="Times New Roman" w:cs="Times New Roman"/>
                <w:sz w:val="20"/>
                <w:szCs w:val="20"/>
                <w:lang w:val="en-US"/>
              </w:rPr>
              <w:t xml:space="preserve">. </w:t>
            </w:r>
            <w:r w:rsidR="00924FF1" w:rsidRPr="00DB3E2A">
              <w:rPr>
                <w:rFonts w:ascii="Times New Roman" w:hAnsi="Times New Roman" w:cs="Times New Roman"/>
                <w:sz w:val="20"/>
                <w:szCs w:val="20"/>
                <w:lang w:val="en-US"/>
              </w:rPr>
              <w:t>Mathematical, statistical and instrumental methods of economics (physical and mathematical sciences, economic sciences)</w:t>
            </w:r>
          </w:p>
        </w:tc>
      </w:tr>
      <w:tr w:rsidR="00244B9E" w:rsidRPr="007B48D5" w14:paraId="1CCA333E" w14:textId="77777777" w:rsidTr="00E663E3">
        <w:tc>
          <w:tcPr>
            <w:tcW w:w="4586" w:type="dxa"/>
          </w:tcPr>
          <w:p w14:paraId="41D26673" w14:textId="6BCCC23B" w:rsidR="00244B9E" w:rsidRPr="00DB3E2A" w:rsidRDefault="00367777" w:rsidP="00DB3E2A">
            <w:pPr>
              <w:suppressAutoHyphens/>
              <w:spacing w:after="0" w:line="240" w:lineRule="auto"/>
              <w:rPr>
                <w:rFonts w:ascii="Times New Roman" w:hAnsi="Times New Roman" w:cs="Times New Roman"/>
                <w:b/>
                <w:sz w:val="20"/>
                <w:szCs w:val="20"/>
              </w:rPr>
            </w:pPr>
            <w:r w:rsidRPr="00DB3E2A">
              <w:rPr>
                <w:rFonts w:ascii="Times New Roman" w:hAnsi="Times New Roman" w:cs="Times New Roman"/>
                <w:b/>
                <w:bCs/>
                <w:sz w:val="20"/>
                <w:szCs w:val="20"/>
              </w:rPr>
              <w:t>ЭКОЛОГО-ЭКОНОМИЧЕСКАЯ ОЦЕНКА ПОСЛЕДСТВИЙ И ВОЗМОЖНЫЕ РИСКИ ДЛЯ СЕЛЬСКОХОЗЯЙСТВЕННЫХ ПРЕДПРИЯТИЙ ПРИ ВВЕДЕНИИ ПЛАТЫ ЗА ВОДУ</w:t>
            </w:r>
          </w:p>
          <w:p w14:paraId="3FB122B8" w14:textId="77777777" w:rsidR="00244B9E" w:rsidRPr="00DB3E2A" w:rsidRDefault="00244B9E" w:rsidP="00DB3E2A">
            <w:pPr>
              <w:spacing w:after="0" w:line="240" w:lineRule="auto"/>
              <w:rPr>
                <w:rFonts w:ascii="Times New Roman" w:hAnsi="Times New Roman" w:cs="Times New Roman"/>
                <w:b/>
                <w:sz w:val="20"/>
                <w:szCs w:val="20"/>
                <w:highlight w:val="yellow"/>
              </w:rPr>
            </w:pPr>
          </w:p>
        </w:tc>
        <w:tc>
          <w:tcPr>
            <w:tcW w:w="4484" w:type="dxa"/>
          </w:tcPr>
          <w:p w14:paraId="098DB7A0" w14:textId="2AD32CF0" w:rsidR="00244B9E" w:rsidRPr="00DB3E2A" w:rsidRDefault="00B31235" w:rsidP="00DB3E2A">
            <w:pPr>
              <w:suppressAutoHyphens/>
              <w:spacing w:after="0" w:line="240" w:lineRule="auto"/>
              <w:rPr>
                <w:rFonts w:ascii="Times New Roman" w:hAnsi="Times New Roman" w:cs="Times New Roman"/>
                <w:b/>
                <w:sz w:val="20"/>
                <w:szCs w:val="20"/>
                <w:highlight w:val="yellow"/>
                <w:lang w:val="en-US"/>
              </w:rPr>
            </w:pPr>
            <w:r w:rsidRPr="00DB3E2A">
              <w:rPr>
                <w:rFonts w:ascii="Times New Roman" w:hAnsi="Times New Roman" w:cs="Times New Roman"/>
                <w:b/>
                <w:bCs/>
                <w:sz w:val="20"/>
                <w:szCs w:val="20"/>
                <w:lang w:val="en-US"/>
              </w:rPr>
              <w:t>POSSIBLE RISKS AND ECOLOGICAL AND ECONOMIC EVALUATION OF IMPACTS OF PAID WATER USE INTRODUCTION FOR AGRICULTURAL ENTERPRISES</w:t>
            </w:r>
          </w:p>
        </w:tc>
      </w:tr>
      <w:tr w:rsidR="00244B9E" w:rsidRPr="00DB3E2A" w14:paraId="7436A394" w14:textId="77777777" w:rsidTr="00E663E3">
        <w:tc>
          <w:tcPr>
            <w:tcW w:w="4586" w:type="dxa"/>
          </w:tcPr>
          <w:p w14:paraId="141C9B42" w14:textId="0236BD61" w:rsidR="00244B9E" w:rsidRPr="00DB3E2A" w:rsidRDefault="00367777" w:rsidP="00DB3E2A">
            <w:pPr>
              <w:spacing w:after="0" w:line="240" w:lineRule="auto"/>
              <w:rPr>
                <w:rFonts w:ascii="Times New Roman" w:hAnsi="Times New Roman" w:cs="Times New Roman"/>
                <w:sz w:val="20"/>
                <w:szCs w:val="20"/>
              </w:rPr>
            </w:pPr>
            <w:proofErr w:type="spellStart"/>
            <w:r w:rsidRPr="00DB3E2A">
              <w:rPr>
                <w:rFonts w:ascii="Times New Roman" w:hAnsi="Times New Roman" w:cs="Times New Roman"/>
                <w:sz w:val="20"/>
                <w:szCs w:val="20"/>
              </w:rPr>
              <w:t>Ольгаренко</w:t>
            </w:r>
            <w:proofErr w:type="spellEnd"/>
            <w:r w:rsidRPr="00DB3E2A">
              <w:rPr>
                <w:rFonts w:ascii="Times New Roman" w:hAnsi="Times New Roman" w:cs="Times New Roman"/>
                <w:sz w:val="20"/>
                <w:szCs w:val="20"/>
              </w:rPr>
              <w:t xml:space="preserve"> Геннадий Владимирович</w:t>
            </w:r>
            <w:r w:rsidR="00244B9E" w:rsidRPr="00DB3E2A">
              <w:rPr>
                <w:rFonts w:ascii="Times New Roman" w:hAnsi="Times New Roman" w:cs="Times New Roman"/>
                <w:sz w:val="20"/>
                <w:szCs w:val="20"/>
              </w:rPr>
              <w:t xml:space="preserve"> </w:t>
            </w:r>
          </w:p>
          <w:p w14:paraId="287CDC44" w14:textId="47F6FE2F" w:rsidR="00244B9E" w:rsidRPr="00DB3E2A" w:rsidRDefault="00367777" w:rsidP="00DB3E2A">
            <w:pPr>
              <w:spacing w:after="0" w:line="240" w:lineRule="auto"/>
              <w:rPr>
                <w:rFonts w:ascii="Times New Roman" w:hAnsi="Times New Roman" w:cs="Times New Roman"/>
                <w:sz w:val="20"/>
                <w:szCs w:val="20"/>
              </w:rPr>
            </w:pPr>
            <w:proofErr w:type="spellStart"/>
            <w:r w:rsidRPr="00DB3E2A">
              <w:rPr>
                <w:rFonts w:ascii="Times New Roman" w:hAnsi="Times New Roman" w:cs="Times New Roman"/>
                <w:sz w:val="20"/>
                <w:szCs w:val="20"/>
              </w:rPr>
              <w:t>д</w:t>
            </w:r>
            <w:r w:rsidR="00244B9E" w:rsidRPr="00DB3E2A">
              <w:rPr>
                <w:rFonts w:ascii="Times New Roman" w:hAnsi="Times New Roman" w:cs="Times New Roman"/>
                <w:sz w:val="20"/>
                <w:szCs w:val="20"/>
              </w:rPr>
              <w:t>.</w:t>
            </w:r>
            <w:r w:rsidRPr="00DB3E2A">
              <w:rPr>
                <w:rFonts w:ascii="Times New Roman" w:hAnsi="Times New Roman" w:cs="Times New Roman"/>
                <w:sz w:val="20"/>
                <w:szCs w:val="20"/>
              </w:rPr>
              <w:t>с-х</w:t>
            </w:r>
            <w:r w:rsidR="00244B9E" w:rsidRPr="00DB3E2A">
              <w:rPr>
                <w:rFonts w:ascii="Times New Roman" w:hAnsi="Times New Roman" w:cs="Times New Roman"/>
                <w:sz w:val="20"/>
                <w:szCs w:val="20"/>
              </w:rPr>
              <w:t>.н</w:t>
            </w:r>
            <w:proofErr w:type="spellEnd"/>
            <w:r w:rsidR="00244B9E" w:rsidRPr="00DB3E2A">
              <w:rPr>
                <w:rFonts w:ascii="Times New Roman" w:hAnsi="Times New Roman" w:cs="Times New Roman"/>
                <w:sz w:val="20"/>
                <w:szCs w:val="20"/>
              </w:rPr>
              <w:t xml:space="preserve">., </w:t>
            </w:r>
            <w:r w:rsidRPr="00DB3E2A">
              <w:rPr>
                <w:rFonts w:ascii="Times New Roman" w:hAnsi="Times New Roman" w:cs="Times New Roman"/>
                <w:sz w:val="20"/>
                <w:szCs w:val="20"/>
              </w:rPr>
              <w:t>профессор</w:t>
            </w:r>
          </w:p>
          <w:p w14:paraId="591AD366" w14:textId="75335F31" w:rsidR="00244B9E" w:rsidRPr="00DB3E2A" w:rsidRDefault="00244B9E"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rPr>
              <w:t>РИНЦ</w:t>
            </w:r>
            <w:r w:rsidRPr="00DB3E2A">
              <w:rPr>
                <w:rFonts w:ascii="Times New Roman" w:hAnsi="Times New Roman" w:cs="Times New Roman"/>
                <w:sz w:val="20"/>
                <w:szCs w:val="20"/>
                <w:lang w:val="en-US"/>
              </w:rPr>
              <w:t xml:space="preserve"> SPIN-</w:t>
            </w:r>
            <w:r w:rsidRPr="00DB3E2A">
              <w:rPr>
                <w:rFonts w:ascii="Times New Roman" w:hAnsi="Times New Roman" w:cs="Times New Roman"/>
                <w:sz w:val="20"/>
                <w:szCs w:val="20"/>
              </w:rPr>
              <w:t>код</w:t>
            </w:r>
            <w:r w:rsidRPr="00DB3E2A">
              <w:rPr>
                <w:rFonts w:ascii="Times New Roman" w:hAnsi="Times New Roman" w:cs="Times New Roman"/>
                <w:sz w:val="20"/>
                <w:szCs w:val="20"/>
                <w:lang w:val="en-US"/>
              </w:rPr>
              <w:t xml:space="preserve">: </w:t>
            </w:r>
            <w:r w:rsidR="00367777" w:rsidRPr="00DB3E2A">
              <w:rPr>
                <w:rFonts w:ascii="Times New Roman" w:hAnsi="Times New Roman" w:cs="Times New Roman"/>
                <w:sz w:val="20"/>
                <w:szCs w:val="20"/>
                <w:lang w:val="en-US"/>
              </w:rPr>
              <w:t>2539-2890</w:t>
            </w:r>
          </w:p>
          <w:p w14:paraId="42F43653" w14:textId="3F45D6DB" w:rsidR="00367777" w:rsidRPr="00DB3E2A" w:rsidRDefault="00367777"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 xml:space="preserve">Scopus Author ID: </w:t>
            </w:r>
            <w:r w:rsidR="001C362A" w:rsidRPr="00DB3E2A">
              <w:rPr>
                <w:rFonts w:ascii="Times New Roman" w:hAnsi="Times New Roman" w:cs="Times New Roman"/>
                <w:sz w:val="20"/>
                <w:szCs w:val="20"/>
                <w:lang w:val="en-US"/>
              </w:rPr>
              <w:t>75363</w:t>
            </w:r>
          </w:p>
          <w:p w14:paraId="08299536" w14:textId="5EC9333F" w:rsidR="00367777" w:rsidRPr="00DB3E2A" w:rsidRDefault="00367777"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 xml:space="preserve">ORCID: </w:t>
            </w:r>
            <w:hyperlink r:id="rId8" w:history="1">
              <w:r w:rsidRPr="00DB3E2A">
                <w:rPr>
                  <w:rStyle w:val="Hyperlink"/>
                  <w:rFonts w:ascii="Times New Roman" w:hAnsi="Times New Roman" w:cs="Times New Roman"/>
                  <w:color w:val="auto"/>
                  <w:sz w:val="20"/>
                  <w:szCs w:val="20"/>
                  <w:u w:val="none"/>
                  <w:lang w:val="en-US"/>
                </w:rPr>
                <w:t>https://orcid.org/0000-0003-1225-3147</w:t>
              </w:r>
            </w:hyperlink>
            <w:r w:rsidRPr="00DB3E2A">
              <w:rPr>
                <w:rFonts w:ascii="Times New Roman" w:hAnsi="Times New Roman" w:cs="Times New Roman"/>
                <w:sz w:val="20"/>
                <w:szCs w:val="20"/>
                <w:lang w:val="en-US"/>
              </w:rPr>
              <w:t xml:space="preserve"> </w:t>
            </w:r>
          </w:p>
          <w:p w14:paraId="0F07E78F" w14:textId="7C87FE09" w:rsidR="00367777" w:rsidRPr="00DB3E2A" w:rsidRDefault="00367777"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Web of Science Researcher ID: http://www.researcherid.com/rid/K-7832-2012</w:t>
            </w:r>
          </w:p>
          <w:p w14:paraId="62DA8A9E" w14:textId="77777777" w:rsidR="00367777" w:rsidRPr="00DB3E2A" w:rsidRDefault="00367777" w:rsidP="00DB3E2A">
            <w:pPr>
              <w:spacing w:after="0" w:line="240" w:lineRule="auto"/>
              <w:rPr>
                <w:rFonts w:ascii="Times New Roman" w:hAnsi="Times New Roman" w:cs="Times New Roman"/>
                <w:sz w:val="20"/>
                <w:szCs w:val="20"/>
              </w:rPr>
            </w:pPr>
            <w:proofErr w:type="spellStart"/>
            <w:r w:rsidRPr="00DB3E2A">
              <w:rPr>
                <w:rFonts w:ascii="Times New Roman" w:hAnsi="Times New Roman" w:cs="Times New Roman"/>
                <w:sz w:val="20"/>
                <w:szCs w:val="20"/>
                <w:lang w:val="en-US"/>
              </w:rPr>
              <w:t>olgarenko</w:t>
            </w:r>
            <w:proofErr w:type="spellEnd"/>
            <w:r w:rsidRPr="00DB3E2A">
              <w:rPr>
                <w:rFonts w:ascii="Times New Roman" w:hAnsi="Times New Roman" w:cs="Times New Roman"/>
                <w:sz w:val="20"/>
                <w:szCs w:val="20"/>
              </w:rPr>
              <w:t>@</w:t>
            </w:r>
            <w:r w:rsidRPr="00DB3E2A">
              <w:rPr>
                <w:rFonts w:ascii="Times New Roman" w:hAnsi="Times New Roman" w:cs="Times New Roman"/>
                <w:sz w:val="20"/>
                <w:szCs w:val="20"/>
                <w:lang w:val="en-US"/>
              </w:rPr>
              <w:t>mail</w:t>
            </w:r>
            <w:r w:rsidRPr="00DB3E2A">
              <w:rPr>
                <w:rFonts w:ascii="Times New Roman" w:hAnsi="Times New Roman" w:cs="Times New Roman"/>
                <w:sz w:val="20"/>
                <w:szCs w:val="20"/>
              </w:rPr>
              <w:t>.</w:t>
            </w:r>
            <w:proofErr w:type="spellStart"/>
            <w:r w:rsidRPr="00DB3E2A">
              <w:rPr>
                <w:rFonts w:ascii="Times New Roman" w:hAnsi="Times New Roman" w:cs="Times New Roman"/>
                <w:sz w:val="20"/>
                <w:szCs w:val="20"/>
                <w:lang w:val="en-US"/>
              </w:rPr>
              <w:t>ru</w:t>
            </w:r>
            <w:proofErr w:type="spellEnd"/>
            <w:r w:rsidRPr="00DB3E2A">
              <w:rPr>
                <w:rFonts w:ascii="Times New Roman" w:hAnsi="Times New Roman" w:cs="Times New Roman"/>
                <w:sz w:val="20"/>
                <w:szCs w:val="20"/>
              </w:rPr>
              <w:t xml:space="preserve"> </w:t>
            </w:r>
          </w:p>
          <w:p w14:paraId="45EDD2E0" w14:textId="77777777" w:rsidR="00367777" w:rsidRPr="00DB3E2A" w:rsidRDefault="00367777" w:rsidP="00DB3E2A">
            <w:pPr>
              <w:spacing w:after="0" w:line="240" w:lineRule="auto"/>
              <w:rPr>
                <w:rFonts w:ascii="Times New Roman" w:hAnsi="Times New Roman" w:cs="Times New Roman"/>
                <w:i/>
                <w:sz w:val="20"/>
                <w:szCs w:val="20"/>
              </w:rPr>
            </w:pPr>
            <w:r w:rsidRPr="00DB3E2A">
              <w:rPr>
                <w:rFonts w:ascii="Times New Roman" w:hAnsi="Times New Roman" w:cs="Times New Roman"/>
                <w:i/>
                <w:sz w:val="20"/>
                <w:szCs w:val="20"/>
              </w:rPr>
              <w:t xml:space="preserve">Федеральное государственное бюджетное научное учреждение Всероссийский научно-исследовательский институт систем орошения и </w:t>
            </w:r>
            <w:proofErr w:type="spellStart"/>
            <w:r w:rsidRPr="00DB3E2A">
              <w:rPr>
                <w:rFonts w:ascii="Times New Roman" w:hAnsi="Times New Roman" w:cs="Times New Roman"/>
                <w:i/>
                <w:sz w:val="20"/>
                <w:szCs w:val="20"/>
              </w:rPr>
              <w:t>сельхозводоснабжения</w:t>
            </w:r>
            <w:proofErr w:type="spellEnd"/>
            <w:r w:rsidRPr="00DB3E2A">
              <w:rPr>
                <w:rFonts w:ascii="Times New Roman" w:hAnsi="Times New Roman" w:cs="Times New Roman"/>
                <w:i/>
                <w:sz w:val="20"/>
                <w:szCs w:val="20"/>
              </w:rPr>
              <w:t xml:space="preserve"> «Радуга», Коломна, Россия</w:t>
            </w:r>
          </w:p>
          <w:p w14:paraId="5212B537" w14:textId="77777777" w:rsidR="00244B9E" w:rsidRPr="00DB3E2A" w:rsidRDefault="00244B9E" w:rsidP="00DB3E2A">
            <w:pPr>
              <w:spacing w:after="0" w:line="240" w:lineRule="auto"/>
              <w:rPr>
                <w:rFonts w:ascii="Times New Roman" w:hAnsi="Times New Roman" w:cs="Times New Roman"/>
                <w:i/>
                <w:sz w:val="20"/>
                <w:szCs w:val="20"/>
                <w:highlight w:val="yellow"/>
              </w:rPr>
            </w:pPr>
          </w:p>
        </w:tc>
        <w:tc>
          <w:tcPr>
            <w:tcW w:w="4484" w:type="dxa"/>
          </w:tcPr>
          <w:p w14:paraId="6B77228F" w14:textId="77777777" w:rsidR="0078612B" w:rsidRPr="00DB3E2A" w:rsidRDefault="0078612B" w:rsidP="00DB3E2A">
            <w:pPr>
              <w:spacing w:after="0" w:line="240" w:lineRule="auto"/>
              <w:rPr>
                <w:rFonts w:ascii="Times New Roman" w:hAnsi="Times New Roman" w:cs="Times New Roman"/>
                <w:sz w:val="20"/>
                <w:szCs w:val="20"/>
                <w:lang w:val="en-US"/>
              </w:rPr>
            </w:pPr>
            <w:proofErr w:type="spellStart"/>
            <w:r w:rsidRPr="00DB3E2A">
              <w:rPr>
                <w:rFonts w:ascii="Times New Roman" w:hAnsi="Times New Roman" w:cs="Times New Roman"/>
                <w:sz w:val="20"/>
                <w:szCs w:val="20"/>
                <w:lang w:val="en-US"/>
              </w:rPr>
              <w:t>Olgarenko</w:t>
            </w:r>
            <w:proofErr w:type="spellEnd"/>
            <w:r w:rsidRPr="00DB3E2A">
              <w:rPr>
                <w:rFonts w:ascii="Times New Roman" w:hAnsi="Times New Roman" w:cs="Times New Roman"/>
                <w:sz w:val="20"/>
                <w:szCs w:val="20"/>
                <w:lang w:val="en-US"/>
              </w:rPr>
              <w:t xml:space="preserve"> Gennady Vladimirovich </w:t>
            </w:r>
          </w:p>
          <w:p w14:paraId="6281B491" w14:textId="51E7E669" w:rsidR="00244B9E" w:rsidRPr="00DB3E2A" w:rsidRDefault="0078612B"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 xml:space="preserve">Doctor of agricultural, </w:t>
            </w:r>
            <w:r w:rsidR="00244B9E" w:rsidRPr="00DB3E2A">
              <w:rPr>
                <w:rFonts w:ascii="Times New Roman" w:hAnsi="Times New Roman" w:cs="Times New Roman"/>
                <w:sz w:val="20"/>
                <w:szCs w:val="20"/>
                <w:lang w:val="en-US"/>
              </w:rPr>
              <w:t xml:space="preserve">Professor </w:t>
            </w:r>
          </w:p>
          <w:p w14:paraId="24F90362" w14:textId="2F3A1DD3" w:rsidR="00244B9E" w:rsidRPr="00DB3E2A" w:rsidRDefault="00244B9E"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 xml:space="preserve">RSCI SPIN-code: </w:t>
            </w:r>
            <w:r w:rsidR="00794782" w:rsidRPr="00DB3E2A">
              <w:rPr>
                <w:rFonts w:ascii="Times New Roman" w:hAnsi="Times New Roman" w:cs="Times New Roman"/>
                <w:sz w:val="20"/>
                <w:szCs w:val="20"/>
                <w:lang w:val="en-US"/>
              </w:rPr>
              <w:t>2539-2890</w:t>
            </w:r>
          </w:p>
          <w:p w14:paraId="08C247C6" w14:textId="77777777" w:rsidR="00794782" w:rsidRPr="00DB3E2A" w:rsidRDefault="00794782"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Scopus Author ID: 75363</w:t>
            </w:r>
          </w:p>
          <w:p w14:paraId="20482B62" w14:textId="77777777" w:rsidR="00794782" w:rsidRPr="00DB3E2A" w:rsidRDefault="00794782"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 xml:space="preserve">ORCID: </w:t>
            </w:r>
            <w:hyperlink r:id="rId9" w:history="1">
              <w:r w:rsidRPr="00DB3E2A">
                <w:rPr>
                  <w:rStyle w:val="Hyperlink"/>
                  <w:rFonts w:ascii="Times New Roman" w:hAnsi="Times New Roman" w:cs="Times New Roman"/>
                  <w:color w:val="auto"/>
                  <w:sz w:val="20"/>
                  <w:szCs w:val="20"/>
                  <w:u w:val="none"/>
                  <w:lang w:val="en-US"/>
                </w:rPr>
                <w:t>https://orcid.org/0000-0003-1225-3147</w:t>
              </w:r>
            </w:hyperlink>
            <w:r w:rsidRPr="00DB3E2A">
              <w:rPr>
                <w:rFonts w:ascii="Times New Roman" w:hAnsi="Times New Roman" w:cs="Times New Roman"/>
                <w:sz w:val="20"/>
                <w:szCs w:val="20"/>
                <w:lang w:val="en-US"/>
              </w:rPr>
              <w:t xml:space="preserve"> </w:t>
            </w:r>
          </w:p>
          <w:p w14:paraId="0BB507C6" w14:textId="77777777" w:rsidR="00794782" w:rsidRPr="00DB3E2A" w:rsidRDefault="00794782"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Web of Science Researcher ID: http://www.researcherid.com/rid/K-7832-2012</w:t>
            </w:r>
          </w:p>
          <w:p w14:paraId="3AF8011C" w14:textId="77777777" w:rsidR="00794782" w:rsidRPr="00DB3E2A" w:rsidRDefault="00794782"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 xml:space="preserve">olgarenko@mail.ru </w:t>
            </w:r>
          </w:p>
          <w:p w14:paraId="0973AB8D" w14:textId="77777777" w:rsidR="00794782" w:rsidRPr="00DB3E2A" w:rsidRDefault="00794782" w:rsidP="00DB3E2A">
            <w:pPr>
              <w:spacing w:after="0" w:line="240" w:lineRule="auto"/>
              <w:rPr>
                <w:rFonts w:ascii="Times New Roman" w:hAnsi="Times New Roman" w:cs="Times New Roman"/>
                <w:i/>
                <w:sz w:val="20"/>
                <w:szCs w:val="20"/>
                <w:lang w:val="en-US"/>
              </w:rPr>
            </w:pPr>
            <w:r w:rsidRPr="00DB3E2A">
              <w:rPr>
                <w:rFonts w:ascii="Times New Roman" w:hAnsi="Times New Roman" w:cs="Times New Roman"/>
                <w:i/>
                <w:sz w:val="20"/>
                <w:szCs w:val="20"/>
                <w:lang w:val="en-US"/>
              </w:rPr>
              <w:t>Federal State Research Institution All-Russia Scientific and Research Institute for Irrigation and Farming Water Supply Systems «</w:t>
            </w:r>
            <w:proofErr w:type="spellStart"/>
            <w:r w:rsidRPr="00DB3E2A">
              <w:rPr>
                <w:rFonts w:ascii="Times New Roman" w:hAnsi="Times New Roman" w:cs="Times New Roman"/>
                <w:i/>
                <w:sz w:val="20"/>
                <w:szCs w:val="20"/>
                <w:lang w:val="en-US"/>
              </w:rPr>
              <w:t>Raduga</w:t>
            </w:r>
            <w:proofErr w:type="spellEnd"/>
            <w:r w:rsidRPr="00DB3E2A">
              <w:rPr>
                <w:rFonts w:ascii="Times New Roman" w:hAnsi="Times New Roman" w:cs="Times New Roman"/>
                <w:i/>
                <w:sz w:val="20"/>
                <w:szCs w:val="20"/>
                <w:lang w:val="en-US"/>
              </w:rPr>
              <w:t xml:space="preserve">», </w:t>
            </w:r>
          </w:p>
          <w:p w14:paraId="21271AAA" w14:textId="02E1FC82" w:rsidR="00244B9E" w:rsidRPr="00DB3E2A" w:rsidRDefault="00794782" w:rsidP="00DB3E2A">
            <w:pPr>
              <w:spacing w:after="0" w:line="240" w:lineRule="auto"/>
              <w:rPr>
                <w:rFonts w:ascii="Times New Roman" w:hAnsi="Times New Roman" w:cs="Times New Roman"/>
                <w:i/>
                <w:sz w:val="20"/>
                <w:szCs w:val="20"/>
                <w:lang w:val="en-US"/>
              </w:rPr>
            </w:pPr>
            <w:r w:rsidRPr="00DB3E2A">
              <w:rPr>
                <w:rFonts w:ascii="Times New Roman" w:hAnsi="Times New Roman" w:cs="Times New Roman"/>
                <w:i/>
                <w:sz w:val="20"/>
                <w:szCs w:val="20"/>
                <w:lang w:val="en-US"/>
              </w:rPr>
              <w:t xml:space="preserve">Kolomna, Russia </w:t>
            </w:r>
          </w:p>
        </w:tc>
      </w:tr>
      <w:tr w:rsidR="00244B9E" w:rsidRPr="007B48D5" w14:paraId="4CD2671F" w14:textId="77777777" w:rsidTr="00E663E3">
        <w:tc>
          <w:tcPr>
            <w:tcW w:w="4586" w:type="dxa"/>
          </w:tcPr>
          <w:p w14:paraId="3F94CA24" w14:textId="31629279" w:rsidR="00367777" w:rsidRPr="00DB3E2A" w:rsidRDefault="00367777" w:rsidP="00DB3E2A">
            <w:pPr>
              <w:spacing w:after="0" w:line="240" w:lineRule="auto"/>
              <w:rPr>
                <w:rFonts w:ascii="Times New Roman" w:hAnsi="Times New Roman" w:cs="Times New Roman"/>
                <w:sz w:val="20"/>
                <w:szCs w:val="20"/>
              </w:rPr>
            </w:pPr>
            <w:r w:rsidRPr="00DB3E2A">
              <w:rPr>
                <w:rFonts w:ascii="Times New Roman" w:hAnsi="Times New Roman" w:cs="Times New Roman"/>
                <w:sz w:val="20"/>
                <w:szCs w:val="20"/>
              </w:rPr>
              <w:t>Краснощеков Валентин Николаевич</w:t>
            </w:r>
          </w:p>
          <w:p w14:paraId="4A1B9561" w14:textId="7DBC5A92" w:rsidR="00367777" w:rsidRPr="00DB3E2A" w:rsidRDefault="00367777" w:rsidP="00DB3E2A">
            <w:pPr>
              <w:spacing w:after="0" w:line="240" w:lineRule="auto"/>
              <w:rPr>
                <w:rFonts w:ascii="Times New Roman" w:hAnsi="Times New Roman" w:cs="Times New Roman"/>
                <w:sz w:val="20"/>
                <w:szCs w:val="20"/>
              </w:rPr>
            </w:pPr>
            <w:r w:rsidRPr="00DB3E2A">
              <w:rPr>
                <w:rFonts w:ascii="Times New Roman" w:hAnsi="Times New Roman" w:cs="Times New Roman"/>
                <w:sz w:val="20"/>
                <w:szCs w:val="20"/>
              </w:rPr>
              <w:t>д.э.н., профессор</w:t>
            </w:r>
          </w:p>
          <w:p w14:paraId="1F3E7CF6" w14:textId="05FB8C86" w:rsidR="00367777" w:rsidRPr="00DB3E2A" w:rsidRDefault="00367777"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rPr>
              <w:t>РИНЦ</w:t>
            </w:r>
            <w:r w:rsidRPr="00DB3E2A">
              <w:rPr>
                <w:rFonts w:ascii="Times New Roman" w:hAnsi="Times New Roman" w:cs="Times New Roman"/>
                <w:sz w:val="20"/>
                <w:szCs w:val="20"/>
                <w:lang w:val="en-US"/>
              </w:rPr>
              <w:t xml:space="preserve"> SPIN-</w:t>
            </w:r>
            <w:r w:rsidRPr="00DB3E2A">
              <w:rPr>
                <w:rFonts w:ascii="Times New Roman" w:hAnsi="Times New Roman" w:cs="Times New Roman"/>
                <w:sz w:val="20"/>
                <w:szCs w:val="20"/>
              </w:rPr>
              <w:t>код</w:t>
            </w:r>
            <w:r w:rsidRPr="00DB3E2A">
              <w:rPr>
                <w:rFonts w:ascii="Times New Roman" w:hAnsi="Times New Roman" w:cs="Times New Roman"/>
                <w:sz w:val="20"/>
                <w:szCs w:val="20"/>
                <w:lang w:val="en-US"/>
              </w:rPr>
              <w:t xml:space="preserve">: </w:t>
            </w:r>
            <w:r w:rsidR="0040111E" w:rsidRPr="00DB3E2A">
              <w:rPr>
                <w:rFonts w:ascii="Times New Roman" w:hAnsi="Times New Roman" w:cs="Times New Roman"/>
                <w:sz w:val="20"/>
                <w:szCs w:val="20"/>
                <w:lang w:val="en-US"/>
              </w:rPr>
              <w:t>2321-3514</w:t>
            </w:r>
          </w:p>
          <w:p w14:paraId="0837B8F8" w14:textId="0B50B35F" w:rsidR="00367777" w:rsidRPr="00DB3E2A" w:rsidRDefault="00367777"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 xml:space="preserve">ORCID: </w:t>
            </w:r>
            <w:hyperlink r:id="rId10" w:history="1">
              <w:r w:rsidRPr="00DB3E2A">
                <w:rPr>
                  <w:rStyle w:val="Hyperlink"/>
                  <w:rFonts w:ascii="Times New Roman" w:hAnsi="Times New Roman" w:cs="Times New Roman"/>
                  <w:color w:val="auto"/>
                  <w:sz w:val="20"/>
                  <w:szCs w:val="20"/>
                  <w:u w:val="none"/>
                  <w:lang w:val="en-US"/>
                </w:rPr>
                <w:t>https://orcid.org/0000-0003-2265-370X</w:t>
              </w:r>
            </w:hyperlink>
          </w:p>
          <w:p w14:paraId="405242F9" w14:textId="2DB99928" w:rsidR="00367777" w:rsidRPr="00DB3E2A" w:rsidRDefault="00794782" w:rsidP="00DB3E2A">
            <w:pPr>
              <w:spacing w:after="0" w:line="240" w:lineRule="auto"/>
              <w:rPr>
                <w:rFonts w:ascii="Times New Roman" w:hAnsi="Times New Roman" w:cs="Times New Roman"/>
                <w:sz w:val="20"/>
                <w:szCs w:val="20"/>
              </w:rPr>
            </w:pPr>
            <w:proofErr w:type="spellStart"/>
            <w:r w:rsidRPr="00DB3E2A">
              <w:rPr>
                <w:rFonts w:ascii="Times New Roman" w:hAnsi="Times New Roman" w:cs="Times New Roman"/>
                <w:sz w:val="20"/>
                <w:szCs w:val="20"/>
                <w:lang w:val="en-US"/>
              </w:rPr>
              <w:t>krasnoshekov</w:t>
            </w:r>
            <w:proofErr w:type="spellEnd"/>
            <w:r w:rsidRPr="00DB3E2A">
              <w:rPr>
                <w:rFonts w:ascii="Times New Roman" w:hAnsi="Times New Roman" w:cs="Times New Roman"/>
                <w:sz w:val="20"/>
                <w:szCs w:val="20"/>
              </w:rPr>
              <w:t>@</w:t>
            </w:r>
            <w:r w:rsidRPr="00DB3E2A">
              <w:rPr>
                <w:rFonts w:ascii="Times New Roman" w:hAnsi="Times New Roman" w:cs="Times New Roman"/>
                <w:sz w:val="20"/>
                <w:szCs w:val="20"/>
                <w:lang w:val="en-US"/>
              </w:rPr>
              <w:t>mail</w:t>
            </w:r>
            <w:r w:rsidRPr="00DB3E2A">
              <w:rPr>
                <w:rFonts w:ascii="Times New Roman" w:hAnsi="Times New Roman" w:cs="Times New Roman"/>
                <w:sz w:val="20"/>
                <w:szCs w:val="20"/>
              </w:rPr>
              <w:t>.</w:t>
            </w:r>
            <w:proofErr w:type="spellStart"/>
            <w:r w:rsidRPr="00DB3E2A">
              <w:rPr>
                <w:rFonts w:ascii="Times New Roman" w:hAnsi="Times New Roman" w:cs="Times New Roman"/>
                <w:sz w:val="20"/>
                <w:szCs w:val="20"/>
                <w:lang w:val="en-US"/>
              </w:rPr>
              <w:t>ru</w:t>
            </w:r>
            <w:proofErr w:type="spellEnd"/>
          </w:p>
          <w:p w14:paraId="2EE01769" w14:textId="7A28AC13" w:rsidR="00367777" w:rsidRPr="00DB3E2A" w:rsidRDefault="00794782" w:rsidP="00DB3E2A">
            <w:pPr>
              <w:spacing w:after="0" w:line="240" w:lineRule="auto"/>
              <w:rPr>
                <w:rFonts w:ascii="Times New Roman" w:hAnsi="Times New Roman" w:cs="Times New Roman"/>
                <w:i/>
                <w:sz w:val="20"/>
                <w:szCs w:val="20"/>
              </w:rPr>
            </w:pPr>
            <w:r w:rsidRPr="00DB3E2A">
              <w:rPr>
                <w:rFonts w:ascii="Times New Roman" w:hAnsi="Times New Roman" w:cs="Times New Roman"/>
                <w:i/>
                <w:sz w:val="20"/>
                <w:szCs w:val="20"/>
              </w:rPr>
              <w:t>Институт государственной службы и управления РАНХиГС при Президенте РФ</w:t>
            </w:r>
            <w:r w:rsidR="00367777" w:rsidRPr="00DB3E2A">
              <w:rPr>
                <w:rFonts w:ascii="Times New Roman" w:hAnsi="Times New Roman" w:cs="Times New Roman"/>
                <w:i/>
                <w:sz w:val="20"/>
                <w:szCs w:val="20"/>
              </w:rPr>
              <w:t xml:space="preserve">, </w:t>
            </w:r>
            <w:r w:rsidRPr="00DB3E2A">
              <w:rPr>
                <w:rFonts w:ascii="Times New Roman" w:hAnsi="Times New Roman" w:cs="Times New Roman"/>
                <w:i/>
                <w:sz w:val="20"/>
                <w:szCs w:val="20"/>
              </w:rPr>
              <w:t>Москва</w:t>
            </w:r>
            <w:r w:rsidR="00367777" w:rsidRPr="00DB3E2A">
              <w:rPr>
                <w:rFonts w:ascii="Times New Roman" w:hAnsi="Times New Roman" w:cs="Times New Roman"/>
                <w:i/>
                <w:sz w:val="20"/>
                <w:szCs w:val="20"/>
              </w:rPr>
              <w:t>, Россия</w:t>
            </w:r>
          </w:p>
          <w:p w14:paraId="0E59A990" w14:textId="77777777" w:rsidR="00244B9E" w:rsidRPr="00DB3E2A" w:rsidRDefault="00244B9E" w:rsidP="00DB3E2A">
            <w:pPr>
              <w:spacing w:after="0" w:line="240" w:lineRule="auto"/>
              <w:rPr>
                <w:rFonts w:ascii="Times New Roman" w:hAnsi="Times New Roman" w:cs="Times New Roman"/>
                <w:i/>
                <w:color w:val="000000" w:themeColor="text1"/>
                <w:sz w:val="20"/>
                <w:szCs w:val="20"/>
                <w:highlight w:val="yellow"/>
              </w:rPr>
            </w:pPr>
          </w:p>
        </w:tc>
        <w:tc>
          <w:tcPr>
            <w:tcW w:w="4484" w:type="dxa"/>
          </w:tcPr>
          <w:p w14:paraId="3A859D3C" w14:textId="4E8DA390" w:rsidR="0078612B" w:rsidRPr="00DB3E2A" w:rsidRDefault="0078612B" w:rsidP="00DB3E2A">
            <w:pPr>
              <w:spacing w:after="0" w:line="240" w:lineRule="auto"/>
              <w:rPr>
                <w:rFonts w:ascii="Times New Roman" w:hAnsi="Times New Roman" w:cs="Times New Roman"/>
                <w:sz w:val="20"/>
                <w:szCs w:val="20"/>
                <w:lang w:val="en-US"/>
              </w:rPr>
            </w:pPr>
            <w:proofErr w:type="spellStart"/>
            <w:r w:rsidRPr="00DB3E2A">
              <w:rPr>
                <w:rFonts w:ascii="Times New Roman" w:hAnsi="Times New Roman" w:cs="Times New Roman"/>
                <w:sz w:val="20"/>
                <w:szCs w:val="20"/>
                <w:lang w:val="en-US"/>
              </w:rPr>
              <w:t>Krasnoshchekov</w:t>
            </w:r>
            <w:proofErr w:type="spellEnd"/>
            <w:r w:rsidRPr="00DB3E2A">
              <w:rPr>
                <w:rFonts w:ascii="Times New Roman" w:hAnsi="Times New Roman" w:cs="Times New Roman"/>
                <w:sz w:val="20"/>
                <w:szCs w:val="20"/>
                <w:lang w:val="en-US"/>
              </w:rPr>
              <w:t xml:space="preserve"> Valentin </w:t>
            </w:r>
            <w:proofErr w:type="spellStart"/>
            <w:r w:rsidRPr="00DB3E2A">
              <w:rPr>
                <w:rFonts w:ascii="Times New Roman" w:hAnsi="Times New Roman" w:cs="Times New Roman"/>
                <w:sz w:val="20"/>
                <w:szCs w:val="20"/>
                <w:lang w:val="en-US"/>
              </w:rPr>
              <w:t>Nikolaevich</w:t>
            </w:r>
            <w:proofErr w:type="spellEnd"/>
          </w:p>
          <w:p w14:paraId="1407222F" w14:textId="7B58B3F5" w:rsidR="0078612B" w:rsidRPr="00DB3E2A" w:rsidRDefault="0078612B"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Doctor of Economics, Professor</w:t>
            </w:r>
          </w:p>
          <w:p w14:paraId="5655E9C9" w14:textId="3B788BCC" w:rsidR="00244B9E" w:rsidRPr="00DB3E2A" w:rsidRDefault="00244B9E"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 xml:space="preserve">RSCI SPIN-code: </w:t>
            </w:r>
            <w:r w:rsidR="0078612B" w:rsidRPr="00DB3E2A">
              <w:rPr>
                <w:rFonts w:ascii="Times New Roman" w:hAnsi="Times New Roman" w:cs="Times New Roman"/>
                <w:sz w:val="20"/>
                <w:szCs w:val="20"/>
                <w:lang w:val="en-US"/>
              </w:rPr>
              <w:t>2321-3514</w:t>
            </w:r>
          </w:p>
          <w:p w14:paraId="02B8A58C" w14:textId="77777777" w:rsidR="0078612B" w:rsidRPr="00DB3E2A" w:rsidRDefault="0078612B"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 xml:space="preserve">ORCID: </w:t>
            </w:r>
            <w:hyperlink r:id="rId11" w:history="1">
              <w:r w:rsidRPr="00DB3E2A">
                <w:rPr>
                  <w:rStyle w:val="Hyperlink"/>
                  <w:rFonts w:ascii="Times New Roman" w:hAnsi="Times New Roman" w:cs="Times New Roman"/>
                  <w:color w:val="auto"/>
                  <w:sz w:val="20"/>
                  <w:szCs w:val="20"/>
                  <w:u w:val="none"/>
                  <w:lang w:val="en-US"/>
                </w:rPr>
                <w:t>https://orcid.org/0000-0003-2265-370X</w:t>
              </w:r>
            </w:hyperlink>
          </w:p>
          <w:p w14:paraId="49B7F3B9" w14:textId="77777777" w:rsidR="00794782" w:rsidRPr="00DB3E2A" w:rsidRDefault="00794782"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krasnoshekov@mail.ru</w:t>
            </w:r>
          </w:p>
          <w:p w14:paraId="4AE2E8B4" w14:textId="62D72758" w:rsidR="00794782" w:rsidRPr="00DB3E2A" w:rsidRDefault="00794782" w:rsidP="00DB3E2A">
            <w:pPr>
              <w:spacing w:after="0" w:line="240" w:lineRule="auto"/>
              <w:rPr>
                <w:rFonts w:ascii="Times New Roman" w:hAnsi="Times New Roman" w:cs="Times New Roman"/>
                <w:i/>
                <w:sz w:val="20"/>
                <w:szCs w:val="20"/>
                <w:lang w:val="en-US"/>
              </w:rPr>
            </w:pPr>
            <w:r w:rsidRPr="00DB3E2A">
              <w:rPr>
                <w:rFonts w:ascii="Times New Roman" w:hAnsi="Times New Roman" w:cs="Times New Roman"/>
                <w:bCs/>
                <w:i/>
                <w:sz w:val="20"/>
                <w:szCs w:val="20"/>
                <w:lang w:val="en-US"/>
              </w:rPr>
              <w:t>Russian Presidential Academy of National Economy and Public Administration (The Presidential Academy, RANEPA)</w:t>
            </w:r>
            <w:r w:rsidR="00B31235" w:rsidRPr="00DB3E2A">
              <w:rPr>
                <w:rFonts w:ascii="Times New Roman" w:hAnsi="Times New Roman" w:cs="Times New Roman"/>
                <w:bCs/>
                <w:i/>
                <w:sz w:val="20"/>
                <w:szCs w:val="20"/>
                <w:lang w:val="en-US"/>
              </w:rPr>
              <w:t xml:space="preserve"> </w:t>
            </w:r>
            <w:r w:rsidR="00B31235" w:rsidRPr="00DB3E2A">
              <w:rPr>
                <w:rFonts w:ascii="Times New Roman" w:hAnsi="Times New Roman" w:cs="Times New Roman"/>
                <w:i/>
                <w:sz w:val="20"/>
                <w:szCs w:val="20"/>
                <w:lang w:val="en-US"/>
              </w:rPr>
              <w:t>Moscow, Russia</w:t>
            </w:r>
          </w:p>
          <w:p w14:paraId="67D0B591" w14:textId="2C476B0F" w:rsidR="00244B9E" w:rsidRPr="00DB3E2A" w:rsidRDefault="00244B9E" w:rsidP="00DB3E2A">
            <w:pPr>
              <w:spacing w:after="0" w:line="240" w:lineRule="auto"/>
              <w:rPr>
                <w:rFonts w:ascii="Times New Roman" w:hAnsi="Times New Roman" w:cs="Times New Roman"/>
                <w:i/>
                <w:color w:val="000000" w:themeColor="text1"/>
                <w:sz w:val="20"/>
                <w:szCs w:val="20"/>
                <w:highlight w:val="yellow"/>
                <w:lang w:val="en-US"/>
              </w:rPr>
            </w:pPr>
          </w:p>
        </w:tc>
      </w:tr>
      <w:tr w:rsidR="00794782" w:rsidRPr="00DB3E2A" w14:paraId="31597ED3" w14:textId="77777777" w:rsidTr="00E663E3">
        <w:tc>
          <w:tcPr>
            <w:tcW w:w="4586" w:type="dxa"/>
          </w:tcPr>
          <w:p w14:paraId="4B7AB67C" w14:textId="49DECEBA" w:rsidR="00794782" w:rsidRPr="00DB3E2A" w:rsidRDefault="00794782" w:rsidP="00DB3E2A">
            <w:pPr>
              <w:spacing w:after="0" w:line="240" w:lineRule="auto"/>
              <w:rPr>
                <w:rFonts w:ascii="Times New Roman" w:hAnsi="Times New Roman" w:cs="Times New Roman"/>
                <w:sz w:val="20"/>
                <w:szCs w:val="20"/>
              </w:rPr>
            </w:pPr>
            <w:proofErr w:type="spellStart"/>
            <w:r w:rsidRPr="00DB3E2A">
              <w:rPr>
                <w:rFonts w:ascii="Times New Roman" w:hAnsi="Times New Roman" w:cs="Times New Roman"/>
                <w:sz w:val="20"/>
                <w:szCs w:val="20"/>
              </w:rPr>
              <w:t>Ольгаренко</w:t>
            </w:r>
            <w:proofErr w:type="spellEnd"/>
            <w:r w:rsidRPr="00DB3E2A">
              <w:rPr>
                <w:rFonts w:ascii="Times New Roman" w:hAnsi="Times New Roman" w:cs="Times New Roman"/>
                <w:sz w:val="20"/>
                <w:szCs w:val="20"/>
              </w:rPr>
              <w:t xml:space="preserve"> Денис Геннадьевич </w:t>
            </w:r>
          </w:p>
          <w:p w14:paraId="3DB783AC" w14:textId="69BBEF77" w:rsidR="00794782" w:rsidRPr="00DB3E2A" w:rsidRDefault="00794782" w:rsidP="00DB3E2A">
            <w:pPr>
              <w:spacing w:after="0" w:line="240" w:lineRule="auto"/>
              <w:rPr>
                <w:rFonts w:ascii="Times New Roman" w:hAnsi="Times New Roman" w:cs="Times New Roman"/>
                <w:sz w:val="20"/>
                <w:szCs w:val="20"/>
              </w:rPr>
            </w:pPr>
            <w:r w:rsidRPr="00DB3E2A">
              <w:rPr>
                <w:rFonts w:ascii="Times New Roman" w:hAnsi="Times New Roman" w:cs="Times New Roman"/>
                <w:sz w:val="20"/>
                <w:szCs w:val="20"/>
              </w:rPr>
              <w:t>к.э.н.</w:t>
            </w:r>
          </w:p>
          <w:p w14:paraId="4443220B" w14:textId="657717F2" w:rsidR="00794782" w:rsidRPr="00DB3E2A" w:rsidRDefault="00794782"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rPr>
              <w:t>РИНЦ</w:t>
            </w:r>
            <w:r w:rsidRPr="00DB3E2A">
              <w:rPr>
                <w:rFonts w:ascii="Times New Roman" w:hAnsi="Times New Roman" w:cs="Times New Roman"/>
                <w:sz w:val="20"/>
                <w:szCs w:val="20"/>
                <w:lang w:val="en-US"/>
              </w:rPr>
              <w:t xml:space="preserve"> SPIN-</w:t>
            </w:r>
            <w:r w:rsidRPr="00DB3E2A">
              <w:rPr>
                <w:rFonts w:ascii="Times New Roman" w:hAnsi="Times New Roman" w:cs="Times New Roman"/>
                <w:sz w:val="20"/>
                <w:szCs w:val="20"/>
              </w:rPr>
              <w:t>код</w:t>
            </w:r>
            <w:r w:rsidRPr="00DB3E2A">
              <w:rPr>
                <w:rFonts w:ascii="Times New Roman" w:hAnsi="Times New Roman" w:cs="Times New Roman"/>
                <w:sz w:val="20"/>
                <w:szCs w:val="20"/>
                <w:lang w:val="en-US"/>
              </w:rPr>
              <w:t xml:space="preserve">: </w:t>
            </w:r>
            <w:r w:rsidR="0040111E" w:rsidRPr="00DB3E2A">
              <w:rPr>
                <w:rFonts w:ascii="Times New Roman" w:hAnsi="Times New Roman" w:cs="Times New Roman"/>
                <w:sz w:val="20"/>
                <w:szCs w:val="20"/>
                <w:lang w:val="en-US"/>
              </w:rPr>
              <w:t>5064-1834</w:t>
            </w:r>
          </w:p>
          <w:p w14:paraId="1E42CB19" w14:textId="4BAD718B" w:rsidR="00794782" w:rsidRPr="00DB3E2A" w:rsidRDefault="00794782"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ORCID: https://orcid.org/</w:t>
            </w:r>
            <w:r w:rsidRPr="00DB3E2A">
              <w:rPr>
                <w:rFonts w:ascii="Times New Roman" w:hAnsi="Times New Roman" w:cs="Times New Roman"/>
                <w:iCs/>
                <w:sz w:val="20"/>
                <w:szCs w:val="20"/>
                <w:lang w:val="en-US"/>
              </w:rPr>
              <w:t>0000-0002-3245-8089</w:t>
            </w:r>
            <w:r w:rsidRPr="00DB3E2A">
              <w:rPr>
                <w:rFonts w:ascii="Times New Roman" w:hAnsi="Times New Roman" w:cs="Times New Roman"/>
                <w:sz w:val="20"/>
                <w:szCs w:val="20"/>
                <w:lang w:val="en-US"/>
              </w:rPr>
              <w:t xml:space="preserve"> </w:t>
            </w:r>
          </w:p>
          <w:p w14:paraId="67E7F1AA" w14:textId="3779896D" w:rsidR="00794782" w:rsidRPr="00DB3E2A" w:rsidRDefault="00794782" w:rsidP="00DB3E2A">
            <w:pPr>
              <w:spacing w:after="0" w:line="240" w:lineRule="auto"/>
              <w:rPr>
                <w:rFonts w:ascii="Times New Roman" w:hAnsi="Times New Roman" w:cs="Times New Roman"/>
                <w:sz w:val="20"/>
                <w:szCs w:val="20"/>
              </w:rPr>
            </w:pPr>
            <w:r w:rsidRPr="00DB3E2A">
              <w:rPr>
                <w:rFonts w:ascii="Times New Roman" w:hAnsi="Times New Roman" w:cs="Times New Roman"/>
                <w:sz w:val="20"/>
                <w:szCs w:val="20"/>
              </w:rPr>
              <w:t>dolgar2003@gmail.com</w:t>
            </w:r>
          </w:p>
          <w:p w14:paraId="482EE76A" w14:textId="77777777" w:rsidR="00794782" w:rsidRPr="00DB3E2A" w:rsidRDefault="00794782" w:rsidP="00DB3E2A">
            <w:pPr>
              <w:spacing w:after="0" w:line="240" w:lineRule="auto"/>
              <w:rPr>
                <w:rFonts w:ascii="Times New Roman" w:hAnsi="Times New Roman" w:cs="Times New Roman"/>
                <w:i/>
                <w:sz w:val="20"/>
                <w:szCs w:val="20"/>
              </w:rPr>
            </w:pPr>
            <w:r w:rsidRPr="00DB3E2A">
              <w:rPr>
                <w:rFonts w:ascii="Times New Roman" w:hAnsi="Times New Roman" w:cs="Times New Roman"/>
                <w:i/>
                <w:sz w:val="20"/>
                <w:szCs w:val="20"/>
              </w:rPr>
              <w:t xml:space="preserve">Федеральное государственное бюджетное научное учреждение Всероссийский научно-исследовательский институт систем орошения и </w:t>
            </w:r>
            <w:proofErr w:type="spellStart"/>
            <w:r w:rsidRPr="00DB3E2A">
              <w:rPr>
                <w:rFonts w:ascii="Times New Roman" w:hAnsi="Times New Roman" w:cs="Times New Roman"/>
                <w:i/>
                <w:sz w:val="20"/>
                <w:szCs w:val="20"/>
              </w:rPr>
              <w:t>сельхозводоснабжения</w:t>
            </w:r>
            <w:proofErr w:type="spellEnd"/>
            <w:r w:rsidRPr="00DB3E2A">
              <w:rPr>
                <w:rFonts w:ascii="Times New Roman" w:hAnsi="Times New Roman" w:cs="Times New Roman"/>
                <w:i/>
                <w:sz w:val="20"/>
                <w:szCs w:val="20"/>
              </w:rPr>
              <w:t xml:space="preserve"> «Радуга», Коломна, Россия</w:t>
            </w:r>
          </w:p>
          <w:p w14:paraId="7F66F7C8" w14:textId="77777777" w:rsidR="00794782" w:rsidRPr="00DB3E2A" w:rsidRDefault="00794782" w:rsidP="00DB3E2A">
            <w:pPr>
              <w:spacing w:after="0" w:line="240" w:lineRule="auto"/>
              <w:rPr>
                <w:rFonts w:ascii="Times New Roman" w:hAnsi="Times New Roman" w:cs="Times New Roman"/>
                <w:sz w:val="20"/>
                <w:szCs w:val="20"/>
              </w:rPr>
            </w:pPr>
          </w:p>
        </w:tc>
        <w:tc>
          <w:tcPr>
            <w:tcW w:w="4484" w:type="dxa"/>
          </w:tcPr>
          <w:p w14:paraId="2279D798" w14:textId="1C3E69CC" w:rsidR="00794782" w:rsidRPr="00DB3E2A" w:rsidRDefault="0078612B" w:rsidP="00DB3E2A">
            <w:pPr>
              <w:spacing w:after="0" w:line="240" w:lineRule="auto"/>
              <w:rPr>
                <w:rFonts w:ascii="Times New Roman" w:hAnsi="Times New Roman" w:cs="Times New Roman"/>
                <w:sz w:val="20"/>
                <w:szCs w:val="20"/>
                <w:lang w:val="en-US"/>
              </w:rPr>
            </w:pPr>
            <w:proofErr w:type="spellStart"/>
            <w:r w:rsidRPr="00DB3E2A">
              <w:rPr>
                <w:rFonts w:ascii="Times New Roman" w:hAnsi="Times New Roman" w:cs="Times New Roman"/>
                <w:sz w:val="20"/>
                <w:szCs w:val="20"/>
                <w:lang w:val="en-US"/>
              </w:rPr>
              <w:t>Olgarenko</w:t>
            </w:r>
            <w:proofErr w:type="spellEnd"/>
            <w:r w:rsidRPr="00DB3E2A">
              <w:rPr>
                <w:rFonts w:ascii="Times New Roman" w:hAnsi="Times New Roman" w:cs="Times New Roman"/>
                <w:sz w:val="20"/>
                <w:szCs w:val="20"/>
                <w:lang w:val="en-US"/>
              </w:rPr>
              <w:t xml:space="preserve"> Denis </w:t>
            </w:r>
            <w:proofErr w:type="spellStart"/>
            <w:r w:rsidRPr="00DB3E2A">
              <w:rPr>
                <w:rFonts w:ascii="Times New Roman" w:hAnsi="Times New Roman" w:cs="Times New Roman"/>
                <w:sz w:val="20"/>
                <w:szCs w:val="20"/>
                <w:lang w:val="en-US"/>
              </w:rPr>
              <w:t>Gennadievich</w:t>
            </w:r>
            <w:proofErr w:type="spellEnd"/>
          </w:p>
          <w:p w14:paraId="2AE1AFF3" w14:textId="1E925D30" w:rsidR="00794782" w:rsidRPr="00DB3E2A" w:rsidRDefault="0078612B"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bCs/>
                <w:sz w:val="20"/>
                <w:szCs w:val="20"/>
                <w:lang w:val="en-US"/>
              </w:rPr>
              <w:t>Candidate</w:t>
            </w:r>
            <w:r w:rsidRPr="00DB3E2A">
              <w:rPr>
                <w:rFonts w:ascii="Times New Roman" w:hAnsi="Times New Roman" w:cs="Times New Roman"/>
                <w:sz w:val="20"/>
                <w:szCs w:val="20"/>
                <w:lang w:val="en-US"/>
              </w:rPr>
              <w:t xml:space="preserve"> of Economics</w:t>
            </w:r>
          </w:p>
          <w:p w14:paraId="21E28035" w14:textId="413821C7" w:rsidR="00794782" w:rsidRPr="00DB3E2A" w:rsidRDefault="0078612B" w:rsidP="00DB3E2A">
            <w:pPr>
              <w:spacing w:after="0" w:line="240" w:lineRule="auto"/>
              <w:rPr>
                <w:rFonts w:ascii="Times New Roman" w:hAnsi="Times New Roman" w:cs="Times New Roman"/>
                <w:sz w:val="20"/>
                <w:szCs w:val="20"/>
                <w:highlight w:val="yellow"/>
                <w:lang w:val="en-US"/>
              </w:rPr>
            </w:pPr>
            <w:r w:rsidRPr="00DB3E2A">
              <w:rPr>
                <w:rFonts w:ascii="Times New Roman" w:hAnsi="Times New Roman" w:cs="Times New Roman"/>
                <w:sz w:val="20"/>
                <w:szCs w:val="20"/>
                <w:lang w:val="en-US"/>
              </w:rPr>
              <w:t>RSCI SPIN-code: 5064-1834</w:t>
            </w:r>
          </w:p>
          <w:p w14:paraId="07E001CE" w14:textId="77777777" w:rsidR="0078612B" w:rsidRPr="00DB3E2A" w:rsidRDefault="0078612B"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ORCID: https://orcid.org/</w:t>
            </w:r>
            <w:r w:rsidRPr="00DB3E2A">
              <w:rPr>
                <w:rFonts w:ascii="Times New Roman" w:hAnsi="Times New Roman" w:cs="Times New Roman"/>
                <w:iCs/>
                <w:sz w:val="20"/>
                <w:szCs w:val="20"/>
                <w:lang w:val="en-US"/>
              </w:rPr>
              <w:t>0000-0002-3245-8089</w:t>
            </w:r>
            <w:r w:rsidRPr="00DB3E2A">
              <w:rPr>
                <w:rFonts w:ascii="Times New Roman" w:hAnsi="Times New Roman" w:cs="Times New Roman"/>
                <w:sz w:val="20"/>
                <w:szCs w:val="20"/>
                <w:lang w:val="en-US"/>
              </w:rPr>
              <w:t xml:space="preserve"> </w:t>
            </w:r>
          </w:p>
          <w:p w14:paraId="7D91FCE4" w14:textId="77777777" w:rsidR="00794782" w:rsidRPr="00DB3E2A" w:rsidRDefault="00794782" w:rsidP="00DB3E2A">
            <w:pPr>
              <w:spacing w:after="0" w:line="240" w:lineRule="auto"/>
              <w:rPr>
                <w:rFonts w:ascii="Times New Roman" w:hAnsi="Times New Roman" w:cs="Times New Roman"/>
                <w:sz w:val="20"/>
                <w:szCs w:val="20"/>
                <w:lang w:val="en-US"/>
              </w:rPr>
            </w:pPr>
            <w:r w:rsidRPr="00DB3E2A">
              <w:rPr>
                <w:rFonts w:ascii="Times New Roman" w:hAnsi="Times New Roman" w:cs="Times New Roman"/>
                <w:sz w:val="20"/>
                <w:szCs w:val="20"/>
                <w:lang w:val="en-US"/>
              </w:rPr>
              <w:t>dolgar2003@gmail.com</w:t>
            </w:r>
          </w:p>
          <w:p w14:paraId="2217EB50" w14:textId="77777777" w:rsidR="00794782" w:rsidRPr="00DB3E2A" w:rsidRDefault="00794782" w:rsidP="00DB3E2A">
            <w:pPr>
              <w:spacing w:after="0" w:line="240" w:lineRule="auto"/>
              <w:rPr>
                <w:rFonts w:ascii="Times New Roman" w:hAnsi="Times New Roman" w:cs="Times New Roman"/>
                <w:i/>
                <w:sz w:val="20"/>
                <w:szCs w:val="20"/>
                <w:lang w:val="en-US"/>
              </w:rPr>
            </w:pPr>
            <w:r w:rsidRPr="00DB3E2A">
              <w:rPr>
                <w:rFonts w:ascii="Times New Roman" w:hAnsi="Times New Roman" w:cs="Times New Roman"/>
                <w:i/>
                <w:sz w:val="20"/>
                <w:szCs w:val="20"/>
                <w:lang w:val="en-US"/>
              </w:rPr>
              <w:t>Federal State Research Institution All-Russia Scientific and Research Institute for Irrigation and Farming Water Supply Systems «</w:t>
            </w:r>
            <w:proofErr w:type="spellStart"/>
            <w:r w:rsidRPr="00DB3E2A">
              <w:rPr>
                <w:rFonts w:ascii="Times New Roman" w:hAnsi="Times New Roman" w:cs="Times New Roman"/>
                <w:i/>
                <w:sz w:val="20"/>
                <w:szCs w:val="20"/>
                <w:lang w:val="en-US"/>
              </w:rPr>
              <w:t>Raduga</w:t>
            </w:r>
            <w:proofErr w:type="spellEnd"/>
            <w:r w:rsidRPr="00DB3E2A">
              <w:rPr>
                <w:rFonts w:ascii="Times New Roman" w:hAnsi="Times New Roman" w:cs="Times New Roman"/>
                <w:i/>
                <w:sz w:val="20"/>
                <w:szCs w:val="20"/>
                <w:lang w:val="en-US"/>
              </w:rPr>
              <w:t xml:space="preserve">», </w:t>
            </w:r>
          </w:p>
          <w:p w14:paraId="2C3CBE33" w14:textId="604A715B" w:rsidR="00794782" w:rsidRPr="00DB3E2A" w:rsidRDefault="00794782" w:rsidP="00DB3E2A">
            <w:pPr>
              <w:spacing w:after="0" w:line="240" w:lineRule="auto"/>
              <w:rPr>
                <w:rFonts w:ascii="Times New Roman" w:hAnsi="Times New Roman" w:cs="Times New Roman"/>
                <w:sz w:val="20"/>
                <w:szCs w:val="20"/>
                <w:highlight w:val="yellow"/>
              </w:rPr>
            </w:pPr>
            <w:r w:rsidRPr="00DB3E2A">
              <w:rPr>
                <w:rFonts w:ascii="Times New Roman" w:hAnsi="Times New Roman" w:cs="Times New Roman"/>
                <w:i/>
                <w:sz w:val="20"/>
                <w:szCs w:val="20"/>
                <w:lang w:val="en-US"/>
              </w:rPr>
              <w:t>Kolomna, Russia</w:t>
            </w:r>
          </w:p>
        </w:tc>
      </w:tr>
      <w:tr w:rsidR="00794782" w:rsidRPr="007B48D5" w14:paraId="0C797B3A" w14:textId="77777777" w:rsidTr="00E663E3">
        <w:tc>
          <w:tcPr>
            <w:tcW w:w="4586" w:type="dxa"/>
          </w:tcPr>
          <w:p w14:paraId="11B580F1" w14:textId="386974CF" w:rsidR="00794782" w:rsidRPr="00DB3E2A" w:rsidRDefault="00794782" w:rsidP="00DB3E2A">
            <w:pPr>
              <w:spacing w:after="0" w:line="240" w:lineRule="auto"/>
              <w:rPr>
                <w:rFonts w:ascii="Times New Roman" w:hAnsi="Times New Roman" w:cs="Times New Roman"/>
                <w:sz w:val="20"/>
                <w:szCs w:val="20"/>
              </w:rPr>
            </w:pPr>
            <w:r w:rsidRPr="00DB3E2A">
              <w:rPr>
                <w:rFonts w:ascii="Times New Roman" w:hAnsi="Times New Roman" w:cs="Times New Roman"/>
                <w:sz w:val="20"/>
                <w:szCs w:val="20"/>
              </w:rPr>
              <w:t>В статье рассматриваются ключевые проблемы, с которыми могут столкнутся</w:t>
            </w:r>
            <w:r w:rsidR="007B48D5" w:rsidRPr="007B48D5">
              <w:rPr>
                <w:rFonts w:ascii="Times New Roman" w:hAnsi="Times New Roman" w:cs="Times New Roman"/>
                <w:sz w:val="20"/>
                <w:szCs w:val="20"/>
              </w:rPr>
              <w:t xml:space="preserve"> </w:t>
            </w:r>
            <w:r w:rsidRPr="00DB3E2A">
              <w:rPr>
                <w:rFonts w:ascii="Times New Roman" w:hAnsi="Times New Roman" w:cs="Times New Roman"/>
                <w:sz w:val="20"/>
                <w:szCs w:val="20"/>
              </w:rPr>
              <w:t>сельскохозяйственные предприятия при переходе на платное водопользование. Опираясь на результаты анализа мирового опыта в сфере платного водопользования, авторы разработали предложения по формированию эффективной системы платежей в сельском хозяйстве, учитывающей интересы всех участников процесса (государство, сельскохозяйственные предприятия и организации, подающие воду на поле).  Выявлены возможные риски и последствия от внедрения механизма платного водопользования и обоснованы размеры платежей за водные ресурсы в орошаемом земледелии для разных природно-климатических зон страны</w:t>
            </w:r>
          </w:p>
          <w:p w14:paraId="0C3B59D3" w14:textId="77777777" w:rsidR="00794782" w:rsidRPr="00DB3E2A" w:rsidRDefault="00794782" w:rsidP="00DB3E2A">
            <w:pPr>
              <w:spacing w:after="0" w:line="240" w:lineRule="auto"/>
              <w:rPr>
                <w:rFonts w:ascii="Times New Roman" w:hAnsi="Times New Roman" w:cs="Times New Roman"/>
                <w:i/>
                <w:sz w:val="20"/>
                <w:szCs w:val="20"/>
                <w:highlight w:val="yellow"/>
              </w:rPr>
            </w:pPr>
          </w:p>
        </w:tc>
        <w:tc>
          <w:tcPr>
            <w:tcW w:w="4484" w:type="dxa"/>
          </w:tcPr>
          <w:p w14:paraId="6099EF2D" w14:textId="647B1C22" w:rsidR="00794782" w:rsidRPr="007B48D5" w:rsidRDefault="00B31235" w:rsidP="00DB3E2A">
            <w:pPr>
              <w:spacing w:after="0" w:line="240" w:lineRule="auto"/>
              <w:rPr>
                <w:rFonts w:ascii="Times New Roman" w:hAnsi="Times New Roman" w:cs="Times New Roman"/>
                <w:sz w:val="20"/>
                <w:szCs w:val="20"/>
                <w:lang w:val="en-US"/>
              </w:rPr>
            </w:pPr>
            <w:r w:rsidRPr="007B48D5">
              <w:rPr>
                <w:rFonts w:ascii="Times New Roman" w:hAnsi="Times New Roman" w:cs="Times New Roman"/>
                <w:bCs/>
                <w:sz w:val="20"/>
                <w:szCs w:val="20"/>
                <w:lang w:val="en-US" w:bidi="en-US"/>
              </w:rPr>
              <w:lastRenderedPageBreak/>
              <w:t xml:space="preserve">The article describes the key issues that agricultural enterprises might face when switching to paid water use. Based on the results of the analysis of the global experience in the paid water use, the authors propose the ways for creation of an efficient payment system in agriculture that would take into account the interests of all participants in the process (the government, agricultural enterprises and organizations supplying water to the fields). The </w:t>
            </w:r>
            <w:r w:rsidR="00A62F08">
              <w:rPr>
                <w:rFonts w:ascii="Times New Roman" w:hAnsi="Times New Roman" w:cs="Times New Roman"/>
                <w:bCs/>
                <w:sz w:val="20"/>
                <w:szCs w:val="20"/>
                <w:lang w:val="en-US" w:bidi="en-US"/>
              </w:rPr>
              <w:t xml:space="preserve">work identifies </w:t>
            </w:r>
            <w:r w:rsidRPr="007B48D5">
              <w:rPr>
                <w:rFonts w:ascii="Times New Roman" w:hAnsi="Times New Roman" w:cs="Times New Roman"/>
                <w:bCs/>
                <w:sz w:val="20"/>
                <w:szCs w:val="20"/>
                <w:lang w:val="en-US" w:bidi="en-US"/>
              </w:rPr>
              <w:t>possible risks and consequences of the introduction of the paid water use mechanism; the costs for water resources in irrigated agriculture for different climatic zones of the country are substantiated</w:t>
            </w:r>
          </w:p>
        </w:tc>
      </w:tr>
      <w:tr w:rsidR="00794782" w:rsidRPr="007B48D5" w14:paraId="24975E6C" w14:textId="77777777" w:rsidTr="00E663E3">
        <w:tc>
          <w:tcPr>
            <w:tcW w:w="4586" w:type="dxa"/>
          </w:tcPr>
          <w:p w14:paraId="5CF8AA29" w14:textId="6237193D" w:rsidR="00794782" w:rsidRDefault="00794782" w:rsidP="00DB3E2A">
            <w:pPr>
              <w:spacing w:after="0" w:line="240" w:lineRule="auto"/>
              <w:rPr>
                <w:rFonts w:ascii="Times New Roman" w:hAnsi="Times New Roman" w:cs="Times New Roman"/>
                <w:sz w:val="20"/>
                <w:szCs w:val="20"/>
              </w:rPr>
            </w:pPr>
            <w:r w:rsidRPr="00DB3E2A">
              <w:rPr>
                <w:rFonts w:ascii="Times New Roman" w:hAnsi="Times New Roman" w:cs="Times New Roman"/>
                <w:sz w:val="20"/>
                <w:szCs w:val="20"/>
              </w:rPr>
              <w:t>Ключевые слова: СИСТЕМА ПЛАТЕЖЕЙ ЗА ВОДУ, ПОКУБОМЕТРОВАЯ СТАВКА, ПОГЕКТАРНАЯ СТАВКА, РИСКИ, ПОСЛЕДСТВИЯ, СЕЛЬСКОХОЗЯЙСТВЕННЫЕ ПРЕДПРИЯТИЯ, ОРОШАЕМЫЕ ЗЕМЛИ</w:t>
            </w:r>
          </w:p>
          <w:p w14:paraId="76D02B6C" w14:textId="2B1ECE83" w:rsidR="004A525E" w:rsidRDefault="004A525E" w:rsidP="00DB3E2A">
            <w:pPr>
              <w:spacing w:after="0" w:line="240" w:lineRule="auto"/>
              <w:rPr>
                <w:rFonts w:ascii="Times New Roman" w:hAnsi="Times New Roman" w:cs="Times New Roman"/>
                <w:sz w:val="20"/>
                <w:szCs w:val="20"/>
              </w:rPr>
            </w:pPr>
          </w:p>
          <w:p w14:paraId="57E5503B" w14:textId="5105EB38" w:rsidR="004A525E" w:rsidRPr="004A525E" w:rsidRDefault="00906871" w:rsidP="00DB3E2A">
            <w:pPr>
              <w:spacing w:after="0" w:line="240" w:lineRule="auto"/>
              <w:rPr>
                <w:rFonts w:ascii="Times New Roman" w:hAnsi="Times New Roman" w:cs="Times New Roman"/>
                <w:sz w:val="20"/>
                <w:szCs w:val="20"/>
                <w:lang w:val="en-US"/>
              </w:rPr>
            </w:pPr>
            <w:hyperlink r:id="rId12" w:history="1">
              <w:r w:rsidR="004A525E" w:rsidRPr="007C0A29">
                <w:rPr>
                  <w:rStyle w:val="Hyperlink"/>
                  <w:rFonts w:ascii="Times New Roman" w:hAnsi="Times New Roman" w:cs="Times New Roman"/>
                  <w:sz w:val="20"/>
                  <w:szCs w:val="20"/>
                </w:rPr>
                <w:t>http://dx.doi.org/10.21515/1990-4665-191-0</w:t>
              </w:r>
              <w:r w:rsidR="004A525E" w:rsidRPr="007C0A29">
                <w:rPr>
                  <w:rStyle w:val="Hyperlink"/>
                  <w:rFonts w:ascii="Times New Roman" w:hAnsi="Times New Roman" w:cs="Times New Roman"/>
                  <w:sz w:val="20"/>
                  <w:szCs w:val="20"/>
                  <w:lang w:val="en-US"/>
                </w:rPr>
                <w:t>31</w:t>
              </w:r>
            </w:hyperlink>
            <w:r w:rsidR="004A525E">
              <w:rPr>
                <w:rFonts w:ascii="Times New Roman" w:hAnsi="Times New Roman" w:cs="Times New Roman"/>
                <w:sz w:val="20"/>
                <w:szCs w:val="20"/>
                <w:lang w:val="en-US"/>
              </w:rPr>
              <w:t xml:space="preserve"> </w:t>
            </w:r>
          </w:p>
          <w:p w14:paraId="45E5459B" w14:textId="77777777" w:rsidR="00794782" w:rsidRPr="00DB3E2A" w:rsidRDefault="00794782" w:rsidP="00DB3E2A">
            <w:pPr>
              <w:spacing w:after="0" w:line="240" w:lineRule="auto"/>
              <w:rPr>
                <w:rFonts w:ascii="Times New Roman" w:hAnsi="Times New Roman" w:cs="Times New Roman"/>
                <w:sz w:val="20"/>
                <w:szCs w:val="20"/>
                <w:highlight w:val="yellow"/>
              </w:rPr>
            </w:pPr>
          </w:p>
          <w:p w14:paraId="4AA4DEEE" w14:textId="05B02C09" w:rsidR="00794782" w:rsidRPr="00DB3E2A" w:rsidRDefault="00794782" w:rsidP="00DB3E2A">
            <w:pPr>
              <w:spacing w:after="0" w:line="240" w:lineRule="auto"/>
              <w:rPr>
                <w:rFonts w:ascii="Times New Roman" w:hAnsi="Times New Roman" w:cs="Times New Roman"/>
                <w:sz w:val="20"/>
                <w:szCs w:val="20"/>
                <w:highlight w:val="yellow"/>
              </w:rPr>
            </w:pPr>
          </w:p>
        </w:tc>
        <w:tc>
          <w:tcPr>
            <w:tcW w:w="4484" w:type="dxa"/>
          </w:tcPr>
          <w:p w14:paraId="320929DA" w14:textId="63AB84A4" w:rsidR="00794782" w:rsidRPr="00DB3E2A" w:rsidRDefault="00794782" w:rsidP="00DB3E2A">
            <w:pPr>
              <w:pStyle w:val="BodyText"/>
              <w:rPr>
                <w:sz w:val="20"/>
                <w:szCs w:val="20"/>
                <w:lang w:val="en-US"/>
              </w:rPr>
            </w:pPr>
            <w:r w:rsidRPr="00DB3E2A">
              <w:rPr>
                <w:sz w:val="20"/>
                <w:szCs w:val="20"/>
                <w:lang w:val="en-US"/>
              </w:rPr>
              <w:t xml:space="preserve">Keywords: </w:t>
            </w:r>
            <w:r w:rsidR="00B31235" w:rsidRPr="00DB3E2A">
              <w:rPr>
                <w:bCs/>
                <w:iCs/>
                <w:sz w:val="20"/>
                <w:szCs w:val="20"/>
                <w:lang w:val="en-US" w:bidi="en-US"/>
              </w:rPr>
              <w:t>WATER PAYMENT SYSTEM, RATE PER CUBIC METER, RATE PER HECTARE, RISKS, CONSEQUENCES, AGRICULTURAL ENTERPRISES, IRRIGATED LANDS</w:t>
            </w:r>
          </w:p>
        </w:tc>
      </w:tr>
    </w:tbl>
    <w:p w14:paraId="497E391F" w14:textId="4B698780" w:rsidR="00F43D0A" w:rsidRDefault="004A327B" w:rsidP="00501465">
      <w:pPr>
        <w:spacing w:after="0" w:line="360" w:lineRule="auto"/>
        <w:ind w:firstLine="709"/>
        <w:jc w:val="both"/>
        <w:rPr>
          <w:rFonts w:ascii="Times New Roman" w:eastAsia="+mn-ea" w:hAnsi="Times New Roman" w:cs="Times New Roman"/>
          <w:color w:val="000000"/>
          <w:kern w:val="24"/>
          <w:sz w:val="28"/>
          <w:szCs w:val="28"/>
        </w:rPr>
      </w:pPr>
      <w:r w:rsidRPr="004A327B">
        <w:rPr>
          <w:rFonts w:ascii="Times New Roman" w:eastAsia="+mn-ea" w:hAnsi="Times New Roman" w:cs="Times New Roman"/>
          <w:color w:val="000000"/>
          <w:kern w:val="24"/>
          <w:sz w:val="28"/>
          <w:szCs w:val="28"/>
        </w:rPr>
        <w:t>Роль водных ресурсов в биосфере</w:t>
      </w:r>
      <w:r>
        <w:rPr>
          <w:rFonts w:ascii="Times New Roman" w:eastAsia="+mn-ea" w:hAnsi="Times New Roman" w:cs="Times New Roman"/>
          <w:color w:val="000000"/>
          <w:kern w:val="24"/>
          <w:sz w:val="28"/>
          <w:szCs w:val="28"/>
        </w:rPr>
        <w:t xml:space="preserve"> играет большую роль и от того, как они используются зависит уровень социально-экономического развития экономики и экологическая устойчивость природной системы. </w:t>
      </w:r>
      <w:r w:rsidR="00FF551E">
        <w:rPr>
          <w:rFonts w:ascii="Times New Roman" w:eastAsia="+mn-ea" w:hAnsi="Times New Roman" w:cs="Times New Roman"/>
          <w:color w:val="000000"/>
          <w:kern w:val="24"/>
          <w:sz w:val="28"/>
          <w:szCs w:val="28"/>
        </w:rPr>
        <w:t>Одним из к</w:t>
      </w:r>
      <w:r w:rsidR="00FF551E" w:rsidRPr="00FF551E">
        <w:rPr>
          <w:rFonts w:ascii="Times New Roman" w:eastAsia="+mn-ea" w:hAnsi="Times New Roman" w:cs="Times New Roman"/>
          <w:color w:val="000000"/>
          <w:kern w:val="24"/>
          <w:sz w:val="28"/>
          <w:szCs w:val="28"/>
        </w:rPr>
        <w:t>рупны</w:t>
      </w:r>
      <w:r w:rsidR="00FF551E">
        <w:rPr>
          <w:rFonts w:ascii="Times New Roman" w:eastAsia="+mn-ea" w:hAnsi="Times New Roman" w:cs="Times New Roman"/>
          <w:color w:val="000000"/>
          <w:kern w:val="24"/>
          <w:sz w:val="28"/>
          <w:szCs w:val="28"/>
        </w:rPr>
        <w:t>х</w:t>
      </w:r>
      <w:r w:rsidR="00FF551E" w:rsidRPr="00FF551E">
        <w:rPr>
          <w:rFonts w:ascii="Times New Roman" w:eastAsia="+mn-ea" w:hAnsi="Times New Roman" w:cs="Times New Roman"/>
          <w:color w:val="000000"/>
          <w:kern w:val="24"/>
          <w:sz w:val="28"/>
          <w:szCs w:val="28"/>
        </w:rPr>
        <w:t xml:space="preserve"> потребителе</w:t>
      </w:r>
      <w:r w:rsidR="00FF551E">
        <w:rPr>
          <w:rFonts w:ascii="Times New Roman" w:eastAsia="+mn-ea" w:hAnsi="Times New Roman" w:cs="Times New Roman"/>
          <w:color w:val="000000"/>
          <w:kern w:val="24"/>
          <w:sz w:val="28"/>
          <w:szCs w:val="28"/>
        </w:rPr>
        <w:t>й</w:t>
      </w:r>
      <w:r w:rsidR="00FF551E" w:rsidRPr="00FF551E">
        <w:rPr>
          <w:rFonts w:ascii="Times New Roman" w:eastAsia="+mn-ea" w:hAnsi="Times New Roman" w:cs="Times New Roman"/>
          <w:color w:val="000000"/>
          <w:kern w:val="24"/>
          <w:sz w:val="28"/>
          <w:szCs w:val="28"/>
        </w:rPr>
        <w:t xml:space="preserve"> воды в </w:t>
      </w:r>
      <w:r w:rsidR="009A1691">
        <w:rPr>
          <w:rFonts w:ascii="Times New Roman" w:eastAsia="+mn-ea" w:hAnsi="Times New Roman" w:cs="Times New Roman"/>
          <w:color w:val="000000"/>
          <w:kern w:val="24"/>
          <w:sz w:val="28"/>
          <w:szCs w:val="28"/>
        </w:rPr>
        <w:t xml:space="preserve">мире </w:t>
      </w:r>
      <w:r w:rsidR="00FF551E" w:rsidRPr="00FF551E">
        <w:rPr>
          <w:rFonts w:ascii="Times New Roman" w:eastAsia="+mn-ea" w:hAnsi="Times New Roman" w:cs="Times New Roman"/>
          <w:color w:val="000000"/>
          <w:kern w:val="24"/>
          <w:sz w:val="28"/>
          <w:szCs w:val="28"/>
        </w:rPr>
        <w:t>является сельское хозяйство</w:t>
      </w:r>
      <w:r w:rsidR="00FF551E">
        <w:rPr>
          <w:rFonts w:ascii="Times New Roman" w:eastAsia="+mn-ea" w:hAnsi="Times New Roman" w:cs="Times New Roman"/>
          <w:color w:val="000000"/>
          <w:kern w:val="24"/>
          <w:sz w:val="28"/>
          <w:szCs w:val="28"/>
        </w:rPr>
        <w:t xml:space="preserve">, на долю которого приходится </w:t>
      </w:r>
      <w:r w:rsidR="009A1691">
        <w:rPr>
          <w:rFonts w:ascii="Times New Roman" w:eastAsia="+mn-ea" w:hAnsi="Times New Roman" w:cs="Times New Roman"/>
          <w:color w:val="000000"/>
          <w:kern w:val="24"/>
          <w:sz w:val="28"/>
          <w:szCs w:val="28"/>
        </w:rPr>
        <w:t xml:space="preserve">свыше 19%. Аналогичная структура использования водных ресурсов сложилась и в России: на долю сельского хозяйства приходится </w:t>
      </w:r>
      <w:r w:rsidR="00551529">
        <w:rPr>
          <w:rFonts w:ascii="Times New Roman" w:eastAsia="+mn-ea" w:hAnsi="Times New Roman" w:cs="Times New Roman"/>
          <w:color w:val="000000"/>
          <w:kern w:val="24"/>
          <w:sz w:val="28"/>
          <w:szCs w:val="28"/>
        </w:rPr>
        <w:t>20,5%</w:t>
      </w:r>
      <w:r w:rsidR="00551529" w:rsidRPr="00551529">
        <w:rPr>
          <w:rFonts w:ascii="Times New Roman" w:eastAsia="+mn-ea" w:hAnsi="Times New Roman" w:cs="Times New Roman"/>
          <w:color w:val="000000"/>
          <w:kern w:val="24"/>
          <w:sz w:val="28"/>
          <w:szCs w:val="28"/>
        </w:rPr>
        <w:t xml:space="preserve"> от </w:t>
      </w:r>
      <w:r w:rsidR="00551529">
        <w:rPr>
          <w:rFonts w:ascii="Times New Roman" w:eastAsia="+mn-ea" w:hAnsi="Times New Roman" w:cs="Times New Roman"/>
          <w:color w:val="000000"/>
          <w:kern w:val="24"/>
          <w:sz w:val="28"/>
          <w:szCs w:val="28"/>
        </w:rPr>
        <w:t>суммарного</w:t>
      </w:r>
      <w:r w:rsidR="00551529" w:rsidRPr="00551529">
        <w:rPr>
          <w:rFonts w:ascii="Times New Roman" w:eastAsia="+mn-ea" w:hAnsi="Times New Roman" w:cs="Times New Roman"/>
          <w:color w:val="000000"/>
          <w:kern w:val="24"/>
          <w:sz w:val="28"/>
          <w:szCs w:val="28"/>
        </w:rPr>
        <w:t xml:space="preserve"> объема водопользования свежей воды</w:t>
      </w:r>
      <w:bookmarkStart w:id="0" w:name="_Hlk129697135"/>
      <w:r w:rsidR="00551529">
        <w:rPr>
          <w:rFonts w:ascii="Times New Roman" w:eastAsia="+mn-ea" w:hAnsi="Times New Roman" w:cs="Times New Roman"/>
          <w:color w:val="000000"/>
          <w:kern w:val="24"/>
          <w:sz w:val="28"/>
          <w:szCs w:val="28"/>
        </w:rPr>
        <w:t xml:space="preserve">, </w:t>
      </w:r>
      <w:bookmarkEnd w:id="0"/>
      <w:r w:rsidR="00551529">
        <w:rPr>
          <w:rFonts w:ascii="Times New Roman" w:eastAsia="+mn-ea" w:hAnsi="Times New Roman" w:cs="Times New Roman"/>
          <w:color w:val="000000"/>
          <w:kern w:val="24"/>
          <w:sz w:val="28"/>
          <w:szCs w:val="28"/>
        </w:rPr>
        <w:t>большая часть которого (</w:t>
      </w:r>
      <w:r w:rsidR="003127C4">
        <w:rPr>
          <w:rFonts w:ascii="Times New Roman" w:eastAsia="+mn-ea" w:hAnsi="Times New Roman" w:cs="Times New Roman"/>
          <w:color w:val="000000"/>
          <w:kern w:val="24"/>
          <w:sz w:val="28"/>
          <w:szCs w:val="28"/>
        </w:rPr>
        <w:t xml:space="preserve">свыше </w:t>
      </w:r>
      <w:r w:rsidR="00551529">
        <w:rPr>
          <w:rFonts w:ascii="Times New Roman" w:eastAsia="+mn-ea" w:hAnsi="Times New Roman" w:cs="Times New Roman"/>
          <w:color w:val="000000"/>
          <w:kern w:val="24"/>
          <w:sz w:val="28"/>
          <w:szCs w:val="28"/>
        </w:rPr>
        <w:t xml:space="preserve">65%) расходуется на орошение </w:t>
      </w:r>
      <w:bookmarkStart w:id="1" w:name="_Hlk129698808"/>
      <w:r w:rsidR="00551529" w:rsidRPr="00551529">
        <w:rPr>
          <w:rFonts w:ascii="Times New Roman" w:eastAsia="+mn-ea" w:hAnsi="Times New Roman" w:cs="Times New Roman"/>
          <w:color w:val="000000"/>
          <w:kern w:val="24"/>
          <w:sz w:val="28"/>
          <w:szCs w:val="28"/>
        </w:rPr>
        <w:t>[1]</w:t>
      </w:r>
      <w:r w:rsidR="00551529">
        <w:rPr>
          <w:rFonts w:ascii="Times New Roman" w:eastAsia="+mn-ea" w:hAnsi="Times New Roman" w:cs="Times New Roman"/>
          <w:color w:val="000000"/>
          <w:kern w:val="24"/>
          <w:sz w:val="28"/>
          <w:szCs w:val="28"/>
        </w:rPr>
        <w:t>.</w:t>
      </w:r>
      <w:r w:rsidR="003127C4">
        <w:rPr>
          <w:rFonts w:ascii="Times New Roman" w:eastAsia="+mn-ea" w:hAnsi="Times New Roman" w:cs="Times New Roman"/>
          <w:color w:val="000000"/>
          <w:kern w:val="24"/>
          <w:sz w:val="28"/>
          <w:szCs w:val="28"/>
        </w:rPr>
        <w:t xml:space="preserve"> </w:t>
      </w:r>
      <w:bookmarkEnd w:id="1"/>
      <w:r w:rsidR="00D20F06">
        <w:rPr>
          <w:rFonts w:ascii="Times New Roman" w:eastAsia="+mn-ea" w:hAnsi="Times New Roman" w:cs="Times New Roman"/>
          <w:color w:val="000000"/>
          <w:kern w:val="24"/>
          <w:sz w:val="28"/>
          <w:szCs w:val="28"/>
        </w:rPr>
        <w:t>О</w:t>
      </w:r>
      <w:r w:rsidR="003127C4" w:rsidRPr="003127C4">
        <w:rPr>
          <w:rFonts w:ascii="Times New Roman" w:eastAsia="+mn-ea" w:hAnsi="Times New Roman" w:cs="Times New Roman"/>
          <w:color w:val="000000"/>
          <w:kern w:val="24"/>
          <w:sz w:val="28"/>
          <w:szCs w:val="28"/>
        </w:rPr>
        <w:t>рошаемое земледелие отличается высокой</w:t>
      </w:r>
      <w:r w:rsidR="003127C4">
        <w:rPr>
          <w:rFonts w:ascii="Times New Roman" w:eastAsia="+mn-ea" w:hAnsi="Times New Roman" w:cs="Times New Roman"/>
          <w:color w:val="000000"/>
          <w:kern w:val="24"/>
          <w:sz w:val="28"/>
          <w:szCs w:val="28"/>
        </w:rPr>
        <w:t xml:space="preserve"> </w:t>
      </w:r>
      <w:r w:rsidR="003127C4" w:rsidRPr="003127C4">
        <w:rPr>
          <w:rFonts w:ascii="Times New Roman" w:eastAsia="+mn-ea" w:hAnsi="Times New Roman" w:cs="Times New Roman"/>
          <w:color w:val="000000"/>
          <w:kern w:val="24"/>
          <w:sz w:val="28"/>
          <w:szCs w:val="28"/>
        </w:rPr>
        <w:t>капитала- и ресурсоемкостью. Результаты исследований показали, что</w:t>
      </w:r>
      <w:r w:rsidR="003127C4">
        <w:rPr>
          <w:rFonts w:ascii="Times New Roman" w:eastAsia="+mn-ea" w:hAnsi="Times New Roman" w:cs="Times New Roman"/>
          <w:color w:val="000000"/>
          <w:kern w:val="24"/>
          <w:sz w:val="28"/>
          <w:szCs w:val="28"/>
        </w:rPr>
        <w:t xml:space="preserve"> </w:t>
      </w:r>
      <w:r w:rsidR="003127C4" w:rsidRPr="003127C4">
        <w:rPr>
          <w:rFonts w:ascii="Times New Roman" w:eastAsia="+mn-ea" w:hAnsi="Times New Roman" w:cs="Times New Roman"/>
          <w:color w:val="000000"/>
          <w:kern w:val="24"/>
          <w:sz w:val="28"/>
          <w:szCs w:val="28"/>
        </w:rPr>
        <w:t>большая часть водных ресурсов, направляемых на орошение</w:t>
      </w:r>
      <w:r w:rsidR="003127C4">
        <w:rPr>
          <w:rFonts w:ascii="Times New Roman" w:eastAsia="+mn-ea" w:hAnsi="Times New Roman" w:cs="Times New Roman"/>
          <w:color w:val="000000"/>
          <w:kern w:val="24"/>
          <w:sz w:val="28"/>
          <w:szCs w:val="28"/>
        </w:rPr>
        <w:t xml:space="preserve"> </w:t>
      </w:r>
      <w:r w:rsidR="003127C4" w:rsidRPr="003127C4">
        <w:rPr>
          <w:rFonts w:ascii="Times New Roman" w:eastAsia="+mn-ea" w:hAnsi="Times New Roman" w:cs="Times New Roman"/>
          <w:color w:val="000000"/>
          <w:kern w:val="24"/>
          <w:sz w:val="28"/>
          <w:szCs w:val="28"/>
        </w:rPr>
        <w:t>сельскохозяйственных культур, относится к категории безвозвратного</w:t>
      </w:r>
      <w:r w:rsidR="003127C4">
        <w:rPr>
          <w:rFonts w:ascii="Times New Roman" w:eastAsia="+mn-ea" w:hAnsi="Times New Roman" w:cs="Times New Roman"/>
          <w:color w:val="000000"/>
          <w:kern w:val="24"/>
          <w:sz w:val="28"/>
          <w:szCs w:val="28"/>
        </w:rPr>
        <w:t xml:space="preserve"> </w:t>
      </w:r>
      <w:r w:rsidR="003127C4" w:rsidRPr="003127C4">
        <w:rPr>
          <w:rFonts w:ascii="Times New Roman" w:eastAsia="+mn-ea" w:hAnsi="Times New Roman" w:cs="Times New Roman"/>
          <w:color w:val="000000"/>
          <w:kern w:val="24"/>
          <w:sz w:val="28"/>
          <w:szCs w:val="28"/>
        </w:rPr>
        <w:t>водопотребления</w:t>
      </w:r>
      <w:r w:rsidR="009A1691">
        <w:rPr>
          <w:rFonts w:ascii="Times New Roman" w:eastAsia="+mn-ea" w:hAnsi="Times New Roman" w:cs="Times New Roman"/>
          <w:color w:val="000000"/>
          <w:kern w:val="24"/>
          <w:sz w:val="28"/>
          <w:szCs w:val="28"/>
        </w:rPr>
        <w:t xml:space="preserve">, о чем свидетельствуют данные о </w:t>
      </w:r>
      <w:bookmarkStart w:id="2" w:name="_Hlk129698737"/>
      <w:r w:rsidR="009A1691">
        <w:rPr>
          <w:rFonts w:ascii="Times New Roman" w:eastAsia="+mn-ea" w:hAnsi="Times New Roman" w:cs="Times New Roman"/>
          <w:color w:val="000000"/>
          <w:kern w:val="24"/>
          <w:sz w:val="28"/>
          <w:szCs w:val="28"/>
        </w:rPr>
        <w:t xml:space="preserve">затратах </w:t>
      </w:r>
      <w:r w:rsidR="00831AB0">
        <w:rPr>
          <w:rFonts w:ascii="Times New Roman" w:eastAsia="+mn-ea" w:hAnsi="Times New Roman" w:cs="Times New Roman"/>
          <w:color w:val="000000"/>
          <w:kern w:val="24"/>
          <w:sz w:val="28"/>
          <w:szCs w:val="28"/>
        </w:rPr>
        <w:t>воды на</w:t>
      </w:r>
      <w:r w:rsidR="00147D6B">
        <w:rPr>
          <w:rFonts w:ascii="Times New Roman" w:eastAsia="+mn-ea" w:hAnsi="Times New Roman" w:cs="Times New Roman"/>
          <w:color w:val="000000"/>
          <w:kern w:val="24"/>
          <w:sz w:val="28"/>
          <w:szCs w:val="28"/>
        </w:rPr>
        <w:t xml:space="preserve"> производство</w:t>
      </w:r>
      <w:r w:rsidR="00831AB0">
        <w:rPr>
          <w:rFonts w:ascii="Times New Roman" w:eastAsia="+mn-ea" w:hAnsi="Times New Roman" w:cs="Times New Roman"/>
          <w:color w:val="000000"/>
          <w:kern w:val="24"/>
          <w:sz w:val="28"/>
          <w:szCs w:val="28"/>
        </w:rPr>
        <w:t xml:space="preserve"> единиц</w:t>
      </w:r>
      <w:r w:rsidR="00147D6B">
        <w:rPr>
          <w:rFonts w:ascii="Times New Roman" w:eastAsia="+mn-ea" w:hAnsi="Times New Roman" w:cs="Times New Roman"/>
          <w:color w:val="000000"/>
          <w:kern w:val="24"/>
          <w:sz w:val="28"/>
          <w:szCs w:val="28"/>
        </w:rPr>
        <w:t>ы</w:t>
      </w:r>
      <w:r w:rsidR="00831AB0">
        <w:rPr>
          <w:rFonts w:ascii="Times New Roman" w:eastAsia="+mn-ea" w:hAnsi="Times New Roman" w:cs="Times New Roman"/>
          <w:color w:val="000000"/>
          <w:kern w:val="24"/>
          <w:sz w:val="28"/>
          <w:szCs w:val="28"/>
        </w:rPr>
        <w:t xml:space="preserve"> зерновых культур</w:t>
      </w:r>
      <w:bookmarkEnd w:id="2"/>
      <w:r w:rsidR="00831AB0">
        <w:rPr>
          <w:rFonts w:ascii="Times New Roman" w:eastAsia="+mn-ea" w:hAnsi="Times New Roman" w:cs="Times New Roman"/>
          <w:color w:val="000000"/>
          <w:kern w:val="24"/>
          <w:sz w:val="28"/>
          <w:szCs w:val="28"/>
        </w:rPr>
        <w:t xml:space="preserve"> (риса и пшеницы)</w:t>
      </w:r>
      <w:r w:rsidR="00147D6B">
        <w:rPr>
          <w:rFonts w:ascii="Times New Roman" w:eastAsia="+mn-ea" w:hAnsi="Times New Roman" w:cs="Times New Roman"/>
          <w:color w:val="000000"/>
          <w:kern w:val="24"/>
          <w:sz w:val="28"/>
          <w:szCs w:val="28"/>
        </w:rPr>
        <w:t>, табл</w:t>
      </w:r>
      <w:r w:rsidR="00947DAC">
        <w:rPr>
          <w:rFonts w:ascii="Times New Roman" w:eastAsia="+mn-ea" w:hAnsi="Times New Roman" w:cs="Times New Roman"/>
          <w:color w:val="000000"/>
          <w:kern w:val="24"/>
          <w:sz w:val="28"/>
          <w:szCs w:val="28"/>
        </w:rPr>
        <w:t>ица</w:t>
      </w:r>
      <w:r w:rsidR="00147D6B">
        <w:rPr>
          <w:rFonts w:ascii="Times New Roman" w:eastAsia="+mn-ea" w:hAnsi="Times New Roman" w:cs="Times New Roman"/>
          <w:color w:val="000000"/>
          <w:kern w:val="24"/>
          <w:sz w:val="28"/>
          <w:szCs w:val="28"/>
        </w:rPr>
        <w:t xml:space="preserve"> 1.</w:t>
      </w:r>
    </w:p>
    <w:p w14:paraId="2D14FC7E" w14:textId="77777777" w:rsidR="00A91F18" w:rsidRDefault="00A91F18" w:rsidP="00A91F18">
      <w:pPr>
        <w:spacing w:after="0" w:line="360" w:lineRule="auto"/>
        <w:jc w:val="both"/>
        <w:rPr>
          <w:rFonts w:ascii="Times New Roman" w:eastAsia="+mn-ea" w:hAnsi="Times New Roman" w:cs="Times New Roman"/>
          <w:color w:val="000000"/>
          <w:kern w:val="24"/>
          <w:sz w:val="24"/>
          <w:szCs w:val="24"/>
        </w:rPr>
      </w:pPr>
    </w:p>
    <w:p w14:paraId="0C59F860" w14:textId="27A73C6B" w:rsidR="00147D6B" w:rsidRPr="00147D6B" w:rsidRDefault="00147D6B" w:rsidP="00A91F18">
      <w:pPr>
        <w:spacing w:after="0" w:line="276" w:lineRule="auto"/>
        <w:rPr>
          <w:rFonts w:ascii="Times New Roman" w:eastAsia="+mn-ea" w:hAnsi="Times New Roman" w:cs="Times New Roman"/>
          <w:color w:val="000000"/>
          <w:kern w:val="24"/>
          <w:sz w:val="24"/>
          <w:szCs w:val="24"/>
        </w:rPr>
      </w:pPr>
      <w:r w:rsidRPr="00147D6B">
        <w:rPr>
          <w:rFonts w:ascii="Times New Roman" w:eastAsia="+mn-ea" w:hAnsi="Times New Roman" w:cs="Times New Roman"/>
          <w:color w:val="000000"/>
          <w:kern w:val="24"/>
          <w:sz w:val="24"/>
          <w:szCs w:val="24"/>
        </w:rPr>
        <w:t>Таблица 1 - Затраты воды на производство единицы зерновых культур в разных странах мира</w:t>
      </w:r>
      <w:r w:rsidR="00A027C7">
        <w:rPr>
          <w:rFonts w:ascii="Times New Roman" w:eastAsia="+mn-ea" w:hAnsi="Times New Roman" w:cs="Times New Roman"/>
          <w:color w:val="000000"/>
          <w:kern w:val="24"/>
          <w:sz w:val="24"/>
          <w:szCs w:val="24"/>
        </w:rPr>
        <w:t xml:space="preserve"> </w:t>
      </w:r>
      <w:bookmarkStart w:id="3" w:name="_Hlk141180666"/>
      <w:r w:rsidR="00A027C7" w:rsidRPr="00F43F2F">
        <w:rPr>
          <w:rFonts w:ascii="Times New Roman" w:eastAsia="+mn-ea" w:hAnsi="Times New Roman" w:cs="Times New Roman"/>
          <w:color w:val="000000"/>
          <w:kern w:val="24"/>
          <w:sz w:val="24"/>
          <w:szCs w:val="24"/>
        </w:rPr>
        <w:t>[</w:t>
      </w:r>
      <w:r w:rsidR="00F43F2F" w:rsidRPr="00F43F2F">
        <w:rPr>
          <w:rFonts w:ascii="Times New Roman" w:eastAsia="+mn-ea" w:hAnsi="Times New Roman" w:cs="Times New Roman"/>
          <w:color w:val="000000"/>
          <w:kern w:val="24"/>
          <w:sz w:val="24"/>
          <w:szCs w:val="24"/>
        </w:rPr>
        <w:t>2,3</w:t>
      </w:r>
      <w:r w:rsidR="00376C63">
        <w:rPr>
          <w:rFonts w:ascii="Times New Roman" w:eastAsia="+mn-ea" w:hAnsi="Times New Roman" w:cs="Times New Roman"/>
          <w:color w:val="000000"/>
          <w:kern w:val="24"/>
          <w:sz w:val="24"/>
          <w:szCs w:val="24"/>
        </w:rPr>
        <w:t>,4</w:t>
      </w:r>
      <w:r w:rsidR="00A027C7" w:rsidRPr="00F43F2F">
        <w:rPr>
          <w:rFonts w:ascii="Times New Roman" w:eastAsia="+mn-ea" w:hAnsi="Times New Roman" w:cs="Times New Roman"/>
          <w:color w:val="000000"/>
          <w:kern w:val="24"/>
          <w:sz w:val="24"/>
          <w:szCs w:val="24"/>
        </w:rPr>
        <w:t>]</w:t>
      </w:r>
      <w:bookmarkEnd w:id="3"/>
    </w:p>
    <w:tbl>
      <w:tblPr>
        <w:tblStyle w:val="TableGrid"/>
        <w:tblW w:w="0" w:type="auto"/>
        <w:tblLook w:val="04A0" w:firstRow="1" w:lastRow="0" w:firstColumn="1" w:lastColumn="0" w:noHBand="0" w:noVBand="1"/>
      </w:tblPr>
      <w:tblGrid>
        <w:gridCol w:w="3823"/>
        <w:gridCol w:w="5237"/>
      </w:tblGrid>
      <w:tr w:rsidR="00EC66F2" w:rsidRPr="00501465" w14:paraId="05343C46" w14:textId="77777777" w:rsidTr="00EC66F2">
        <w:tc>
          <w:tcPr>
            <w:tcW w:w="3823" w:type="dxa"/>
          </w:tcPr>
          <w:p w14:paraId="0EC8482D" w14:textId="5BCBF709" w:rsidR="00EC66F2" w:rsidRPr="00501465" w:rsidRDefault="00EC66F2" w:rsidP="00501465">
            <w:pPr>
              <w:jc w:val="center"/>
              <w:rPr>
                <w:rFonts w:ascii="Times New Roman" w:hAnsi="Times New Roman" w:cs="Times New Roman"/>
                <w:sz w:val="20"/>
                <w:szCs w:val="20"/>
              </w:rPr>
            </w:pPr>
            <w:r w:rsidRPr="00501465">
              <w:rPr>
                <w:rFonts w:ascii="Times New Roman" w:hAnsi="Times New Roman" w:cs="Times New Roman"/>
                <w:sz w:val="20"/>
                <w:szCs w:val="20"/>
              </w:rPr>
              <w:t>Страна</w:t>
            </w:r>
          </w:p>
        </w:tc>
        <w:tc>
          <w:tcPr>
            <w:tcW w:w="5237" w:type="dxa"/>
          </w:tcPr>
          <w:p w14:paraId="34859F12" w14:textId="201C348D" w:rsidR="00EC66F2" w:rsidRPr="00501465" w:rsidRDefault="00EC66F2" w:rsidP="00501465">
            <w:pPr>
              <w:jc w:val="center"/>
              <w:rPr>
                <w:rFonts w:ascii="Times New Roman" w:hAnsi="Times New Roman" w:cs="Times New Roman"/>
                <w:sz w:val="20"/>
                <w:szCs w:val="20"/>
              </w:rPr>
            </w:pPr>
            <w:r w:rsidRPr="00501465">
              <w:rPr>
                <w:rFonts w:ascii="Times New Roman" w:hAnsi="Times New Roman" w:cs="Times New Roman"/>
                <w:sz w:val="20"/>
                <w:szCs w:val="20"/>
              </w:rPr>
              <w:t>Водоемкость производства продукции, м</w:t>
            </w:r>
            <w:r w:rsidRPr="00501465">
              <w:rPr>
                <w:rFonts w:ascii="Times New Roman" w:hAnsi="Times New Roman" w:cs="Times New Roman"/>
                <w:sz w:val="20"/>
                <w:szCs w:val="20"/>
                <w:vertAlign w:val="superscript"/>
              </w:rPr>
              <w:t>3</w:t>
            </w:r>
            <w:r w:rsidRPr="00501465">
              <w:rPr>
                <w:rFonts w:ascii="Times New Roman" w:hAnsi="Times New Roman" w:cs="Times New Roman"/>
                <w:sz w:val="20"/>
                <w:szCs w:val="20"/>
              </w:rPr>
              <w:t xml:space="preserve"> /т</w:t>
            </w:r>
          </w:p>
        </w:tc>
      </w:tr>
      <w:tr w:rsidR="00A04D3C" w:rsidRPr="00501465" w14:paraId="2675CEC3" w14:textId="77777777" w:rsidTr="00EC66F2">
        <w:tc>
          <w:tcPr>
            <w:tcW w:w="3823" w:type="dxa"/>
          </w:tcPr>
          <w:p w14:paraId="575941ED" w14:textId="1089D008" w:rsidR="00A04D3C" w:rsidRPr="00501465" w:rsidRDefault="00A04D3C" w:rsidP="00501465">
            <w:pPr>
              <w:jc w:val="center"/>
              <w:rPr>
                <w:rFonts w:ascii="Times New Roman" w:hAnsi="Times New Roman" w:cs="Times New Roman"/>
                <w:sz w:val="20"/>
                <w:szCs w:val="20"/>
              </w:rPr>
            </w:pPr>
            <w:r>
              <w:rPr>
                <w:rFonts w:ascii="Times New Roman" w:hAnsi="Times New Roman" w:cs="Times New Roman"/>
                <w:sz w:val="20"/>
                <w:szCs w:val="20"/>
              </w:rPr>
              <w:t>1</w:t>
            </w:r>
          </w:p>
        </w:tc>
        <w:tc>
          <w:tcPr>
            <w:tcW w:w="5237" w:type="dxa"/>
          </w:tcPr>
          <w:p w14:paraId="1643147D" w14:textId="11FE776F" w:rsidR="00A04D3C" w:rsidRPr="00501465" w:rsidRDefault="00A04D3C" w:rsidP="00501465">
            <w:pPr>
              <w:jc w:val="center"/>
              <w:rPr>
                <w:rFonts w:ascii="Times New Roman" w:hAnsi="Times New Roman" w:cs="Times New Roman"/>
                <w:sz w:val="20"/>
                <w:szCs w:val="20"/>
              </w:rPr>
            </w:pPr>
            <w:r>
              <w:rPr>
                <w:rFonts w:ascii="Times New Roman" w:hAnsi="Times New Roman" w:cs="Times New Roman"/>
                <w:sz w:val="20"/>
                <w:szCs w:val="20"/>
              </w:rPr>
              <w:t>2</w:t>
            </w:r>
          </w:p>
        </w:tc>
      </w:tr>
      <w:tr w:rsidR="00EC66F2" w:rsidRPr="00501465" w14:paraId="7E25ACC9" w14:textId="77777777" w:rsidTr="00EC66F2">
        <w:tc>
          <w:tcPr>
            <w:tcW w:w="3823" w:type="dxa"/>
          </w:tcPr>
          <w:p w14:paraId="3FF90EE3" w14:textId="71149888" w:rsidR="00EC66F2" w:rsidRPr="00501465" w:rsidRDefault="00EC66F2" w:rsidP="00501465">
            <w:pPr>
              <w:jc w:val="center"/>
              <w:rPr>
                <w:rFonts w:ascii="Times New Roman" w:hAnsi="Times New Roman" w:cs="Times New Roman"/>
                <w:sz w:val="20"/>
                <w:szCs w:val="20"/>
              </w:rPr>
            </w:pPr>
            <w:r w:rsidRPr="00501465">
              <w:rPr>
                <w:rFonts w:ascii="Times New Roman" w:hAnsi="Times New Roman" w:cs="Times New Roman"/>
                <w:sz w:val="20"/>
                <w:szCs w:val="20"/>
              </w:rPr>
              <w:t>Россия</w:t>
            </w:r>
          </w:p>
        </w:tc>
        <w:tc>
          <w:tcPr>
            <w:tcW w:w="5237" w:type="dxa"/>
          </w:tcPr>
          <w:p w14:paraId="50BD02EA" w14:textId="42FD2209" w:rsidR="00EC66F2" w:rsidRPr="00501465" w:rsidRDefault="00EC66F2" w:rsidP="00501465">
            <w:pPr>
              <w:jc w:val="center"/>
              <w:rPr>
                <w:rFonts w:ascii="Times New Roman" w:hAnsi="Times New Roman" w:cs="Times New Roman"/>
                <w:sz w:val="20"/>
                <w:szCs w:val="20"/>
              </w:rPr>
            </w:pPr>
            <w:r w:rsidRPr="00501465">
              <w:rPr>
                <w:rFonts w:ascii="Times New Roman" w:hAnsi="Times New Roman" w:cs="Times New Roman"/>
                <w:sz w:val="20"/>
                <w:szCs w:val="20"/>
              </w:rPr>
              <w:t>4800</w:t>
            </w:r>
          </w:p>
        </w:tc>
      </w:tr>
      <w:tr w:rsidR="00EC66F2" w:rsidRPr="00501465" w14:paraId="1E273156" w14:textId="77777777" w:rsidTr="00EC66F2">
        <w:tc>
          <w:tcPr>
            <w:tcW w:w="3823" w:type="dxa"/>
          </w:tcPr>
          <w:p w14:paraId="06629CCD" w14:textId="6144AE47"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Узбекистан</w:t>
            </w:r>
          </w:p>
        </w:tc>
        <w:tc>
          <w:tcPr>
            <w:tcW w:w="5237" w:type="dxa"/>
          </w:tcPr>
          <w:p w14:paraId="102608AB" w14:textId="28BE1964"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3000</w:t>
            </w:r>
          </w:p>
        </w:tc>
      </w:tr>
      <w:tr w:rsidR="00EC66F2" w:rsidRPr="00501465" w14:paraId="1AC501D0" w14:textId="77777777" w:rsidTr="00EC66F2">
        <w:tc>
          <w:tcPr>
            <w:tcW w:w="3823" w:type="dxa"/>
          </w:tcPr>
          <w:p w14:paraId="609C5FF8" w14:textId="2E6443ED"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Израиль</w:t>
            </w:r>
          </w:p>
        </w:tc>
        <w:tc>
          <w:tcPr>
            <w:tcW w:w="5237" w:type="dxa"/>
          </w:tcPr>
          <w:p w14:paraId="6A1AA1FB" w14:textId="5835D183"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380</w:t>
            </w:r>
          </w:p>
        </w:tc>
      </w:tr>
      <w:tr w:rsidR="00EC66F2" w:rsidRPr="00501465" w14:paraId="02765508" w14:textId="77777777" w:rsidTr="00EC66F2">
        <w:tc>
          <w:tcPr>
            <w:tcW w:w="3823" w:type="dxa"/>
          </w:tcPr>
          <w:p w14:paraId="12E3440F" w14:textId="0195ABD1"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Япония</w:t>
            </w:r>
          </w:p>
        </w:tc>
        <w:tc>
          <w:tcPr>
            <w:tcW w:w="5237" w:type="dxa"/>
          </w:tcPr>
          <w:p w14:paraId="33B6AF78" w14:textId="30A9CEC1"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1350</w:t>
            </w:r>
          </w:p>
        </w:tc>
      </w:tr>
      <w:tr w:rsidR="00EC66F2" w:rsidRPr="00501465" w14:paraId="555BF041" w14:textId="77777777" w:rsidTr="00EC66F2">
        <w:tc>
          <w:tcPr>
            <w:tcW w:w="3823" w:type="dxa"/>
          </w:tcPr>
          <w:p w14:paraId="10A8BD7F" w14:textId="284685A7"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Индия</w:t>
            </w:r>
          </w:p>
        </w:tc>
        <w:tc>
          <w:tcPr>
            <w:tcW w:w="5237" w:type="dxa"/>
          </w:tcPr>
          <w:p w14:paraId="347A5D59" w14:textId="544494FA"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3030</w:t>
            </w:r>
          </w:p>
        </w:tc>
      </w:tr>
      <w:tr w:rsidR="00EC66F2" w:rsidRPr="00501465" w14:paraId="426E3155" w14:textId="77777777" w:rsidTr="00EC66F2">
        <w:tc>
          <w:tcPr>
            <w:tcW w:w="3823" w:type="dxa"/>
          </w:tcPr>
          <w:p w14:paraId="431CCE0C" w14:textId="22DEBA61"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Египет</w:t>
            </w:r>
          </w:p>
        </w:tc>
        <w:tc>
          <w:tcPr>
            <w:tcW w:w="5237" w:type="dxa"/>
          </w:tcPr>
          <w:p w14:paraId="4319736F" w14:textId="5CD09596"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3500</w:t>
            </w:r>
          </w:p>
        </w:tc>
      </w:tr>
      <w:tr w:rsidR="00EC66F2" w:rsidRPr="00501465" w14:paraId="0978CB2A" w14:textId="77777777" w:rsidTr="00EC66F2">
        <w:tc>
          <w:tcPr>
            <w:tcW w:w="3823" w:type="dxa"/>
          </w:tcPr>
          <w:p w14:paraId="186752B6" w14:textId="55A0D3E2"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Китай</w:t>
            </w:r>
          </w:p>
        </w:tc>
        <w:tc>
          <w:tcPr>
            <w:tcW w:w="5237" w:type="dxa"/>
          </w:tcPr>
          <w:p w14:paraId="4EDCD8DF" w14:textId="29D41705" w:rsidR="00EC66F2"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2500</w:t>
            </w:r>
          </w:p>
        </w:tc>
      </w:tr>
      <w:tr w:rsidR="007442DC" w:rsidRPr="00501465" w14:paraId="305042F6" w14:textId="77777777" w:rsidTr="00EC66F2">
        <w:tc>
          <w:tcPr>
            <w:tcW w:w="3823" w:type="dxa"/>
          </w:tcPr>
          <w:p w14:paraId="3FAD1FDB" w14:textId="15ED6B3B" w:rsidR="007442DC"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Польша</w:t>
            </w:r>
          </w:p>
        </w:tc>
        <w:tc>
          <w:tcPr>
            <w:tcW w:w="5237" w:type="dxa"/>
          </w:tcPr>
          <w:p w14:paraId="6FABE3D5" w14:textId="567A82D0" w:rsidR="007442DC"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1300</w:t>
            </w:r>
          </w:p>
        </w:tc>
      </w:tr>
      <w:tr w:rsidR="007442DC" w:rsidRPr="00501465" w14:paraId="66F98E15" w14:textId="77777777" w:rsidTr="00EC66F2">
        <w:tc>
          <w:tcPr>
            <w:tcW w:w="3823" w:type="dxa"/>
          </w:tcPr>
          <w:p w14:paraId="2D1F618A" w14:textId="25C9D9AF" w:rsidR="007442DC"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Италия</w:t>
            </w:r>
          </w:p>
        </w:tc>
        <w:tc>
          <w:tcPr>
            <w:tcW w:w="5237" w:type="dxa"/>
          </w:tcPr>
          <w:p w14:paraId="27EDC05E" w14:textId="05871919" w:rsidR="007442DC"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1300</w:t>
            </w:r>
          </w:p>
        </w:tc>
      </w:tr>
      <w:tr w:rsidR="007442DC" w:rsidRPr="00501465" w14:paraId="0C09EF53" w14:textId="77777777" w:rsidTr="00EC66F2">
        <w:tc>
          <w:tcPr>
            <w:tcW w:w="3823" w:type="dxa"/>
          </w:tcPr>
          <w:p w14:paraId="37577660" w14:textId="6D7740FE" w:rsidR="007442DC"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Испания</w:t>
            </w:r>
          </w:p>
        </w:tc>
        <w:tc>
          <w:tcPr>
            <w:tcW w:w="5237" w:type="dxa"/>
          </w:tcPr>
          <w:p w14:paraId="316508A8" w14:textId="526BABAC" w:rsidR="007442DC"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720</w:t>
            </w:r>
          </w:p>
        </w:tc>
      </w:tr>
      <w:tr w:rsidR="007442DC" w:rsidRPr="00501465" w14:paraId="153552D5" w14:textId="77777777" w:rsidTr="00EC66F2">
        <w:tc>
          <w:tcPr>
            <w:tcW w:w="3823" w:type="dxa"/>
          </w:tcPr>
          <w:p w14:paraId="1348905E" w14:textId="50378003" w:rsidR="007442DC"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Великобритания</w:t>
            </w:r>
          </w:p>
        </w:tc>
        <w:tc>
          <w:tcPr>
            <w:tcW w:w="5237" w:type="dxa"/>
          </w:tcPr>
          <w:p w14:paraId="61D721B7" w14:textId="41EECE08" w:rsidR="007442DC" w:rsidRPr="00501465" w:rsidRDefault="007442DC" w:rsidP="00501465">
            <w:pPr>
              <w:jc w:val="center"/>
              <w:rPr>
                <w:rFonts w:ascii="Times New Roman" w:hAnsi="Times New Roman" w:cs="Times New Roman"/>
                <w:sz w:val="20"/>
                <w:szCs w:val="20"/>
              </w:rPr>
            </w:pPr>
            <w:r w:rsidRPr="00501465">
              <w:rPr>
                <w:rFonts w:ascii="Times New Roman" w:hAnsi="Times New Roman" w:cs="Times New Roman"/>
                <w:sz w:val="20"/>
                <w:szCs w:val="20"/>
              </w:rPr>
              <w:t>790</w:t>
            </w:r>
          </w:p>
        </w:tc>
      </w:tr>
      <w:tr w:rsidR="00FF1053" w:rsidRPr="00501465" w14:paraId="0722D8DC" w14:textId="77777777" w:rsidTr="00EC66F2">
        <w:tc>
          <w:tcPr>
            <w:tcW w:w="3823" w:type="dxa"/>
          </w:tcPr>
          <w:p w14:paraId="790B1592" w14:textId="04A7D98A" w:rsidR="00FF1053" w:rsidRPr="00501465" w:rsidRDefault="00970AFC" w:rsidP="00501465">
            <w:pPr>
              <w:jc w:val="center"/>
              <w:rPr>
                <w:rFonts w:ascii="Times New Roman" w:hAnsi="Times New Roman" w:cs="Times New Roman"/>
                <w:sz w:val="20"/>
                <w:szCs w:val="20"/>
              </w:rPr>
            </w:pPr>
            <w:r w:rsidRPr="00501465">
              <w:rPr>
                <w:rFonts w:ascii="Times New Roman" w:hAnsi="Times New Roman" w:cs="Times New Roman"/>
                <w:sz w:val="20"/>
                <w:szCs w:val="20"/>
              </w:rPr>
              <w:t>Франция</w:t>
            </w:r>
          </w:p>
        </w:tc>
        <w:tc>
          <w:tcPr>
            <w:tcW w:w="5237" w:type="dxa"/>
          </w:tcPr>
          <w:p w14:paraId="394780BE" w14:textId="51DAE836" w:rsidR="00FF1053" w:rsidRPr="00501465" w:rsidRDefault="00970AFC" w:rsidP="00501465">
            <w:pPr>
              <w:jc w:val="center"/>
              <w:rPr>
                <w:rFonts w:ascii="Times New Roman" w:hAnsi="Times New Roman" w:cs="Times New Roman"/>
                <w:sz w:val="20"/>
                <w:szCs w:val="20"/>
              </w:rPr>
            </w:pPr>
            <w:r w:rsidRPr="00501465">
              <w:rPr>
                <w:rFonts w:ascii="Times New Roman" w:hAnsi="Times New Roman" w:cs="Times New Roman"/>
                <w:sz w:val="20"/>
                <w:szCs w:val="20"/>
              </w:rPr>
              <w:t>660</w:t>
            </w:r>
          </w:p>
        </w:tc>
      </w:tr>
      <w:tr w:rsidR="00970AFC" w:rsidRPr="00501465" w14:paraId="30E57FFF" w14:textId="77777777" w:rsidTr="00EC66F2">
        <w:tc>
          <w:tcPr>
            <w:tcW w:w="3823" w:type="dxa"/>
          </w:tcPr>
          <w:p w14:paraId="703C2178" w14:textId="7C36DB29" w:rsidR="00970AFC" w:rsidRPr="00501465" w:rsidRDefault="00970AFC" w:rsidP="00501465">
            <w:pPr>
              <w:jc w:val="center"/>
              <w:rPr>
                <w:rFonts w:ascii="Times New Roman" w:hAnsi="Times New Roman" w:cs="Times New Roman"/>
                <w:sz w:val="20"/>
                <w:szCs w:val="20"/>
              </w:rPr>
            </w:pPr>
            <w:r w:rsidRPr="00501465">
              <w:rPr>
                <w:rFonts w:ascii="Times New Roman" w:hAnsi="Times New Roman" w:cs="Times New Roman"/>
                <w:sz w:val="20"/>
                <w:szCs w:val="20"/>
              </w:rPr>
              <w:t>США</w:t>
            </w:r>
          </w:p>
        </w:tc>
        <w:tc>
          <w:tcPr>
            <w:tcW w:w="5237" w:type="dxa"/>
          </w:tcPr>
          <w:p w14:paraId="4DDCF666" w14:textId="0294A7C5" w:rsidR="00970AFC" w:rsidRPr="00501465" w:rsidRDefault="00970AFC" w:rsidP="00501465">
            <w:pPr>
              <w:jc w:val="center"/>
              <w:rPr>
                <w:rFonts w:ascii="Times New Roman" w:hAnsi="Times New Roman" w:cs="Times New Roman"/>
                <w:sz w:val="20"/>
                <w:szCs w:val="20"/>
              </w:rPr>
            </w:pPr>
            <w:r w:rsidRPr="00501465">
              <w:rPr>
                <w:rFonts w:ascii="Times New Roman" w:hAnsi="Times New Roman" w:cs="Times New Roman"/>
                <w:sz w:val="20"/>
                <w:szCs w:val="20"/>
              </w:rPr>
              <w:t>1000</w:t>
            </w:r>
          </w:p>
        </w:tc>
      </w:tr>
    </w:tbl>
    <w:p w14:paraId="507BB355" w14:textId="7318864C" w:rsidR="005A0C75" w:rsidRDefault="00DA7ED1" w:rsidP="0050146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Результаты анализа данных, приведенных в таблице 1, свидетельствую о том, что в развивающихся странах</w:t>
      </w:r>
      <w:r w:rsidRPr="00DA7ED1">
        <w:t xml:space="preserve"> </w:t>
      </w:r>
      <w:r w:rsidRPr="00DA7ED1">
        <w:rPr>
          <w:rFonts w:ascii="Times New Roman" w:hAnsi="Times New Roman" w:cs="Times New Roman"/>
          <w:sz w:val="28"/>
          <w:szCs w:val="28"/>
        </w:rPr>
        <w:t>водоемкость зерновых культур</w:t>
      </w:r>
      <w:r>
        <w:rPr>
          <w:rFonts w:ascii="Times New Roman" w:hAnsi="Times New Roman" w:cs="Times New Roman"/>
          <w:sz w:val="28"/>
          <w:szCs w:val="28"/>
        </w:rPr>
        <w:t xml:space="preserve"> </w:t>
      </w:r>
      <w:r w:rsidRPr="00DA7ED1">
        <w:rPr>
          <w:rFonts w:ascii="Times New Roman" w:hAnsi="Times New Roman" w:cs="Times New Roman"/>
          <w:sz w:val="28"/>
          <w:szCs w:val="28"/>
        </w:rPr>
        <w:t>в 4</w:t>
      </w:r>
      <w:r w:rsidR="00FF0817">
        <w:rPr>
          <w:rFonts w:ascii="Times New Roman" w:hAnsi="Times New Roman" w:cs="Times New Roman"/>
          <w:sz w:val="28"/>
          <w:szCs w:val="28"/>
        </w:rPr>
        <w:t>…</w:t>
      </w:r>
      <w:r w:rsidRPr="00DA7ED1">
        <w:rPr>
          <w:rFonts w:ascii="Times New Roman" w:hAnsi="Times New Roman" w:cs="Times New Roman"/>
          <w:sz w:val="28"/>
          <w:szCs w:val="28"/>
        </w:rPr>
        <w:t xml:space="preserve">5 раз </w:t>
      </w:r>
      <w:r>
        <w:rPr>
          <w:rFonts w:ascii="Times New Roman" w:hAnsi="Times New Roman" w:cs="Times New Roman"/>
          <w:sz w:val="28"/>
          <w:szCs w:val="28"/>
        </w:rPr>
        <w:t xml:space="preserve">выше по сравнению с развитыми странами. </w:t>
      </w:r>
      <w:r w:rsidR="003D7F01">
        <w:rPr>
          <w:rFonts w:ascii="Times New Roman" w:hAnsi="Times New Roman" w:cs="Times New Roman"/>
          <w:sz w:val="28"/>
          <w:szCs w:val="28"/>
        </w:rPr>
        <w:t xml:space="preserve">Причинами </w:t>
      </w:r>
      <w:r w:rsidR="00E61E0C">
        <w:rPr>
          <w:rFonts w:ascii="Times New Roman" w:hAnsi="Times New Roman" w:cs="Times New Roman"/>
          <w:sz w:val="28"/>
          <w:szCs w:val="28"/>
        </w:rPr>
        <w:t>низкой</w:t>
      </w:r>
      <w:r w:rsidR="003D7F01">
        <w:rPr>
          <w:rFonts w:ascii="Times New Roman" w:hAnsi="Times New Roman" w:cs="Times New Roman"/>
          <w:sz w:val="28"/>
          <w:szCs w:val="28"/>
        </w:rPr>
        <w:t xml:space="preserve"> эффективно</w:t>
      </w:r>
      <w:r w:rsidR="00E61E0C">
        <w:rPr>
          <w:rFonts w:ascii="Times New Roman" w:hAnsi="Times New Roman" w:cs="Times New Roman"/>
          <w:sz w:val="28"/>
          <w:szCs w:val="28"/>
        </w:rPr>
        <w:t>сти</w:t>
      </w:r>
      <w:r w:rsidR="003D7F01">
        <w:rPr>
          <w:rFonts w:ascii="Times New Roman" w:hAnsi="Times New Roman" w:cs="Times New Roman"/>
          <w:sz w:val="28"/>
          <w:szCs w:val="28"/>
        </w:rPr>
        <w:t xml:space="preserve"> использования </w:t>
      </w:r>
      <w:r w:rsidR="00E61E0C">
        <w:rPr>
          <w:rFonts w:ascii="Times New Roman" w:hAnsi="Times New Roman" w:cs="Times New Roman"/>
          <w:sz w:val="28"/>
          <w:szCs w:val="28"/>
        </w:rPr>
        <w:t>оросительной воды</w:t>
      </w:r>
      <w:r w:rsidR="003D7F01">
        <w:rPr>
          <w:rFonts w:ascii="Times New Roman" w:hAnsi="Times New Roman" w:cs="Times New Roman"/>
          <w:sz w:val="28"/>
          <w:szCs w:val="28"/>
        </w:rPr>
        <w:t xml:space="preserve"> в развивающихся странах является применение разной техники и те</w:t>
      </w:r>
      <w:r w:rsidR="00E61E0C">
        <w:rPr>
          <w:rFonts w:ascii="Times New Roman" w:hAnsi="Times New Roman" w:cs="Times New Roman"/>
          <w:sz w:val="28"/>
          <w:szCs w:val="28"/>
        </w:rPr>
        <w:t xml:space="preserve">хнологии (в развитых странах полив осуществляется </w:t>
      </w:r>
      <w:r w:rsidR="00E61E0C" w:rsidRPr="00E61E0C">
        <w:rPr>
          <w:rFonts w:ascii="Times New Roman" w:hAnsi="Times New Roman" w:cs="Times New Roman"/>
          <w:sz w:val="28"/>
          <w:szCs w:val="28"/>
        </w:rPr>
        <w:t>дождеванием и</w:t>
      </w:r>
      <w:r w:rsidR="00E61E0C">
        <w:rPr>
          <w:rFonts w:ascii="Times New Roman" w:hAnsi="Times New Roman" w:cs="Times New Roman"/>
          <w:sz w:val="28"/>
          <w:szCs w:val="28"/>
        </w:rPr>
        <w:t xml:space="preserve"> </w:t>
      </w:r>
      <w:r w:rsidR="00E61E0C" w:rsidRPr="00E61E0C">
        <w:rPr>
          <w:rFonts w:ascii="Times New Roman" w:hAnsi="Times New Roman" w:cs="Times New Roman"/>
          <w:sz w:val="28"/>
          <w:szCs w:val="28"/>
        </w:rPr>
        <w:t>капельным орошением</w:t>
      </w:r>
      <w:r w:rsidR="00E61E0C">
        <w:rPr>
          <w:rFonts w:ascii="Times New Roman" w:hAnsi="Times New Roman" w:cs="Times New Roman"/>
          <w:sz w:val="28"/>
          <w:szCs w:val="28"/>
        </w:rPr>
        <w:t>, а в развивающихся странах – путем полива по бороздам и затоплением).</w:t>
      </w:r>
      <w:r w:rsidR="00035893">
        <w:rPr>
          <w:rFonts w:ascii="Times New Roman" w:hAnsi="Times New Roman" w:cs="Times New Roman"/>
          <w:sz w:val="28"/>
          <w:szCs w:val="28"/>
        </w:rPr>
        <w:t xml:space="preserve"> Основными причинами высокой водоемкости культур в России являются </w:t>
      </w:r>
      <w:r w:rsidR="00035893" w:rsidRPr="00035893">
        <w:rPr>
          <w:rFonts w:ascii="Times New Roman" w:hAnsi="Times New Roman" w:cs="Times New Roman"/>
          <w:sz w:val="28"/>
          <w:szCs w:val="28"/>
        </w:rPr>
        <w:t>низкая культура земледелия и продуктивность</w:t>
      </w:r>
      <w:r w:rsidR="00BF320B">
        <w:rPr>
          <w:rFonts w:ascii="Times New Roman" w:hAnsi="Times New Roman" w:cs="Times New Roman"/>
          <w:sz w:val="28"/>
          <w:szCs w:val="28"/>
        </w:rPr>
        <w:t xml:space="preserve"> </w:t>
      </w:r>
      <w:r w:rsidR="00035893" w:rsidRPr="00035893">
        <w:rPr>
          <w:rFonts w:ascii="Times New Roman" w:hAnsi="Times New Roman" w:cs="Times New Roman"/>
          <w:sz w:val="28"/>
          <w:szCs w:val="28"/>
        </w:rPr>
        <w:t>орошаемых земель</w:t>
      </w:r>
      <w:r w:rsidR="00BF320B">
        <w:rPr>
          <w:rFonts w:ascii="Times New Roman" w:hAnsi="Times New Roman" w:cs="Times New Roman"/>
          <w:sz w:val="28"/>
          <w:szCs w:val="28"/>
        </w:rPr>
        <w:t>.</w:t>
      </w:r>
      <w:r w:rsidR="00035893" w:rsidRPr="00035893">
        <w:rPr>
          <w:rFonts w:ascii="Times New Roman" w:hAnsi="Times New Roman" w:cs="Times New Roman"/>
          <w:sz w:val="28"/>
          <w:szCs w:val="28"/>
        </w:rPr>
        <w:t xml:space="preserve"> </w:t>
      </w:r>
      <w:r w:rsidR="00E61E0C">
        <w:rPr>
          <w:rFonts w:ascii="Times New Roman" w:hAnsi="Times New Roman" w:cs="Times New Roman"/>
          <w:sz w:val="28"/>
          <w:szCs w:val="28"/>
        </w:rPr>
        <w:t xml:space="preserve"> </w:t>
      </w:r>
      <w:r w:rsidR="000C5A3E">
        <w:rPr>
          <w:rFonts w:ascii="Times New Roman" w:hAnsi="Times New Roman" w:cs="Times New Roman"/>
          <w:sz w:val="28"/>
          <w:szCs w:val="28"/>
        </w:rPr>
        <w:t>Все это</w:t>
      </w:r>
      <w:r w:rsidR="00AD5B50">
        <w:rPr>
          <w:rFonts w:ascii="Times New Roman" w:hAnsi="Times New Roman" w:cs="Times New Roman"/>
          <w:sz w:val="28"/>
          <w:szCs w:val="28"/>
        </w:rPr>
        <w:t xml:space="preserve"> </w:t>
      </w:r>
      <w:r w:rsidR="00990D7F">
        <w:rPr>
          <w:rFonts w:ascii="Times New Roman" w:hAnsi="Times New Roman" w:cs="Times New Roman"/>
          <w:sz w:val="28"/>
          <w:szCs w:val="28"/>
        </w:rPr>
        <w:t>указыва</w:t>
      </w:r>
      <w:r w:rsidR="000C5A3E">
        <w:rPr>
          <w:rFonts w:ascii="Times New Roman" w:hAnsi="Times New Roman" w:cs="Times New Roman"/>
          <w:sz w:val="28"/>
          <w:szCs w:val="28"/>
        </w:rPr>
        <w:t>е</w:t>
      </w:r>
      <w:r w:rsidR="00990D7F">
        <w:rPr>
          <w:rFonts w:ascii="Times New Roman" w:hAnsi="Times New Roman" w:cs="Times New Roman"/>
          <w:sz w:val="28"/>
          <w:szCs w:val="28"/>
        </w:rPr>
        <w:t xml:space="preserve">т на значительные резервы </w:t>
      </w:r>
      <w:r w:rsidR="004C6D05">
        <w:rPr>
          <w:rFonts w:ascii="Times New Roman" w:hAnsi="Times New Roman" w:cs="Times New Roman"/>
          <w:sz w:val="28"/>
          <w:szCs w:val="28"/>
        </w:rPr>
        <w:t xml:space="preserve">повышения эффективности использования </w:t>
      </w:r>
      <w:r w:rsidR="00990D7F">
        <w:rPr>
          <w:rFonts w:ascii="Times New Roman" w:hAnsi="Times New Roman" w:cs="Times New Roman"/>
          <w:sz w:val="28"/>
          <w:szCs w:val="28"/>
        </w:rPr>
        <w:t xml:space="preserve">одного из основных компонентов природной среды - </w:t>
      </w:r>
      <w:r w:rsidR="004C6D05">
        <w:rPr>
          <w:rFonts w:ascii="Times New Roman" w:hAnsi="Times New Roman" w:cs="Times New Roman"/>
          <w:sz w:val="28"/>
          <w:szCs w:val="28"/>
        </w:rPr>
        <w:t xml:space="preserve">водных ресурсов в орошаемом земледелии </w:t>
      </w:r>
      <w:r w:rsidR="000C5A3E">
        <w:rPr>
          <w:rFonts w:ascii="Times New Roman" w:hAnsi="Times New Roman" w:cs="Times New Roman"/>
          <w:sz w:val="28"/>
          <w:szCs w:val="28"/>
        </w:rPr>
        <w:t>как в зарубежных странах, так и в Российской Федерации.</w:t>
      </w:r>
      <w:r w:rsidR="00D464B9">
        <w:rPr>
          <w:rFonts w:ascii="Times New Roman" w:hAnsi="Times New Roman" w:cs="Times New Roman"/>
          <w:sz w:val="28"/>
          <w:szCs w:val="28"/>
        </w:rPr>
        <w:t xml:space="preserve"> </w:t>
      </w:r>
      <w:r w:rsidR="00E016F3">
        <w:rPr>
          <w:rFonts w:ascii="Times New Roman" w:hAnsi="Times New Roman" w:cs="Times New Roman"/>
          <w:sz w:val="28"/>
          <w:szCs w:val="28"/>
        </w:rPr>
        <w:t xml:space="preserve">Одним из важнейших </w:t>
      </w:r>
      <w:r w:rsidR="00D20F06" w:rsidRPr="00D20F06">
        <w:rPr>
          <w:rFonts w:ascii="Times New Roman" w:hAnsi="Times New Roman" w:cs="Times New Roman"/>
          <w:sz w:val="28"/>
          <w:szCs w:val="28"/>
        </w:rPr>
        <w:t>факторов</w:t>
      </w:r>
      <w:r w:rsidR="00D20F06">
        <w:rPr>
          <w:rFonts w:ascii="Times New Roman" w:hAnsi="Times New Roman" w:cs="Times New Roman"/>
          <w:sz w:val="28"/>
          <w:szCs w:val="28"/>
        </w:rPr>
        <w:t xml:space="preserve"> </w:t>
      </w:r>
      <w:r w:rsidR="00D20F06" w:rsidRPr="0015250E">
        <w:rPr>
          <w:rFonts w:ascii="Times New Roman" w:hAnsi="Times New Roman" w:cs="Times New Roman"/>
          <w:sz w:val="28"/>
          <w:szCs w:val="28"/>
        </w:rPr>
        <w:t xml:space="preserve">повышения продуктивности использования оросительной воды </w:t>
      </w:r>
      <w:r w:rsidR="00E016F3">
        <w:rPr>
          <w:rFonts w:ascii="Times New Roman" w:hAnsi="Times New Roman" w:cs="Times New Roman"/>
          <w:sz w:val="28"/>
          <w:szCs w:val="28"/>
        </w:rPr>
        <w:t>в аграрной сфере, как показывают результаты обобщени</w:t>
      </w:r>
      <w:r w:rsidR="000E305D">
        <w:rPr>
          <w:rFonts w:ascii="Times New Roman" w:hAnsi="Times New Roman" w:cs="Times New Roman"/>
          <w:sz w:val="28"/>
          <w:szCs w:val="28"/>
        </w:rPr>
        <w:t>я</w:t>
      </w:r>
      <w:r w:rsidR="00E016F3">
        <w:rPr>
          <w:rFonts w:ascii="Times New Roman" w:hAnsi="Times New Roman" w:cs="Times New Roman"/>
          <w:sz w:val="28"/>
          <w:szCs w:val="28"/>
        </w:rPr>
        <w:t xml:space="preserve"> мирового опыта</w:t>
      </w:r>
      <w:r w:rsidR="000E305D">
        <w:rPr>
          <w:rFonts w:ascii="Times New Roman" w:hAnsi="Times New Roman" w:cs="Times New Roman"/>
          <w:sz w:val="28"/>
          <w:szCs w:val="28"/>
        </w:rPr>
        <w:t xml:space="preserve"> </w:t>
      </w:r>
      <w:r w:rsidR="000E305D" w:rsidRPr="000E305D">
        <w:rPr>
          <w:rFonts w:ascii="Times New Roman" w:eastAsia="+mn-ea" w:hAnsi="Times New Roman" w:cs="Times New Roman"/>
          <w:color w:val="000000"/>
          <w:kern w:val="24"/>
          <w:sz w:val="28"/>
          <w:szCs w:val="28"/>
        </w:rPr>
        <w:t>[</w:t>
      </w:r>
      <w:r w:rsidR="00426887">
        <w:rPr>
          <w:rFonts w:ascii="Times New Roman" w:eastAsia="+mn-ea" w:hAnsi="Times New Roman" w:cs="Times New Roman"/>
          <w:color w:val="000000"/>
          <w:kern w:val="24"/>
          <w:sz w:val="28"/>
          <w:szCs w:val="28"/>
        </w:rPr>
        <w:t>3</w:t>
      </w:r>
      <w:r w:rsidR="000E305D" w:rsidRPr="000E305D">
        <w:rPr>
          <w:rFonts w:ascii="Times New Roman" w:eastAsia="+mn-ea" w:hAnsi="Times New Roman" w:cs="Times New Roman"/>
          <w:color w:val="000000"/>
          <w:kern w:val="24"/>
          <w:sz w:val="28"/>
          <w:szCs w:val="28"/>
        </w:rPr>
        <w:t>…</w:t>
      </w:r>
      <w:r w:rsidR="00AF7118">
        <w:rPr>
          <w:rFonts w:ascii="Times New Roman" w:eastAsia="+mn-ea" w:hAnsi="Times New Roman" w:cs="Times New Roman"/>
          <w:color w:val="000000"/>
          <w:kern w:val="24"/>
          <w:sz w:val="28"/>
          <w:szCs w:val="28"/>
        </w:rPr>
        <w:t>9</w:t>
      </w:r>
      <w:r w:rsidR="001C362A">
        <w:rPr>
          <w:rFonts w:ascii="Times New Roman" w:eastAsia="+mn-ea" w:hAnsi="Times New Roman" w:cs="Times New Roman"/>
          <w:color w:val="000000"/>
          <w:kern w:val="24"/>
          <w:sz w:val="28"/>
          <w:szCs w:val="28"/>
        </w:rPr>
        <w:t xml:space="preserve"> и др.</w:t>
      </w:r>
      <w:r w:rsidR="000E305D" w:rsidRPr="000E305D">
        <w:rPr>
          <w:rFonts w:ascii="Times New Roman" w:eastAsia="+mn-ea" w:hAnsi="Times New Roman" w:cs="Times New Roman"/>
          <w:color w:val="000000"/>
          <w:kern w:val="24"/>
          <w:sz w:val="28"/>
          <w:szCs w:val="28"/>
        </w:rPr>
        <w:t>]</w:t>
      </w:r>
      <w:r w:rsidR="00E016F3" w:rsidRPr="000E305D">
        <w:rPr>
          <w:rFonts w:ascii="Times New Roman" w:hAnsi="Times New Roman" w:cs="Times New Roman"/>
          <w:sz w:val="28"/>
          <w:szCs w:val="28"/>
        </w:rPr>
        <w:t>,</w:t>
      </w:r>
      <w:r w:rsidR="00E016F3">
        <w:rPr>
          <w:rFonts w:ascii="Times New Roman" w:hAnsi="Times New Roman" w:cs="Times New Roman"/>
          <w:sz w:val="28"/>
          <w:szCs w:val="28"/>
        </w:rPr>
        <w:t xml:space="preserve"> является </w:t>
      </w:r>
      <w:r w:rsidR="00095D6D">
        <w:rPr>
          <w:rFonts w:ascii="Times New Roman" w:hAnsi="Times New Roman" w:cs="Times New Roman"/>
          <w:sz w:val="28"/>
          <w:szCs w:val="28"/>
        </w:rPr>
        <w:t>платно</w:t>
      </w:r>
      <w:r w:rsidR="00CC0846">
        <w:rPr>
          <w:rFonts w:ascii="Times New Roman" w:hAnsi="Times New Roman" w:cs="Times New Roman"/>
          <w:sz w:val="28"/>
          <w:szCs w:val="28"/>
        </w:rPr>
        <w:t xml:space="preserve">е </w:t>
      </w:r>
      <w:r w:rsidR="00095D6D">
        <w:rPr>
          <w:rFonts w:ascii="Times New Roman" w:hAnsi="Times New Roman" w:cs="Times New Roman"/>
          <w:sz w:val="28"/>
          <w:szCs w:val="28"/>
        </w:rPr>
        <w:t>водопользовани</w:t>
      </w:r>
      <w:r w:rsidR="00CC0846">
        <w:rPr>
          <w:rFonts w:ascii="Times New Roman" w:hAnsi="Times New Roman" w:cs="Times New Roman"/>
          <w:sz w:val="28"/>
          <w:szCs w:val="28"/>
        </w:rPr>
        <w:t xml:space="preserve">е. Однако его развитие </w:t>
      </w:r>
      <w:r w:rsidR="00947DAC">
        <w:rPr>
          <w:rFonts w:ascii="Times New Roman" w:hAnsi="Times New Roman" w:cs="Times New Roman"/>
          <w:sz w:val="28"/>
          <w:szCs w:val="28"/>
        </w:rPr>
        <w:t>сдерживается рядом</w:t>
      </w:r>
      <w:r w:rsidR="005A0C75">
        <w:rPr>
          <w:rFonts w:ascii="Times New Roman" w:hAnsi="Times New Roman" w:cs="Times New Roman"/>
          <w:sz w:val="28"/>
          <w:szCs w:val="28"/>
        </w:rPr>
        <w:t xml:space="preserve"> причин, основными из которых являются:</w:t>
      </w:r>
    </w:p>
    <w:p w14:paraId="12D8002C" w14:textId="18AF0F96" w:rsidR="005A0C75" w:rsidRDefault="005A0C75" w:rsidP="0050146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наличие </w:t>
      </w:r>
      <w:r w:rsidR="000942CC">
        <w:rPr>
          <w:rFonts w:ascii="Times New Roman" w:hAnsi="Times New Roman" w:cs="Times New Roman"/>
          <w:sz w:val="28"/>
          <w:szCs w:val="28"/>
        </w:rPr>
        <w:t>больш</w:t>
      </w:r>
      <w:r w:rsidR="00153C1B">
        <w:rPr>
          <w:rFonts w:ascii="Times New Roman" w:hAnsi="Times New Roman" w:cs="Times New Roman"/>
          <w:sz w:val="28"/>
          <w:szCs w:val="28"/>
        </w:rPr>
        <w:t>ой</w:t>
      </w:r>
      <w:r w:rsidR="000942CC">
        <w:rPr>
          <w:rFonts w:ascii="Times New Roman" w:hAnsi="Times New Roman" w:cs="Times New Roman"/>
          <w:sz w:val="28"/>
          <w:szCs w:val="28"/>
        </w:rPr>
        <w:t xml:space="preserve"> совокупност</w:t>
      </w:r>
      <w:r>
        <w:rPr>
          <w:rFonts w:ascii="Times New Roman" w:hAnsi="Times New Roman" w:cs="Times New Roman"/>
          <w:sz w:val="28"/>
          <w:szCs w:val="28"/>
        </w:rPr>
        <w:t>и</w:t>
      </w:r>
      <w:r w:rsidR="000942CC">
        <w:rPr>
          <w:rFonts w:ascii="Times New Roman" w:hAnsi="Times New Roman" w:cs="Times New Roman"/>
          <w:sz w:val="28"/>
          <w:szCs w:val="28"/>
        </w:rPr>
        <w:t xml:space="preserve"> факторов, которые </w:t>
      </w:r>
      <w:r w:rsidR="00CC0846">
        <w:rPr>
          <w:rFonts w:ascii="Times New Roman" w:hAnsi="Times New Roman" w:cs="Times New Roman"/>
          <w:sz w:val="28"/>
          <w:szCs w:val="28"/>
        </w:rPr>
        <w:t xml:space="preserve">непосредственно влияют </w:t>
      </w:r>
      <w:r w:rsidR="000942CC">
        <w:rPr>
          <w:rFonts w:ascii="Times New Roman" w:hAnsi="Times New Roman" w:cs="Times New Roman"/>
          <w:sz w:val="28"/>
          <w:szCs w:val="28"/>
        </w:rPr>
        <w:t xml:space="preserve"> </w:t>
      </w:r>
      <w:r>
        <w:rPr>
          <w:rFonts w:ascii="Times New Roman" w:hAnsi="Times New Roman" w:cs="Times New Roman"/>
          <w:sz w:val="28"/>
          <w:szCs w:val="28"/>
        </w:rPr>
        <w:t xml:space="preserve">как на </w:t>
      </w:r>
      <w:r w:rsidR="000942CC">
        <w:rPr>
          <w:rFonts w:ascii="Times New Roman" w:hAnsi="Times New Roman" w:cs="Times New Roman"/>
          <w:sz w:val="28"/>
          <w:szCs w:val="28"/>
        </w:rPr>
        <w:t>систему платежей</w:t>
      </w:r>
      <w:r>
        <w:rPr>
          <w:rFonts w:ascii="Times New Roman" w:hAnsi="Times New Roman" w:cs="Times New Roman"/>
          <w:sz w:val="28"/>
          <w:szCs w:val="28"/>
        </w:rPr>
        <w:t xml:space="preserve">, так на </w:t>
      </w:r>
      <w:r w:rsidR="000942CC">
        <w:rPr>
          <w:rFonts w:ascii="Times New Roman" w:hAnsi="Times New Roman" w:cs="Times New Roman"/>
          <w:sz w:val="28"/>
          <w:szCs w:val="28"/>
        </w:rPr>
        <w:t>механизм их взимания</w:t>
      </w:r>
      <w:r>
        <w:rPr>
          <w:rFonts w:ascii="Times New Roman" w:hAnsi="Times New Roman" w:cs="Times New Roman"/>
          <w:sz w:val="28"/>
          <w:szCs w:val="28"/>
        </w:rPr>
        <w:t xml:space="preserve"> (</w:t>
      </w:r>
      <w:r w:rsidR="000942CC" w:rsidRPr="000942CC">
        <w:rPr>
          <w:rFonts w:ascii="Times New Roman" w:hAnsi="Times New Roman" w:cs="Times New Roman"/>
          <w:sz w:val="28"/>
          <w:szCs w:val="28"/>
        </w:rPr>
        <w:t>природно-климатически</w:t>
      </w:r>
      <w:r w:rsidR="000942CC">
        <w:rPr>
          <w:rFonts w:ascii="Times New Roman" w:hAnsi="Times New Roman" w:cs="Times New Roman"/>
          <w:sz w:val="28"/>
          <w:szCs w:val="28"/>
        </w:rPr>
        <w:t>е</w:t>
      </w:r>
      <w:r w:rsidR="000942CC" w:rsidRPr="000942CC">
        <w:rPr>
          <w:rFonts w:ascii="Times New Roman" w:hAnsi="Times New Roman" w:cs="Times New Roman"/>
          <w:sz w:val="28"/>
          <w:szCs w:val="28"/>
        </w:rPr>
        <w:t xml:space="preserve"> услови</w:t>
      </w:r>
      <w:r w:rsidR="000942CC">
        <w:rPr>
          <w:rFonts w:ascii="Times New Roman" w:hAnsi="Times New Roman" w:cs="Times New Roman"/>
          <w:sz w:val="28"/>
          <w:szCs w:val="28"/>
        </w:rPr>
        <w:t>я</w:t>
      </w:r>
      <w:r w:rsidR="000942CC" w:rsidRPr="000942CC">
        <w:rPr>
          <w:rFonts w:ascii="Times New Roman" w:hAnsi="Times New Roman" w:cs="Times New Roman"/>
          <w:sz w:val="28"/>
          <w:szCs w:val="28"/>
        </w:rPr>
        <w:t xml:space="preserve"> региона; техническо</w:t>
      </w:r>
      <w:r w:rsidR="000942CC">
        <w:rPr>
          <w:rFonts w:ascii="Times New Roman" w:hAnsi="Times New Roman" w:cs="Times New Roman"/>
          <w:sz w:val="28"/>
          <w:szCs w:val="28"/>
        </w:rPr>
        <w:t>е</w:t>
      </w:r>
      <w:r w:rsidR="000942CC" w:rsidRPr="000942CC">
        <w:rPr>
          <w:rFonts w:ascii="Times New Roman" w:hAnsi="Times New Roman" w:cs="Times New Roman"/>
          <w:sz w:val="28"/>
          <w:szCs w:val="28"/>
        </w:rPr>
        <w:t xml:space="preserve"> состояни</w:t>
      </w:r>
      <w:r w:rsidR="000942CC">
        <w:rPr>
          <w:rFonts w:ascii="Times New Roman" w:hAnsi="Times New Roman" w:cs="Times New Roman"/>
          <w:sz w:val="28"/>
          <w:szCs w:val="28"/>
        </w:rPr>
        <w:t>е</w:t>
      </w:r>
      <w:r w:rsidR="000942CC" w:rsidRPr="000942CC">
        <w:rPr>
          <w:rFonts w:ascii="Times New Roman" w:hAnsi="Times New Roman" w:cs="Times New Roman"/>
          <w:sz w:val="28"/>
          <w:szCs w:val="28"/>
        </w:rPr>
        <w:t xml:space="preserve"> мелиоративных систем, состояни</w:t>
      </w:r>
      <w:r w:rsidR="000942CC">
        <w:rPr>
          <w:rFonts w:ascii="Times New Roman" w:hAnsi="Times New Roman" w:cs="Times New Roman"/>
          <w:sz w:val="28"/>
          <w:szCs w:val="28"/>
        </w:rPr>
        <w:t>е</w:t>
      </w:r>
      <w:r w:rsidR="000942CC" w:rsidRPr="000942CC">
        <w:rPr>
          <w:rFonts w:ascii="Times New Roman" w:hAnsi="Times New Roman" w:cs="Times New Roman"/>
          <w:sz w:val="28"/>
          <w:szCs w:val="28"/>
        </w:rPr>
        <w:t xml:space="preserve"> водохозяйственной инфраструктуры, доступност</w:t>
      </w:r>
      <w:r w:rsidR="000942CC">
        <w:rPr>
          <w:rFonts w:ascii="Times New Roman" w:hAnsi="Times New Roman" w:cs="Times New Roman"/>
          <w:sz w:val="28"/>
          <w:szCs w:val="28"/>
        </w:rPr>
        <w:t>ь</w:t>
      </w:r>
      <w:r w:rsidR="000942CC" w:rsidRPr="000942CC">
        <w:rPr>
          <w:rFonts w:ascii="Times New Roman" w:hAnsi="Times New Roman" w:cs="Times New Roman"/>
          <w:sz w:val="28"/>
          <w:szCs w:val="28"/>
        </w:rPr>
        <w:t xml:space="preserve"> воды и ее качеств</w:t>
      </w:r>
      <w:r w:rsidR="000942CC">
        <w:rPr>
          <w:rFonts w:ascii="Times New Roman" w:hAnsi="Times New Roman" w:cs="Times New Roman"/>
          <w:sz w:val="28"/>
          <w:szCs w:val="28"/>
        </w:rPr>
        <w:t>о</w:t>
      </w:r>
      <w:r w:rsidR="000942CC" w:rsidRPr="000942CC">
        <w:rPr>
          <w:rFonts w:ascii="Times New Roman" w:hAnsi="Times New Roman" w:cs="Times New Roman"/>
          <w:sz w:val="28"/>
          <w:szCs w:val="28"/>
        </w:rPr>
        <w:t>, размер площади орошаемых земель; доходност</w:t>
      </w:r>
      <w:r w:rsidR="00092F01">
        <w:rPr>
          <w:rFonts w:ascii="Times New Roman" w:hAnsi="Times New Roman" w:cs="Times New Roman"/>
          <w:sz w:val="28"/>
          <w:szCs w:val="28"/>
        </w:rPr>
        <w:t>ь</w:t>
      </w:r>
      <w:r w:rsidR="000942CC" w:rsidRPr="000942CC">
        <w:rPr>
          <w:rFonts w:ascii="Times New Roman" w:hAnsi="Times New Roman" w:cs="Times New Roman"/>
          <w:sz w:val="28"/>
          <w:szCs w:val="28"/>
        </w:rPr>
        <w:t xml:space="preserve"> сельскохозяйственных культур; объем водных ресурсов, подаваем</w:t>
      </w:r>
      <w:r w:rsidR="00092F01">
        <w:rPr>
          <w:rFonts w:ascii="Times New Roman" w:hAnsi="Times New Roman" w:cs="Times New Roman"/>
          <w:sz w:val="28"/>
          <w:szCs w:val="28"/>
        </w:rPr>
        <w:t>ый</w:t>
      </w:r>
      <w:r w:rsidR="000942CC" w:rsidRPr="000942CC">
        <w:rPr>
          <w:rFonts w:ascii="Times New Roman" w:hAnsi="Times New Roman" w:cs="Times New Roman"/>
          <w:sz w:val="28"/>
          <w:szCs w:val="28"/>
        </w:rPr>
        <w:t xml:space="preserve"> производителям сельскохозяйственной продукции</w:t>
      </w:r>
      <w:r w:rsidR="00831545">
        <w:rPr>
          <w:rFonts w:ascii="Times New Roman" w:hAnsi="Times New Roman" w:cs="Times New Roman"/>
          <w:sz w:val="28"/>
          <w:szCs w:val="28"/>
        </w:rPr>
        <w:t>;</w:t>
      </w:r>
      <w:r w:rsidR="000942CC" w:rsidRPr="000942CC">
        <w:rPr>
          <w:rFonts w:ascii="Times New Roman" w:hAnsi="Times New Roman" w:cs="Times New Roman"/>
          <w:sz w:val="28"/>
          <w:szCs w:val="28"/>
        </w:rPr>
        <w:t xml:space="preserve"> лимит водопотребления</w:t>
      </w:r>
      <w:r w:rsidR="00831545">
        <w:rPr>
          <w:rFonts w:ascii="Times New Roman" w:hAnsi="Times New Roman" w:cs="Times New Roman"/>
          <w:sz w:val="28"/>
          <w:szCs w:val="28"/>
        </w:rPr>
        <w:t>;</w:t>
      </w:r>
      <w:r w:rsidR="000942CC" w:rsidRPr="000942CC">
        <w:rPr>
          <w:rFonts w:ascii="Times New Roman" w:hAnsi="Times New Roman" w:cs="Times New Roman"/>
          <w:sz w:val="28"/>
          <w:szCs w:val="28"/>
        </w:rPr>
        <w:t xml:space="preserve"> территориальн</w:t>
      </w:r>
      <w:r w:rsidR="00092F01">
        <w:rPr>
          <w:rFonts w:ascii="Times New Roman" w:hAnsi="Times New Roman" w:cs="Times New Roman"/>
          <w:sz w:val="28"/>
          <w:szCs w:val="28"/>
        </w:rPr>
        <w:t>ая</w:t>
      </w:r>
      <w:r w:rsidR="000942CC" w:rsidRPr="000942CC">
        <w:rPr>
          <w:rFonts w:ascii="Times New Roman" w:hAnsi="Times New Roman" w:cs="Times New Roman"/>
          <w:sz w:val="28"/>
          <w:szCs w:val="28"/>
        </w:rPr>
        <w:t xml:space="preserve"> обеспеченност</w:t>
      </w:r>
      <w:r w:rsidR="00092F01">
        <w:rPr>
          <w:rFonts w:ascii="Times New Roman" w:hAnsi="Times New Roman" w:cs="Times New Roman"/>
          <w:sz w:val="28"/>
          <w:szCs w:val="28"/>
        </w:rPr>
        <w:t>ь</w:t>
      </w:r>
      <w:r w:rsidR="000942CC" w:rsidRPr="000942CC">
        <w:rPr>
          <w:rFonts w:ascii="Times New Roman" w:hAnsi="Times New Roman" w:cs="Times New Roman"/>
          <w:sz w:val="28"/>
          <w:szCs w:val="28"/>
        </w:rPr>
        <w:t xml:space="preserve"> водными ресурсами</w:t>
      </w:r>
      <w:r w:rsidR="00831545">
        <w:rPr>
          <w:rFonts w:ascii="Times New Roman" w:hAnsi="Times New Roman" w:cs="Times New Roman"/>
          <w:sz w:val="28"/>
          <w:szCs w:val="28"/>
        </w:rPr>
        <w:t>;</w:t>
      </w:r>
      <w:r w:rsidR="000942CC" w:rsidRPr="000942CC">
        <w:rPr>
          <w:rFonts w:ascii="Times New Roman" w:hAnsi="Times New Roman" w:cs="Times New Roman"/>
          <w:sz w:val="28"/>
          <w:szCs w:val="28"/>
        </w:rPr>
        <w:t xml:space="preserve"> характер водопользования и вид используемых водных ресурсов </w:t>
      </w:r>
      <w:r w:rsidR="00831545">
        <w:rPr>
          <w:rFonts w:ascii="Times New Roman" w:hAnsi="Times New Roman" w:cs="Times New Roman"/>
          <w:sz w:val="28"/>
          <w:szCs w:val="28"/>
        </w:rPr>
        <w:t>-</w:t>
      </w:r>
      <w:r w:rsidR="000942CC" w:rsidRPr="006E49B5">
        <w:rPr>
          <w:rFonts w:ascii="Times New Roman" w:hAnsi="Times New Roman" w:cs="Times New Roman"/>
          <w:sz w:val="28"/>
          <w:szCs w:val="28"/>
        </w:rPr>
        <w:t>поверхностные и подземные источники и др</w:t>
      </w:r>
      <w:r w:rsidR="00092F01" w:rsidRPr="006E49B5">
        <w:rPr>
          <w:rFonts w:ascii="Times New Roman" w:hAnsi="Times New Roman" w:cs="Times New Roman"/>
          <w:sz w:val="28"/>
          <w:szCs w:val="28"/>
        </w:rPr>
        <w:t>.</w:t>
      </w:r>
    </w:p>
    <w:p w14:paraId="602A4495" w14:textId="6E5A2BB2" w:rsidR="00A13611" w:rsidRPr="00A84A80" w:rsidRDefault="00EE5B1E" w:rsidP="00B31235">
      <w:pPr>
        <w:spacing w:after="0" w:line="360" w:lineRule="auto"/>
        <w:ind w:firstLine="709"/>
        <w:jc w:val="both"/>
        <w:rPr>
          <w:rFonts w:ascii="Times New Roman" w:hAnsi="Times New Roman" w:cs="Times New Roman"/>
          <w:sz w:val="28"/>
          <w:szCs w:val="28"/>
        </w:rPr>
      </w:pPr>
      <w:r w:rsidRPr="006E49B5">
        <w:rPr>
          <w:rFonts w:ascii="Times New Roman" w:hAnsi="Times New Roman" w:cs="Times New Roman"/>
          <w:sz w:val="28"/>
          <w:szCs w:val="28"/>
        </w:rPr>
        <w:lastRenderedPageBreak/>
        <w:t>Например, в таких странах как Итали</w:t>
      </w:r>
      <w:r w:rsidR="00D17F85">
        <w:rPr>
          <w:rFonts w:ascii="Times New Roman" w:hAnsi="Times New Roman" w:cs="Times New Roman"/>
          <w:sz w:val="28"/>
          <w:szCs w:val="28"/>
        </w:rPr>
        <w:t>я</w:t>
      </w:r>
      <w:r w:rsidRPr="006E49B5">
        <w:rPr>
          <w:rFonts w:ascii="Times New Roman" w:hAnsi="Times New Roman" w:cs="Times New Roman"/>
          <w:sz w:val="28"/>
          <w:szCs w:val="28"/>
        </w:rPr>
        <w:t>, Инди</w:t>
      </w:r>
      <w:r w:rsidR="00D17F85">
        <w:rPr>
          <w:rFonts w:ascii="Times New Roman" w:hAnsi="Times New Roman" w:cs="Times New Roman"/>
          <w:sz w:val="28"/>
          <w:szCs w:val="28"/>
        </w:rPr>
        <w:t>я</w:t>
      </w:r>
      <w:r w:rsidRPr="006E49B5">
        <w:rPr>
          <w:rFonts w:ascii="Times New Roman" w:hAnsi="Times New Roman" w:cs="Times New Roman"/>
          <w:sz w:val="28"/>
          <w:szCs w:val="28"/>
        </w:rPr>
        <w:t>,</w:t>
      </w:r>
      <w:r w:rsidR="00F9390F" w:rsidRPr="006E49B5">
        <w:rPr>
          <w:rFonts w:ascii="Times New Roman" w:hAnsi="Times New Roman" w:cs="Times New Roman"/>
          <w:sz w:val="28"/>
          <w:szCs w:val="28"/>
        </w:rPr>
        <w:t xml:space="preserve"> </w:t>
      </w:r>
      <w:r w:rsidRPr="006E49B5">
        <w:rPr>
          <w:rFonts w:ascii="Times New Roman" w:hAnsi="Times New Roman" w:cs="Times New Roman"/>
          <w:sz w:val="28"/>
          <w:szCs w:val="28"/>
        </w:rPr>
        <w:t>Япони</w:t>
      </w:r>
      <w:r w:rsidR="00D17F85">
        <w:rPr>
          <w:rFonts w:ascii="Times New Roman" w:hAnsi="Times New Roman" w:cs="Times New Roman"/>
          <w:sz w:val="28"/>
          <w:szCs w:val="28"/>
        </w:rPr>
        <w:t>я</w:t>
      </w:r>
      <w:r w:rsidRPr="006E49B5">
        <w:rPr>
          <w:rFonts w:ascii="Times New Roman" w:hAnsi="Times New Roman" w:cs="Times New Roman"/>
          <w:sz w:val="28"/>
          <w:szCs w:val="28"/>
        </w:rPr>
        <w:t xml:space="preserve">, Аргентина, Новая Зеландия, Нигерия, Филиппины и Судан, </w:t>
      </w:r>
      <w:r w:rsidR="00D17F85">
        <w:rPr>
          <w:rFonts w:ascii="Times New Roman" w:hAnsi="Times New Roman" w:cs="Times New Roman"/>
          <w:sz w:val="28"/>
          <w:szCs w:val="28"/>
        </w:rPr>
        <w:t xml:space="preserve">система платежей </w:t>
      </w:r>
      <w:r w:rsidRPr="006E49B5">
        <w:rPr>
          <w:rFonts w:ascii="Times New Roman" w:hAnsi="Times New Roman" w:cs="Times New Roman"/>
          <w:sz w:val="28"/>
          <w:szCs w:val="28"/>
        </w:rPr>
        <w:t>зависит</w:t>
      </w:r>
      <w:r w:rsidR="00F9390F" w:rsidRPr="006E49B5">
        <w:rPr>
          <w:rFonts w:ascii="Times New Roman" w:hAnsi="Times New Roman" w:cs="Times New Roman"/>
          <w:sz w:val="28"/>
          <w:szCs w:val="28"/>
        </w:rPr>
        <w:t xml:space="preserve"> </w:t>
      </w:r>
      <w:r w:rsidRPr="006E49B5">
        <w:rPr>
          <w:rFonts w:ascii="Times New Roman" w:hAnsi="Times New Roman" w:cs="Times New Roman"/>
          <w:sz w:val="28"/>
          <w:szCs w:val="28"/>
        </w:rPr>
        <w:t xml:space="preserve">от </w:t>
      </w:r>
      <w:r w:rsidR="00F9390F" w:rsidRPr="006E49B5">
        <w:rPr>
          <w:rFonts w:ascii="Times New Roman" w:hAnsi="Times New Roman" w:cs="Times New Roman"/>
          <w:sz w:val="28"/>
          <w:szCs w:val="28"/>
        </w:rPr>
        <w:t xml:space="preserve">размера </w:t>
      </w:r>
      <w:r w:rsidRPr="006E49B5">
        <w:rPr>
          <w:rFonts w:ascii="Times New Roman" w:hAnsi="Times New Roman" w:cs="Times New Roman"/>
          <w:sz w:val="28"/>
          <w:szCs w:val="28"/>
        </w:rPr>
        <w:t>площади орошаемых земель (применяется погектарная ставка за</w:t>
      </w:r>
      <w:r w:rsidR="00F9390F" w:rsidRPr="006E49B5">
        <w:rPr>
          <w:rFonts w:ascii="Times New Roman" w:hAnsi="Times New Roman" w:cs="Times New Roman"/>
          <w:sz w:val="28"/>
          <w:szCs w:val="28"/>
        </w:rPr>
        <w:t xml:space="preserve"> </w:t>
      </w:r>
      <w:r w:rsidRPr="006E49B5">
        <w:rPr>
          <w:rFonts w:ascii="Times New Roman" w:hAnsi="Times New Roman" w:cs="Times New Roman"/>
          <w:sz w:val="28"/>
          <w:szCs w:val="28"/>
        </w:rPr>
        <w:t>использование водных ресурсов) и доходности сельскохозяйственных</w:t>
      </w:r>
      <w:r w:rsidR="00F9390F" w:rsidRPr="006E49B5">
        <w:rPr>
          <w:rFonts w:ascii="Times New Roman" w:hAnsi="Times New Roman" w:cs="Times New Roman"/>
          <w:sz w:val="28"/>
          <w:szCs w:val="28"/>
        </w:rPr>
        <w:t xml:space="preserve"> </w:t>
      </w:r>
      <w:r w:rsidRPr="006E49B5">
        <w:rPr>
          <w:rFonts w:ascii="Times New Roman" w:hAnsi="Times New Roman" w:cs="Times New Roman"/>
          <w:sz w:val="28"/>
          <w:szCs w:val="28"/>
        </w:rPr>
        <w:t>культур</w:t>
      </w:r>
      <w:r w:rsidR="00E2065B">
        <w:rPr>
          <w:rFonts w:ascii="Times New Roman" w:hAnsi="Times New Roman" w:cs="Times New Roman"/>
          <w:sz w:val="28"/>
          <w:szCs w:val="28"/>
        </w:rPr>
        <w:t xml:space="preserve"> (</w:t>
      </w:r>
      <w:r w:rsidR="00E2065B" w:rsidRPr="00E2065B">
        <w:rPr>
          <w:rFonts w:ascii="Times New Roman" w:hAnsi="Times New Roman" w:cs="Times New Roman"/>
          <w:sz w:val="28"/>
          <w:szCs w:val="28"/>
        </w:rPr>
        <w:t>применяется</w:t>
      </w:r>
      <w:r w:rsidR="00E2065B">
        <w:rPr>
          <w:rFonts w:ascii="Times New Roman" w:hAnsi="Times New Roman" w:cs="Times New Roman"/>
          <w:sz w:val="28"/>
          <w:szCs w:val="28"/>
        </w:rPr>
        <w:t xml:space="preserve"> </w:t>
      </w:r>
      <w:r w:rsidR="00E2065B" w:rsidRPr="00E2065B">
        <w:rPr>
          <w:rFonts w:ascii="Times New Roman" w:hAnsi="Times New Roman" w:cs="Times New Roman"/>
          <w:sz w:val="28"/>
          <w:szCs w:val="28"/>
        </w:rPr>
        <w:t xml:space="preserve">для стимулирования финансовой устойчивости </w:t>
      </w:r>
      <w:r w:rsidR="005650F4">
        <w:rPr>
          <w:rFonts w:ascii="Times New Roman" w:hAnsi="Times New Roman" w:cs="Times New Roman"/>
          <w:sz w:val="28"/>
          <w:szCs w:val="28"/>
        </w:rPr>
        <w:t xml:space="preserve">сельхозпроизводителей </w:t>
      </w:r>
      <w:r w:rsidR="00E2065B" w:rsidRPr="005650F4">
        <w:rPr>
          <w:rFonts w:ascii="Times New Roman" w:hAnsi="Times New Roman" w:cs="Times New Roman"/>
          <w:sz w:val="28"/>
          <w:szCs w:val="28"/>
        </w:rPr>
        <w:t xml:space="preserve">и </w:t>
      </w:r>
      <w:r w:rsidR="005650F4" w:rsidRPr="005650F4">
        <w:rPr>
          <w:rFonts w:ascii="Times New Roman" w:hAnsi="Times New Roman" w:cs="Times New Roman"/>
          <w:sz w:val="28"/>
          <w:szCs w:val="28"/>
        </w:rPr>
        <w:t>роста</w:t>
      </w:r>
      <w:r w:rsidR="00E2065B" w:rsidRPr="005650F4">
        <w:rPr>
          <w:rFonts w:ascii="Times New Roman" w:hAnsi="Times New Roman" w:cs="Times New Roman"/>
          <w:sz w:val="28"/>
          <w:szCs w:val="28"/>
        </w:rPr>
        <w:t xml:space="preserve"> </w:t>
      </w:r>
      <w:r w:rsidR="00E2065B" w:rsidRPr="00D77F96">
        <w:rPr>
          <w:rFonts w:ascii="Times New Roman" w:hAnsi="Times New Roman" w:cs="Times New Roman"/>
          <w:sz w:val="28"/>
          <w:szCs w:val="28"/>
        </w:rPr>
        <w:t>продуктивности определённого вида сельскохозяйственной культуры)</w:t>
      </w:r>
      <w:r w:rsidRPr="00D77F96">
        <w:rPr>
          <w:rFonts w:ascii="Times New Roman" w:hAnsi="Times New Roman" w:cs="Times New Roman"/>
          <w:sz w:val="28"/>
          <w:szCs w:val="28"/>
        </w:rPr>
        <w:t xml:space="preserve"> [</w:t>
      </w:r>
      <w:r w:rsidR="00AF7118">
        <w:rPr>
          <w:rFonts w:ascii="Times New Roman" w:hAnsi="Times New Roman" w:cs="Times New Roman"/>
          <w:sz w:val="28"/>
          <w:szCs w:val="28"/>
        </w:rPr>
        <w:t>3,4</w:t>
      </w:r>
      <w:r w:rsidRPr="00D77F96">
        <w:rPr>
          <w:rFonts w:ascii="Times New Roman" w:hAnsi="Times New Roman" w:cs="Times New Roman"/>
          <w:sz w:val="28"/>
          <w:szCs w:val="28"/>
        </w:rPr>
        <w:t>].</w:t>
      </w:r>
      <w:r w:rsidRPr="00D77F96">
        <w:rPr>
          <w:rFonts w:ascii="Times New Roman" w:hAnsi="Times New Roman" w:cs="Times New Roman"/>
          <w:b/>
          <w:bCs/>
          <w:sz w:val="28"/>
          <w:szCs w:val="28"/>
        </w:rPr>
        <w:t xml:space="preserve"> </w:t>
      </w:r>
      <w:r w:rsidR="00D77F96" w:rsidRPr="00D77F96">
        <w:rPr>
          <w:rFonts w:ascii="Times New Roman" w:hAnsi="Times New Roman" w:cs="Times New Roman"/>
          <w:sz w:val="28"/>
          <w:szCs w:val="28"/>
        </w:rPr>
        <w:t>В тех странах</w:t>
      </w:r>
      <w:r w:rsidR="00D77F96" w:rsidRPr="00D77F96">
        <w:rPr>
          <w:rFonts w:ascii="Times New Roman" w:hAnsi="Times New Roman" w:cs="Times New Roman"/>
          <w:b/>
          <w:bCs/>
          <w:sz w:val="28"/>
          <w:szCs w:val="28"/>
        </w:rPr>
        <w:t xml:space="preserve"> (</w:t>
      </w:r>
      <w:r w:rsidR="00D77F96" w:rsidRPr="00D77F96">
        <w:rPr>
          <w:rFonts w:ascii="Times New Roman" w:hAnsi="Times New Roman" w:cs="Times New Roman"/>
          <w:sz w:val="28"/>
          <w:szCs w:val="28"/>
        </w:rPr>
        <w:t>Франция, Китай, Индия, Канада, Мексика, Алжир, Бразилия, Болгария, Испания, Тунис),</w:t>
      </w:r>
      <w:r w:rsidR="00D77F96" w:rsidRPr="00D77F96">
        <w:rPr>
          <w:rFonts w:ascii="Times New Roman" w:hAnsi="Times New Roman" w:cs="Times New Roman"/>
          <w:b/>
          <w:bCs/>
          <w:sz w:val="28"/>
          <w:szCs w:val="28"/>
        </w:rPr>
        <w:t xml:space="preserve"> </w:t>
      </w:r>
      <w:r w:rsidR="00D77F96" w:rsidRPr="00D77F96">
        <w:rPr>
          <w:rFonts w:ascii="Times New Roman" w:hAnsi="Times New Roman" w:cs="Times New Roman"/>
          <w:sz w:val="28"/>
          <w:szCs w:val="28"/>
        </w:rPr>
        <w:t xml:space="preserve">где природно-климатические условия сильно изменяются по годам, </w:t>
      </w:r>
      <w:r w:rsidR="00A13611" w:rsidRPr="00D77F96">
        <w:rPr>
          <w:rFonts w:ascii="Times New Roman" w:hAnsi="Times New Roman" w:cs="Times New Roman"/>
          <w:sz w:val="28"/>
          <w:szCs w:val="28"/>
        </w:rPr>
        <w:t xml:space="preserve">применяется </w:t>
      </w:r>
      <w:proofErr w:type="spellStart"/>
      <w:r w:rsidR="00A13611" w:rsidRPr="0068398D">
        <w:rPr>
          <w:rFonts w:ascii="Times New Roman" w:hAnsi="Times New Roman" w:cs="Times New Roman"/>
          <w:sz w:val="28"/>
          <w:szCs w:val="28"/>
        </w:rPr>
        <w:t>двухставочная</w:t>
      </w:r>
      <w:proofErr w:type="spellEnd"/>
      <w:r w:rsidR="00A13611" w:rsidRPr="0068398D">
        <w:rPr>
          <w:rFonts w:ascii="Times New Roman" w:hAnsi="Times New Roman" w:cs="Times New Roman"/>
          <w:sz w:val="28"/>
          <w:szCs w:val="28"/>
        </w:rPr>
        <w:t xml:space="preserve"> система </w:t>
      </w:r>
      <w:r w:rsidR="00D77F96" w:rsidRPr="0068398D">
        <w:rPr>
          <w:rFonts w:ascii="Times New Roman" w:hAnsi="Times New Roman" w:cs="Times New Roman"/>
          <w:sz w:val="28"/>
          <w:szCs w:val="28"/>
        </w:rPr>
        <w:t xml:space="preserve">платы </w:t>
      </w:r>
      <w:r w:rsidR="00A13611" w:rsidRPr="0068398D">
        <w:rPr>
          <w:rFonts w:ascii="Times New Roman" w:hAnsi="Times New Roman" w:cs="Times New Roman"/>
          <w:sz w:val="28"/>
          <w:szCs w:val="28"/>
        </w:rPr>
        <w:t xml:space="preserve">за воду </w:t>
      </w:r>
      <w:r w:rsidR="00D77F96" w:rsidRPr="0068398D">
        <w:rPr>
          <w:rFonts w:ascii="Times New Roman" w:hAnsi="Times New Roman" w:cs="Times New Roman"/>
          <w:sz w:val="28"/>
          <w:szCs w:val="28"/>
        </w:rPr>
        <w:t>(</w:t>
      </w:r>
      <w:proofErr w:type="spellStart"/>
      <w:r w:rsidR="00A13611" w:rsidRPr="0068398D">
        <w:rPr>
          <w:rFonts w:ascii="Times New Roman" w:hAnsi="Times New Roman" w:cs="Times New Roman"/>
          <w:sz w:val="28"/>
          <w:szCs w:val="28"/>
        </w:rPr>
        <w:t>покубометровая</w:t>
      </w:r>
      <w:proofErr w:type="spellEnd"/>
      <w:r w:rsidR="00A13611" w:rsidRPr="0068398D">
        <w:rPr>
          <w:rFonts w:ascii="Times New Roman" w:hAnsi="Times New Roman" w:cs="Times New Roman"/>
          <w:sz w:val="28"/>
          <w:szCs w:val="28"/>
        </w:rPr>
        <w:t xml:space="preserve"> </w:t>
      </w:r>
      <w:r w:rsidR="00D77F96" w:rsidRPr="0068398D">
        <w:rPr>
          <w:rFonts w:ascii="Times New Roman" w:hAnsi="Times New Roman" w:cs="Times New Roman"/>
          <w:sz w:val="28"/>
          <w:szCs w:val="28"/>
        </w:rPr>
        <w:t xml:space="preserve">и </w:t>
      </w:r>
      <w:r w:rsidR="00A13611" w:rsidRPr="0068398D">
        <w:rPr>
          <w:rFonts w:ascii="Times New Roman" w:hAnsi="Times New Roman" w:cs="Times New Roman"/>
          <w:sz w:val="28"/>
          <w:szCs w:val="28"/>
        </w:rPr>
        <w:t>погектарная ставк</w:t>
      </w:r>
      <w:r w:rsidR="00D77F96" w:rsidRPr="0068398D">
        <w:rPr>
          <w:rFonts w:ascii="Times New Roman" w:hAnsi="Times New Roman" w:cs="Times New Roman"/>
          <w:sz w:val="28"/>
          <w:szCs w:val="28"/>
        </w:rPr>
        <w:t xml:space="preserve">и) </w:t>
      </w:r>
      <w:r w:rsidR="00A13611" w:rsidRPr="0068398D">
        <w:rPr>
          <w:rFonts w:ascii="Times New Roman" w:hAnsi="Times New Roman" w:cs="Times New Roman"/>
          <w:sz w:val="28"/>
          <w:szCs w:val="28"/>
        </w:rPr>
        <w:t>[</w:t>
      </w:r>
      <w:r w:rsidR="00AF7118">
        <w:rPr>
          <w:rFonts w:ascii="Times New Roman" w:hAnsi="Times New Roman" w:cs="Times New Roman"/>
          <w:sz w:val="28"/>
          <w:szCs w:val="28"/>
        </w:rPr>
        <w:t>6,</w:t>
      </w:r>
      <w:r w:rsidR="00DB15D2">
        <w:rPr>
          <w:rFonts w:ascii="Times New Roman" w:hAnsi="Times New Roman" w:cs="Times New Roman"/>
          <w:sz w:val="28"/>
          <w:szCs w:val="28"/>
        </w:rPr>
        <w:t>8,</w:t>
      </w:r>
      <w:r w:rsidR="00AF7118">
        <w:rPr>
          <w:rFonts w:ascii="Times New Roman" w:hAnsi="Times New Roman" w:cs="Times New Roman"/>
          <w:sz w:val="28"/>
          <w:szCs w:val="28"/>
        </w:rPr>
        <w:t>10</w:t>
      </w:r>
      <w:r w:rsidR="00A13611" w:rsidRPr="0068398D">
        <w:rPr>
          <w:rFonts w:ascii="Times New Roman" w:hAnsi="Times New Roman" w:cs="Times New Roman"/>
          <w:sz w:val="28"/>
          <w:szCs w:val="28"/>
        </w:rPr>
        <w:t>].</w:t>
      </w:r>
      <w:r w:rsidR="00F7013E" w:rsidRPr="0068398D">
        <w:rPr>
          <w:rFonts w:ascii="Times New Roman" w:hAnsi="Times New Roman" w:cs="Times New Roman"/>
          <w:b/>
          <w:bCs/>
          <w:sz w:val="28"/>
          <w:szCs w:val="28"/>
        </w:rPr>
        <w:t xml:space="preserve"> </w:t>
      </w:r>
      <w:r w:rsidR="00F7013E" w:rsidRPr="0068398D">
        <w:rPr>
          <w:rFonts w:ascii="Times New Roman" w:hAnsi="Times New Roman" w:cs="Times New Roman"/>
          <w:sz w:val="28"/>
          <w:szCs w:val="28"/>
        </w:rPr>
        <w:t xml:space="preserve">В отдельных странах (Израиль, США) применяется блочно-нарастающая система платежей за использование воды в орошаемом земледелии, при которой </w:t>
      </w:r>
      <w:r w:rsidR="002C3DA5">
        <w:rPr>
          <w:rFonts w:ascii="Times New Roman" w:hAnsi="Times New Roman" w:cs="Times New Roman"/>
          <w:sz w:val="28"/>
          <w:szCs w:val="28"/>
        </w:rPr>
        <w:t>за</w:t>
      </w:r>
      <w:r w:rsidR="00F7013E" w:rsidRPr="0068398D">
        <w:rPr>
          <w:rFonts w:ascii="Times New Roman" w:hAnsi="Times New Roman" w:cs="Times New Roman"/>
          <w:sz w:val="28"/>
          <w:szCs w:val="28"/>
        </w:rPr>
        <w:t xml:space="preserve"> предела</w:t>
      </w:r>
      <w:r w:rsidR="002C3DA5">
        <w:rPr>
          <w:rFonts w:ascii="Times New Roman" w:hAnsi="Times New Roman" w:cs="Times New Roman"/>
          <w:sz w:val="28"/>
          <w:szCs w:val="28"/>
        </w:rPr>
        <w:t>ми</w:t>
      </w:r>
      <w:r w:rsidR="00F7013E" w:rsidRPr="0068398D">
        <w:rPr>
          <w:rFonts w:ascii="Times New Roman" w:hAnsi="Times New Roman" w:cs="Times New Roman"/>
          <w:sz w:val="28"/>
          <w:szCs w:val="28"/>
        </w:rPr>
        <w:t xml:space="preserve"> установленного лимита</w:t>
      </w:r>
      <w:r w:rsidR="002C3DA5">
        <w:rPr>
          <w:rFonts w:ascii="Times New Roman" w:hAnsi="Times New Roman" w:cs="Times New Roman"/>
          <w:sz w:val="28"/>
          <w:szCs w:val="28"/>
        </w:rPr>
        <w:t xml:space="preserve"> водопотребления</w:t>
      </w:r>
      <w:r w:rsidR="00F7013E" w:rsidRPr="0068398D">
        <w:rPr>
          <w:rFonts w:ascii="Times New Roman" w:hAnsi="Times New Roman" w:cs="Times New Roman"/>
          <w:sz w:val="28"/>
          <w:szCs w:val="28"/>
        </w:rPr>
        <w:t xml:space="preserve"> </w:t>
      </w:r>
      <w:r w:rsidR="002C3DA5">
        <w:rPr>
          <w:rFonts w:ascii="Times New Roman" w:hAnsi="Times New Roman" w:cs="Times New Roman"/>
          <w:sz w:val="28"/>
          <w:szCs w:val="28"/>
        </w:rPr>
        <w:t>цена на</w:t>
      </w:r>
      <w:r w:rsidR="00F7013E" w:rsidRPr="0068398D">
        <w:rPr>
          <w:rFonts w:ascii="Times New Roman" w:hAnsi="Times New Roman" w:cs="Times New Roman"/>
          <w:sz w:val="28"/>
          <w:szCs w:val="28"/>
        </w:rPr>
        <w:t xml:space="preserve"> воду </w:t>
      </w:r>
      <w:r w:rsidR="002C3DA5">
        <w:rPr>
          <w:rFonts w:ascii="Times New Roman" w:hAnsi="Times New Roman" w:cs="Times New Roman"/>
          <w:sz w:val="28"/>
          <w:szCs w:val="28"/>
        </w:rPr>
        <w:t>растет</w:t>
      </w:r>
      <w:r w:rsidR="00F7013E" w:rsidRPr="0068398D">
        <w:rPr>
          <w:rFonts w:ascii="Times New Roman" w:hAnsi="Times New Roman" w:cs="Times New Roman"/>
          <w:sz w:val="28"/>
          <w:szCs w:val="28"/>
        </w:rPr>
        <w:t xml:space="preserve"> [</w:t>
      </w:r>
      <w:r w:rsidR="00AF7118">
        <w:rPr>
          <w:rFonts w:ascii="Times New Roman" w:hAnsi="Times New Roman" w:cs="Times New Roman"/>
          <w:sz w:val="28"/>
          <w:szCs w:val="28"/>
        </w:rPr>
        <w:t>8</w:t>
      </w:r>
      <w:r w:rsidR="00F7013E" w:rsidRPr="0068398D">
        <w:rPr>
          <w:rFonts w:ascii="Times New Roman" w:hAnsi="Times New Roman" w:cs="Times New Roman"/>
          <w:sz w:val="28"/>
          <w:szCs w:val="28"/>
        </w:rPr>
        <w:t>]. Такая система платежей применяется с целью стимулирования экономного расходования водных ресурсов повышения эффективности их использования</w:t>
      </w:r>
      <w:r w:rsidR="0068398D" w:rsidRPr="0068398D">
        <w:rPr>
          <w:rFonts w:ascii="Times New Roman" w:hAnsi="Times New Roman" w:cs="Times New Roman"/>
          <w:sz w:val="28"/>
          <w:szCs w:val="28"/>
        </w:rPr>
        <w:t>.</w:t>
      </w:r>
      <w:r w:rsidR="00A84A80" w:rsidRPr="00A84A80">
        <w:t xml:space="preserve"> </w:t>
      </w:r>
      <w:r w:rsidR="00A84A80" w:rsidRPr="00A84A80">
        <w:rPr>
          <w:rFonts w:ascii="Times New Roman" w:hAnsi="Times New Roman" w:cs="Times New Roman"/>
          <w:sz w:val="28"/>
          <w:szCs w:val="28"/>
        </w:rPr>
        <w:t>Ниже приведена</w:t>
      </w:r>
      <w:r w:rsidR="00A84A80">
        <w:rPr>
          <w:rFonts w:ascii="Times New Roman" w:hAnsi="Times New Roman" w:cs="Times New Roman"/>
          <w:sz w:val="28"/>
          <w:szCs w:val="28"/>
        </w:rPr>
        <w:t xml:space="preserve"> </w:t>
      </w:r>
      <w:r w:rsidR="00A84A80" w:rsidRPr="00A03842">
        <w:rPr>
          <w:rFonts w:ascii="Times New Roman" w:hAnsi="Times New Roman" w:cs="Times New Roman"/>
          <w:sz w:val="28"/>
          <w:szCs w:val="28"/>
        </w:rPr>
        <w:t xml:space="preserve">система платежей за </w:t>
      </w:r>
      <w:r w:rsidR="00A03842" w:rsidRPr="00A03842">
        <w:rPr>
          <w:rFonts w:ascii="Times New Roman" w:hAnsi="Times New Roman" w:cs="Times New Roman"/>
          <w:sz w:val="28"/>
          <w:szCs w:val="28"/>
        </w:rPr>
        <w:t>воду</w:t>
      </w:r>
      <w:r w:rsidR="00A84A80" w:rsidRPr="00A84A80">
        <w:rPr>
          <w:rFonts w:ascii="Times New Roman" w:hAnsi="Times New Roman" w:cs="Times New Roman"/>
          <w:sz w:val="28"/>
          <w:szCs w:val="28"/>
        </w:rPr>
        <w:t>, применяемая в настоящее время в различных странах мира,</w:t>
      </w:r>
      <w:r w:rsidR="00A84A80">
        <w:rPr>
          <w:rFonts w:ascii="Times New Roman" w:hAnsi="Times New Roman" w:cs="Times New Roman"/>
          <w:sz w:val="28"/>
          <w:szCs w:val="28"/>
        </w:rPr>
        <w:t xml:space="preserve"> </w:t>
      </w:r>
      <w:r w:rsidR="00A84A80" w:rsidRPr="00A84A80">
        <w:rPr>
          <w:rFonts w:ascii="Times New Roman" w:hAnsi="Times New Roman" w:cs="Times New Roman"/>
          <w:sz w:val="28"/>
          <w:szCs w:val="28"/>
        </w:rPr>
        <w:t>табл</w:t>
      </w:r>
      <w:r w:rsidR="00947DAC">
        <w:rPr>
          <w:rFonts w:ascii="Times New Roman" w:hAnsi="Times New Roman" w:cs="Times New Roman"/>
          <w:sz w:val="28"/>
          <w:szCs w:val="28"/>
        </w:rPr>
        <w:t>ица</w:t>
      </w:r>
      <w:r w:rsidR="00A84A80" w:rsidRPr="00A84A80">
        <w:rPr>
          <w:rFonts w:ascii="Times New Roman" w:hAnsi="Times New Roman" w:cs="Times New Roman"/>
          <w:sz w:val="28"/>
          <w:szCs w:val="28"/>
        </w:rPr>
        <w:t xml:space="preserve"> </w:t>
      </w:r>
      <w:r w:rsidR="00A84A80">
        <w:rPr>
          <w:rFonts w:ascii="Times New Roman" w:hAnsi="Times New Roman" w:cs="Times New Roman"/>
          <w:sz w:val="28"/>
          <w:szCs w:val="28"/>
        </w:rPr>
        <w:t>2</w:t>
      </w:r>
      <w:r w:rsidR="00A84A80" w:rsidRPr="00A84A80">
        <w:rPr>
          <w:rFonts w:ascii="Times New Roman" w:hAnsi="Times New Roman" w:cs="Times New Roman"/>
          <w:sz w:val="28"/>
          <w:szCs w:val="28"/>
        </w:rPr>
        <w:t>.</w:t>
      </w:r>
    </w:p>
    <w:p w14:paraId="681A2674" w14:textId="77777777" w:rsidR="00A91F18" w:rsidRDefault="00A91F18" w:rsidP="00A91F18">
      <w:pPr>
        <w:spacing w:after="0" w:line="276" w:lineRule="auto"/>
        <w:jc w:val="both"/>
        <w:rPr>
          <w:rFonts w:ascii="Times New Roman" w:hAnsi="Times New Roman" w:cs="Times New Roman"/>
          <w:sz w:val="24"/>
          <w:szCs w:val="24"/>
        </w:rPr>
      </w:pPr>
    </w:p>
    <w:p w14:paraId="376671AA" w14:textId="02D56250" w:rsidR="00A43330" w:rsidRPr="00A43330" w:rsidRDefault="00A43330" w:rsidP="00A91F18">
      <w:pPr>
        <w:spacing w:after="0" w:line="276" w:lineRule="auto"/>
        <w:rPr>
          <w:rFonts w:ascii="Times New Roman" w:hAnsi="Times New Roman" w:cs="Times New Roman"/>
          <w:sz w:val="24"/>
          <w:szCs w:val="24"/>
        </w:rPr>
      </w:pPr>
      <w:r w:rsidRPr="00A43330">
        <w:rPr>
          <w:rFonts w:ascii="Times New Roman" w:hAnsi="Times New Roman" w:cs="Times New Roman"/>
          <w:sz w:val="24"/>
          <w:szCs w:val="24"/>
        </w:rPr>
        <w:t xml:space="preserve">Таблица 2 - Система платежей за водопользование в орошаемом земледелии в различных странах мира </w:t>
      </w:r>
      <w:bookmarkStart w:id="4" w:name="_Hlk129714362"/>
      <w:r w:rsidRPr="00A43330">
        <w:rPr>
          <w:rFonts w:ascii="Times New Roman" w:hAnsi="Times New Roman" w:cs="Times New Roman"/>
          <w:sz w:val="24"/>
          <w:szCs w:val="24"/>
        </w:rPr>
        <w:t>[</w:t>
      </w:r>
      <w:r w:rsidR="001C362A">
        <w:rPr>
          <w:rFonts w:ascii="Times New Roman" w:hAnsi="Times New Roman" w:cs="Times New Roman"/>
          <w:sz w:val="24"/>
          <w:szCs w:val="24"/>
        </w:rPr>
        <w:t>4</w:t>
      </w:r>
      <w:r w:rsidR="009F670E">
        <w:rPr>
          <w:rFonts w:ascii="Times New Roman" w:hAnsi="Times New Roman" w:cs="Times New Roman"/>
          <w:sz w:val="24"/>
          <w:szCs w:val="24"/>
        </w:rPr>
        <w:t>…8</w:t>
      </w:r>
      <w:r w:rsidRPr="00A43330">
        <w:rPr>
          <w:rFonts w:ascii="Times New Roman" w:hAnsi="Times New Roman" w:cs="Times New Roman"/>
          <w:sz w:val="24"/>
          <w:szCs w:val="24"/>
        </w:rPr>
        <w:t xml:space="preserve"> и др.]</w:t>
      </w:r>
      <w:bookmarkEnd w:id="4"/>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3827"/>
        <w:gridCol w:w="3544"/>
      </w:tblGrid>
      <w:tr w:rsidR="00A43330" w:rsidRPr="00501465" w14:paraId="2FFF42A5" w14:textId="77777777" w:rsidTr="00A04D3C">
        <w:tc>
          <w:tcPr>
            <w:tcW w:w="1696" w:type="dxa"/>
          </w:tcPr>
          <w:p w14:paraId="70235368" w14:textId="77777777" w:rsidR="00A43330" w:rsidRPr="00501465" w:rsidRDefault="00A43330" w:rsidP="00A04D3C">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Страна (регион)</w:t>
            </w:r>
          </w:p>
        </w:tc>
        <w:tc>
          <w:tcPr>
            <w:tcW w:w="3827" w:type="dxa"/>
          </w:tcPr>
          <w:p w14:paraId="1643B605" w14:textId="77777777" w:rsidR="00A43330" w:rsidRPr="00501465" w:rsidRDefault="00A43330" w:rsidP="00A04D3C">
            <w:pPr>
              <w:spacing w:after="0" w:line="240" w:lineRule="auto"/>
              <w:jc w:val="center"/>
              <w:rPr>
                <w:rFonts w:ascii="Times New Roman" w:eastAsia="Times New Roman" w:hAnsi="Times New Roman" w:cs="Times New Roman"/>
                <w:color w:val="000000"/>
                <w:sz w:val="20"/>
                <w:szCs w:val="20"/>
                <w:lang w:eastAsia="ru-RU"/>
              </w:rPr>
            </w:pPr>
            <w:r w:rsidRPr="00501465">
              <w:rPr>
                <w:rFonts w:ascii="Times New Roman" w:eastAsia="Times New Roman" w:hAnsi="Times New Roman" w:cs="Times New Roman"/>
                <w:sz w:val="20"/>
                <w:szCs w:val="20"/>
                <w:lang w:eastAsia="ru-RU"/>
              </w:rPr>
              <w:t>Цена за 1000м3, в $ США</w:t>
            </w:r>
          </w:p>
        </w:tc>
        <w:tc>
          <w:tcPr>
            <w:tcW w:w="3544" w:type="dxa"/>
          </w:tcPr>
          <w:p w14:paraId="3EAA8D65" w14:textId="77777777" w:rsidR="00A43330" w:rsidRPr="00501465" w:rsidRDefault="00A43330" w:rsidP="00A04D3C">
            <w:pPr>
              <w:spacing w:after="0" w:line="240" w:lineRule="auto"/>
              <w:jc w:val="center"/>
              <w:rPr>
                <w:rFonts w:ascii="Times New Roman" w:eastAsia="Times New Roman" w:hAnsi="Times New Roman" w:cs="Times New Roman"/>
                <w:color w:val="000000"/>
                <w:sz w:val="20"/>
                <w:szCs w:val="20"/>
                <w:lang w:eastAsia="ru-RU"/>
              </w:rPr>
            </w:pPr>
            <w:r w:rsidRPr="00501465">
              <w:rPr>
                <w:rFonts w:ascii="Times New Roman" w:eastAsia="Times New Roman" w:hAnsi="Times New Roman" w:cs="Times New Roman"/>
                <w:color w:val="000000"/>
                <w:sz w:val="20"/>
                <w:szCs w:val="20"/>
                <w:lang w:eastAsia="ru-RU"/>
              </w:rPr>
              <w:t xml:space="preserve">Цена за гектар, в </w:t>
            </w:r>
            <w:r w:rsidRPr="00501465">
              <w:rPr>
                <w:rFonts w:ascii="Times New Roman" w:eastAsia="Times New Roman" w:hAnsi="Times New Roman" w:cs="Times New Roman"/>
                <w:sz w:val="20"/>
                <w:szCs w:val="20"/>
                <w:lang w:eastAsia="ru-RU"/>
              </w:rPr>
              <w:t>$ США</w:t>
            </w:r>
          </w:p>
        </w:tc>
      </w:tr>
      <w:tr w:rsidR="00A04D3C" w:rsidRPr="00501465" w14:paraId="5833965E" w14:textId="77777777" w:rsidTr="00A04D3C">
        <w:tc>
          <w:tcPr>
            <w:tcW w:w="1696" w:type="dxa"/>
          </w:tcPr>
          <w:p w14:paraId="3CC029DF" w14:textId="4E1C793A" w:rsidR="00A04D3C" w:rsidRPr="00A04D3C" w:rsidRDefault="00A04D3C" w:rsidP="00A04D3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3827" w:type="dxa"/>
          </w:tcPr>
          <w:p w14:paraId="33132E6C" w14:textId="35639830" w:rsidR="00A04D3C" w:rsidRPr="00501465" w:rsidRDefault="00A04D3C" w:rsidP="00A04D3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544" w:type="dxa"/>
          </w:tcPr>
          <w:p w14:paraId="01E8B9FB" w14:textId="48D2356A" w:rsidR="00A04D3C" w:rsidRPr="00501465" w:rsidRDefault="00A04D3C" w:rsidP="00A04D3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r>
      <w:tr w:rsidR="00A43330" w:rsidRPr="00501465" w14:paraId="2E7F4594" w14:textId="77777777" w:rsidTr="00A04D3C">
        <w:tc>
          <w:tcPr>
            <w:tcW w:w="1696" w:type="dxa"/>
          </w:tcPr>
          <w:p w14:paraId="2048208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Алжир</w:t>
            </w:r>
          </w:p>
        </w:tc>
        <w:tc>
          <w:tcPr>
            <w:tcW w:w="3827" w:type="dxa"/>
          </w:tcPr>
          <w:p w14:paraId="0A151D8F" w14:textId="77777777" w:rsidR="00A43330" w:rsidRPr="00501465" w:rsidRDefault="00A43330" w:rsidP="00501465">
            <w:pPr>
              <w:spacing w:after="0" w:line="240" w:lineRule="auto"/>
              <w:jc w:val="center"/>
              <w:rPr>
                <w:rFonts w:ascii="Times New Roman" w:eastAsia="Times New Roman" w:hAnsi="Times New Roman" w:cs="Times New Roman"/>
                <w:sz w:val="20"/>
                <w:szCs w:val="20"/>
                <w:lang w:val="en-US" w:eastAsia="ru-RU"/>
              </w:rPr>
            </w:pPr>
            <w:r w:rsidRPr="00501465">
              <w:rPr>
                <w:rFonts w:ascii="Times New Roman" w:eastAsia="Times New Roman" w:hAnsi="Times New Roman" w:cs="Times New Roman"/>
                <w:sz w:val="20"/>
                <w:szCs w:val="20"/>
                <w:lang w:val="en-US" w:eastAsia="ru-RU"/>
              </w:rPr>
              <w:t>20,0-30,0</w:t>
            </w:r>
          </w:p>
        </w:tc>
        <w:tc>
          <w:tcPr>
            <w:tcW w:w="3544" w:type="dxa"/>
          </w:tcPr>
          <w:p w14:paraId="671BBF1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4,0-8,0</w:t>
            </w:r>
          </w:p>
        </w:tc>
      </w:tr>
      <w:tr w:rsidR="00A43330" w:rsidRPr="00501465" w14:paraId="3476EA18" w14:textId="77777777" w:rsidTr="00A04D3C">
        <w:tc>
          <w:tcPr>
            <w:tcW w:w="1696" w:type="dxa"/>
          </w:tcPr>
          <w:p w14:paraId="639CFF47"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Аргентина</w:t>
            </w:r>
          </w:p>
        </w:tc>
        <w:tc>
          <w:tcPr>
            <w:tcW w:w="3827" w:type="dxa"/>
          </w:tcPr>
          <w:p w14:paraId="18FA2FB2" w14:textId="77777777" w:rsidR="00A43330" w:rsidRPr="00501465" w:rsidRDefault="00A43330" w:rsidP="00501465">
            <w:pPr>
              <w:spacing w:after="0" w:line="240" w:lineRule="auto"/>
              <w:jc w:val="center"/>
              <w:rPr>
                <w:rFonts w:ascii="Times New Roman" w:eastAsia="Times New Roman" w:hAnsi="Times New Roman" w:cs="Times New Roman"/>
                <w:sz w:val="20"/>
                <w:szCs w:val="20"/>
                <w:lang w:val="en-US" w:eastAsia="ru-RU"/>
              </w:rPr>
            </w:pPr>
            <w:r w:rsidRPr="00501465">
              <w:rPr>
                <w:rFonts w:ascii="Times New Roman" w:eastAsia="Times New Roman" w:hAnsi="Times New Roman" w:cs="Times New Roman"/>
                <w:sz w:val="20"/>
                <w:szCs w:val="20"/>
                <w:lang w:val="en-US" w:eastAsia="ru-RU"/>
              </w:rPr>
              <w:t>-</w:t>
            </w:r>
          </w:p>
        </w:tc>
        <w:tc>
          <w:tcPr>
            <w:tcW w:w="3544" w:type="dxa"/>
          </w:tcPr>
          <w:p w14:paraId="51047E87"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70</w:t>
            </w:r>
          </w:p>
        </w:tc>
      </w:tr>
      <w:tr w:rsidR="00A43330" w:rsidRPr="00501465" w14:paraId="0638B731" w14:textId="77777777" w:rsidTr="00A04D3C">
        <w:tc>
          <w:tcPr>
            <w:tcW w:w="1696" w:type="dxa"/>
          </w:tcPr>
          <w:p w14:paraId="50FF6785"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501465">
              <w:rPr>
                <w:rFonts w:ascii="Times New Roman" w:eastAsia="Times New Roman" w:hAnsi="Times New Roman" w:cs="Times New Roman"/>
                <w:color w:val="000000"/>
                <w:sz w:val="20"/>
                <w:szCs w:val="20"/>
                <w:lang w:val="en-US" w:eastAsia="ru-RU"/>
              </w:rPr>
              <w:t>Австралия</w:t>
            </w:r>
            <w:proofErr w:type="spellEnd"/>
          </w:p>
        </w:tc>
        <w:tc>
          <w:tcPr>
            <w:tcW w:w="3827" w:type="dxa"/>
          </w:tcPr>
          <w:p w14:paraId="71333A1F" w14:textId="77777777" w:rsidR="00A43330" w:rsidRPr="00501465" w:rsidRDefault="00A43330" w:rsidP="00501465">
            <w:pPr>
              <w:spacing w:after="0" w:line="240" w:lineRule="auto"/>
              <w:jc w:val="center"/>
              <w:rPr>
                <w:rFonts w:ascii="Times New Roman" w:eastAsia="Times New Roman" w:hAnsi="Times New Roman" w:cs="Times New Roman"/>
                <w:sz w:val="20"/>
                <w:szCs w:val="20"/>
                <w:lang w:val="en-US" w:eastAsia="ru-RU"/>
              </w:rPr>
            </w:pPr>
            <w:r w:rsidRPr="00501465">
              <w:rPr>
                <w:rFonts w:ascii="Times New Roman" w:eastAsia="Times New Roman" w:hAnsi="Times New Roman" w:cs="Times New Roman"/>
                <w:sz w:val="20"/>
                <w:szCs w:val="20"/>
                <w:lang w:val="en-US" w:eastAsia="ru-RU"/>
              </w:rPr>
              <w:t>1,2-10,16</w:t>
            </w:r>
          </w:p>
        </w:tc>
        <w:tc>
          <w:tcPr>
            <w:tcW w:w="3544" w:type="dxa"/>
          </w:tcPr>
          <w:p w14:paraId="5549AB2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04562CE4" w14:textId="77777777" w:rsidTr="00A04D3C">
        <w:tc>
          <w:tcPr>
            <w:tcW w:w="1696" w:type="dxa"/>
          </w:tcPr>
          <w:p w14:paraId="48D87E1C"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Бангладеш</w:t>
            </w:r>
          </w:p>
        </w:tc>
        <w:tc>
          <w:tcPr>
            <w:tcW w:w="3827" w:type="dxa"/>
          </w:tcPr>
          <w:p w14:paraId="346AD190" w14:textId="77777777" w:rsidR="00A43330" w:rsidRPr="00501465" w:rsidRDefault="00A43330" w:rsidP="00501465">
            <w:pPr>
              <w:spacing w:after="0" w:line="240" w:lineRule="auto"/>
              <w:jc w:val="center"/>
              <w:rPr>
                <w:rFonts w:ascii="Times New Roman" w:eastAsia="Times New Roman" w:hAnsi="Times New Roman" w:cs="Times New Roman"/>
                <w:sz w:val="20"/>
                <w:szCs w:val="20"/>
                <w:lang w:val="en-US" w:eastAsia="ru-RU"/>
              </w:rPr>
            </w:pPr>
            <w:r w:rsidRPr="00501465">
              <w:rPr>
                <w:rFonts w:ascii="Times New Roman" w:eastAsia="Times New Roman" w:hAnsi="Times New Roman" w:cs="Times New Roman"/>
                <w:sz w:val="20"/>
                <w:szCs w:val="20"/>
                <w:lang w:val="en-US" w:eastAsia="ru-RU"/>
              </w:rPr>
              <w:t>-</w:t>
            </w:r>
          </w:p>
        </w:tc>
        <w:tc>
          <w:tcPr>
            <w:tcW w:w="3544" w:type="dxa"/>
          </w:tcPr>
          <w:p w14:paraId="00F64F8B"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0,43-21,25</w:t>
            </w:r>
          </w:p>
        </w:tc>
      </w:tr>
      <w:tr w:rsidR="00A43330" w:rsidRPr="00501465" w14:paraId="4A4E570A" w14:textId="77777777" w:rsidTr="00A04D3C">
        <w:tc>
          <w:tcPr>
            <w:tcW w:w="1696" w:type="dxa"/>
          </w:tcPr>
          <w:p w14:paraId="7904CC71"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Бразилия</w:t>
            </w:r>
          </w:p>
        </w:tc>
        <w:tc>
          <w:tcPr>
            <w:tcW w:w="3827" w:type="dxa"/>
          </w:tcPr>
          <w:p w14:paraId="4823F76E" w14:textId="77777777" w:rsidR="00A43330" w:rsidRPr="00501465" w:rsidRDefault="00A43330" w:rsidP="00501465">
            <w:pPr>
              <w:spacing w:after="0" w:line="240" w:lineRule="auto"/>
              <w:jc w:val="center"/>
              <w:rPr>
                <w:rFonts w:ascii="Times New Roman" w:eastAsia="Times New Roman" w:hAnsi="Times New Roman" w:cs="Times New Roman"/>
                <w:sz w:val="20"/>
                <w:szCs w:val="20"/>
                <w:lang w:val="en-US" w:eastAsia="ru-RU"/>
              </w:rPr>
            </w:pPr>
            <w:r w:rsidRPr="00501465">
              <w:rPr>
                <w:rFonts w:ascii="Times New Roman" w:eastAsia="Times New Roman" w:hAnsi="Times New Roman" w:cs="Times New Roman"/>
                <w:sz w:val="20"/>
                <w:szCs w:val="20"/>
                <w:lang w:val="en-US" w:eastAsia="ru-RU"/>
              </w:rPr>
              <w:t>3,08-33,84</w:t>
            </w:r>
          </w:p>
        </w:tc>
        <w:tc>
          <w:tcPr>
            <w:tcW w:w="3544" w:type="dxa"/>
          </w:tcPr>
          <w:p w14:paraId="26D8129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3,69</w:t>
            </w:r>
          </w:p>
        </w:tc>
      </w:tr>
      <w:tr w:rsidR="00A43330" w:rsidRPr="00501465" w14:paraId="41A6548B" w14:textId="77777777" w:rsidTr="00A04D3C">
        <w:tc>
          <w:tcPr>
            <w:tcW w:w="1696" w:type="dxa"/>
          </w:tcPr>
          <w:p w14:paraId="3A6E0435"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Болгария</w:t>
            </w:r>
          </w:p>
        </w:tc>
        <w:tc>
          <w:tcPr>
            <w:tcW w:w="3827" w:type="dxa"/>
          </w:tcPr>
          <w:p w14:paraId="29A43C79" w14:textId="77777777" w:rsidR="00A43330" w:rsidRPr="00501465" w:rsidRDefault="00A43330" w:rsidP="00501465">
            <w:pPr>
              <w:spacing w:after="0" w:line="240" w:lineRule="auto"/>
              <w:jc w:val="center"/>
              <w:rPr>
                <w:rFonts w:ascii="Times New Roman" w:eastAsia="Times New Roman" w:hAnsi="Times New Roman" w:cs="Times New Roman"/>
                <w:sz w:val="20"/>
                <w:szCs w:val="20"/>
                <w:lang w:val="en-US" w:eastAsia="ru-RU"/>
              </w:rPr>
            </w:pPr>
            <w:r w:rsidRPr="00501465">
              <w:rPr>
                <w:rFonts w:ascii="Times New Roman" w:eastAsia="Times New Roman" w:hAnsi="Times New Roman" w:cs="Times New Roman"/>
                <w:sz w:val="20"/>
                <w:szCs w:val="20"/>
                <w:lang w:val="en-US" w:eastAsia="ru-RU"/>
              </w:rPr>
              <w:t>10,0-85,0</w:t>
            </w:r>
          </w:p>
        </w:tc>
        <w:tc>
          <w:tcPr>
            <w:tcW w:w="3544" w:type="dxa"/>
          </w:tcPr>
          <w:p w14:paraId="1CB0B1EB"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45,54</w:t>
            </w:r>
          </w:p>
        </w:tc>
      </w:tr>
      <w:tr w:rsidR="00A43330" w:rsidRPr="00501465" w14:paraId="43C26C42" w14:textId="77777777" w:rsidTr="00A04D3C">
        <w:tc>
          <w:tcPr>
            <w:tcW w:w="1696" w:type="dxa"/>
          </w:tcPr>
          <w:p w14:paraId="25063FF9"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Канада</w:t>
            </w:r>
          </w:p>
        </w:tc>
        <w:tc>
          <w:tcPr>
            <w:tcW w:w="3827" w:type="dxa"/>
          </w:tcPr>
          <w:p w14:paraId="7BD10760" w14:textId="77777777" w:rsidR="00A43330" w:rsidRPr="00501465" w:rsidRDefault="00A43330" w:rsidP="00501465">
            <w:pPr>
              <w:spacing w:after="0" w:line="240" w:lineRule="auto"/>
              <w:jc w:val="center"/>
              <w:rPr>
                <w:rFonts w:ascii="Times New Roman" w:eastAsia="Times New Roman" w:hAnsi="Times New Roman" w:cs="Times New Roman"/>
                <w:sz w:val="20"/>
                <w:szCs w:val="20"/>
                <w:lang w:val="en-US" w:eastAsia="ru-RU"/>
              </w:rPr>
            </w:pPr>
            <w:r w:rsidRPr="00501465">
              <w:rPr>
                <w:rFonts w:ascii="Times New Roman" w:eastAsia="Times New Roman" w:hAnsi="Times New Roman" w:cs="Times New Roman"/>
                <w:color w:val="000000"/>
                <w:sz w:val="20"/>
                <w:szCs w:val="20"/>
                <w:lang w:val="en-US" w:eastAsia="ru-RU"/>
              </w:rPr>
              <w:t>0,16-1,9</w:t>
            </w:r>
          </w:p>
        </w:tc>
        <w:tc>
          <w:tcPr>
            <w:tcW w:w="3544" w:type="dxa"/>
          </w:tcPr>
          <w:p w14:paraId="1D14D880"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6,62-36,65</w:t>
            </w:r>
          </w:p>
        </w:tc>
      </w:tr>
      <w:tr w:rsidR="00A43330" w:rsidRPr="00501465" w14:paraId="21C09FD6" w14:textId="77777777" w:rsidTr="00A04D3C">
        <w:tc>
          <w:tcPr>
            <w:tcW w:w="1696" w:type="dxa"/>
          </w:tcPr>
          <w:p w14:paraId="14BFFDF1"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Китай</w:t>
            </w:r>
          </w:p>
        </w:tc>
        <w:tc>
          <w:tcPr>
            <w:tcW w:w="3827" w:type="dxa"/>
          </w:tcPr>
          <w:p w14:paraId="247DB17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27,0-49,5</w:t>
            </w:r>
          </w:p>
        </w:tc>
        <w:tc>
          <w:tcPr>
            <w:tcW w:w="3544" w:type="dxa"/>
          </w:tcPr>
          <w:p w14:paraId="050EBEF6"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50-150</w:t>
            </w:r>
          </w:p>
        </w:tc>
      </w:tr>
      <w:tr w:rsidR="00A43330" w:rsidRPr="00501465" w14:paraId="4DA83144" w14:textId="77777777" w:rsidTr="00A04D3C">
        <w:tc>
          <w:tcPr>
            <w:tcW w:w="1696" w:type="dxa"/>
          </w:tcPr>
          <w:p w14:paraId="75C09E9E"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Колумбия</w:t>
            </w:r>
          </w:p>
        </w:tc>
        <w:tc>
          <w:tcPr>
            <w:tcW w:w="3827" w:type="dxa"/>
          </w:tcPr>
          <w:p w14:paraId="79921758"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1,3-17,5</w:t>
            </w:r>
          </w:p>
        </w:tc>
        <w:tc>
          <w:tcPr>
            <w:tcW w:w="3544" w:type="dxa"/>
          </w:tcPr>
          <w:p w14:paraId="74968639"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12,6-65,7</w:t>
            </w:r>
          </w:p>
        </w:tc>
      </w:tr>
      <w:tr w:rsidR="00A43330" w:rsidRPr="00501465" w14:paraId="7E67047B" w14:textId="77777777" w:rsidTr="00A04D3C">
        <w:tc>
          <w:tcPr>
            <w:tcW w:w="1696" w:type="dxa"/>
          </w:tcPr>
          <w:p w14:paraId="4876E195"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Франция</w:t>
            </w:r>
          </w:p>
        </w:tc>
        <w:tc>
          <w:tcPr>
            <w:tcW w:w="3827" w:type="dxa"/>
          </w:tcPr>
          <w:p w14:paraId="13B8EFD7"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3,1 -6,5</w:t>
            </w:r>
          </w:p>
        </w:tc>
        <w:tc>
          <w:tcPr>
            <w:tcW w:w="3544" w:type="dxa"/>
          </w:tcPr>
          <w:p w14:paraId="38D5D55C"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92,0-210,0</w:t>
            </w:r>
          </w:p>
        </w:tc>
      </w:tr>
      <w:tr w:rsidR="00A43330" w:rsidRPr="00501465" w14:paraId="392EAE65" w14:textId="77777777" w:rsidTr="00A04D3C">
        <w:tc>
          <w:tcPr>
            <w:tcW w:w="1696" w:type="dxa"/>
          </w:tcPr>
          <w:p w14:paraId="5123EF9F"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Греция</w:t>
            </w:r>
          </w:p>
        </w:tc>
        <w:tc>
          <w:tcPr>
            <w:tcW w:w="3827" w:type="dxa"/>
          </w:tcPr>
          <w:p w14:paraId="6AAC9A39"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21,0-82,0</w:t>
            </w:r>
          </w:p>
        </w:tc>
        <w:tc>
          <w:tcPr>
            <w:tcW w:w="3544" w:type="dxa"/>
          </w:tcPr>
          <w:p w14:paraId="7AA57962"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92,0-210,0</w:t>
            </w:r>
          </w:p>
        </w:tc>
      </w:tr>
      <w:tr w:rsidR="00A43330" w:rsidRPr="00501465" w14:paraId="382FBC50" w14:textId="77777777" w:rsidTr="00A04D3C">
        <w:tc>
          <w:tcPr>
            <w:tcW w:w="1696" w:type="dxa"/>
          </w:tcPr>
          <w:p w14:paraId="4EE53407"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Венгрия</w:t>
            </w:r>
          </w:p>
        </w:tc>
        <w:tc>
          <w:tcPr>
            <w:tcW w:w="3827" w:type="dxa"/>
          </w:tcPr>
          <w:p w14:paraId="4A09DA7E"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3,16-31,9</w:t>
            </w:r>
          </w:p>
        </w:tc>
        <w:tc>
          <w:tcPr>
            <w:tcW w:w="3544" w:type="dxa"/>
          </w:tcPr>
          <w:p w14:paraId="770FE777"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5,19-31,19</w:t>
            </w:r>
          </w:p>
        </w:tc>
      </w:tr>
      <w:tr w:rsidR="00A43330" w:rsidRPr="00501465" w14:paraId="768ECD05" w14:textId="77777777" w:rsidTr="00A04D3C">
        <w:tc>
          <w:tcPr>
            <w:tcW w:w="1696" w:type="dxa"/>
          </w:tcPr>
          <w:p w14:paraId="1A581B1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Индия</w:t>
            </w:r>
          </w:p>
        </w:tc>
        <w:tc>
          <w:tcPr>
            <w:tcW w:w="3827" w:type="dxa"/>
          </w:tcPr>
          <w:p w14:paraId="4114D70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0,4-1,6</w:t>
            </w:r>
          </w:p>
        </w:tc>
        <w:tc>
          <w:tcPr>
            <w:tcW w:w="3544" w:type="dxa"/>
          </w:tcPr>
          <w:p w14:paraId="578A7A9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0,36-60,06</w:t>
            </w:r>
          </w:p>
        </w:tc>
      </w:tr>
      <w:tr w:rsidR="00A43330" w:rsidRPr="00501465" w14:paraId="7391F9A2" w14:textId="77777777" w:rsidTr="00A04D3C">
        <w:tc>
          <w:tcPr>
            <w:tcW w:w="1696" w:type="dxa"/>
          </w:tcPr>
          <w:p w14:paraId="5F5C3FE9"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Израиль</w:t>
            </w:r>
          </w:p>
        </w:tc>
        <w:tc>
          <w:tcPr>
            <w:tcW w:w="3827" w:type="dxa"/>
          </w:tcPr>
          <w:p w14:paraId="710CBAA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eastAsia="ru-RU"/>
              </w:rPr>
            </w:pPr>
            <w:r w:rsidRPr="00501465">
              <w:rPr>
                <w:rFonts w:ascii="Times New Roman" w:eastAsia="Times New Roman" w:hAnsi="Times New Roman" w:cs="Times New Roman"/>
                <w:color w:val="000000"/>
                <w:sz w:val="20"/>
                <w:szCs w:val="20"/>
                <w:lang w:eastAsia="ru-RU"/>
              </w:rPr>
              <w:t>180 - первые 50% водной квоты;</w:t>
            </w:r>
          </w:p>
          <w:p w14:paraId="1061F09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eastAsia="ru-RU"/>
              </w:rPr>
            </w:pPr>
            <w:r w:rsidRPr="00501465">
              <w:rPr>
                <w:rFonts w:ascii="Times New Roman" w:eastAsia="Times New Roman" w:hAnsi="Times New Roman" w:cs="Times New Roman"/>
                <w:color w:val="000000"/>
                <w:sz w:val="20"/>
                <w:szCs w:val="20"/>
                <w:lang w:eastAsia="ru-RU"/>
              </w:rPr>
              <w:t>220 - последующие 30% водной квоты;</w:t>
            </w:r>
          </w:p>
          <w:p w14:paraId="18587D65"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290 - за последние 20% водной квоты</w:t>
            </w:r>
          </w:p>
        </w:tc>
        <w:tc>
          <w:tcPr>
            <w:tcW w:w="3544" w:type="dxa"/>
          </w:tcPr>
          <w:p w14:paraId="15CF54A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p>
          <w:p w14:paraId="4DF0212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p>
          <w:p w14:paraId="10359B42"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140E51A6" w14:textId="77777777" w:rsidTr="00A04D3C">
        <w:tc>
          <w:tcPr>
            <w:tcW w:w="1696" w:type="dxa"/>
          </w:tcPr>
          <w:p w14:paraId="4222A0B5"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lastRenderedPageBreak/>
              <w:t>Италия</w:t>
            </w:r>
          </w:p>
        </w:tc>
        <w:tc>
          <w:tcPr>
            <w:tcW w:w="3827" w:type="dxa"/>
          </w:tcPr>
          <w:p w14:paraId="457C061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c>
          <w:tcPr>
            <w:tcW w:w="3544" w:type="dxa"/>
          </w:tcPr>
          <w:p w14:paraId="42034F84"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20,98-250,0</w:t>
            </w:r>
          </w:p>
        </w:tc>
      </w:tr>
      <w:tr w:rsidR="00A43330" w:rsidRPr="00501465" w14:paraId="34A1DFEE" w14:textId="77777777" w:rsidTr="00A04D3C">
        <w:tc>
          <w:tcPr>
            <w:tcW w:w="1696" w:type="dxa"/>
          </w:tcPr>
          <w:p w14:paraId="045F06DB"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Япония</w:t>
            </w:r>
          </w:p>
        </w:tc>
        <w:tc>
          <w:tcPr>
            <w:tcW w:w="3827" w:type="dxa"/>
          </w:tcPr>
          <w:p w14:paraId="4C969FD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c>
          <w:tcPr>
            <w:tcW w:w="3544" w:type="dxa"/>
          </w:tcPr>
          <w:p w14:paraId="497F530C"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246</w:t>
            </w:r>
          </w:p>
        </w:tc>
      </w:tr>
      <w:tr w:rsidR="00A43330" w:rsidRPr="00501465" w14:paraId="32EEAC96" w14:textId="77777777" w:rsidTr="00A04D3C">
        <w:tc>
          <w:tcPr>
            <w:tcW w:w="1696" w:type="dxa"/>
          </w:tcPr>
          <w:p w14:paraId="41188EDE"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Иордан</w:t>
            </w:r>
          </w:p>
        </w:tc>
        <w:tc>
          <w:tcPr>
            <w:tcW w:w="3827" w:type="dxa"/>
          </w:tcPr>
          <w:p w14:paraId="662DB995"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8,5-49,0</w:t>
            </w:r>
          </w:p>
        </w:tc>
        <w:tc>
          <w:tcPr>
            <w:tcW w:w="3544" w:type="dxa"/>
          </w:tcPr>
          <w:p w14:paraId="0335684B"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19D43F64" w14:textId="77777777" w:rsidTr="00A04D3C">
        <w:tc>
          <w:tcPr>
            <w:tcW w:w="1696" w:type="dxa"/>
          </w:tcPr>
          <w:p w14:paraId="095FB7D6"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Казахстан</w:t>
            </w:r>
          </w:p>
        </w:tc>
        <w:tc>
          <w:tcPr>
            <w:tcW w:w="3827" w:type="dxa"/>
          </w:tcPr>
          <w:p w14:paraId="381C3FD8"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0,4</w:t>
            </w:r>
          </w:p>
        </w:tc>
        <w:tc>
          <w:tcPr>
            <w:tcW w:w="3544" w:type="dxa"/>
          </w:tcPr>
          <w:p w14:paraId="2ECA16A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3078CCAF" w14:textId="77777777" w:rsidTr="00A04D3C">
        <w:tc>
          <w:tcPr>
            <w:tcW w:w="1696" w:type="dxa"/>
          </w:tcPr>
          <w:p w14:paraId="7E90ABA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Мексика</w:t>
            </w:r>
          </w:p>
        </w:tc>
        <w:tc>
          <w:tcPr>
            <w:tcW w:w="3827" w:type="dxa"/>
          </w:tcPr>
          <w:p w14:paraId="0F170F93"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2,25-7,79</w:t>
            </w:r>
          </w:p>
        </w:tc>
        <w:tc>
          <w:tcPr>
            <w:tcW w:w="3544" w:type="dxa"/>
          </w:tcPr>
          <w:p w14:paraId="02BD3A78"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7,31-42,09</w:t>
            </w:r>
          </w:p>
        </w:tc>
      </w:tr>
      <w:tr w:rsidR="00A43330" w:rsidRPr="00501465" w14:paraId="65AB8F05" w14:textId="77777777" w:rsidTr="00A04D3C">
        <w:tc>
          <w:tcPr>
            <w:tcW w:w="1696" w:type="dxa"/>
          </w:tcPr>
          <w:p w14:paraId="25512D2B"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Марокко</w:t>
            </w:r>
          </w:p>
        </w:tc>
        <w:tc>
          <w:tcPr>
            <w:tcW w:w="3827" w:type="dxa"/>
          </w:tcPr>
          <w:p w14:paraId="363EA210"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20,0-40,0</w:t>
            </w:r>
          </w:p>
        </w:tc>
        <w:tc>
          <w:tcPr>
            <w:tcW w:w="3544" w:type="dxa"/>
          </w:tcPr>
          <w:p w14:paraId="1BDC18AE"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7446FE53" w14:textId="77777777" w:rsidTr="00A04D3C">
        <w:tc>
          <w:tcPr>
            <w:tcW w:w="1696" w:type="dxa"/>
          </w:tcPr>
          <w:p w14:paraId="019A9B6C"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Нидерланды</w:t>
            </w:r>
          </w:p>
        </w:tc>
        <w:tc>
          <w:tcPr>
            <w:tcW w:w="3827" w:type="dxa"/>
          </w:tcPr>
          <w:p w14:paraId="2349213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1440,0</w:t>
            </w:r>
          </w:p>
        </w:tc>
        <w:tc>
          <w:tcPr>
            <w:tcW w:w="3544" w:type="dxa"/>
          </w:tcPr>
          <w:p w14:paraId="478C813E"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08499A6F" w14:textId="77777777" w:rsidTr="00A04D3C">
        <w:tc>
          <w:tcPr>
            <w:tcW w:w="1696" w:type="dxa"/>
          </w:tcPr>
          <w:p w14:paraId="01D86F27" w14:textId="4D6F65EF"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Намибия</w:t>
            </w:r>
          </w:p>
        </w:tc>
        <w:tc>
          <w:tcPr>
            <w:tcW w:w="3827" w:type="dxa"/>
          </w:tcPr>
          <w:p w14:paraId="672CEC6E" w14:textId="77777777" w:rsidR="00A43330" w:rsidRPr="00501465" w:rsidRDefault="00A43330" w:rsidP="00501465">
            <w:pPr>
              <w:spacing w:after="0" w:line="240" w:lineRule="auto"/>
              <w:jc w:val="both"/>
              <w:rPr>
                <w:rFonts w:ascii="Times New Roman" w:eastAsia="Times New Roman" w:hAnsi="Times New Roman" w:cs="Times New Roman"/>
                <w:color w:val="000000"/>
                <w:sz w:val="20"/>
                <w:szCs w:val="20"/>
                <w:lang w:val="en-US" w:eastAsia="ru-RU"/>
              </w:rPr>
            </w:pPr>
          </w:p>
          <w:p w14:paraId="417719D2" w14:textId="43A6469F"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c>
          <w:tcPr>
            <w:tcW w:w="3544" w:type="dxa"/>
          </w:tcPr>
          <w:p w14:paraId="11266050" w14:textId="4CA8D549" w:rsidR="00A43330" w:rsidRPr="00501465" w:rsidRDefault="00A43330" w:rsidP="00501465">
            <w:pPr>
              <w:spacing w:after="0" w:line="240" w:lineRule="auto"/>
              <w:jc w:val="both"/>
              <w:rPr>
                <w:rFonts w:ascii="Times New Roman" w:eastAsia="Times New Roman" w:hAnsi="Times New Roman" w:cs="Times New Roman"/>
                <w:color w:val="000000"/>
                <w:sz w:val="20"/>
                <w:szCs w:val="20"/>
                <w:lang w:eastAsia="ru-RU"/>
              </w:rPr>
            </w:pPr>
            <w:r w:rsidRPr="00501465">
              <w:rPr>
                <w:rFonts w:ascii="Times New Roman" w:eastAsia="Times New Roman" w:hAnsi="Times New Roman" w:cs="Times New Roman"/>
                <w:color w:val="000000"/>
                <w:sz w:val="20"/>
                <w:szCs w:val="20"/>
                <w:lang w:eastAsia="ru-RU"/>
              </w:rPr>
              <w:t>15,6 плюс 40,4 - при заборе воды до 15 000 м3 воды.</w:t>
            </w:r>
          </w:p>
        </w:tc>
      </w:tr>
      <w:tr w:rsidR="00A43330" w:rsidRPr="00501465" w14:paraId="2EB9E212" w14:textId="77777777" w:rsidTr="00A04D3C">
        <w:tc>
          <w:tcPr>
            <w:tcW w:w="1696" w:type="dxa"/>
          </w:tcPr>
          <w:p w14:paraId="0AB63EB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Новая Зеландия</w:t>
            </w:r>
          </w:p>
        </w:tc>
        <w:tc>
          <w:tcPr>
            <w:tcW w:w="3827" w:type="dxa"/>
          </w:tcPr>
          <w:p w14:paraId="0C9184CC"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c>
          <w:tcPr>
            <w:tcW w:w="3544" w:type="dxa"/>
          </w:tcPr>
          <w:p w14:paraId="45A03910"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11,0-27,5</w:t>
            </w:r>
          </w:p>
        </w:tc>
      </w:tr>
      <w:tr w:rsidR="00A43330" w:rsidRPr="00501465" w14:paraId="3C239887" w14:textId="77777777" w:rsidTr="00A04D3C">
        <w:tc>
          <w:tcPr>
            <w:tcW w:w="1696" w:type="dxa"/>
          </w:tcPr>
          <w:p w14:paraId="2C229C6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Нигер</w:t>
            </w:r>
          </w:p>
        </w:tc>
        <w:tc>
          <w:tcPr>
            <w:tcW w:w="3827" w:type="dxa"/>
          </w:tcPr>
          <w:p w14:paraId="46D75A1C"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c>
          <w:tcPr>
            <w:tcW w:w="3544" w:type="dxa"/>
          </w:tcPr>
          <w:p w14:paraId="4EA8C893"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124,0</w:t>
            </w:r>
          </w:p>
        </w:tc>
      </w:tr>
      <w:tr w:rsidR="00A43330" w:rsidRPr="00501465" w14:paraId="647AEB97" w14:textId="77777777" w:rsidTr="00A04D3C">
        <w:tc>
          <w:tcPr>
            <w:tcW w:w="1696" w:type="dxa"/>
          </w:tcPr>
          <w:p w14:paraId="3C9F46D0"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Пакистан</w:t>
            </w:r>
          </w:p>
        </w:tc>
        <w:tc>
          <w:tcPr>
            <w:tcW w:w="3827" w:type="dxa"/>
          </w:tcPr>
          <w:p w14:paraId="456C7640"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9,0-19,0</w:t>
            </w:r>
          </w:p>
        </w:tc>
        <w:tc>
          <w:tcPr>
            <w:tcW w:w="3544" w:type="dxa"/>
          </w:tcPr>
          <w:p w14:paraId="6D01432C"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0,3-0,36</w:t>
            </w:r>
          </w:p>
        </w:tc>
      </w:tr>
      <w:tr w:rsidR="00A43330" w:rsidRPr="00501465" w14:paraId="6211D360" w14:textId="77777777" w:rsidTr="00A04D3C">
        <w:tc>
          <w:tcPr>
            <w:tcW w:w="1696" w:type="dxa"/>
          </w:tcPr>
          <w:p w14:paraId="5AACDC64"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Филиппины</w:t>
            </w:r>
          </w:p>
        </w:tc>
        <w:tc>
          <w:tcPr>
            <w:tcW w:w="3827" w:type="dxa"/>
          </w:tcPr>
          <w:p w14:paraId="348FCEAE"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c>
          <w:tcPr>
            <w:tcW w:w="3544" w:type="dxa"/>
          </w:tcPr>
          <w:p w14:paraId="0BF8C7B3"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77,0</w:t>
            </w:r>
          </w:p>
        </w:tc>
      </w:tr>
      <w:tr w:rsidR="00A43330" w:rsidRPr="00501465" w14:paraId="0A80483E" w14:textId="77777777" w:rsidTr="00A04D3C">
        <w:tc>
          <w:tcPr>
            <w:tcW w:w="1696" w:type="dxa"/>
          </w:tcPr>
          <w:p w14:paraId="60E6F04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Португалия</w:t>
            </w:r>
          </w:p>
        </w:tc>
        <w:tc>
          <w:tcPr>
            <w:tcW w:w="3827" w:type="dxa"/>
          </w:tcPr>
          <w:p w14:paraId="169D9F6E"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9,89-15,63</w:t>
            </w:r>
          </w:p>
        </w:tc>
        <w:tc>
          <w:tcPr>
            <w:tcW w:w="3544" w:type="dxa"/>
          </w:tcPr>
          <w:p w14:paraId="37F9F031"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79F58F3D" w14:textId="77777777" w:rsidTr="00A04D3C">
        <w:tc>
          <w:tcPr>
            <w:tcW w:w="1696" w:type="dxa"/>
          </w:tcPr>
          <w:p w14:paraId="76602E17"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Румыния</w:t>
            </w:r>
          </w:p>
        </w:tc>
        <w:tc>
          <w:tcPr>
            <w:tcW w:w="3827" w:type="dxa"/>
          </w:tcPr>
          <w:p w14:paraId="62D511B4"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0,37-0,65</w:t>
            </w:r>
          </w:p>
        </w:tc>
        <w:tc>
          <w:tcPr>
            <w:tcW w:w="3544" w:type="dxa"/>
          </w:tcPr>
          <w:p w14:paraId="23150F38"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653D2ECD" w14:textId="77777777" w:rsidTr="00A04D3C">
        <w:tc>
          <w:tcPr>
            <w:tcW w:w="1696" w:type="dxa"/>
          </w:tcPr>
          <w:p w14:paraId="5C850454"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Словакия</w:t>
            </w:r>
          </w:p>
        </w:tc>
        <w:tc>
          <w:tcPr>
            <w:tcW w:w="3827" w:type="dxa"/>
          </w:tcPr>
          <w:p w14:paraId="7603FD61"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32,98-48,94</w:t>
            </w:r>
          </w:p>
        </w:tc>
        <w:tc>
          <w:tcPr>
            <w:tcW w:w="3544" w:type="dxa"/>
          </w:tcPr>
          <w:p w14:paraId="121C5D8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181AD8AB" w14:textId="77777777" w:rsidTr="00A04D3C">
        <w:tc>
          <w:tcPr>
            <w:tcW w:w="1696" w:type="dxa"/>
          </w:tcPr>
          <w:p w14:paraId="77396D19"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Испания</w:t>
            </w:r>
          </w:p>
        </w:tc>
        <w:tc>
          <w:tcPr>
            <w:tcW w:w="3827" w:type="dxa"/>
          </w:tcPr>
          <w:p w14:paraId="711B573C"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27,0-133,0</w:t>
            </w:r>
          </w:p>
        </w:tc>
        <w:tc>
          <w:tcPr>
            <w:tcW w:w="3544" w:type="dxa"/>
          </w:tcPr>
          <w:p w14:paraId="40EE7C14"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90-142,92</w:t>
            </w:r>
          </w:p>
        </w:tc>
      </w:tr>
      <w:tr w:rsidR="00A43330" w:rsidRPr="00501465" w14:paraId="0D0B8F7E" w14:textId="77777777" w:rsidTr="00A04D3C">
        <w:tc>
          <w:tcPr>
            <w:tcW w:w="1696" w:type="dxa"/>
          </w:tcPr>
          <w:p w14:paraId="58F6E3F3"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501465">
              <w:rPr>
                <w:rFonts w:ascii="Times New Roman" w:eastAsia="Times New Roman" w:hAnsi="Times New Roman" w:cs="Times New Roman"/>
                <w:color w:val="000000"/>
                <w:sz w:val="20"/>
                <w:szCs w:val="20"/>
                <w:lang w:val="en-US" w:eastAsia="ru-RU"/>
              </w:rPr>
              <w:t>Судан</w:t>
            </w:r>
            <w:proofErr w:type="spellEnd"/>
          </w:p>
        </w:tc>
        <w:tc>
          <w:tcPr>
            <w:tcW w:w="3827" w:type="dxa"/>
          </w:tcPr>
          <w:p w14:paraId="1293B43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c>
          <w:tcPr>
            <w:tcW w:w="3544" w:type="dxa"/>
          </w:tcPr>
          <w:p w14:paraId="4775CB78"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11,8-28,1</w:t>
            </w:r>
          </w:p>
        </w:tc>
      </w:tr>
      <w:tr w:rsidR="00A43330" w:rsidRPr="00501465" w14:paraId="67699FF7" w14:textId="77777777" w:rsidTr="00A04D3C">
        <w:tc>
          <w:tcPr>
            <w:tcW w:w="1696" w:type="dxa"/>
          </w:tcPr>
          <w:p w14:paraId="0F8C8089"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501465">
              <w:rPr>
                <w:rFonts w:ascii="Times New Roman" w:eastAsia="Times New Roman" w:hAnsi="Times New Roman" w:cs="Times New Roman"/>
                <w:color w:val="000000"/>
                <w:sz w:val="20"/>
                <w:szCs w:val="20"/>
                <w:lang w:val="en-US" w:eastAsia="ru-RU"/>
              </w:rPr>
              <w:t>Объединённая</w:t>
            </w:r>
            <w:proofErr w:type="spellEnd"/>
            <w:r w:rsidRPr="00501465">
              <w:rPr>
                <w:rFonts w:ascii="Times New Roman" w:eastAsia="Times New Roman" w:hAnsi="Times New Roman" w:cs="Times New Roman"/>
                <w:color w:val="000000"/>
                <w:sz w:val="20"/>
                <w:szCs w:val="20"/>
                <w:lang w:val="en-US" w:eastAsia="ru-RU"/>
              </w:rPr>
              <w:t xml:space="preserve"> </w:t>
            </w:r>
            <w:proofErr w:type="spellStart"/>
            <w:r w:rsidRPr="00501465">
              <w:rPr>
                <w:rFonts w:ascii="Times New Roman" w:eastAsia="Times New Roman" w:hAnsi="Times New Roman" w:cs="Times New Roman"/>
                <w:color w:val="000000"/>
                <w:sz w:val="20"/>
                <w:szCs w:val="20"/>
                <w:lang w:val="en-US" w:eastAsia="ru-RU"/>
              </w:rPr>
              <w:t>Республика</w:t>
            </w:r>
            <w:proofErr w:type="spellEnd"/>
            <w:r w:rsidRPr="00501465">
              <w:rPr>
                <w:rFonts w:ascii="Times New Roman" w:eastAsia="Times New Roman" w:hAnsi="Times New Roman" w:cs="Times New Roman"/>
                <w:color w:val="000000"/>
                <w:sz w:val="20"/>
                <w:szCs w:val="20"/>
                <w:lang w:val="en-US" w:eastAsia="ru-RU"/>
              </w:rPr>
              <w:t xml:space="preserve"> </w:t>
            </w:r>
            <w:proofErr w:type="spellStart"/>
            <w:r w:rsidRPr="00501465">
              <w:rPr>
                <w:rFonts w:ascii="Times New Roman" w:eastAsia="Times New Roman" w:hAnsi="Times New Roman" w:cs="Times New Roman"/>
                <w:color w:val="000000"/>
                <w:sz w:val="20"/>
                <w:szCs w:val="20"/>
                <w:lang w:val="en-US" w:eastAsia="ru-RU"/>
              </w:rPr>
              <w:t>Танзания</w:t>
            </w:r>
            <w:proofErr w:type="spellEnd"/>
          </w:p>
        </w:tc>
        <w:tc>
          <w:tcPr>
            <w:tcW w:w="3827" w:type="dxa"/>
          </w:tcPr>
          <w:p w14:paraId="1C2BBE3F"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420,13</w:t>
            </w:r>
          </w:p>
        </w:tc>
        <w:tc>
          <w:tcPr>
            <w:tcW w:w="3544" w:type="dxa"/>
          </w:tcPr>
          <w:p w14:paraId="552E2C62"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2B348794" w14:textId="77777777" w:rsidTr="00A04D3C">
        <w:tc>
          <w:tcPr>
            <w:tcW w:w="1696" w:type="dxa"/>
          </w:tcPr>
          <w:p w14:paraId="5A2AA3F1"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501465">
              <w:rPr>
                <w:rFonts w:ascii="Times New Roman" w:eastAsia="Times New Roman" w:hAnsi="Times New Roman" w:cs="Times New Roman"/>
                <w:color w:val="000000"/>
                <w:sz w:val="20"/>
                <w:szCs w:val="20"/>
                <w:lang w:val="en-US" w:eastAsia="ru-RU"/>
              </w:rPr>
              <w:t>Тунис</w:t>
            </w:r>
            <w:proofErr w:type="spellEnd"/>
          </w:p>
        </w:tc>
        <w:tc>
          <w:tcPr>
            <w:tcW w:w="3827" w:type="dxa"/>
          </w:tcPr>
          <w:p w14:paraId="30E02CE4"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20,0-78,0</w:t>
            </w:r>
          </w:p>
        </w:tc>
        <w:tc>
          <w:tcPr>
            <w:tcW w:w="3544" w:type="dxa"/>
          </w:tcPr>
          <w:p w14:paraId="23270697"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124,0-538,0</w:t>
            </w:r>
          </w:p>
        </w:tc>
      </w:tr>
      <w:tr w:rsidR="00A43330" w:rsidRPr="00501465" w14:paraId="43BDCCEC" w14:textId="77777777" w:rsidTr="00A04D3C">
        <w:tc>
          <w:tcPr>
            <w:tcW w:w="1696" w:type="dxa"/>
          </w:tcPr>
          <w:p w14:paraId="1941FF80"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501465">
              <w:rPr>
                <w:rFonts w:ascii="Times New Roman" w:eastAsia="Times New Roman" w:hAnsi="Times New Roman" w:cs="Times New Roman"/>
                <w:color w:val="000000"/>
                <w:sz w:val="20"/>
                <w:szCs w:val="20"/>
                <w:lang w:val="en-US" w:eastAsia="ru-RU"/>
              </w:rPr>
              <w:t>Турция</w:t>
            </w:r>
            <w:proofErr w:type="spellEnd"/>
          </w:p>
        </w:tc>
        <w:tc>
          <w:tcPr>
            <w:tcW w:w="3827" w:type="dxa"/>
          </w:tcPr>
          <w:p w14:paraId="13F396F6"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c>
          <w:tcPr>
            <w:tcW w:w="3544" w:type="dxa"/>
          </w:tcPr>
          <w:p w14:paraId="02F31D75"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25,0-96,5</w:t>
            </w:r>
          </w:p>
        </w:tc>
      </w:tr>
      <w:tr w:rsidR="00A43330" w:rsidRPr="00501465" w14:paraId="6A6D4629" w14:textId="77777777" w:rsidTr="00A04D3C">
        <w:tc>
          <w:tcPr>
            <w:tcW w:w="1696" w:type="dxa"/>
          </w:tcPr>
          <w:p w14:paraId="636B5526"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501465">
              <w:rPr>
                <w:rFonts w:ascii="Times New Roman" w:eastAsia="Times New Roman" w:hAnsi="Times New Roman" w:cs="Times New Roman"/>
                <w:color w:val="000000"/>
                <w:sz w:val="20"/>
                <w:szCs w:val="20"/>
                <w:lang w:val="en-US" w:eastAsia="ru-RU"/>
              </w:rPr>
              <w:t>Великобритания</w:t>
            </w:r>
            <w:proofErr w:type="spellEnd"/>
          </w:p>
        </w:tc>
        <w:tc>
          <w:tcPr>
            <w:tcW w:w="3827" w:type="dxa"/>
          </w:tcPr>
          <w:p w14:paraId="27AE745D"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13,0-28,0</w:t>
            </w:r>
          </w:p>
        </w:tc>
        <w:tc>
          <w:tcPr>
            <w:tcW w:w="3544" w:type="dxa"/>
          </w:tcPr>
          <w:p w14:paraId="6AB2DA4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25F60168" w14:textId="77777777" w:rsidTr="00A04D3C">
        <w:tc>
          <w:tcPr>
            <w:tcW w:w="1696" w:type="dxa"/>
          </w:tcPr>
          <w:p w14:paraId="7D2987B4"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США</w:t>
            </w:r>
          </w:p>
        </w:tc>
        <w:tc>
          <w:tcPr>
            <w:tcW w:w="3827" w:type="dxa"/>
          </w:tcPr>
          <w:p w14:paraId="3D480B69" w14:textId="77777777" w:rsidR="00A43330" w:rsidRPr="00501465" w:rsidRDefault="00A43330" w:rsidP="00501465">
            <w:pPr>
              <w:spacing w:after="0" w:line="240" w:lineRule="auto"/>
              <w:jc w:val="both"/>
              <w:rPr>
                <w:rFonts w:ascii="Times New Roman" w:eastAsia="Times New Roman" w:hAnsi="Times New Roman" w:cs="Times New Roman"/>
                <w:color w:val="000000"/>
                <w:sz w:val="20"/>
                <w:szCs w:val="20"/>
                <w:lang w:eastAsia="ru-RU"/>
              </w:rPr>
            </w:pPr>
            <w:r w:rsidRPr="00501465">
              <w:rPr>
                <w:rFonts w:ascii="Times New Roman" w:eastAsia="Times New Roman" w:hAnsi="Times New Roman" w:cs="Times New Roman"/>
                <w:color w:val="000000"/>
                <w:sz w:val="20"/>
                <w:szCs w:val="20"/>
                <w:lang w:eastAsia="ru-RU"/>
              </w:rPr>
              <w:t>15,9 - 29,9 - в пределах 80% забираемого объёма от установленного норматива;</w:t>
            </w:r>
          </w:p>
          <w:p w14:paraId="3739C403" w14:textId="0D0C7F5A" w:rsidR="00A43330" w:rsidRPr="00501465" w:rsidRDefault="00A43330" w:rsidP="00501465">
            <w:pPr>
              <w:spacing w:after="0" w:line="240" w:lineRule="auto"/>
              <w:jc w:val="both"/>
              <w:rPr>
                <w:rFonts w:ascii="Times New Roman" w:eastAsia="Times New Roman" w:hAnsi="Times New Roman" w:cs="Times New Roman"/>
                <w:color w:val="000000"/>
                <w:sz w:val="20"/>
                <w:szCs w:val="20"/>
                <w:lang w:eastAsia="ru-RU"/>
              </w:rPr>
            </w:pPr>
            <w:r w:rsidRPr="00501465">
              <w:rPr>
                <w:rFonts w:ascii="Times New Roman" w:eastAsia="Times New Roman" w:hAnsi="Times New Roman" w:cs="Times New Roman"/>
                <w:color w:val="000000"/>
                <w:sz w:val="20"/>
                <w:szCs w:val="20"/>
                <w:lang w:eastAsia="ru-RU"/>
              </w:rPr>
              <w:t xml:space="preserve">18,9 - 52,9 </w:t>
            </w:r>
            <w:r w:rsidR="00900780" w:rsidRPr="00501465">
              <w:rPr>
                <w:rFonts w:ascii="Times New Roman" w:eastAsia="Times New Roman" w:hAnsi="Times New Roman" w:cs="Times New Roman"/>
                <w:color w:val="000000"/>
                <w:sz w:val="20"/>
                <w:szCs w:val="20"/>
                <w:lang w:eastAsia="ru-RU"/>
              </w:rPr>
              <w:t>- в</w:t>
            </w:r>
            <w:r w:rsidRPr="00501465">
              <w:rPr>
                <w:rFonts w:ascii="Times New Roman" w:eastAsia="Times New Roman" w:hAnsi="Times New Roman" w:cs="Times New Roman"/>
                <w:color w:val="000000"/>
                <w:sz w:val="20"/>
                <w:szCs w:val="20"/>
                <w:lang w:eastAsia="ru-RU"/>
              </w:rPr>
              <w:t xml:space="preserve"> пределах 80-90% забираемого объёма от установлен</w:t>
            </w:r>
            <w:r w:rsidR="00900780" w:rsidRPr="00501465">
              <w:rPr>
                <w:rFonts w:ascii="Times New Roman" w:eastAsia="Times New Roman" w:hAnsi="Times New Roman" w:cs="Times New Roman"/>
                <w:color w:val="000000"/>
                <w:sz w:val="20"/>
                <w:szCs w:val="20"/>
                <w:lang w:eastAsia="ru-RU"/>
              </w:rPr>
              <w:t>ного норматива</w:t>
            </w:r>
            <w:r w:rsidRPr="00501465">
              <w:rPr>
                <w:rFonts w:ascii="Times New Roman" w:eastAsia="Times New Roman" w:hAnsi="Times New Roman" w:cs="Times New Roman"/>
                <w:color w:val="000000"/>
                <w:sz w:val="20"/>
                <w:szCs w:val="20"/>
                <w:lang w:eastAsia="ru-RU"/>
              </w:rPr>
              <w:t>;</w:t>
            </w:r>
          </w:p>
          <w:p w14:paraId="22BE65C7" w14:textId="19D1264B" w:rsidR="00A43330" w:rsidRPr="00501465" w:rsidRDefault="00A43330" w:rsidP="00501465">
            <w:pPr>
              <w:spacing w:after="0" w:line="240" w:lineRule="auto"/>
              <w:jc w:val="both"/>
              <w:rPr>
                <w:rFonts w:ascii="Times New Roman" w:eastAsia="Times New Roman" w:hAnsi="Times New Roman" w:cs="Times New Roman"/>
                <w:color w:val="000000"/>
                <w:sz w:val="20"/>
                <w:szCs w:val="20"/>
                <w:lang w:eastAsia="ru-RU"/>
              </w:rPr>
            </w:pPr>
            <w:r w:rsidRPr="00501465">
              <w:rPr>
                <w:rFonts w:ascii="Times New Roman" w:eastAsia="Times New Roman" w:hAnsi="Times New Roman" w:cs="Times New Roman"/>
                <w:color w:val="000000"/>
                <w:sz w:val="20"/>
                <w:szCs w:val="20"/>
                <w:lang w:eastAsia="ru-RU"/>
              </w:rPr>
              <w:t>20,9 - 75,9 - в пределах 90-100% забираемого объёма от установленного норматива</w:t>
            </w:r>
          </w:p>
        </w:tc>
        <w:tc>
          <w:tcPr>
            <w:tcW w:w="3544" w:type="dxa"/>
          </w:tcPr>
          <w:p w14:paraId="7D534CF2"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eastAsia="ru-RU"/>
              </w:rPr>
            </w:pPr>
          </w:p>
          <w:p w14:paraId="7FBBCEF4"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eastAsia="ru-RU"/>
              </w:rPr>
            </w:pPr>
          </w:p>
          <w:p w14:paraId="62FF6E55"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eastAsia="ru-RU"/>
              </w:rPr>
            </w:pPr>
          </w:p>
          <w:p w14:paraId="7C38B148"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4BA58619" w14:textId="77777777" w:rsidTr="00A04D3C">
        <w:tc>
          <w:tcPr>
            <w:tcW w:w="1696" w:type="dxa"/>
          </w:tcPr>
          <w:p w14:paraId="69A0BC22"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501465">
              <w:rPr>
                <w:rFonts w:ascii="Times New Roman" w:eastAsia="Times New Roman" w:hAnsi="Times New Roman" w:cs="Times New Roman"/>
                <w:color w:val="000000"/>
                <w:sz w:val="20"/>
                <w:szCs w:val="20"/>
                <w:lang w:val="en-US" w:eastAsia="ru-RU"/>
              </w:rPr>
              <w:t>Йемен</w:t>
            </w:r>
            <w:proofErr w:type="spellEnd"/>
          </w:p>
        </w:tc>
        <w:tc>
          <w:tcPr>
            <w:tcW w:w="3827" w:type="dxa"/>
          </w:tcPr>
          <w:p w14:paraId="565E5DE2"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20,0-40,0</w:t>
            </w:r>
          </w:p>
        </w:tc>
        <w:tc>
          <w:tcPr>
            <w:tcW w:w="3544" w:type="dxa"/>
          </w:tcPr>
          <w:p w14:paraId="7D4498C4"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r w:rsidR="00A43330" w:rsidRPr="00501465" w14:paraId="684D6C70" w14:textId="77777777" w:rsidTr="00A04D3C">
        <w:tc>
          <w:tcPr>
            <w:tcW w:w="1696" w:type="dxa"/>
          </w:tcPr>
          <w:p w14:paraId="28164054"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501465">
              <w:rPr>
                <w:rFonts w:ascii="Times New Roman" w:eastAsia="Times New Roman" w:hAnsi="Times New Roman" w:cs="Times New Roman"/>
                <w:color w:val="000000"/>
                <w:sz w:val="20"/>
                <w:szCs w:val="20"/>
                <w:lang w:val="en-US" w:eastAsia="ru-RU"/>
              </w:rPr>
              <w:t>Зимбабве</w:t>
            </w:r>
            <w:proofErr w:type="spellEnd"/>
          </w:p>
        </w:tc>
        <w:tc>
          <w:tcPr>
            <w:tcW w:w="3827" w:type="dxa"/>
          </w:tcPr>
          <w:p w14:paraId="78AEA8C9"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22,3</w:t>
            </w:r>
          </w:p>
        </w:tc>
        <w:tc>
          <w:tcPr>
            <w:tcW w:w="3544" w:type="dxa"/>
          </w:tcPr>
          <w:p w14:paraId="5F8E11CA" w14:textId="77777777" w:rsidR="00A43330" w:rsidRPr="00501465" w:rsidRDefault="00A43330" w:rsidP="00501465">
            <w:pPr>
              <w:spacing w:after="0" w:line="240" w:lineRule="auto"/>
              <w:jc w:val="center"/>
              <w:rPr>
                <w:rFonts w:ascii="Times New Roman" w:eastAsia="Times New Roman" w:hAnsi="Times New Roman" w:cs="Times New Roman"/>
                <w:color w:val="000000"/>
                <w:sz w:val="20"/>
                <w:szCs w:val="20"/>
                <w:lang w:val="en-US" w:eastAsia="ru-RU"/>
              </w:rPr>
            </w:pPr>
            <w:r w:rsidRPr="00501465">
              <w:rPr>
                <w:rFonts w:ascii="Times New Roman" w:eastAsia="Times New Roman" w:hAnsi="Times New Roman" w:cs="Times New Roman"/>
                <w:color w:val="000000"/>
                <w:sz w:val="20"/>
                <w:szCs w:val="20"/>
                <w:lang w:val="en-US" w:eastAsia="ru-RU"/>
              </w:rPr>
              <w:t>-</w:t>
            </w:r>
          </w:p>
        </w:tc>
      </w:tr>
    </w:tbl>
    <w:p w14:paraId="20D13B5B" w14:textId="1F486564" w:rsidR="00A13611" w:rsidRPr="005D2F61" w:rsidRDefault="00A13611" w:rsidP="00501465">
      <w:pPr>
        <w:spacing w:after="0" w:line="360" w:lineRule="auto"/>
        <w:ind w:firstLine="709"/>
        <w:jc w:val="both"/>
        <w:rPr>
          <w:rFonts w:ascii="Times New Roman" w:hAnsi="Times New Roman" w:cs="Times New Roman"/>
          <w:sz w:val="24"/>
          <w:szCs w:val="24"/>
        </w:rPr>
      </w:pPr>
    </w:p>
    <w:p w14:paraId="70A30D78" w14:textId="5C517FE7" w:rsidR="00A13611" w:rsidRPr="00E643FF" w:rsidRDefault="00984803" w:rsidP="0050146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Данные</w:t>
      </w:r>
      <w:r w:rsidR="00560DCA" w:rsidRPr="00560DCA">
        <w:rPr>
          <w:rFonts w:ascii="Times New Roman" w:hAnsi="Times New Roman" w:cs="Times New Roman"/>
          <w:sz w:val="28"/>
          <w:szCs w:val="28"/>
        </w:rPr>
        <w:t xml:space="preserve"> таблиц</w:t>
      </w:r>
      <w:r>
        <w:rPr>
          <w:rFonts w:ascii="Times New Roman" w:hAnsi="Times New Roman" w:cs="Times New Roman"/>
          <w:sz w:val="28"/>
          <w:szCs w:val="28"/>
        </w:rPr>
        <w:t>ы</w:t>
      </w:r>
      <w:r w:rsidR="00560DCA" w:rsidRPr="00560DCA">
        <w:rPr>
          <w:rFonts w:ascii="Times New Roman" w:hAnsi="Times New Roman" w:cs="Times New Roman"/>
          <w:sz w:val="28"/>
          <w:szCs w:val="28"/>
        </w:rPr>
        <w:t xml:space="preserve"> 2 свидетельствует о высокой дифференциации платежей как внутри одной страны, так и между странами. Существенные различия в формах и механизмах оплаты </w:t>
      </w:r>
      <w:r w:rsidR="00A94F0D">
        <w:rPr>
          <w:rFonts w:ascii="Times New Roman" w:hAnsi="Times New Roman" w:cs="Times New Roman"/>
          <w:sz w:val="28"/>
          <w:szCs w:val="28"/>
        </w:rPr>
        <w:t>за воду</w:t>
      </w:r>
      <w:r w:rsidR="00560DCA" w:rsidRPr="00560DCA">
        <w:rPr>
          <w:rFonts w:ascii="Times New Roman" w:hAnsi="Times New Roman" w:cs="Times New Roman"/>
          <w:sz w:val="28"/>
          <w:szCs w:val="28"/>
        </w:rPr>
        <w:t xml:space="preserve"> внутри одной страны объясняются разными источниками воды, разной степенью дефицита воды и технологией орошения, разными типами сельскохозяйственных предприятий и их уровнем рентабельности (этот фактор играет очень важную роль при формировании </w:t>
      </w:r>
      <w:r w:rsidR="00A94F0D">
        <w:rPr>
          <w:rFonts w:ascii="Times New Roman" w:hAnsi="Times New Roman" w:cs="Times New Roman"/>
          <w:sz w:val="28"/>
          <w:szCs w:val="28"/>
        </w:rPr>
        <w:t xml:space="preserve">платы за воду </w:t>
      </w:r>
      <w:r w:rsidR="00560DCA" w:rsidRPr="00560DCA">
        <w:rPr>
          <w:rFonts w:ascii="Times New Roman" w:hAnsi="Times New Roman" w:cs="Times New Roman"/>
          <w:sz w:val="28"/>
          <w:szCs w:val="28"/>
        </w:rPr>
        <w:t>во всех странах мира)</w:t>
      </w:r>
      <w:r w:rsidR="00A94F0D">
        <w:rPr>
          <w:rFonts w:ascii="Times New Roman" w:hAnsi="Times New Roman" w:cs="Times New Roman"/>
          <w:sz w:val="28"/>
          <w:szCs w:val="28"/>
        </w:rPr>
        <w:t xml:space="preserve"> и</w:t>
      </w:r>
      <w:r w:rsidR="00560DCA" w:rsidRPr="00560DCA">
        <w:rPr>
          <w:rFonts w:ascii="Times New Roman" w:hAnsi="Times New Roman" w:cs="Times New Roman"/>
          <w:sz w:val="28"/>
          <w:szCs w:val="28"/>
        </w:rPr>
        <w:t xml:space="preserve"> социально-</w:t>
      </w:r>
      <w:r w:rsidR="00560DCA" w:rsidRPr="00A94F0D">
        <w:rPr>
          <w:rFonts w:ascii="Times New Roman" w:hAnsi="Times New Roman" w:cs="Times New Roman"/>
          <w:sz w:val="28"/>
          <w:szCs w:val="28"/>
        </w:rPr>
        <w:t>экономическими целями</w:t>
      </w:r>
      <w:r w:rsidR="00A94F0D" w:rsidRPr="00A94F0D">
        <w:rPr>
          <w:rFonts w:ascii="Times New Roman" w:hAnsi="Times New Roman" w:cs="Times New Roman"/>
          <w:sz w:val="28"/>
          <w:szCs w:val="28"/>
        </w:rPr>
        <w:t>.</w:t>
      </w:r>
      <w:r w:rsidR="00560DCA" w:rsidRPr="00A94F0D">
        <w:rPr>
          <w:rFonts w:ascii="Times New Roman" w:hAnsi="Times New Roman" w:cs="Times New Roman"/>
          <w:sz w:val="28"/>
          <w:szCs w:val="28"/>
        </w:rPr>
        <w:t xml:space="preserve"> </w:t>
      </w:r>
      <w:r w:rsidR="00A94F0D">
        <w:rPr>
          <w:rFonts w:ascii="Times New Roman" w:hAnsi="Times New Roman" w:cs="Times New Roman"/>
          <w:sz w:val="28"/>
          <w:szCs w:val="28"/>
        </w:rPr>
        <w:t>К</w:t>
      </w:r>
      <w:r w:rsidR="00A94F0D" w:rsidRPr="00A94F0D">
        <w:rPr>
          <w:rFonts w:ascii="Times New Roman" w:hAnsi="Times New Roman" w:cs="Times New Roman"/>
          <w:sz w:val="28"/>
          <w:szCs w:val="28"/>
        </w:rPr>
        <w:t xml:space="preserve">ак показывают результаты </w:t>
      </w:r>
      <w:r w:rsidR="006D13A4" w:rsidRPr="00A94F0D">
        <w:rPr>
          <w:rFonts w:ascii="Times New Roman" w:hAnsi="Times New Roman" w:cs="Times New Roman"/>
          <w:sz w:val="28"/>
          <w:szCs w:val="28"/>
        </w:rPr>
        <w:t>анализа</w:t>
      </w:r>
      <w:r w:rsidR="006D13A4">
        <w:rPr>
          <w:rFonts w:ascii="Times New Roman" w:hAnsi="Times New Roman" w:cs="Times New Roman"/>
          <w:sz w:val="28"/>
          <w:szCs w:val="28"/>
        </w:rPr>
        <w:t xml:space="preserve">, </w:t>
      </w:r>
      <w:r w:rsidR="006D13A4" w:rsidRPr="00A94F0D">
        <w:rPr>
          <w:rFonts w:ascii="Times New Roman" w:hAnsi="Times New Roman" w:cs="Times New Roman"/>
          <w:sz w:val="28"/>
          <w:szCs w:val="28"/>
        </w:rPr>
        <w:t>в</w:t>
      </w:r>
      <w:r w:rsidR="00A94F0D" w:rsidRPr="00A94F0D">
        <w:rPr>
          <w:rFonts w:ascii="Times New Roman" w:hAnsi="Times New Roman" w:cs="Times New Roman"/>
          <w:sz w:val="28"/>
          <w:szCs w:val="28"/>
        </w:rPr>
        <w:t xml:space="preserve"> большинстве стран мира</w:t>
      </w:r>
      <w:r w:rsidR="00A94F0D">
        <w:rPr>
          <w:rFonts w:ascii="Times New Roman" w:hAnsi="Times New Roman" w:cs="Times New Roman"/>
          <w:sz w:val="28"/>
          <w:szCs w:val="28"/>
        </w:rPr>
        <w:t xml:space="preserve"> </w:t>
      </w:r>
      <w:r w:rsidR="00A94F0D" w:rsidRPr="00A94F0D">
        <w:rPr>
          <w:rFonts w:ascii="Times New Roman" w:hAnsi="Times New Roman" w:cs="Times New Roman"/>
          <w:sz w:val="28"/>
          <w:szCs w:val="28"/>
        </w:rPr>
        <w:t xml:space="preserve">применяется двух ставочная система </w:t>
      </w:r>
      <w:r w:rsidR="00A94F0D">
        <w:rPr>
          <w:rFonts w:ascii="Times New Roman" w:hAnsi="Times New Roman" w:cs="Times New Roman"/>
          <w:sz w:val="28"/>
          <w:szCs w:val="28"/>
        </w:rPr>
        <w:t xml:space="preserve">платы за воду </w:t>
      </w:r>
      <w:r w:rsidR="00A94F0D" w:rsidRPr="00A94F0D">
        <w:rPr>
          <w:rFonts w:ascii="Times New Roman" w:hAnsi="Times New Roman" w:cs="Times New Roman"/>
          <w:sz w:val="28"/>
          <w:szCs w:val="28"/>
        </w:rPr>
        <w:t xml:space="preserve">- </w:t>
      </w:r>
      <w:proofErr w:type="spellStart"/>
      <w:r w:rsidR="00A94F0D" w:rsidRPr="00A94F0D">
        <w:rPr>
          <w:rFonts w:ascii="Times New Roman" w:hAnsi="Times New Roman" w:cs="Times New Roman"/>
          <w:sz w:val="28"/>
          <w:szCs w:val="28"/>
        </w:rPr>
        <w:t>покубометровая</w:t>
      </w:r>
      <w:proofErr w:type="spellEnd"/>
      <w:r w:rsidR="00A94F0D" w:rsidRPr="00A94F0D">
        <w:rPr>
          <w:rFonts w:ascii="Times New Roman" w:hAnsi="Times New Roman" w:cs="Times New Roman"/>
          <w:sz w:val="28"/>
          <w:szCs w:val="28"/>
        </w:rPr>
        <w:t xml:space="preserve"> и погектарная ставки.</w:t>
      </w:r>
      <w:r w:rsidR="00E643FF">
        <w:rPr>
          <w:rFonts w:ascii="Times New Roman" w:hAnsi="Times New Roman" w:cs="Times New Roman"/>
          <w:sz w:val="28"/>
          <w:szCs w:val="28"/>
        </w:rPr>
        <w:t xml:space="preserve"> В отличие </w:t>
      </w:r>
      <w:r w:rsidR="00E643FF" w:rsidRPr="00E643FF">
        <w:rPr>
          <w:rFonts w:ascii="Times New Roman" w:hAnsi="Times New Roman" w:cs="Times New Roman"/>
          <w:sz w:val="28"/>
          <w:szCs w:val="28"/>
        </w:rPr>
        <w:t>от погектарной ставки</w:t>
      </w:r>
      <w:r w:rsidR="00E643FF">
        <w:rPr>
          <w:rFonts w:ascii="Times New Roman" w:hAnsi="Times New Roman" w:cs="Times New Roman"/>
          <w:sz w:val="28"/>
          <w:szCs w:val="28"/>
        </w:rPr>
        <w:t xml:space="preserve">, двух ставочная система платежей позволяет не только </w:t>
      </w:r>
      <w:r w:rsidR="00E643FF" w:rsidRPr="00E643FF">
        <w:rPr>
          <w:rFonts w:ascii="Times New Roman" w:hAnsi="Times New Roman" w:cs="Times New Roman"/>
          <w:sz w:val="28"/>
          <w:szCs w:val="28"/>
        </w:rPr>
        <w:t xml:space="preserve">возместить </w:t>
      </w:r>
      <w:r w:rsidR="00CF44E2">
        <w:rPr>
          <w:rFonts w:ascii="Times New Roman" w:hAnsi="Times New Roman" w:cs="Times New Roman"/>
          <w:sz w:val="28"/>
          <w:szCs w:val="28"/>
        </w:rPr>
        <w:lastRenderedPageBreak/>
        <w:t xml:space="preserve">расходы </w:t>
      </w:r>
      <w:r w:rsidR="00E643FF" w:rsidRPr="00E643FF">
        <w:rPr>
          <w:rFonts w:ascii="Times New Roman" w:hAnsi="Times New Roman" w:cs="Times New Roman"/>
          <w:sz w:val="28"/>
          <w:szCs w:val="28"/>
        </w:rPr>
        <w:t>на</w:t>
      </w:r>
      <w:r w:rsidR="00E643FF">
        <w:rPr>
          <w:rFonts w:ascii="Times New Roman" w:hAnsi="Times New Roman" w:cs="Times New Roman"/>
          <w:sz w:val="28"/>
          <w:szCs w:val="28"/>
        </w:rPr>
        <w:t xml:space="preserve"> </w:t>
      </w:r>
      <w:r w:rsidR="00E643FF" w:rsidRPr="00E643FF">
        <w:rPr>
          <w:rFonts w:ascii="Times New Roman" w:hAnsi="Times New Roman" w:cs="Times New Roman"/>
          <w:sz w:val="28"/>
          <w:szCs w:val="28"/>
        </w:rPr>
        <w:t xml:space="preserve">эксплуатацию </w:t>
      </w:r>
      <w:r w:rsidR="00E643FF">
        <w:rPr>
          <w:rFonts w:ascii="Times New Roman" w:hAnsi="Times New Roman" w:cs="Times New Roman"/>
          <w:sz w:val="28"/>
          <w:szCs w:val="28"/>
        </w:rPr>
        <w:t>мелиоративных систем</w:t>
      </w:r>
      <w:r w:rsidR="00E643FF" w:rsidRPr="00E643FF">
        <w:rPr>
          <w:rFonts w:ascii="Times New Roman" w:hAnsi="Times New Roman" w:cs="Times New Roman"/>
          <w:sz w:val="28"/>
          <w:szCs w:val="28"/>
        </w:rPr>
        <w:t>, но</w:t>
      </w:r>
      <w:r w:rsidR="00E643FF">
        <w:rPr>
          <w:rFonts w:ascii="Times New Roman" w:hAnsi="Times New Roman" w:cs="Times New Roman"/>
          <w:sz w:val="28"/>
          <w:szCs w:val="28"/>
        </w:rPr>
        <w:t xml:space="preserve"> и способствует эффективному использованию водных ресурсов.</w:t>
      </w:r>
    </w:p>
    <w:p w14:paraId="5CD8F3E8" w14:textId="5374BC77" w:rsidR="00754F12" w:rsidRPr="00382854" w:rsidRDefault="000A3A71" w:rsidP="00501465">
      <w:pPr>
        <w:spacing w:after="0" w:line="360" w:lineRule="auto"/>
        <w:ind w:firstLine="709"/>
        <w:jc w:val="both"/>
        <w:rPr>
          <w:rFonts w:ascii="Times New Roman" w:hAnsi="Times New Roman" w:cs="Times New Roman"/>
          <w:b/>
          <w:bCs/>
          <w:sz w:val="24"/>
          <w:szCs w:val="24"/>
        </w:rPr>
      </w:pPr>
      <w:r>
        <w:rPr>
          <w:rFonts w:ascii="Times New Roman" w:hAnsi="Times New Roman" w:cs="Times New Roman"/>
          <w:sz w:val="28"/>
          <w:szCs w:val="28"/>
        </w:rPr>
        <w:t xml:space="preserve">Результаты исследований показали, </w:t>
      </w:r>
      <w:r w:rsidR="0065607E">
        <w:rPr>
          <w:rFonts w:ascii="Times New Roman" w:hAnsi="Times New Roman" w:cs="Times New Roman"/>
          <w:sz w:val="28"/>
          <w:szCs w:val="28"/>
        </w:rPr>
        <w:t xml:space="preserve">при введении платы за воду </w:t>
      </w:r>
      <w:r w:rsidR="00455340">
        <w:rPr>
          <w:rFonts w:ascii="Times New Roman" w:hAnsi="Times New Roman" w:cs="Times New Roman"/>
          <w:sz w:val="28"/>
          <w:szCs w:val="28"/>
        </w:rPr>
        <w:t>мног</w:t>
      </w:r>
      <w:r w:rsidR="00145D13">
        <w:rPr>
          <w:rFonts w:ascii="Times New Roman" w:hAnsi="Times New Roman" w:cs="Times New Roman"/>
          <w:sz w:val="28"/>
          <w:szCs w:val="28"/>
        </w:rPr>
        <w:t>ие</w:t>
      </w:r>
      <w:r w:rsidR="00455340">
        <w:rPr>
          <w:rFonts w:ascii="Times New Roman" w:hAnsi="Times New Roman" w:cs="Times New Roman"/>
          <w:sz w:val="28"/>
          <w:szCs w:val="28"/>
        </w:rPr>
        <w:t xml:space="preserve"> страны преследуют, в основном, две цели: регулирование спроса на водные ресурсы и </w:t>
      </w:r>
      <w:r w:rsidRPr="000A3A71">
        <w:rPr>
          <w:rFonts w:ascii="Times New Roman" w:hAnsi="Times New Roman" w:cs="Times New Roman"/>
          <w:sz w:val="28"/>
          <w:szCs w:val="28"/>
        </w:rPr>
        <w:t xml:space="preserve">возмещение </w:t>
      </w:r>
      <w:r w:rsidR="00145D13">
        <w:rPr>
          <w:rFonts w:ascii="Times New Roman" w:hAnsi="Times New Roman" w:cs="Times New Roman"/>
          <w:sz w:val="28"/>
          <w:szCs w:val="28"/>
        </w:rPr>
        <w:t>единовременных затрат</w:t>
      </w:r>
      <w:r w:rsidRPr="000A3A71">
        <w:rPr>
          <w:rFonts w:ascii="Times New Roman" w:hAnsi="Times New Roman" w:cs="Times New Roman"/>
          <w:sz w:val="28"/>
          <w:szCs w:val="28"/>
        </w:rPr>
        <w:t xml:space="preserve"> на строительство</w:t>
      </w:r>
      <w:r>
        <w:rPr>
          <w:rFonts w:ascii="Times New Roman" w:hAnsi="Times New Roman" w:cs="Times New Roman"/>
          <w:sz w:val="28"/>
          <w:szCs w:val="28"/>
        </w:rPr>
        <w:t xml:space="preserve"> и </w:t>
      </w:r>
      <w:r w:rsidR="00145D13">
        <w:rPr>
          <w:rFonts w:ascii="Times New Roman" w:hAnsi="Times New Roman" w:cs="Times New Roman"/>
          <w:sz w:val="28"/>
          <w:szCs w:val="28"/>
        </w:rPr>
        <w:t xml:space="preserve">текущих затрат на содержание и </w:t>
      </w:r>
      <w:r>
        <w:rPr>
          <w:rFonts w:ascii="Times New Roman" w:hAnsi="Times New Roman" w:cs="Times New Roman"/>
          <w:sz w:val="28"/>
          <w:szCs w:val="28"/>
        </w:rPr>
        <w:t>эксплуатацию мелиоративных систем</w:t>
      </w:r>
      <w:r w:rsidR="00145D13">
        <w:rPr>
          <w:rFonts w:ascii="Times New Roman" w:hAnsi="Times New Roman" w:cs="Times New Roman"/>
          <w:sz w:val="28"/>
          <w:szCs w:val="28"/>
        </w:rPr>
        <w:t>.</w:t>
      </w:r>
      <w:r>
        <w:rPr>
          <w:rFonts w:ascii="Times New Roman" w:hAnsi="Times New Roman" w:cs="Times New Roman"/>
          <w:sz w:val="28"/>
          <w:szCs w:val="28"/>
        </w:rPr>
        <w:t xml:space="preserve"> </w:t>
      </w:r>
      <w:r w:rsidR="00145D13">
        <w:rPr>
          <w:rFonts w:ascii="Times New Roman" w:hAnsi="Times New Roman" w:cs="Times New Roman"/>
          <w:sz w:val="28"/>
          <w:szCs w:val="28"/>
        </w:rPr>
        <w:t xml:space="preserve">На практике же ситуация складывается иная. Только в ряде стран - </w:t>
      </w:r>
      <w:r w:rsidR="00145D13" w:rsidRPr="00145D13">
        <w:rPr>
          <w:rFonts w:ascii="Times New Roman" w:hAnsi="Times New Roman" w:cs="Times New Roman"/>
          <w:sz w:val="28"/>
          <w:szCs w:val="28"/>
        </w:rPr>
        <w:t>Японии, Франции,</w:t>
      </w:r>
      <w:r w:rsidR="00145D13">
        <w:rPr>
          <w:rFonts w:ascii="Times New Roman" w:hAnsi="Times New Roman" w:cs="Times New Roman"/>
          <w:sz w:val="28"/>
          <w:szCs w:val="28"/>
        </w:rPr>
        <w:t xml:space="preserve"> </w:t>
      </w:r>
      <w:r w:rsidR="00145D13" w:rsidRPr="00145D13">
        <w:rPr>
          <w:rFonts w:ascii="Times New Roman" w:hAnsi="Times New Roman" w:cs="Times New Roman"/>
          <w:sz w:val="28"/>
          <w:szCs w:val="28"/>
        </w:rPr>
        <w:t>Испании</w:t>
      </w:r>
      <w:r w:rsidR="00145D13">
        <w:rPr>
          <w:rFonts w:ascii="Times New Roman" w:hAnsi="Times New Roman" w:cs="Times New Roman"/>
          <w:sz w:val="28"/>
          <w:szCs w:val="28"/>
        </w:rPr>
        <w:t xml:space="preserve">, </w:t>
      </w:r>
      <w:r w:rsidR="00145D13" w:rsidRPr="00145D13">
        <w:rPr>
          <w:rFonts w:ascii="Times New Roman" w:hAnsi="Times New Roman" w:cs="Times New Roman"/>
          <w:sz w:val="28"/>
          <w:szCs w:val="28"/>
        </w:rPr>
        <w:t>Австралии и Нидерланд</w:t>
      </w:r>
      <w:r w:rsidR="00145D13">
        <w:rPr>
          <w:rFonts w:ascii="Times New Roman" w:hAnsi="Times New Roman" w:cs="Times New Roman"/>
          <w:sz w:val="28"/>
          <w:szCs w:val="28"/>
        </w:rPr>
        <w:t xml:space="preserve">ах система платежей полностью покрывает расходы </w:t>
      </w:r>
      <w:r w:rsidR="007022DF">
        <w:rPr>
          <w:rFonts w:ascii="Times New Roman" w:hAnsi="Times New Roman" w:cs="Times New Roman"/>
          <w:sz w:val="28"/>
          <w:szCs w:val="28"/>
        </w:rPr>
        <w:t xml:space="preserve">на </w:t>
      </w:r>
      <w:r w:rsidR="00145D13">
        <w:rPr>
          <w:rFonts w:ascii="Times New Roman" w:hAnsi="Times New Roman" w:cs="Times New Roman"/>
          <w:sz w:val="28"/>
          <w:szCs w:val="28"/>
        </w:rPr>
        <w:t xml:space="preserve">содержание и эксплуатацию оросительных </w:t>
      </w:r>
      <w:r w:rsidR="007022DF">
        <w:rPr>
          <w:rFonts w:ascii="Times New Roman" w:hAnsi="Times New Roman" w:cs="Times New Roman"/>
          <w:sz w:val="28"/>
          <w:szCs w:val="28"/>
        </w:rPr>
        <w:t xml:space="preserve">систем </w:t>
      </w:r>
      <w:r w:rsidR="007022DF" w:rsidRPr="00145D13">
        <w:rPr>
          <w:rFonts w:ascii="Times New Roman" w:hAnsi="Times New Roman" w:cs="Times New Roman"/>
          <w:sz w:val="28"/>
          <w:szCs w:val="28"/>
        </w:rPr>
        <w:t>(</w:t>
      </w:r>
      <w:r w:rsidR="007022DF">
        <w:rPr>
          <w:rFonts w:ascii="Times New Roman" w:hAnsi="Times New Roman" w:cs="Times New Roman"/>
          <w:sz w:val="28"/>
          <w:szCs w:val="28"/>
        </w:rPr>
        <w:t xml:space="preserve">единовременные затраты покрываются лишь на 25…50%, за исключением Японии, где эти расходы полностью покрываются за счет государства), в остальных странах </w:t>
      </w:r>
      <w:r w:rsidR="009F2F3F">
        <w:rPr>
          <w:rFonts w:ascii="Times New Roman" w:hAnsi="Times New Roman" w:cs="Times New Roman"/>
          <w:sz w:val="28"/>
          <w:szCs w:val="28"/>
        </w:rPr>
        <w:t>–</w:t>
      </w:r>
      <w:r w:rsidR="007022DF">
        <w:rPr>
          <w:rFonts w:ascii="Times New Roman" w:hAnsi="Times New Roman" w:cs="Times New Roman"/>
          <w:sz w:val="28"/>
          <w:szCs w:val="28"/>
        </w:rPr>
        <w:t xml:space="preserve"> </w:t>
      </w:r>
      <w:r w:rsidR="009F2F3F">
        <w:rPr>
          <w:rFonts w:ascii="Times New Roman" w:hAnsi="Times New Roman" w:cs="Times New Roman"/>
          <w:sz w:val="28"/>
          <w:szCs w:val="28"/>
        </w:rPr>
        <w:t>плат</w:t>
      </w:r>
      <w:r w:rsidR="004D75FD">
        <w:rPr>
          <w:rFonts w:ascii="Times New Roman" w:hAnsi="Times New Roman" w:cs="Times New Roman"/>
          <w:sz w:val="28"/>
          <w:szCs w:val="28"/>
        </w:rPr>
        <w:t>ежи</w:t>
      </w:r>
      <w:r w:rsidR="009F2F3F">
        <w:rPr>
          <w:rFonts w:ascii="Times New Roman" w:hAnsi="Times New Roman" w:cs="Times New Roman"/>
          <w:sz w:val="28"/>
          <w:szCs w:val="28"/>
        </w:rPr>
        <w:t xml:space="preserve"> за воду покрыва</w:t>
      </w:r>
      <w:r w:rsidR="004D75FD">
        <w:rPr>
          <w:rFonts w:ascii="Times New Roman" w:hAnsi="Times New Roman" w:cs="Times New Roman"/>
          <w:sz w:val="28"/>
          <w:szCs w:val="28"/>
        </w:rPr>
        <w:t>ю</w:t>
      </w:r>
      <w:r w:rsidR="009F2F3F">
        <w:rPr>
          <w:rFonts w:ascii="Times New Roman" w:hAnsi="Times New Roman" w:cs="Times New Roman"/>
          <w:sz w:val="28"/>
          <w:szCs w:val="28"/>
        </w:rPr>
        <w:t xml:space="preserve">т лишь часть затрат (от 17 до 60% на эксплуатацию систем и </w:t>
      </w:r>
      <w:r w:rsidR="007022DF" w:rsidRPr="007022DF">
        <w:rPr>
          <w:rFonts w:ascii="Times New Roman" w:hAnsi="Times New Roman" w:cs="Times New Roman"/>
          <w:sz w:val="28"/>
          <w:szCs w:val="28"/>
        </w:rPr>
        <w:t>инвестици</w:t>
      </w:r>
      <w:r w:rsidR="009F2F3F">
        <w:rPr>
          <w:rFonts w:ascii="Times New Roman" w:hAnsi="Times New Roman" w:cs="Times New Roman"/>
          <w:sz w:val="28"/>
          <w:szCs w:val="28"/>
        </w:rPr>
        <w:t>и</w:t>
      </w:r>
      <w:r w:rsidR="007022DF" w:rsidRPr="007022DF">
        <w:rPr>
          <w:rFonts w:ascii="Times New Roman" w:hAnsi="Times New Roman" w:cs="Times New Roman"/>
          <w:sz w:val="28"/>
          <w:szCs w:val="28"/>
        </w:rPr>
        <w:t xml:space="preserve"> на строительство</w:t>
      </w:r>
      <w:r w:rsidR="009F2F3F">
        <w:rPr>
          <w:rFonts w:ascii="Times New Roman" w:hAnsi="Times New Roman" w:cs="Times New Roman"/>
          <w:sz w:val="28"/>
          <w:szCs w:val="28"/>
        </w:rPr>
        <w:t xml:space="preserve"> – от 25 до 30%).</w:t>
      </w:r>
      <w:r w:rsidR="00754F12">
        <w:rPr>
          <w:rFonts w:ascii="Times New Roman" w:hAnsi="Times New Roman" w:cs="Times New Roman"/>
          <w:sz w:val="28"/>
          <w:szCs w:val="28"/>
        </w:rPr>
        <w:t xml:space="preserve"> </w:t>
      </w:r>
    </w:p>
    <w:p w14:paraId="2FEF6B61" w14:textId="44A76F18" w:rsidR="006E49B5" w:rsidRDefault="002D71EB" w:rsidP="00501465">
      <w:pPr>
        <w:spacing w:after="0" w:line="360" w:lineRule="auto"/>
        <w:ind w:firstLine="709"/>
        <w:jc w:val="both"/>
        <w:rPr>
          <w:rFonts w:ascii="Times New Roman" w:hAnsi="Times New Roman" w:cs="Times New Roman"/>
          <w:sz w:val="28"/>
          <w:szCs w:val="28"/>
        </w:rPr>
      </w:pPr>
      <w:r w:rsidRPr="002D71EB">
        <w:rPr>
          <w:rFonts w:ascii="Times New Roman" w:hAnsi="Times New Roman" w:cs="Times New Roman"/>
          <w:sz w:val="28"/>
          <w:szCs w:val="28"/>
        </w:rPr>
        <w:t xml:space="preserve">Структура распределения </w:t>
      </w:r>
      <w:r w:rsidR="00CE4B6A">
        <w:rPr>
          <w:rFonts w:ascii="Times New Roman" w:hAnsi="Times New Roman" w:cs="Times New Roman"/>
          <w:sz w:val="28"/>
          <w:szCs w:val="28"/>
        </w:rPr>
        <w:t>расходов</w:t>
      </w:r>
      <w:r w:rsidRPr="002D71EB">
        <w:rPr>
          <w:rFonts w:ascii="Times New Roman" w:hAnsi="Times New Roman" w:cs="Times New Roman"/>
          <w:sz w:val="28"/>
          <w:szCs w:val="28"/>
        </w:rPr>
        <w:t xml:space="preserve"> </w:t>
      </w:r>
      <w:r>
        <w:rPr>
          <w:rFonts w:ascii="Times New Roman" w:hAnsi="Times New Roman" w:cs="Times New Roman"/>
          <w:sz w:val="28"/>
          <w:szCs w:val="28"/>
        </w:rPr>
        <w:t xml:space="preserve">между сельхозпроизводителями и государством </w:t>
      </w:r>
      <w:r w:rsidRPr="002D71EB">
        <w:rPr>
          <w:rFonts w:ascii="Times New Roman" w:hAnsi="Times New Roman" w:cs="Times New Roman"/>
          <w:sz w:val="28"/>
          <w:szCs w:val="28"/>
        </w:rPr>
        <w:t>зависит от уровня</w:t>
      </w:r>
      <w:r>
        <w:rPr>
          <w:rFonts w:ascii="Times New Roman" w:hAnsi="Times New Roman" w:cs="Times New Roman"/>
          <w:sz w:val="28"/>
          <w:szCs w:val="28"/>
        </w:rPr>
        <w:t xml:space="preserve"> </w:t>
      </w:r>
      <w:r w:rsidRPr="002D71EB">
        <w:rPr>
          <w:rFonts w:ascii="Times New Roman" w:hAnsi="Times New Roman" w:cs="Times New Roman"/>
          <w:sz w:val="28"/>
          <w:szCs w:val="28"/>
        </w:rPr>
        <w:t xml:space="preserve">продуктивности орошаемых земель </w:t>
      </w:r>
      <w:r>
        <w:rPr>
          <w:rFonts w:ascii="Times New Roman" w:hAnsi="Times New Roman" w:cs="Times New Roman"/>
          <w:sz w:val="28"/>
          <w:szCs w:val="28"/>
        </w:rPr>
        <w:t>(уровня рентабельности предприятий)</w:t>
      </w:r>
      <w:r w:rsidR="00CE4B6A">
        <w:rPr>
          <w:rFonts w:ascii="Times New Roman" w:hAnsi="Times New Roman" w:cs="Times New Roman"/>
          <w:sz w:val="28"/>
          <w:szCs w:val="28"/>
        </w:rPr>
        <w:t xml:space="preserve">, так как </w:t>
      </w:r>
      <w:r w:rsidR="00746EB0">
        <w:rPr>
          <w:rFonts w:ascii="Times New Roman" w:hAnsi="Times New Roman" w:cs="Times New Roman"/>
          <w:sz w:val="28"/>
          <w:szCs w:val="28"/>
        </w:rPr>
        <w:t>введение платы за воду существенно сказывается на росте себестоимости продукции, выращиваемой на орошаемых землях. Помимо этого, как показывают р</w:t>
      </w:r>
      <w:r w:rsidR="00746EB0" w:rsidRPr="00746EB0">
        <w:rPr>
          <w:rFonts w:ascii="Times New Roman" w:hAnsi="Times New Roman" w:cs="Times New Roman"/>
          <w:sz w:val="28"/>
          <w:szCs w:val="28"/>
        </w:rPr>
        <w:t>езультаты анализа зарубежного</w:t>
      </w:r>
      <w:r w:rsidR="00746EB0">
        <w:rPr>
          <w:rFonts w:ascii="Times New Roman" w:hAnsi="Times New Roman" w:cs="Times New Roman"/>
          <w:sz w:val="28"/>
          <w:szCs w:val="28"/>
        </w:rPr>
        <w:t xml:space="preserve"> </w:t>
      </w:r>
      <w:r w:rsidR="00746EB0" w:rsidRPr="00746EB0">
        <w:rPr>
          <w:rFonts w:ascii="Times New Roman" w:hAnsi="Times New Roman" w:cs="Times New Roman"/>
          <w:sz w:val="28"/>
          <w:szCs w:val="28"/>
        </w:rPr>
        <w:t xml:space="preserve">опыта </w:t>
      </w:r>
      <w:r w:rsidR="00746EB0">
        <w:rPr>
          <w:rFonts w:ascii="Times New Roman" w:hAnsi="Times New Roman" w:cs="Times New Roman"/>
          <w:sz w:val="28"/>
          <w:szCs w:val="28"/>
        </w:rPr>
        <w:t>платного водопользования, доля</w:t>
      </w:r>
      <w:r w:rsidR="00746EB0" w:rsidRPr="00746EB0">
        <w:rPr>
          <w:rFonts w:ascii="Times New Roman" w:hAnsi="Times New Roman" w:cs="Times New Roman"/>
          <w:sz w:val="28"/>
          <w:szCs w:val="28"/>
        </w:rPr>
        <w:t xml:space="preserve"> платы за воду в структуре</w:t>
      </w:r>
      <w:r w:rsidR="00746EB0">
        <w:rPr>
          <w:rFonts w:ascii="Times New Roman" w:hAnsi="Times New Roman" w:cs="Times New Roman"/>
          <w:sz w:val="28"/>
          <w:szCs w:val="28"/>
        </w:rPr>
        <w:t xml:space="preserve"> </w:t>
      </w:r>
      <w:r w:rsidR="00746EB0" w:rsidRPr="00746EB0">
        <w:rPr>
          <w:rFonts w:ascii="Times New Roman" w:hAnsi="Times New Roman" w:cs="Times New Roman"/>
          <w:sz w:val="28"/>
          <w:szCs w:val="28"/>
        </w:rPr>
        <w:t>себестоимости производства единицы продукции различна для разных стран</w:t>
      </w:r>
      <w:r w:rsidR="00746EB0">
        <w:rPr>
          <w:rFonts w:ascii="Times New Roman" w:hAnsi="Times New Roman" w:cs="Times New Roman"/>
          <w:sz w:val="28"/>
          <w:szCs w:val="28"/>
        </w:rPr>
        <w:t xml:space="preserve">, </w:t>
      </w:r>
      <w:r w:rsidR="00746EB0" w:rsidRPr="00746EB0">
        <w:rPr>
          <w:rFonts w:ascii="Times New Roman" w:hAnsi="Times New Roman" w:cs="Times New Roman"/>
          <w:sz w:val="28"/>
          <w:szCs w:val="28"/>
        </w:rPr>
        <w:t xml:space="preserve">таблица </w:t>
      </w:r>
      <w:r w:rsidR="00947DAC">
        <w:rPr>
          <w:rFonts w:ascii="Times New Roman" w:hAnsi="Times New Roman" w:cs="Times New Roman"/>
          <w:sz w:val="28"/>
          <w:szCs w:val="28"/>
        </w:rPr>
        <w:t>3</w:t>
      </w:r>
      <w:r w:rsidR="00746EB0">
        <w:rPr>
          <w:rFonts w:ascii="Times New Roman" w:hAnsi="Times New Roman" w:cs="Times New Roman"/>
          <w:sz w:val="28"/>
          <w:szCs w:val="28"/>
        </w:rPr>
        <w:t>.</w:t>
      </w:r>
    </w:p>
    <w:p w14:paraId="606F88DB" w14:textId="61F34274" w:rsidR="00A91F18" w:rsidRDefault="00A91F18" w:rsidP="00A91F18">
      <w:pPr>
        <w:shd w:val="clear" w:color="auto" w:fill="FFFFFF"/>
        <w:spacing w:after="0" w:line="360" w:lineRule="auto"/>
        <w:jc w:val="both"/>
        <w:rPr>
          <w:rFonts w:ascii="Times New Roman" w:eastAsia="Calibri" w:hAnsi="Times New Roman" w:cs="Times New Roman"/>
          <w:color w:val="000000"/>
          <w:sz w:val="24"/>
          <w:szCs w:val="24"/>
          <w:lang w:eastAsia="zh-CN"/>
        </w:rPr>
      </w:pPr>
    </w:p>
    <w:p w14:paraId="4C4950E1" w14:textId="33B0A16E" w:rsidR="00A62F08" w:rsidRDefault="00A62F08" w:rsidP="00A91F18">
      <w:pPr>
        <w:shd w:val="clear" w:color="auto" w:fill="FFFFFF"/>
        <w:spacing w:after="0" w:line="360" w:lineRule="auto"/>
        <w:jc w:val="both"/>
        <w:rPr>
          <w:rFonts w:ascii="Times New Roman" w:eastAsia="Calibri" w:hAnsi="Times New Roman" w:cs="Times New Roman"/>
          <w:color w:val="000000"/>
          <w:sz w:val="24"/>
          <w:szCs w:val="24"/>
          <w:lang w:eastAsia="zh-CN"/>
        </w:rPr>
      </w:pPr>
    </w:p>
    <w:p w14:paraId="1A2DBCB3" w14:textId="67ACDA4B" w:rsidR="00A62F08" w:rsidRDefault="00A62F08" w:rsidP="00A91F18">
      <w:pPr>
        <w:shd w:val="clear" w:color="auto" w:fill="FFFFFF"/>
        <w:spacing w:after="0" w:line="360" w:lineRule="auto"/>
        <w:jc w:val="both"/>
        <w:rPr>
          <w:rFonts w:ascii="Times New Roman" w:eastAsia="Calibri" w:hAnsi="Times New Roman" w:cs="Times New Roman"/>
          <w:color w:val="000000"/>
          <w:sz w:val="24"/>
          <w:szCs w:val="24"/>
          <w:lang w:eastAsia="zh-CN"/>
        </w:rPr>
      </w:pPr>
    </w:p>
    <w:p w14:paraId="6D3F6315" w14:textId="33C915CA" w:rsidR="00A62F08" w:rsidRDefault="00A62F08" w:rsidP="00A91F18">
      <w:pPr>
        <w:shd w:val="clear" w:color="auto" w:fill="FFFFFF"/>
        <w:spacing w:after="0" w:line="360" w:lineRule="auto"/>
        <w:jc w:val="both"/>
        <w:rPr>
          <w:rFonts w:ascii="Times New Roman" w:eastAsia="Calibri" w:hAnsi="Times New Roman" w:cs="Times New Roman"/>
          <w:color w:val="000000"/>
          <w:sz w:val="24"/>
          <w:szCs w:val="24"/>
          <w:lang w:eastAsia="zh-CN"/>
        </w:rPr>
      </w:pPr>
    </w:p>
    <w:p w14:paraId="4455B548" w14:textId="27186F43" w:rsidR="00A62F08" w:rsidRDefault="00A62F08" w:rsidP="00A91F18">
      <w:pPr>
        <w:shd w:val="clear" w:color="auto" w:fill="FFFFFF"/>
        <w:spacing w:after="0" w:line="360" w:lineRule="auto"/>
        <w:jc w:val="both"/>
        <w:rPr>
          <w:rFonts w:ascii="Times New Roman" w:eastAsia="Calibri" w:hAnsi="Times New Roman" w:cs="Times New Roman"/>
          <w:color w:val="000000"/>
          <w:sz w:val="24"/>
          <w:szCs w:val="24"/>
          <w:lang w:eastAsia="zh-CN"/>
        </w:rPr>
      </w:pPr>
    </w:p>
    <w:p w14:paraId="6F712A97" w14:textId="637BC71C" w:rsidR="00A62F08" w:rsidRDefault="00A62F08" w:rsidP="00A91F18">
      <w:pPr>
        <w:shd w:val="clear" w:color="auto" w:fill="FFFFFF"/>
        <w:spacing w:after="0" w:line="360" w:lineRule="auto"/>
        <w:jc w:val="both"/>
        <w:rPr>
          <w:rFonts w:ascii="Times New Roman" w:eastAsia="Calibri" w:hAnsi="Times New Roman" w:cs="Times New Roman"/>
          <w:color w:val="000000"/>
          <w:sz w:val="24"/>
          <w:szCs w:val="24"/>
          <w:lang w:eastAsia="zh-CN"/>
        </w:rPr>
      </w:pPr>
    </w:p>
    <w:p w14:paraId="1E925883" w14:textId="77777777" w:rsidR="00A62F08" w:rsidRDefault="00A62F08" w:rsidP="00A91F18">
      <w:pPr>
        <w:shd w:val="clear" w:color="auto" w:fill="FFFFFF"/>
        <w:spacing w:after="0" w:line="360" w:lineRule="auto"/>
        <w:jc w:val="both"/>
        <w:rPr>
          <w:rFonts w:ascii="Times New Roman" w:eastAsia="Calibri" w:hAnsi="Times New Roman" w:cs="Times New Roman"/>
          <w:color w:val="000000"/>
          <w:sz w:val="24"/>
          <w:szCs w:val="24"/>
          <w:lang w:eastAsia="zh-CN"/>
        </w:rPr>
      </w:pPr>
    </w:p>
    <w:p w14:paraId="46B5E833" w14:textId="6FA05925" w:rsidR="00F31891" w:rsidRPr="00A91F18" w:rsidRDefault="00F31891" w:rsidP="00A91F18">
      <w:pPr>
        <w:shd w:val="clear" w:color="auto" w:fill="FFFFFF"/>
        <w:spacing w:after="0" w:line="276" w:lineRule="auto"/>
        <w:rPr>
          <w:rFonts w:ascii="Times New Roman" w:eastAsia="SimSun" w:hAnsi="Times New Roman" w:cs="Times New Roman"/>
          <w:sz w:val="24"/>
          <w:szCs w:val="24"/>
          <w:lang w:eastAsia="zh-CN"/>
        </w:rPr>
      </w:pPr>
      <w:r w:rsidRPr="00A91F18">
        <w:rPr>
          <w:rFonts w:ascii="Times New Roman" w:eastAsia="Calibri" w:hAnsi="Times New Roman" w:cs="Times New Roman"/>
          <w:color w:val="000000"/>
          <w:sz w:val="24"/>
          <w:szCs w:val="24"/>
          <w:lang w:eastAsia="zh-CN"/>
        </w:rPr>
        <w:lastRenderedPageBreak/>
        <w:t xml:space="preserve">Таблица </w:t>
      </w:r>
      <w:r w:rsidR="008F73C8" w:rsidRPr="00A91F18">
        <w:rPr>
          <w:rFonts w:ascii="Times New Roman" w:eastAsia="Calibri" w:hAnsi="Times New Roman" w:cs="Times New Roman"/>
          <w:color w:val="000000"/>
          <w:sz w:val="24"/>
          <w:szCs w:val="24"/>
          <w:lang w:eastAsia="zh-CN"/>
        </w:rPr>
        <w:t>3</w:t>
      </w:r>
      <w:r w:rsidRPr="00A91F18">
        <w:rPr>
          <w:rFonts w:ascii="Times New Roman" w:eastAsia="Calibri" w:hAnsi="Times New Roman" w:cs="Times New Roman"/>
          <w:color w:val="000000"/>
          <w:sz w:val="24"/>
          <w:szCs w:val="24"/>
          <w:lang w:eastAsia="zh-CN"/>
        </w:rPr>
        <w:t xml:space="preserve"> </w:t>
      </w:r>
      <w:r w:rsidRPr="00A91F18">
        <w:rPr>
          <w:rFonts w:ascii="Times New Roman" w:eastAsia="Calibri" w:hAnsi="Times New Roman" w:cs="Times New Roman"/>
          <w:sz w:val="24"/>
          <w:szCs w:val="24"/>
          <w:lang w:eastAsia="zh-CN"/>
        </w:rPr>
        <w:t>- Доля платы за воду в структуре себестоимости производства сельскохозяйственной продукции [</w:t>
      </w:r>
      <w:r w:rsidR="00AF7118">
        <w:rPr>
          <w:rFonts w:ascii="Times New Roman" w:eastAsia="SimSun" w:hAnsi="Times New Roman" w:cs="Times New Roman"/>
          <w:sz w:val="24"/>
          <w:szCs w:val="24"/>
          <w:lang w:eastAsia="zh-CN"/>
        </w:rPr>
        <w:t>4</w:t>
      </w:r>
      <w:r w:rsidRPr="00A91F18">
        <w:rPr>
          <w:rFonts w:ascii="Times New Roman" w:eastAsia="SimSun" w:hAnsi="Times New Roman" w:cs="Times New Roman"/>
          <w:sz w:val="24"/>
          <w:szCs w:val="24"/>
          <w:lang w:eastAsia="zh-CN"/>
        </w:rPr>
        <w:t xml:space="preserve">, </w:t>
      </w:r>
      <w:r w:rsidR="00AF7118">
        <w:rPr>
          <w:rFonts w:ascii="Times New Roman" w:eastAsia="SimSun" w:hAnsi="Times New Roman" w:cs="Times New Roman"/>
          <w:sz w:val="24"/>
          <w:szCs w:val="24"/>
          <w:lang w:eastAsia="zh-CN"/>
        </w:rPr>
        <w:t>6</w:t>
      </w:r>
      <w:r w:rsidR="00B95413" w:rsidRPr="00A91F18">
        <w:rPr>
          <w:rFonts w:ascii="Times New Roman" w:eastAsia="SimSun" w:hAnsi="Times New Roman" w:cs="Times New Roman"/>
          <w:sz w:val="24"/>
          <w:szCs w:val="24"/>
          <w:lang w:eastAsia="zh-CN"/>
        </w:rPr>
        <w:t xml:space="preserve">, </w:t>
      </w:r>
      <w:r w:rsidR="00AF7118">
        <w:rPr>
          <w:rFonts w:ascii="Times New Roman" w:eastAsia="SimSun" w:hAnsi="Times New Roman" w:cs="Times New Roman"/>
          <w:sz w:val="24"/>
          <w:szCs w:val="24"/>
          <w:lang w:eastAsia="zh-CN"/>
        </w:rPr>
        <w:t>8</w:t>
      </w:r>
      <w:r w:rsidR="009F670E">
        <w:rPr>
          <w:rFonts w:ascii="Times New Roman" w:eastAsia="SimSun" w:hAnsi="Times New Roman" w:cs="Times New Roman"/>
          <w:sz w:val="24"/>
          <w:szCs w:val="24"/>
          <w:lang w:eastAsia="zh-CN"/>
        </w:rPr>
        <w:t xml:space="preserve"> и др.</w:t>
      </w:r>
      <w:r w:rsidRPr="00A91F18">
        <w:rPr>
          <w:rFonts w:ascii="Times New Roman" w:eastAsia="SimSun" w:hAnsi="Times New Roman" w:cs="Times New Roman"/>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5"/>
        <w:gridCol w:w="4821"/>
      </w:tblGrid>
      <w:tr w:rsidR="00F31891" w:rsidRPr="00501465" w14:paraId="10B03F6D" w14:textId="77777777" w:rsidTr="00E77524">
        <w:tc>
          <w:tcPr>
            <w:tcW w:w="4105" w:type="dxa"/>
          </w:tcPr>
          <w:p w14:paraId="4B99D7AD"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Государство</w:t>
            </w:r>
          </w:p>
        </w:tc>
        <w:tc>
          <w:tcPr>
            <w:tcW w:w="4821" w:type="dxa"/>
          </w:tcPr>
          <w:p w14:paraId="67F3D7F2" w14:textId="77777777" w:rsidR="00F31891" w:rsidRPr="00501465" w:rsidRDefault="00F31891" w:rsidP="00501465">
            <w:pPr>
              <w:spacing w:after="0" w:line="240" w:lineRule="auto"/>
              <w:jc w:val="both"/>
              <w:rPr>
                <w:rFonts w:ascii="Times New Roman" w:eastAsia="SimSun" w:hAnsi="Times New Roman" w:cs="Times New Roman"/>
                <w:sz w:val="20"/>
                <w:szCs w:val="20"/>
                <w:lang w:eastAsia="zh-CN"/>
              </w:rPr>
            </w:pPr>
            <w:r w:rsidRPr="00501465">
              <w:rPr>
                <w:rFonts w:ascii="Times New Roman" w:eastAsia="Calibri" w:hAnsi="Times New Roman" w:cs="Times New Roman"/>
                <w:sz w:val="20"/>
                <w:szCs w:val="20"/>
                <w:lang w:eastAsia="zh-CN"/>
              </w:rPr>
              <w:t>Доля платы за воду в структуре себестоимости производства сельскохозяйственной продукции, %</w:t>
            </w:r>
          </w:p>
        </w:tc>
      </w:tr>
      <w:tr w:rsidR="00A04D3C" w:rsidRPr="00501465" w14:paraId="09B2EE26" w14:textId="77777777" w:rsidTr="00E77524">
        <w:tc>
          <w:tcPr>
            <w:tcW w:w="4105" w:type="dxa"/>
          </w:tcPr>
          <w:p w14:paraId="5548B3C9" w14:textId="3066E5EC" w:rsidR="00A04D3C" w:rsidRPr="00501465" w:rsidRDefault="00A04D3C" w:rsidP="00501465">
            <w:pPr>
              <w:spacing w:after="0"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1</w:t>
            </w:r>
          </w:p>
        </w:tc>
        <w:tc>
          <w:tcPr>
            <w:tcW w:w="4821" w:type="dxa"/>
          </w:tcPr>
          <w:p w14:paraId="6125FEF5" w14:textId="768F5876" w:rsidR="00A04D3C" w:rsidRPr="00501465" w:rsidRDefault="00A04D3C" w:rsidP="00A04D3C">
            <w:pPr>
              <w:spacing w:after="0" w:line="240" w:lineRule="auto"/>
              <w:jc w:val="cente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w:t>
            </w:r>
          </w:p>
        </w:tc>
      </w:tr>
      <w:tr w:rsidR="00F31891" w:rsidRPr="00501465" w14:paraId="4E90016A" w14:textId="77777777" w:rsidTr="00E77524">
        <w:tc>
          <w:tcPr>
            <w:tcW w:w="4105" w:type="dxa"/>
          </w:tcPr>
          <w:p w14:paraId="547DEA46"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США</w:t>
            </w:r>
          </w:p>
        </w:tc>
        <w:tc>
          <w:tcPr>
            <w:tcW w:w="4821" w:type="dxa"/>
          </w:tcPr>
          <w:p w14:paraId="7D9169AD"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9</w:t>
            </w:r>
          </w:p>
        </w:tc>
      </w:tr>
      <w:tr w:rsidR="00F31891" w:rsidRPr="00501465" w14:paraId="7BE79ABA" w14:textId="77777777" w:rsidTr="00E77524">
        <w:tc>
          <w:tcPr>
            <w:tcW w:w="4105" w:type="dxa"/>
          </w:tcPr>
          <w:p w14:paraId="05932B2F"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Франция</w:t>
            </w:r>
          </w:p>
        </w:tc>
        <w:tc>
          <w:tcPr>
            <w:tcW w:w="4821" w:type="dxa"/>
          </w:tcPr>
          <w:p w14:paraId="79EC5E39"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10</w:t>
            </w:r>
          </w:p>
        </w:tc>
      </w:tr>
      <w:tr w:rsidR="00F31891" w:rsidRPr="00501465" w14:paraId="1E0145F9" w14:textId="77777777" w:rsidTr="00E77524">
        <w:tc>
          <w:tcPr>
            <w:tcW w:w="4105" w:type="dxa"/>
          </w:tcPr>
          <w:p w14:paraId="7F27D2AB"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Испания</w:t>
            </w:r>
          </w:p>
        </w:tc>
        <w:tc>
          <w:tcPr>
            <w:tcW w:w="4821" w:type="dxa"/>
          </w:tcPr>
          <w:p w14:paraId="35C9E920"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12</w:t>
            </w:r>
          </w:p>
        </w:tc>
      </w:tr>
      <w:tr w:rsidR="00F31891" w:rsidRPr="00501465" w14:paraId="1C92DBC3" w14:textId="77777777" w:rsidTr="00E77524">
        <w:tc>
          <w:tcPr>
            <w:tcW w:w="4105" w:type="dxa"/>
          </w:tcPr>
          <w:p w14:paraId="31E610AA"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Пакистан</w:t>
            </w:r>
          </w:p>
        </w:tc>
        <w:tc>
          <w:tcPr>
            <w:tcW w:w="4821" w:type="dxa"/>
          </w:tcPr>
          <w:p w14:paraId="621A0DDE"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8</w:t>
            </w:r>
          </w:p>
        </w:tc>
      </w:tr>
      <w:tr w:rsidR="00F31891" w:rsidRPr="00501465" w14:paraId="5169F499" w14:textId="77777777" w:rsidTr="00E77524">
        <w:tc>
          <w:tcPr>
            <w:tcW w:w="4105" w:type="dxa"/>
          </w:tcPr>
          <w:p w14:paraId="490580B6"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Индонезия</w:t>
            </w:r>
          </w:p>
        </w:tc>
        <w:tc>
          <w:tcPr>
            <w:tcW w:w="4821" w:type="dxa"/>
          </w:tcPr>
          <w:p w14:paraId="73279AC9"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11</w:t>
            </w:r>
          </w:p>
        </w:tc>
      </w:tr>
      <w:tr w:rsidR="00F31891" w:rsidRPr="00501465" w14:paraId="2B15D626" w14:textId="77777777" w:rsidTr="00E77524">
        <w:tc>
          <w:tcPr>
            <w:tcW w:w="4105" w:type="dxa"/>
          </w:tcPr>
          <w:p w14:paraId="68D97ADB"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Непал</w:t>
            </w:r>
          </w:p>
        </w:tc>
        <w:tc>
          <w:tcPr>
            <w:tcW w:w="4821" w:type="dxa"/>
          </w:tcPr>
          <w:p w14:paraId="7A4B0543"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7</w:t>
            </w:r>
          </w:p>
        </w:tc>
      </w:tr>
      <w:tr w:rsidR="00F31891" w:rsidRPr="00501465" w14:paraId="397FF8C2" w14:textId="77777777" w:rsidTr="00E77524">
        <w:tc>
          <w:tcPr>
            <w:tcW w:w="4105" w:type="dxa"/>
          </w:tcPr>
          <w:p w14:paraId="7FC53E8D"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Таиланд</w:t>
            </w:r>
          </w:p>
        </w:tc>
        <w:tc>
          <w:tcPr>
            <w:tcW w:w="4821" w:type="dxa"/>
          </w:tcPr>
          <w:p w14:paraId="4CFDA3C1"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13</w:t>
            </w:r>
          </w:p>
        </w:tc>
      </w:tr>
      <w:tr w:rsidR="00F31891" w:rsidRPr="00501465" w14:paraId="27B64116" w14:textId="77777777" w:rsidTr="00E77524">
        <w:tc>
          <w:tcPr>
            <w:tcW w:w="4105" w:type="dxa"/>
          </w:tcPr>
          <w:p w14:paraId="7D76F58D"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Южная Корея</w:t>
            </w:r>
          </w:p>
        </w:tc>
        <w:tc>
          <w:tcPr>
            <w:tcW w:w="4821" w:type="dxa"/>
          </w:tcPr>
          <w:p w14:paraId="57B72293" w14:textId="77777777" w:rsidR="00F31891" w:rsidRPr="00501465" w:rsidRDefault="00F31891" w:rsidP="00501465">
            <w:pPr>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eastAsia="zh-CN"/>
              </w:rPr>
              <w:t>26</w:t>
            </w:r>
          </w:p>
        </w:tc>
      </w:tr>
    </w:tbl>
    <w:p w14:paraId="0798B442" w14:textId="77777777" w:rsidR="00A91F18" w:rsidRDefault="00A91F18" w:rsidP="00501465">
      <w:pPr>
        <w:spacing w:after="0" w:line="360" w:lineRule="auto"/>
        <w:jc w:val="both"/>
        <w:rPr>
          <w:rFonts w:ascii="Times New Roman" w:hAnsi="Times New Roman" w:cs="Times New Roman"/>
          <w:sz w:val="28"/>
          <w:szCs w:val="28"/>
        </w:rPr>
      </w:pPr>
    </w:p>
    <w:p w14:paraId="43E87901" w14:textId="58F9F0D3" w:rsidR="002D71EB" w:rsidRPr="00E77524" w:rsidRDefault="00E77524" w:rsidP="00A91F18">
      <w:pPr>
        <w:spacing w:after="0" w:line="360" w:lineRule="auto"/>
        <w:ind w:firstLine="709"/>
        <w:jc w:val="both"/>
        <w:rPr>
          <w:rFonts w:ascii="Times New Roman" w:hAnsi="Times New Roman" w:cs="Times New Roman"/>
          <w:sz w:val="28"/>
          <w:szCs w:val="28"/>
        </w:rPr>
      </w:pPr>
      <w:r w:rsidRPr="00E77524">
        <w:rPr>
          <w:rFonts w:ascii="Times New Roman" w:hAnsi="Times New Roman" w:cs="Times New Roman"/>
          <w:sz w:val="28"/>
          <w:szCs w:val="28"/>
        </w:rPr>
        <w:t>Существенное влияние на удельный вес платы за воду в структуре</w:t>
      </w:r>
      <w:r>
        <w:rPr>
          <w:rFonts w:ascii="Times New Roman" w:hAnsi="Times New Roman" w:cs="Times New Roman"/>
          <w:sz w:val="28"/>
          <w:szCs w:val="28"/>
        </w:rPr>
        <w:t xml:space="preserve"> </w:t>
      </w:r>
      <w:r w:rsidRPr="00E77524">
        <w:rPr>
          <w:rFonts w:ascii="Times New Roman" w:hAnsi="Times New Roman" w:cs="Times New Roman"/>
          <w:sz w:val="28"/>
          <w:szCs w:val="28"/>
        </w:rPr>
        <w:t>себестоимости производства сельскохозяйственной продукции в разных странах мира оказывают природно-климатические условия, техника полива, продуктивность орошаемых земель, приоритеты национальной политики государства и другие факторы.</w:t>
      </w:r>
    </w:p>
    <w:p w14:paraId="1C595EBE" w14:textId="04212B80" w:rsidR="0097567E" w:rsidRDefault="0065040A" w:rsidP="0050146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Сравнительный </w:t>
      </w:r>
      <w:r w:rsidR="006A3DEF" w:rsidRPr="006A3DEF">
        <w:rPr>
          <w:rFonts w:ascii="Times New Roman" w:hAnsi="Times New Roman" w:cs="Times New Roman"/>
          <w:sz w:val="28"/>
          <w:szCs w:val="28"/>
        </w:rPr>
        <w:t>анализ зарубежного опыта</w:t>
      </w:r>
      <w:r>
        <w:rPr>
          <w:rFonts w:ascii="Times New Roman" w:hAnsi="Times New Roman" w:cs="Times New Roman"/>
          <w:sz w:val="28"/>
          <w:szCs w:val="28"/>
        </w:rPr>
        <w:t xml:space="preserve"> указывает на то, </w:t>
      </w:r>
      <w:r w:rsidR="006A3DEF" w:rsidRPr="006A3DEF">
        <w:rPr>
          <w:rFonts w:ascii="Times New Roman" w:hAnsi="Times New Roman" w:cs="Times New Roman"/>
          <w:sz w:val="28"/>
          <w:szCs w:val="28"/>
        </w:rPr>
        <w:t xml:space="preserve">что для природно-климатических условий России наиболее эффективной системой платного водопользования является двух ставочная система, состоящая из погектарной и </w:t>
      </w:r>
      <w:proofErr w:type="spellStart"/>
      <w:r w:rsidR="006A3DEF" w:rsidRPr="006A3DEF">
        <w:rPr>
          <w:rFonts w:ascii="Times New Roman" w:hAnsi="Times New Roman" w:cs="Times New Roman"/>
          <w:sz w:val="28"/>
          <w:szCs w:val="28"/>
        </w:rPr>
        <w:t>покубометровой</w:t>
      </w:r>
      <w:proofErr w:type="spellEnd"/>
      <w:r w:rsidR="006A3DEF" w:rsidRPr="006A3DEF">
        <w:rPr>
          <w:rFonts w:ascii="Times New Roman" w:hAnsi="Times New Roman" w:cs="Times New Roman"/>
          <w:sz w:val="28"/>
          <w:szCs w:val="28"/>
        </w:rPr>
        <w:t xml:space="preserve"> ставок. Объясняется это тем, что большая часть площадей орошаемых земель (92%) расположена в основном в лесостепной, степной и сухостепной природных зонах, которые характеризуются неустойчивой и недостаточной влагообеспеченностью, а орошение является дополнением к естественному увлажнению (осадкам). </w:t>
      </w:r>
      <w:r w:rsidR="00337D1F">
        <w:rPr>
          <w:rFonts w:ascii="Times New Roman" w:hAnsi="Times New Roman" w:cs="Times New Roman"/>
          <w:sz w:val="28"/>
          <w:szCs w:val="28"/>
        </w:rPr>
        <w:t xml:space="preserve">Эффективность применения данной системы подтверждается не только </w:t>
      </w:r>
      <w:r w:rsidR="00337D1F" w:rsidRPr="00337D1F">
        <w:rPr>
          <w:rFonts w:ascii="Times New Roman" w:hAnsi="Times New Roman" w:cs="Times New Roman"/>
          <w:sz w:val="28"/>
          <w:szCs w:val="28"/>
        </w:rPr>
        <w:t>неравномерн</w:t>
      </w:r>
      <w:r w:rsidR="00337D1F">
        <w:rPr>
          <w:rFonts w:ascii="Times New Roman" w:hAnsi="Times New Roman" w:cs="Times New Roman"/>
          <w:sz w:val="28"/>
          <w:szCs w:val="28"/>
        </w:rPr>
        <w:t xml:space="preserve">ым </w:t>
      </w:r>
      <w:r w:rsidR="00337D1F" w:rsidRPr="00337D1F">
        <w:rPr>
          <w:rFonts w:ascii="Times New Roman" w:hAnsi="Times New Roman" w:cs="Times New Roman"/>
          <w:sz w:val="28"/>
          <w:szCs w:val="28"/>
        </w:rPr>
        <w:t>распределение</w:t>
      </w:r>
      <w:r w:rsidR="00337D1F">
        <w:rPr>
          <w:rFonts w:ascii="Times New Roman" w:hAnsi="Times New Roman" w:cs="Times New Roman"/>
          <w:sz w:val="28"/>
          <w:szCs w:val="28"/>
        </w:rPr>
        <w:t>м</w:t>
      </w:r>
      <w:r w:rsidR="00337D1F" w:rsidRPr="00337D1F">
        <w:rPr>
          <w:rFonts w:ascii="Times New Roman" w:hAnsi="Times New Roman" w:cs="Times New Roman"/>
          <w:sz w:val="28"/>
          <w:szCs w:val="28"/>
        </w:rPr>
        <w:t xml:space="preserve"> осадков по территории России</w:t>
      </w:r>
      <w:r w:rsidR="00337D1F">
        <w:rPr>
          <w:rFonts w:ascii="Times New Roman" w:hAnsi="Times New Roman" w:cs="Times New Roman"/>
          <w:sz w:val="28"/>
          <w:szCs w:val="28"/>
        </w:rPr>
        <w:t xml:space="preserve"> внутри конкретного года</w:t>
      </w:r>
      <w:r w:rsidR="00337D1F" w:rsidRPr="00337D1F">
        <w:rPr>
          <w:rFonts w:ascii="Times New Roman" w:hAnsi="Times New Roman" w:cs="Times New Roman"/>
          <w:sz w:val="28"/>
          <w:szCs w:val="28"/>
        </w:rPr>
        <w:t>, но и неравномерн</w:t>
      </w:r>
      <w:r w:rsidR="00337D1F">
        <w:rPr>
          <w:rFonts w:ascii="Times New Roman" w:hAnsi="Times New Roman" w:cs="Times New Roman"/>
          <w:sz w:val="28"/>
          <w:szCs w:val="28"/>
        </w:rPr>
        <w:t xml:space="preserve">ым </w:t>
      </w:r>
      <w:r w:rsidR="00337D1F" w:rsidRPr="00337D1F">
        <w:rPr>
          <w:rFonts w:ascii="Times New Roman" w:hAnsi="Times New Roman" w:cs="Times New Roman"/>
          <w:sz w:val="28"/>
          <w:szCs w:val="28"/>
        </w:rPr>
        <w:t>распределение</w:t>
      </w:r>
      <w:r w:rsidR="00337D1F">
        <w:rPr>
          <w:rFonts w:ascii="Times New Roman" w:hAnsi="Times New Roman" w:cs="Times New Roman"/>
          <w:sz w:val="28"/>
          <w:szCs w:val="28"/>
        </w:rPr>
        <w:t>м</w:t>
      </w:r>
      <w:r w:rsidR="00337D1F" w:rsidRPr="00337D1F">
        <w:rPr>
          <w:rFonts w:ascii="Times New Roman" w:hAnsi="Times New Roman" w:cs="Times New Roman"/>
          <w:sz w:val="28"/>
          <w:szCs w:val="28"/>
        </w:rPr>
        <w:t xml:space="preserve"> увлажнения по годам многолетнего периода.</w:t>
      </w:r>
      <w:r w:rsidR="00405A5C">
        <w:rPr>
          <w:rFonts w:ascii="Times New Roman" w:hAnsi="Times New Roman" w:cs="Times New Roman"/>
          <w:sz w:val="28"/>
          <w:szCs w:val="28"/>
        </w:rPr>
        <w:t xml:space="preserve"> </w:t>
      </w:r>
      <w:r w:rsidR="00405A5C" w:rsidRPr="00405A5C">
        <w:rPr>
          <w:rFonts w:ascii="Times New Roman" w:hAnsi="Times New Roman" w:cs="Times New Roman"/>
          <w:sz w:val="28"/>
          <w:szCs w:val="28"/>
        </w:rPr>
        <w:t xml:space="preserve">Применение </w:t>
      </w:r>
      <w:r w:rsidR="00405A5C">
        <w:rPr>
          <w:rFonts w:ascii="Times New Roman" w:hAnsi="Times New Roman" w:cs="Times New Roman"/>
          <w:sz w:val="28"/>
          <w:szCs w:val="28"/>
        </w:rPr>
        <w:t>зарубежного</w:t>
      </w:r>
      <w:r w:rsidR="00405A5C" w:rsidRPr="00405A5C">
        <w:rPr>
          <w:rFonts w:ascii="Times New Roman" w:hAnsi="Times New Roman" w:cs="Times New Roman"/>
          <w:sz w:val="28"/>
          <w:szCs w:val="28"/>
        </w:rPr>
        <w:t xml:space="preserve"> опыта в российской практике установления платежей за </w:t>
      </w:r>
      <w:r w:rsidR="00405A5C">
        <w:rPr>
          <w:rFonts w:ascii="Times New Roman" w:hAnsi="Times New Roman" w:cs="Times New Roman"/>
          <w:sz w:val="28"/>
          <w:szCs w:val="28"/>
        </w:rPr>
        <w:t>воду</w:t>
      </w:r>
      <w:r w:rsidR="00405A5C" w:rsidRPr="00405A5C">
        <w:rPr>
          <w:rFonts w:ascii="Times New Roman" w:hAnsi="Times New Roman" w:cs="Times New Roman"/>
          <w:sz w:val="28"/>
          <w:szCs w:val="28"/>
        </w:rPr>
        <w:t xml:space="preserve"> позволит учесть разнообразие природно-климатических условий регионов страны, их вероятностный характер изменения, техническое состояние оросительных </w:t>
      </w:r>
      <w:r w:rsidR="00405A5C" w:rsidRPr="00405A5C">
        <w:rPr>
          <w:rFonts w:ascii="Times New Roman" w:hAnsi="Times New Roman" w:cs="Times New Roman"/>
          <w:sz w:val="28"/>
          <w:szCs w:val="28"/>
        </w:rPr>
        <w:lastRenderedPageBreak/>
        <w:t>систем, технологию полива, хозяйственн</w:t>
      </w:r>
      <w:r>
        <w:rPr>
          <w:rFonts w:ascii="Times New Roman" w:hAnsi="Times New Roman" w:cs="Times New Roman"/>
          <w:sz w:val="28"/>
          <w:szCs w:val="28"/>
        </w:rPr>
        <w:t>о-</w:t>
      </w:r>
      <w:r w:rsidR="00405A5C" w:rsidRPr="00405A5C">
        <w:rPr>
          <w:rFonts w:ascii="Times New Roman" w:hAnsi="Times New Roman" w:cs="Times New Roman"/>
          <w:sz w:val="28"/>
          <w:szCs w:val="28"/>
        </w:rPr>
        <w:t>экономические условия сель</w:t>
      </w:r>
      <w:r>
        <w:rPr>
          <w:rFonts w:ascii="Times New Roman" w:hAnsi="Times New Roman" w:cs="Times New Roman"/>
          <w:sz w:val="28"/>
          <w:szCs w:val="28"/>
        </w:rPr>
        <w:t>хоз</w:t>
      </w:r>
      <w:r w:rsidR="00405A5C" w:rsidRPr="00405A5C">
        <w:rPr>
          <w:rFonts w:ascii="Times New Roman" w:hAnsi="Times New Roman" w:cs="Times New Roman"/>
          <w:sz w:val="28"/>
          <w:szCs w:val="28"/>
        </w:rPr>
        <w:t>предприятий</w:t>
      </w:r>
      <w:r>
        <w:rPr>
          <w:rFonts w:ascii="Times New Roman" w:hAnsi="Times New Roman" w:cs="Times New Roman"/>
          <w:sz w:val="28"/>
          <w:szCs w:val="28"/>
        </w:rPr>
        <w:t xml:space="preserve"> </w:t>
      </w:r>
      <w:r w:rsidR="00405A5C" w:rsidRPr="00405A5C">
        <w:rPr>
          <w:rFonts w:ascii="Times New Roman" w:hAnsi="Times New Roman" w:cs="Times New Roman"/>
          <w:sz w:val="28"/>
          <w:szCs w:val="28"/>
        </w:rPr>
        <w:t>и</w:t>
      </w:r>
      <w:r w:rsidR="00405A5C">
        <w:rPr>
          <w:rFonts w:ascii="Times New Roman" w:hAnsi="Times New Roman" w:cs="Times New Roman"/>
          <w:sz w:val="28"/>
          <w:szCs w:val="28"/>
        </w:rPr>
        <w:t xml:space="preserve"> </w:t>
      </w:r>
      <w:r w:rsidR="00405A5C" w:rsidRPr="00405A5C">
        <w:rPr>
          <w:rFonts w:ascii="Times New Roman" w:hAnsi="Times New Roman" w:cs="Times New Roman"/>
          <w:sz w:val="28"/>
          <w:szCs w:val="28"/>
        </w:rPr>
        <w:t>организаций</w:t>
      </w:r>
      <w:r>
        <w:rPr>
          <w:rFonts w:ascii="Times New Roman" w:hAnsi="Times New Roman" w:cs="Times New Roman"/>
          <w:sz w:val="28"/>
          <w:szCs w:val="28"/>
        </w:rPr>
        <w:t>, подающих им воду.</w:t>
      </w:r>
      <w:r w:rsidR="00BC554F">
        <w:rPr>
          <w:rFonts w:ascii="Times New Roman" w:hAnsi="Times New Roman" w:cs="Times New Roman"/>
          <w:sz w:val="28"/>
          <w:szCs w:val="28"/>
        </w:rPr>
        <w:t xml:space="preserve"> </w:t>
      </w:r>
    </w:p>
    <w:p w14:paraId="0318F67E" w14:textId="2CDDE244" w:rsidR="00E77524" w:rsidRPr="0097567E" w:rsidRDefault="0097567E" w:rsidP="00501465">
      <w:pPr>
        <w:spacing w:after="0" w:line="360" w:lineRule="auto"/>
        <w:ind w:firstLine="709"/>
        <w:jc w:val="both"/>
        <w:rPr>
          <w:rFonts w:ascii="Times New Roman" w:hAnsi="Times New Roman" w:cs="Times New Roman"/>
          <w:sz w:val="28"/>
          <w:szCs w:val="28"/>
        </w:rPr>
      </w:pPr>
      <w:r w:rsidRPr="0097567E">
        <w:rPr>
          <w:rFonts w:ascii="Times New Roman" w:hAnsi="Times New Roman" w:cs="Times New Roman"/>
          <w:sz w:val="28"/>
          <w:szCs w:val="28"/>
        </w:rPr>
        <w:t xml:space="preserve">Надо сказать, что и в Российской Федерации </w:t>
      </w:r>
      <w:r w:rsidR="005E3B75">
        <w:rPr>
          <w:rFonts w:ascii="Times New Roman" w:hAnsi="Times New Roman" w:cs="Times New Roman"/>
          <w:sz w:val="28"/>
          <w:szCs w:val="28"/>
        </w:rPr>
        <w:t xml:space="preserve">переход производителей сельскохозяйственной продукции </w:t>
      </w:r>
      <w:r w:rsidRPr="0097567E">
        <w:rPr>
          <w:rFonts w:ascii="Times New Roman" w:hAnsi="Times New Roman" w:cs="Times New Roman"/>
          <w:sz w:val="28"/>
          <w:szCs w:val="28"/>
        </w:rPr>
        <w:t xml:space="preserve">на платное водопользование </w:t>
      </w:r>
      <w:r w:rsidR="00CE6D44" w:rsidRPr="0097567E">
        <w:rPr>
          <w:rFonts w:ascii="Times New Roman" w:hAnsi="Times New Roman" w:cs="Times New Roman"/>
          <w:sz w:val="28"/>
          <w:szCs w:val="28"/>
        </w:rPr>
        <w:t>невозможен</w:t>
      </w:r>
      <w:r w:rsidRPr="0097567E">
        <w:rPr>
          <w:rFonts w:ascii="Times New Roman" w:hAnsi="Times New Roman" w:cs="Times New Roman"/>
          <w:sz w:val="28"/>
          <w:szCs w:val="28"/>
        </w:rPr>
        <w:t xml:space="preserve"> без государственной поддержки</w:t>
      </w:r>
      <w:r>
        <w:rPr>
          <w:rFonts w:ascii="Times New Roman" w:hAnsi="Times New Roman" w:cs="Times New Roman"/>
          <w:sz w:val="28"/>
          <w:szCs w:val="28"/>
        </w:rPr>
        <w:t xml:space="preserve"> по причине низкой </w:t>
      </w:r>
      <w:r w:rsidR="005E3B75">
        <w:rPr>
          <w:rFonts w:ascii="Times New Roman" w:hAnsi="Times New Roman" w:cs="Times New Roman"/>
          <w:sz w:val="28"/>
          <w:szCs w:val="28"/>
        </w:rPr>
        <w:t xml:space="preserve">продуктивности орошаемых земель </w:t>
      </w:r>
      <w:r w:rsidRPr="0097567E">
        <w:rPr>
          <w:rFonts w:ascii="Times New Roman" w:hAnsi="Times New Roman" w:cs="Times New Roman"/>
          <w:sz w:val="28"/>
          <w:szCs w:val="28"/>
        </w:rPr>
        <w:t xml:space="preserve">во </w:t>
      </w:r>
      <w:r w:rsidR="00FB519D">
        <w:rPr>
          <w:rFonts w:ascii="Times New Roman" w:hAnsi="Times New Roman" w:cs="Times New Roman"/>
          <w:sz w:val="28"/>
          <w:szCs w:val="28"/>
        </w:rPr>
        <w:t xml:space="preserve">многих субъектах Российской Федерации, расположенных в разных </w:t>
      </w:r>
      <w:r w:rsidRPr="0097567E">
        <w:rPr>
          <w:rFonts w:ascii="Times New Roman" w:hAnsi="Times New Roman" w:cs="Times New Roman"/>
          <w:sz w:val="28"/>
          <w:szCs w:val="28"/>
        </w:rPr>
        <w:t>природно-климатических зонах</w:t>
      </w:r>
      <w:r>
        <w:rPr>
          <w:rFonts w:ascii="Times New Roman" w:hAnsi="Times New Roman" w:cs="Times New Roman"/>
          <w:sz w:val="28"/>
          <w:szCs w:val="28"/>
        </w:rPr>
        <w:t>, табл</w:t>
      </w:r>
      <w:r w:rsidR="008F73C8">
        <w:rPr>
          <w:rFonts w:ascii="Times New Roman" w:hAnsi="Times New Roman" w:cs="Times New Roman"/>
          <w:sz w:val="28"/>
          <w:szCs w:val="28"/>
        </w:rPr>
        <w:t>ица</w:t>
      </w:r>
      <w:r>
        <w:rPr>
          <w:rFonts w:ascii="Times New Roman" w:hAnsi="Times New Roman" w:cs="Times New Roman"/>
          <w:sz w:val="28"/>
          <w:szCs w:val="28"/>
        </w:rPr>
        <w:t xml:space="preserve"> </w:t>
      </w:r>
      <w:r w:rsidR="008F73C8">
        <w:rPr>
          <w:rFonts w:ascii="Times New Roman" w:hAnsi="Times New Roman" w:cs="Times New Roman"/>
          <w:sz w:val="28"/>
          <w:szCs w:val="28"/>
        </w:rPr>
        <w:t>4</w:t>
      </w:r>
      <w:r w:rsidR="007152DB">
        <w:rPr>
          <w:rFonts w:ascii="Times New Roman" w:hAnsi="Times New Roman" w:cs="Times New Roman"/>
          <w:sz w:val="28"/>
          <w:szCs w:val="28"/>
        </w:rPr>
        <w:t>.</w:t>
      </w:r>
    </w:p>
    <w:p w14:paraId="58621FD7" w14:textId="409EC3EA" w:rsidR="00FE0DBF" w:rsidRPr="00FE0DBF" w:rsidRDefault="00FE0DBF" w:rsidP="00A91F18">
      <w:pPr>
        <w:spacing w:after="0" w:line="276" w:lineRule="auto"/>
        <w:rPr>
          <w:rFonts w:ascii="Times New Roman" w:eastAsia="SimSun" w:hAnsi="Times New Roman" w:cs="Times New Roman"/>
          <w:bCs/>
          <w:sz w:val="24"/>
          <w:szCs w:val="24"/>
          <w:lang w:eastAsia="zh-CN"/>
        </w:rPr>
      </w:pPr>
      <w:r w:rsidRPr="00FE0DBF">
        <w:rPr>
          <w:rFonts w:ascii="Times New Roman" w:eastAsia="SimSun" w:hAnsi="Times New Roman" w:cs="Times New Roman"/>
          <w:bCs/>
          <w:sz w:val="24"/>
          <w:szCs w:val="24"/>
          <w:lang w:eastAsia="zh-CN"/>
        </w:rPr>
        <w:t xml:space="preserve">Таблица </w:t>
      </w:r>
      <w:r w:rsidR="008F73C8">
        <w:rPr>
          <w:rFonts w:ascii="Times New Roman" w:eastAsia="SimSun" w:hAnsi="Times New Roman" w:cs="Times New Roman"/>
          <w:bCs/>
          <w:sz w:val="24"/>
          <w:szCs w:val="24"/>
          <w:lang w:eastAsia="zh-CN"/>
        </w:rPr>
        <w:t>4</w:t>
      </w:r>
      <w:r w:rsidRPr="00FE0DBF">
        <w:rPr>
          <w:rFonts w:ascii="Times New Roman" w:eastAsia="SimSun" w:hAnsi="Times New Roman" w:cs="Times New Roman"/>
          <w:bCs/>
          <w:sz w:val="24"/>
          <w:szCs w:val="24"/>
          <w:lang w:eastAsia="zh-CN"/>
        </w:rPr>
        <w:t xml:space="preserve"> </w:t>
      </w:r>
      <w:r w:rsidRPr="0088378F">
        <w:rPr>
          <w:rFonts w:ascii="Times New Roman" w:eastAsia="SimSun" w:hAnsi="Times New Roman" w:cs="Times New Roman"/>
          <w:bCs/>
          <w:sz w:val="24"/>
          <w:szCs w:val="24"/>
          <w:lang w:eastAsia="zh-CN"/>
        </w:rPr>
        <w:t>–</w:t>
      </w:r>
      <w:r w:rsidRPr="00FE0DBF">
        <w:rPr>
          <w:rFonts w:ascii="Times New Roman" w:eastAsia="SimSun" w:hAnsi="Times New Roman" w:cs="Times New Roman"/>
          <w:bCs/>
          <w:sz w:val="24"/>
          <w:szCs w:val="24"/>
          <w:lang w:eastAsia="zh-CN"/>
        </w:rPr>
        <w:t xml:space="preserve"> </w:t>
      </w:r>
      <w:r w:rsidRPr="0088378F">
        <w:rPr>
          <w:rFonts w:ascii="Times New Roman" w:eastAsia="SimSun" w:hAnsi="Times New Roman" w:cs="Times New Roman"/>
          <w:bCs/>
          <w:sz w:val="24"/>
          <w:szCs w:val="24"/>
          <w:lang w:eastAsia="zh-CN"/>
        </w:rPr>
        <w:t>Результаты о</w:t>
      </w:r>
      <w:r w:rsidRPr="00FE0DBF">
        <w:rPr>
          <w:rFonts w:ascii="Times New Roman" w:eastAsia="SimSun" w:hAnsi="Times New Roman" w:cs="Times New Roman"/>
          <w:bCs/>
          <w:sz w:val="24"/>
          <w:szCs w:val="24"/>
          <w:lang w:eastAsia="zh-CN"/>
        </w:rPr>
        <w:t>ценк</w:t>
      </w:r>
      <w:r w:rsidRPr="0088378F">
        <w:rPr>
          <w:rFonts w:ascii="Times New Roman" w:eastAsia="SimSun" w:hAnsi="Times New Roman" w:cs="Times New Roman"/>
          <w:bCs/>
          <w:sz w:val="24"/>
          <w:szCs w:val="24"/>
          <w:lang w:eastAsia="zh-CN"/>
        </w:rPr>
        <w:t>и</w:t>
      </w:r>
      <w:r w:rsidRPr="00FE0DBF">
        <w:rPr>
          <w:rFonts w:ascii="Times New Roman" w:eastAsia="SimSun" w:hAnsi="Times New Roman" w:cs="Times New Roman"/>
          <w:bCs/>
          <w:sz w:val="24"/>
          <w:szCs w:val="24"/>
          <w:lang w:eastAsia="zh-CN"/>
        </w:rPr>
        <w:t xml:space="preserve"> эффективности </w:t>
      </w:r>
      <w:r w:rsidR="003F7CAA">
        <w:rPr>
          <w:rFonts w:ascii="Times New Roman" w:eastAsia="SimSun" w:hAnsi="Times New Roman" w:cs="Times New Roman"/>
          <w:bCs/>
          <w:sz w:val="24"/>
          <w:szCs w:val="24"/>
          <w:lang w:eastAsia="zh-CN"/>
        </w:rPr>
        <w:t xml:space="preserve">деятельности предприятий, производящих продукцию </w:t>
      </w:r>
      <w:r w:rsidRPr="00FE0DBF">
        <w:rPr>
          <w:rFonts w:ascii="Times New Roman" w:eastAsia="SimSun" w:hAnsi="Times New Roman" w:cs="Times New Roman"/>
          <w:bCs/>
          <w:sz w:val="24"/>
          <w:szCs w:val="24"/>
          <w:lang w:eastAsia="zh-CN"/>
        </w:rPr>
        <w:t xml:space="preserve">на </w:t>
      </w:r>
      <w:r w:rsidR="006D6D28">
        <w:rPr>
          <w:rFonts w:ascii="Times New Roman" w:eastAsia="SimSun" w:hAnsi="Times New Roman" w:cs="Times New Roman"/>
          <w:bCs/>
          <w:sz w:val="24"/>
          <w:szCs w:val="24"/>
          <w:lang w:eastAsia="zh-CN"/>
        </w:rPr>
        <w:t>орошаемых</w:t>
      </w:r>
      <w:r w:rsidRPr="00FE0DBF">
        <w:rPr>
          <w:rFonts w:ascii="Times New Roman" w:eastAsia="SimSun" w:hAnsi="Times New Roman" w:cs="Times New Roman"/>
          <w:bCs/>
          <w:sz w:val="24"/>
          <w:szCs w:val="24"/>
          <w:lang w:eastAsia="zh-CN"/>
        </w:rPr>
        <w:t xml:space="preserve"> землях</w:t>
      </w:r>
      <w:r w:rsidR="006D6D28">
        <w:rPr>
          <w:rFonts w:ascii="Times New Roman" w:eastAsia="SimSun" w:hAnsi="Times New Roman" w:cs="Times New Roman"/>
          <w:bCs/>
          <w:sz w:val="24"/>
          <w:szCs w:val="24"/>
          <w:lang w:eastAsia="zh-CN"/>
        </w:rPr>
        <w:t>,</w:t>
      </w:r>
      <w:r w:rsidRPr="00FE0DBF">
        <w:rPr>
          <w:rFonts w:ascii="Times New Roman" w:eastAsia="SimSun" w:hAnsi="Times New Roman" w:cs="Times New Roman"/>
          <w:bCs/>
          <w:sz w:val="24"/>
          <w:szCs w:val="24"/>
          <w:lang w:eastAsia="zh-CN"/>
        </w:rPr>
        <w:t xml:space="preserve"> в различных природно-климатических зонах России</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5"/>
        <w:gridCol w:w="3902"/>
      </w:tblGrid>
      <w:tr w:rsidR="00FE0DBF" w:rsidRPr="00501465" w14:paraId="6DAF55E0" w14:textId="77777777" w:rsidTr="0088378F">
        <w:tc>
          <w:tcPr>
            <w:tcW w:w="5620" w:type="dxa"/>
          </w:tcPr>
          <w:p w14:paraId="476C5253" w14:textId="33B699E3" w:rsidR="00FE0DBF" w:rsidRPr="00501465" w:rsidRDefault="00FE0DBF" w:rsidP="00501465">
            <w:pPr>
              <w:widowControl w:val="0"/>
              <w:spacing w:after="0" w:line="240" w:lineRule="auto"/>
              <w:jc w:val="center"/>
              <w:rPr>
                <w:rFonts w:ascii="Times New Roman" w:eastAsia="SimSun" w:hAnsi="Times New Roman" w:cs="Times New Roman"/>
                <w:bCs/>
                <w:sz w:val="20"/>
                <w:szCs w:val="20"/>
                <w:lang w:eastAsia="zh-CN"/>
              </w:rPr>
            </w:pPr>
            <w:r w:rsidRPr="00501465">
              <w:rPr>
                <w:rFonts w:ascii="Times New Roman" w:eastAsia="SimSun" w:hAnsi="Times New Roman" w:cs="Times New Roman"/>
                <w:color w:val="000000"/>
                <w:sz w:val="20"/>
                <w:szCs w:val="20"/>
                <w:lang w:eastAsia="zh-CN"/>
              </w:rPr>
              <w:t>Субъекты Российской Федерации</w:t>
            </w:r>
          </w:p>
        </w:tc>
        <w:tc>
          <w:tcPr>
            <w:tcW w:w="3917" w:type="dxa"/>
            <w:gridSpan w:val="2"/>
          </w:tcPr>
          <w:p w14:paraId="219F0C80" w14:textId="019E508E" w:rsidR="00FE0DBF" w:rsidRPr="00501465" w:rsidRDefault="00FE0DBF" w:rsidP="00501465">
            <w:pPr>
              <w:widowControl w:val="0"/>
              <w:spacing w:after="0" w:line="240" w:lineRule="auto"/>
              <w:jc w:val="center"/>
              <w:rPr>
                <w:rFonts w:ascii="Times New Roman" w:eastAsia="SimSun" w:hAnsi="Times New Roman" w:cs="Times New Roman"/>
                <w:bCs/>
                <w:sz w:val="20"/>
                <w:szCs w:val="20"/>
                <w:lang w:eastAsia="zh-CN"/>
              </w:rPr>
            </w:pPr>
            <w:r w:rsidRPr="00501465">
              <w:rPr>
                <w:rFonts w:ascii="Times New Roman" w:eastAsia="SimSun" w:hAnsi="Times New Roman" w:cs="Times New Roman"/>
                <w:bCs/>
                <w:sz w:val="20"/>
                <w:szCs w:val="20"/>
                <w:lang w:eastAsia="zh-CN"/>
              </w:rPr>
              <w:t xml:space="preserve">Уровень </w:t>
            </w:r>
            <w:r w:rsidR="0088378F" w:rsidRPr="00501465">
              <w:rPr>
                <w:rFonts w:ascii="Times New Roman" w:eastAsia="SimSun" w:hAnsi="Times New Roman" w:cs="Times New Roman"/>
                <w:bCs/>
                <w:sz w:val="20"/>
                <w:szCs w:val="20"/>
                <w:lang w:eastAsia="zh-CN"/>
              </w:rPr>
              <w:t>рентабельности</w:t>
            </w:r>
            <w:r w:rsidR="007D56E9" w:rsidRPr="00501465">
              <w:rPr>
                <w:rFonts w:ascii="Times New Roman" w:eastAsia="SimSun" w:hAnsi="Times New Roman" w:cs="Times New Roman"/>
                <w:bCs/>
                <w:sz w:val="20"/>
                <w:szCs w:val="20"/>
                <w:lang w:eastAsia="zh-CN"/>
              </w:rPr>
              <w:t>*</w:t>
            </w:r>
            <w:r w:rsidR="0088378F" w:rsidRPr="00501465">
              <w:rPr>
                <w:rFonts w:ascii="Times New Roman" w:eastAsia="SimSun" w:hAnsi="Times New Roman" w:cs="Times New Roman"/>
                <w:bCs/>
                <w:sz w:val="20"/>
                <w:szCs w:val="20"/>
                <w:lang w:eastAsia="zh-CN"/>
              </w:rPr>
              <w:t>, %</w:t>
            </w:r>
          </w:p>
        </w:tc>
      </w:tr>
      <w:tr w:rsidR="00F6558D" w:rsidRPr="00501465" w14:paraId="430216F7" w14:textId="77777777" w:rsidTr="0088378F">
        <w:tc>
          <w:tcPr>
            <w:tcW w:w="5620" w:type="dxa"/>
          </w:tcPr>
          <w:p w14:paraId="40707F44" w14:textId="4237D221" w:rsidR="00F6558D" w:rsidRPr="00501465" w:rsidRDefault="00F6558D" w:rsidP="00501465">
            <w:pPr>
              <w:widowControl w:val="0"/>
              <w:spacing w:after="0" w:line="240" w:lineRule="auto"/>
              <w:jc w:val="center"/>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1</w:t>
            </w:r>
          </w:p>
        </w:tc>
        <w:tc>
          <w:tcPr>
            <w:tcW w:w="3917" w:type="dxa"/>
            <w:gridSpan w:val="2"/>
          </w:tcPr>
          <w:p w14:paraId="36CF1FC2" w14:textId="72851201" w:rsidR="00F6558D" w:rsidRPr="00501465" w:rsidRDefault="00F6558D" w:rsidP="00501465">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2</w:t>
            </w:r>
          </w:p>
        </w:tc>
      </w:tr>
      <w:tr w:rsidR="00FE0DBF" w:rsidRPr="00501465" w14:paraId="5D0806B2" w14:textId="77777777" w:rsidTr="0088378F">
        <w:tc>
          <w:tcPr>
            <w:tcW w:w="9537" w:type="dxa"/>
            <w:gridSpan w:val="3"/>
          </w:tcPr>
          <w:p w14:paraId="0B4B2646" w14:textId="77777777" w:rsidR="00FE0DBF" w:rsidRPr="00501465" w:rsidRDefault="00FE0DBF" w:rsidP="00501465">
            <w:pPr>
              <w:widowControl w:val="0"/>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i/>
                <w:sz w:val="20"/>
                <w:szCs w:val="20"/>
                <w:lang w:eastAsia="zh-CN"/>
              </w:rPr>
              <w:t>Л</w:t>
            </w:r>
            <w:r w:rsidRPr="00501465">
              <w:rPr>
                <w:rFonts w:ascii="Times New Roman" w:eastAsia="SimSun" w:hAnsi="Times New Roman" w:cs="Times New Roman"/>
                <w:i/>
                <w:sz w:val="20"/>
                <w:szCs w:val="20"/>
                <w:lang w:val="en-US" w:eastAsia="zh-CN"/>
              </w:rPr>
              <w:t>есная природно-климатическая зона</w:t>
            </w:r>
          </w:p>
        </w:tc>
      </w:tr>
      <w:tr w:rsidR="00FE0DBF" w:rsidRPr="00501465" w14:paraId="562CF94E" w14:textId="77777777" w:rsidTr="0088378F">
        <w:tc>
          <w:tcPr>
            <w:tcW w:w="5620" w:type="dxa"/>
            <w:vAlign w:val="center"/>
          </w:tcPr>
          <w:p w14:paraId="6787A8FE" w14:textId="694740BD" w:rsidR="00FE0DBF" w:rsidRPr="00501465" w:rsidRDefault="00FE0DBF" w:rsidP="00501465">
            <w:pPr>
              <w:widowControl w:val="0"/>
              <w:spacing w:after="0" w:line="240" w:lineRule="auto"/>
              <w:jc w:val="both"/>
              <w:rPr>
                <w:rFonts w:ascii="Times New Roman" w:eastAsia="SimSun" w:hAnsi="Times New Roman" w:cs="Times New Roman"/>
                <w:sz w:val="20"/>
                <w:szCs w:val="20"/>
                <w:lang w:eastAsia="zh-CN"/>
              </w:rPr>
            </w:pPr>
            <w:r w:rsidRPr="00501465">
              <w:rPr>
                <w:rFonts w:ascii="Times New Roman" w:eastAsia="SimSun" w:hAnsi="Times New Roman" w:cs="Times New Roman"/>
                <w:sz w:val="20"/>
                <w:szCs w:val="20"/>
                <w:lang w:val="en-US" w:eastAsia="zh-CN"/>
              </w:rPr>
              <w:t>Вологодская область</w:t>
            </w:r>
          </w:p>
        </w:tc>
        <w:tc>
          <w:tcPr>
            <w:tcW w:w="3917" w:type="dxa"/>
            <w:gridSpan w:val="2"/>
            <w:vAlign w:val="center"/>
          </w:tcPr>
          <w:p w14:paraId="5A6B01B2" w14:textId="6B2858F5" w:rsidR="00FE0DBF" w:rsidRPr="00501465" w:rsidRDefault="00FE0DBF" w:rsidP="00501465">
            <w:pPr>
              <w:widowControl w:val="0"/>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val="en-US" w:eastAsia="zh-CN"/>
              </w:rPr>
              <w:t>19,</w:t>
            </w:r>
            <w:r w:rsidR="006D6D28" w:rsidRPr="00501465">
              <w:rPr>
                <w:rFonts w:ascii="Times New Roman" w:eastAsia="SimSun" w:hAnsi="Times New Roman" w:cs="Times New Roman"/>
                <w:color w:val="000000"/>
                <w:sz w:val="20"/>
                <w:szCs w:val="20"/>
                <w:lang w:eastAsia="zh-CN"/>
              </w:rPr>
              <w:t>6</w:t>
            </w:r>
          </w:p>
        </w:tc>
      </w:tr>
      <w:tr w:rsidR="00FE0DBF" w:rsidRPr="00501465" w14:paraId="0426F2C2" w14:textId="77777777" w:rsidTr="0088378F">
        <w:tc>
          <w:tcPr>
            <w:tcW w:w="5635" w:type="dxa"/>
            <w:gridSpan w:val="2"/>
            <w:vAlign w:val="center"/>
          </w:tcPr>
          <w:p w14:paraId="3FE204FD" w14:textId="5CB1EADD" w:rsidR="00FE0DBF" w:rsidRPr="00501465" w:rsidRDefault="00FE0DB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Калининградская область</w:t>
            </w:r>
          </w:p>
        </w:tc>
        <w:tc>
          <w:tcPr>
            <w:tcW w:w="3902" w:type="dxa"/>
            <w:vAlign w:val="center"/>
          </w:tcPr>
          <w:p w14:paraId="5CE62504" w14:textId="6D334131" w:rsidR="00FE0DBF" w:rsidRPr="00501465" w:rsidRDefault="0088378F" w:rsidP="00501465">
            <w:pPr>
              <w:widowControl w:val="0"/>
              <w:spacing w:after="0" w:line="240" w:lineRule="auto"/>
              <w:jc w:val="center"/>
              <w:rPr>
                <w:rFonts w:ascii="Times New Roman" w:eastAsia="SimSun" w:hAnsi="Times New Roman" w:cs="Times New Roman"/>
                <w:color w:val="000000"/>
                <w:sz w:val="20"/>
                <w:szCs w:val="20"/>
                <w:lang w:eastAsia="zh-CN"/>
              </w:rPr>
            </w:pPr>
            <w:r w:rsidRPr="00501465">
              <w:rPr>
                <w:rFonts w:ascii="Times New Roman" w:eastAsia="SimSun" w:hAnsi="Times New Roman" w:cs="Times New Roman"/>
                <w:color w:val="000000"/>
                <w:sz w:val="20"/>
                <w:szCs w:val="20"/>
                <w:lang w:eastAsia="zh-CN"/>
              </w:rPr>
              <w:t>10,</w:t>
            </w:r>
            <w:r w:rsidR="006D6D28" w:rsidRPr="00501465">
              <w:rPr>
                <w:rFonts w:ascii="Times New Roman" w:eastAsia="SimSun" w:hAnsi="Times New Roman" w:cs="Times New Roman"/>
                <w:color w:val="000000"/>
                <w:sz w:val="20"/>
                <w:szCs w:val="20"/>
                <w:lang w:eastAsia="zh-CN"/>
              </w:rPr>
              <w:t>1</w:t>
            </w:r>
          </w:p>
        </w:tc>
      </w:tr>
      <w:tr w:rsidR="00FE0DBF" w:rsidRPr="00501465" w14:paraId="46192621" w14:textId="77777777" w:rsidTr="0088378F">
        <w:tc>
          <w:tcPr>
            <w:tcW w:w="5635" w:type="dxa"/>
            <w:gridSpan w:val="2"/>
          </w:tcPr>
          <w:p w14:paraId="5E95B43C" w14:textId="2F192BC1" w:rsidR="00FE0DBF" w:rsidRPr="00501465" w:rsidRDefault="00FE0DBF" w:rsidP="00501465">
            <w:pPr>
              <w:widowControl w:val="0"/>
              <w:spacing w:after="0" w:line="240" w:lineRule="auto"/>
              <w:jc w:val="both"/>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val="en-US" w:eastAsia="zh-CN"/>
              </w:rPr>
              <w:t>Ленинградская область</w:t>
            </w:r>
          </w:p>
        </w:tc>
        <w:tc>
          <w:tcPr>
            <w:tcW w:w="3902" w:type="dxa"/>
            <w:vAlign w:val="center"/>
          </w:tcPr>
          <w:p w14:paraId="30304022" w14:textId="0A03D5CE" w:rsidR="00FE0DBF" w:rsidRPr="00501465" w:rsidRDefault="00FE0DBF" w:rsidP="00501465">
            <w:pPr>
              <w:widowControl w:val="0"/>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val="en-US" w:eastAsia="zh-CN"/>
              </w:rPr>
              <w:t>1</w:t>
            </w:r>
            <w:r w:rsidRPr="00501465">
              <w:rPr>
                <w:rFonts w:ascii="Times New Roman" w:eastAsia="SimSun" w:hAnsi="Times New Roman" w:cs="Times New Roman"/>
                <w:color w:val="000000"/>
                <w:sz w:val="20"/>
                <w:szCs w:val="20"/>
                <w:lang w:eastAsia="zh-CN"/>
              </w:rPr>
              <w:t>5,</w:t>
            </w:r>
            <w:r w:rsidR="006D6D28" w:rsidRPr="00501465">
              <w:rPr>
                <w:rFonts w:ascii="Times New Roman" w:eastAsia="SimSun" w:hAnsi="Times New Roman" w:cs="Times New Roman"/>
                <w:color w:val="000000"/>
                <w:sz w:val="20"/>
                <w:szCs w:val="20"/>
                <w:lang w:eastAsia="zh-CN"/>
              </w:rPr>
              <w:t>9</w:t>
            </w:r>
          </w:p>
        </w:tc>
      </w:tr>
      <w:tr w:rsidR="00FE0DBF" w:rsidRPr="00501465" w14:paraId="6CAD6BF1" w14:textId="77777777" w:rsidTr="0088378F">
        <w:tc>
          <w:tcPr>
            <w:tcW w:w="5635" w:type="dxa"/>
            <w:gridSpan w:val="2"/>
          </w:tcPr>
          <w:p w14:paraId="6A971098" w14:textId="68BFEA76" w:rsidR="00FE0DBF" w:rsidRPr="00501465" w:rsidRDefault="00FE0DB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sz w:val="20"/>
                <w:szCs w:val="20"/>
                <w:lang w:val="en-US" w:eastAsia="zh-CN"/>
              </w:rPr>
              <w:t>Новгородская область</w:t>
            </w:r>
          </w:p>
        </w:tc>
        <w:tc>
          <w:tcPr>
            <w:tcW w:w="3902" w:type="dxa"/>
            <w:vAlign w:val="center"/>
          </w:tcPr>
          <w:p w14:paraId="40648E21" w14:textId="0F99A1B1"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2,</w:t>
            </w:r>
            <w:r w:rsidR="006D6D28" w:rsidRPr="00501465">
              <w:rPr>
                <w:rFonts w:ascii="Times New Roman" w:eastAsia="SimSun" w:hAnsi="Times New Roman" w:cs="Times New Roman"/>
                <w:color w:val="000000"/>
                <w:sz w:val="20"/>
                <w:szCs w:val="20"/>
                <w:lang w:eastAsia="zh-CN"/>
              </w:rPr>
              <w:t>8</w:t>
            </w:r>
          </w:p>
        </w:tc>
      </w:tr>
      <w:tr w:rsidR="00FE0DBF" w:rsidRPr="00501465" w14:paraId="4E95EF0E" w14:textId="77777777" w:rsidTr="0088378F">
        <w:tc>
          <w:tcPr>
            <w:tcW w:w="5635" w:type="dxa"/>
            <w:gridSpan w:val="2"/>
          </w:tcPr>
          <w:p w14:paraId="5F6A831E" w14:textId="4A126E4A" w:rsidR="00FE0DBF" w:rsidRPr="00501465" w:rsidRDefault="00FE0DB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sz w:val="20"/>
                <w:szCs w:val="20"/>
                <w:lang w:val="en-US" w:eastAsia="zh-CN"/>
              </w:rPr>
              <w:t>Псковская область</w:t>
            </w:r>
          </w:p>
        </w:tc>
        <w:tc>
          <w:tcPr>
            <w:tcW w:w="3902" w:type="dxa"/>
            <w:vAlign w:val="center"/>
          </w:tcPr>
          <w:p w14:paraId="1434F489" w14:textId="174E0B98"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1</w:t>
            </w:r>
            <w:r w:rsidR="00020911" w:rsidRPr="00501465">
              <w:rPr>
                <w:rFonts w:ascii="Times New Roman" w:eastAsia="SimSun" w:hAnsi="Times New Roman" w:cs="Times New Roman"/>
                <w:color w:val="000000"/>
                <w:sz w:val="20"/>
                <w:szCs w:val="20"/>
                <w:lang w:eastAsia="zh-CN"/>
              </w:rPr>
              <w:t>3</w:t>
            </w:r>
            <w:r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4</w:t>
            </w:r>
          </w:p>
        </w:tc>
      </w:tr>
      <w:tr w:rsidR="00FE0DBF" w:rsidRPr="00501465" w14:paraId="1F424E57" w14:textId="77777777" w:rsidTr="0088378F">
        <w:tc>
          <w:tcPr>
            <w:tcW w:w="5635" w:type="dxa"/>
            <w:gridSpan w:val="2"/>
          </w:tcPr>
          <w:p w14:paraId="40FAE229" w14:textId="4970E855" w:rsidR="00FE0DBF" w:rsidRPr="00501465" w:rsidRDefault="00FE0DB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Республика Карелия</w:t>
            </w:r>
          </w:p>
        </w:tc>
        <w:tc>
          <w:tcPr>
            <w:tcW w:w="3902" w:type="dxa"/>
            <w:vAlign w:val="center"/>
          </w:tcPr>
          <w:p w14:paraId="73C31D27" w14:textId="138A706E" w:rsidR="00FE0DBF" w:rsidRPr="00501465" w:rsidRDefault="006D6D28"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eastAsia="zh-CN"/>
              </w:rPr>
              <w:t>3,2</w:t>
            </w:r>
          </w:p>
        </w:tc>
      </w:tr>
      <w:tr w:rsidR="00FE0DBF" w:rsidRPr="00501465" w14:paraId="47015C44" w14:textId="77777777" w:rsidTr="0088378F">
        <w:tc>
          <w:tcPr>
            <w:tcW w:w="5635" w:type="dxa"/>
            <w:gridSpan w:val="2"/>
          </w:tcPr>
          <w:p w14:paraId="6D155226" w14:textId="159B65AF" w:rsidR="00FE0DBF" w:rsidRPr="00501465" w:rsidRDefault="00FE0DB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Республика Коми</w:t>
            </w:r>
          </w:p>
        </w:tc>
        <w:tc>
          <w:tcPr>
            <w:tcW w:w="3902" w:type="dxa"/>
            <w:vAlign w:val="center"/>
          </w:tcPr>
          <w:p w14:paraId="65FD71BD" w14:textId="67BFEA16"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eastAsia="zh-CN"/>
              </w:rPr>
            </w:pPr>
            <w:r w:rsidRPr="00501465">
              <w:rPr>
                <w:rFonts w:ascii="Times New Roman" w:eastAsia="SimSun" w:hAnsi="Times New Roman" w:cs="Times New Roman"/>
                <w:color w:val="000000"/>
                <w:sz w:val="20"/>
                <w:szCs w:val="20"/>
                <w:lang w:val="en-US" w:eastAsia="zh-CN"/>
              </w:rPr>
              <w:t>2</w:t>
            </w:r>
            <w:r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9</w:t>
            </w:r>
          </w:p>
        </w:tc>
      </w:tr>
      <w:tr w:rsidR="00FE0DBF" w:rsidRPr="00501465" w14:paraId="435E1FA4" w14:textId="77777777" w:rsidTr="0088378F">
        <w:tc>
          <w:tcPr>
            <w:tcW w:w="9537" w:type="dxa"/>
            <w:gridSpan w:val="3"/>
          </w:tcPr>
          <w:p w14:paraId="1A3D792B" w14:textId="77777777"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eastAsia="zh-CN"/>
              </w:rPr>
            </w:pPr>
            <w:r w:rsidRPr="00501465">
              <w:rPr>
                <w:rFonts w:ascii="Times New Roman" w:eastAsia="SimSun" w:hAnsi="Times New Roman" w:cs="Times New Roman"/>
                <w:i/>
                <w:sz w:val="20"/>
                <w:szCs w:val="20"/>
                <w:lang w:eastAsia="zh-CN"/>
              </w:rPr>
              <w:t>Лесостепная и степная природно-климатическая зона</w:t>
            </w:r>
          </w:p>
        </w:tc>
      </w:tr>
      <w:tr w:rsidR="00FE0DBF" w:rsidRPr="00501465" w14:paraId="197A6AFD" w14:textId="77777777" w:rsidTr="0088378F">
        <w:tc>
          <w:tcPr>
            <w:tcW w:w="5635" w:type="dxa"/>
            <w:gridSpan w:val="2"/>
          </w:tcPr>
          <w:p w14:paraId="6DFEFDEF" w14:textId="2AB3560B" w:rsidR="00FE0DBF" w:rsidRPr="00501465" w:rsidRDefault="00FE0DB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Кировская область</w:t>
            </w:r>
          </w:p>
        </w:tc>
        <w:tc>
          <w:tcPr>
            <w:tcW w:w="3902" w:type="dxa"/>
            <w:vAlign w:val="center"/>
          </w:tcPr>
          <w:p w14:paraId="6A60AA84" w14:textId="169EC701" w:rsidR="00FE0DBF" w:rsidRPr="00501465" w:rsidRDefault="007F0D8E"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eastAsia="zh-CN"/>
              </w:rPr>
              <w:t>42,</w:t>
            </w:r>
            <w:r w:rsidR="006D6D28" w:rsidRPr="00501465">
              <w:rPr>
                <w:rFonts w:ascii="Times New Roman" w:eastAsia="SimSun" w:hAnsi="Times New Roman" w:cs="Times New Roman"/>
                <w:color w:val="000000"/>
                <w:sz w:val="20"/>
                <w:szCs w:val="20"/>
                <w:lang w:eastAsia="zh-CN"/>
              </w:rPr>
              <w:t>6</w:t>
            </w:r>
          </w:p>
        </w:tc>
      </w:tr>
      <w:tr w:rsidR="00FE0DBF" w:rsidRPr="00501465" w14:paraId="71384593" w14:textId="77777777" w:rsidTr="0088378F">
        <w:tc>
          <w:tcPr>
            <w:tcW w:w="5620" w:type="dxa"/>
          </w:tcPr>
          <w:p w14:paraId="32DB0E86" w14:textId="2E451F0A" w:rsidR="00FE0DBF" w:rsidRPr="00501465" w:rsidRDefault="00FE0DBF" w:rsidP="00501465">
            <w:pPr>
              <w:widowControl w:val="0"/>
              <w:spacing w:after="0" w:line="240" w:lineRule="auto"/>
              <w:jc w:val="both"/>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val="en-US" w:eastAsia="zh-CN"/>
              </w:rPr>
              <w:t>Нижегородская область</w:t>
            </w:r>
          </w:p>
        </w:tc>
        <w:tc>
          <w:tcPr>
            <w:tcW w:w="3917" w:type="dxa"/>
            <w:gridSpan w:val="2"/>
            <w:vAlign w:val="center"/>
          </w:tcPr>
          <w:p w14:paraId="18C8FA55" w14:textId="4B6100C0" w:rsidR="00FE0DBF" w:rsidRPr="00501465" w:rsidRDefault="00FE0DBF" w:rsidP="00501465">
            <w:pPr>
              <w:widowControl w:val="0"/>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val="en-US" w:eastAsia="zh-CN"/>
              </w:rPr>
              <w:t>21,</w:t>
            </w:r>
            <w:r w:rsidR="006D6D28" w:rsidRPr="00501465">
              <w:rPr>
                <w:rFonts w:ascii="Times New Roman" w:eastAsia="SimSun" w:hAnsi="Times New Roman" w:cs="Times New Roman"/>
                <w:color w:val="000000"/>
                <w:sz w:val="20"/>
                <w:szCs w:val="20"/>
                <w:lang w:eastAsia="zh-CN"/>
              </w:rPr>
              <w:t>0</w:t>
            </w:r>
          </w:p>
        </w:tc>
      </w:tr>
      <w:tr w:rsidR="00FE0DBF" w:rsidRPr="00501465" w14:paraId="4FA50EDB" w14:textId="77777777" w:rsidTr="0088378F">
        <w:tc>
          <w:tcPr>
            <w:tcW w:w="5620" w:type="dxa"/>
          </w:tcPr>
          <w:p w14:paraId="2A25281B" w14:textId="1B823611" w:rsidR="00FE0DBF" w:rsidRPr="00501465" w:rsidRDefault="00FE0DBF" w:rsidP="00501465">
            <w:pPr>
              <w:widowControl w:val="0"/>
              <w:spacing w:after="0" w:line="240" w:lineRule="auto"/>
              <w:jc w:val="both"/>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val="en-US" w:eastAsia="zh-CN"/>
              </w:rPr>
              <w:t>Оренбургская область</w:t>
            </w:r>
          </w:p>
        </w:tc>
        <w:tc>
          <w:tcPr>
            <w:tcW w:w="3917" w:type="dxa"/>
            <w:gridSpan w:val="2"/>
            <w:vAlign w:val="center"/>
          </w:tcPr>
          <w:p w14:paraId="6E806B66" w14:textId="75A8B722" w:rsidR="00FE0DBF" w:rsidRPr="00501465" w:rsidRDefault="00FE0DBF" w:rsidP="00501465">
            <w:pPr>
              <w:widowControl w:val="0"/>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val="en-US" w:eastAsia="zh-CN"/>
              </w:rPr>
              <w:t>1</w:t>
            </w:r>
            <w:r w:rsidR="007F0D8E" w:rsidRPr="00501465">
              <w:rPr>
                <w:rFonts w:ascii="Times New Roman" w:eastAsia="SimSun" w:hAnsi="Times New Roman" w:cs="Times New Roman"/>
                <w:color w:val="000000"/>
                <w:sz w:val="20"/>
                <w:szCs w:val="20"/>
                <w:lang w:eastAsia="zh-CN"/>
              </w:rPr>
              <w:t>6</w:t>
            </w:r>
            <w:r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4</w:t>
            </w:r>
          </w:p>
        </w:tc>
      </w:tr>
      <w:tr w:rsidR="00FE0DBF" w:rsidRPr="00501465" w14:paraId="53AB55C4" w14:textId="77777777" w:rsidTr="0088378F">
        <w:tc>
          <w:tcPr>
            <w:tcW w:w="5620" w:type="dxa"/>
          </w:tcPr>
          <w:p w14:paraId="6B33476E" w14:textId="15B672EF" w:rsidR="00FE0DBF" w:rsidRPr="00501465" w:rsidRDefault="00FE0DB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Пензенская область</w:t>
            </w:r>
          </w:p>
        </w:tc>
        <w:tc>
          <w:tcPr>
            <w:tcW w:w="3917" w:type="dxa"/>
            <w:gridSpan w:val="2"/>
            <w:vAlign w:val="center"/>
          </w:tcPr>
          <w:p w14:paraId="29483F26" w14:textId="185EF134"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eastAsia="zh-CN"/>
              </w:rPr>
              <w:t>19,</w:t>
            </w:r>
            <w:r w:rsidR="006D6D28" w:rsidRPr="00501465">
              <w:rPr>
                <w:rFonts w:ascii="Times New Roman" w:eastAsia="SimSun" w:hAnsi="Times New Roman" w:cs="Times New Roman"/>
                <w:color w:val="000000"/>
                <w:sz w:val="20"/>
                <w:szCs w:val="20"/>
                <w:lang w:eastAsia="zh-CN"/>
              </w:rPr>
              <w:t>7</w:t>
            </w:r>
          </w:p>
        </w:tc>
      </w:tr>
      <w:tr w:rsidR="00FE0DBF" w:rsidRPr="00501465" w14:paraId="31464B6F" w14:textId="77777777" w:rsidTr="0088378F">
        <w:tc>
          <w:tcPr>
            <w:tcW w:w="5620" w:type="dxa"/>
          </w:tcPr>
          <w:p w14:paraId="614A28AC" w14:textId="62EA3021"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Республика Башкортостан</w:t>
            </w:r>
          </w:p>
        </w:tc>
        <w:tc>
          <w:tcPr>
            <w:tcW w:w="3917" w:type="dxa"/>
            <w:gridSpan w:val="2"/>
            <w:vAlign w:val="center"/>
          </w:tcPr>
          <w:p w14:paraId="750739EE" w14:textId="061202D1" w:rsidR="00FE0DBF" w:rsidRPr="00501465" w:rsidRDefault="007F0D8E" w:rsidP="00501465">
            <w:pPr>
              <w:widowControl w:val="0"/>
              <w:spacing w:after="0" w:line="240" w:lineRule="auto"/>
              <w:jc w:val="center"/>
              <w:rPr>
                <w:rFonts w:ascii="Times New Roman" w:eastAsia="SimSun" w:hAnsi="Times New Roman" w:cs="Times New Roman"/>
                <w:color w:val="000000"/>
                <w:sz w:val="20"/>
                <w:szCs w:val="20"/>
                <w:lang w:eastAsia="zh-CN"/>
              </w:rPr>
            </w:pPr>
            <w:r w:rsidRPr="00501465">
              <w:rPr>
                <w:rFonts w:ascii="Times New Roman" w:eastAsia="SimSun" w:hAnsi="Times New Roman" w:cs="Times New Roman"/>
                <w:color w:val="000000"/>
                <w:sz w:val="20"/>
                <w:szCs w:val="20"/>
                <w:lang w:eastAsia="zh-CN"/>
              </w:rPr>
              <w:t>30,</w:t>
            </w:r>
            <w:r w:rsidR="006D6D28" w:rsidRPr="00501465">
              <w:rPr>
                <w:rFonts w:ascii="Times New Roman" w:eastAsia="SimSun" w:hAnsi="Times New Roman" w:cs="Times New Roman"/>
                <w:color w:val="000000"/>
                <w:sz w:val="20"/>
                <w:szCs w:val="20"/>
                <w:lang w:eastAsia="zh-CN"/>
              </w:rPr>
              <w:t>1</w:t>
            </w:r>
          </w:p>
        </w:tc>
      </w:tr>
      <w:tr w:rsidR="00FE0DBF" w:rsidRPr="00501465" w14:paraId="478F8962" w14:textId="77777777" w:rsidTr="0088378F">
        <w:tc>
          <w:tcPr>
            <w:tcW w:w="5620" w:type="dxa"/>
          </w:tcPr>
          <w:p w14:paraId="5BC0A388" w14:textId="251A263F"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sz w:val="20"/>
                <w:szCs w:val="20"/>
                <w:lang w:val="en-US" w:eastAsia="zh-CN"/>
              </w:rPr>
              <w:t>Республика Марий-Эл</w:t>
            </w:r>
          </w:p>
        </w:tc>
        <w:tc>
          <w:tcPr>
            <w:tcW w:w="3917" w:type="dxa"/>
            <w:gridSpan w:val="2"/>
            <w:vAlign w:val="center"/>
          </w:tcPr>
          <w:p w14:paraId="084E86A1" w14:textId="0E7E9ABA"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eastAsia="zh-CN"/>
              </w:rPr>
            </w:pPr>
            <w:r w:rsidRPr="00501465">
              <w:rPr>
                <w:rFonts w:ascii="Times New Roman" w:eastAsia="SimSun" w:hAnsi="Times New Roman" w:cs="Times New Roman"/>
                <w:color w:val="000000"/>
                <w:sz w:val="20"/>
                <w:szCs w:val="20"/>
                <w:lang w:val="en-US" w:eastAsia="zh-CN"/>
              </w:rPr>
              <w:t>1</w:t>
            </w:r>
            <w:r w:rsidRPr="00501465">
              <w:rPr>
                <w:rFonts w:ascii="Times New Roman" w:eastAsia="SimSun" w:hAnsi="Times New Roman" w:cs="Times New Roman"/>
                <w:color w:val="000000"/>
                <w:sz w:val="20"/>
                <w:szCs w:val="20"/>
                <w:lang w:eastAsia="zh-CN"/>
              </w:rPr>
              <w:t>0</w:t>
            </w:r>
            <w:r w:rsidRPr="00501465">
              <w:rPr>
                <w:rFonts w:ascii="Times New Roman" w:eastAsia="SimSun" w:hAnsi="Times New Roman" w:cs="Times New Roman"/>
                <w:color w:val="000000"/>
                <w:sz w:val="20"/>
                <w:szCs w:val="20"/>
                <w:lang w:val="en-US" w:eastAsia="zh-CN"/>
              </w:rPr>
              <w:t>,</w:t>
            </w:r>
            <w:r w:rsidR="006D6D28" w:rsidRPr="00501465">
              <w:rPr>
                <w:rFonts w:ascii="Times New Roman" w:eastAsia="SimSun" w:hAnsi="Times New Roman" w:cs="Times New Roman"/>
                <w:color w:val="000000"/>
                <w:sz w:val="20"/>
                <w:szCs w:val="20"/>
                <w:lang w:eastAsia="zh-CN"/>
              </w:rPr>
              <w:t>3</w:t>
            </w:r>
          </w:p>
        </w:tc>
      </w:tr>
      <w:tr w:rsidR="00FE0DBF" w:rsidRPr="00501465" w14:paraId="51632E17" w14:textId="77777777" w:rsidTr="0088378F">
        <w:tc>
          <w:tcPr>
            <w:tcW w:w="5620" w:type="dxa"/>
          </w:tcPr>
          <w:p w14:paraId="2290813F" w14:textId="506774C3"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Республика Мордовия</w:t>
            </w:r>
          </w:p>
        </w:tc>
        <w:tc>
          <w:tcPr>
            <w:tcW w:w="3917" w:type="dxa"/>
            <w:gridSpan w:val="2"/>
            <w:vAlign w:val="center"/>
          </w:tcPr>
          <w:p w14:paraId="1CBB1D63" w14:textId="3C807D00" w:rsidR="00FE0DBF" w:rsidRPr="00501465" w:rsidRDefault="00334078"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eastAsia="zh-CN"/>
              </w:rPr>
              <w:t>8,</w:t>
            </w:r>
            <w:r w:rsidR="006D6D28" w:rsidRPr="00501465">
              <w:rPr>
                <w:rFonts w:ascii="Times New Roman" w:eastAsia="SimSun" w:hAnsi="Times New Roman" w:cs="Times New Roman"/>
                <w:color w:val="000000"/>
                <w:sz w:val="20"/>
                <w:szCs w:val="20"/>
                <w:lang w:eastAsia="zh-CN"/>
              </w:rPr>
              <w:t>6</w:t>
            </w:r>
          </w:p>
        </w:tc>
      </w:tr>
      <w:tr w:rsidR="00FE0DBF" w:rsidRPr="00501465" w14:paraId="18E368E8" w14:textId="77777777" w:rsidTr="0088378F">
        <w:tc>
          <w:tcPr>
            <w:tcW w:w="5620" w:type="dxa"/>
          </w:tcPr>
          <w:p w14:paraId="6791A602" w14:textId="4B46E499"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Республика Татарстан</w:t>
            </w:r>
          </w:p>
        </w:tc>
        <w:tc>
          <w:tcPr>
            <w:tcW w:w="3917" w:type="dxa"/>
            <w:gridSpan w:val="2"/>
            <w:vAlign w:val="center"/>
          </w:tcPr>
          <w:p w14:paraId="599A8B6B" w14:textId="74DD5EEF"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eastAsia="zh-CN"/>
              </w:rPr>
              <w:t>4</w:t>
            </w:r>
            <w:r w:rsidR="00334078" w:rsidRPr="00501465">
              <w:rPr>
                <w:rFonts w:ascii="Times New Roman" w:eastAsia="SimSun" w:hAnsi="Times New Roman" w:cs="Times New Roman"/>
                <w:color w:val="000000"/>
                <w:sz w:val="20"/>
                <w:szCs w:val="20"/>
                <w:lang w:eastAsia="zh-CN"/>
              </w:rPr>
              <w:t>6</w:t>
            </w:r>
            <w:r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0</w:t>
            </w:r>
          </w:p>
        </w:tc>
      </w:tr>
      <w:tr w:rsidR="00FE0DBF" w:rsidRPr="00501465" w14:paraId="7B31FE8B" w14:textId="77777777" w:rsidTr="0088378F">
        <w:tc>
          <w:tcPr>
            <w:tcW w:w="5620" w:type="dxa"/>
          </w:tcPr>
          <w:p w14:paraId="71D10658" w14:textId="3214C2AF" w:rsidR="00FE0DBF" w:rsidRPr="00501465" w:rsidRDefault="0088378F" w:rsidP="00501465">
            <w:pPr>
              <w:widowControl w:val="0"/>
              <w:spacing w:after="0" w:line="240" w:lineRule="auto"/>
              <w:jc w:val="both"/>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val="en-US" w:eastAsia="zh-CN"/>
              </w:rPr>
              <w:t>Самарская область</w:t>
            </w:r>
          </w:p>
        </w:tc>
        <w:tc>
          <w:tcPr>
            <w:tcW w:w="3917" w:type="dxa"/>
            <w:gridSpan w:val="2"/>
            <w:vAlign w:val="center"/>
          </w:tcPr>
          <w:p w14:paraId="7AED430B" w14:textId="0A69B74C" w:rsidR="00FE0DBF" w:rsidRPr="00501465" w:rsidRDefault="00FE0DBF" w:rsidP="00501465">
            <w:pPr>
              <w:widowControl w:val="0"/>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val="en-US" w:eastAsia="zh-CN"/>
              </w:rPr>
              <w:t>1</w:t>
            </w:r>
            <w:r w:rsidR="004D04C3" w:rsidRPr="00501465">
              <w:rPr>
                <w:rFonts w:ascii="Times New Roman" w:eastAsia="SimSun" w:hAnsi="Times New Roman" w:cs="Times New Roman"/>
                <w:color w:val="000000"/>
                <w:sz w:val="20"/>
                <w:szCs w:val="20"/>
                <w:lang w:eastAsia="zh-CN"/>
              </w:rPr>
              <w:t>6</w:t>
            </w:r>
            <w:r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3</w:t>
            </w:r>
          </w:p>
        </w:tc>
      </w:tr>
      <w:tr w:rsidR="00FE0DBF" w:rsidRPr="00501465" w14:paraId="42AD01F1" w14:textId="77777777" w:rsidTr="0088378F">
        <w:tc>
          <w:tcPr>
            <w:tcW w:w="5620" w:type="dxa"/>
          </w:tcPr>
          <w:p w14:paraId="504A28BF" w14:textId="2881C80F"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Саратовская область</w:t>
            </w:r>
          </w:p>
        </w:tc>
        <w:tc>
          <w:tcPr>
            <w:tcW w:w="3917" w:type="dxa"/>
            <w:gridSpan w:val="2"/>
            <w:vAlign w:val="center"/>
          </w:tcPr>
          <w:p w14:paraId="4809FFF4" w14:textId="48E02175"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eastAsia="zh-CN"/>
              </w:rPr>
            </w:pPr>
            <w:r w:rsidRPr="00501465">
              <w:rPr>
                <w:rFonts w:ascii="Times New Roman" w:eastAsia="SimSun" w:hAnsi="Times New Roman" w:cs="Times New Roman"/>
                <w:color w:val="000000"/>
                <w:sz w:val="20"/>
                <w:szCs w:val="20"/>
                <w:lang w:val="en-US" w:eastAsia="zh-CN"/>
              </w:rPr>
              <w:t>74,</w:t>
            </w:r>
            <w:r w:rsidR="006D6D28" w:rsidRPr="00501465">
              <w:rPr>
                <w:rFonts w:ascii="Times New Roman" w:eastAsia="SimSun" w:hAnsi="Times New Roman" w:cs="Times New Roman"/>
                <w:color w:val="000000"/>
                <w:sz w:val="20"/>
                <w:szCs w:val="20"/>
                <w:lang w:eastAsia="zh-CN"/>
              </w:rPr>
              <w:t>2</w:t>
            </w:r>
          </w:p>
        </w:tc>
      </w:tr>
      <w:tr w:rsidR="00FE0DBF" w:rsidRPr="00501465" w14:paraId="21AC5D05" w14:textId="77777777" w:rsidTr="0088378F">
        <w:tc>
          <w:tcPr>
            <w:tcW w:w="5620" w:type="dxa"/>
          </w:tcPr>
          <w:p w14:paraId="1FFB5720" w14:textId="720CF5B9"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Республика Удмуртия</w:t>
            </w:r>
          </w:p>
        </w:tc>
        <w:tc>
          <w:tcPr>
            <w:tcW w:w="3917" w:type="dxa"/>
            <w:gridSpan w:val="2"/>
            <w:vAlign w:val="center"/>
          </w:tcPr>
          <w:p w14:paraId="084A33A8" w14:textId="460F4FC3"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eastAsia="zh-CN"/>
              </w:rPr>
            </w:pPr>
            <w:r w:rsidRPr="00501465">
              <w:rPr>
                <w:rFonts w:ascii="Times New Roman" w:eastAsia="SimSun" w:hAnsi="Times New Roman" w:cs="Times New Roman"/>
                <w:color w:val="000000"/>
                <w:sz w:val="20"/>
                <w:szCs w:val="20"/>
                <w:lang w:val="en-US" w:eastAsia="zh-CN"/>
              </w:rPr>
              <w:t>6,</w:t>
            </w:r>
            <w:r w:rsidR="006D6D28" w:rsidRPr="00501465">
              <w:rPr>
                <w:rFonts w:ascii="Times New Roman" w:eastAsia="SimSun" w:hAnsi="Times New Roman" w:cs="Times New Roman"/>
                <w:color w:val="000000"/>
                <w:sz w:val="20"/>
                <w:szCs w:val="20"/>
                <w:lang w:eastAsia="zh-CN"/>
              </w:rPr>
              <w:t>6</w:t>
            </w:r>
          </w:p>
        </w:tc>
      </w:tr>
      <w:tr w:rsidR="00FE0DBF" w:rsidRPr="00501465" w14:paraId="58CF23AF" w14:textId="77777777" w:rsidTr="0088378F">
        <w:tc>
          <w:tcPr>
            <w:tcW w:w="5620" w:type="dxa"/>
          </w:tcPr>
          <w:p w14:paraId="6D1A18B9" w14:textId="79A2D9B2"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Ульяновская область</w:t>
            </w:r>
          </w:p>
        </w:tc>
        <w:tc>
          <w:tcPr>
            <w:tcW w:w="3917" w:type="dxa"/>
            <w:gridSpan w:val="2"/>
            <w:vAlign w:val="center"/>
          </w:tcPr>
          <w:p w14:paraId="1D336C51" w14:textId="79C0E6E1"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3</w:t>
            </w:r>
            <w:r w:rsidR="004D04C3" w:rsidRPr="00501465">
              <w:rPr>
                <w:rFonts w:ascii="Times New Roman" w:eastAsia="SimSun" w:hAnsi="Times New Roman" w:cs="Times New Roman"/>
                <w:color w:val="000000"/>
                <w:sz w:val="20"/>
                <w:szCs w:val="20"/>
                <w:lang w:eastAsia="zh-CN"/>
              </w:rPr>
              <w:t>3</w:t>
            </w:r>
            <w:r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5</w:t>
            </w:r>
          </w:p>
        </w:tc>
      </w:tr>
      <w:tr w:rsidR="00FE0DBF" w:rsidRPr="00501465" w14:paraId="0C50D000" w14:textId="77777777" w:rsidTr="0088378F">
        <w:tc>
          <w:tcPr>
            <w:tcW w:w="5620" w:type="dxa"/>
          </w:tcPr>
          <w:p w14:paraId="734230F6" w14:textId="7F54BEE9"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Республика Чувашия</w:t>
            </w:r>
          </w:p>
        </w:tc>
        <w:tc>
          <w:tcPr>
            <w:tcW w:w="3917" w:type="dxa"/>
            <w:gridSpan w:val="2"/>
            <w:vAlign w:val="center"/>
          </w:tcPr>
          <w:p w14:paraId="4D5D3897" w14:textId="03DE5F99"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1</w:t>
            </w:r>
            <w:r w:rsidR="004D04C3" w:rsidRPr="00501465">
              <w:rPr>
                <w:rFonts w:ascii="Times New Roman" w:eastAsia="SimSun" w:hAnsi="Times New Roman" w:cs="Times New Roman"/>
                <w:color w:val="000000"/>
                <w:sz w:val="20"/>
                <w:szCs w:val="20"/>
                <w:lang w:eastAsia="zh-CN"/>
              </w:rPr>
              <w:t>1</w:t>
            </w:r>
            <w:r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4</w:t>
            </w:r>
          </w:p>
        </w:tc>
      </w:tr>
      <w:tr w:rsidR="00FE0DBF" w:rsidRPr="00501465" w14:paraId="57BE8091" w14:textId="77777777" w:rsidTr="0088378F">
        <w:tc>
          <w:tcPr>
            <w:tcW w:w="9537" w:type="dxa"/>
            <w:gridSpan w:val="3"/>
          </w:tcPr>
          <w:p w14:paraId="13484CFF" w14:textId="77777777"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eastAsia="zh-CN"/>
              </w:rPr>
            </w:pPr>
            <w:r w:rsidRPr="00501465">
              <w:rPr>
                <w:rFonts w:ascii="Times New Roman" w:eastAsia="SimSun" w:hAnsi="Times New Roman" w:cs="Times New Roman"/>
                <w:i/>
                <w:iCs/>
                <w:color w:val="000000"/>
                <w:sz w:val="20"/>
                <w:szCs w:val="20"/>
                <w:lang w:eastAsia="zh-CN"/>
              </w:rPr>
              <w:t>Сухостепная природно-климатическая зона</w:t>
            </w:r>
          </w:p>
        </w:tc>
      </w:tr>
      <w:tr w:rsidR="00FE0DBF" w:rsidRPr="00501465" w14:paraId="6DAD0448" w14:textId="77777777" w:rsidTr="0088378F">
        <w:tc>
          <w:tcPr>
            <w:tcW w:w="5620" w:type="dxa"/>
          </w:tcPr>
          <w:p w14:paraId="2C47CF96" w14:textId="6573624D"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Астраханская область</w:t>
            </w:r>
          </w:p>
        </w:tc>
        <w:tc>
          <w:tcPr>
            <w:tcW w:w="3917" w:type="dxa"/>
            <w:gridSpan w:val="2"/>
            <w:vAlign w:val="center"/>
          </w:tcPr>
          <w:p w14:paraId="59F3811C" w14:textId="589959FF"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eastAsia="zh-CN"/>
              </w:rPr>
              <w:t>4</w:t>
            </w:r>
            <w:r w:rsidR="00106DFB" w:rsidRPr="00501465">
              <w:rPr>
                <w:rFonts w:ascii="Times New Roman" w:eastAsia="SimSun" w:hAnsi="Times New Roman" w:cs="Times New Roman"/>
                <w:color w:val="000000"/>
                <w:sz w:val="20"/>
                <w:szCs w:val="20"/>
                <w:lang w:eastAsia="zh-CN"/>
              </w:rPr>
              <w:t>4</w:t>
            </w:r>
            <w:r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8</w:t>
            </w:r>
          </w:p>
        </w:tc>
      </w:tr>
      <w:tr w:rsidR="00FE0DBF" w:rsidRPr="00501465" w14:paraId="57781505" w14:textId="77777777" w:rsidTr="0088378F">
        <w:tc>
          <w:tcPr>
            <w:tcW w:w="5635" w:type="dxa"/>
            <w:gridSpan w:val="2"/>
          </w:tcPr>
          <w:p w14:paraId="57B942E3" w14:textId="7FD64C1B" w:rsidR="00FE0DBF" w:rsidRPr="00501465" w:rsidRDefault="0088378F" w:rsidP="00501465">
            <w:pPr>
              <w:widowControl w:val="0"/>
              <w:spacing w:after="0" w:line="240" w:lineRule="auto"/>
              <w:jc w:val="both"/>
              <w:rPr>
                <w:rFonts w:ascii="Times New Roman" w:eastAsia="SimSun" w:hAnsi="Times New Roman" w:cs="Times New Roman"/>
                <w:sz w:val="20"/>
                <w:szCs w:val="20"/>
                <w:lang w:val="en-US" w:eastAsia="zh-CN"/>
              </w:rPr>
            </w:pPr>
            <w:r w:rsidRPr="00501465">
              <w:rPr>
                <w:rFonts w:ascii="Times New Roman" w:eastAsia="SimSun" w:hAnsi="Times New Roman" w:cs="Times New Roman"/>
                <w:color w:val="000000"/>
                <w:sz w:val="20"/>
                <w:szCs w:val="20"/>
                <w:lang w:val="en-US" w:eastAsia="zh-CN"/>
              </w:rPr>
              <w:t>Волгоградская область</w:t>
            </w:r>
          </w:p>
        </w:tc>
        <w:tc>
          <w:tcPr>
            <w:tcW w:w="3902" w:type="dxa"/>
            <w:vAlign w:val="center"/>
          </w:tcPr>
          <w:p w14:paraId="7947EDBB" w14:textId="43779955" w:rsidR="00FE0DBF" w:rsidRPr="00501465" w:rsidRDefault="00BD47AD" w:rsidP="00501465">
            <w:pPr>
              <w:widowControl w:val="0"/>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eastAsia="zh-CN"/>
              </w:rPr>
              <w:t>50</w:t>
            </w:r>
            <w:r w:rsidR="00FE0DBF"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0</w:t>
            </w:r>
          </w:p>
        </w:tc>
      </w:tr>
      <w:tr w:rsidR="00FE0DBF" w:rsidRPr="00501465" w14:paraId="7775CF12" w14:textId="77777777" w:rsidTr="0088378F">
        <w:tc>
          <w:tcPr>
            <w:tcW w:w="5635" w:type="dxa"/>
            <w:gridSpan w:val="2"/>
          </w:tcPr>
          <w:p w14:paraId="747C0B80" w14:textId="56E1661E" w:rsidR="00FE0DBF" w:rsidRPr="00501465" w:rsidRDefault="0088378F" w:rsidP="00501465">
            <w:pPr>
              <w:widowControl w:val="0"/>
              <w:spacing w:after="0" w:line="240" w:lineRule="auto"/>
              <w:jc w:val="both"/>
              <w:rPr>
                <w:rFonts w:ascii="Times New Roman" w:eastAsia="SimSun" w:hAnsi="Times New Roman" w:cs="Times New Roman"/>
                <w:sz w:val="20"/>
                <w:szCs w:val="20"/>
                <w:lang w:val="en-US" w:eastAsia="zh-CN"/>
              </w:rPr>
            </w:pPr>
            <w:r w:rsidRPr="00501465">
              <w:rPr>
                <w:rFonts w:ascii="Times New Roman" w:eastAsia="SimSun" w:hAnsi="Times New Roman" w:cs="Times New Roman"/>
                <w:color w:val="000000"/>
                <w:sz w:val="20"/>
                <w:szCs w:val="20"/>
                <w:lang w:val="en-US" w:eastAsia="zh-CN"/>
              </w:rPr>
              <w:t>Ростовская область</w:t>
            </w:r>
          </w:p>
        </w:tc>
        <w:tc>
          <w:tcPr>
            <w:tcW w:w="3902" w:type="dxa"/>
            <w:vAlign w:val="center"/>
          </w:tcPr>
          <w:p w14:paraId="55D214D3" w14:textId="2A12D4D9" w:rsidR="00FE0DBF" w:rsidRPr="00501465" w:rsidRDefault="00BD47AD" w:rsidP="00501465">
            <w:pPr>
              <w:widowControl w:val="0"/>
              <w:spacing w:after="0" w:line="240" w:lineRule="auto"/>
              <w:jc w:val="center"/>
              <w:rPr>
                <w:rFonts w:ascii="Times New Roman" w:eastAsia="SimSun" w:hAnsi="Times New Roman" w:cs="Times New Roman"/>
                <w:sz w:val="20"/>
                <w:szCs w:val="20"/>
                <w:lang w:eastAsia="zh-CN"/>
              </w:rPr>
            </w:pPr>
            <w:r w:rsidRPr="00501465">
              <w:rPr>
                <w:rFonts w:ascii="Times New Roman" w:eastAsia="SimSun" w:hAnsi="Times New Roman" w:cs="Times New Roman"/>
                <w:color w:val="000000"/>
                <w:sz w:val="20"/>
                <w:szCs w:val="20"/>
                <w:lang w:eastAsia="zh-CN"/>
              </w:rPr>
              <w:t>42,</w:t>
            </w:r>
            <w:r w:rsidR="006D6D28" w:rsidRPr="00501465">
              <w:rPr>
                <w:rFonts w:ascii="Times New Roman" w:eastAsia="SimSun" w:hAnsi="Times New Roman" w:cs="Times New Roman"/>
                <w:color w:val="000000"/>
                <w:sz w:val="20"/>
                <w:szCs w:val="20"/>
                <w:lang w:eastAsia="zh-CN"/>
              </w:rPr>
              <w:t>7</w:t>
            </w:r>
          </w:p>
        </w:tc>
      </w:tr>
      <w:tr w:rsidR="00FE0DBF" w:rsidRPr="00501465" w14:paraId="72BB502B" w14:textId="77777777" w:rsidTr="0088378F">
        <w:tc>
          <w:tcPr>
            <w:tcW w:w="5635" w:type="dxa"/>
            <w:gridSpan w:val="2"/>
          </w:tcPr>
          <w:p w14:paraId="0529E671" w14:textId="68B2538C"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Краснодарский край</w:t>
            </w:r>
          </w:p>
        </w:tc>
        <w:tc>
          <w:tcPr>
            <w:tcW w:w="3902" w:type="dxa"/>
            <w:vAlign w:val="center"/>
          </w:tcPr>
          <w:p w14:paraId="337A37CC" w14:textId="4E55DB06"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eastAsia="zh-CN"/>
              </w:rPr>
            </w:pPr>
            <w:r w:rsidRPr="00501465">
              <w:rPr>
                <w:rFonts w:ascii="Times New Roman" w:eastAsia="SimSun" w:hAnsi="Times New Roman" w:cs="Times New Roman"/>
                <w:color w:val="000000"/>
                <w:sz w:val="20"/>
                <w:szCs w:val="20"/>
                <w:lang w:eastAsia="zh-CN"/>
              </w:rPr>
              <w:t>2</w:t>
            </w:r>
            <w:r w:rsidR="00BD47AD" w:rsidRPr="00501465">
              <w:rPr>
                <w:rFonts w:ascii="Times New Roman" w:eastAsia="SimSun" w:hAnsi="Times New Roman" w:cs="Times New Roman"/>
                <w:color w:val="000000"/>
                <w:sz w:val="20"/>
                <w:szCs w:val="20"/>
                <w:lang w:eastAsia="zh-CN"/>
              </w:rPr>
              <w:t>9</w:t>
            </w:r>
            <w:r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8</w:t>
            </w:r>
          </w:p>
        </w:tc>
      </w:tr>
      <w:tr w:rsidR="00FE0DBF" w:rsidRPr="00501465" w14:paraId="419652CF" w14:textId="77777777" w:rsidTr="0088378F">
        <w:tc>
          <w:tcPr>
            <w:tcW w:w="5635" w:type="dxa"/>
            <w:gridSpan w:val="2"/>
          </w:tcPr>
          <w:p w14:paraId="0170FB8B" w14:textId="421C2103"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Республика Адыгея</w:t>
            </w:r>
          </w:p>
        </w:tc>
        <w:tc>
          <w:tcPr>
            <w:tcW w:w="3902" w:type="dxa"/>
            <w:vAlign w:val="center"/>
          </w:tcPr>
          <w:p w14:paraId="666EBEB0" w14:textId="424288E3" w:rsidR="00FE0DBF" w:rsidRPr="00501465" w:rsidRDefault="00BD47AD" w:rsidP="00501465">
            <w:pPr>
              <w:widowControl w:val="0"/>
              <w:spacing w:after="0" w:line="240" w:lineRule="auto"/>
              <w:jc w:val="center"/>
              <w:rPr>
                <w:rFonts w:ascii="Times New Roman" w:eastAsia="SimSun" w:hAnsi="Times New Roman" w:cs="Times New Roman"/>
                <w:color w:val="000000"/>
                <w:sz w:val="20"/>
                <w:szCs w:val="20"/>
                <w:lang w:eastAsia="zh-CN"/>
              </w:rPr>
            </w:pPr>
            <w:r w:rsidRPr="00501465">
              <w:rPr>
                <w:rFonts w:ascii="Times New Roman" w:eastAsia="SimSun" w:hAnsi="Times New Roman" w:cs="Times New Roman"/>
                <w:color w:val="000000"/>
                <w:sz w:val="20"/>
                <w:szCs w:val="20"/>
                <w:lang w:eastAsia="zh-CN"/>
              </w:rPr>
              <w:t>5,</w:t>
            </w:r>
            <w:r w:rsidR="006D6D28" w:rsidRPr="00501465">
              <w:rPr>
                <w:rFonts w:ascii="Times New Roman" w:eastAsia="SimSun" w:hAnsi="Times New Roman" w:cs="Times New Roman"/>
                <w:color w:val="000000"/>
                <w:sz w:val="20"/>
                <w:szCs w:val="20"/>
                <w:lang w:eastAsia="zh-CN"/>
              </w:rPr>
              <w:t>4</w:t>
            </w:r>
          </w:p>
        </w:tc>
      </w:tr>
      <w:tr w:rsidR="00FE0DBF" w:rsidRPr="00501465" w14:paraId="1FEF7CDA" w14:textId="77777777" w:rsidTr="0088378F">
        <w:tc>
          <w:tcPr>
            <w:tcW w:w="5635" w:type="dxa"/>
            <w:gridSpan w:val="2"/>
          </w:tcPr>
          <w:p w14:paraId="534C15F7" w14:textId="624C5B70" w:rsidR="00FE0DBF" w:rsidRPr="00501465" w:rsidRDefault="0088378F" w:rsidP="00501465">
            <w:pPr>
              <w:widowControl w:val="0"/>
              <w:spacing w:after="0" w:line="240" w:lineRule="auto"/>
              <w:jc w:val="both"/>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Республика Калмыкия</w:t>
            </w:r>
          </w:p>
        </w:tc>
        <w:tc>
          <w:tcPr>
            <w:tcW w:w="3902" w:type="dxa"/>
            <w:vAlign w:val="center"/>
          </w:tcPr>
          <w:p w14:paraId="28F37C2C" w14:textId="0AA707CF" w:rsidR="00FE0DBF" w:rsidRPr="00501465" w:rsidRDefault="00FE0DBF" w:rsidP="00501465">
            <w:pPr>
              <w:widowControl w:val="0"/>
              <w:spacing w:after="0" w:line="240" w:lineRule="auto"/>
              <w:jc w:val="center"/>
              <w:rPr>
                <w:rFonts w:ascii="Times New Roman" w:eastAsia="SimSun" w:hAnsi="Times New Roman" w:cs="Times New Roman"/>
                <w:color w:val="000000"/>
                <w:sz w:val="20"/>
                <w:szCs w:val="20"/>
                <w:lang w:val="en-US" w:eastAsia="zh-CN"/>
              </w:rPr>
            </w:pPr>
            <w:r w:rsidRPr="00501465">
              <w:rPr>
                <w:rFonts w:ascii="Times New Roman" w:eastAsia="SimSun" w:hAnsi="Times New Roman" w:cs="Times New Roman"/>
                <w:color w:val="000000"/>
                <w:sz w:val="20"/>
                <w:szCs w:val="20"/>
                <w:lang w:val="en-US" w:eastAsia="zh-CN"/>
              </w:rPr>
              <w:t>2</w:t>
            </w:r>
            <w:r w:rsidR="00BD47AD" w:rsidRPr="00501465">
              <w:rPr>
                <w:rFonts w:ascii="Times New Roman" w:eastAsia="SimSun" w:hAnsi="Times New Roman" w:cs="Times New Roman"/>
                <w:color w:val="000000"/>
                <w:sz w:val="20"/>
                <w:szCs w:val="20"/>
                <w:lang w:eastAsia="zh-CN"/>
              </w:rPr>
              <w:t>5</w:t>
            </w:r>
            <w:r w:rsidRPr="00501465">
              <w:rPr>
                <w:rFonts w:ascii="Times New Roman" w:eastAsia="SimSun" w:hAnsi="Times New Roman" w:cs="Times New Roman"/>
                <w:color w:val="000000"/>
                <w:sz w:val="20"/>
                <w:szCs w:val="20"/>
                <w:lang w:eastAsia="zh-CN"/>
              </w:rPr>
              <w:t>,</w:t>
            </w:r>
            <w:r w:rsidR="006D6D28" w:rsidRPr="00501465">
              <w:rPr>
                <w:rFonts w:ascii="Times New Roman" w:eastAsia="SimSun" w:hAnsi="Times New Roman" w:cs="Times New Roman"/>
                <w:color w:val="000000"/>
                <w:sz w:val="20"/>
                <w:szCs w:val="20"/>
                <w:lang w:eastAsia="zh-CN"/>
              </w:rPr>
              <w:t>7</w:t>
            </w:r>
          </w:p>
        </w:tc>
      </w:tr>
    </w:tbl>
    <w:p w14:paraId="41957B01" w14:textId="79EBE27A" w:rsidR="00FE0DBF" w:rsidRPr="007D56E9" w:rsidRDefault="007D56E9" w:rsidP="00501465">
      <w:pPr>
        <w:spacing w:after="0" w:line="360" w:lineRule="auto"/>
        <w:jc w:val="both"/>
        <w:rPr>
          <w:rFonts w:ascii="Times New Roman" w:eastAsia="SimSun" w:hAnsi="Times New Roman" w:cs="Times New Roman"/>
          <w:sz w:val="24"/>
          <w:szCs w:val="24"/>
          <w:lang w:eastAsia="zh-CN"/>
        </w:rPr>
      </w:pPr>
      <w:r w:rsidRPr="007D56E9">
        <w:rPr>
          <w:rFonts w:ascii="Times New Roman" w:eastAsia="SimSun" w:hAnsi="Times New Roman" w:cs="Times New Roman"/>
          <w:sz w:val="24"/>
          <w:szCs w:val="24"/>
          <w:lang w:eastAsia="zh-CN"/>
        </w:rPr>
        <w:t>* -</w:t>
      </w:r>
      <w:r w:rsidRPr="007D56E9">
        <w:rPr>
          <w:rFonts w:ascii="Times New Roman" w:hAnsi="Times New Roman" w:cs="Times New Roman"/>
          <w:sz w:val="24"/>
          <w:szCs w:val="24"/>
        </w:rPr>
        <w:t xml:space="preserve"> расчёт уровня рентабельности </w:t>
      </w:r>
      <w:r w:rsidR="00CA50E8">
        <w:rPr>
          <w:rFonts w:ascii="Times New Roman" w:hAnsi="Times New Roman" w:cs="Times New Roman"/>
          <w:sz w:val="24"/>
          <w:szCs w:val="24"/>
        </w:rPr>
        <w:t>выполнен авторами при использовании</w:t>
      </w:r>
      <w:r w:rsidRPr="007D56E9">
        <w:rPr>
          <w:rFonts w:ascii="Times New Roman" w:hAnsi="Times New Roman" w:cs="Times New Roman"/>
          <w:sz w:val="24"/>
          <w:szCs w:val="24"/>
        </w:rPr>
        <w:t xml:space="preserve"> данны</w:t>
      </w:r>
      <w:r w:rsidR="00CA50E8">
        <w:rPr>
          <w:rFonts w:ascii="Times New Roman" w:hAnsi="Times New Roman" w:cs="Times New Roman"/>
          <w:sz w:val="24"/>
          <w:szCs w:val="24"/>
        </w:rPr>
        <w:t>х</w:t>
      </w:r>
      <w:r w:rsidRPr="007D56E9">
        <w:rPr>
          <w:rFonts w:ascii="Times New Roman" w:hAnsi="Times New Roman" w:cs="Times New Roman"/>
          <w:sz w:val="24"/>
          <w:szCs w:val="24"/>
        </w:rPr>
        <w:t xml:space="preserve"> </w:t>
      </w:r>
      <w:proofErr w:type="spellStart"/>
      <w:r w:rsidR="00CA50E8">
        <w:rPr>
          <w:rFonts w:ascii="Times New Roman" w:hAnsi="Times New Roman" w:cs="Times New Roman"/>
          <w:sz w:val="24"/>
          <w:szCs w:val="24"/>
        </w:rPr>
        <w:t>Меливодхозов</w:t>
      </w:r>
      <w:proofErr w:type="spellEnd"/>
      <w:r w:rsidR="00CA50E8">
        <w:rPr>
          <w:rFonts w:ascii="Times New Roman" w:hAnsi="Times New Roman" w:cs="Times New Roman"/>
          <w:sz w:val="24"/>
          <w:szCs w:val="24"/>
        </w:rPr>
        <w:t xml:space="preserve"> </w:t>
      </w:r>
      <w:r w:rsidRPr="007D56E9">
        <w:rPr>
          <w:rFonts w:ascii="Times New Roman" w:hAnsi="Times New Roman" w:cs="Times New Roman"/>
          <w:sz w:val="24"/>
          <w:szCs w:val="24"/>
        </w:rPr>
        <w:t>за 201</w:t>
      </w:r>
      <w:r w:rsidR="00CA50E8">
        <w:rPr>
          <w:rFonts w:ascii="Times New Roman" w:hAnsi="Times New Roman" w:cs="Times New Roman"/>
          <w:sz w:val="24"/>
          <w:szCs w:val="24"/>
        </w:rPr>
        <w:t>8</w:t>
      </w:r>
      <w:r w:rsidRPr="007D56E9">
        <w:rPr>
          <w:rFonts w:ascii="Times New Roman" w:hAnsi="Times New Roman" w:cs="Times New Roman"/>
          <w:sz w:val="24"/>
          <w:szCs w:val="24"/>
        </w:rPr>
        <w:t>-202</w:t>
      </w:r>
      <w:r w:rsidR="00CA50E8">
        <w:rPr>
          <w:rFonts w:ascii="Times New Roman" w:hAnsi="Times New Roman" w:cs="Times New Roman"/>
          <w:sz w:val="24"/>
          <w:szCs w:val="24"/>
        </w:rPr>
        <w:t>2</w:t>
      </w:r>
      <w:r w:rsidRPr="007D56E9">
        <w:rPr>
          <w:rFonts w:ascii="Times New Roman" w:hAnsi="Times New Roman" w:cs="Times New Roman"/>
          <w:sz w:val="24"/>
          <w:szCs w:val="24"/>
        </w:rPr>
        <w:t xml:space="preserve"> годы.</w:t>
      </w:r>
    </w:p>
    <w:p w14:paraId="0EEE677F" w14:textId="77777777" w:rsidR="00FB519D" w:rsidRPr="00FE0DBF" w:rsidRDefault="00FB519D" w:rsidP="00501465">
      <w:pPr>
        <w:spacing w:after="0" w:line="360" w:lineRule="auto"/>
        <w:jc w:val="both"/>
        <w:rPr>
          <w:rFonts w:ascii="Times New Roman" w:eastAsia="SimSun" w:hAnsi="Times New Roman" w:cs="Times New Roman"/>
          <w:sz w:val="24"/>
          <w:szCs w:val="24"/>
          <w:lang w:eastAsia="zh-CN"/>
        </w:rPr>
      </w:pPr>
    </w:p>
    <w:p w14:paraId="105302EB" w14:textId="75FFE45A" w:rsidR="002075B6" w:rsidRDefault="006E4DD1" w:rsidP="00501465">
      <w:pPr>
        <w:spacing w:after="0" w:line="360" w:lineRule="auto"/>
        <w:ind w:firstLine="709"/>
        <w:jc w:val="both"/>
        <w:rPr>
          <w:rFonts w:ascii="Times New Roman" w:hAnsi="Times New Roman" w:cs="Times New Roman"/>
          <w:sz w:val="28"/>
          <w:szCs w:val="28"/>
        </w:rPr>
      </w:pPr>
      <w:r w:rsidRPr="006E4DD1">
        <w:rPr>
          <w:rFonts w:ascii="Times New Roman" w:hAnsi="Times New Roman" w:cs="Times New Roman"/>
          <w:sz w:val="28"/>
          <w:szCs w:val="28"/>
        </w:rPr>
        <w:lastRenderedPageBreak/>
        <w:t>Экономические интересы основных участников коммерческого процесса (сель</w:t>
      </w:r>
      <w:r w:rsidR="00077F16">
        <w:rPr>
          <w:rFonts w:ascii="Times New Roman" w:hAnsi="Times New Roman" w:cs="Times New Roman"/>
          <w:sz w:val="28"/>
          <w:szCs w:val="28"/>
        </w:rPr>
        <w:t>хоз</w:t>
      </w:r>
      <w:r w:rsidRPr="006E4DD1">
        <w:rPr>
          <w:rFonts w:ascii="Times New Roman" w:hAnsi="Times New Roman" w:cs="Times New Roman"/>
          <w:sz w:val="28"/>
          <w:szCs w:val="28"/>
        </w:rPr>
        <w:t>предприятия и организации</w:t>
      </w:r>
      <w:r w:rsidR="00077F16">
        <w:rPr>
          <w:rFonts w:ascii="Times New Roman" w:hAnsi="Times New Roman" w:cs="Times New Roman"/>
          <w:sz w:val="28"/>
          <w:szCs w:val="28"/>
        </w:rPr>
        <w:t>, подающие им воду</w:t>
      </w:r>
      <w:r w:rsidRPr="006E4DD1">
        <w:rPr>
          <w:rFonts w:ascii="Times New Roman" w:hAnsi="Times New Roman" w:cs="Times New Roman"/>
          <w:sz w:val="28"/>
          <w:szCs w:val="28"/>
        </w:rPr>
        <w:t xml:space="preserve"> – </w:t>
      </w:r>
      <w:proofErr w:type="spellStart"/>
      <w:r w:rsidRPr="006E4DD1">
        <w:rPr>
          <w:rFonts w:ascii="Times New Roman" w:hAnsi="Times New Roman" w:cs="Times New Roman"/>
          <w:sz w:val="28"/>
          <w:szCs w:val="28"/>
        </w:rPr>
        <w:t>Меливодхозы</w:t>
      </w:r>
      <w:proofErr w:type="spellEnd"/>
      <w:r w:rsidRPr="006E4DD1">
        <w:rPr>
          <w:rFonts w:ascii="Times New Roman" w:hAnsi="Times New Roman" w:cs="Times New Roman"/>
          <w:sz w:val="28"/>
          <w:szCs w:val="28"/>
        </w:rPr>
        <w:t xml:space="preserve">) взаимно противоположные. </w:t>
      </w:r>
      <w:proofErr w:type="spellStart"/>
      <w:r w:rsidR="0008660B">
        <w:rPr>
          <w:rFonts w:ascii="Times New Roman" w:hAnsi="Times New Roman" w:cs="Times New Roman"/>
          <w:sz w:val="28"/>
          <w:szCs w:val="28"/>
        </w:rPr>
        <w:t>Мелиоводхозы</w:t>
      </w:r>
      <w:proofErr w:type="spellEnd"/>
      <w:r w:rsidRPr="006E4DD1">
        <w:rPr>
          <w:rFonts w:ascii="Times New Roman" w:hAnsi="Times New Roman" w:cs="Times New Roman"/>
          <w:sz w:val="28"/>
          <w:szCs w:val="28"/>
        </w:rPr>
        <w:t xml:space="preserve">, в первую очередь, будут стремиться к увеличению платежей за оросительную воду и объёмов подачи воды сельскохозяйственным предприятиям, и лишь, во вторую очередь, к снижению себестоимости подачи кубометра воды </w:t>
      </w:r>
      <w:r w:rsidRPr="008A3505">
        <w:rPr>
          <w:rFonts w:ascii="Times New Roman" w:hAnsi="Times New Roman" w:cs="Times New Roman"/>
          <w:sz w:val="28"/>
          <w:szCs w:val="28"/>
        </w:rPr>
        <w:t>сельскохозяйственным предприятиям. А экономические интересы сельскохозяйственных предприятий сводятся к недопущению резкого снижени</w:t>
      </w:r>
      <w:r w:rsidR="008A3505" w:rsidRPr="008A3505">
        <w:rPr>
          <w:rFonts w:ascii="Times New Roman" w:hAnsi="Times New Roman" w:cs="Times New Roman"/>
          <w:sz w:val="28"/>
          <w:szCs w:val="28"/>
        </w:rPr>
        <w:t>я</w:t>
      </w:r>
      <w:r w:rsidRPr="008A3505">
        <w:rPr>
          <w:rFonts w:ascii="Times New Roman" w:hAnsi="Times New Roman" w:cs="Times New Roman"/>
          <w:sz w:val="28"/>
          <w:szCs w:val="28"/>
        </w:rPr>
        <w:t xml:space="preserve"> уровня рентабельности </w:t>
      </w:r>
      <w:r w:rsidR="0008660B">
        <w:rPr>
          <w:rFonts w:ascii="Times New Roman" w:hAnsi="Times New Roman" w:cs="Times New Roman"/>
          <w:sz w:val="28"/>
          <w:szCs w:val="28"/>
        </w:rPr>
        <w:t xml:space="preserve">в результате </w:t>
      </w:r>
      <w:r w:rsidR="008A3505" w:rsidRPr="008A3505">
        <w:rPr>
          <w:rFonts w:ascii="Times New Roman" w:hAnsi="Times New Roman" w:cs="Times New Roman"/>
          <w:sz w:val="28"/>
          <w:szCs w:val="28"/>
        </w:rPr>
        <w:t xml:space="preserve">введения </w:t>
      </w:r>
      <w:r w:rsidR="0008660B">
        <w:rPr>
          <w:rFonts w:ascii="Times New Roman" w:hAnsi="Times New Roman" w:cs="Times New Roman"/>
          <w:sz w:val="28"/>
          <w:szCs w:val="28"/>
        </w:rPr>
        <w:t>платы за воду</w:t>
      </w:r>
      <w:r w:rsidR="008A3505" w:rsidRPr="008A3505">
        <w:rPr>
          <w:rFonts w:ascii="Times New Roman" w:hAnsi="Times New Roman" w:cs="Times New Roman"/>
          <w:sz w:val="28"/>
          <w:szCs w:val="28"/>
        </w:rPr>
        <w:t xml:space="preserve">, </w:t>
      </w:r>
      <w:r w:rsidRPr="008A3505">
        <w:rPr>
          <w:rFonts w:ascii="Times New Roman" w:hAnsi="Times New Roman" w:cs="Times New Roman"/>
          <w:sz w:val="28"/>
          <w:szCs w:val="28"/>
        </w:rPr>
        <w:t>а в дальнейшем, когда произойдёт адаптация сельскохозяйственных предприятий к новым экономическим отношениям, к росту прибыли.</w:t>
      </w:r>
      <w:r w:rsidR="008A3505" w:rsidRPr="008A3505">
        <w:t xml:space="preserve"> </w:t>
      </w:r>
      <w:r w:rsidR="008A3505">
        <w:t xml:space="preserve"> </w:t>
      </w:r>
      <w:r w:rsidR="008A3505" w:rsidRPr="002075B6">
        <w:rPr>
          <w:rFonts w:ascii="Times New Roman" w:hAnsi="Times New Roman" w:cs="Times New Roman"/>
          <w:sz w:val="28"/>
          <w:szCs w:val="28"/>
        </w:rPr>
        <w:t xml:space="preserve">Переход к платному водопользованию в орошаемом земледелии неизбежно приведёт к </w:t>
      </w:r>
      <w:r w:rsidR="00D540F9" w:rsidRPr="00D540F9">
        <w:rPr>
          <w:rFonts w:ascii="Times New Roman" w:hAnsi="Times New Roman" w:cs="Times New Roman"/>
          <w:sz w:val="28"/>
          <w:szCs w:val="28"/>
        </w:rPr>
        <w:t xml:space="preserve">дополнительной финансовой нагрузки на сельскохозяйственные предприятия </w:t>
      </w:r>
      <w:r w:rsidR="00D540F9">
        <w:rPr>
          <w:rFonts w:ascii="Times New Roman" w:hAnsi="Times New Roman" w:cs="Times New Roman"/>
          <w:sz w:val="28"/>
          <w:szCs w:val="28"/>
        </w:rPr>
        <w:t xml:space="preserve">и </w:t>
      </w:r>
      <w:r w:rsidR="008A3505" w:rsidRPr="002075B6">
        <w:rPr>
          <w:rFonts w:ascii="Times New Roman" w:hAnsi="Times New Roman" w:cs="Times New Roman"/>
          <w:sz w:val="28"/>
          <w:szCs w:val="28"/>
        </w:rPr>
        <w:t xml:space="preserve">падению </w:t>
      </w:r>
      <w:r w:rsidR="00D540F9">
        <w:rPr>
          <w:rFonts w:ascii="Times New Roman" w:hAnsi="Times New Roman" w:cs="Times New Roman"/>
          <w:sz w:val="28"/>
          <w:szCs w:val="28"/>
        </w:rPr>
        <w:t xml:space="preserve">их </w:t>
      </w:r>
      <w:r w:rsidR="008A3505" w:rsidRPr="002075B6">
        <w:rPr>
          <w:rFonts w:ascii="Times New Roman" w:hAnsi="Times New Roman" w:cs="Times New Roman"/>
          <w:sz w:val="28"/>
          <w:szCs w:val="28"/>
        </w:rPr>
        <w:t xml:space="preserve">уровня рентабельности </w:t>
      </w:r>
      <w:r w:rsidR="002075B6" w:rsidRPr="002075B6">
        <w:rPr>
          <w:rFonts w:ascii="Times New Roman" w:hAnsi="Times New Roman" w:cs="Times New Roman"/>
          <w:sz w:val="28"/>
          <w:szCs w:val="28"/>
        </w:rPr>
        <w:t xml:space="preserve">за счёт полного возмещения </w:t>
      </w:r>
      <w:r w:rsidR="00D540F9">
        <w:rPr>
          <w:rFonts w:ascii="Times New Roman" w:hAnsi="Times New Roman" w:cs="Times New Roman"/>
          <w:sz w:val="28"/>
          <w:szCs w:val="28"/>
        </w:rPr>
        <w:t xml:space="preserve">ими </w:t>
      </w:r>
      <w:r w:rsidR="002075B6" w:rsidRPr="002075B6">
        <w:rPr>
          <w:rFonts w:ascii="Times New Roman" w:hAnsi="Times New Roman" w:cs="Times New Roman"/>
          <w:sz w:val="28"/>
          <w:szCs w:val="28"/>
        </w:rPr>
        <w:t xml:space="preserve">затрат </w:t>
      </w:r>
      <w:r w:rsidR="0008660B">
        <w:rPr>
          <w:rFonts w:ascii="Times New Roman" w:hAnsi="Times New Roman" w:cs="Times New Roman"/>
          <w:sz w:val="28"/>
          <w:szCs w:val="28"/>
        </w:rPr>
        <w:t xml:space="preserve">на содержание и эксплуатацию </w:t>
      </w:r>
      <w:r w:rsidR="002075B6" w:rsidRPr="002075B6">
        <w:rPr>
          <w:rFonts w:ascii="Times New Roman" w:hAnsi="Times New Roman" w:cs="Times New Roman"/>
          <w:sz w:val="28"/>
          <w:szCs w:val="28"/>
        </w:rPr>
        <w:t>мелиоративных систем федеральной собственности</w:t>
      </w:r>
      <w:r w:rsidR="00D540F9">
        <w:rPr>
          <w:rFonts w:ascii="Times New Roman" w:hAnsi="Times New Roman" w:cs="Times New Roman"/>
          <w:sz w:val="28"/>
          <w:szCs w:val="28"/>
        </w:rPr>
        <w:t>, табл</w:t>
      </w:r>
      <w:r w:rsidR="008F73C8">
        <w:rPr>
          <w:rFonts w:ascii="Times New Roman" w:hAnsi="Times New Roman" w:cs="Times New Roman"/>
          <w:sz w:val="28"/>
          <w:szCs w:val="28"/>
        </w:rPr>
        <w:t>ица</w:t>
      </w:r>
      <w:r w:rsidR="00D540F9">
        <w:rPr>
          <w:rFonts w:ascii="Times New Roman" w:hAnsi="Times New Roman" w:cs="Times New Roman"/>
          <w:sz w:val="28"/>
          <w:szCs w:val="28"/>
        </w:rPr>
        <w:t xml:space="preserve"> </w:t>
      </w:r>
      <w:r w:rsidR="008F73C8">
        <w:rPr>
          <w:rFonts w:ascii="Times New Roman" w:hAnsi="Times New Roman" w:cs="Times New Roman"/>
          <w:sz w:val="28"/>
          <w:szCs w:val="28"/>
        </w:rPr>
        <w:t>5</w:t>
      </w:r>
      <w:r w:rsidR="00D540F9">
        <w:rPr>
          <w:rFonts w:ascii="Times New Roman" w:hAnsi="Times New Roman" w:cs="Times New Roman"/>
          <w:sz w:val="28"/>
          <w:szCs w:val="28"/>
        </w:rPr>
        <w:t>.</w:t>
      </w:r>
    </w:p>
    <w:p w14:paraId="11437394" w14:textId="6CFDD249" w:rsidR="00D540F9" w:rsidRPr="00D540F9" w:rsidRDefault="00D540F9" w:rsidP="00A91F18">
      <w:pPr>
        <w:autoSpaceDE w:val="0"/>
        <w:autoSpaceDN w:val="0"/>
        <w:adjustRightInd w:val="0"/>
        <w:spacing w:after="0" w:line="276" w:lineRule="auto"/>
        <w:rPr>
          <w:rFonts w:ascii="Times New Roman" w:hAnsi="Times New Roman" w:cs="Times New Roman"/>
          <w:color w:val="000000"/>
          <w:sz w:val="24"/>
          <w:szCs w:val="24"/>
        </w:rPr>
      </w:pPr>
      <w:r w:rsidRPr="00D540F9">
        <w:rPr>
          <w:rFonts w:ascii="Times New Roman" w:hAnsi="Times New Roman" w:cs="Times New Roman"/>
          <w:sz w:val="24"/>
          <w:szCs w:val="24"/>
        </w:rPr>
        <w:t xml:space="preserve">Таблица </w:t>
      </w:r>
      <w:r w:rsidR="008F73C8">
        <w:rPr>
          <w:rFonts w:ascii="Times New Roman" w:hAnsi="Times New Roman" w:cs="Times New Roman"/>
          <w:sz w:val="24"/>
          <w:szCs w:val="24"/>
        </w:rPr>
        <w:t>5</w:t>
      </w:r>
      <w:r w:rsidRPr="00D540F9">
        <w:rPr>
          <w:rFonts w:ascii="Times New Roman" w:hAnsi="Times New Roman" w:cs="Times New Roman"/>
          <w:sz w:val="24"/>
          <w:szCs w:val="24"/>
        </w:rPr>
        <w:t xml:space="preserve"> </w:t>
      </w:r>
      <w:r w:rsidR="00D048DD">
        <w:rPr>
          <w:rFonts w:ascii="Times New Roman" w:hAnsi="Times New Roman" w:cs="Times New Roman"/>
          <w:sz w:val="24"/>
          <w:szCs w:val="24"/>
        </w:rPr>
        <w:t>–</w:t>
      </w:r>
      <w:r w:rsidRPr="00D540F9">
        <w:rPr>
          <w:rFonts w:ascii="Times New Roman" w:hAnsi="Times New Roman" w:cs="Times New Roman"/>
          <w:sz w:val="24"/>
          <w:szCs w:val="24"/>
        </w:rPr>
        <w:t xml:space="preserve"> </w:t>
      </w:r>
      <w:r w:rsidR="00D048DD">
        <w:rPr>
          <w:rFonts w:ascii="Times New Roman" w:hAnsi="Times New Roman" w:cs="Times New Roman"/>
          <w:sz w:val="24"/>
          <w:szCs w:val="24"/>
        </w:rPr>
        <w:t xml:space="preserve">Результаты прогноза </w:t>
      </w:r>
      <w:r w:rsidR="00D048DD">
        <w:rPr>
          <w:rFonts w:ascii="Times New Roman" w:hAnsi="Times New Roman" w:cs="Times New Roman"/>
          <w:color w:val="000000"/>
          <w:sz w:val="24"/>
          <w:szCs w:val="24"/>
        </w:rPr>
        <w:t>о</w:t>
      </w:r>
      <w:r w:rsidRPr="00D540F9">
        <w:rPr>
          <w:rFonts w:ascii="Times New Roman" w:hAnsi="Times New Roman" w:cs="Times New Roman"/>
          <w:color w:val="000000"/>
          <w:sz w:val="24"/>
          <w:szCs w:val="24"/>
        </w:rPr>
        <w:t>ценк</w:t>
      </w:r>
      <w:r w:rsidR="00D048DD">
        <w:rPr>
          <w:rFonts w:ascii="Times New Roman" w:hAnsi="Times New Roman" w:cs="Times New Roman"/>
          <w:color w:val="000000"/>
          <w:sz w:val="24"/>
          <w:szCs w:val="24"/>
        </w:rPr>
        <w:t>и</w:t>
      </w:r>
      <w:r w:rsidRPr="00D540F9">
        <w:rPr>
          <w:rFonts w:ascii="Times New Roman" w:hAnsi="Times New Roman" w:cs="Times New Roman"/>
          <w:color w:val="000000"/>
          <w:sz w:val="24"/>
          <w:szCs w:val="24"/>
        </w:rPr>
        <w:t xml:space="preserve"> влияния введения </w:t>
      </w:r>
      <w:r w:rsidR="00D048DD">
        <w:rPr>
          <w:rFonts w:ascii="Times New Roman" w:hAnsi="Times New Roman" w:cs="Times New Roman"/>
          <w:color w:val="000000"/>
          <w:sz w:val="24"/>
          <w:szCs w:val="24"/>
        </w:rPr>
        <w:t>платного водопользования</w:t>
      </w:r>
      <w:r w:rsidRPr="00D540F9">
        <w:rPr>
          <w:rFonts w:ascii="Times New Roman" w:hAnsi="Times New Roman" w:cs="Times New Roman"/>
          <w:color w:val="000000"/>
          <w:sz w:val="24"/>
          <w:szCs w:val="24"/>
        </w:rPr>
        <w:t xml:space="preserve"> на </w:t>
      </w:r>
      <w:r w:rsidR="00D048DD">
        <w:rPr>
          <w:rFonts w:ascii="Times New Roman" w:hAnsi="Times New Roman" w:cs="Times New Roman"/>
          <w:color w:val="000000"/>
          <w:sz w:val="24"/>
          <w:szCs w:val="24"/>
        </w:rPr>
        <w:t xml:space="preserve">экономический результат деятельности сельскохозяйственных предприятий </w:t>
      </w:r>
    </w:p>
    <w:tbl>
      <w:tblPr>
        <w:tblStyle w:val="TableGrid"/>
        <w:tblW w:w="0" w:type="auto"/>
        <w:tblLook w:val="04A0" w:firstRow="1" w:lastRow="0" w:firstColumn="1" w:lastColumn="0" w:noHBand="0" w:noVBand="1"/>
      </w:tblPr>
      <w:tblGrid>
        <w:gridCol w:w="3681"/>
        <w:gridCol w:w="2835"/>
        <w:gridCol w:w="2544"/>
      </w:tblGrid>
      <w:tr w:rsidR="00D540F9" w:rsidRPr="00501465" w14:paraId="37F94616" w14:textId="77777777" w:rsidTr="002039A9">
        <w:tc>
          <w:tcPr>
            <w:tcW w:w="3681" w:type="dxa"/>
          </w:tcPr>
          <w:p w14:paraId="0C16AC4B" w14:textId="3B6D7A2F" w:rsidR="00D540F9" w:rsidRPr="00501465" w:rsidRDefault="002039A9" w:rsidP="00F6558D">
            <w:pPr>
              <w:jc w:val="center"/>
              <w:rPr>
                <w:rFonts w:ascii="Times New Roman" w:hAnsi="Times New Roman" w:cs="Times New Roman"/>
                <w:sz w:val="20"/>
                <w:szCs w:val="20"/>
              </w:rPr>
            </w:pPr>
            <w:r w:rsidRPr="00501465">
              <w:rPr>
                <w:rFonts w:ascii="Times New Roman" w:hAnsi="Times New Roman" w:cs="Times New Roman"/>
                <w:color w:val="000000"/>
                <w:sz w:val="20"/>
                <w:szCs w:val="20"/>
              </w:rPr>
              <w:t>Субъект Российской Федерации</w:t>
            </w:r>
          </w:p>
        </w:tc>
        <w:tc>
          <w:tcPr>
            <w:tcW w:w="2835" w:type="dxa"/>
          </w:tcPr>
          <w:p w14:paraId="5CDC744A" w14:textId="46726913" w:rsidR="00D540F9" w:rsidRPr="00501465" w:rsidRDefault="002039A9" w:rsidP="00F6558D">
            <w:pPr>
              <w:autoSpaceDE w:val="0"/>
              <w:autoSpaceDN w:val="0"/>
              <w:adjustRightInd w:val="0"/>
              <w:jc w:val="center"/>
              <w:rPr>
                <w:rFonts w:ascii="Times New Roman" w:hAnsi="Times New Roman" w:cs="Times New Roman"/>
                <w:color w:val="000000"/>
                <w:sz w:val="20"/>
                <w:szCs w:val="20"/>
              </w:rPr>
            </w:pPr>
            <w:r w:rsidRPr="00501465">
              <w:rPr>
                <w:rFonts w:ascii="Times New Roman" w:hAnsi="Times New Roman" w:cs="Times New Roman"/>
                <w:color w:val="000000"/>
                <w:sz w:val="20"/>
                <w:szCs w:val="20"/>
              </w:rPr>
              <w:t xml:space="preserve">Доля платы за воду в </w:t>
            </w:r>
            <w:r w:rsidR="00DF1E17" w:rsidRPr="00501465">
              <w:rPr>
                <w:rFonts w:ascii="Times New Roman" w:hAnsi="Times New Roman" w:cs="Times New Roman"/>
                <w:color w:val="000000"/>
                <w:sz w:val="20"/>
                <w:szCs w:val="20"/>
              </w:rPr>
              <w:t>ежегодных издержках</w:t>
            </w:r>
            <w:r w:rsidRPr="00501465">
              <w:rPr>
                <w:rFonts w:ascii="Times New Roman" w:hAnsi="Times New Roman" w:cs="Times New Roman"/>
                <w:color w:val="000000"/>
                <w:sz w:val="20"/>
                <w:szCs w:val="20"/>
              </w:rPr>
              <w:t>, %</w:t>
            </w:r>
          </w:p>
        </w:tc>
        <w:tc>
          <w:tcPr>
            <w:tcW w:w="2544" w:type="dxa"/>
          </w:tcPr>
          <w:p w14:paraId="106619D2" w14:textId="099268F5" w:rsidR="00D540F9" w:rsidRPr="00501465" w:rsidRDefault="002039A9" w:rsidP="00F6558D">
            <w:pPr>
              <w:jc w:val="center"/>
              <w:rPr>
                <w:rFonts w:ascii="Times New Roman" w:hAnsi="Times New Roman" w:cs="Times New Roman"/>
                <w:sz w:val="20"/>
                <w:szCs w:val="20"/>
              </w:rPr>
            </w:pPr>
            <w:r w:rsidRPr="00501465">
              <w:rPr>
                <w:rFonts w:ascii="Times New Roman" w:hAnsi="Times New Roman" w:cs="Times New Roman"/>
                <w:sz w:val="20"/>
                <w:szCs w:val="20"/>
              </w:rPr>
              <w:t>Уровень рентабельности сельскохозяйственных предприятий, %</w:t>
            </w:r>
          </w:p>
        </w:tc>
      </w:tr>
      <w:tr w:rsidR="00F6558D" w:rsidRPr="00501465" w14:paraId="0CCB5B33" w14:textId="77777777" w:rsidTr="002039A9">
        <w:tc>
          <w:tcPr>
            <w:tcW w:w="3681" w:type="dxa"/>
          </w:tcPr>
          <w:p w14:paraId="4B81CECB" w14:textId="7076717E" w:rsidR="00F6558D" w:rsidRPr="00501465" w:rsidRDefault="00F6558D" w:rsidP="00F6558D">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835" w:type="dxa"/>
          </w:tcPr>
          <w:p w14:paraId="4DE72001" w14:textId="0AECD0EF" w:rsidR="00F6558D" w:rsidRPr="00501465" w:rsidRDefault="00F6558D" w:rsidP="00F6558D">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544" w:type="dxa"/>
          </w:tcPr>
          <w:p w14:paraId="36C3B389" w14:textId="3A181281" w:rsidR="00F6558D" w:rsidRPr="00501465" w:rsidRDefault="00F6558D" w:rsidP="00F6558D">
            <w:pPr>
              <w:jc w:val="center"/>
              <w:rPr>
                <w:rFonts w:ascii="Times New Roman" w:hAnsi="Times New Roman" w:cs="Times New Roman"/>
                <w:sz w:val="20"/>
                <w:szCs w:val="20"/>
              </w:rPr>
            </w:pPr>
            <w:r>
              <w:rPr>
                <w:rFonts w:ascii="Times New Roman" w:hAnsi="Times New Roman" w:cs="Times New Roman"/>
                <w:sz w:val="20"/>
                <w:szCs w:val="20"/>
              </w:rPr>
              <w:t>3</w:t>
            </w:r>
          </w:p>
        </w:tc>
      </w:tr>
      <w:tr w:rsidR="002039A9" w:rsidRPr="00501465" w14:paraId="4CFCC5E9" w14:textId="77777777" w:rsidTr="0053064F">
        <w:tc>
          <w:tcPr>
            <w:tcW w:w="9060" w:type="dxa"/>
            <w:gridSpan w:val="3"/>
          </w:tcPr>
          <w:p w14:paraId="245ADDD4" w14:textId="023E425F"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sz w:val="20"/>
                <w:szCs w:val="20"/>
              </w:rPr>
              <w:t>Лесостепная и степная природно-климатическая зона</w:t>
            </w:r>
          </w:p>
        </w:tc>
      </w:tr>
      <w:tr w:rsidR="002039A9" w:rsidRPr="00501465" w14:paraId="72599B55" w14:textId="77777777" w:rsidTr="00914D75">
        <w:tc>
          <w:tcPr>
            <w:tcW w:w="3681" w:type="dxa"/>
          </w:tcPr>
          <w:p w14:paraId="184168D1" w14:textId="38D51D0F"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sz w:val="20"/>
                <w:szCs w:val="20"/>
              </w:rPr>
              <w:t>Оренбургская область</w:t>
            </w:r>
          </w:p>
        </w:tc>
        <w:tc>
          <w:tcPr>
            <w:tcW w:w="2835" w:type="dxa"/>
            <w:vAlign w:val="center"/>
          </w:tcPr>
          <w:p w14:paraId="205EE65B" w14:textId="6388725A"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bCs/>
                <w:sz w:val="20"/>
                <w:szCs w:val="20"/>
              </w:rPr>
              <w:t>6,</w:t>
            </w:r>
            <w:r w:rsidR="00DF1E17" w:rsidRPr="00501465">
              <w:rPr>
                <w:rFonts w:ascii="Times New Roman" w:hAnsi="Times New Roman" w:cs="Times New Roman"/>
                <w:bCs/>
                <w:sz w:val="20"/>
                <w:szCs w:val="20"/>
              </w:rPr>
              <w:t>4</w:t>
            </w:r>
          </w:p>
        </w:tc>
        <w:tc>
          <w:tcPr>
            <w:tcW w:w="2544" w:type="dxa"/>
          </w:tcPr>
          <w:p w14:paraId="73B7EF05" w14:textId="1357548B" w:rsidR="002039A9"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8,</w:t>
            </w:r>
            <w:r w:rsidR="00DF1E17" w:rsidRPr="00501465">
              <w:rPr>
                <w:rFonts w:ascii="Times New Roman" w:hAnsi="Times New Roman" w:cs="Times New Roman"/>
                <w:sz w:val="20"/>
                <w:szCs w:val="20"/>
              </w:rPr>
              <w:t>1</w:t>
            </w:r>
          </w:p>
        </w:tc>
      </w:tr>
      <w:tr w:rsidR="002039A9" w:rsidRPr="00501465" w14:paraId="355BA4E8" w14:textId="77777777" w:rsidTr="00914D75">
        <w:tc>
          <w:tcPr>
            <w:tcW w:w="3681" w:type="dxa"/>
            <w:vAlign w:val="center"/>
          </w:tcPr>
          <w:p w14:paraId="72A90A48" w14:textId="4343A25E"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bCs/>
                <w:sz w:val="20"/>
                <w:szCs w:val="20"/>
              </w:rPr>
              <w:t>Пензенская область</w:t>
            </w:r>
          </w:p>
        </w:tc>
        <w:tc>
          <w:tcPr>
            <w:tcW w:w="2835" w:type="dxa"/>
            <w:vAlign w:val="center"/>
          </w:tcPr>
          <w:p w14:paraId="59FC567A" w14:textId="4DAAEEF7"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bCs/>
                <w:sz w:val="20"/>
                <w:szCs w:val="20"/>
              </w:rPr>
              <w:t>2,</w:t>
            </w:r>
            <w:r w:rsidR="00DF1E17" w:rsidRPr="00501465">
              <w:rPr>
                <w:rFonts w:ascii="Times New Roman" w:hAnsi="Times New Roman" w:cs="Times New Roman"/>
                <w:bCs/>
                <w:sz w:val="20"/>
                <w:szCs w:val="20"/>
              </w:rPr>
              <w:t>5</w:t>
            </w:r>
          </w:p>
        </w:tc>
        <w:tc>
          <w:tcPr>
            <w:tcW w:w="2544" w:type="dxa"/>
          </w:tcPr>
          <w:p w14:paraId="408E7CEF" w14:textId="48AB16D7" w:rsidR="002039A9"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17,</w:t>
            </w:r>
            <w:r w:rsidR="00DF1E17" w:rsidRPr="00501465">
              <w:rPr>
                <w:rFonts w:ascii="Times New Roman" w:hAnsi="Times New Roman" w:cs="Times New Roman"/>
                <w:sz w:val="20"/>
                <w:szCs w:val="20"/>
              </w:rPr>
              <w:t>0</w:t>
            </w:r>
          </w:p>
        </w:tc>
      </w:tr>
      <w:tr w:rsidR="002039A9" w:rsidRPr="00501465" w14:paraId="0E0B731D" w14:textId="77777777" w:rsidTr="00914D75">
        <w:tc>
          <w:tcPr>
            <w:tcW w:w="3681" w:type="dxa"/>
            <w:vAlign w:val="center"/>
          </w:tcPr>
          <w:p w14:paraId="17D22815" w14:textId="128B252B"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bCs/>
                <w:sz w:val="20"/>
                <w:szCs w:val="20"/>
              </w:rPr>
              <w:t>Республика Башкортостан</w:t>
            </w:r>
          </w:p>
        </w:tc>
        <w:tc>
          <w:tcPr>
            <w:tcW w:w="2835" w:type="dxa"/>
            <w:vAlign w:val="center"/>
          </w:tcPr>
          <w:p w14:paraId="74587243" w14:textId="239F66B4"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bCs/>
                <w:sz w:val="20"/>
                <w:szCs w:val="20"/>
              </w:rPr>
              <w:t>1,</w:t>
            </w:r>
            <w:r w:rsidR="00DF1E17" w:rsidRPr="00501465">
              <w:rPr>
                <w:rFonts w:ascii="Times New Roman" w:hAnsi="Times New Roman" w:cs="Times New Roman"/>
                <w:bCs/>
                <w:sz w:val="20"/>
                <w:szCs w:val="20"/>
              </w:rPr>
              <w:t>8</w:t>
            </w:r>
          </w:p>
        </w:tc>
        <w:tc>
          <w:tcPr>
            <w:tcW w:w="2544" w:type="dxa"/>
          </w:tcPr>
          <w:p w14:paraId="00245CDE" w14:textId="71DC71C4" w:rsidR="002039A9"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26</w:t>
            </w:r>
            <w:r w:rsidR="00172B21" w:rsidRPr="00501465">
              <w:rPr>
                <w:rFonts w:ascii="Times New Roman" w:hAnsi="Times New Roman" w:cs="Times New Roman"/>
                <w:sz w:val="20"/>
                <w:szCs w:val="20"/>
              </w:rPr>
              <w:t>,</w:t>
            </w:r>
            <w:r w:rsidR="00DF1E17" w:rsidRPr="00501465">
              <w:rPr>
                <w:rFonts w:ascii="Times New Roman" w:hAnsi="Times New Roman" w:cs="Times New Roman"/>
                <w:sz w:val="20"/>
                <w:szCs w:val="20"/>
              </w:rPr>
              <w:t>5</w:t>
            </w:r>
          </w:p>
        </w:tc>
      </w:tr>
      <w:tr w:rsidR="002039A9" w:rsidRPr="00501465" w14:paraId="07D0B721" w14:textId="77777777" w:rsidTr="00914D75">
        <w:tc>
          <w:tcPr>
            <w:tcW w:w="3681" w:type="dxa"/>
            <w:vAlign w:val="center"/>
          </w:tcPr>
          <w:p w14:paraId="684BD76E" w14:textId="2E504088"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bCs/>
                <w:sz w:val="20"/>
                <w:szCs w:val="20"/>
              </w:rPr>
              <w:t>Республика Марий-Эл</w:t>
            </w:r>
          </w:p>
        </w:tc>
        <w:tc>
          <w:tcPr>
            <w:tcW w:w="2835" w:type="dxa"/>
            <w:vAlign w:val="center"/>
          </w:tcPr>
          <w:p w14:paraId="40949280" w14:textId="1DB6FB43"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bCs/>
                <w:sz w:val="20"/>
                <w:szCs w:val="20"/>
              </w:rPr>
              <w:t>2,</w:t>
            </w:r>
            <w:r w:rsidR="00DF1E17" w:rsidRPr="00501465">
              <w:rPr>
                <w:rFonts w:ascii="Times New Roman" w:hAnsi="Times New Roman" w:cs="Times New Roman"/>
                <w:bCs/>
                <w:sz w:val="20"/>
                <w:szCs w:val="20"/>
              </w:rPr>
              <w:t>9</w:t>
            </w:r>
          </w:p>
        </w:tc>
        <w:tc>
          <w:tcPr>
            <w:tcW w:w="2544" w:type="dxa"/>
          </w:tcPr>
          <w:p w14:paraId="1EC50800" w14:textId="35E65D15" w:rsidR="002039A9"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6,</w:t>
            </w:r>
            <w:r w:rsidR="00DF1E17" w:rsidRPr="00501465">
              <w:rPr>
                <w:rFonts w:ascii="Times New Roman" w:hAnsi="Times New Roman" w:cs="Times New Roman"/>
                <w:sz w:val="20"/>
                <w:szCs w:val="20"/>
              </w:rPr>
              <w:t>3</w:t>
            </w:r>
          </w:p>
        </w:tc>
      </w:tr>
      <w:tr w:rsidR="002039A9" w:rsidRPr="00501465" w14:paraId="1A4D8234" w14:textId="77777777" w:rsidTr="000970E0">
        <w:tc>
          <w:tcPr>
            <w:tcW w:w="3681" w:type="dxa"/>
            <w:vAlign w:val="center"/>
          </w:tcPr>
          <w:p w14:paraId="6D0E1945" w14:textId="1E2147B3"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bCs/>
                <w:sz w:val="20"/>
                <w:szCs w:val="20"/>
              </w:rPr>
              <w:t>Республика Мордовия</w:t>
            </w:r>
          </w:p>
        </w:tc>
        <w:tc>
          <w:tcPr>
            <w:tcW w:w="2835" w:type="dxa"/>
            <w:vAlign w:val="center"/>
          </w:tcPr>
          <w:p w14:paraId="50EC5351" w14:textId="0442F66B"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1,</w:t>
            </w:r>
            <w:r w:rsidR="00DF1E17" w:rsidRPr="00501465">
              <w:rPr>
                <w:rFonts w:ascii="Times New Roman" w:hAnsi="Times New Roman" w:cs="Times New Roman"/>
                <w:color w:val="000000"/>
                <w:sz w:val="20"/>
                <w:szCs w:val="20"/>
              </w:rPr>
              <w:t>1</w:t>
            </w:r>
          </w:p>
        </w:tc>
        <w:tc>
          <w:tcPr>
            <w:tcW w:w="2544" w:type="dxa"/>
          </w:tcPr>
          <w:p w14:paraId="15452FF5" w14:textId="1484B579" w:rsidR="002039A9"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6,</w:t>
            </w:r>
            <w:r w:rsidR="00DF1E17" w:rsidRPr="00501465">
              <w:rPr>
                <w:rFonts w:ascii="Times New Roman" w:hAnsi="Times New Roman" w:cs="Times New Roman"/>
                <w:sz w:val="20"/>
                <w:szCs w:val="20"/>
              </w:rPr>
              <w:t>1</w:t>
            </w:r>
          </w:p>
        </w:tc>
      </w:tr>
      <w:tr w:rsidR="002039A9" w:rsidRPr="00501465" w14:paraId="5D893D5C" w14:textId="77777777" w:rsidTr="000970E0">
        <w:tc>
          <w:tcPr>
            <w:tcW w:w="3681" w:type="dxa"/>
            <w:vAlign w:val="center"/>
          </w:tcPr>
          <w:p w14:paraId="2A88C136" w14:textId="0B9D7480"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bCs/>
                <w:sz w:val="20"/>
                <w:szCs w:val="20"/>
              </w:rPr>
              <w:t>Республика Татарстан</w:t>
            </w:r>
          </w:p>
        </w:tc>
        <w:tc>
          <w:tcPr>
            <w:tcW w:w="2835" w:type="dxa"/>
            <w:vAlign w:val="center"/>
          </w:tcPr>
          <w:p w14:paraId="5B68F08F" w14:textId="0CB76215"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0,</w:t>
            </w:r>
            <w:r w:rsidR="00DF1E17" w:rsidRPr="00501465">
              <w:rPr>
                <w:rFonts w:ascii="Times New Roman" w:hAnsi="Times New Roman" w:cs="Times New Roman"/>
                <w:color w:val="000000"/>
                <w:sz w:val="20"/>
                <w:szCs w:val="20"/>
              </w:rPr>
              <w:t>9</w:t>
            </w:r>
          </w:p>
        </w:tc>
        <w:tc>
          <w:tcPr>
            <w:tcW w:w="2544" w:type="dxa"/>
          </w:tcPr>
          <w:p w14:paraId="63E183C6" w14:textId="283DE375" w:rsidR="002039A9"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41,</w:t>
            </w:r>
            <w:r w:rsidR="00DF1E17" w:rsidRPr="00501465">
              <w:rPr>
                <w:rFonts w:ascii="Times New Roman" w:hAnsi="Times New Roman" w:cs="Times New Roman"/>
                <w:sz w:val="20"/>
                <w:szCs w:val="20"/>
              </w:rPr>
              <w:t>4</w:t>
            </w:r>
          </w:p>
        </w:tc>
      </w:tr>
      <w:tr w:rsidR="002039A9" w:rsidRPr="00501465" w14:paraId="5E46040B" w14:textId="77777777" w:rsidTr="000970E0">
        <w:tc>
          <w:tcPr>
            <w:tcW w:w="3681" w:type="dxa"/>
            <w:vAlign w:val="center"/>
          </w:tcPr>
          <w:p w14:paraId="7503EAFB" w14:textId="1BA78B87"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color w:val="000000"/>
                <w:sz w:val="20"/>
                <w:szCs w:val="20"/>
              </w:rPr>
              <w:t>Самарская область</w:t>
            </w:r>
          </w:p>
        </w:tc>
        <w:tc>
          <w:tcPr>
            <w:tcW w:w="2835" w:type="dxa"/>
            <w:vAlign w:val="center"/>
          </w:tcPr>
          <w:p w14:paraId="325A82FD" w14:textId="48083CDA"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10,</w:t>
            </w:r>
            <w:r w:rsidR="00DF1E17" w:rsidRPr="00501465">
              <w:rPr>
                <w:rFonts w:ascii="Times New Roman" w:hAnsi="Times New Roman" w:cs="Times New Roman"/>
                <w:color w:val="000000"/>
                <w:sz w:val="20"/>
                <w:szCs w:val="20"/>
              </w:rPr>
              <w:t>9</w:t>
            </w:r>
          </w:p>
        </w:tc>
        <w:tc>
          <w:tcPr>
            <w:tcW w:w="2544" w:type="dxa"/>
          </w:tcPr>
          <w:p w14:paraId="555FFBA6" w14:textId="1AEF9866" w:rsidR="002039A9"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2,</w:t>
            </w:r>
            <w:r w:rsidR="00DF1E17" w:rsidRPr="00501465">
              <w:rPr>
                <w:rFonts w:ascii="Times New Roman" w:hAnsi="Times New Roman" w:cs="Times New Roman"/>
                <w:sz w:val="20"/>
                <w:szCs w:val="20"/>
              </w:rPr>
              <w:t>6</w:t>
            </w:r>
          </w:p>
        </w:tc>
      </w:tr>
      <w:tr w:rsidR="002039A9" w:rsidRPr="00501465" w14:paraId="32E38E60" w14:textId="77777777" w:rsidTr="000970E0">
        <w:tc>
          <w:tcPr>
            <w:tcW w:w="3681" w:type="dxa"/>
            <w:vAlign w:val="center"/>
          </w:tcPr>
          <w:p w14:paraId="3F15F3B0" w14:textId="78CF7F61"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bCs/>
                <w:color w:val="000000"/>
                <w:sz w:val="20"/>
                <w:szCs w:val="20"/>
              </w:rPr>
              <w:t>Саратовская область</w:t>
            </w:r>
          </w:p>
        </w:tc>
        <w:tc>
          <w:tcPr>
            <w:tcW w:w="2835" w:type="dxa"/>
            <w:vAlign w:val="center"/>
          </w:tcPr>
          <w:p w14:paraId="48326AAC" w14:textId="2118EEF7"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1,</w:t>
            </w:r>
            <w:r w:rsidR="00DF1E17" w:rsidRPr="00501465">
              <w:rPr>
                <w:rFonts w:ascii="Times New Roman" w:hAnsi="Times New Roman" w:cs="Times New Roman"/>
                <w:color w:val="000000"/>
                <w:sz w:val="20"/>
                <w:szCs w:val="20"/>
              </w:rPr>
              <w:t>5</w:t>
            </w:r>
          </w:p>
        </w:tc>
        <w:tc>
          <w:tcPr>
            <w:tcW w:w="2544" w:type="dxa"/>
          </w:tcPr>
          <w:p w14:paraId="51332A1D" w14:textId="0D2F7566" w:rsidR="002039A9"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67,</w:t>
            </w:r>
            <w:r w:rsidR="00DF1E17" w:rsidRPr="00501465">
              <w:rPr>
                <w:rFonts w:ascii="Times New Roman" w:hAnsi="Times New Roman" w:cs="Times New Roman"/>
                <w:sz w:val="20"/>
                <w:szCs w:val="20"/>
              </w:rPr>
              <w:t>5</w:t>
            </w:r>
          </w:p>
        </w:tc>
      </w:tr>
      <w:tr w:rsidR="002039A9" w:rsidRPr="00501465" w14:paraId="67DCDE1D" w14:textId="77777777" w:rsidTr="000970E0">
        <w:tc>
          <w:tcPr>
            <w:tcW w:w="3681" w:type="dxa"/>
            <w:vAlign w:val="center"/>
          </w:tcPr>
          <w:p w14:paraId="5ED9CBAB" w14:textId="55844F6B"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bCs/>
                <w:color w:val="000000"/>
                <w:sz w:val="20"/>
                <w:szCs w:val="20"/>
              </w:rPr>
              <w:t>Республика Удмуртия</w:t>
            </w:r>
          </w:p>
        </w:tc>
        <w:tc>
          <w:tcPr>
            <w:tcW w:w="2835" w:type="dxa"/>
            <w:vAlign w:val="center"/>
          </w:tcPr>
          <w:p w14:paraId="6467544F" w14:textId="543814AF"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6,</w:t>
            </w:r>
            <w:r w:rsidR="00DF1E17" w:rsidRPr="00501465">
              <w:rPr>
                <w:rFonts w:ascii="Times New Roman" w:hAnsi="Times New Roman" w:cs="Times New Roman"/>
                <w:color w:val="000000"/>
                <w:sz w:val="20"/>
                <w:szCs w:val="20"/>
              </w:rPr>
              <w:t>3</w:t>
            </w:r>
          </w:p>
        </w:tc>
        <w:tc>
          <w:tcPr>
            <w:tcW w:w="2544" w:type="dxa"/>
          </w:tcPr>
          <w:p w14:paraId="6B1A37D5" w14:textId="4DC174C3" w:rsidR="002039A9" w:rsidRPr="00501465" w:rsidRDefault="00D33440" w:rsidP="00501465">
            <w:pPr>
              <w:jc w:val="both"/>
              <w:rPr>
                <w:rFonts w:ascii="Times New Roman" w:hAnsi="Times New Roman" w:cs="Times New Roman"/>
                <w:sz w:val="20"/>
                <w:szCs w:val="20"/>
              </w:rPr>
            </w:pPr>
            <w:r w:rsidRPr="00501465">
              <w:rPr>
                <w:rFonts w:ascii="Times New Roman" w:hAnsi="Times New Roman" w:cs="Times New Roman"/>
                <w:sz w:val="20"/>
                <w:szCs w:val="20"/>
              </w:rPr>
              <w:t>-0,</w:t>
            </w:r>
            <w:r w:rsidR="00DF1E17" w:rsidRPr="00501465">
              <w:rPr>
                <w:rFonts w:ascii="Times New Roman" w:hAnsi="Times New Roman" w:cs="Times New Roman"/>
                <w:sz w:val="20"/>
                <w:szCs w:val="20"/>
              </w:rPr>
              <w:t>6</w:t>
            </w:r>
          </w:p>
        </w:tc>
      </w:tr>
      <w:tr w:rsidR="002039A9" w:rsidRPr="00501465" w14:paraId="7B2C110C" w14:textId="77777777" w:rsidTr="000970E0">
        <w:tc>
          <w:tcPr>
            <w:tcW w:w="3681" w:type="dxa"/>
            <w:vAlign w:val="center"/>
          </w:tcPr>
          <w:p w14:paraId="1F41E291" w14:textId="06132E81"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bCs/>
                <w:color w:val="000000"/>
                <w:sz w:val="20"/>
                <w:szCs w:val="20"/>
              </w:rPr>
              <w:t>Ульяновская область</w:t>
            </w:r>
          </w:p>
        </w:tc>
        <w:tc>
          <w:tcPr>
            <w:tcW w:w="2835" w:type="dxa"/>
            <w:vAlign w:val="center"/>
          </w:tcPr>
          <w:p w14:paraId="3D9D9AF6" w14:textId="37C410FE"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0,</w:t>
            </w:r>
            <w:r w:rsidR="00DF1E17" w:rsidRPr="00501465">
              <w:rPr>
                <w:rFonts w:ascii="Times New Roman" w:hAnsi="Times New Roman" w:cs="Times New Roman"/>
                <w:color w:val="000000"/>
                <w:sz w:val="20"/>
                <w:szCs w:val="20"/>
              </w:rPr>
              <w:t>8</w:t>
            </w:r>
          </w:p>
        </w:tc>
        <w:tc>
          <w:tcPr>
            <w:tcW w:w="2544" w:type="dxa"/>
          </w:tcPr>
          <w:p w14:paraId="624E9161" w14:textId="2591ECA4" w:rsidR="002039A9"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32,</w:t>
            </w:r>
            <w:r w:rsidR="00DF1E17" w:rsidRPr="00501465">
              <w:rPr>
                <w:rFonts w:ascii="Times New Roman" w:hAnsi="Times New Roman" w:cs="Times New Roman"/>
                <w:sz w:val="20"/>
                <w:szCs w:val="20"/>
              </w:rPr>
              <w:t>2</w:t>
            </w:r>
          </w:p>
        </w:tc>
      </w:tr>
      <w:tr w:rsidR="002039A9" w:rsidRPr="00501465" w14:paraId="1AB6D4B7" w14:textId="77777777" w:rsidTr="000970E0">
        <w:tc>
          <w:tcPr>
            <w:tcW w:w="3681" w:type="dxa"/>
            <w:vAlign w:val="center"/>
          </w:tcPr>
          <w:p w14:paraId="6496FF41" w14:textId="7625CA75" w:rsidR="002039A9" w:rsidRPr="00501465" w:rsidRDefault="002039A9" w:rsidP="00501465">
            <w:pPr>
              <w:jc w:val="both"/>
              <w:rPr>
                <w:rFonts w:ascii="Times New Roman" w:hAnsi="Times New Roman" w:cs="Times New Roman"/>
                <w:sz w:val="20"/>
                <w:szCs w:val="20"/>
              </w:rPr>
            </w:pPr>
            <w:r w:rsidRPr="00501465">
              <w:rPr>
                <w:rFonts w:ascii="Times New Roman" w:hAnsi="Times New Roman" w:cs="Times New Roman"/>
                <w:bCs/>
                <w:color w:val="000000"/>
                <w:sz w:val="20"/>
                <w:szCs w:val="20"/>
              </w:rPr>
              <w:t>Республика Чувашия</w:t>
            </w:r>
          </w:p>
        </w:tc>
        <w:tc>
          <w:tcPr>
            <w:tcW w:w="2835" w:type="dxa"/>
            <w:vAlign w:val="center"/>
          </w:tcPr>
          <w:p w14:paraId="0FCB513C" w14:textId="01215DD6" w:rsidR="002039A9" w:rsidRPr="00501465" w:rsidRDefault="002039A9"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8,</w:t>
            </w:r>
            <w:r w:rsidR="00DF1E17" w:rsidRPr="00501465">
              <w:rPr>
                <w:rFonts w:ascii="Times New Roman" w:hAnsi="Times New Roman" w:cs="Times New Roman"/>
                <w:color w:val="000000"/>
                <w:sz w:val="20"/>
                <w:szCs w:val="20"/>
              </w:rPr>
              <w:t>7</w:t>
            </w:r>
          </w:p>
        </w:tc>
        <w:tc>
          <w:tcPr>
            <w:tcW w:w="2544" w:type="dxa"/>
          </w:tcPr>
          <w:p w14:paraId="05F81E80" w14:textId="51E31FE0" w:rsidR="002039A9"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1,</w:t>
            </w:r>
            <w:r w:rsidR="00DF1E17" w:rsidRPr="00501465">
              <w:rPr>
                <w:rFonts w:ascii="Times New Roman" w:hAnsi="Times New Roman" w:cs="Times New Roman"/>
                <w:sz w:val="20"/>
                <w:szCs w:val="20"/>
              </w:rPr>
              <w:t>7</w:t>
            </w:r>
          </w:p>
        </w:tc>
      </w:tr>
      <w:tr w:rsidR="008C1C6D" w:rsidRPr="00501465" w14:paraId="3FE03B79" w14:textId="77777777" w:rsidTr="0099406B">
        <w:tc>
          <w:tcPr>
            <w:tcW w:w="9060" w:type="dxa"/>
            <w:gridSpan w:val="3"/>
          </w:tcPr>
          <w:p w14:paraId="6A5AFE72" w14:textId="3FA1B3BC" w:rsidR="008C1C6D" w:rsidRPr="00501465" w:rsidRDefault="008C1C6D" w:rsidP="00501465">
            <w:pPr>
              <w:jc w:val="center"/>
              <w:rPr>
                <w:rFonts w:ascii="Times New Roman" w:hAnsi="Times New Roman" w:cs="Times New Roman"/>
                <w:sz w:val="20"/>
                <w:szCs w:val="20"/>
              </w:rPr>
            </w:pPr>
            <w:r w:rsidRPr="00501465">
              <w:rPr>
                <w:rFonts w:ascii="Times New Roman" w:hAnsi="Times New Roman" w:cs="Times New Roman"/>
                <w:sz w:val="20"/>
                <w:szCs w:val="20"/>
              </w:rPr>
              <w:t>Сухостепная природно-климатическая зона</w:t>
            </w:r>
          </w:p>
        </w:tc>
      </w:tr>
      <w:tr w:rsidR="00FF1953" w:rsidRPr="00501465" w14:paraId="0224EB8A" w14:textId="77777777" w:rsidTr="000B7507">
        <w:tc>
          <w:tcPr>
            <w:tcW w:w="3681" w:type="dxa"/>
            <w:vAlign w:val="center"/>
          </w:tcPr>
          <w:p w14:paraId="2E198052" w14:textId="513C5F10" w:rsidR="00FF1953" w:rsidRPr="00501465" w:rsidRDefault="00FF1953" w:rsidP="00501465">
            <w:pPr>
              <w:jc w:val="both"/>
              <w:rPr>
                <w:rFonts w:ascii="Times New Roman" w:hAnsi="Times New Roman" w:cs="Times New Roman"/>
                <w:sz w:val="20"/>
                <w:szCs w:val="20"/>
              </w:rPr>
            </w:pPr>
            <w:r w:rsidRPr="00501465">
              <w:rPr>
                <w:rFonts w:ascii="Times New Roman" w:hAnsi="Times New Roman" w:cs="Times New Roman"/>
                <w:bCs/>
                <w:sz w:val="20"/>
                <w:szCs w:val="20"/>
              </w:rPr>
              <w:t>Астраханская область</w:t>
            </w:r>
          </w:p>
        </w:tc>
        <w:tc>
          <w:tcPr>
            <w:tcW w:w="2835" w:type="dxa"/>
            <w:vAlign w:val="center"/>
          </w:tcPr>
          <w:p w14:paraId="235C83EF" w14:textId="06FED132" w:rsidR="00FF1953" w:rsidRPr="00501465" w:rsidRDefault="00FF1953"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1,</w:t>
            </w:r>
            <w:r w:rsidR="00DF1E17" w:rsidRPr="00501465">
              <w:rPr>
                <w:rFonts w:ascii="Times New Roman" w:hAnsi="Times New Roman" w:cs="Times New Roman"/>
                <w:color w:val="000000"/>
                <w:sz w:val="20"/>
                <w:szCs w:val="20"/>
              </w:rPr>
              <w:t>5</w:t>
            </w:r>
          </w:p>
        </w:tc>
        <w:tc>
          <w:tcPr>
            <w:tcW w:w="2544" w:type="dxa"/>
          </w:tcPr>
          <w:p w14:paraId="2F3E3FDE" w14:textId="78244FFF" w:rsidR="00FF1953"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40,</w:t>
            </w:r>
            <w:r w:rsidR="00DF1E17" w:rsidRPr="00501465">
              <w:rPr>
                <w:rFonts w:ascii="Times New Roman" w:hAnsi="Times New Roman" w:cs="Times New Roman"/>
                <w:sz w:val="20"/>
                <w:szCs w:val="20"/>
              </w:rPr>
              <w:t>3</w:t>
            </w:r>
          </w:p>
        </w:tc>
      </w:tr>
      <w:tr w:rsidR="00FF1953" w:rsidRPr="00501465" w14:paraId="5DE822CE" w14:textId="77777777" w:rsidTr="000B7507">
        <w:tc>
          <w:tcPr>
            <w:tcW w:w="3681" w:type="dxa"/>
            <w:vAlign w:val="center"/>
          </w:tcPr>
          <w:p w14:paraId="22FB2ED5" w14:textId="6CE9E57A" w:rsidR="00FF1953" w:rsidRPr="00501465" w:rsidRDefault="00FF1953" w:rsidP="00501465">
            <w:pPr>
              <w:jc w:val="both"/>
              <w:rPr>
                <w:rFonts w:ascii="Times New Roman" w:hAnsi="Times New Roman" w:cs="Times New Roman"/>
                <w:sz w:val="20"/>
                <w:szCs w:val="20"/>
              </w:rPr>
            </w:pPr>
            <w:r w:rsidRPr="00501465">
              <w:rPr>
                <w:rFonts w:ascii="Times New Roman" w:hAnsi="Times New Roman" w:cs="Times New Roman"/>
                <w:bCs/>
                <w:sz w:val="20"/>
                <w:szCs w:val="20"/>
              </w:rPr>
              <w:t>Волгоградская область</w:t>
            </w:r>
          </w:p>
        </w:tc>
        <w:tc>
          <w:tcPr>
            <w:tcW w:w="2835" w:type="dxa"/>
            <w:vAlign w:val="center"/>
          </w:tcPr>
          <w:p w14:paraId="1940542F" w14:textId="7BBEE6AA" w:rsidR="00FF1953" w:rsidRPr="00501465" w:rsidRDefault="00FF1953"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5,</w:t>
            </w:r>
            <w:r w:rsidR="00DF1E17" w:rsidRPr="00501465">
              <w:rPr>
                <w:rFonts w:ascii="Times New Roman" w:hAnsi="Times New Roman" w:cs="Times New Roman"/>
                <w:color w:val="000000"/>
                <w:sz w:val="20"/>
                <w:szCs w:val="20"/>
              </w:rPr>
              <w:t>9</w:t>
            </w:r>
          </w:p>
        </w:tc>
        <w:tc>
          <w:tcPr>
            <w:tcW w:w="2544" w:type="dxa"/>
          </w:tcPr>
          <w:p w14:paraId="53EA4865" w14:textId="28398A88" w:rsidR="00FF1953"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40,</w:t>
            </w:r>
            <w:r w:rsidR="00DF1E17" w:rsidRPr="00501465">
              <w:rPr>
                <w:rFonts w:ascii="Times New Roman" w:hAnsi="Times New Roman" w:cs="Times New Roman"/>
                <w:sz w:val="20"/>
                <w:szCs w:val="20"/>
              </w:rPr>
              <w:t>6</w:t>
            </w:r>
          </w:p>
        </w:tc>
      </w:tr>
      <w:tr w:rsidR="00FF1953" w:rsidRPr="00501465" w14:paraId="2AA95A58" w14:textId="77777777" w:rsidTr="00512FB8">
        <w:tc>
          <w:tcPr>
            <w:tcW w:w="3681" w:type="dxa"/>
            <w:vAlign w:val="center"/>
          </w:tcPr>
          <w:p w14:paraId="6F8D9FF7" w14:textId="619EF7E8" w:rsidR="00FF1953" w:rsidRPr="00501465" w:rsidRDefault="00FF1953" w:rsidP="00501465">
            <w:pPr>
              <w:jc w:val="both"/>
              <w:rPr>
                <w:rFonts w:ascii="Times New Roman" w:hAnsi="Times New Roman" w:cs="Times New Roman"/>
                <w:sz w:val="20"/>
                <w:szCs w:val="20"/>
              </w:rPr>
            </w:pPr>
            <w:r w:rsidRPr="00501465">
              <w:rPr>
                <w:rFonts w:ascii="Times New Roman" w:hAnsi="Times New Roman" w:cs="Times New Roman"/>
                <w:bCs/>
                <w:sz w:val="20"/>
                <w:szCs w:val="20"/>
              </w:rPr>
              <w:t>Ростовская область</w:t>
            </w:r>
          </w:p>
        </w:tc>
        <w:tc>
          <w:tcPr>
            <w:tcW w:w="2835" w:type="dxa"/>
            <w:vAlign w:val="center"/>
          </w:tcPr>
          <w:p w14:paraId="273EAC56" w14:textId="5F7949A2" w:rsidR="00FF1953" w:rsidRPr="00501465" w:rsidRDefault="00FF1953" w:rsidP="00501465">
            <w:pPr>
              <w:jc w:val="center"/>
              <w:rPr>
                <w:rFonts w:ascii="Times New Roman" w:hAnsi="Times New Roman" w:cs="Times New Roman"/>
                <w:sz w:val="20"/>
                <w:szCs w:val="20"/>
              </w:rPr>
            </w:pPr>
            <w:r w:rsidRPr="00501465">
              <w:rPr>
                <w:rFonts w:ascii="Times New Roman" w:hAnsi="Times New Roman" w:cs="Times New Roman"/>
                <w:sz w:val="20"/>
                <w:szCs w:val="20"/>
              </w:rPr>
              <w:t>1,</w:t>
            </w:r>
            <w:r w:rsidR="00DF1E17" w:rsidRPr="00501465">
              <w:rPr>
                <w:rFonts w:ascii="Times New Roman" w:hAnsi="Times New Roman" w:cs="Times New Roman"/>
                <w:sz w:val="20"/>
                <w:szCs w:val="20"/>
              </w:rPr>
              <w:t>7</w:t>
            </w:r>
          </w:p>
        </w:tc>
        <w:tc>
          <w:tcPr>
            <w:tcW w:w="2544" w:type="dxa"/>
          </w:tcPr>
          <w:p w14:paraId="2A661E69" w14:textId="6623234C" w:rsidR="00FF1953"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37</w:t>
            </w:r>
            <w:r w:rsidR="00D33440" w:rsidRPr="00501465">
              <w:rPr>
                <w:rFonts w:ascii="Times New Roman" w:hAnsi="Times New Roman" w:cs="Times New Roman"/>
                <w:sz w:val="20"/>
                <w:szCs w:val="20"/>
              </w:rPr>
              <w:t>,</w:t>
            </w:r>
            <w:r w:rsidR="00DF1E17" w:rsidRPr="00501465">
              <w:rPr>
                <w:rFonts w:ascii="Times New Roman" w:hAnsi="Times New Roman" w:cs="Times New Roman"/>
                <w:sz w:val="20"/>
                <w:szCs w:val="20"/>
              </w:rPr>
              <w:t>4</w:t>
            </w:r>
          </w:p>
        </w:tc>
      </w:tr>
      <w:tr w:rsidR="00FF1953" w:rsidRPr="00501465" w14:paraId="2E05FDC4" w14:textId="77777777" w:rsidTr="00512FB8">
        <w:tc>
          <w:tcPr>
            <w:tcW w:w="3681" w:type="dxa"/>
            <w:vAlign w:val="center"/>
          </w:tcPr>
          <w:p w14:paraId="4B7DD376" w14:textId="5A1EF35C" w:rsidR="00FF1953" w:rsidRPr="00501465" w:rsidRDefault="00FF1953" w:rsidP="00501465">
            <w:pPr>
              <w:jc w:val="both"/>
              <w:rPr>
                <w:rFonts w:ascii="Times New Roman" w:hAnsi="Times New Roman" w:cs="Times New Roman"/>
                <w:sz w:val="20"/>
                <w:szCs w:val="20"/>
              </w:rPr>
            </w:pPr>
            <w:r w:rsidRPr="00501465">
              <w:rPr>
                <w:rFonts w:ascii="Times New Roman" w:hAnsi="Times New Roman" w:cs="Times New Roman"/>
                <w:bCs/>
                <w:sz w:val="20"/>
                <w:szCs w:val="20"/>
              </w:rPr>
              <w:t>Краснодарский край</w:t>
            </w:r>
          </w:p>
        </w:tc>
        <w:tc>
          <w:tcPr>
            <w:tcW w:w="2835" w:type="dxa"/>
            <w:vAlign w:val="center"/>
          </w:tcPr>
          <w:p w14:paraId="35262B10" w14:textId="72DC64F6" w:rsidR="00FF1953" w:rsidRPr="00501465" w:rsidRDefault="00FF1953" w:rsidP="00501465">
            <w:pPr>
              <w:jc w:val="center"/>
              <w:rPr>
                <w:rFonts w:ascii="Times New Roman" w:hAnsi="Times New Roman" w:cs="Times New Roman"/>
                <w:sz w:val="20"/>
                <w:szCs w:val="20"/>
              </w:rPr>
            </w:pPr>
            <w:r w:rsidRPr="00501465">
              <w:rPr>
                <w:rFonts w:ascii="Times New Roman" w:hAnsi="Times New Roman" w:cs="Times New Roman"/>
                <w:sz w:val="20"/>
                <w:szCs w:val="20"/>
              </w:rPr>
              <w:t>2,</w:t>
            </w:r>
            <w:r w:rsidR="00DF1E17" w:rsidRPr="00501465">
              <w:rPr>
                <w:rFonts w:ascii="Times New Roman" w:hAnsi="Times New Roman" w:cs="Times New Roman"/>
                <w:sz w:val="20"/>
                <w:szCs w:val="20"/>
              </w:rPr>
              <w:t>7</w:t>
            </w:r>
          </w:p>
        </w:tc>
        <w:tc>
          <w:tcPr>
            <w:tcW w:w="2544" w:type="dxa"/>
          </w:tcPr>
          <w:p w14:paraId="144ECC72" w14:textId="4D0E3E70" w:rsidR="00FF1953"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20</w:t>
            </w:r>
            <w:r w:rsidR="00D33440" w:rsidRPr="00501465">
              <w:rPr>
                <w:rFonts w:ascii="Times New Roman" w:hAnsi="Times New Roman" w:cs="Times New Roman"/>
                <w:sz w:val="20"/>
                <w:szCs w:val="20"/>
              </w:rPr>
              <w:t>,</w:t>
            </w:r>
            <w:r w:rsidR="00DF1E17" w:rsidRPr="00501465">
              <w:rPr>
                <w:rFonts w:ascii="Times New Roman" w:hAnsi="Times New Roman" w:cs="Times New Roman"/>
                <w:sz w:val="20"/>
                <w:szCs w:val="20"/>
              </w:rPr>
              <w:t>6</w:t>
            </w:r>
          </w:p>
        </w:tc>
      </w:tr>
      <w:tr w:rsidR="00FF1953" w:rsidRPr="00501465" w14:paraId="58FB6854" w14:textId="77777777" w:rsidTr="00512FB8">
        <w:tc>
          <w:tcPr>
            <w:tcW w:w="3681" w:type="dxa"/>
            <w:vAlign w:val="center"/>
          </w:tcPr>
          <w:p w14:paraId="095A39BE" w14:textId="53FCB7BB" w:rsidR="00FF1953" w:rsidRPr="00501465" w:rsidRDefault="00FF1953" w:rsidP="00501465">
            <w:pPr>
              <w:jc w:val="both"/>
              <w:rPr>
                <w:rFonts w:ascii="Times New Roman" w:hAnsi="Times New Roman" w:cs="Times New Roman"/>
                <w:sz w:val="20"/>
                <w:szCs w:val="20"/>
              </w:rPr>
            </w:pPr>
            <w:r w:rsidRPr="00501465">
              <w:rPr>
                <w:rFonts w:ascii="Times New Roman" w:hAnsi="Times New Roman" w:cs="Times New Roman"/>
                <w:bCs/>
                <w:sz w:val="20"/>
                <w:szCs w:val="20"/>
              </w:rPr>
              <w:t>Республика Адыгея</w:t>
            </w:r>
          </w:p>
        </w:tc>
        <w:tc>
          <w:tcPr>
            <w:tcW w:w="2835" w:type="dxa"/>
            <w:vAlign w:val="center"/>
          </w:tcPr>
          <w:p w14:paraId="6565E445" w14:textId="61F57657" w:rsidR="00FF1953" w:rsidRPr="00501465" w:rsidRDefault="00FF1953"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3,</w:t>
            </w:r>
            <w:r w:rsidR="00DF1E17" w:rsidRPr="00501465">
              <w:rPr>
                <w:rFonts w:ascii="Times New Roman" w:hAnsi="Times New Roman" w:cs="Times New Roman"/>
                <w:color w:val="000000"/>
                <w:sz w:val="20"/>
                <w:szCs w:val="20"/>
              </w:rPr>
              <w:t>9</w:t>
            </w:r>
          </w:p>
        </w:tc>
        <w:tc>
          <w:tcPr>
            <w:tcW w:w="2544" w:type="dxa"/>
          </w:tcPr>
          <w:p w14:paraId="10F31864" w14:textId="220AC787" w:rsidR="00FF1953"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-4</w:t>
            </w:r>
            <w:r w:rsidR="00D33440" w:rsidRPr="00501465">
              <w:rPr>
                <w:rFonts w:ascii="Times New Roman" w:hAnsi="Times New Roman" w:cs="Times New Roman"/>
                <w:sz w:val="20"/>
                <w:szCs w:val="20"/>
              </w:rPr>
              <w:t>,</w:t>
            </w:r>
            <w:r w:rsidR="00DF1E17" w:rsidRPr="00501465">
              <w:rPr>
                <w:rFonts w:ascii="Times New Roman" w:hAnsi="Times New Roman" w:cs="Times New Roman"/>
                <w:sz w:val="20"/>
                <w:szCs w:val="20"/>
              </w:rPr>
              <w:t>1</w:t>
            </w:r>
          </w:p>
        </w:tc>
      </w:tr>
      <w:tr w:rsidR="00FF1953" w:rsidRPr="00501465" w14:paraId="5C0E971E" w14:textId="77777777" w:rsidTr="00512FB8">
        <w:tc>
          <w:tcPr>
            <w:tcW w:w="3681" w:type="dxa"/>
            <w:vAlign w:val="center"/>
          </w:tcPr>
          <w:p w14:paraId="186FBF6A" w14:textId="18C3A2AC" w:rsidR="00FF1953" w:rsidRPr="00501465" w:rsidRDefault="00FF1953" w:rsidP="00501465">
            <w:pPr>
              <w:jc w:val="both"/>
              <w:rPr>
                <w:rFonts w:ascii="Times New Roman" w:hAnsi="Times New Roman" w:cs="Times New Roman"/>
                <w:sz w:val="20"/>
                <w:szCs w:val="20"/>
              </w:rPr>
            </w:pPr>
            <w:r w:rsidRPr="00501465">
              <w:rPr>
                <w:rFonts w:ascii="Times New Roman" w:hAnsi="Times New Roman" w:cs="Times New Roman"/>
                <w:bCs/>
                <w:sz w:val="20"/>
                <w:szCs w:val="20"/>
              </w:rPr>
              <w:t>Республика Калмыкия</w:t>
            </w:r>
          </w:p>
        </w:tc>
        <w:tc>
          <w:tcPr>
            <w:tcW w:w="2835" w:type="dxa"/>
            <w:vAlign w:val="center"/>
          </w:tcPr>
          <w:p w14:paraId="120F0ABF" w14:textId="7B956FF7" w:rsidR="00FF1953" w:rsidRPr="00501465" w:rsidRDefault="00FF1953" w:rsidP="00501465">
            <w:pPr>
              <w:jc w:val="center"/>
              <w:rPr>
                <w:rFonts w:ascii="Times New Roman" w:hAnsi="Times New Roman" w:cs="Times New Roman"/>
                <w:sz w:val="20"/>
                <w:szCs w:val="20"/>
              </w:rPr>
            </w:pPr>
            <w:r w:rsidRPr="00501465">
              <w:rPr>
                <w:rFonts w:ascii="Times New Roman" w:hAnsi="Times New Roman" w:cs="Times New Roman"/>
                <w:color w:val="000000"/>
                <w:sz w:val="20"/>
                <w:szCs w:val="20"/>
              </w:rPr>
              <w:t>2,</w:t>
            </w:r>
            <w:r w:rsidR="00DF1E17" w:rsidRPr="00501465">
              <w:rPr>
                <w:rFonts w:ascii="Times New Roman" w:hAnsi="Times New Roman" w:cs="Times New Roman"/>
                <w:color w:val="000000"/>
                <w:sz w:val="20"/>
                <w:szCs w:val="20"/>
              </w:rPr>
              <w:t>6</w:t>
            </w:r>
          </w:p>
        </w:tc>
        <w:tc>
          <w:tcPr>
            <w:tcW w:w="2544" w:type="dxa"/>
          </w:tcPr>
          <w:p w14:paraId="661C0592" w14:textId="01FA72EC" w:rsidR="00FF1953" w:rsidRPr="00501465" w:rsidRDefault="00085FA1" w:rsidP="00501465">
            <w:pPr>
              <w:jc w:val="both"/>
              <w:rPr>
                <w:rFonts w:ascii="Times New Roman" w:hAnsi="Times New Roman" w:cs="Times New Roman"/>
                <w:sz w:val="20"/>
                <w:szCs w:val="20"/>
              </w:rPr>
            </w:pPr>
            <w:r w:rsidRPr="00501465">
              <w:rPr>
                <w:rFonts w:ascii="Times New Roman" w:hAnsi="Times New Roman" w:cs="Times New Roman"/>
                <w:sz w:val="20"/>
                <w:szCs w:val="20"/>
              </w:rPr>
              <w:t>20,</w:t>
            </w:r>
            <w:r w:rsidR="00DF1E17" w:rsidRPr="00501465">
              <w:rPr>
                <w:rFonts w:ascii="Times New Roman" w:hAnsi="Times New Roman" w:cs="Times New Roman"/>
                <w:sz w:val="20"/>
                <w:szCs w:val="20"/>
              </w:rPr>
              <w:t>5</w:t>
            </w:r>
          </w:p>
        </w:tc>
      </w:tr>
    </w:tbl>
    <w:p w14:paraId="0365E2DF" w14:textId="62ADE029" w:rsidR="00E4724C" w:rsidRDefault="003A45CE" w:rsidP="0050146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А</w:t>
      </w:r>
      <w:r w:rsidR="000B33F6">
        <w:rPr>
          <w:rFonts w:ascii="Times New Roman" w:hAnsi="Times New Roman" w:cs="Times New Roman"/>
          <w:sz w:val="28"/>
          <w:szCs w:val="28"/>
        </w:rPr>
        <w:t xml:space="preserve">нализ </w:t>
      </w:r>
      <w:r w:rsidR="001971AF">
        <w:rPr>
          <w:rFonts w:ascii="Times New Roman" w:hAnsi="Times New Roman" w:cs="Times New Roman"/>
          <w:sz w:val="28"/>
          <w:szCs w:val="28"/>
        </w:rPr>
        <w:t>результатов прогноза</w:t>
      </w:r>
      <w:r w:rsidR="00555CFE">
        <w:rPr>
          <w:rFonts w:ascii="Times New Roman" w:hAnsi="Times New Roman" w:cs="Times New Roman"/>
          <w:sz w:val="28"/>
          <w:szCs w:val="28"/>
        </w:rPr>
        <w:t xml:space="preserve"> (</w:t>
      </w:r>
      <w:r w:rsidR="000B33F6">
        <w:rPr>
          <w:rFonts w:ascii="Times New Roman" w:hAnsi="Times New Roman" w:cs="Times New Roman"/>
          <w:sz w:val="28"/>
          <w:szCs w:val="28"/>
        </w:rPr>
        <w:t>таблиц</w:t>
      </w:r>
      <w:r w:rsidR="00555CFE">
        <w:rPr>
          <w:rFonts w:ascii="Times New Roman" w:hAnsi="Times New Roman" w:cs="Times New Roman"/>
          <w:sz w:val="28"/>
          <w:szCs w:val="28"/>
        </w:rPr>
        <w:t>а</w:t>
      </w:r>
      <w:r w:rsidR="000B33F6">
        <w:rPr>
          <w:rFonts w:ascii="Times New Roman" w:hAnsi="Times New Roman" w:cs="Times New Roman"/>
          <w:sz w:val="28"/>
          <w:szCs w:val="28"/>
        </w:rPr>
        <w:t xml:space="preserve"> </w:t>
      </w:r>
      <w:r w:rsidR="008F73C8">
        <w:rPr>
          <w:rFonts w:ascii="Times New Roman" w:hAnsi="Times New Roman" w:cs="Times New Roman"/>
          <w:sz w:val="28"/>
          <w:szCs w:val="28"/>
        </w:rPr>
        <w:t>5</w:t>
      </w:r>
      <w:r w:rsidR="00555CFE">
        <w:rPr>
          <w:rFonts w:ascii="Times New Roman" w:hAnsi="Times New Roman" w:cs="Times New Roman"/>
          <w:sz w:val="28"/>
          <w:szCs w:val="28"/>
        </w:rPr>
        <w:t>) показывает</w:t>
      </w:r>
      <w:r>
        <w:rPr>
          <w:rFonts w:ascii="Times New Roman" w:hAnsi="Times New Roman" w:cs="Times New Roman"/>
          <w:sz w:val="28"/>
          <w:szCs w:val="28"/>
        </w:rPr>
        <w:t>,</w:t>
      </w:r>
      <w:r w:rsidR="000B33F6">
        <w:rPr>
          <w:rFonts w:ascii="Times New Roman" w:hAnsi="Times New Roman" w:cs="Times New Roman"/>
          <w:sz w:val="28"/>
          <w:szCs w:val="28"/>
        </w:rPr>
        <w:t xml:space="preserve"> </w:t>
      </w:r>
      <w:r w:rsidR="008F73C8">
        <w:rPr>
          <w:rFonts w:ascii="Times New Roman" w:hAnsi="Times New Roman" w:cs="Times New Roman"/>
          <w:sz w:val="28"/>
          <w:szCs w:val="28"/>
        </w:rPr>
        <w:t xml:space="preserve">что </w:t>
      </w:r>
      <w:r w:rsidR="009E2A14">
        <w:rPr>
          <w:rFonts w:ascii="Times New Roman" w:hAnsi="Times New Roman" w:cs="Times New Roman"/>
          <w:sz w:val="28"/>
          <w:szCs w:val="28"/>
        </w:rPr>
        <w:t xml:space="preserve">от </w:t>
      </w:r>
      <w:r w:rsidR="000B33F6">
        <w:rPr>
          <w:rFonts w:ascii="Times New Roman" w:hAnsi="Times New Roman" w:cs="Times New Roman"/>
          <w:sz w:val="28"/>
          <w:szCs w:val="28"/>
        </w:rPr>
        <w:t>введени</w:t>
      </w:r>
      <w:r w:rsidR="009E2A14">
        <w:rPr>
          <w:rFonts w:ascii="Times New Roman" w:hAnsi="Times New Roman" w:cs="Times New Roman"/>
          <w:sz w:val="28"/>
          <w:szCs w:val="28"/>
        </w:rPr>
        <w:t>я</w:t>
      </w:r>
      <w:r w:rsidR="000B33F6" w:rsidRPr="000B33F6">
        <w:rPr>
          <w:rFonts w:ascii="Times New Roman" w:hAnsi="Times New Roman" w:cs="Times New Roman"/>
          <w:sz w:val="28"/>
          <w:szCs w:val="28"/>
        </w:rPr>
        <w:t xml:space="preserve"> </w:t>
      </w:r>
      <w:r w:rsidR="000B33F6">
        <w:rPr>
          <w:rFonts w:ascii="Times New Roman" w:hAnsi="Times New Roman" w:cs="Times New Roman"/>
          <w:sz w:val="28"/>
          <w:szCs w:val="28"/>
        </w:rPr>
        <w:t xml:space="preserve">платного водопользования </w:t>
      </w:r>
      <w:r w:rsidR="009E2A14">
        <w:rPr>
          <w:rFonts w:ascii="Times New Roman" w:hAnsi="Times New Roman" w:cs="Times New Roman"/>
          <w:sz w:val="28"/>
          <w:szCs w:val="28"/>
        </w:rPr>
        <w:t xml:space="preserve">в большей степени пострадают сельскохозяйственные предприятия </w:t>
      </w:r>
      <w:r w:rsidR="000B33F6">
        <w:rPr>
          <w:rFonts w:ascii="Times New Roman" w:hAnsi="Times New Roman" w:cs="Times New Roman"/>
          <w:sz w:val="28"/>
          <w:szCs w:val="28"/>
        </w:rPr>
        <w:t>тех регион</w:t>
      </w:r>
      <w:r w:rsidR="009E2A14">
        <w:rPr>
          <w:rFonts w:ascii="Times New Roman" w:hAnsi="Times New Roman" w:cs="Times New Roman"/>
          <w:sz w:val="28"/>
          <w:szCs w:val="28"/>
        </w:rPr>
        <w:t>ов</w:t>
      </w:r>
      <w:r w:rsidR="000B33F6">
        <w:rPr>
          <w:rFonts w:ascii="Times New Roman" w:hAnsi="Times New Roman" w:cs="Times New Roman"/>
          <w:sz w:val="28"/>
          <w:szCs w:val="28"/>
        </w:rPr>
        <w:t xml:space="preserve">, которые расположены в </w:t>
      </w:r>
      <w:r w:rsidR="000B33F6" w:rsidRPr="000B33F6">
        <w:rPr>
          <w:rFonts w:ascii="Times New Roman" w:hAnsi="Times New Roman" w:cs="Times New Roman"/>
          <w:sz w:val="28"/>
          <w:szCs w:val="28"/>
        </w:rPr>
        <w:t>лесостепной и</w:t>
      </w:r>
      <w:r w:rsidR="000B33F6">
        <w:rPr>
          <w:rFonts w:ascii="Times New Roman" w:hAnsi="Times New Roman" w:cs="Times New Roman"/>
          <w:sz w:val="28"/>
          <w:szCs w:val="28"/>
        </w:rPr>
        <w:t xml:space="preserve"> степной</w:t>
      </w:r>
      <w:r w:rsidR="000B33F6" w:rsidRPr="000B33F6">
        <w:rPr>
          <w:rFonts w:ascii="Times New Roman" w:hAnsi="Times New Roman" w:cs="Times New Roman"/>
          <w:sz w:val="28"/>
          <w:szCs w:val="28"/>
        </w:rPr>
        <w:t xml:space="preserve"> зонах (особенно в лесостепной природно-климатической зоне).</w:t>
      </w:r>
      <w:r w:rsidR="00BA5930" w:rsidRPr="00BA5930">
        <w:t xml:space="preserve"> </w:t>
      </w:r>
      <w:r w:rsidR="00BA5930" w:rsidRPr="00BA5930">
        <w:rPr>
          <w:rFonts w:ascii="Times New Roman" w:hAnsi="Times New Roman" w:cs="Times New Roman"/>
          <w:sz w:val="28"/>
          <w:szCs w:val="28"/>
        </w:rPr>
        <w:t xml:space="preserve">В </w:t>
      </w:r>
      <w:r w:rsidR="00BA5930">
        <w:rPr>
          <w:rFonts w:ascii="Times New Roman" w:hAnsi="Times New Roman" w:cs="Times New Roman"/>
          <w:sz w:val="28"/>
          <w:szCs w:val="28"/>
        </w:rPr>
        <w:t xml:space="preserve">большинстве регионах этих зон </w:t>
      </w:r>
      <w:r w:rsidR="009E2A14">
        <w:rPr>
          <w:rFonts w:ascii="Times New Roman" w:hAnsi="Times New Roman" w:cs="Times New Roman"/>
          <w:sz w:val="28"/>
          <w:szCs w:val="28"/>
        </w:rPr>
        <w:t xml:space="preserve">уровень </w:t>
      </w:r>
      <w:r w:rsidR="00BA5930">
        <w:rPr>
          <w:rFonts w:ascii="Times New Roman" w:hAnsi="Times New Roman" w:cs="Times New Roman"/>
          <w:sz w:val="28"/>
          <w:szCs w:val="28"/>
        </w:rPr>
        <w:t>рентабельност</w:t>
      </w:r>
      <w:r w:rsidR="009E2A14">
        <w:rPr>
          <w:rFonts w:ascii="Times New Roman" w:hAnsi="Times New Roman" w:cs="Times New Roman"/>
          <w:sz w:val="28"/>
          <w:szCs w:val="28"/>
        </w:rPr>
        <w:t>и</w:t>
      </w:r>
      <w:r w:rsidR="00BA5930">
        <w:rPr>
          <w:rFonts w:ascii="Times New Roman" w:hAnsi="Times New Roman" w:cs="Times New Roman"/>
          <w:sz w:val="28"/>
          <w:szCs w:val="28"/>
        </w:rPr>
        <w:t xml:space="preserve"> </w:t>
      </w:r>
      <w:r w:rsidR="00BA5930" w:rsidRPr="00BA5930">
        <w:rPr>
          <w:rFonts w:ascii="Times New Roman" w:hAnsi="Times New Roman" w:cs="Times New Roman"/>
          <w:sz w:val="28"/>
          <w:szCs w:val="28"/>
        </w:rPr>
        <w:t xml:space="preserve">снизится на 6...13%, а это, в свою очередь, приведёт к убыточному производству продукции на этих землях во многих сельскохозяйственных предприятиях. В этом случае последствия могут быть негативными, вплоть до перевода части орошаемых площадей в богарные земли. Дело в том, что </w:t>
      </w:r>
      <w:r w:rsidR="00BA5930">
        <w:rPr>
          <w:rFonts w:ascii="Times New Roman" w:hAnsi="Times New Roman" w:cs="Times New Roman"/>
          <w:sz w:val="28"/>
          <w:szCs w:val="28"/>
        </w:rPr>
        <w:t>эти</w:t>
      </w:r>
      <w:r w:rsidR="00BA5930" w:rsidRPr="00BA5930">
        <w:rPr>
          <w:rFonts w:ascii="Times New Roman" w:hAnsi="Times New Roman" w:cs="Times New Roman"/>
          <w:sz w:val="28"/>
          <w:szCs w:val="28"/>
        </w:rPr>
        <w:t xml:space="preserve"> пр</w:t>
      </w:r>
      <w:r w:rsidR="00BA5930">
        <w:rPr>
          <w:rFonts w:ascii="Times New Roman" w:hAnsi="Times New Roman" w:cs="Times New Roman"/>
          <w:sz w:val="28"/>
          <w:szCs w:val="28"/>
        </w:rPr>
        <w:t>иродно-климатические зоны</w:t>
      </w:r>
      <w:r w:rsidR="00BA5930" w:rsidRPr="00BA5930">
        <w:rPr>
          <w:rFonts w:ascii="Times New Roman" w:hAnsi="Times New Roman" w:cs="Times New Roman"/>
          <w:sz w:val="28"/>
          <w:szCs w:val="28"/>
        </w:rPr>
        <w:t xml:space="preserve"> характеризуется неустойчивой влагообеспеченностью. Основным источником увлажнения почв в этой зоне является естественное увлажнение (осадки). А раз так, то сельскохозяйственные предприятия могут обойтись без орошения за счёт улучшения использования ресурсов естественного увлажнения, применения адаптивно-ландшафтных технологий, </w:t>
      </w:r>
      <w:proofErr w:type="spellStart"/>
      <w:r w:rsidR="00BA5930" w:rsidRPr="00BA5930">
        <w:rPr>
          <w:rFonts w:ascii="Times New Roman" w:hAnsi="Times New Roman" w:cs="Times New Roman"/>
          <w:sz w:val="28"/>
          <w:szCs w:val="28"/>
        </w:rPr>
        <w:t>агролесомелиораций</w:t>
      </w:r>
      <w:proofErr w:type="spellEnd"/>
      <w:r w:rsidR="00BA5930" w:rsidRPr="00BA5930">
        <w:rPr>
          <w:rFonts w:ascii="Times New Roman" w:hAnsi="Times New Roman" w:cs="Times New Roman"/>
          <w:sz w:val="28"/>
          <w:szCs w:val="28"/>
        </w:rPr>
        <w:t xml:space="preserve"> и других мероприятий. Необходимо отметить, что основной причиной снижения </w:t>
      </w:r>
      <w:r w:rsidR="001128A1" w:rsidRPr="001128A1">
        <w:rPr>
          <w:rFonts w:ascii="Times New Roman" w:hAnsi="Times New Roman" w:cs="Times New Roman"/>
          <w:sz w:val="28"/>
          <w:szCs w:val="28"/>
        </w:rPr>
        <w:t xml:space="preserve">рентабельности производства сельхозпродукции ниже </w:t>
      </w:r>
      <w:r w:rsidR="000256D9">
        <w:rPr>
          <w:rFonts w:ascii="Times New Roman" w:hAnsi="Times New Roman" w:cs="Times New Roman"/>
          <w:sz w:val="28"/>
          <w:szCs w:val="28"/>
        </w:rPr>
        <w:t>минимального уровня, равного</w:t>
      </w:r>
      <w:r w:rsidR="000256D9" w:rsidRPr="000256D9">
        <w:rPr>
          <w:rFonts w:ascii="Times New Roman" w:hAnsi="Times New Roman" w:cs="Times New Roman"/>
          <w:sz w:val="28"/>
          <w:szCs w:val="28"/>
        </w:rPr>
        <w:t xml:space="preserve"> 30%</w:t>
      </w:r>
      <w:r w:rsidR="000179CB">
        <w:rPr>
          <w:rFonts w:ascii="Times New Roman" w:hAnsi="Times New Roman" w:cs="Times New Roman"/>
          <w:sz w:val="28"/>
          <w:szCs w:val="28"/>
        </w:rPr>
        <w:t xml:space="preserve"> </w:t>
      </w:r>
      <w:r w:rsidR="000256D9" w:rsidRPr="000256D9">
        <w:rPr>
          <w:rFonts w:ascii="Times New Roman" w:hAnsi="Times New Roman" w:cs="Times New Roman"/>
          <w:sz w:val="28"/>
          <w:szCs w:val="28"/>
        </w:rPr>
        <w:t>, при котором может осуществляться р</w:t>
      </w:r>
      <w:r w:rsidR="000179CB">
        <w:rPr>
          <w:rFonts w:ascii="Times New Roman" w:hAnsi="Times New Roman" w:cs="Times New Roman"/>
          <w:sz w:val="28"/>
          <w:szCs w:val="28"/>
        </w:rPr>
        <w:t>асширенное воспроизводство</w:t>
      </w:r>
      <w:r w:rsidR="000256D9">
        <w:rPr>
          <w:rFonts w:ascii="Times New Roman" w:hAnsi="Times New Roman" w:cs="Times New Roman"/>
          <w:sz w:val="28"/>
          <w:szCs w:val="28"/>
        </w:rPr>
        <w:t xml:space="preserve">, </w:t>
      </w:r>
      <w:r w:rsidR="00BA5930">
        <w:rPr>
          <w:rFonts w:ascii="Times New Roman" w:hAnsi="Times New Roman" w:cs="Times New Roman"/>
          <w:sz w:val="28"/>
          <w:szCs w:val="28"/>
        </w:rPr>
        <w:t>в</w:t>
      </w:r>
      <w:r w:rsidR="001128A1">
        <w:rPr>
          <w:rFonts w:ascii="Times New Roman" w:hAnsi="Times New Roman" w:cs="Times New Roman"/>
          <w:sz w:val="28"/>
          <w:szCs w:val="28"/>
        </w:rPr>
        <w:t xml:space="preserve"> лесостепной и степной зонах</w:t>
      </w:r>
      <w:r w:rsidR="00BA5930" w:rsidRPr="00BA5930">
        <w:rPr>
          <w:rFonts w:ascii="Times New Roman" w:hAnsi="Times New Roman" w:cs="Times New Roman"/>
          <w:sz w:val="28"/>
          <w:szCs w:val="28"/>
        </w:rPr>
        <w:t xml:space="preserve"> является не рост затрат за счёт введения платы за воду (как было показано выше, доля платежей за воду в </w:t>
      </w:r>
      <w:r w:rsidR="009E2A14">
        <w:rPr>
          <w:rFonts w:ascii="Times New Roman" w:hAnsi="Times New Roman" w:cs="Times New Roman"/>
          <w:sz w:val="28"/>
          <w:szCs w:val="28"/>
        </w:rPr>
        <w:t xml:space="preserve">суммарных издержках </w:t>
      </w:r>
      <w:r w:rsidR="00BA5930" w:rsidRPr="00BA5930">
        <w:rPr>
          <w:rFonts w:ascii="Times New Roman" w:hAnsi="Times New Roman" w:cs="Times New Roman"/>
          <w:sz w:val="28"/>
          <w:szCs w:val="28"/>
        </w:rPr>
        <w:t>производств</w:t>
      </w:r>
      <w:r w:rsidR="009E2A14">
        <w:rPr>
          <w:rFonts w:ascii="Times New Roman" w:hAnsi="Times New Roman" w:cs="Times New Roman"/>
          <w:sz w:val="28"/>
          <w:szCs w:val="28"/>
        </w:rPr>
        <w:t>а</w:t>
      </w:r>
      <w:r w:rsidR="00BA5930" w:rsidRPr="00BA5930">
        <w:rPr>
          <w:rFonts w:ascii="Times New Roman" w:hAnsi="Times New Roman" w:cs="Times New Roman"/>
          <w:sz w:val="28"/>
          <w:szCs w:val="28"/>
        </w:rPr>
        <w:t xml:space="preserve"> </w:t>
      </w:r>
      <w:r w:rsidR="009E2A14">
        <w:rPr>
          <w:rFonts w:ascii="Times New Roman" w:hAnsi="Times New Roman" w:cs="Times New Roman"/>
          <w:sz w:val="28"/>
          <w:szCs w:val="28"/>
        </w:rPr>
        <w:t xml:space="preserve">сельхозпродукции </w:t>
      </w:r>
      <w:r w:rsidR="00BA5930" w:rsidRPr="00BA5930">
        <w:rPr>
          <w:rFonts w:ascii="Times New Roman" w:hAnsi="Times New Roman" w:cs="Times New Roman"/>
          <w:sz w:val="28"/>
          <w:szCs w:val="28"/>
        </w:rPr>
        <w:t xml:space="preserve"> на орошаемых землях  является </w:t>
      </w:r>
      <w:r w:rsidR="00AF222E">
        <w:rPr>
          <w:rFonts w:ascii="Times New Roman" w:hAnsi="Times New Roman" w:cs="Times New Roman"/>
          <w:sz w:val="28"/>
          <w:szCs w:val="28"/>
        </w:rPr>
        <w:t>невысокой</w:t>
      </w:r>
      <w:r w:rsidR="00BA5930" w:rsidRPr="00BA5930">
        <w:rPr>
          <w:rFonts w:ascii="Times New Roman" w:hAnsi="Times New Roman" w:cs="Times New Roman"/>
          <w:sz w:val="28"/>
          <w:szCs w:val="28"/>
        </w:rPr>
        <w:t xml:space="preserve">, чтобы принципиально изменить сложившуюся ситуацию в сельском хозяйстве), а низкая эффективность </w:t>
      </w:r>
      <w:r w:rsidR="00BA5930">
        <w:rPr>
          <w:rFonts w:ascii="Times New Roman" w:hAnsi="Times New Roman" w:cs="Times New Roman"/>
          <w:sz w:val="28"/>
          <w:szCs w:val="28"/>
        </w:rPr>
        <w:t xml:space="preserve">использования орошаемых земель. </w:t>
      </w:r>
      <w:r w:rsidR="00BA5930" w:rsidRPr="00BA5930">
        <w:rPr>
          <w:rFonts w:ascii="Times New Roman" w:hAnsi="Times New Roman" w:cs="Times New Roman"/>
          <w:sz w:val="28"/>
          <w:szCs w:val="28"/>
        </w:rPr>
        <w:t>Устранение причин низкой эффективности использования орошаемых земель позволит перейти на платное водопользование без существенных последствий для самих предприятий и экономики в целом. Но на решение этих вопросов потребуется время и дополнительные финансовые средства.</w:t>
      </w:r>
      <w:r w:rsidR="005420CF">
        <w:rPr>
          <w:rFonts w:ascii="Times New Roman" w:hAnsi="Times New Roman" w:cs="Times New Roman"/>
          <w:sz w:val="28"/>
          <w:szCs w:val="28"/>
        </w:rPr>
        <w:t xml:space="preserve"> </w:t>
      </w:r>
      <w:r w:rsidR="00895ACE">
        <w:rPr>
          <w:rFonts w:ascii="Times New Roman" w:hAnsi="Times New Roman" w:cs="Times New Roman"/>
          <w:color w:val="000000"/>
          <w:sz w:val="28"/>
          <w:szCs w:val="28"/>
        </w:rPr>
        <w:t xml:space="preserve">Меньшую финансовую нагрузку от введения </w:t>
      </w:r>
      <w:r w:rsidR="00895ACE">
        <w:rPr>
          <w:rFonts w:ascii="Times New Roman" w:hAnsi="Times New Roman" w:cs="Times New Roman"/>
          <w:color w:val="000000"/>
          <w:sz w:val="28"/>
          <w:szCs w:val="28"/>
        </w:rPr>
        <w:lastRenderedPageBreak/>
        <w:t>платного водопользования</w:t>
      </w:r>
      <w:r w:rsidR="00895ACE">
        <w:rPr>
          <w:rFonts w:ascii="Times New Roman" w:hAnsi="Times New Roman" w:cs="Times New Roman"/>
          <w:sz w:val="28"/>
          <w:szCs w:val="28"/>
        </w:rPr>
        <w:t xml:space="preserve"> </w:t>
      </w:r>
      <w:r w:rsidR="00895ACE">
        <w:rPr>
          <w:rFonts w:ascii="Times New Roman" w:hAnsi="Times New Roman" w:cs="Times New Roman"/>
          <w:color w:val="000000"/>
          <w:sz w:val="28"/>
          <w:szCs w:val="28"/>
        </w:rPr>
        <w:t>почувствуют сельскохозяйственные предприятия в тех</w:t>
      </w:r>
      <w:r w:rsidR="00D003EB">
        <w:rPr>
          <w:rFonts w:ascii="Times New Roman" w:hAnsi="Times New Roman" w:cs="Times New Roman"/>
          <w:sz w:val="28"/>
          <w:szCs w:val="28"/>
        </w:rPr>
        <w:t xml:space="preserve"> </w:t>
      </w:r>
      <w:r w:rsidR="00895ACE">
        <w:rPr>
          <w:rFonts w:ascii="Times New Roman" w:hAnsi="Times New Roman" w:cs="Times New Roman"/>
          <w:color w:val="000000"/>
          <w:sz w:val="28"/>
          <w:szCs w:val="28"/>
        </w:rPr>
        <w:t>регионах Российской Федерации, которые расположены в сухостепной</w:t>
      </w:r>
      <w:r w:rsidR="00D003EB">
        <w:rPr>
          <w:rFonts w:ascii="Times New Roman" w:hAnsi="Times New Roman" w:cs="Times New Roman"/>
          <w:sz w:val="28"/>
          <w:szCs w:val="28"/>
        </w:rPr>
        <w:t xml:space="preserve"> </w:t>
      </w:r>
      <w:r w:rsidR="00895ACE">
        <w:rPr>
          <w:rFonts w:ascii="Times New Roman" w:hAnsi="Times New Roman" w:cs="Times New Roman"/>
          <w:color w:val="000000"/>
          <w:sz w:val="28"/>
          <w:szCs w:val="28"/>
        </w:rPr>
        <w:t xml:space="preserve">природно-климатической зоне. Здесь за счёт </w:t>
      </w:r>
      <w:r w:rsidR="00895ACE" w:rsidRPr="00895ACE">
        <w:rPr>
          <w:rFonts w:ascii="Times New Roman" w:hAnsi="Times New Roman" w:cs="Times New Roman"/>
          <w:color w:val="000000"/>
          <w:sz w:val="28"/>
          <w:szCs w:val="28"/>
        </w:rPr>
        <w:t xml:space="preserve">введения платного водопользования </w:t>
      </w:r>
      <w:r w:rsidR="00895ACE">
        <w:rPr>
          <w:rFonts w:ascii="Times New Roman" w:hAnsi="Times New Roman" w:cs="Times New Roman"/>
          <w:color w:val="000000"/>
          <w:sz w:val="28"/>
          <w:szCs w:val="28"/>
        </w:rPr>
        <w:t>уровень рентабельности может снизиться на 4...10%, но при этом его</w:t>
      </w:r>
      <w:r w:rsidR="00EC3A1A">
        <w:rPr>
          <w:rFonts w:ascii="Times New Roman" w:hAnsi="Times New Roman" w:cs="Times New Roman"/>
          <w:color w:val="000000"/>
          <w:sz w:val="28"/>
          <w:szCs w:val="28"/>
        </w:rPr>
        <w:t xml:space="preserve"> величина не опустится ниже 20%</w:t>
      </w:r>
      <w:r w:rsidR="00D003EB">
        <w:rPr>
          <w:rFonts w:ascii="Times New Roman" w:hAnsi="Times New Roman" w:cs="Times New Roman"/>
          <w:color w:val="000000"/>
          <w:sz w:val="28"/>
          <w:szCs w:val="28"/>
        </w:rPr>
        <w:t xml:space="preserve"> (за исключением хозяйств Республики Адыгея).</w:t>
      </w:r>
      <w:r w:rsidR="005420CF">
        <w:rPr>
          <w:rFonts w:ascii="Times New Roman" w:hAnsi="Times New Roman" w:cs="Times New Roman"/>
          <w:color w:val="000000"/>
          <w:sz w:val="28"/>
          <w:szCs w:val="28"/>
        </w:rPr>
        <w:t xml:space="preserve"> </w:t>
      </w:r>
      <w:r w:rsidR="00E4724C">
        <w:rPr>
          <w:rFonts w:ascii="Times New Roman" w:hAnsi="Times New Roman" w:cs="Times New Roman"/>
          <w:sz w:val="28"/>
          <w:szCs w:val="28"/>
        </w:rPr>
        <w:t>В</w:t>
      </w:r>
      <w:r w:rsidR="005420CF" w:rsidRPr="005420CF">
        <w:rPr>
          <w:rFonts w:ascii="Times New Roman" w:hAnsi="Times New Roman" w:cs="Times New Roman"/>
          <w:sz w:val="28"/>
          <w:szCs w:val="28"/>
        </w:rPr>
        <w:t>озможные риски от</w:t>
      </w:r>
      <w:r w:rsidR="005420CF">
        <w:rPr>
          <w:rFonts w:ascii="Times New Roman" w:hAnsi="Times New Roman" w:cs="Times New Roman"/>
          <w:sz w:val="28"/>
          <w:szCs w:val="28"/>
        </w:rPr>
        <w:t xml:space="preserve"> </w:t>
      </w:r>
      <w:r w:rsidR="00A44E94">
        <w:rPr>
          <w:rFonts w:ascii="Times New Roman" w:hAnsi="Times New Roman" w:cs="Times New Roman"/>
          <w:sz w:val="28"/>
          <w:szCs w:val="28"/>
        </w:rPr>
        <w:t xml:space="preserve">платного водопользования </w:t>
      </w:r>
      <w:r w:rsidR="005420CF" w:rsidRPr="005420CF">
        <w:rPr>
          <w:rFonts w:ascii="Times New Roman" w:hAnsi="Times New Roman" w:cs="Times New Roman"/>
          <w:sz w:val="28"/>
          <w:szCs w:val="28"/>
        </w:rPr>
        <w:t>не огранич</w:t>
      </w:r>
      <w:r w:rsidR="004A1E8B">
        <w:rPr>
          <w:rFonts w:ascii="Times New Roman" w:hAnsi="Times New Roman" w:cs="Times New Roman"/>
          <w:sz w:val="28"/>
          <w:szCs w:val="28"/>
        </w:rPr>
        <w:t>иваются</w:t>
      </w:r>
      <w:r w:rsidR="005420CF" w:rsidRPr="005420CF">
        <w:rPr>
          <w:rFonts w:ascii="Times New Roman" w:hAnsi="Times New Roman" w:cs="Times New Roman"/>
          <w:sz w:val="28"/>
          <w:szCs w:val="28"/>
        </w:rPr>
        <w:t xml:space="preserve"> только снижением экономического положения</w:t>
      </w:r>
      <w:r w:rsidR="005420CF">
        <w:rPr>
          <w:rFonts w:ascii="Times New Roman" w:hAnsi="Times New Roman" w:cs="Times New Roman"/>
          <w:sz w:val="28"/>
          <w:szCs w:val="28"/>
        </w:rPr>
        <w:t xml:space="preserve"> </w:t>
      </w:r>
      <w:r w:rsidR="005420CF" w:rsidRPr="005420CF">
        <w:rPr>
          <w:rFonts w:ascii="Times New Roman" w:hAnsi="Times New Roman" w:cs="Times New Roman"/>
          <w:sz w:val="28"/>
          <w:szCs w:val="28"/>
        </w:rPr>
        <w:t>сельскохозяйственных предприятий</w:t>
      </w:r>
      <w:r w:rsidR="00A44E94">
        <w:rPr>
          <w:rFonts w:ascii="Times New Roman" w:hAnsi="Times New Roman" w:cs="Times New Roman"/>
          <w:sz w:val="28"/>
          <w:szCs w:val="28"/>
        </w:rPr>
        <w:t xml:space="preserve">. </w:t>
      </w:r>
      <w:r w:rsidR="00A44E94" w:rsidRPr="00A44E94">
        <w:rPr>
          <w:rFonts w:ascii="Times New Roman" w:hAnsi="Times New Roman" w:cs="Times New Roman"/>
          <w:sz w:val="28"/>
          <w:szCs w:val="28"/>
        </w:rPr>
        <w:t>Существенное</w:t>
      </w:r>
      <w:r w:rsidR="00A44E94">
        <w:rPr>
          <w:rFonts w:ascii="Times New Roman" w:hAnsi="Times New Roman" w:cs="Times New Roman"/>
          <w:sz w:val="28"/>
          <w:szCs w:val="28"/>
        </w:rPr>
        <w:t xml:space="preserve"> </w:t>
      </w:r>
      <w:r w:rsidR="004A1E8B">
        <w:rPr>
          <w:rFonts w:ascii="Times New Roman" w:hAnsi="Times New Roman" w:cs="Times New Roman"/>
          <w:sz w:val="28"/>
          <w:szCs w:val="28"/>
        </w:rPr>
        <w:t>ухудшение</w:t>
      </w:r>
      <w:r w:rsidR="00A44E94">
        <w:rPr>
          <w:rFonts w:ascii="Times New Roman" w:hAnsi="Times New Roman" w:cs="Times New Roman"/>
          <w:sz w:val="28"/>
          <w:szCs w:val="28"/>
        </w:rPr>
        <w:t xml:space="preserve"> экономических показателей </w:t>
      </w:r>
      <w:r w:rsidR="00982388" w:rsidRPr="00982388">
        <w:rPr>
          <w:rFonts w:ascii="Times New Roman" w:hAnsi="Times New Roman" w:cs="Times New Roman"/>
          <w:sz w:val="28"/>
          <w:szCs w:val="28"/>
        </w:rPr>
        <w:t xml:space="preserve">сельскохозяйственных предприятий </w:t>
      </w:r>
      <w:r w:rsidR="00A44E94" w:rsidRPr="00982388">
        <w:rPr>
          <w:rFonts w:ascii="Times New Roman" w:hAnsi="Times New Roman" w:cs="Times New Roman"/>
          <w:sz w:val="28"/>
          <w:szCs w:val="28"/>
        </w:rPr>
        <w:t xml:space="preserve">и </w:t>
      </w:r>
      <w:r w:rsidR="004A1E8B">
        <w:rPr>
          <w:rFonts w:ascii="Times New Roman" w:hAnsi="Times New Roman" w:cs="Times New Roman"/>
          <w:sz w:val="28"/>
          <w:szCs w:val="28"/>
        </w:rPr>
        <w:t xml:space="preserve">вследствие этого </w:t>
      </w:r>
      <w:r w:rsidR="00A44E94" w:rsidRPr="00982388">
        <w:rPr>
          <w:rFonts w:ascii="Times New Roman" w:hAnsi="Times New Roman" w:cs="Times New Roman"/>
          <w:sz w:val="28"/>
          <w:szCs w:val="28"/>
        </w:rPr>
        <w:t xml:space="preserve">возможный отказ </w:t>
      </w:r>
      <w:r w:rsidR="00982388" w:rsidRPr="00982388">
        <w:rPr>
          <w:rFonts w:ascii="Times New Roman" w:hAnsi="Times New Roman" w:cs="Times New Roman"/>
          <w:sz w:val="28"/>
          <w:szCs w:val="28"/>
        </w:rPr>
        <w:t xml:space="preserve">их </w:t>
      </w:r>
      <w:r w:rsidR="00A44E94" w:rsidRPr="00982388">
        <w:rPr>
          <w:rFonts w:ascii="Times New Roman" w:hAnsi="Times New Roman" w:cs="Times New Roman"/>
          <w:sz w:val="28"/>
          <w:szCs w:val="28"/>
        </w:rPr>
        <w:t xml:space="preserve">от орошения в пользу богарного земледелия может привести к </w:t>
      </w:r>
      <w:r w:rsidR="00C03991">
        <w:rPr>
          <w:rFonts w:ascii="Times New Roman" w:hAnsi="Times New Roman" w:cs="Times New Roman"/>
          <w:sz w:val="28"/>
          <w:szCs w:val="28"/>
        </w:rPr>
        <w:t>с</w:t>
      </w:r>
      <w:r w:rsidR="004A1E8B">
        <w:rPr>
          <w:rFonts w:ascii="Times New Roman" w:hAnsi="Times New Roman" w:cs="Times New Roman"/>
          <w:sz w:val="28"/>
          <w:szCs w:val="28"/>
        </w:rPr>
        <w:t>о</w:t>
      </w:r>
      <w:r w:rsidR="00C03991">
        <w:rPr>
          <w:rFonts w:ascii="Times New Roman" w:hAnsi="Times New Roman" w:cs="Times New Roman"/>
          <w:sz w:val="28"/>
          <w:szCs w:val="28"/>
        </w:rPr>
        <w:t>кращению</w:t>
      </w:r>
      <w:r w:rsidR="00982388" w:rsidRPr="00982388">
        <w:rPr>
          <w:rFonts w:ascii="Times New Roman" w:hAnsi="Times New Roman" w:cs="Times New Roman"/>
          <w:sz w:val="28"/>
          <w:szCs w:val="28"/>
        </w:rPr>
        <w:t xml:space="preserve"> мультипликативного эффекта не только в смежных сферах агропромышленного комплекса, но и сопряжённых сферах экономики.</w:t>
      </w:r>
      <w:r w:rsidR="00982388">
        <w:rPr>
          <w:rFonts w:ascii="Times New Roman" w:hAnsi="Times New Roman" w:cs="Times New Roman"/>
          <w:sz w:val="28"/>
          <w:szCs w:val="28"/>
        </w:rPr>
        <w:t xml:space="preserve"> </w:t>
      </w:r>
    </w:p>
    <w:p w14:paraId="1ED7726C" w14:textId="1EEB2E05" w:rsidR="00126413" w:rsidRDefault="00982388" w:rsidP="00501465">
      <w:pPr>
        <w:spacing w:after="0" w:line="360" w:lineRule="auto"/>
        <w:ind w:firstLine="709"/>
        <w:jc w:val="both"/>
        <w:rPr>
          <w:rFonts w:ascii="Times New Roman" w:hAnsi="Times New Roman" w:cs="Times New Roman"/>
          <w:sz w:val="28"/>
          <w:szCs w:val="28"/>
        </w:rPr>
      </w:pPr>
      <w:r w:rsidRPr="00982388">
        <w:rPr>
          <w:rFonts w:ascii="Times New Roman" w:hAnsi="Times New Roman" w:cs="Times New Roman"/>
          <w:sz w:val="28"/>
          <w:szCs w:val="28"/>
        </w:rPr>
        <w:t>Сдерживающим фактором развити</w:t>
      </w:r>
      <w:r>
        <w:rPr>
          <w:rFonts w:ascii="Times New Roman" w:hAnsi="Times New Roman" w:cs="Times New Roman"/>
          <w:sz w:val="28"/>
          <w:szCs w:val="28"/>
        </w:rPr>
        <w:t>я</w:t>
      </w:r>
      <w:r w:rsidRPr="00982388">
        <w:rPr>
          <w:rFonts w:ascii="Times New Roman" w:hAnsi="Times New Roman" w:cs="Times New Roman"/>
          <w:sz w:val="28"/>
          <w:szCs w:val="28"/>
        </w:rPr>
        <w:t xml:space="preserve"> платного водопользования является недостаточное количество пунктов</w:t>
      </w:r>
      <w:r>
        <w:rPr>
          <w:rFonts w:ascii="Times New Roman" w:hAnsi="Times New Roman" w:cs="Times New Roman"/>
          <w:sz w:val="28"/>
          <w:szCs w:val="28"/>
        </w:rPr>
        <w:t xml:space="preserve"> </w:t>
      </w:r>
      <w:r w:rsidRPr="00982388">
        <w:rPr>
          <w:rFonts w:ascii="Times New Roman" w:hAnsi="Times New Roman" w:cs="Times New Roman"/>
          <w:sz w:val="28"/>
          <w:szCs w:val="28"/>
        </w:rPr>
        <w:t>учёта воды (</w:t>
      </w:r>
      <w:r w:rsidR="006238F0">
        <w:rPr>
          <w:rFonts w:ascii="Times New Roman" w:hAnsi="Times New Roman" w:cs="Times New Roman"/>
          <w:sz w:val="28"/>
          <w:szCs w:val="28"/>
        </w:rPr>
        <w:t xml:space="preserve">оснащенность оросительных систем водомерными устройствами не превышает </w:t>
      </w:r>
      <w:r w:rsidR="006238F0" w:rsidRPr="006238F0">
        <w:rPr>
          <w:rFonts w:ascii="Times New Roman" w:hAnsi="Times New Roman" w:cs="Times New Roman"/>
          <w:sz w:val="28"/>
          <w:szCs w:val="28"/>
        </w:rPr>
        <w:t>30% от нормативного уровня</w:t>
      </w:r>
      <w:r w:rsidR="006238F0">
        <w:rPr>
          <w:rFonts w:ascii="Times New Roman" w:hAnsi="Times New Roman" w:cs="Times New Roman"/>
          <w:sz w:val="28"/>
          <w:szCs w:val="28"/>
        </w:rPr>
        <w:t xml:space="preserve"> </w:t>
      </w:r>
      <w:r w:rsidR="006238F0" w:rsidRPr="006238F0">
        <w:rPr>
          <w:rFonts w:ascii="Times New Roman" w:hAnsi="Times New Roman" w:cs="Times New Roman"/>
          <w:sz w:val="28"/>
          <w:szCs w:val="28"/>
        </w:rPr>
        <w:t>[</w:t>
      </w:r>
      <w:r w:rsidR="009F670E">
        <w:rPr>
          <w:rFonts w:ascii="Times New Roman" w:hAnsi="Times New Roman" w:cs="Times New Roman"/>
          <w:sz w:val="28"/>
          <w:szCs w:val="28"/>
        </w:rPr>
        <w:t>4,</w:t>
      </w:r>
      <w:r w:rsidR="00AF7118">
        <w:rPr>
          <w:rFonts w:ascii="Times New Roman" w:hAnsi="Times New Roman" w:cs="Times New Roman"/>
          <w:sz w:val="28"/>
          <w:szCs w:val="28"/>
        </w:rPr>
        <w:t>9</w:t>
      </w:r>
      <w:r w:rsidR="006238F0" w:rsidRPr="006238F0">
        <w:rPr>
          <w:rFonts w:ascii="Times New Roman" w:hAnsi="Times New Roman" w:cs="Times New Roman"/>
          <w:sz w:val="28"/>
          <w:szCs w:val="28"/>
        </w:rPr>
        <w:t>]</w:t>
      </w:r>
      <w:r w:rsidRPr="00982388">
        <w:rPr>
          <w:rFonts w:ascii="Times New Roman" w:hAnsi="Times New Roman" w:cs="Times New Roman"/>
          <w:sz w:val="28"/>
          <w:szCs w:val="28"/>
        </w:rPr>
        <w:t xml:space="preserve">) и низкое </w:t>
      </w:r>
      <w:r>
        <w:rPr>
          <w:rFonts w:ascii="Times New Roman" w:hAnsi="Times New Roman" w:cs="Times New Roman"/>
          <w:sz w:val="28"/>
          <w:szCs w:val="28"/>
        </w:rPr>
        <w:t xml:space="preserve">их </w:t>
      </w:r>
      <w:r w:rsidRPr="00982388">
        <w:rPr>
          <w:rFonts w:ascii="Times New Roman" w:hAnsi="Times New Roman" w:cs="Times New Roman"/>
          <w:sz w:val="28"/>
          <w:szCs w:val="28"/>
        </w:rPr>
        <w:t>техническое состояние</w:t>
      </w:r>
      <w:r w:rsidR="00E4724C">
        <w:rPr>
          <w:rFonts w:ascii="Times New Roman" w:hAnsi="Times New Roman" w:cs="Times New Roman"/>
          <w:sz w:val="28"/>
          <w:szCs w:val="28"/>
        </w:rPr>
        <w:t xml:space="preserve"> (</w:t>
      </w:r>
      <w:r w:rsidR="006238F0">
        <w:rPr>
          <w:rFonts w:ascii="Times New Roman" w:hAnsi="Times New Roman" w:cs="Times New Roman"/>
          <w:sz w:val="28"/>
          <w:szCs w:val="28"/>
        </w:rPr>
        <w:t xml:space="preserve">физический </w:t>
      </w:r>
      <w:r w:rsidR="00E4724C">
        <w:rPr>
          <w:rFonts w:ascii="Times New Roman" w:hAnsi="Times New Roman" w:cs="Times New Roman"/>
          <w:sz w:val="28"/>
          <w:szCs w:val="28"/>
        </w:rPr>
        <w:t xml:space="preserve">износ </w:t>
      </w:r>
      <w:r w:rsidR="006238F0">
        <w:rPr>
          <w:rFonts w:ascii="Times New Roman" w:hAnsi="Times New Roman" w:cs="Times New Roman"/>
          <w:sz w:val="28"/>
          <w:szCs w:val="28"/>
        </w:rPr>
        <w:t>составляет</w:t>
      </w:r>
      <w:r w:rsidR="00E4724C">
        <w:rPr>
          <w:rFonts w:ascii="Times New Roman" w:hAnsi="Times New Roman" w:cs="Times New Roman"/>
          <w:sz w:val="28"/>
          <w:szCs w:val="28"/>
        </w:rPr>
        <w:t xml:space="preserve"> 30</w:t>
      </w:r>
      <w:r w:rsidR="006238F0">
        <w:rPr>
          <w:rFonts w:ascii="Times New Roman" w:hAnsi="Times New Roman" w:cs="Times New Roman"/>
          <w:sz w:val="28"/>
          <w:szCs w:val="28"/>
        </w:rPr>
        <w:t>…</w:t>
      </w:r>
      <w:r w:rsidR="00E4724C">
        <w:rPr>
          <w:rFonts w:ascii="Times New Roman" w:hAnsi="Times New Roman" w:cs="Times New Roman"/>
          <w:sz w:val="28"/>
          <w:szCs w:val="28"/>
        </w:rPr>
        <w:t>100%).</w:t>
      </w:r>
      <w:r w:rsidR="006238F0">
        <w:rPr>
          <w:rFonts w:ascii="Times New Roman" w:hAnsi="Times New Roman" w:cs="Times New Roman"/>
          <w:sz w:val="28"/>
          <w:szCs w:val="28"/>
        </w:rPr>
        <w:t xml:space="preserve"> </w:t>
      </w:r>
      <w:r w:rsidR="006E3831">
        <w:rPr>
          <w:rFonts w:ascii="Times New Roman" w:hAnsi="Times New Roman" w:cs="Times New Roman"/>
          <w:sz w:val="28"/>
          <w:szCs w:val="28"/>
        </w:rPr>
        <w:t xml:space="preserve">Кроме </w:t>
      </w:r>
      <w:r w:rsidR="006238F0">
        <w:rPr>
          <w:rFonts w:ascii="Times New Roman" w:hAnsi="Times New Roman" w:cs="Times New Roman"/>
          <w:sz w:val="28"/>
          <w:szCs w:val="28"/>
        </w:rPr>
        <w:t>того</w:t>
      </w:r>
      <w:r w:rsidR="006E3831">
        <w:rPr>
          <w:rFonts w:ascii="Times New Roman" w:hAnsi="Times New Roman" w:cs="Times New Roman"/>
          <w:sz w:val="28"/>
          <w:szCs w:val="28"/>
        </w:rPr>
        <w:t>, обязательным</w:t>
      </w:r>
      <w:r w:rsidR="00C03991">
        <w:rPr>
          <w:rFonts w:ascii="Times New Roman" w:hAnsi="Times New Roman" w:cs="Times New Roman"/>
          <w:sz w:val="28"/>
          <w:szCs w:val="28"/>
        </w:rPr>
        <w:t xml:space="preserve"> условием </w:t>
      </w:r>
      <w:r w:rsidR="006238F0">
        <w:rPr>
          <w:rFonts w:ascii="Times New Roman" w:hAnsi="Times New Roman" w:cs="Times New Roman"/>
          <w:sz w:val="28"/>
          <w:szCs w:val="28"/>
        </w:rPr>
        <w:t xml:space="preserve">введения платного водопользования </w:t>
      </w:r>
      <w:r w:rsidR="00C03991">
        <w:rPr>
          <w:rFonts w:ascii="Times New Roman" w:hAnsi="Times New Roman" w:cs="Times New Roman"/>
          <w:sz w:val="28"/>
          <w:szCs w:val="28"/>
        </w:rPr>
        <w:t xml:space="preserve">является </w:t>
      </w:r>
      <w:r w:rsidR="00C03991" w:rsidRPr="00C03991">
        <w:rPr>
          <w:rFonts w:ascii="Times New Roman" w:hAnsi="Times New Roman" w:cs="Times New Roman"/>
          <w:sz w:val="28"/>
          <w:szCs w:val="28"/>
        </w:rPr>
        <w:t>изменени</w:t>
      </w:r>
      <w:r w:rsidR="00C03991">
        <w:rPr>
          <w:rFonts w:ascii="Times New Roman" w:hAnsi="Times New Roman" w:cs="Times New Roman"/>
          <w:sz w:val="28"/>
          <w:szCs w:val="28"/>
        </w:rPr>
        <w:t>е</w:t>
      </w:r>
      <w:r w:rsidR="00C03991" w:rsidRPr="00C03991">
        <w:rPr>
          <w:rFonts w:ascii="Times New Roman" w:hAnsi="Times New Roman" w:cs="Times New Roman"/>
          <w:sz w:val="28"/>
          <w:szCs w:val="28"/>
        </w:rPr>
        <w:t xml:space="preserve"> существующей практики учёта производства сельскохозяйственной продукции</w:t>
      </w:r>
      <w:r w:rsidR="00C03991">
        <w:rPr>
          <w:rFonts w:ascii="Times New Roman" w:hAnsi="Times New Roman" w:cs="Times New Roman"/>
          <w:sz w:val="28"/>
          <w:szCs w:val="28"/>
        </w:rPr>
        <w:t xml:space="preserve">. </w:t>
      </w:r>
      <w:r w:rsidR="00B0377B" w:rsidRPr="00B0377B">
        <w:rPr>
          <w:rFonts w:ascii="Times New Roman" w:hAnsi="Times New Roman" w:cs="Times New Roman"/>
          <w:sz w:val="28"/>
          <w:szCs w:val="28"/>
        </w:rPr>
        <w:t xml:space="preserve">Необходим переход на раздельный учёт производства сельскохозяйственной продукции на богарных </w:t>
      </w:r>
      <w:r w:rsidR="00B0377B">
        <w:rPr>
          <w:rFonts w:ascii="Times New Roman" w:hAnsi="Times New Roman" w:cs="Times New Roman"/>
          <w:sz w:val="28"/>
          <w:szCs w:val="28"/>
        </w:rPr>
        <w:t xml:space="preserve">и </w:t>
      </w:r>
      <w:r w:rsidR="00B0377B" w:rsidRPr="00B0377B">
        <w:rPr>
          <w:rFonts w:ascii="Times New Roman" w:hAnsi="Times New Roman" w:cs="Times New Roman"/>
          <w:sz w:val="28"/>
          <w:szCs w:val="28"/>
        </w:rPr>
        <w:t>орошаемых землях</w:t>
      </w:r>
      <w:r w:rsidR="00126413">
        <w:rPr>
          <w:rFonts w:ascii="Times New Roman" w:hAnsi="Times New Roman" w:cs="Times New Roman"/>
          <w:sz w:val="28"/>
          <w:szCs w:val="28"/>
        </w:rPr>
        <w:t xml:space="preserve">, что будет </w:t>
      </w:r>
      <w:r w:rsidR="00126413" w:rsidRPr="00126413">
        <w:rPr>
          <w:rFonts w:ascii="Times New Roman" w:hAnsi="Times New Roman" w:cs="Times New Roman"/>
          <w:sz w:val="28"/>
          <w:szCs w:val="28"/>
        </w:rPr>
        <w:t>способствовать установлению</w:t>
      </w:r>
      <w:r w:rsidR="00126413" w:rsidRPr="00B0377B">
        <w:rPr>
          <w:rFonts w:ascii="Times New Roman" w:hAnsi="Times New Roman" w:cs="Times New Roman"/>
          <w:sz w:val="28"/>
          <w:szCs w:val="28"/>
        </w:rPr>
        <w:t xml:space="preserve"> оптимальн</w:t>
      </w:r>
      <w:r w:rsidR="00126413">
        <w:rPr>
          <w:rFonts w:ascii="Times New Roman" w:hAnsi="Times New Roman" w:cs="Times New Roman"/>
          <w:sz w:val="28"/>
          <w:szCs w:val="28"/>
        </w:rPr>
        <w:t>ого</w:t>
      </w:r>
      <w:r w:rsidR="00126413" w:rsidRPr="00B0377B">
        <w:rPr>
          <w:rFonts w:ascii="Times New Roman" w:hAnsi="Times New Roman" w:cs="Times New Roman"/>
          <w:sz w:val="28"/>
          <w:szCs w:val="28"/>
        </w:rPr>
        <w:t xml:space="preserve"> размер</w:t>
      </w:r>
      <w:r w:rsidR="00126413">
        <w:rPr>
          <w:rFonts w:ascii="Times New Roman" w:hAnsi="Times New Roman" w:cs="Times New Roman"/>
          <w:sz w:val="28"/>
          <w:szCs w:val="28"/>
        </w:rPr>
        <w:t>а</w:t>
      </w:r>
      <w:r w:rsidR="00126413" w:rsidRPr="00B0377B">
        <w:rPr>
          <w:rFonts w:ascii="Times New Roman" w:hAnsi="Times New Roman" w:cs="Times New Roman"/>
          <w:sz w:val="28"/>
          <w:szCs w:val="28"/>
        </w:rPr>
        <w:t xml:space="preserve"> платы за воду </w:t>
      </w:r>
      <w:r w:rsidR="00126413">
        <w:rPr>
          <w:rFonts w:ascii="Times New Roman" w:hAnsi="Times New Roman" w:cs="Times New Roman"/>
          <w:sz w:val="28"/>
          <w:szCs w:val="28"/>
        </w:rPr>
        <w:t xml:space="preserve">и </w:t>
      </w:r>
      <w:r w:rsidR="00126413" w:rsidRPr="006957D8">
        <w:rPr>
          <w:rFonts w:ascii="Times New Roman" w:hAnsi="Times New Roman" w:cs="Times New Roman"/>
          <w:sz w:val="28"/>
          <w:szCs w:val="28"/>
        </w:rPr>
        <w:t>объективно</w:t>
      </w:r>
      <w:r w:rsidR="00126413">
        <w:rPr>
          <w:rFonts w:ascii="Times New Roman" w:hAnsi="Times New Roman" w:cs="Times New Roman"/>
          <w:sz w:val="28"/>
          <w:szCs w:val="28"/>
        </w:rPr>
        <w:t>й</w:t>
      </w:r>
      <w:r w:rsidR="00126413" w:rsidRPr="006957D8">
        <w:rPr>
          <w:rFonts w:ascii="Times New Roman" w:hAnsi="Times New Roman" w:cs="Times New Roman"/>
          <w:sz w:val="28"/>
          <w:szCs w:val="28"/>
        </w:rPr>
        <w:t xml:space="preserve"> оцен</w:t>
      </w:r>
      <w:r w:rsidR="00126413">
        <w:rPr>
          <w:rFonts w:ascii="Times New Roman" w:hAnsi="Times New Roman" w:cs="Times New Roman"/>
          <w:sz w:val="28"/>
          <w:szCs w:val="28"/>
        </w:rPr>
        <w:t xml:space="preserve">ке </w:t>
      </w:r>
      <w:r w:rsidR="00126413" w:rsidRPr="006957D8">
        <w:rPr>
          <w:rFonts w:ascii="Times New Roman" w:hAnsi="Times New Roman" w:cs="Times New Roman"/>
          <w:sz w:val="28"/>
          <w:szCs w:val="28"/>
        </w:rPr>
        <w:t>эффективност</w:t>
      </w:r>
      <w:r w:rsidR="00126413">
        <w:rPr>
          <w:rFonts w:ascii="Times New Roman" w:hAnsi="Times New Roman" w:cs="Times New Roman"/>
          <w:sz w:val="28"/>
          <w:szCs w:val="28"/>
        </w:rPr>
        <w:t>и</w:t>
      </w:r>
      <w:r w:rsidR="00AE3FB6">
        <w:rPr>
          <w:rFonts w:ascii="Times New Roman" w:hAnsi="Times New Roman" w:cs="Times New Roman"/>
          <w:sz w:val="28"/>
          <w:szCs w:val="28"/>
        </w:rPr>
        <w:t xml:space="preserve"> перехода производителей сельскохозяйственной продукции на </w:t>
      </w:r>
      <w:r w:rsidR="00126413">
        <w:rPr>
          <w:rFonts w:ascii="Times New Roman" w:hAnsi="Times New Roman" w:cs="Times New Roman"/>
          <w:sz w:val="28"/>
          <w:szCs w:val="28"/>
        </w:rPr>
        <w:t>платно</w:t>
      </w:r>
      <w:r w:rsidR="00AE3FB6">
        <w:rPr>
          <w:rFonts w:ascii="Times New Roman" w:hAnsi="Times New Roman" w:cs="Times New Roman"/>
          <w:sz w:val="28"/>
          <w:szCs w:val="28"/>
        </w:rPr>
        <w:t>е</w:t>
      </w:r>
      <w:r w:rsidR="00126413">
        <w:rPr>
          <w:rFonts w:ascii="Times New Roman" w:hAnsi="Times New Roman" w:cs="Times New Roman"/>
          <w:sz w:val="28"/>
          <w:szCs w:val="28"/>
        </w:rPr>
        <w:t xml:space="preserve"> водопользовани</w:t>
      </w:r>
      <w:r w:rsidR="00AE3FB6">
        <w:rPr>
          <w:rFonts w:ascii="Times New Roman" w:hAnsi="Times New Roman" w:cs="Times New Roman"/>
          <w:sz w:val="28"/>
          <w:szCs w:val="28"/>
        </w:rPr>
        <w:t>е</w:t>
      </w:r>
      <w:r w:rsidR="00126413" w:rsidRPr="00B0377B">
        <w:rPr>
          <w:rFonts w:ascii="Times New Roman" w:hAnsi="Times New Roman" w:cs="Times New Roman"/>
          <w:sz w:val="28"/>
          <w:szCs w:val="28"/>
        </w:rPr>
        <w:t>.</w:t>
      </w:r>
    </w:p>
    <w:p w14:paraId="58908AAC" w14:textId="20306432" w:rsidR="00E77524" w:rsidRPr="007C1582" w:rsidRDefault="007C1582" w:rsidP="00501465">
      <w:pPr>
        <w:spacing w:after="0" w:line="360" w:lineRule="auto"/>
        <w:ind w:firstLine="709"/>
        <w:jc w:val="both"/>
        <w:rPr>
          <w:rFonts w:ascii="Times New Roman" w:hAnsi="Times New Roman" w:cs="Times New Roman"/>
          <w:sz w:val="28"/>
          <w:szCs w:val="28"/>
        </w:rPr>
      </w:pPr>
      <w:r w:rsidRPr="007C1582">
        <w:rPr>
          <w:rFonts w:ascii="Times New Roman" w:hAnsi="Times New Roman" w:cs="Times New Roman"/>
          <w:sz w:val="28"/>
          <w:szCs w:val="28"/>
        </w:rPr>
        <w:t>Г</w:t>
      </w:r>
      <w:r w:rsidR="00606DD2" w:rsidRPr="007C1582">
        <w:rPr>
          <w:rFonts w:ascii="Times New Roman" w:hAnsi="Times New Roman" w:cs="Times New Roman"/>
          <w:sz w:val="28"/>
          <w:szCs w:val="28"/>
        </w:rPr>
        <w:t>лавн</w:t>
      </w:r>
      <w:r w:rsidRPr="007C1582">
        <w:rPr>
          <w:rFonts w:ascii="Times New Roman" w:hAnsi="Times New Roman" w:cs="Times New Roman"/>
          <w:sz w:val="28"/>
          <w:szCs w:val="28"/>
        </w:rPr>
        <w:t>ой</w:t>
      </w:r>
      <w:r w:rsidR="00606DD2" w:rsidRPr="007C1582">
        <w:rPr>
          <w:rFonts w:ascii="Times New Roman" w:hAnsi="Times New Roman" w:cs="Times New Roman"/>
          <w:sz w:val="28"/>
          <w:szCs w:val="28"/>
        </w:rPr>
        <w:t xml:space="preserve"> </w:t>
      </w:r>
      <w:r>
        <w:rPr>
          <w:rFonts w:ascii="Times New Roman" w:hAnsi="Times New Roman" w:cs="Times New Roman"/>
          <w:sz w:val="28"/>
          <w:szCs w:val="28"/>
        </w:rPr>
        <w:t xml:space="preserve">целью </w:t>
      </w:r>
      <w:r w:rsidR="00DA1E73">
        <w:rPr>
          <w:rFonts w:ascii="Times New Roman" w:hAnsi="Times New Roman" w:cs="Times New Roman"/>
          <w:sz w:val="28"/>
          <w:szCs w:val="28"/>
        </w:rPr>
        <w:t xml:space="preserve">формирования и развития механизма платного водопользования </w:t>
      </w:r>
      <w:r>
        <w:rPr>
          <w:rFonts w:ascii="Times New Roman" w:hAnsi="Times New Roman" w:cs="Times New Roman"/>
          <w:sz w:val="28"/>
          <w:szCs w:val="28"/>
        </w:rPr>
        <w:t xml:space="preserve">в </w:t>
      </w:r>
      <w:r w:rsidR="00DA1E73">
        <w:rPr>
          <w:rFonts w:ascii="Times New Roman" w:hAnsi="Times New Roman" w:cs="Times New Roman"/>
          <w:sz w:val="28"/>
          <w:szCs w:val="28"/>
        </w:rPr>
        <w:t>аграрной отрасли</w:t>
      </w:r>
      <w:r>
        <w:rPr>
          <w:rFonts w:ascii="Times New Roman" w:hAnsi="Times New Roman" w:cs="Times New Roman"/>
          <w:sz w:val="28"/>
          <w:szCs w:val="28"/>
        </w:rPr>
        <w:t xml:space="preserve"> является</w:t>
      </w:r>
      <w:r w:rsidR="00606DD2" w:rsidRPr="007C1582">
        <w:rPr>
          <w:rFonts w:ascii="Times New Roman" w:hAnsi="Times New Roman" w:cs="Times New Roman"/>
          <w:sz w:val="28"/>
          <w:szCs w:val="28"/>
        </w:rPr>
        <w:t xml:space="preserve"> не только повышени</w:t>
      </w:r>
      <w:r>
        <w:rPr>
          <w:rFonts w:ascii="Times New Roman" w:hAnsi="Times New Roman" w:cs="Times New Roman"/>
          <w:sz w:val="28"/>
          <w:szCs w:val="28"/>
        </w:rPr>
        <w:t>е</w:t>
      </w:r>
      <w:r w:rsidR="00606DD2" w:rsidRPr="007C1582">
        <w:rPr>
          <w:rFonts w:ascii="Times New Roman" w:hAnsi="Times New Roman" w:cs="Times New Roman"/>
          <w:sz w:val="28"/>
          <w:szCs w:val="28"/>
        </w:rPr>
        <w:t xml:space="preserve"> продуктивности орошаемых земель, но и создани</w:t>
      </w:r>
      <w:r>
        <w:rPr>
          <w:rFonts w:ascii="Times New Roman" w:hAnsi="Times New Roman" w:cs="Times New Roman"/>
          <w:sz w:val="28"/>
          <w:szCs w:val="28"/>
        </w:rPr>
        <w:t>е</w:t>
      </w:r>
      <w:r w:rsidR="00606DD2" w:rsidRPr="007C1582">
        <w:rPr>
          <w:rFonts w:ascii="Times New Roman" w:hAnsi="Times New Roman" w:cs="Times New Roman"/>
          <w:sz w:val="28"/>
          <w:szCs w:val="28"/>
        </w:rPr>
        <w:t xml:space="preserve"> у</w:t>
      </w:r>
      <w:r>
        <w:rPr>
          <w:rFonts w:ascii="Times New Roman" w:hAnsi="Times New Roman" w:cs="Times New Roman"/>
          <w:sz w:val="28"/>
          <w:szCs w:val="28"/>
        </w:rPr>
        <w:t>словий</w:t>
      </w:r>
      <w:r w:rsidR="00606DD2" w:rsidRPr="007C1582">
        <w:rPr>
          <w:rFonts w:ascii="Times New Roman" w:hAnsi="Times New Roman" w:cs="Times New Roman"/>
          <w:sz w:val="28"/>
          <w:szCs w:val="28"/>
        </w:rPr>
        <w:t xml:space="preserve"> </w:t>
      </w:r>
      <w:r>
        <w:rPr>
          <w:rFonts w:ascii="Times New Roman" w:hAnsi="Times New Roman" w:cs="Times New Roman"/>
          <w:sz w:val="28"/>
          <w:szCs w:val="28"/>
        </w:rPr>
        <w:t xml:space="preserve">для </w:t>
      </w:r>
      <w:r w:rsidR="00606DD2" w:rsidRPr="007C1582">
        <w:rPr>
          <w:rFonts w:ascii="Times New Roman" w:hAnsi="Times New Roman" w:cs="Times New Roman"/>
          <w:sz w:val="28"/>
          <w:szCs w:val="28"/>
        </w:rPr>
        <w:t>сельскохозяйственн</w:t>
      </w:r>
      <w:r>
        <w:rPr>
          <w:rFonts w:ascii="Times New Roman" w:hAnsi="Times New Roman" w:cs="Times New Roman"/>
          <w:sz w:val="28"/>
          <w:szCs w:val="28"/>
        </w:rPr>
        <w:t xml:space="preserve">ых </w:t>
      </w:r>
      <w:r w:rsidR="00947DAC" w:rsidRPr="007C1582">
        <w:rPr>
          <w:rFonts w:ascii="Times New Roman" w:hAnsi="Times New Roman" w:cs="Times New Roman"/>
          <w:sz w:val="28"/>
          <w:szCs w:val="28"/>
        </w:rPr>
        <w:t>предприяти</w:t>
      </w:r>
      <w:r w:rsidR="00947DAC">
        <w:rPr>
          <w:rFonts w:ascii="Times New Roman" w:hAnsi="Times New Roman" w:cs="Times New Roman"/>
          <w:sz w:val="28"/>
          <w:szCs w:val="28"/>
        </w:rPr>
        <w:t xml:space="preserve">й </w:t>
      </w:r>
      <w:r w:rsidR="00947DAC" w:rsidRPr="007C1582">
        <w:rPr>
          <w:rFonts w:ascii="Times New Roman" w:hAnsi="Times New Roman" w:cs="Times New Roman"/>
          <w:sz w:val="28"/>
          <w:szCs w:val="28"/>
        </w:rPr>
        <w:t>к</w:t>
      </w:r>
      <w:r>
        <w:rPr>
          <w:rFonts w:ascii="Times New Roman" w:hAnsi="Times New Roman" w:cs="Times New Roman"/>
          <w:sz w:val="28"/>
          <w:szCs w:val="28"/>
        </w:rPr>
        <w:t xml:space="preserve"> ресурсосбережению</w:t>
      </w:r>
      <w:r w:rsidR="00DA1E73">
        <w:rPr>
          <w:rFonts w:ascii="Times New Roman" w:hAnsi="Times New Roman" w:cs="Times New Roman"/>
          <w:sz w:val="28"/>
          <w:szCs w:val="28"/>
        </w:rPr>
        <w:t xml:space="preserve">, </w:t>
      </w:r>
      <w:r w:rsidR="000551F8">
        <w:rPr>
          <w:rFonts w:ascii="Times New Roman" w:hAnsi="Times New Roman" w:cs="Times New Roman"/>
          <w:sz w:val="28"/>
          <w:szCs w:val="28"/>
        </w:rPr>
        <w:t xml:space="preserve">материальной </w:t>
      </w:r>
      <w:r w:rsidR="00606DD2" w:rsidRPr="007C1582">
        <w:rPr>
          <w:rFonts w:ascii="Times New Roman" w:hAnsi="Times New Roman" w:cs="Times New Roman"/>
          <w:sz w:val="28"/>
          <w:szCs w:val="28"/>
        </w:rPr>
        <w:lastRenderedPageBreak/>
        <w:t xml:space="preserve">заинтересованности в </w:t>
      </w:r>
      <w:r w:rsidR="000551F8">
        <w:rPr>
          <w:rFonts w:ascii="Times New Roman" w:hAnsi="Times New Roman" w:cs="Times New Roman"/>
          <w:sz w:val="28"/>
          <w:szCs w:val="28"/>
        </w:rPr>
        <w:t>проведении</w:t>
      </w:r>
      <w:r w:rsidR="00606DD2" w:rsidRPr="007C1582">
        <w:rPr>
          <w:rFonts w:ascii="Times New Roman" w:hAnsi="Times New Roman" w:cs="Times New Roman"/>
          <w:sz w:val="28"/>
          <w:szCs w:val="28"/>
        </w:rPr>
        <w:t xml:space="preserve"> природоохранных мер</w:t>
      </w:r>
      <w:r w:rsidR="000551F8">
        <w:rPr>
          <w:rFonts w:ascii="Times New Roman" w:hAnsi="Times New Roman" w:cs="Times New Roman"/>
          <w:sz w:val="28"/>
          <w:szCs w:val="28"/>
        </w:rPr>
        <w:t>оприятий и</w:t>
      </w:r>
      <w:r w:rsidR="00606DD2" w:rsidRPr="007C1582">
        <w:rPr>
          <w:rFonts w:ascii="Times New Roman" w:hAnsi="Times New Roman" w:cs="Times New Roman"/>
          <w:sz w:val="28"/>
          <w:szCs w:val="28"/>
        </w:rPr>
        <w:t xml:space="preserve"> развити</w:t>
      </w:r>
      <w:r w:rsidR="000551F8">
        <w:rPr>
          <w:rFonts w:ascii="Times New Roman" w:hAnsi="Times New Roman" w:cs="Times New Roman"/>
          <w:sz w:val="28"/>
          <w:szCs w:val="28"/>
        </w:rPr>
        <w:t>и</w:t>
      </w:r>
      <w:r w:rsidR="00606DD2" w:rsidRPr="007C1582">
        <w:rPr>
          <w:rFonts w:ascii="Times New Roman" w:hAnsi="Times New Roman" w:cs="Times New Roman"/>
          <w:sz w:val="28"/>
          <w:szCs w:val="28"/>
        </w:rPr>
        <w:t xml:space="preserve"> мелиоративной отрасли.</w:t>
      </w:r>
    </w:p>
    <w:p w14:paraId="6CF701B8" w14:textId="3EA748EC" w:rsidR="00126413" w:rsidRPr="002D71EB" w:rsidRDefault="008F73C8" w:rsidP="0050146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w:t>
      </w:r>
      <w:r w:rsidRPr="008F73C8">
        <w:rPr>
          <w:rFonts w:ascii="Times New Roman" w:hAnsi="Times New Roman" w:cs="Times New Roman"/>
          <w:sz w:val="28"/>
          <w:szCs w:val="28"/>
        </w:rPr>
        <w:t>аблиц</w:t>
      </w:r>
      <w:r>
        <w:rPr>
          <w:rFonts w:ascii="Times New Roman" w:hAnsi="Times New Roman" w:cs="Times New Roman"/>
          <w:sz w:val="28"/>
          <w:szCs w:val="28"/>
        </w:rPr>
        <w:t>е</w:t>
      </w:r>
      <w:r w:rsidRPr="008F73C8">
        <w:rPr>
          <w:rFonts w:ascii="Times New Roman" w:hAnsi="Times New Roman" w:cs="Times New Roman"/>
          <w:sz w:val="28"/>
          <w:szCs w:val="28"/>
        </w:rPr>
        <w:t xml:space="preserve"> 6 </w:t>
      </w:r>
      <w:r w:rsidR="00CF6DC1">
        <w:rPr>
          <w:rFonts w:ascii="Times New Roman" w:hAnsi="Times New Roman" w:cs="Times New Roman"/>
          <w:sz w:val="28"/>
          <w:szCs w:val="28"/>
        </w:rPr>
        <w:t xml:space="preserve">приведены </w:t>
      </w:r>
      <w:r w:rsidR="00CF6DC1" w:rsidRPr="008F73C8">
        <w:rPr>
          <w:rFonts w:ascii="Times New Roman" w:hAnsi="Times New Roman" w:cs="Times New Roman"/>
          <w:sz w:val="28"/>
          <w:szCs w:val="28"/>
        </w:rPr>
        <w:t>основные</w:t>
      </w:r>
      <w:r w:rsidRPr="008F73C8">
        <w:rPr>
          <w:rFonts w:ascii="Times New Roman" w:hAnsi="Times New Roman" w:cs="Times New Roman"/>
          <w:sz w:val="28"/>
          <w:szCs w:val="28"/>
        </w:rPr>
        <w:t xml:space="preserve"> показатели деятельности </w:t>
      </w:r>
      <w:proofErr w:type="spellStart"/>
      <w:r w:rsidRPr="008F73C8">
        <w:rPr>
          <w:rFonts w:ascii="Times New Roman" w:hAnsi="Times New Roman" w:cs="Times New Roman"/>
          <w:sz w:val="28"/>
          <w:szCs w:val="28"/>
        </w:rPr>
        <w:t>Меливодхозов</w:t>
      </w:r>
      <w:proofErr w:type="spellEnd"/>
      <w:r w:rsidRPr="008F73C8">
        <w:rPr>
          <w:rFonts w:ascii="Times New Roman" w:hAnsi="Times New Roman" w:cs="Times New Roman"/>
          <w:sz w:val="28"/>
          <w:szCs w:val="28"/>
        </w:rPr>
        <w:t xml:space="preserve">, расположенных в </w:t>
      </w:r>
      <w:r w:rsidR="004D75FD">
        <w:rPr>
          <w:rFonts w:ascii="Times New Roman" w:hAnsi="Times New Roman" w:cs="Times New Roman"/>
          <w:sz w:val="28"/>
          <w:szCs w:val="28"/>
        </w:rPr>
        <w:t>разных</w:t>
      </w:r>
      <w:r w:rsidRPr="008F73C8">
        <w:rPr>
          <w:rFonts w:ascii="Times New Roman" w:hAnsi="Times New Roman" w:cs="Times New Roman"/>
          <w:sz w:val="28"/>
          <w:szCs w:val="28"/>
        </w:rPr>
        <w:t xml:space="preserve"> природно-климатических зонах </w:t>
      </w:r>
      <w:r w:rsidR="004D75FD">
        <w:rPr>
          <w:rFonts w:ascii="Times New Roman" w:hAnsi="Times New Roman" w:cs="Times New Roman"/>
          <w:sz w:val="28"/>
          <w:szCs w:val="28"/>
        </w:rPr>
        <w:t>страны</w:t>
      </w:r>
      <w:r w:rsidR="00CF6DC1">
        <w:rPr>
          <w:rFonts w:ascii="Times New Roman" w:hAnsi="Times New Roman" w:cs="Times New Roman"/>
          <w:sz w:val="28"/>
          <w:szCs w:val="28"/>
        </w:rPr>
        <w:t>.</w:t>
      </w:r>
    </w:p>
    <w:p w14:paraId="7450DC26" w14:textId="77777777" w:rsidR="00374273" w:rsidRDefault="00374273" w:rsidP="00501465">
      <w:pPr>
        <w:spacing w:line="360" w:lineRule="auto"/>
        <w:rPr>
          <w:rFonts w:ascii="Times New Roman" w:hAnsi="Times New Roman" w:cs="Times New Roman"/>
          <w:b/>
          <w:bCs/>
          <w:sz w:val="28"/>
          <w:szCs w:val="28"/>
        </w:rPr>
        <w:sectPr w:rsidR="00374273" w:rsidSect="00501465">
          <w:headerReference w:type="even" r:id="rId13"/>
          <w:headerReference w:type="default" r:id="rId14"/>
          <w:footerReference w:type="default" r:id="rId15"/>
          <w:pgSz w:w="11906" w:h="16838"/>
          <w:pgMar w:top="1418" w:right="1418" w:bottom="1418" w:left="1418" w:header="709" w:footer="709" w:gutter="0"/>
          <w:cols w:space="708"/>
          <w:docGrid w:linePitch="360"/>
        </w:sectPr>
      </w:pPr>
    </w:p>
    <w:p w14:paraId="31536FAD" w14:textId="3E2903C3" w:rsidR="00374273" w:rsidRPr="00374273" w:rsidRDefault="00374273" w:rsidP="00A91F18">
      <w:pPr>
        <w:tabs>
          <w:tab w:val="left" w:pos="-3600"/>
          <w:tab w:val="left" w:pos="720"/>
        </w:tabs>
        <w:spacing w:after="0" w:line="276" w:lineRule="auto"/>
        <w:rPr>
          <w:rFonts w:ascii="Times New Roman" w:eastAsia="Times New Roman" w:hAnsi="Times New Roman" w:cs="Times New Roman"/>
          <w:sz w:val="24"/>
          <w:szCs w:val="24"/>
          <w:lang w:eastAsia="ru-RU"/>
        </w:rPr>
      </w:pPr>
      <w:bookmarkStart w:id="5" w:name="_Hlk141691913"/>
      <w:r w:rsidRPr="00374273">
        <w:rPr>
          <w:rFonts w:ascii="Times New Roman" w:eastAsia="Times New Roman" w:hAnsi="Times New Roman" w:cs="Times New Roman"/>
          <w:sz w:val="24"/>
          <w:szCs w:val="24"/>
          <w:lang w:eastAsia="zh-CN"/>
        </w:rPr>
        <w:lastRenderedPageBreak/>
        <w:t xml:space="preserve">Таблица </w:t>
      </w:r>
      <w:r w:rsidR="008F73C8">
        <w:rPr>
          <w:rFonts w:ascii="Times New Roman" w:eastAsia="Times New Roman" w:hAnsi="Times New Roman" w:cs="Times New Roman"/>
          <w:sz w:val="24"/>
          <w:szCs w:val="24"/>
          <w:lang w:eastAsia="zh-CN"/>
        </w:rPr>
        <w:t>6</w:t>
      </w:r>
      <w:r w:rsidRPr="00374273">
        <w:rPr>
          <w:rFonts w:ascii="Times New Roman" w:eastAsia="Times New Roman" w:hAnsi="Times New Roman" w:cs="Times New Roman"/>
          <w:sz w:val="24"/>
          <w:szCs w:val="24"/>
          <w:lang w:eastAsia="zh-CN"/>
        </w:rPr>
        <w:t xml:space="preserve"> - О</w:t>
      </w:r>
      <w:r w:rsidRPr="00374273">
        <w:rPr>
          <w:rFonts w:ascii="Times New Roman" w:eastAsia="Times New Roman" w:hAnsi="Times New Roman" w:cs="Times New Roman"/>
          <w:sz w:val="24"/>
          <w:szCs w:val="24"/>
          <w:lang w:eastAsia="ru-RU"/>
        </w:rPr>
        <w:t xml:space="preserve">сновные показатели деятельности </w:t>
      </w:r>
      <w:proofErr w:type="spellStart"/>
      <w:r>
        <w:rPr>
          <w:rFonts w:ascii="Times New Roman" w:eastAsia="Times New Roman" w:hAnsi="Times New Roman" w:cs="Times New Roman"/>
          <w:sz w:val="24"/>
          <w:szCs w:val="24"/>
          <w:lang w:eastAsia="ru-RU"/>
        </w:rPr>
        <w:t>Меливодхозов</w:t>
      </w:r>
      <w:proofErr w:type="spellEnd"/>
      <w:r w:rsidRPr="00374273">
        <w:rPr>
          <w:rFonts w:ascii="Times New Roman" w:eastAsia="Calibri" w:hAnsi="Times New Roman" w:cs="Times New Roman"/>
          <w:bCs/>
          <w:sz w:val="24"/>
          <w:szCs w:val="24"/>
          <w:lang w:eastAsia="zh-CN"/>
        </w:rPr>
        <w:t xml:space="preserve">, расположенных в </w:t>
      </w:r>
      <w:r w:rsidR="004D75FD">
        <w:rPr>
          <w:rFonts w:ascii="Times New Roman" w:eastAsia="Calibri" w:hAnsi="Times New Roman" w:cs="Times New Roman"/>
          <w:bCs/>
          <w:sz w:val="24"/>
          <w:szCs w:val="24"/>
          <w:lang w:eastAsia="zh-CN"/>
        </w:rPr>
        <w:t>разных</w:t>
      </w:r>
      <w:r w:rsidRPr="00374273">
        <w:rPr>
          <w:rFonts w:ascii="Times New Roman" w:eastAsia="Calibri" w:hAnsi="Times New Roman" w:cs="Times New Roman"/>
          <w:bCs/>
          <w:sz w:val="24"/>
          <w:szCs w:val="24"/>
          <w:lang w:eastAsia="zh-CN"/>
        </w:rPr>
        <w:t xml:space="preserve"> природно-климатических зонах</w:t>
      </w:r>
      <w:bookmarkEnd w:id="5"/>
      <w:r w:rsidR="004D75FD">
        <w:rPr>
          <w:rFonts w:ascii="Times New Roman" w:eastAsia="Calibri" w:hAnsi="Times New Roman" w:cs="Times New Roman"/>
          <w:bCs/>
          <w:sz w:val="24"/>
          <w:szCs w:val="24"/>
          <w:lang w:eastAsia="zh-CN"/>
        </w:rPr>
        <w:t>,</w:t>
      </w:r>
      <w:r w:rsidRPr="00374273">
        <w:rPr>
          <w:rFonts w:ascii="Times New Roman" w:eastAsia="Calibri" w:hAnsi="Times New Roman" w:cs="Times New Roman"/>
          <w:bCs/>
          <w:sz w:val="24"/>
          <w:szCs w:val="24"/>
          <w:lang w:eastAsia="zh-CN"/>
        </w:rPr>
        <w:t xml:space="preserve"> за 201</w:t>
      </w:r>
      <w:r w:rsidR="008F73C8">
        <w:rPr>
          <w:rFonts w:ascii="Times New Roman" w:eastAsia="Calibri" w:hAnsi="Times New Roman" w:cs="Times New Roman"/>
          <w:bCs/>
          <w:sz w:val="24"/>
          <w:szCs w:val="24"/>
          <w:lang w:eastAsia="zh-CN"/>
        </w:rPr>
        <w:t>8-2021</w:t>
      </w:r>
      <w:r w:rsidRPr="00374273">
        <w:rPr>
          <w:rFonts w:ascii="Times New Roman" w:eastAsia="Calibri" w:hAnsi="Times New Roman" w:cs="Times New Roman"/>
          <w:bCs/>
          <w:sz w:val="24"/>
          <w:szCs w:val="24"/>
          <w:lang w:eastAsia="zh-CN"/>
        </w:rPr>
        <w:t xml:space="preserve"> год</w:t>
      </w:r>
      <w:r>
        <w:rPr>
          <w:rFonts w:ascii="Times New Roman" w:eastAsia="Calibri" w:hAnsi="Times New Roman" w:cs="Times New Roman"/>
          <w:bCs/>
          <w:sz w:val="24"/>
          <w:szCs w:val="24"/>
          <w:lang w:eastAsia="zh-CN"/>
        </w:rPr>
        <w:t>ы</w:t>
      </w:r>
      <w:r w:rsidRPr="00374273">
        <w:rPr>
          <w:rFonts w:ascii="Times New Roman" w:eastAsia="Calibri" w:hAnsi="Times New Roman" w:cs="Times New Roman"/>
          <w:bCs/>
          <w:sz w:val="24"/>
          <w:szCs w:val="24"/>
          <w:lang w:eastAsia="zh-CN"/>
        </w:rPr>
        <w:t xml:space="preserve"> (</w:t>
      </w:r>
      <w:r>
        <w:rPr>
          <w:rFonts w:ascii="Times New Roman" w:eastAsia="Calibri" w:hAnsi="Times New Roman" w:cs="Times New Roman"/>
          <w:bCs/>
          <w:sz w:val="24"/>
          <w:szCs w:val="24"/>
          <w:lang w:eastAsia="zh-CN"/>
        </w:rPr>
        <w:t>среднемноголетние значения</w:t>
      </w:r>
      <w:r w:rsidRPr="00374273">
        <w:rPr>
          <w:rFonts w:ascii="Times New Roman" w:eastAsia="Calibri" w:hAnsi="Times New Roman" w:cs="Times New Roman"/>
          <w:bCs/>
          <w:sz w:val="24"/>
          <w:szCs w:val="24"/>
          <w:lang w:eastAsia="zh-CN"/>
        </w:rPr>
        <w:t>)</w:t>
      </w:r>
      <w:r w:rsidR="008F73C8">
        <w:rPr>
          <w:rFonts w:ascii="Times New Roman" w:eastAsia="Calibri" w:hAnsi="Times New Roman" w:cs="Times New Roman"/>
          <w:bCs/>
          <w:sz w:val="24"/>
          <w:szCs w:val="24"/>
          <w:lang w:eastAsia="zh-CN"/>
        </w:rPr>
        <w:t>*</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3159"/>
        <w:gridCol w:w="1721"/>
        <w:gridCol w:w="1843"/>
        <w:gridCol w:w="1845"/>
        <w:gridCol w:w="1844"/>
        <w:gridCol w:w="1408"/>
        <w:gridCol w:w="1560"/>
      </w:tblGrid>
      <w:tr w:rsidR="00374273" w:rsidRPr="00501465" w14:paraId="6E4E6394" w14:textId="77777777" w:rsidTr="009D4B11">
        <w:tc>
          <w:tcPr>
            <w:tcW w:w="649" w:type="dxa"/>
            <w:vMerge w:val="restart"/>
          </w:tcPr>
          <w:p w14:paraId="68F0157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п/п</w:t>
            </w:r>
          </w:p>
        </w:tc>
        <w:tc>
          <w:tcPr>
            <w:tcW w:w="3159" w:type="dxa"/>
            <w:vMerge w:val="restart"/>
          </w:tcPr>
          <w:p w14:paraId="5D754DDA" w14:textId="33989E68"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Наименование федерального государственного бюджетного учреждения</w:t>
            </w:r>
          </w:p>
        </w:tc>
        <w:tc>
          <w:tcPr>
            <w:tcW w:w="1721" w:type="dxa"/>
            <w:vMerge w:val="restart"/>
          </w:tcPr>
          <w:p w14:paraId="78387E2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Суммарные расходы на содержание и эксплуатацию межхозяйственной оросительной системы, </w:t>
            </w:r>
            <w:proofErr w:type="spellStart"/>
            <w:r w:rsidRPr="00501465">
              <w:rPr>
                <w:rFonts w:ascii="Times New Roman" w:eastAsia="Times New Roman" w:hAnsi="Times New Roman" w:cs="Times New Roman"/>
                <w:sz w:val="20"/>
                <w:szCs w:val="20"/>
                <w:lang w:eastAsia="zh-CN"/>
              </w:rPr>
              <w:t>млн.руб</w:t>
            </w:r>
            <w:proofErr w:type="spellEnd"/>
            <w:r w:rsidRPr="00501465">
              <w:rPr>
                <w:rFonts w:ascii="Times New Roman" w:eastAsia="Times New Roman" w:hAnsi="Times New Roman" w:cs="Times New Roman"/>
                <w:sz w:val="20"/>
                <w:szCs w:val="20"/>
                <w:lang w:eastAsia="zh-CN"/>
              </w:rPr>
              <w:t>.</w:t>
            </w:r>
          </w:p>
        </w:tc>
        <w:tc>
          <w:tcPr>
            <w:tcW w:w="3688" w:type="dxa"/>
            <w:gridSpan w:val="2"/>
          </w:tcPr>
          <w:p w14:paraId="2A4DB0A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в том числе</w:t>
            </w:r>
          </w:p>
        </w:tc>
        <w:tc>
          <w:tcPr>
            <w:tcW w:w="1844" w:type="dxa"/>
            <w:vMerge w:val="restart"/>
          </w:tcPr>
          <w:p w14:paraId="017FFABA" w14:textId="5F9D476A"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Годовой объем забираемой на орошение </w:t>
            </w:r>
            <w:r w:rsidR="009D4B11" w:rsidRPr="00501465">
              <w:rPr>
                <w:rFonts w:ascii="Times New Roman" w:eastAsia="Times New Roman" w:hAnsi="Times New Roman" w:cs="Times New Roman"/>
                <w:sz w:val="20"/>
                <w:szCs w:val="20"/>
                <w:lang w:eastAsia="zh-CN"/>
              </w:rPr>
              <w:t>воды, млн. м</w:t>
            </w:r>
            <w:r w:rsidRPr="00501465">
              <w:rPr>
                <w:rFonts w:ascii="Times New Roman" w:eastAsia="Times New Roman" w:hAnsi="Times New Roman" w:cs="Times New Roman"/>
                <w:sz w:val="20"/>
                <w:szCs w:val="20"/>
                <w:vertAlign w:val="superscript"/>
                <w:lang w:eastAsia="zh-CN"/>
              </w:rPr>
              <w:t>3</w:t>
            </w:r>
          </w:p>
        </w:tc>
        <w:tc>
          <w:tcPr>
            <w:tcW w:w="1408" w:type="dxa"/>
            <w:vMerge w:val="restart"/>
          </w:tcPr>
          <w:p w14:paraId="25C25A2F"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proofErr w:type="spellStart"/>
            <w:r w:rsidRPr="00501465">
              <w:rPr>
                <w:rFonts w:ascii="Times New Roman" w:eastAsia="Times New Roman" w:hAnsi="Times New Roman" w:cs="Times New Roman"/>
                <w:sz w:val="20"/>
                <w:szCs w:val="20"/>
                <w:lang w:val="en-US" w:eastAsia="zh-CN"/>
              </w:rPr>
              <w:t>Площадь</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орошения</w:t>
            </w:r>
            <w:proofErr w:type="spellEnd"/>
            <w:r w:rsidRPr="00501465">
              <w:rPr>
                <w:rFonts w:ascii="Times New Roman" w:eastAsia="Times New Roman" w:hAnsi="Times New Roman" w:cs="Times New Roman"/>
                <w:sz w:val="20"/>
                <w:szCs w:val="20"/>
                <w:lang w:eastAsia="zh-CN"/>
              </w:rPr>
              <w:t xml:space="preserve">, </w:t>
            </w:r>
            <w:proofErr w:type="spellStart"/>
            <w:r w:rsidRPr="00501465">
              <w:rPr>
                <w:rFonts w:ascii="Times New Roman" w:eastAsia="Times New Roman" w:hAnsi="Times New Roman" w:cs="Times New Roman"/>
                <w:sz w:val="20"/>
                <w:szCs w:val="20"/>
                <w:lang w:val="en-US" w:eastAsia="zh-CN"/>
              </w:rPr>
              <w:t>тыс</w:t>
            </w:r>
            <w:proofErr w:type="spellEnd"/>
            <w:r w:rsidRPr="00501465">
              <w:rPr>
                <w:rFonts w:ascii="Times New Roman" w:eastAsia="Times New Roman" w:hAnsi="Times New Roman" w:cs="Times New Roman"/>
                <w:sz w:val="20"/>
                <w:szCs w:val="20"/>
                <w:lang w:val="en-US" w:eastAsia="zh-CN"/>
              </w:rPr>
              <w:t>.</w:t>
            </w:r>
            <w:r w:rsidRPr="00501465">
              <w:rPr>
                <w:rFonts w:ascii="Times New Roman" w:eastAsia="Times New Roman" w:hAnsi="Times New Roman" w:cs="Times New Roman"/>
                <w:sz w:val="20"/>
                <w:szCs w:val="20"/>
                <w:lang w:eastAsia="zh-CN"/>
              </w:rPr>
              <w:t xml:space="preserve"> </w:t>
            </w:r>
            <w:proofErr w:type="spellStart"/>
            <w:r w:rsidRPr="00501465">
              <w:rPr>
                <w:rFonts w:ascii="Times New Roman" w:eastAsia="Times New Roman" w:hAnsi="Times New Roman" w:cs="Times New Roman"/>
                <w:sz w:val="20"/>
                <w:szCs w:val="20"/>
                <w:lang w:val="en-US" w:eastAsia="zh-CN"/>
              </w:rPr>
              <w:t>га</w:t>
            </w:r>
            <w:proofErr w:type="spellEnd"/>
            <w:r w:rsidRPr="00501465">
              <w:rPr>
                <w:rFonts w:ascii="Times New Roman" w:eastAsia="Times New Roman" w:hAnsi="Times New Roman" w:cs="Times New Roman"/>
                <w:sz w:val="20"/>
                <w:szCs w:val="20"/>
                <w:lang w:val="en-US" w:eastAsia="zh-CN"/>
              </w:rPr>
              <w:t>.</w:t>
            </w:r>
          </w:p>
          <w:p w14:paraId="2C0A81C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560" w:type="dxa"/>
          </w:tcPr>
          <w:p w14:paraId="2A21D0A7" w14:textId="0101D660"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в том числе</w:t>
            </w:r>
          </w:p>
        </w:tc>
      </w:tr>
      <w:tr w:rsidR="00374273" w:rsidRPr="00501465" w14:paraId="48D3A316" w14:textId="77777777" w:rsidTr="009D4B11">
        <w:tc>
          <w:tcPr>
            <w:tcW w:w="649" w:type="dxa"/>
            <w:vMerge/>
          </w:tcPr>
          <w:p w14:paraId="504F2335"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3159" w:type="dxa"/>
            <w:vMerge/>
          </w:tcPr>
          <w:p w14:paraId="070682D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721" w:type="dxa"/>
            <w:vMerge/>
          </w:tcPr>
          <w:p w14:paraId="1FD6631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7EA48C9F" w14:textId="46611469"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условно постоянн</w:t>
            </w:r>
            <w:r w:rsidR="007113E4" w:rsidRPr="00501465">
              <w:rPr>
                <w:rFonts w:ascii="Times New Roman" w:eastAsia="Times New Roman" w:hAnsi="Times New Roman" w:cs="Times New Roman"/>
                <w:sz w:val="20"/>
                <w:szCs w:val="20"/>
                <w:lang w:eastAsia="zh-CN"/>
              </w:rPr>
              <w:t xml:space="preserve">ые </w:t>
            </w:r>
            <w:r w:rsidRPr="00501465">
              <w:rPr>
                <w:rFonts w:ascii="Times New Roman" w:eastAsia="Times New Roman" w:hAnsi="Times New Roman" w:cs="Times New Roman"/>
                <w:sz w:val="20"/>
                <w:szCs w:val="20"/>
                <w:lang w:eastAsia="zh-CN"/>
              </w:rPr>
              <w:t>расход</w:t>
            </w:r>
            <w:r w:rsidR="007113E4" w:rsidRPr="00501465">
              <w:rPr>
                <w:rFonts w:ascii="Times New Roman" w:eastAsia="Times New Roman" w:hAnsi="Times New Roman" w:cs="Times New Roman"/>
                <w:sz w:val="20"/>
                <w:szCs w:val="20"/>
                <w:lang w:eastAsia="zh-CN"/>
              </w:rPr>
              <w:t>ы</w:t>
            </w:r>
            <w:r w:rsidRPr="00501465">
              <w:rPr>
                <w:rFonts w:ascii="Times New Roman" w:eastAsia="Times New Roman" w:hAnsi="Times New Roman" w:cs="Times New Roman"/>
                <w:sz w:val="20"/>
                <w:szCs w:val="20"/>
                <w:lang w:eastAsia="zh-CN"/>
              </w:rPr>
              <w:t>, млн. руб.</w:t>
            </w:r>
          </w:p>
        </w:tc>
        <w:tc>
          <w:tcPr>
            <w:tcW w:w="1845" w:type="dxa"/>
          </w:tcPr>
          <w:p w14:paraId="09B3A81A" w14:textId="3E88A812"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условно переменн</w:t>
            </w:r>
            <w:r w:rsidR="007113E4" w:rsidRPr="00501465">
              <w:rPr>
                <w:rFonts w:ascii="Times New Roman" w:eastAsia="Times New Roman" w:hAnsi="Times New Roman" w:cs="Times New Roman"/>
                <w:sz w:val="20"/>
                <w:szCs w:val="20"/>
                <w:lang w:eastAsia="zh-CN"/>
              </w:rPr>
              <w:t>ые</w:t>
            </w:r>
            <w:r w:rsidRPr="00501465">
              <w:rPr>
                <w:rFonts w:ascii="Times New Roman" w:eastAsia="Times New Roman" w:hAnsi="Times New Roman" w:cs="Times New Roman"/>
                <w:sz w:val="20"/>
                <w:szCs w:val="20"/>
                <w:lang w:eastAsia="zh-CN"/>
              </w:rPr>
              <w:t xml:space="preserve"> расход</w:t>
            </w:r>
            <w:r w:rsidR="007113E4" w:rsidRPr="00501465">
              <w:rPr>
                <w:rFonts w:ascii="Times New Roman" w:eastAsia="Times New Roman" w:hAnsi="Times New Roman" w:cs="Times New Roman"/>
                <w:sz w:val="20"/>
                <w:szCs w:val="20"/>
                <w:lang w:eastAsia="zh-CN"/>
              </w:rPr>
              <w:t>ы</w:t>
            </w:r>
            <w:r w:rsidRPr="00501465">
              <w:rPr>
                <w:rFonts w:ascii="Times New Roman" w:eastAsia="Times New Roman" w:hAnsi="Times New Roman" w:cs="Times New Roman"/>
                <w:sz w:val="20"/>
                <w:szCs w:val="20"/>
                <w:lang w:eastAsia="zh-CN"/>
              </w:rPr>
              <w:t>, млн. руб.</w:t>
            </w:r>
          </w:p>
        </w:tc>
        <w:tc>
          <w:tcPr>
            <w:tcW w:w="1844" w:type="dxa"/>
            <w:vMerge/>
          </w:tcPr>
          <w:p w14:paraId="4C44962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408" w:type="dxa"/>
            <w:vMerge/>
          </w:tcPr>
          <w:p w14:paraId="7E406207"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560" w:type="dxa"/>
          </w:tcPr>
          <w:p w14:paraId="06FD91EB" w14:textId="3E89C524"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Фактически полито, тыс. га</w:t>
            </w:r>
          </w:p>
        </w:tc>
      </w:tr>
      <w:tr w:rsidR="00F6558D" w:rsidRPr="00501465" w14:paraId="3551D271" w14:textId="77777777" w:rsidTr="009D4B11">
        <w:tc>
          <w:tcPr>
            <w:tcW w:w="649" w:type="dxa"/>
          </w:tcPr>
          <w:p w14:paraId="323D73C2" w14:textId="1F02FC0A" w:rsidR="00F6558D" w:rsidRPr="00501465" w:rsidRDefault="00F6558D" w:rsidP="00501465">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3159" w:type="dxa"/>
          </w:tcPr>
          <w:p w14:paraId="7A8E9FAE" w14:textId="508BCDF2" w:rsidR="00F6558D" w:rsidRPr="00501465" w:rsidRDefault="00F6558D" w:rsidP="00501465">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c>
          <w:tcPr>
            <w:tcW w:w="1721" w:type="dxa"/>
          </w:tcPr>
          <w:p w14:paraId="4C90DDFB" w14:textId="1E688D3D" w:rsidR="00F6558D" w:rsidRPr="00501465" w:rsidRDefault="00F6558D" w:rsidP="00501465">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1843" w:type="dxa"/>
          </w:tcPr>
          <w:p w14:paraId="6CA0C51E" w14:textId="2BFF2C36" w:rsidR="00F6558D" w:rsidRPr="00501465" w:rsidRDefault="00F6558D" w:rsidP="00501465">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c>
          <w:tcPr>
            <w:tcW w:w="1845" w:type="dxa"/>
          </w:tcPr>
          <w:p w14:paraId="6EB6EF0E" w14:textId="774FDF4B" w:rsidR="00F6558D" w:rsidRPr="00501465" w:rsidRDefault="00F6558D" w:rsidP="00501465">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w:t>
            </w:r>
          </w:p>
        </w:tc>
        <w:tc>
          <w:tcPr>
            <w:tcW w:w="1844" w:type="dxa"/>
          </w:tcPr>
          <w:p w14:paraId="7AFDE04C" w14:textId="4E362B9E" w:rsidR="00F6558D" w:rsidRPr="00501465" w:rsidRDefault="00F6558D" w:rsidP="00501465">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w:t>
            </w:r>
          </w:p>
        </w:tc>
        <w:tc>
          <w:tcPr>
            <w:tcW w:w="1408" w:type="dxa"/>
          </w:tcPr>
          <w:p w14:paraId="7892B952" w14:textId="0F34317B" w:rsidR="00F6558D" w:rsidRPr="00501465" w:rsidRDefault="00F6558D" w:rsidP="00501465">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w:t>
            </w:r>
          </w:p>
        </w:tc>
        <w:tc>
          <w:tcPr>
            <w:tcW w:w="1560" w:type="dxa"/>
          </w:tcPr>
          <w:p w14:paraId="2FDC666B" w14:textId="605AF06E" w:rsidR="00F6558D" w:rsidRPr="00501465" w:rsidRDefault="00F6558D" w:rsidP="00501465">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w:t>
            </w:r>
          </w:p>
        </w:tc>
      </w:tr>
      <w:tr w:rsidR="00374273" w:rsidRPr="00501465" w14:paraId="5382B954" w14:textId="77777777" w:rsidTr="009D4B11">
        <w:tc>
          <w:tcPr>
            <w:tcW w:w="12469" w:type="dxa"/>
            <w:gridSpan w:val="7"/>
          </w:tcPr>
          <w:p w14:paraId="7A245E1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Лесная природно-климатическая зона</w:t>
            </w:r>
          </w:p>
        </w:tc>
        <w:tc>
          <w:tcPr>
            <w:tcW w:w="1560" w:type="dxa"/>
          </w:tcPr>
          <w:p w14:paraId="603B06D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r>
      <w:tr w:rsidR="00374273" w:rsidRPr="00501465" w14:paraId="4C7F3001" w14:textId="77777777" w:rsidTr="009D4B11">
        <w:tc>
          <w:tcPr>
            <w:tcW w:w="649" w:type="dxa"/>
          </w:tcPr>
          <w:p w14:paraId="590CA714" w14:textId="77777777" w:rsidR="00374273" w:rsidRPr="00501465" w:rsidRDefault="00374273" w:rsidP="00501465">
            <w:pPr>
              <w:numPr>
                <w:ilvl w:val="0"/>
                <w:numId w:val="1"/>
              </w:numPr>
              <w:spacing w:after="0" w:line="240" w:lineRule="auto"/>
              <w:jc w:val="center"/>
              <w:rPr>
                <w:rFonts w:ascii="Times New Roman" w:eastAsia="Times New Roman" w:hAnsi="Times New Roman" w:cs="Times New Roman"/>
                <w:sz w:val="20"/>
                <w:szCs w:val="20"/>
                <w:lang w:eastAsia="zh-CN"/>
              </w:rPr>
            </w:pPr>
          </w:p>
        </w:tc>
        <w:tc>
          <w:tcPr>
            <w:tcW w:w="3159" w:type="dxa"/>
          </w:tcPr>
          <w:p w14:paraId="557282C1" w14:textId="611DD5B8"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009D4B11" w:rsidRPr="00501465">
              <w:rPr>
                <w:rFonts w:ascii="Times New Roman" w:eastAsia="Times New Roman" w:hAnsi="Times New Roman" w:cs="Times New Roman"/>
                <w:sz w:val="20"/>
                <w:szCs w:val="20"/>
                <w:lang w:val="en-US" w:eastAsia="zh-CN"/>
              </w:rPr>
              <w:t>Управление</w:t>
            </w:r>
            <w:proofErr w:type="spellEnd"/>
            <w:r w:rsidR="009D4B11"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Вологдамелиоводхоз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250F13C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3" w:type="dxa"/>
          </w:tcPr>
          <w:p w14:paraId="4E77C30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5" w:type="dxa"/>
          </w:tcPr>
          <w:p w14:paraId="6382447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4" w:type="dxa"/>
          </w:tcPr>
          <w:p w14:paraId="1789E11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408" w:type="dxa"/>
          </w:tcPr>
          <w:p w14:paraId="1F8D61B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2,64</w:t>
            </w:r>
          </w:p>
        </w:tc>
        <w:tc>
          <w:tcPr>
            <w:tcW w:w="1560" w:type="dxa"/>
          </w:tcPr>
          <w:p w14:paraId="0DE95C1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r>
      <w:tr w:rsidR="00374273" w:rsidRPr="00501465" w14:paraId="70E42145" w14:textId="77777777" w:rsidTr="009D4B11">
        <w:tc>
          <w:tcPr>
            <w:tcW w:w="649" w:type="dxa"/>
          </w:tcPr>
          <w:p w14:paraId="4661790B" w14:textId="77777777" w:rsidR="00374273" w:rsidRPr="00501465" w:rsidRDefault="00374273" w:rsidP="00501465">
            <w:pPr>
              <w:numPr>
                <w:ilvl w:val="0"/>
                <w:numId w:val="1"/>
              </w:numPr>
              <w:spacing w:after="0" w:line="240" w:lineRule="auto"/>
              <w:jc w:val="center"/>
              <w:rPr>
                <w:rFonts w:ascii="Times New Roman" w:eastAsia="Times New Roman" w:hAnsi="Times New Roman" w:cs="Times New Roman"/>
                <w:sz w:val="20"/>
                <w:szCs w:val="20"/>
                <w:lang w:eastAsia="zh-CN"/>
              </w:rPr>
            </w:pPr>
          </w:p>
        </w:tc>
        <w:tc>
          <w:tcPr>
            <w:tcW w:w="3159" w:type="dxa"/>
          </w:tcPr>
          <w:p w14:paraId="246D7D4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caps/>
                <w:color w:val="222222"/>
                <w:kern w:val="36"/>
                <w:sz w:val="20"/>
                <w:szCs w:val="20"/>
                <w:lang w:val="en-US" w:eastAsia="zh-CN"/>
              </w:rPr>
              <w:t>ФГБУ «</w:t>
            </w:r>
            <w:proofErr w:type="spellStart"/>
            <w:r w:rsidRPr="00501465">
              <w:rPr>
                <w:rFonts w:ascii="Times New Roman" w:eastAsia="Times New Roman" w:hAnsi="Times New Roman" w:cs="Times New Roman"/>
                <w:caps/>
                <w:color w:val="222222"/>
                <w:kern w:val="36"/>
                <w:sz w:val="20"/>
                <w:szCs w:val="20"/>
                <w:lang w:val="en-US" w:eastAsia="zh-CN"/>
              </w:rPr>
              <w:t>У</w:t>
            </w:r>
            <w:r w:rsidRPr="00501465">
              <w:rPr>
                <w:rFonts w:ascii="Times New Roman" w:eastAsia="Times New Roman" w:hAnsi="Times New Roman" w:cs="Times New Roman"/>
                <w:color w:val="222222"/>
                <w:kern w:val="36"/>
                <w:sz w:val="20"/>
                <w:szCs w:val="20"/>
                <w:lang w:val="en-US" w:eastAsia="zh-CN"/>
              </w:rPr>
              <w:t>правление</w:t>
            </w:r>
            <w:proofErr w:type="spellEnd"/>
            <w:r w:rsidRPr="00501465">
              <w:rPr>
                <w:rFonts w:ascii="Times New Roman" w:eastAsia="Times New Roman" w:hAnsi="Times New Roman" w:cs="Times New Roman"/>
                <w:caps/>
                <w:color w:val="222222"/>
                <w:kern w:val="36"/>
                <w:sz w:val="20"/>
                <w:szCs w:val="20"/>
                <w:lang w:val="en-US" w:eastAsia="zh-CN"/>
              </w:rPr>
              <w:t xml:space="preserve"> «</w:t>
            </w:r>
            <w:proofErr w:type="spellStart"/>
            <w:r w:rsidRPr="00501465">
              <w:rPr>
                <w:rFonts w:ascii="Times New Roman" w:eastAsia="Times New Roman" w:hAnsi="Times New Roman" w:cs="Times New Roman"/>
                <w:caps/>
                <w:color w:val="222222"/>
                <w:kern w:val="36"/>
                <w:sz w:val="20"/>
                <w:szCs w:val="20"/>
                <w:lang w:val="en-US" w:eastAsia="zh-CN"/>
              </w:rPr>
              <w:t>К</w:t>
            </w:r>
            <w:r w:rsidRPr="00501465">
              <w:rPr>
                <w:rFonts w:ascii="Times New Roman" w:eastAsia="Times New Roman" w:hAnsi="Times New Roman" w:cs="Times New Roman"/>
                <w:color w:val="222222"/>
                <w:kern w:val="36"/>
                <w:sz w:val="20"/>
                <w:szCs w:val="20"/>
                <w:lang w:val="en-US" w:eastAsia="zh-CN"/>
              </w:rPr>
              <w:t>алининградмелиоводхоз</w:t>
            </w:r>
            <w:proofErr w:type="spellEnd"/>
            <w:r w:rsidRPr="00501465">
              <w:rPr>
                <w:rFonts w:ascii="Times New Roman" w:eastAsia="Times New Roman" w:hAnsi="Times New Roman" w:cs="Times New Roman"/>
                <w:caps/>
                <w:color w:val="222222"/>
                <w:kern w:val="36"/>
                <w:sz w:val="20"/>
                <w:szCs w:val="20"/>
                <w:lang w:val="en-US" w:eastAsia="zh-CN"/>
              </w:rPr>
              <w:t>»</w:t>
            </w:r>
          </w:p>
        </w:tc>
        <w:tc>
          <w:tcPr>
            <w:tcW w:w="1721" w:type="dxa"/>
          </w:tcPr>
          <w:p w14:paraId="176CD8C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3" w:type="dxa"/>
          </w:tcPr>
          <w:p w14:paraId="45C6048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5" w:type="dxa"/>
          </w:tcPr>
          <w:p w14:paraId="58A91AB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4" w:type="dxa"/>
          </w:tcPr>
          <w:p w14:paraId="6A71DC1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408" w:type="dxa"/>
          </w:tcPr>
          <w:p w14:paraId="2D15CF8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1,8</w:t>
            </w:r>
          </w:p>
        </w:tc>
        <w:tc>
          <w:tcPr>
            <w:tcW w:w="1560" w:type="dxa"/>
          </w:tcPr>
          <w:p w14:paraId="38C8229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r>
      <w:tr w:rsidR="00374273" w:rsidRPr="00501465" w14:paraId="015BEDC5" w14:textId="77777777" w:rsidTr="009D4B11">
        <w:tc>
          <w:tcPr>
            <w:tcW w:w="649" w:type="dxa"/>
          </w:tcPr>
          <w:p w14:paraId="7ADD3E29" w14:textId="77777777" w:rsidR="00374273" w:rsidRPr="00501465" w:rsidRDefault="00374273" w:rsidP="00501465">
            <w:pPr>
              <w:numPr>
                <w:ilvl w:val="0"/>
                <w:numId w:val="1"/>
              </w:numPr>
              <w:spacing w:after="0" w:line="240" w:lineRule="auto"/>
              <w:jc w:val="center"/>
              <w:rPr>
                <w:rFonts w:ascii="Times New Roman" w:eastAsia="Times New Roman" w:hAnsi="Times New Roman" w:cs="Times New Roman"/>
                <w:sz w:val="20"/>
                <w:szCs w:val="20"/>
                <w:lang w:eastAsia="zh-CN"/>
              </w:rPr>
            </w:pPr>
          </w:p>
        </w:tc>
        <w:tc>
          <w:tcPr>
            <w:tcW w:w="3159" w:type="dxa"/>
          </w:tcPr>
          <w:p w14:paraId="14A6B2E4"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caps/>
                <w:color w:val="222222"/>
                <w:kern w:val="36"/>
                <w:sz w:val="20"/>
                <w:szCs w:val="20"/>
                <w:lang w:val="en-US" w:eastAsia="zh-CN"/>
              </w:rPr>
              <w:t>ФГБУ «</w:t>
            </w:r>
            <w:proofErr w:type="spellStart"/>
            <w:r w:rsidRPr="00501465">
              <w:rPr>
                <w:rFonts w:ascii="Times New Roman" w:eastAsia="Times New Roman" w:hAnsi="Times New Roman" w:cs="Times New Roman"/>
                <w:caps/>
                <w:color w:val="222222"/>
                <w:kern w:val="36"/>
                <w:sz w:val="20"/>
                <w:szCs w:val="20"/>
                <w:lang w:val="en-US" w:eastAsia="zh-CN"/>
              </w:rPr>
              <w:t>У</w:t>
            </w:r>
            <w:r w:rsidRPr="00501465">
              <w:rPr>
                <w:rFonts w:ascii="Times New Roman" w:eastAsia="Times New Roman" w:hAnsi="Times New Roman" w:cs="Times New Roman"/>
                <w:color w:val="222222"/>
                <w:kern w:val="36"/>
                <w:sz w:val="20"/>
                <w:szCs w:val="20"/>
                <w:lang w:val="en-US" w:eastAsia="zh-CN"/>
              </w:rPr>
              <w:t>правление</w:t>
            </w:r>
            <w:proofErr w:type="spellEnd"/>
            <w:r w:rsidRPr="00501465">
              <w:rPr>
                <w:rFonts w:ascii="Times New Roman" w:eastAsia="Times New Roman" w:hAnsi="Times New Roman" w:cs="Times New Roman"/>
                <w:caps/>
                <w:color w:val="222222"/>
                <w:kern w:val="36"/>
                <w:sz w:val="20"/>
                <w:szCs w:val="20"/>
                <w:lang w:val="en-US" w:eastAsia="zh-CN"/>
              </w:rPr>
              <w:t xml:space="preserve"> «</w:t>
            </w:r>
            <w:proofErr w:type="spellStart"/>
            <w:r w:rsidRPr="00501465">
              <w:rPr>
                <w:rFonts w:ascii="Times New Roman" w:eastAsia="Times New Roman" w:hAnsi="Times New Roman" w:cs="Times New Roman"/>
                <w:caps/>
                <w:color w:val="222222"/>
                <w:kern w:val="36"/>
                <w:sz w:val="20"/>
                <w:szCs w:val="20"/>
                <w:lang w:val="en-US" w:eastAsia="zh-CN"/>
              </w:rPr>
              <w:t>Л</w:t>
            </w:r>
            <w:r w:rsidRPr="00501465">
              <w:rPr>
                <w:rFonts w:ascii="Times New Roman" w:eastAsia="Times New Roman" w:hAnsi="Times New Roman" w:cs="Times New Roman"/>
                <w:color w:val="222222"/>
                <w:kern w:val="36"/>
                <w:sz w:val="20"/>
                <w:szCs w:val="20"/>
                <w:lang w:val="en-US" w:eastAsia="zh-CN"/>
              </w:rPr>
              <w:t>енмелиоводхоз</w:t>
            </w:r>
            <w:proofErr w:type="spellEnd"/>
            <w:r w:rsidRPr="00501465">
              <w:rPr>
                <w:rFonts w:ascii="Times New Roman" w:eastAsia="Times New Roman" w:hAnsi="Times New Roman" w:cs="Times New Roman"/>
                <w:caps/>
                <w:color w:val="222222"/>
                <w:kern w:val="36"/>
                <w:sz w:val="20"/>
                <w:szCs w:val="20"/>
                <w:lang w:val="en-US" w:eastAsia="zh-CN"/>
              </w:rPr>
              <w:t>»</w:t>
            </w:r>
          </w:p>
        </w:tc>
        <w:tc>
          <w:tcPr>
            <w:tcW w:w="1721" w:type="dxa"/>
          </w:tcPr>
          <w:p w14:paraId="5A29A26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3" w:type="dxa"/>
          </w:tcPr>
          <w:p w14:paraId="0A473D0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5" w:type="dxa"/>
          </w:tcPr>
          <w:p w14:paraId="69FC1A1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4" w:type="dxa"/>
          </w:tcPr>
          <w:p w14:paraId="0780DBB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408" w:type="dxa"/>
          </w:tcPr>
          <w:p w14:paraId="7578BCC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11,89</w:t>
            </w:r>
          </w:p>
        </w:tc>
        <w:tc>
          <w:tcPr>
            <w:tcW w:w="1560" w:type="dxa"/>
          </w:tcPr>
          <w:p w14:paraId="33EF60A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r>
      <w:tr w:rsidR="00374273" w:rsidRPr="00501465" w14:paraId="5DB20DE9" w14:textId="77777777" w:rsidTr="009D4B11">
        <w:tc>
          <w:tcPr>
            <w:tcW w:w="649" w:type="dxa"/>
          </w:tcPr>
          <w:p w14:paraId="3EBD3EC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4.</w:t>
            </w:r>
          </w:p>
        </w:tc>
        <w:tc>
          <w:tcPr>
            <w:tcW w:w="3159" w:type="dxa"/>
          </w:tcPr>
          <w:p w14:paraId="7D1E82E7"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caps/>
                <w:color w:val="222222"/>
                <w:kern w:val="36"/>
                <w:sz w:val="20"/>
                <w:szCs w:val="20"/>
                <w:lang w:val="en-US" w:eastAsia="zh-CN"/>
              </w:rPr>
              <w:t>ФГБУ «</w:t>
            </w:r>
            <w:proofErr w:type="spellStart"/>
            <w:r w:rsidRPr="00501465">
              <w:rPr>
                <w:rFonts w:ascii="Times New Roman" w:eastAsia="Times New Roman" w:hAnsi="Times New Roman" w:cs="Times New Roman"/>
                <w:caps/>
                <w:color w:val="222222"/>
                <w:kern w:val="36"/>
                <w:sz w:val="20"/>
                <w:szCs w:val="20"/>
                <w:lang w:val="en-US" w:eastAsia="zh-CN"/>
              </w:rPr>
              <w:t>У</w:t>
            </w:r>
            <w:r w:rsidRPr="00501465">
              <w:rPr>
                <w:rFonts w:ascii="Times New Roman" w:eastAsia="Times New Roman" w:hAnsi="Times New Roman" w:cs="Times New Roman"/>
                <w:color w:val="222222"/>
                <w:kern w:val="36"/>
                <w:sz w:val="20"/>
                <w:szCs w:val="20"/>
                <w:lang w:val="en-US" w:eastAsia="zh-CN"/>
              </w:rPr>
              <w:t>правление</w:t>
            </w:r>
            <w:proofErr w:type="spellEnd"/>
            <w:r w:rsidRPr="00501465">
              <w:rPr>
                <w:rFonts w:ascii="Times New Roman" w:eastAsia="Times New Roman" w:hAnsi="Times New Roman" w:cs="Times New Roman"/>
                <w:caps/>
                <w:color w:val="222222"/>
                <w:kern w:val="36"/>
                <w:sz w:val="20"/>
                <w:szCs w:val="20"/>
                <w:lang w:val="en-US" w:eastAsia="zh-CN"/>
              </w:rPr>
              <w:t xml:space="preserve"> «</w:t>
            </w:r>
            <w:proofErr w:type="spellStart"/>
            <w:r w:rsidRPr="00501465">
              <w:rPr>
                <w:rFonts w:ascii="Times New Roman" w:eastAsia="Times New Roman" w:hAnsi="Times New Roman" w:cs="Times New Roman"/>
                <w:caps/>
                <w:color w:val="222222"/>
                <w:kern w:val="36"/>
                <w:sz w:val="20"/>
                <w:szCs w:val="20"/>
                <w:lang w:val="en-US" w:eastAsia="zh-CN"/>
              </w:rPr>
              <w:t>Н</w:t>
            </w:r>
            <w:r w:rsidRPr="00501465">
              <w:rPr>
                <w:rFonts w:ascii="Times New Roman" w:eastAsia="Times New Roman" w:hAnsi="Times New Roman" w:cs="Times New Roman"/>
                <w:color w:val="222222"/>
                <w:kern w:val="36"/>
                <w:sz w:val="20"/>
                <w:szCs w:val="20"/>
                <w:lang w:val="en-US" w:eastAsia="zh-CN"/>
              </w:rPr>
              <w:t>овгородмелиоводхоз</w:t>
            </w:r>
            <w:proofErr w:type="spellEnd"/>
            <w:r w:rsidRPr="00501465">
              <w:rPr>
                <w:rFonts w:ascii="Times New Roman" w:eastAsia="Times New Roman" w:hAnsi="Times New Roman" w:cs="Times New Roman"/>
                <w:caps/>
                <w:color w:val="222222"/>
                <w:kern w:val="36"/>
                <w:sz w:val="20"/>
                <w:szCs w:val="20"/>
                <w:lang w:val="en-US" w:eastAsia="zh-CN"/>
              </w:rPr>
              <w:t>»</w:t>
            </w:r>
          </w:p>
        </w:tc>
        <w:tc>
          <w:tcPr>
            <w:tcW w:w="1721" w:type="dxa"/>
          </w:tcPr>
          <w:p w14:paraId="1690D414"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3" w:type="dxa"/>
          </w:tcPr>
          <w:p w14:paraId="4D24B5F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5" w:type="dxa"/>
          </w:tcPr>
          <w:p w14:paraId="1466A9F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4" w:type="dxa"/>
          </w:tcPr>
          <w:p w14:paraId="41942B26"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408" w:type="dxa"/>
          </w:tcPr>
          <w:p w14:paraId="6C481B4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0,22</w:t>
            </w:r>
          </w:p>
        </w:tc>
        <w:tc>
          <w:tcPr>
            <w:tcW w:w="1560" w:type="dxa"/>
          </w:tcPr>
          <w:p w14:paraId="254B882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r>
      <w:tr w:rsidR="00374273" w:rsidRPr="00501465" w14:paraId="17D7C487" w14:textId="77777777" w:rsidTr="009D4B11">
        <w:tc>
          <w:tcPr>
            <w:tcW w:w="649" w:type="dxa"/>
          </w:tcPr>
          <w:p w14:paraId="12CC9F2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5.</w:t>
            </w:r>
          </w:p>
        </w:tc>
        <w:tc>
          <w:tcPr>
            <w:tcW w:w="3159" w:type="dxa"/>
          </w:tcPr>
          <w:p w14:paraId="4F0175A7"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Псковмелиоводхоз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060B5825"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3" w:type="dxa"/>
          </w:tcPr>
          <w:p w14:paraId="7C413A1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5" w:type="dxa"/>
          </w:tcPr>
          <w:p w14:paraId="6D5D619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4" w:type="dxa"/>
          </w:tcPr>
          <w:p w14:paraId="327689C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408" w:type="dxa"/>
          </w:tcPr>
          <w:p w14:paraId="08910EC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1,0</w:t>
            </w:r>
          </w:p>
        </w:tc>
        <w:tc>
          <w:tcPr>
            <w:tcW w:w="1560" w:type="dxa"/>
          </w:tcPr>
          <w:p w14:paraId="3FF0E6E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r>
      <w:tr w:rsidR="00374273" w:rsidRPr="00501465" w14:paraId="66F5BE2A" w14:textId="77777777" w:rsidTr="009D4B11">
        <w:tc>
          <w:tcPr>
            <w:tcW w:w="649" w:type="dxa"/>
          </w:tcPr>
          <w:p w14:paraId="4B9B2BE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w:t>
            </w:r>
          </w:p>
        </w:tc>
        <w:tc>
          <w:tcPr>
            <w:tcW w:w="3159" w:type="dxa"/>
          </w:tcPr>
          <w:p w14:paraId="1AEF69D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caps/>
                <w:color w:val="222222"/>
                <w:kern w:val="36"/>
                <w:sz w:val="20"/>
                <w:szCs w:val="20"/>
                <w:lang w:val="en-US" w:eastAsia="zh-CN"/>
              </w:rPr>
              <w:t>ФГБУ «</w:t>
            </w:r>
            <w:proofErr w:type="spellStart"/>
            <w:r w:rsidRPr="00501465">
              <w:rPr>
                <w:rFonts w:ascii="Times New Roman" w:eastAsia="Times New Roman" w:hAnsi="Times New Roman" w:cs="Times New Roman"/>
                <w:caps/>
                <w:color w:val="222222"/>
                <w:kern w:val="36"/>
                <w:sz w:val="20"/>
                <w:szCs w:val="20"/>
                <w:lang w:val="en-US" w:eastAsia="zh-CN"/>
              </w:rPr>
              <w:t>У</w:t>
            </w:r>
            <w:r w:rsidRPr="00501465">
              <w:rPr>
                <w:rFonts w:ascii="Times New Roman" w:eastAsia="Times New Roman" w:hAnsi="Times New Roman" w:cs="Times New Roman"/>
                <w:color w:val="222222"/>
                <w:kern w:val="36"/>
                <w:sz w:val="20"/>
                <w:szCs w:val="20"/>
                <w:lang w:val="en-US" w:eastAsia="zh-CN"/>
              </w:rPr>
              <w:t>правление</w:t>
            </w:r>
            <w:proofErr w:type="spellEnd"/>
            <w:r w:rsidRPr="00501465">
              <w:rPr>
                <w:rFonts w:ascii="Times New Roman" w:eastAsia="Times New Roman" w:hAnsi="Times New Roman" w:cs="Times New Roman"/>
                <w:caps/>
                <w:color w:val="222222"/>
                <w:kern w:val="36"/>
                <w:sz w:val="20"/>
                <w:szCs w:val="20"/>
                <w:lang w:val="en-US" w:eastAsia="zh-CN"/>
              </w:rPr>
              <w:t xml:space="preserve"> «</w:t>
            </w:r>
            <w:proofErr w:type="spellStart"/>
            <w:r w:rsidRPr="00501465">
              <w:rPr>
                <w:rFonts w:ascii="Times New Roman" w:eastAsia="Times New Roman" w:hAnsi="Times New Roman" w:cs="Times New Roman"/>
                <w:caps/>
                <w:color w:val="222222"/>
                <w:kern w:val="36"/>
                <w:sz w:val="20"/>
                <w:szCs w:val="20"/>
                <w:lang w:val="en-US" w:eastAsia="zh-CN"/>
              </w:rPr>
              <w:t>К</w:t>
            </w:r>
            <w:r w:rsidRPr="00501465">
              <w:rPr>
                <w:rFonts w:ascii="Times New Roman" w:eastAsia="Times New Roman" w:hAnsi="Times New Roman" w:cs="Times New Roman"/>
                <w:color w:val="222222"/>
                <w:kern w:val="36"/>
                <w:sz w:val="20"/>
                <w:szCs w:val="20"/>
                <w:lang w:val="en-US" w:eastAsia="zh-CN"/>
              </w:rPr>
              <w:t>арелмелиоводхоз</w:t>
            </w:r>
            <w:proofErr w:type="spellEnd"/>
            <w:r w:rsidRPr="00501465">
              <w:rPr>
                <w:rFonts w:ascii="Times New Roman" w:eastAsia="Times New Roman" w:hAnsi="Times New Roman" w:cs="Times New Roman"/>
                <w:caps/>
                <w:color w:val="222222"/>
                <w:kern w:val="36"/>
                <w:sz w:val="20"/>
                <w:szCs w:val="20"/>
                <w:lang w:val="en-US" w:eastAsia="zh-CN"/>
              </w:rPr>
              <w:t>»</w:t>
            </w:r>
          </w:p>
        </w:tc>
        <w:tc>
          <w:tcPr>
            <w:tcW w:w="1721" w:type="dxa"/>
          </w:tcPr>
          <w:p w14:paraId="6DBB8CA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3" w:type="dxa"/>
          </w:tcPr>
          <w:p w14:paraId="4F0EF98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5" w:type="dxa"/>
          </w:tcPr>
          <w:p w14:paraId="0C88297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4" w:type="dxa"/>
          </w:tcPr>
          <w:p w14:paraId="5EAC214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408" w:type="dxa"/>
          </w:tcPr>
          <w:p w14:paraId="0C86B46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560" w:type="dxa"/>
          </w:tcPr>
          <w:p w14:paraId="26C4CCE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r>
      <w:tr w:rsidR="00374273" w:rsidRPr="00501465" w14:paraId="126498D0" w14:textId="77777777" w:rsidTr="009D4B11">
        <w:tc>
          <w:tcPr>
            <w:tcW w:w="649" w:type="dxa"/>
          </w:tcPr>
          <w:p w14:paraId="7C8D41F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7.</w:t>
            </w:r>
          </w:p>
        </w:tc>
        <w:tc>
          <w:tcPr>
            <w:tcW w:w="3159" w:type="dxa"/>
          </w:tcPr>
          <w:p w14:paraId="6008013A" w14:textId="45644ADB"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Комимелиоводхоз</w:t>
            </w:r>
            <w:proofErr w:type="spellEnd"/>
            <w:r w:rsidRPr="00501465">
              <w:rPr>
                <w:rFonts w:ascii="Times New Roman" w:eastAsia="Times New Roman" w:hAnsi="Times New Roman" w:cs="Times New Roman"/>
                <w:sz w:val="20"/>
                <w:szCs w:val="20"/>
                <w:lang w:val="en-US" w:eastAsia="zh-CN"/>
              </w:rPr>
              <w:t xml:space="preserve">» </w:t>
            </w:r>
          </w:p>
        </w:tc>
        <w:tc>
          <w:tcPr>
            <w:tcW w:w="1721" w:type="dxa"/>
          </w:tcPr>
          <w:p w14:paraId="2E2408C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3" w:type="dxa"/>
          </w:tcPr>
          <w:p w14:paraId="37728E8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5" w:type="dxa"/>
          </w:tcPr>
          <w:p w14:paraId="40D33DD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4" w:type="dxa"/>
          </w:tcPr>
          <w:p w14:paraId="02F7542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408" w:type="dxa"/>
          </w:tcPr>
          <w:p w14:paraId="6564B5E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560" w:type="dxa"/>
          </w:tcPr>
          <w:p w14:paraId="63A37FA4"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r>
      <w:tr w:rsidR="00374273" w:rsidRPr="00501465" w14:paraId="1B0C43A4" w14:textId="77777777" w:rsidTr="009D4B11">
        <w:tc>
          <w:tcPr>
            <w:tcW w:w="14029" w:type="dxa"/>
            <w:gridSpan w:val="8"/>
          </w:tcPr>
          <w:p w14:paraId="38471C0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Лесостепная и степная природно-климатическая зона</w:t>
            </w:r>
          </w:p>
        </w:tc>
      </w:tr>
      <w:tr w:rsidR="00374273" w:rsidRPr="00501465" w14:paraId="030A875B" w14:textId="77777777" w:rsidTr="009D4B11">
        <w:tc>
          <w:tcPr>
            <w:tcW w:w="649" w:type="dxa"/>
          </w:tcPr>
          <w:p w14:paraId="408BBC66" w14:textId="77777777" w:rsidR="00374273" w:rsidRPr="00501465" w:rsidRDefault="00374273" w:rsidP="00501465">
            <w:pPr>
              <w:numPr>
                <w:ilvl w:val="0"/>
                <w:numId w:val="2"/>
              </w:numPr>
              <w:spacing w:after="0" w:line="240" w:lineRule="auto"/>
              <w:jc w:val="center"/>
              <w:rPr>
                <w:rFonts w:ascii="Times New Roman" w:eastAsia="Times New Roman" w:hAnsi="Times New Roman" w:cs="Times New Roman"/>
                <w:sz w:val="20"/>
                <w:szCs w:val="20"/>
                <w:lang w:eastAsia="zh-CN"/>
              </w:rPr>
            </w:pPr>
          </w:p>
        </w:tc>
        <w:tc>
          <w:tcPr>
            <w:tcW w:w="3159" w:type="dxa"/>
          </w:tcPr>
          <w:p w14:paraId="4BC77C6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Кировмелиоводхоз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3EFB8196"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3" w:type="dxa"/>
          </w:tcPr>
          <w:p w14:paraId="51A723F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5" w:type="dxa"/>
          </w:tcPr>
          <w:p w14:paraId="141CB29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844" w:type="dxa"/>
          </w:tcPr>
          <w:p w14:paraId="2BFB691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408" w:type="dxa"/>
          </w:tcPr>
          <w:p w14:paraId="66FAD62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c>
          <w:tcPr>
            <w:tcW w:w="1560" w:type="dxa"/>
          </w:tcPr>
          <w:p w14:paraId="3FF7086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r>
      <w:tr w:rsidR="00374273" w:rsidRPr="00501465" w14:paraId="0AAD5FFA" w14:textId="77777777" w:rsidTr="009D4B11">
        <w:tc>
          <w:tcPr>
            <w:tcW w:w="649" w:type="dxa"/>
          </w:tcPr>
          <w:p w14:paraId="45F74E0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9.</w:t>
            </w:r>
          </w:p>
        </w:tc>
        <w:tc>
          <w:tcPr>
            <w:tcW w:w="3159" w:type="dxa"/>
          </w:tcPr>
          <w:p w14:paraId="3B7A381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r w:rsidRPr="00501465">
              <w:rPr>
                <w:rFonts w:ascii="Times New Roman" w:eastAsia="Times New Roman" w:hAnsi="Times New Roman" w:cs="Times New Roman"/>
                <w:caps/>
                <w:color w:val="222222"/>
                <w:kern w:val="36"/>
                <w:sz w:val="20"/>
                <w:szCs w:val="20"/>
                <w:lang w:val="en-US" w:eastAsia="zh-CN"/>
              </w:rPr>
              <w:t>«</w:t>
            </w:r>
            <w:proofErr w:type="spellStart"/>
            <w:r w:rsidRPr="00501465">
              <w:rPr>
                <w:rFonts w:ascii="Times New Roman" w:eastAsia="Times New Roman" w:hAnsi="Times New Roman" w:cs="Times New Roman"/>
                <w:caps/>
                <w:color w:val="222222"/>
                <w:kern w:val="36"/>
                <w:sz w:val="20"/>
                <w:szCs w:val="20"/>
                <w:lang w:val="en-US" w:eastAsia="zh-CN"/>
              </w:rPr>
              <w:t>Н</w:t>
            </w:r>
            <w:r w:rsidRPr="00501465">
              <w:rPr>
                <w:rFonts w:ascii="Times New Roman" w:eastAsia="Times New Roman" w:hAnsi="Times New Roman" w:cs="Times New Roman"/>
                <w:color w:val="222222"/>
                <w:kern w:val="36"/>
                <w:sz w:val="20"/>
                <w:szCs w:val="20"/>
                <w:lang w:val="en-US" w:eastAsia="zh-CN"/>
              </w:rPr>
              <w:t>ижегородмелиоводхоз</w:t>
            </w:r>
            <w:proofErr w:type="spellEnd"/>
            <w:r w:rsidRPr="00501465">
              <w:rPr>
                <w:rFonts w:ascii="Times New Roman" w:eastAsia="Times New Roman" w:hAnsi="Times New Roman" w:cs="Times New Roman"/>
                <w:caps/>
                <w:color w:val="222222"/>
                <w:kern w:val="36"/>
                <w:sz w:val="20"/>
                <w:szCs w:val="20"/>
                <w:lang w:val="en-US" w:eastAsia="zh-CN"/>
              </w:rPr>
              <w:t>»</w:t>
            </w:r>
          </w:p>
        </w:tc>
        <w:tc>
          <w:tcPr>
            <w:tcW w:w="1721" w:type="dxa"/>
          </w:tcPr>
          <w:p w14:paraId="5AC5D1D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2,44</w:t>
            </w:r>
          </w:p>
        </w:tc>
        <w:tc>
          <w:tcPr>
            <w:tcW w:w="1843" w:type="dxa"/>
          </w:tcPr>
          <w:p w14:paraId="72112ED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2,33</w:t>
            </w:r>
          </w:p>
        </w:tc>
        <w:tc>
          <w:tcPr>
            <w:tcW w:w="1845" w:type="dxa"/>
          </w:tcPr>
          <w:p w14:paraId="183F4F0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0,11</w:t>
            </w:r>
          </w:p>
        </w:tc>
        <w:tc>
          <w:tcPr>
            <w:tcW w:w="1844" w:type="dxa"/>
          </w:tcPr>
          <w:p w14:paraId="4FC8179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0,5</w:t>
            </w:r>
          </w:p>
        </w:tc>
        <w:tc>
          <w:tcPr>
            <w:tcW w:w="1408" w:type="dxa"/>
          </w:tcPr>
          <w:p w14:paraId="4A3CBC7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24,6</w:t>
            </w:r>
          </w:p>
        </w:tc>
        <w:tc>
          <w:tcPr>
            <w:tcW w:w="1560" w:type="dxa"/>
          </w:tcPr>
          <w:p w14:paraId="1717E4B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0,6</w:t>
            </w:r>
          </w:p>
        </w:tc>
      </w:tr>
      <w:tr w:rsidR="00374273" w:rsidRPr="00501465" w14:paraId="66082005" w14:textId="77777777" w:rsidTr="009D4B11">
        <w:tc>
          <w:tcPr>
            <w:tcW w:w="649" w:type="dxa"/>
          </w:tcPr>
          <w:p w14:paraId="3847AF18"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10.</w:t>
            </w:r>
          </w:p>
        </w:tc>
        <w:tc>
          <w:tcPr>
            <w:tcW w:w="3159" w:type="dxa"/>
          </w:tcPr>
          <w:p w14:paraId="31150B2E" w14:textId="2BF2D415"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 xml:space="preserve">ФГБУ« </w:t>
            </w:r>
            <w:proofErr w:type="spellStart"/>
            <w:r w:rsidR="009D4B11" w:rsidRPr="00501465">
              <w:rPr>
                <w:rFonts w:ascii="Times New Roman" w:eastAsia="Times New Roman" w:hAnsi="Times New Roman" w:cs="Times New Roman"/>
                <w:sz w:val="20"/>
                <w:szCs w:val="20"/>
                <w:lang w:val="en-US" w:eastAsia="zh-CN"/>
              </w:rPr>
              <w:t>Управление</w:t>
            </w:r>
            <w:proofErr w:type="spellEnd"/>
            <w:r w:rsidR="009D4B11"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Оренбургмелиоводхоз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0F5AA6E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32,98</w:t>
            </w:r>
          </w:p>
        </w:tc>
        <w:tc>
          <w:tcPr>
            <w:tcW w:w="1843" w:type="dxa"/>
          </w:tcPr>
          <w:p w14:paraId="23C282F4"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16,30</w:t>
            </w:r>
          </w:p>
        </w:tc>
        <w:tc>
          <w:tcPr>
            <w:tcW w:w="1845" w:type="dxa"/>
          </w:tcPr>
          <w:p w14:paraId="78268E9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16,68</w:t>
            </w:r>
          </w:p>
        </w:tc>
        <w:tc>
          <w:tcPr>
            <w:tcW w:w="1844" w:type="dxa"/>
          </w:tcPr>
          <w:p w14:paraId="7A397A1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18,19</w:t>
            </w:r>
          </w:p>
        </w:tc>
        <w:tc>
          <w:tcPr>
            <w:tcW w:w="1408" w:type="dxa"/>
          </w:tcPr>
          <w:p w14:paraId="0A0EB887"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14,1</w:t>
            </w:r>
          </w:p>
        </w:tc>
        <w:tc>
          <w:tcPr>
            <w:tcW w:w="1560" w:type="dxa"/>
          </w:tcPr>
          <w:p w14:paraId="71C9CE9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14,1</w:t>
            </w:r>
          </w:p>
        </w:tc>
      </w:tr>
      <w:tr w:rsidR="00374273" w:rsidRPr="00501465" w14:paraId="0497918F" w14:textId="77777777" w:rsidTr="009D4B11">
        <w:tc>
          <w:tcPr>
            <w:tcW w:w="649" w:type="dxa"/>
          </w:tcPr>
          <w:p w14:paraId="60C148A4"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12.</w:t>
            </w:r>
          </w:p>
        </w:tc>
        <w:tc>
          <w:tcPr>
            <w:tcW w:w="3159" w:type="dxa"/>
          </w:tcPr>
          <w:p w14:paraId="720C99D6"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Пензамелиоводхоз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687693E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35,33</w:t>
            </w:r>
          </w:p>
        </w:tc>
        <w:tc>
          <w:tcPr>
            <w:tcW w:w="1843" w:type="dxa"/>
          </w:tcPr>
          <w:p w14:paraId="2815448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14,88</w:t>
            </w:r>
          </w:p>
        </w:tc>
        <w:tc>
          <w:tcPr>
            <w:tcW w:w="1845" w:type="dxa"/>
          </w:tcPr>
          <w:p w14:paraId="52F21A86"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20,45</w:t>
            </w:r>
          </w:p>
        </w:tc>
        <w:tc>
          <w:tcPr>
            <w:tcW w:w="1844" w:type="dxa"/>
          </w:tcPr>
          <w:p w14:paraId="2CF064B7"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1,33</w:t>
            </w:r>
          </w:p>
        </w:tc>
        <w:tc>
          <w:tcPr>
            <w:tcW w:w="1408" w:type="dxa"/>
          </w:tcPr>
          <w:p w14:paraId="1D5498C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25,8</w:t>
            </w:r>
          </w:p>
        </w:tc>
        <w:tc>
          <w:tcPr>
            <w:tcW w:w="1560" w:type="dxa"/>
          </w:tcPr>
          <w:p w14:paraId="5174B02D"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25,8</w:t>
            </w:r>
          </w:p>
        </w:tc>
      </w:tr>
      <w:tr w:rsidR="00374273" w:rsidRPr="00501465" w14:paraId="1A71974D" w14:textId="77777777" w:rsidTr="009D4B11">
        <w:tc>
          <w:tcPr>
            <w:tcW w:w="649" w:type="dxa"/>
          </w:tcPr>
          <w:p w14:paraId="45B7BAF2"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13.</w:t>
            </w:r>
          </w:p>
        </w:tc>
        <w:tc>
          <w:tcPr>
            <w:tcW w:w="3159" w:type="dxa"/>
          </w:tcPr>
          <w:p w14:paraId="348B9EE5"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Управления</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Самарамелиоводхоз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6B5B8DE2" w14:textId="77777777" w:rsidR="00374273" w:rsidRPr="00501465" w:rsidRDefault="00374273" w:rsidP="00501465">
            <w:pPr>
              <w:overflowPunct w:val="0"/>
              <w:autoSpaceDE w:val="0"/>
              <w:autoSpaceDN w:val="0"/>
              <w:adjustRightInd w:val="0"/>
              <w:snapToGri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187</w:t>
            </w:r>
            <w:r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val="en-US" w:eastAsia="zh-CN"/>
              </w:rPr>
              <w:t> 29</w:t>
            </w:r>
          </w:p>
          <w:p w14:paraId="325EF70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0036F4C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87,02</w:t>
            </w:r>
          </w:p>
        </w:tc>
        <w:tc>
          <w:tcPr>
            <w:tcW w:w="1845" w:type="dxa"/>
          </w:tcPr>
          <w:p w14:paraId="5758283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100,27</w:t>
            </w:r>
          </w:p>
        </w:tc>
        <w:tc>
          <w:tcPr>
            <w:tcW w:w="1844" w:type="dxa"/>
          </w:tcPr>
          <w:p w14:paraId="6C0C98B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69,6</w:t>
            </w:r>
          </w:p>
        </w:tc>
        <w:tc>
          <w:tcPr>
            <w:tcW w:w="1408" w:type="dxa"/>
          </w:tcPr>
          <w:p w14:paraId="3A4C2DBA"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115,8</w:t>
            </w:r>
          </w:p>
        </w:tc>
        <w:tc>
          <w:tcPr>
            <w:tcW w:w="1560" w:type="dxa"/>
          </w:tcPr>
          <w:p w14:paraId="178312B6"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97,5</w:t>
            </w:r>
          </w:p>
        </w:tc>
      </w:tr>
      <w:tr w:rsidR="00374273" w:rsidRPr="00501465" w14:paraId="76F8C784" w14:textId="77777777" w:rsidTr="009D4B11">
        <w:trPr>
          <w:trHeight w:val="556"/>
        </w:trPr>
        <w:tc>
          <w:tcPr>
            <w:tcW w:w="649" w:type="dxa"/>
          </w:tcPr>
          <w:p w14:paraId="12C62DE2"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lastRenderedPageBreak/>
              <w:t>14.</w:t>
            </w:r>
          </w:p>
        </w:tc>
        <w:tc>
          <w:tcPr>
            <w:tcW w:w="3159" w:type="dxa"/>
          </w:tcPr>
          <w:p w14:paraId="57DAE076"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ФГБУ </w:t>
            </w:r>
            <w:r w:rsidRPr="00501465">
              <w:rPr>
                <w:rFonts w:ascii="Times New Roman" w:eastAsia="Times New Roman" w:hAnsi="Times New Roman" w:cs="Times New Roman"/>
                <w:sz w:val="20"/>
                <w:szCs w:val="20"/>
                <w:lang w:val="en-US" w:eastAsia="zh-CN"/>
              </w:rPr>
              <w:t>«</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Саратовмелиоводхоз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02E1F2E7"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579</w:t>
            </w:r>
            <w:r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val="en-US" w:eastAsia="zh-CN"/>
              </w:rPr>
              <w:t>4</w:t>
            </w:r>
            <w:r w:rsidRPr="00501465">
              <w:rPr>
                <w:rFonts w:ascii="Times New Roman" w:eastAsia="Times New Roman" w:hAnsi="Times New Roman" w:cs="Times New Roman"/>
                <w:sz w:val="20"/>
                <w:szCs w:val="20"/>
                <w:lang w:eastAsia="zh-CN"/>
              </w:rPr>
              <w:t>1</w:t>
            </w:r>
          </w:p>
          <w:p w14:paraId="313027D7"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1F75251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196,62</w:t>
            </w:r>
          </w:p>
        </w:tc>
        <w:tc>
          <w:tcPr>
            <w:tcW w:w="1845" w:type="dxa"/>
          </w:tcPr>
          <w:p w14:paraId="6C1DE1B6"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382,79</w:t>
            </w:r>
          </w:p>
        </w:tc>
        <w:tc>
          <w:tcPr>
            <w:tcW w:w="1844" w:type="dxa"/>
          </w:tcPr>
          <w:p w14:paraId="5168FFF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301</w:t>
            </w:r>
            <w:r w:rsidRPr="00501465">
              <w:rPr>
                <w:rFonts w:ascii="Times New Roman" w:eastAsia="Times New Roman" w:hAnsi="Times New Roman" w:cs="Times New Roman"/>
                <w:sz w:val="20"/>
                <w:szCs w:val="20"/>
                <w:lang w:eastAsia="zh-CN"/>
              </w:rPr>
              <w:t>,0</w:t>
            </w:r>
          </w:p>
        </w:tc>
        <w:tc>
          <w:tcPr>
            <w:tcW w:w="1408" w:type="dxa"/>
          </w:tcPr>
          <w:p w14:paraId="442FD86E"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257.3</w:t>
            </w:r>
          </w:p>
          <w:p w14:paraId="7A8ED4E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560" w:type="dxa"/>
          </w:tcPr>
          <w:p w14:paraId="548B16D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257.3</w:t>
            </w:r>
          </w:p>
        </w:tc>
      </w:tr>
      <w:tr w:rsidR="00374273" w:rsidRPr="00501465" w14:paraId="3180A26D" w14:textId="77777777" w:rsidTr="009D4B11">
        <w:tc>
          <w:tcPr>
            <w:tcW w:w="649" w:type="dxa"/>
          </w:tcPr>
          <w:p w14:paraId="410B0BBD"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15.</w:t>
            </w:r>
          </w:p>
        </w:tc>
        <w:tc>
          <w:tcPr>
            <w:tcW w:w="3159" w:type="dxa"/>
          </w:tcPr>
          <w:p w14:paraId="5FCE240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Ульяновскмелиоводхоз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02482C1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9,73</w:t>
            </w:r>
          </w:p>
        </w:tc>
        <w:tc>
          <w:tcPr>
            <w:tcW w:w="1843" w:type="dxa"/>
          </w:tcPr>
          <w:p w14:paraId="25D0D74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5,59</w:t>
            </w:r>
          </w:p>
        </w:tc>
        <w:tc>
          <w:tcPr>
            <w:tcW w:w="1845" w:type="dxa"/>
          </w:tcPr>
          <w:p w14:paraId="57E0C0D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4,14</w:t>
            </w:r>
          </w:p>
        </w:tc>
        <w:tc>
          <w:tcPr>
            <w:tcW w:w="1844" w:type="dxa"/>
          </w:tcPr>
          <w:p w14:paraId="6452484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2,5</w:t>
            </w:r>
          </w:p>
        </w:tc>
        <w:tc>
          <w:tcPr>
            <w:tcW w:w="1408" w:type="dxa"/>
          </w:tcPr>
          <w:p w14:paraId="43AC9028"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5,9</w:t>
            </w:r>
          </w:p>
          <w:p w14:paraId="4E2334B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560" w:type="dxa"/>
          </w:tcPr>
          <w:p w14:paraId="37AAE0D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4,2</w:t>
            </w:r>
          </w:p>
        </w:tc>
      </w:tr>
      <w:tr w:rsidR="00374273" w:rsidRPr="00501465" w14:paraId="41F92E1E" w14:textId="77777777" w:rsidTr="009D4B11">
        <w:tc>
          <w:tcPr>
            <w:tcW w:w="649" w:type="dxa"/>
          </w:tcPr>
          <w:p w14:paraId="2EE3EEEA"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16.</w:t>
            </w:r>
          </w:p>
        </w:tc>
        <w:tc>
          <w:tcPr>
            <w:tcW w:w="3159" w:type="dxa"/>
          </w:tcPr>
          <w:p w14:paraId="79514D2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Башмелиоводхоз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3F093884"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eastAsia="zh-CN"/>
              </w:rPr>
              <w:t>32,58</w:t>
            </w:r>
          </w:p>
          <w:p w14:paraId="5FCA0315"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63E5226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15,79</w:t>
            </w:r>
          </w:p>
        </w:tc>
        <w:tc>
          <w:tcPr>
            <w:tcW w:w="1845" w:type="dxa"/>
          </w:tcPr>
          <w:p w14:paraId="6864D6B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16,79</w:t>
            </w:r>
          </w:p>
        </w:tc>
        <w:tc>
          <w:tcPr>
            <w:tcW w:w="1844" w:type="dxa"/>
          </w:tcPr>
          <w:p w14:paraId="7F8D8DB4"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51,02</w:t>
            </w:r>
          </w:p>
        </w:tc>
        <w:tc>
          <w:tcPr>
            <w:tcW w:w="1408" w:type="dxa"/>
          </w:tcPr>
          <w:p w14:paraId="74823C2E"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37,1</w:t>
            </w:r>
          </w:p>
          <w:p w14:paraId="434BB26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560" w:type="dxa"/>
          </w:tcPr>
          <w:p w14:paraId="4A08502B"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25,94</w:t>
            </w:r>
          </w:p>
          <w:p w14:paraId="3BF85C4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r>
      <w:tr w:rsidR="00374273" w:rsidRPr="00501465" w14:paraId="717D3588" w14:textId="77777777" w:rsidTr="009D4B11">
        <w:tc>
          <w:tcPr>
            <w:tcW w:w="649" w:type="dxa"/>
          </w:tcPr>
          <w:p w14:paraId="0F6B0753"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17.</w:t>
            </w:r>
          </w:p>
        </w:tc>
        <w:tc>
          <w:tcPr>
            <w:tcW w:w="3159" w:type="dxa"/>
          </w:tcPr>
          <w:p w14:paraId="1804A72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Мармелиоводхоз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058CB519"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18</w:t>
            </w:r>
            <w:r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val="en-US" w:eastAsia="zh-CN"/>
              </w:rPr>
              <w:t>86</w:t>
            </w:r>
          </w:p>
          <w:p w14:paraId="020C293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2796187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11,86</w:t>
            </w:r>
          </w:p>
        </w:tc>
        <w:tc>
          <w:tcPr>
            <w:tcW w:w="1845" w:type="dxa"/>
          </w:tcPr>
          <w:p w14:paraId="4435863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7,0</w:t>
            </w:r>
          </w:p>
        </w:tc>
        <w:tc>
          <w:tcPr>
            <w:tcW w:w="1844" w:type="dxa"/>
          </w:tcPr>
          <w:p w14:paraId="546BD06A"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3,68</w:t>
            </w:r>
          </w:p>
          <w:p w14:paraId="47274ED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408" w:type="dxa"/>
          </w:tcPr>
          <w:p w14:paraId="4A079FBC"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1</w:t>
            </w:r>
            <w:r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val="en-US" w:eastAsia="zh-CN"/>
              </w:rPr>
              <w:t>27</w:t>
            </w:r>
          </w:p>
          <w:p w14:paraId="2187DA26"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560" w:type="dxa"/>
          </w:tcPr>
          <w:p w14:paraId="73C89807"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1</w:t>
            </w:r>
            <w:r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val="en-US" w:eastAsia="zh-CN"/>
              </w:rPr>
              <w:t>25</w:t>
            </w:r>
          </w:p>
        </w:tc>
      </w:tr>
      <w:tr w:rsidR="00374273" w:rsidRPr="00501465" w14:paraId="6836EE7B" w14:textId="77777777" w:rsidTr="009D4B11">
        <w:tc>
          <w:tcPr>
            <w:tcW w:w="649" w:type="dxa"/>
          </w:tcPr>
          <w:p w14:paraId="6B7B9F4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18.</w:t>
            </w:r>
          </w:p>
        </w:tc>
        <w:tc>
          <w:tcPr>
            <w:tcW w:w="3159" w:type="dxa"/>
          </w:tcPr>
          <w:p w14:paraId="009B921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Мордовмелиоводхоз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6B41121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22,41</w:t>
            </w:r>
          </w:p>
        </w:tc>
        <w:tc>
          <w:tcPr>
            <w:tcW w:w="1843" w:type="dxa"/>
          </w:tcPr>
          <w:p w14:paraId="3A60C97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14,89</w:t>
            </w:r>
          </w:p>
        </w:tc>
        <w:tc>
          <w:tcPr>
            <w:tcW w:w="1845" w:type="dxa"/>
          </w:tcPr>
          <w:p w14:paraId="2E1E9575"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7,52</w:t>
            </w:r>
          </w:p>
        </w:tc>
        <w:tc>
          <w:tcPr>
            <w:tcW w:w="1844" w:type="dxa"/>
          </w:tcPr>
          <w:p w14:paraId="6658633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25,6</w:t>
            </w:r>
          </w:p>
        </w:tc>
        <w:tc>
          <w:tcPr>
            <w:tcW w:w="1408" w:type="dxa"/>
          </w:tcPr>
          <w:p w14:paraId="67E2701F"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44,36</w:t>
            </w:r>
          </w:p>
          <w:p w14:paraId="74F431D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560" w:type="dxa"/>
          </w:tcPr>
          <w:p w14:paraId="572A2555"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44,36</w:t>
            </w:r>
          </w:p>
          <w:p w14:paraId="06E7085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r>
      <w:tr w:rsidR="00374273" w:rsidRPr="00501465" w14:paraId="599F295F" w14:textId="77777777" w:rsidTr="009D4B11">
        <w:tc>
          <w:tcPr>
            <w:tcW w:w="649" w:type="dxa"/>
          </w:tcPr>
          <w:p w14:paraId="1E67C378"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19.</w:t>
            </w:r>
          </w:p>
        </w:tc>
        <w:tc>
          <w:tcPr>
            <w:tcW w:w="3159" w:type="dxa"/>
          </w:tcPr>
          <w:p w14:paraId="0DC2A3D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ФГБУ </w:t>
            </w:r>
            <w:r w:rsidRPr="00501465">
              <w:rPr>
                <w:rFonts w:ascii="Times New Roman" w:eastAsia="Times New Roman" w:hAnsi="Times New Roman" w:cs="Times New Roman"/>
                <w:sz w:val="20"/>
                <w:szCs w:val="20"/>
                <w:lang w:val="en-US" w:eastAsia="zh-CN"/>
              </w:rPr>
              <w:t>«</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Татмелиоводхоз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7F135EDD"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39</w:t>
            </w:r>
            <w:r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val="en-US" w:eastAsia="zh-CN"/>
              </w:rPr>
              <w:t>68</w:t>
            </w:r>
          </w:p>
          <w:p w14:paraId="252B519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09E64A9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14,87</w:t>
            </w:r>
          </w:p>
        </w:tc>
        <w:tc>
          <w:tcPr>
            <w:tcW w:w="1845" w:type="dxa"/>
          </w:tcPr>
          <w:p w14:paraId="62C8BEA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24,81</w:t>
            </w:r>
          </w:p>
        </w:tc>
        <w:tc>
          <w:tcPr>
            <w:tcW w:w="1844" w:type="dxa"/>
          </w:tcPr>
          <w:p w14:paraId="4A45E14F"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9,7</w:t>
            </w:r>
          </w:p>
        </w:tc>
        <w:tc>
          <w:tcPr>
            <w:tcW w:w="1408" w:type="dxa"/>
          </w:tcPr>
          <w:p w14:paraId="75E15DB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10,1</w:t>
            </w:r>
          </w:p>
        </w:tc>
        <w:tc>
          <w:tcPr>
            <w:tcW w:w="1560" w:type="dxa"/>
          </w:tcPr>
          <w:p w14:paraId="61D59417"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10,1</w:t>
            </w:r>
          </w:p>
        </w:tc>
      </w:tr>
      <w:tr w:rsidR="00374273" w:rsidRPr="00501465" w14:paraId="623B7B41" w14:textId="77777777" w:rsidTr="009D4B11">
        <w:tc>
          <w:tcPr>
            <w:tcW w:w="649" w:type="dxa"/>
          </w:tcPr>
          <w:p w14:paraId="4A02F46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19.</w:t>
            </w:r>
          </w:p>
        </w:tc>
        <w:tc>
          <w:tcPr>
            <w:tcW w:w="3159" w:type="dxa"/>
          </w:tcPr>
          <w:p w14:paraId="6E662964"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Удмуртмелиоводхоз</w:t>
            </w:r>
            <w:proofErr w:type="spellEnd"/>
            <w:r w:rsidRPr="00501465">
              <w:rPr>
                <w:rFonts w:ascii="Times New Roman" w:eastAsia="Times New Roman" w:hAnsi="Times New Roman" w:cs="Times New Roman"/>
                <w:sz w:val="20"/>
                <w:szCs w:val="20"/>
                <w:lang w:eastAsia="zh-CN"/>
              </w:rPr>
              <w:t>»</w:t>
            </w:r>
          </w:p>
        </w:tc>
        <w:tc>
          <w:tcPr>
            <w:tcW w:w="1721" w:type="dxa"/>
          </w:tcPr>
          <w:p w14:paraId="604EE0B4"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11,46</w:t>
            </w:r>
          </w:p>
          <w:p w14:paraId="4D0F518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5FB67BD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7,42</w:t>
            </w:r>
          </w:p>
        </w:tc>
        <w:tc>
          <w:tcPr>
            <w:tcW w:w="1845" w:type="dxa"/>
          </w:tcPr>
          <w:p w14:paraId="76BA7106"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4,04</w:t>
            </w:r>
          </w:p>
        </w:tc>
        <w:tc>
          <w:tcPr>
            <w:tcW w:w="1844" w:type="dxa"/>
          </w:tcPr>
          <w:p w14:paraId="698EE5A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2,74</w:t>
            </w:r>
          </w:p>
        </w:tc>
        <w:tc>
          <w:tcPr>
            <w:tcW w:w="1408" w:type="dxa"/>
          </w:tcPr>
          <w:p w14:paraId="2A0DBFF1"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20,7</w:t>
            </w:r>
          </w:p>
          <w:p w14:paraId="6C894CD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560" w:type="dxa"/>
          </w:tcPr>
          <w:p w14:paraId="6A55376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4,2</w:t>
            </w:r>
          </w:p>
        </w:tc>
      </w:tr>
      <w:tr w:rsidR="00374273" w:rsidRPr="00501465" w14:paraId="78201DDA" w14:textId="77777777" w:rsidTr="009D4B11">
        <w:tc>
          <w:tcPr>
            <w:tcW w:w="649" w:type="dxa"/>
          </w:tcPr>
          <w:p w14:paraId="1EF44ABA"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20.</w:t>
            </w:r>
          </w:p>
        </w:tc>
        <w:tc>
          <w:tcPr>
            <w:tcW w:w="3159" w:type="dxa"/>
          </w:tcPr>
          <w:p w14:paraId="1CE37A7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bCs/>
                <w:sz w:val="20"/>
                <w:szCs w:val="20"/>
                <w:lang w:eastAsia="zh-CN"/>
              </w:rPr>
              <w:t xml:space="preserve">ФГБУ </w:t>
            </w:r>
            <w:r w:rsidRPr="00501465">
              <w:rPr>
                <w:rFonts w:ascii="Times New Roman" w:eastAsia="Times New Roman" w:hAnsi="Times New Roman" w:cs="Times New Roman"/>
                <w:bCs/>
                <w:sz w:val="20"/>
                <w:szCs w:val="20"/>
                <w:lang w:val="en-US" w:eastAsia="zh-CN"/>
              </w:rPr>
              <w:t>«</w:t>
            </w:r>
            <w:proofErr w:type="spellStart"/>
            <w:r w:rsidRPr="00501465">
              <w:rPr>
                <w:rFonts w:ascii="Times New Roman" w:eastAsia="Times New Roman" w:hAnsi="Times New Roman" w:cs="Times New Roman"/>
                <w:bCs/>
                <w:sz w:val="20"/>
                <w:szCs w:val="20"/>
                <w:lang w:val="en-US" w:eastAsia="zh-CN"/>
              </w:rPr>
              <w:t>Управление</w:t>
            </w:r>
            <w:proofErr w:type="spellEnd"/>
            <w:r w:rsidRPr="00501465">
              <w:rPr>
                <w:rFonts w:ascii="Times New Roman" w:eastAsia="Times New Roman" w:hAnsi="Times New Roman" w:cs="Times New Roman"/>
                <w:bCs/>
                <w:sz w:val="20"/>
                <w:szCs w:val="20"/>
                <w:lang w:val="en-US" w:eastAsia="zh-CN"/>
              </w:rPr>
              <w:t xml:space="preserve"> «</w:t>
            </w:r>
            <w:proofErr w:type="spellStart"/>
            <w:r w:rsidRPr="00501465">
              <w:rPr>
                <w:rFonts w:ascii="Times New Roman" w:eastAsia="Times New Roman" w:hAnsi="Times New Roman" w:cs="Times New Roman"/>
                <w:bCs/>
                <w:sz w:val="20"/>
                <w:szCs w:val="20"/>
                <w:lang w:val="en-US" w:eastAsia="zh-CN"/>
              </w:rPr>
              <w:t>Чувашмелиоводхоз</w:t>
            </w:r>
            <w:proofErr w:type="spellEnd"/>
            <w:r w:rsidRPr="00501465">
              <w:rPr>
                <w:rFonts w:ascii="Times New Roman" w:eastAsia="Times New Roman" w:hAnsi="Times New Roman" w:cs="Times New Roman"/>
                <w:bCs/>
                <w:sz w:val="20"/>
                <w:szCs w:val="20"/>
                <w:lang w:val="en-US" w:eastAsia="zh-CN"/>
              </w:rPr>
              <w:t>»</w:t>
            </w:r>
          </w:p>
        </w:tc>
        <w:tc>
          <w:tcPr>
            <w:tcW w:w="1721" w:type="dxa"/>
          </w:tcPr>
          <w:p w14:paraId="5DDD15B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25</w:t>
            </w:r>
            <w:r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val="en-US" w:eastAsia="zh-CN"/>
              </w:rPr>
              <w:t>23</w:t>
            </w:r>
          </w:p>
        </w:tc>
        <w:tc>
          <w:tcPr>
            <w:tcW w:w="1843" w:type="dxa"/>
          </w:tcPr>
          <w:p w14:paraId="0597176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15,16</w:t>
            </w:r>
          </w:p>
        </w:tc>
        <w:tc>
          <w:tcPr>
            <w:tcW w:w="1845" w:type="dxa"/>
          </w:tcPr>
          <w:p w14:paraId="106A737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10,07</w:t>
            </w:r>
          </w:p>
        </w:tc>
        <w:tc>
          <w:tcPr>
            <w:tcW w:w="1844" w:type="dxa"/>
          </w:tcPr>
          <w:p w14:paraId="5EDB441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6,9</w:t>
            </w:r>
          </w:p>
        </w:tc>
        <w:tc>
          <w:tcPr>
            <w:tcW w:w="1408" w:type="dxa"/>
          </w:tcPr>
          <w:p w14:paraId="1CCEF26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23,8</w:t>
            </w:r>
          </w:p>
        </w:tc>
        <w:tc>
          <w:tcPr>
            <w:tcW w:w="1560" w:type="dxa"/>
          </w:tcPr>
          <w:p w14:paraId="4A35418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23,</w:t>
            </w:r>
            <w:r w:rsidRPr="00501465">
              <w:rPr>
                <w:rFonts w:ascii="Times New Roman" w:eastAsia="Times New Roman" w:hAnsi="Times New Roman" w:cs="Times New Roman"/>
                <w:sz w:val="20"/>
                <w:szCs w:val="20"/>
                <w:lang w:eastAsia="zh-CN"/>
              </w:rPr>
              <w:t>8</w:t>
            </w:r>
          </w:p>
        </w:tc>
      </w:tr>
      <w:tr w:rsidR="00374273" w:rsidRPr="00501465" w14:paraId="69031DD6" w14:textId="77777777" w:rsidTr="009D4B11">
        <w:tc>
          <w:tcPr>
            <w:tcW w:w="14029" w:type="dxa"/>
            <w:gridSpan w:val="8"/>
          </w:tcPr>
          <w:p w14:paraId="0326226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Сухостепная природно-климатическая зона</w:t>
            </w:r>
          </w:p>
        </w:tc>
      </w:tr>
      <w:tr w:rsidR="00374273" w:rsidRPr="00501465" w14:paraId="36B592A6" w14:textId="77777777" w:rsidTr="009D4B11">
        <w:tc>
          <w:tcPr>
            <w:tcW w:w="649" w:type="dxa"/>
          </w:tcPr>
          <w:p w14:paraId="379C9913"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21.</w:t>
            </w:r>
          </w:p>
        </w:tc>
        <w:tc>
          <w:tcPr>
            <w:tcW w:w="3159" w:type="dxa"/>
          </w:tcPr>
          <w:p w14:paraId="0DA941D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Адыгеямелиоводхоз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314EFFEA"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44</w:t>
            </w:r>
            <w:r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val="en-US" w:eastAsia="zh-CN"/>
              </w:rPr>
              <w:t>15</w:t>
            </w:r>
          </w:p>
          <w:p w14:paraId="3EBC79B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5F95524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20,15</w:t>
            </w:r>
          </w:p>
        </w:tc>
        <w:tc>
          <w:tcPr>
            <w:tcW w:w="1845" w:type="dxa"/>
          </w:tcPr>
          <w:p w14:paraId="7E82DCA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24,0</w:t>
            </w:r>
          </w:p>
        </w:tc>
        <w:tc>
          <w:tcPr>
            <w:tcW w:w="1844" w:type="dxa"/>
          </w:tcPr>
          <w:p w14:paraId="7D58424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129,9</w:t>
            </w:r>
          </w:p>
        </w:tc>
        <w:tc>
          <w:tcPr>
            <w:tcW w:w="1408" w:type="dxa"/>
          </w:tcPr>
          <w:p w14:paraId="3DF41DA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24,95</w:t>
            </w:r>
          </w:p>
        </w:tc>
        <w:tc>
          <w:tcPr>
            <w:tcW w:w="1560" w:type="dxa"/>
          </w:tcPr>
          <w:p w14:paraId="59233503"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24,95</w:t>
            </w:r>
          </w:p>
        </w:tc>
      </w:tr>
      <w:tr w:rsidR="00374273" w:rsidRPr="00501465" w14:paraId="02688F1F" w14:textId="77777777" w:rsidTr="009D4B11">
        <w:tc>
          <w:tcPr>
            <w:tcW w:w="649" w:type="dxa"/>
          </w:tcPr>
          <w:p w14:paraId="6EC7CCFC" w14:textId="77777777" w:rsidR="00374273" w:rsidRPr="00501465" w:rsidRDefault="0037427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22.</w:t>
            </w:r>
          </w:p>
        </w:tc>
        <w:tc>
          <w:tcPr>
            <w:tcW w:w="3159" w:type="dxa"/>
          </w:tcPr>
          <w:p w14:paraId="020FC1D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Калммелиоводхоз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318CAE06"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94</w:t>
            </w:r>
            <w:r w:rsidRPr="00501465">
              <w:rPr>
                <w:rFonts w:ascii="Times New Roman" w:eastAsia="Times New Roman" w:hAnsi="Times New Roman" w:cs="Times New Roman"/>
                <w:sz w:val="20"/>
                <w:szCs w:val="20"/>
                <w:lang w:eastAsia="zh-CN"/>
              </w:rPr>
              <w:t>,6</w:t>
            </w:r>
          </w:p>
          <w:p w14:paraId="7CFCF04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0E99B074"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29,6</w:t>
            </w:r>
          </w:p>
        </w:tc>
        <w:tc>
          <w:tcPr>
            <w:tcW w:w="1845" w:type="dxa"/>
          </w:tcPr>
          <w:p w14:paraId="39130684"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65,0</w:t>
            </w:r>
          </w:p>
        </w:tc>
        <w:tc>
          <w:tcPr>
            <w:tcW w:w="1844" w:type="dxa"/>
          </w:tcPr>
          <w:p w14:paraId="29EDCE85"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184,6</w:t>
            </w:r>
          </w:p>
        </w:tc>
        <w:tc>
          <w:tcPr>
            <w:tcW w:w="1408" w:type="dxa"/>
          </w:tcPr>
          <w:p w14:paraId="2318929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86,9</w:t>
            </w:r>
          </w:p>
        </w:tc>
        <w:tc>
          <w:tcPr>
            <w:tcW w:w="1560" w:type="dxa"/>
          </w:tcPr>
          <w:p w14:paraId="00BD8A2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86,9</w:t>
            </w:r>
          </w:p>
        </w:tc>
      </w:tr>
      <w:tr w:rsidR="00374273" w:rsidRPr="00501465" w14:paraId="1F5A1170" w14:textId="77777777" w:rsidTr="009D4B11">
        <w:tc>
          <w:tcPr>
            <w:tcW w:w="649" w:type="dxa"/>
          </w:tcPr>
          <w:p w14:paraId="0047532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23.</w:t>
            </w:r>
          </w:p>
        </w:tc>
        <w:tc>
          <w:tcPr>
            <w:tcW w:w="3159" w:type="dxa"/>
          </w:tcPr>
          <w:p w14:paraId="4B4E0207"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Астраханмелиоводхоз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0AB0A59A"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305</w:t>
            </w:r>
            <w:r w:rsidRPr="00501465">
              <w:rPr>
                <w:rFonts w:ascii="Times New Roman" w:eastAsia="Times New Roman" w:hAnsi="Times New Roman" w:cs="Times New Roman"/>
                <w:sz w:val="20"/>
                <w:szCs w:val="20"/>
                <w:lang w:eastAsia="zh-CN"/>
              </w:rPr>
              <w:t>,77</w:t>
            </w:r>
          </w:p>
          <w:p w14:paraId="35CDBBA5"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30A4735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50,94</w:t>
            </w:r>
          </w:p>
        </w:tc>
        <w:tc>
          <w:tcPr>
            <w:tcW w:w="1845" w:type="dxa"/>
          </w:tcPr>
          <w:p w14:paraId="2FE9DEF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254,83</w:t>
            </w:r>
          </w:p>
        </w:tc>
        <w:tc>
          <w:tcPr>
            <w:tcW w:w="1844" w:type="dxa"/>
          </w:tcPr>
          <w:p w14:paraId="3A1BAE6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323,3</w:t>
            </w:r>
          </w:p>
        </w:tc>
        <w:tc>
          <w:tcPr>
            <w:tcW w:w="1408" w:type="dxa"/>
          </w:tcPr>
          <w:p w14:paraId="52FF7FB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84,1</w:t>
            </w:r>
          </w:p>
        </w:tc>
        <w:tc>
          <w:tcPr>
            <w:tcW w:w="1560" w:type="dxa"/>
          </w:tcPr>
          <w:p w14:paraId="2ED43DF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23,0</w:t>
            </w:r>
          </w:p>
        </w:tc>
      </w:tr>
      <w:tr w:rsidR="00374273" w:rsidRPr="00501465" w14:paraId="2C32D3FB" w14:textId="77777777" w:rsidTr="009D4B11">
        <w:tc>
          <w:tcPr>
            <w:tcW w:w="649" w:type="dxa"/>
          </w:tcPr>
          <w:p w14:paraId="5D5BADF5"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24.</w:t>
            </w:r>
          </w:p>
        </w:tc>
        <w:tc>
          <w:tcPr>
            <w:tcW w:w="3159" w:type="dxa"/>
          </w:tcPr>
          <w:p w14:paraId="212D79A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Волгоградмелиоводхоз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68A0D9DA"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521</w:t>
            </w:r>
            <w:r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val="en-US" w:eastAsia="zh-CN"/>
              </w:rPr>
              <w:t>99</w:t>
            </w:r>
          </w:p>
          <w:p w14:paraId="7DD26665"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0BAF279B"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62,93</w:t>
            </w:r>
          </w:p>
        </w:tc>
        <w:tc>
          <w:tcPr>
            <w:tcW w:w="1845" w:type="dxa"/>
          </w:tcPr>
          <w:p w14:paraId="598F22F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459,06</w:t>
            </w:r>
          </w:p>
        </w:tc>
        <w:tc>
          <w:tcPr>
            <w:tcW w:w="1844" w:type="dxa"/>
          </w:tcPr>
          <w:p w14:paraId="633D971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485,1</w:t>
            </w:r>
          </w:p>
        </w:tc>
        <w:tc>
          <w:tcPr>
            <w:tcW w:w="1408" w:type="dxa"/>
          </w:tcPr>
          <w:p w14:paraId="4CDAA8D2"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141,5</w:t>
            </w:r>
          </w:p>
        </w:tc>
        <w:tc>
          <w:tcPr>
            <w:tcW w:w="1560" w:type="dxa"/>
          </w:tcPr>
          <w:p w14:paraId="7B8B5B19"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141,5</w:t>
            </w:r>
          </w:p>
        </w:tc>
      </w:tr>
      <w:tr w:rsidR="00374273" w:rsidRPr="00501465" w14:paraId="1701D49D" w14:textId="77777777" w:rsidTr="009D4B11">
        <w:tc>
          <w:tcPr>
            <w:tcW w:w="649" w:type="dxa"/>
          </w:tcPr>
          <w:p w14:paraId="34FB0E70"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25.</w:t>
            </w:r>
          </w:p>
        </w:tc>
        <w:tc>
          <w:tcPr>
            <w:tcW w:w="3159" w:type="dxa"/>
          </w:tcPr>
          <w:p w14:paraId="1E65B8C1"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proofErr w:type="spellStart"/>
            <w:r w:rsidRPr="00501465">
              <w:rPr>
                <w:rFonts w:ascii="Times New Roman" w:eastAsia="Times New Roman" w:hAnsi="Times New Roman" w:cs="Times New Roman"/>
                <w:sz w:val="20"/>
                <w:szCs w:val="20"/>
                <w:lang w:val="en-US" w:eastAsia="zh-CN"/>
              </w:rPr>
              <w:t>Ростовмелиоводхоз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3F6D8454"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342</w:t>
            </w:r>
            <w:r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val="en-US" w:eastAsia="zh-CN"/>
              </w:rPr>
              <w:t>2</w:t>
            </w:r>
            <w:r w:rsidRPr="00501465">
              <w:rPr>
                <w:rFonts w:ascii="Times New Roman" w:eastAsia="Times New Roman" w:hAnsi="Times New Roman" w:cs="Times New Roman"/>
                <w:sz w:val="20"/>
                <w:szCs w:val="20"/>
                <w:lang w:eastAsia="zh-CN"/>
              </w:rPr>
              <w:t>1</w:t>
            </w:r>
          </w:p>
          <w:p w14:paraId="677A578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5B7D3ED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88,76</w:t>
            </w:r>
          </w:p>
        </w:tc>
        <w:tc>
          <w:tcPr>
            <w:tcW w:w="1845" w:type="dxa"/>
          </w:tcPr>
          <w:p w14:paraId="6EE0CC04"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253,45</w:t>
            </w:r>
          </w:p>
        </w:tc>
        <w:tc>
          <w:tcPr>
            <w:tcW w:w="1844" w:type="dxa"/>
          </w:tcPr>
          <w:p w14:paraId="40FFB6B4"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1987,9</w:t>
            </w:r>
          </w:p>
        </w:tc>
        <w:tc>
          <w:tcPr>
            <w:tcW w:w="1408" w:type="dxa"/>
          </w:tcPr>
          <w:p w14:paraId="2D10FDF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228,2</w:t>
            </w:r>
          </w:p>
        </w:tc>
        <w:tc>
          <w:tcPr>
            <w:tcW w:w="1560" w:type="dxa"/>
          </w:tcPr>
          <w:p w14:paraId="7FEBE01E"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228,2</w:t>
            </w:r>
          </w:p>
        </w:tc>
      </w:tr>
      <w:tr w:rsidR="00374273" w:rsidRPr="00501465" w14:paraId="1E80748C" w14:textId="77777777" w:rsidTr="009D4B11">
        <w:tc>
          <w:tcPr>
            <w:tcW w:w="649" w:type="dxa"/>
          </w:tcPr>
          <w:p w14:paraId="3C464C4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26.</w:t>
            </w:r>
          </w:p>
        </w:tc>
        <w:tc>
          <w:tcPr>
            <w:tcW w:w="3159" w:type="dxa"/>
          </w:tcPr>
          <w:p w14:paraId="6FE9E177"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ФГБУ «</w:t>
            </w:r>
            <w:proofErr w:type="spellStart"/>
            <w:r w:rsidRPr="00501465">
              <w:rPr>
                <w:rFonts w:ascii="Times New Roman" w:eastAsia="Times New Roman" w:hAnsi="Times New Roman" w:cs="Times New Roman"/>
                <w:sz w:val="20"/>
                <w:szCs w:val="20"/>
                <w:lang w:val="en-US" w:eastAsia="zh-CN"/>
              </w:rPr>
              <w:t>Управление</w:t>
            </w:r>
            <w:proofErr w:type="spellEnd"/>
            <w:r w:rsidRPr="00501465">
              <w:rPr>
                <w:rFonts w:ascii="Times New Roman" w:eastAsia="Times New Roman" w:hAnsi="Times New Roman" w:cs="Times New Roman"/>
                <w:sz w:val="20"/>
                <w:szCs w:val="20"/>
                <w:lang w:val="en-US" w:eastAsia="zh-CN"/>
              </w:rPr>
              <w:t xml:space="preserve"> «</w:t>
            </w:r>
            <w:r w:rsidRPr="00501465">
              <w:rPr>
                <w:rFonts w:ascii="Times New Roman" w:eastAsia="Times New Roman" w:hAnsi="Times New Roman" w:cs="Times New Roman"/>
                <w:sz w:val="20"/>
                <w:szCs w:val="20"/>
                <w:lang w:eastAsia="zh-CN"/>
              </w:rPr>
              <w:t>Кубань</w:t>
            </w:r>
            <w:proofErr w:type="spellStart"/>
            <w:r w:rsidRPr="00501465">
              <w:rPr>
                <w:rFonts w:ascii="Times New Roman" w:eastAsia="Times New Roman" w:hAnsi="Times New Roman" w:cs="Times New Roman"/>
                <w:sz w:val="20"/>
                <w:szCs w:val="20"/>
                <w:lang w:val="en-US" w:eastAsia="zh-CN"/>
              </w:rPr>
              <w:t>мелиоводхоз</w:t>
            </w:r>
            <w:proofErr w:type="spellEnd"/>
            <w:r w:rsidRPr="00501465">
              <w:rPr>
                <w:rFonts w:ascii="Times New Roman" w:eastAsia="Times New Roman" w:hAnsi="Times New Roman" w:cs="Times New Roman"/>
                <w:sz w:val="20"/>
                <w:szCs w:val="20"/>
                <w:lang w:val="en-US" w:eastAsia="zh-CN"/>
              </w:rPr>
              <w:t>»</w:t>
            </w:r>
          </w:p>
        </w:tc>
        <w:tc>
          <w:tcPr>
            <w:tcW w:w="1721" w:type="dxa"/>
          </w:tcPr>
          <w:p w14:paraId="7A7B749C" w14:textId="77777777" w:rsidR="00374273" w:rsidRPr="00501465" w:rsidRDefault="00374273"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54</w:t>
            </w:r>
            <w:r w:rsidRPr="00501465">
              <w:rPr>
                <w:rFonts w:ascii="Times New Roman" w:eastAsia="Times New Roman" w:hAnsi="Times New Roman" w:cs="Times New Roman"/>
                <w:sz w:val="20"/>
                <w:szCs w:val="20"/>
                <w:lang w:eastAsia="zh-CN"/>
              </w:rPr>
              <w:t>7,0</w:t>
            </w:r>
          </w:p>
          <w:p w14:paraId="6D35718A"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p>
        </w:tc>
        <w:tc>
          <w:tcPr>
            <w:tcW w:w="1843" w:type="dxa"/>
          </w:tcPr>
          <w:p w14:paraId="3651B87D"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179,8</w:t>
            </w:r>
          </w:p>
        </w:tc>
        <w:tc>
          <w:tcPr>
            <w:tcW w:w="1845" w:type="dxa"/>
          </w:tcPr>
          <w:p w14:paraId="781F68E6"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367,2</w:t>
            </w:r>
          </w:p>
        </w:tc>
        <w:tc>
          <w:tcPr>
            <w:tcW w:w="1844" w:type="dxa"/>
          </w:tcPr>
          <w:p w14:paraId="6808496C"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400</w:t>
            </w:r>
            <w:r w:rsidRPr="00501465">
              <w:rPr>
                <w:rFonts w:ascii="Times New Roman" w:eastAsia="Times New Roman" w:hAnsi="Times New Roman" w:cs="Times New Roman"/>
                <w:sz w:val="20"/>
                <w:szCs w:val="20"/>
                <w:lang w:eastAsia="zh-CN"/>
              </w:rPr>
              <w:t>6</w:t>
            </w:r>
            <w:r w:rsidRPr="00501465">
              <w:rPr>
                <w:rFonts w:ascii="Times New Roman" w:eastAsia="Times New Roman" w:hAnsi="Times New Roman" w:cs="Times New Roman"/>
                <w:sz w:val="20"/>
                <w:szCs w:val="20"/>
                <w:lang w:val="en-US" w:eastAsia="zh-CN"/>
              </w:rPr>
              <w:t>,</w:t>
            </w:r>
            <w:r w:rsidRPr="00501465">
              <w:rPr>
                <w:rFonts w:ascii="Times New Roman" w:eastAsia="Times New Roman" w:hAnsi="Times New Roman" w:cs="Times New Roman"/>
                <w:sz w:val="20"/>
                <w:szCs w:val="20"/>
                <w:lang w:eastAsia="zh-CN"/>
              </w:rPr>
              <w:t>0</w:t>
            </w:r>
          </w:p>
        </w:tc>
        <w:tc>
          <w:tcPr>
            <w:tcW w:w="1408" w:type="dxa"/>
          </w:tcPr>
          <w:p w14:paraId="20F5967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313,2</w:t>
            </w:r>
            <w:r w:rsidRPr="00501465">
              <w:rPr>
                <w:rFonts w:ascii="Times New Roman" w:eastAsia="Times New Roman" w:hAnsi="Times New Roman" w:cs="Times New Roman"/>
                <w:sz w:val="20"/>
                <w:szCs w:val="20"/>
                <w:lang w:eastAsia="zh-CN"/>
              </w:rPr>
              <w:t>8</w:t>
            </w:r>
          </w:p>
        </w:tc>
        <w:tc>
          <w:tcPr>
            <w:tcW w:w="1560" w:type="dxa"/>
          </w:tcPr>
          <w:p w14:paraId="089A3218" w14:textId="77777777" w:rsidR="00374273" w:rsidRPr="00501465" w:rsidRDefault="0037427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val="en-US" w:eastAsia="zh-CN"/>
              </w:rPr>
              <w:t>313,2</w:t>
            </w:r>
            <w:r w:rsidRPr="00501465">
              <w:rPr>
                <w:rFonts w:ascii="Times New Roman" w:eastAsia="Times New Roman" w:hAnsi="Times New Roman" w:cs="Times New Roman"/>
                <w:sz w:val="20"/>
                <w:szCs w:val="20"/>
                <w:lang w:eastAsia="zh-CN"/>
              </w:rPr>
              <w:t>8</w:t>
            </w:r>
          </w:p>
        </w:tc>
      </w:tr>
    </w:tbl>
    <w:p w14:paraId="4103F0AE" w14:textId="23301EC2" w:rsidR="00374273" w:rsidRPr="00374273" w:rsidRDefault="008F73C8" w:rsidP="00501465">
      <w:pPr>
        <w:spacing w:after="0" w:line="360" w:lineRule="auto"/>
        <w:ind w:firstLineChars="125" w:firstLine="30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составлено по данным </w:t>
      </w:r>
      <w:proofErr w:type="spellStart"/>
      <w:r>
        <w:rPr>
          <w:rFonts w:ascii="Times New Roman" w:eastAsia="Times New Roman" w:hAnsi="Times New Roman" w:cs="Times New Roman"/>
          <w:sz w:val="24"/>
          <w:szCs w:val="24"/>
          <w:lang w:eastAsia="zh-CN"/>
        </w:rPr>
        <w:t>меливодхозов</w:t>
      </w:r>
      <w:proofErr w:type="spellEnd"/>
    </w:p>
    <w:p w14:paraId="52269A18" w14:textId="2DF27472" w:rsidR="00374273" w:rsidRDefault="00374273" w:rsidP="00501465">
      <w:pPr>
        <w:spacing w:line="360" w:lineRule="auto"/>
        <w:rPr>
          <w:rFonts w:ascii="Times New Roman" w:hAnsi="Times New Roman" w:cs="Times New Roman"/>
          <w:b/>
          <w:bCs/>
          <w:sz w:val="28"/>
          <w:szCs w:val="28"/>
        </w:rPr>
      </w:pPr>
    </w:p>
    <w:p w14:paraId="0666FC37" w14:textId="77777777" w:rsidR="004D5F6C" w:rsidRDefault="004D5F6C" w:rsidP="00501465">
      <w:pPr>
        <w:spacing w:line="360" w:lineRule="auto"/>
        <w:rPr>
          <w:rFonts w:ascii="Times New Roman" w:hAnsi="Times New Roman" w:cs="Times New Roman"/>
          <w:b/>
          <w:bCs/>
          <w:sz w:val="28"/>
          <w:szCs w:val="28"/>
        </w:rPr>
        <w:sectPr w:rsidR="004D5F6C" w:rsidSect="00501465">
          <w:pgSz w:w="16838" w:h="11906" w:orient="landscape"/>
          <w:pgMar w:top="1418" w:right="1418" w:bottom="1418" w:left="1418" w:header="709" w:footer="709" w:gutter="0"/>
          <w:cols w:space="708"/>
          <w:docGrid w:linePitch="360"/>
        </w:sectPr>
      </w:pPr>
    </w:p>
    <w:p w14:paraId="3B556791" w14:textId="6F5A5D2C" w:rsidR="00A91F18" w:rsidRPr="00A62F08" w:rsidRDefault="000551F8" w:rsidP="00A62F0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Из</w:t>
      </w:r>
      <w:r w:rsidR="004D5F6C" w:rsidRPr="004D5F6C">
        <w:rPr>
          <w:rFonts w:ascii="Times New Roman" w:hAnsi="Times New Roman" w:cs="Times New Roman"/>
          <w:sz w:val="28"/>
          <w:szCs w:val="28"/>
        </w:rPr>
        <w:t xml:space="preserve"> таблицы </w:t>
      </w:r>
      <w:r w:rsidR="00CF6DC1">
        <w:rPr>
          <w:rFonts w:ascii="Times New Roman" w:hAnsi="Times New Roman" w:cs="Times New Roman"/>
          <w:sz w:val="28"/>
          <w:szCs w:val="28"/>
        </w:rPr>
        <w:t>6</w:t>
      </w:r>
      <w:r w:rsidR="004D5F6C" w:rsidRPr="004D5F6C">
        <w:rPr>
          <w:rFonts w:ascii="Times New Roman" w:hAnsi="Times New Roman" w:cs="Times New Roman"/>
          <w:sz w:val="28"/>
          <w:szCs w:val="28"/>
        </w:rPr>
        <w:t xml:space="preserve"> </w:t>
      </w:r>
      <w:r>
        <w:rPr>
          <w:rFonts w:ascii="Times New Roman" w:hAnsi="Times New Roman" w:cs="Times New Roman"/>
          <w:sz w:val="28"/>
          <w:szCs w:val="28"/>
        </w:rPr>
        <w:t>видно</w:t>
      </w:r>
      <w:r w:rsidR="004D5F6C" w:rsidRPr="004D5F6C">
        <w:rPr>
          <w:rFonts w:ascii="Times New Roman" w:hAnsi="Times New Roman" w:cs="Times New Roman"/>
          <w:sz w:val="28"/>
          <w:szCs w:val="28"/>
        </w:rPr>
        <w:t>, что в лесной зоне в настоящее время полив сельскохозяйственных культур не проводится по многим причинам, но основными из них являются</w:t>
      </w:r>
      <w:r w:rsidR="004D5F6C">
        <w:rPr>
          <w:rFonts w:ascii="Times New Roman" w:hAnsi="Times New Roman" w:cs="Times New Roman"/>
          <w:sz w:val="28"/>
          <w:szCs w:val="28"/>
        </w:rPr>
        <w:t>:</w:t>
      </w:r>
      <w:r w:rsidR="004D5F6C" w:rsidRPr="004D5F6C">
        <w:rPr>
          <w:rFonts w:ascii="Times New Roman" w:hAnsi="Times New Roman" w:cs="Times New Roman"/>
          <w:sz w:val="28"/>
          <w:szCs w:val="28"/>
        </w:rPr>
        <w:t xml:space="preserve"> высокий физический износ оросительных систем и низкий уровень их технического состояния</w:t>
      </w:r>
      <w:r w:rsidR="004D5F6C">
        <w:rPr>
          <w:rFonts w:ascii="Times New Roman" w:hAnsi="Times New Roman" w:cs="Times New Roman"/>
          <w:sz w:val="28"/>
          <w:szCs w:val="28"/>
        </w:rPr>
        <w:t>;</w:t>
      </w:r>
      <w:r w:rsidR="004D5F6C" w:rsidRPr="004D5F6C">
        <w:rPr>
          <w:rFonts w:ascii="Times New Roman" w:hAnsi="Times New Roman" w:cs="Times New Roman"/>
          <w:sz w:val="28"/>
          <w:szCs w:val="28"/>
        </w:rPr>
        <w:t xml:space="preserve"> избыточная влагообеспеченность</w:t>
      </w:r>
      <w:r w:rsidR="004D5F6C">
        <w:rPr>
          <w:rFonts w:ascii="Times New Roman" w:hAnsi="Times New Roman" w:cs="Times New Roman"/>
          <w:sz w:val="28"/>
          <w:szCs w:val="28"/>
        </w:rPr>
        <w:t>;</w:t>
      </w:r>
      <w:r w:rsidR="004D5F6C" w:rsidRPr="004D5F6C">
        <w:rPr>
          <w:rFonts w:ascii="Times New Roman" w:hAnsi="Times New Roman" w:cs="Times New Roman"/>
          <w:sz w:val="28"/>
          <w:szCs w:val="28"/>
        </w:rPr>
        <w:t xml:space="preserve"> низкая доходность </w:t>
      </w:r>
      <w:r w:rsidR="004D5F6C" w:rsidRPr="002F74B4">
        <w:rPr>
          <w:rFonts w:ascii="Times New Roman" w:hAnsi="Times New Roman" w:cs="Times New Roman"/>
          <w:sz w:val="28"/>
          <w:szCs w:val="28"/>
        </w:rPr>
        <w:t>сельскохозяйственных предприятий; дефицит трудовых ресурсов и др.</w:t>
      </w:r>
      <w:r w:rsidR="002F74B4" w:rsidRPr="002F74B4">
        <w:rPr>
          <w:rFonts w:ascii="Times New Roman" w:hAnsi="Times New Roman" w:cs="Times New Roman"/>
          <w:sz w:val="28"/>
          <w:szCs w:val="28"/>
        </w:rPr>
        <w:t xml:space="preserve"> Отсутствие исходной информации не позволяет выполнить расчеты платы за воду в этой зоне. В связи с этим, ограничимся расчетами для трех природно-климатических зон: сухостепной, степной и лесостепной. Но учитывая то обстоятельство, что большинство субъектов Российской Федерации расположены, как правило, в двух природно-климатических зонах (лесостепной и степной) расчет системы платежей за водопользование в сельском хозяйстве будет произведен для следующих природно-климатических зон: лесостепная и степная зоны; сухостепная зона.</w:t>
      </w:r>
      <w:r w:rsidR="00CF6DC1">
        <w:rPr>
          <w:rFonts w:ascii="Times New Roman" w:hAnsi="Times New Roman" w:cs="Times New Roman"/>
          <w:sz w:val="28"/>
          <w:szCs w:val="28"/>
        </w:rPr>
        <w:t xml:space="preserve"> В основу расчета </w:t>
      </w:r>
      <w:r w:rsidR="004D75FD">
        <w:rPr>
          <w:rFonts w:ascii="Times New Roman" w:hAnsi="Times New Roman" w:cs="Times New Roman"/>
          <w:sz w:val="28"/>
          <w:szCs w:val="28"/>
        </w:rPr>
        <w:t xml:space="preserve">системы платежей </w:t>
      </w:r>
      <w:r w:rsidR="00CF6DC1">
        <w:rPr>
          <w:rFonts w:ascii="Times New Roman" w:hAnsi="Times New Roman" w:cs="Times New Roman"/>
          <w:sz w:val="28"/>
          <w:szCs w:val="28"/>
        </w:rPr>
        <w:t xml:space="preserve">за воду положен методический подход, учитывающий социально-экономические и экологические факторы в комплексе (подробно методический подход изложен в работах </w:t>
      </w:r>
      <w:r w:rsidR="006A2C63" w:rsidRPr="006A2C63">
        <w:rPr>
          <w:rFonts w:ascii="Times New Roman" w:hAnsi="Times New Roman" w:cs="Times New Roman"/>
          <w:sz w:val="28"/>
          <w:szCs w:val="28"/>
        </w:rPr>
        <w:t>[</w:t>
      </w:r>
      <w:r w:rsidR="00AF7118">
        <w:rPr>
          <w:rFonts w:ascii="Times New Roman" w:hAnsi="Times New Roman" w:cs="Times New Roman"/>
          <w:sz w:val="28"/>
          <w:szCs w:val="28"/>
        </w:rPr>
        <w:t>10,11</w:t>
      </w:r>
      <w:r w:rsidR="006A2C63" w:rsidRPr="006A2C63">
        <w:rPr>
          <w:rFonts w:ascii="Times New Roman" w:hAnsi="Times New Roman" w:cs="Times New Roman"/>
          <w:sz w:val="28"/>
          <w:szCs w:val="28"/>
        </w:rPr>
        <w:t>]).</w:t>
      </w:r>
      <w:r w:rsidR="006F192F" w:rsidRPr="006A2C63">
        <w:rPr>
          <w:rFonts w:ascii="Times New Roman" w:hAnsi="Times New Roman" w:cs="Times New Roman"/>
          <w:sz w:val="28"/>
          <w:szCs w:val="28"/>
        </w:rPr>
        <w:t xml:space="preserve"> </w:t>
      </w:r>
      <w:r w:rsidR="006F192F" w:rsidRPr="006F192F">
        <w:rPr>
          <w:rFonts w:ascii="Times New Roman" w:hAnsi="Times New Roman" w:cs="Times New Roman"/>
          <w:sz w:val="28"/>
          <w:szCs w:val="28"/>
        </w:rPr>
        <w:t xml:space="preserve">Результаты расчета системы платежей за </w:t>
      </w:r>
      <w:r w:rsidR="00A243FD">
        <w:rPr>
          <w:rFonts w:ascii="Times New Roman" w:hAnsi="Times New Roman" w:cs="Times New Roman"/>
          <w:sz w:val="28"/>
          <w:szCs w:val="28"/>
        </w:rPr>
        <w:t xml:space="preserve">воду </w:t>
      </w:r>
      <w:r w:rsidR="006F192F" w:rsidRPr="006F192F">
        <w:rPr>
          <w:rFonts w:ascii="Times New Roman" w:hAnsi="Times New Roman" w:cs="Times New Roman"/>
          <w:sz w:val="28"/>
          <w:szCs w:val="28"/>
        </w:rPr>
        <w:t>(</w:t>
      </w:r>
      <w:proofErr w:type="spellStart"/>
      <w:r w:rsidR="006F192F" w:rsidRPr="006F192F">
        <w:rPr>
          <w:rFonts w:ascii="Times New Roman" w:hAnsi="Times New Roman" w:cs="Times New Roman"/>
          <w:sz w:val="28"/>
          <w:szCs w:val="28"/>
        </w:rPr>
        <w:t>покубометровой</w:t>
      </w:r>
      <w:proofErr w:type="spellEnd"/>
      <w:r w:rsidR="006F192F" w:rsidRPr="006F192F">
        <w:rPr>
          <w:rFonts w:ascii="Times New Roman" w:hAnsi="Times New Roman" w:cs="Times New Roman"/>
          <w:sz w:val="28"/>
          <w:szCs w:val="28"/>
        </w:rPr>
        <w:t xml:space="preserve"> и погектарной ставок) для разных природно-климатических зон </w:t>
      </w:r>
      <w:r w:rsidR="00A243FD">
        <w:rPr>
          <w:rFonts w:ascii="Times New Roman" w:hAnsi="Times New Roman" w:cs="Times New Roman"/>
          <w:sz w:val="28"/>
          <w:szCs w:val="28"/>
        </w:rPr>
        <w:t xml:space="preserve">сведены </w:t>
      </w:r>
      <w:r w:rsidR="00A243FD" w:rsidRPr="006F192F">
        <w:rPr>
          <w:rFonts w:ascii="Times New Roman" w:hAnsi="Times New Roman" w:cs="Times New Roman"/>
          <w:sz w:val="28"/>
          <w:szCs w:val="28"/>
        </w:rPr>
        <w:t>в</w:t>
      </w:r>
      <w:r w:rsidR="006F192F" w:rsidRPr="006F192F">
        <w:rPr>
          <w:rFonts w:ascii="Times New Roman" w:hAnsi="Times New Roman" w:cs="Times New Roman"/>
          <w:sz w:val="28"/>
          <w:szCs w:val="28"/>
        </w:rPr>
        <w:t xml:space="preserve"> табл</w:t>
      </w:r>
      <w:r w:rsidR="00A243FD">
        <w:rPr>
          <w:rFonts w:ascii="Times New Roman" w:hAnsi="Times New Roman" w:cs="Times New Roman"/>
          <w:sz w:val="28"/>
          <w:szCs w:val="28"/>
        </w:rPr>
        <w:t>ицу</w:t>
      </w:r>
      <w:r w:rsidR="006F192F" w:rsidRPr="006F192F">
        <w:rPr>
          <w:rFonts w:ascii="Times New Roman" w:hAnsi="Times New Roman" w:cs="Times New Roman"/>
          <w:sz w:val="28"/>
          <w:szCs w:val="28"/>
        </w:rPr>
        <w:t xml:space="preserve"> </w:t>
      </w:r>
      <w:r w:rsidR="00CF6DC1">
        <w:rPr>
          <w:rFonts w:ascii="Times New Roman" w:hAnsi="Times New Roman" w:cs="Times New Roman"/>
          <w:sz w:val="28"/>
          <w:szCs w:val="28"/>
        </w:rPr>
        <w:t>7</w:t>
      </w:r>
      <w:r w:rsidR="006F192F">
        <w:rPr>
          <w:rFonts w:ascii="Times New Roman" w:hAnsi="Times New Roman" w:cs="Times New Roman"/>
          <w:sz w:val="28"/>
          <w:szCs w:val="28"/>
        </w:rPr>
        <w:t>.</w:t>
      </w:r>
    </w:p>
    <w:p w14:paraId="635D4DC8" w14:textId="176FE94A" w:rsidR="006F192F" w:rsidRPr="00561098" w:rsidRDefault="00561098" w:rsidP="00A91F18">
      <w:pPr>
        <w:spacing w:after="0" w:line="276" w:lineRule="auto"/>
        <w:rPr>
          <w:rFonts w:ascii="Times New Roman" w:hAnsi="Times New Roman" w:cs="Times New Roman"/>
          <w:sz w:val="24"/>
          <w:szCs w:val="24"/>
        </w:rPr>
      </w:pPr>
      <w:r w:rsidRPr="00561098">
        <w:rPr>
          <w:rFonts w:ascii="Times New Roman" w:hAnsi="Times New Roman" w:cs="Times New Roman"/>
          <w:sz w:val="24"/>
          <w:szCs w:val="24"/>
        </w:rPr>
        <w:t xml:space="preserve">Таблица </w:t>
      </w:r>
      <w:r w:rsidR="00F855CE">
        <w:rPr>
          <w:rFonts w:ascii="Times New Roman" w:hAnsi="Times New Roman" w:cs="Times New Roman"/>
          <w:sz w:val="24"/>
          <w:szCs w:val="24"/>
        </w:rPr>
        <w:t>7</w:t>
      </w:r>
      <w:r w:rsidRPr="00561098">
        <w:rPr>
          <w:rFonts w:ascii="Times New Roman" w:hAnsi="Times New Roman" w:cs="Times New Roman"/>
          <w:sz w:val="24"/>
          <w:szCs w:val="24"/>
        </w:rPr>
        <w:t xml:space="preserve"> - Результаты расчета </w:t>
      </w:r>
      <w:proofErr w:type="spellStart"/>
      <w:r w:rsidR="00FE1BFE">
        <w:rPr>
          <w:rFonts w:ascii="Times New Roman" w:hAnsi="Times New Roman" w:cs="Times New Roman"/>
          <w:sz w:val="24"/>
          <w:szCs w:val="24"/>
        </w:rPr>
        <w:t>покубометровой</w:t>
      </w:r>
      <w:proofErr w:type="spellEnd"/>
      <w:r w:rsidR="00FE1BFE">
        <w:rPr>
          <w:rFonts w:ascii="Times New Roman" w:hAnsi="Times New Roman" w:cs="Times New Roman"/>
          <w:sz w:val="24"/>
          <w:szCs w:val="24"/>
        </w:rPr>
        <w:t xml:space="preserve"> и погектарной ставок </w:t>
      </w:r>
      <w:r w:rsidR="00A243FD">
        <w:rPr>
          <w:rFonts w:ascii="Times New Roman" w:hAnsi="Times New Roman" w:cs="Times New Roman"/>
          <w:sz w:val="24"/>
          <w:szCs w:val="24"/>
        </w:rPr>
        <w:t xml:space="preserve">платы за </w:t>
      </w:r>
      <w:r w:rsidR="00FE1BFE">
        <w:rPr>
          <w:rFonts w:ascii="Times New Roman" w:hAnsi="Times New Roman" w:cs="Times New Roman"/>
          <w:sz w:val="24"/>
          <w:szCs w:val="24"/>
        </w:rPr>
        <w:t>оросительную</w:t>
      </w:r>
      <w:r w:rsidR="000270CD">
        <w:rPr>
          <w:rFonts w:ascii="Times New Roman" w:hAnsi="Times New Roman" w:cs="Times New Roman"/>
          <w:sz w:val="24"/>
          <w:szCs w:val="24"/>
        </w:rPr>
        <w:t xml:space="preserve"> воду</w:t>
      </w:r>
      <w:r w:rsidR="00A243FD">
        <w:rPr>
          <w:rFonts w:ascii="Times New Roman" w:hAnsi="Times New Roman" w:cs="Times New Roman"/>
          <w:sz w:val="24"/>
          <w:szCs w:val="24"/>
        </w:rPr>
        <w:t xml:space="preserve"> по природно-климатическим зонам</w:t>
      </w:r>
      <w:r w:rsidRPr="00561098">
        <w:rPr>
          <w:rFonts w:ascii="Times New Roman" w:hAnsi="Times New Roman" w:cs="Times New Roman"/>
          <w:sz w:val="24"/>
          <w:szCs w:val="24"/>
        </w:rPr>
        <w:t xml:space="preserve"> </w:t>
      </w:r>
    </w:p>
    <w:tbl>
      <w:tblPr>
        <w:tblW w:w="9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1897"/>
        <w:gridCol w:w="1842"/>
      </w:tblGrid>
      <w:tr w:rsidR="006F192F" w:rsidRPr="00501465" w14:paraId="1F6C53C1" w14:textId="77777777" w:rsidTr="00B31235">
        <w:tc>
          <w:tcPr>
            <w:tcW w:w="562" w:type="dxa"/>
          </w:tcPr>
          <w:p w14:paraId="7D37CF75" w14:textId="77777777" w:rsidR="006F192F" w:rsidRPr="00501465" w:rsidRDefault="006F192F" w:rsidP="00F6558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 п/п</w:t>
            </w:r>
          </w:p>
        </w:tc>
        <w:tc>
          <w:tcPr>
            <w:tcW w:w="4962" w:type="dxa"/>
          </w:tcPr>
          <w:p w14:paraId="611EC5E5" w14:textId="77777777" w:rsidR="006F192F" w:rsidRPr="00501465" w:rsidRDefault="006F192F" w:rsidP="00F6558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Показатели</w:t>
            </w:r>
          </w:p>
        </w:tc>
        <w:tc>
          <w:tcPr>
            <w:tcW w:w="1897" w:type="dxa"/>
          </w:tcPr>
          <w:p w14:paraId="749ACEE9" w14:textId="41E2073E" w:rsidR="006F192F" w:rsidRPr="00501465" w:rsidRDefault="001361D4" w:rsidP="00F6558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Лесостепная и степная природно-климатическая зона</w:t>
            </w:r>
          </w:p>
        </w:tc>
        <w:tc>
          <w:tcPr>
            <w:tcW w:w="1842" w:type="dxa"/>
          </w:tcPr>
          <w:p w14:paraId="7200AFFC" w14:textId="3D2631DE" w:rsidR="006F192F" w:rsidRPr="00501465" w:rsidRDefault="001361D4" w:rsidP="00F6558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Сухостепная природно-климатическая зона</w:t>
            </w:r>
          </w:p>
        </w:tc>
      </w:tr>
      <w:tr w:rsidR="00F6558D" w:rsidRPr="00501465" w14:paraId="60A107C7" w14:textId="77777777" w:rsidTr="00B31235">
        <w:tc>
          <w:tcPr>
            <w:tcW w:w="562" w:type="dxa"/>
          </w:tcPr>
          <w:p w14:paraId="1ED5EB60" w14:textId="1CB436D6" w:rsidR="00F6558D" w:rsidRPr="00F6558D" w:rsidRDefault="00F6558D" w:rsidP="00F6558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4962" w:type="dxa"/>
          </w:tcPr>
          <w:p w14:paraId="0FB375E1" w14:textId="48A8658A" w:rsidR="00F6558D" w:rsidRPr="00F6558D" w:rsidRDefault="00F6558D" w:rsidP="00F6558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c>
          <w:tcPr>
            <w:tcW w:w="1897" w:type="dxa"/>
          </w:tcPr>
          <w:p w14:paraId="72BDEE76" w14:textId="7F4C4901" w:rsidR="00F6558D" w:rsidRPr="00501465" w:rsidRDefault="00F6558D" w:rsidP="00F6558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1842" w:type="dxa"/>
          </w:tcPr>
          <w:p w14:paraId="7B7207C5" w14:textId="2C999E74" w:rsidR="00F6558D" w:rsidRPr="00501465" w:rsidRDefault="00F6558D" w:rsidP="00F6558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r>
      <w:tr w:rsidR="001C550B" w:rsidRPr="00501465" w14:paraId="7183A7DE" w14:textId="77777777" w:rsidTr="00B31235">
        <w:tc>
          <w:tcPr>
            <w:tcW w:w="562" w:type="dxa"/>
          </w:tcPr>
          <w:p w14:paraId="19D5DAAC"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1.</w:t>
            </w:r>
          </w:p>
        </w:tc>
        <w:tc>
          <w:tcPr>
            <w:tcW w:w="4962" w:type="dxa"/>
          </w:tcPr>
          <w:p w14:paraId="3C32BDDE" w14:textId="004C9258" w:rsidR="001C550B" w:rsidRPr="00B3123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Средневзвешенная оптимальная оросительная норма нетто, </w:t>
            </w:r>
            <w:r w:rsidR="00B31235">
              <w:rPr>
                <w:rFonts w:ascii="Times New Roman" w:eastAsia="Times New Roman" w:hAnsi="Times New Roman" w:cs="Times New Roman"/>
                <w:sz w:val="20"/>
                <w:szCs w:val="20"/>
                <w:lang w:eastAsia="zh-CN"/>
              </w:rPr>
              <w:t>м</w:t>
            </w:r>
            <w:r w:rsidR="00B31235" w:rsidRPr="00B31235">
              <w:rPr>
                <w:rFonts w:ascii="Times New Roman" w:eastAsia="Times New Roman" w:hAnsi="Times New Roman" w:cs="Times New Roman"/>
                <w:sz w:val="20"/>
                <w:szCs w:val="20"/>
                <w:vertAlign w:val="superscript"/>
                <w:lang w:eastAsia="zh-CN"/>
              </w:rPr>
              <w:t>3</w:t>
            </w:r>
            <w:r w:rsidR="00B31235">
              <w:rPr>
                <w:rFonts w:ascii="Times New Roman" w:eastAsia="Times New Roman" w:hAnsi="Times New Roman" w:cs="Times New Roman"/>
                <w:sz w:val="20"/>
                <w:szCs w:val="20"/>
                <w:lang w:eastAsia="zh-CN"/>
              </w:rPr>
              <w:t>/га</w:t>
            </w:r>
          </w:p>
        </w:tc>
        <w:tc>
          <w:tcPr>
            <w:tcW w:w="1897" w:type="dxa"/>
          </w:tcPr>
          <w:p w14:paraId="01AACF22" w14:textId="042FFB3C"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2000</w:t>
            </w:r>
          </w:p>
        </w:tc>
        <w:tc>
          <w:tcPr>
            <w:tcW w:w="1842" w:type="dxa"/>
          </w:tcPr>
          <w:p w14:paraId="10D90AE5"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eastAsia="zh-CN"/>
              </w:rPr>
              <w:t>3500</w:t>
            </w:r>
          </w:p>
        </w:tc>
      </w:tr>
      <w:tr w:rsidR="001C550B" w:rsidRPr="00501465" w14:paraId="526F9A4D" w14:textId="77777777" w:rsidTr="00B31235">
        <w:tc>
          <w:tcPr>
            <w:tcW w:w="562" w:type="dxa"/>
          </w:tcPr>
          <w:p w14:paraId="62CBD4BA"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2.</w:t>
            </w:r>
          </w:p>
        </w:tc>
        <w:tc>
          <w:tcPr>
            <w:tcW w:w="4962" w:type="dxa"/>
          </w:tcPr>
          <w:p w14:paraId="40ACBEC2" w14:textId="3E2E9AFE"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Средневзвешенная оптимальная оросительная норма брутто, </w:t>
            </w:r>
            <w:r w:rsidR="00B31235">
              <w:rPr>
                <w:rFonts w:ascii="Times New Roman" w:eastAsia="Times New Roman" w:hAnsi="Times New Roman" w:cs="Times New Roman"/>
                <w:sz w:val="20"/>
                <w:szCs w:val="20"/>
                <w:lang w:eastAsia="zh-CN"/>
              </w:rPr>
              <w:t>м</w:t>
            </w:r>
            <w:r w:rsidR="00B31235" w:rsidRPr="00B31235">
              <w:rPr>
                <w:rFonts w:ascii="Times New Roman" w:eastAsia="Times New Roman" w:hAnsi="Times New Roman" w:cs="Times New Roman"/>
                <w:sz w:val="20"/>
                <w:szCs w:val="20"/>
                <w:vertAlign w:val="superscript"/>
                <w:lang w:eastAsia="zh-CN"/>
              </w:rPr>
              <w:t>3</w:t>
            </w:r>
            <w:r w:rsidR="00B31235">
              <w:rPr>
                <w:rFonts w:ascii="Times New Roman" w:eastAsia="Times New Roman" w:hAnsi="Times New Roman" w:cs="Times New Roman"/>
                <w:sz w:val="20"/>
                <w:szCs w:val="20"/>
                <w:lang w:eastAsia="zh-CN"/>
              </w:rPr>
              <w:t>/га</w:t>
            </w:r>
            <w:r w:rsidR="00B31235" w:rsidRPr="00B31235">
              <w:rPr>
                <w:rFonts w:ascii="Times New Roman" w:eastAsia="Times New Roman" w:hAnsi="Times New Roman" w:cs="Times New Roman"/>
                <w:sz w:val="20"/>
                <w:szCs w:val="20"/>
                <w:lang w:eastAsia="zh-CN"/>
              </w:rPr>
              <w:t xml:space="preserve"> </w:t>
            </w:r>
          </w:p>
        </w:tc>
        <w:tc>
          <w:tcPr>
            <w:tcW w:w="1897" w:type="dxa"/>
          </w:tcPr>
          <w:p w14:paraId="3E1EF47D" w14:textId="3FC5D5A2"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2900</w:t>
            </w:r>
          </w:p>
        </w:tc>
        <w:tc>
          <w:tcPr>
            <w:tcW w:w="1842" w:type="dxa"/>
          </w:tcPr>
          <w:p w14:paraId="44963B59"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eastAsia="zh-CN"/>
              </w:rPr>
              <w:t>4300</w:t>
            </w:r>
          </w:p>
        </w:tc>
      </w:tr>
      <w:tr w:rsidR="001C550B" w:rsidRPr="00501465" w14:paraId="2187A3D3" w14:textId="77777777" w:rsidTr="00B31235">
        <w:tc>
          <w:tcPr>
            <w:tcW w:w="562" w:type="dxa"/>
          </w:tcPr>
          <w:p w14:paraId="1E7F5511"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3.</w:t>
            </w:r>
          </w:p>
        </w:tc>
        <w:tc>
          <w:tcPr>
            <w:tcW w:w="4962" w:type="dxa"/>
          </w:tcPr>
          <w:p w14:paraId="15EF1F88" w14:textId="257F9A24"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Водообмен между </w:t>
            </w:r>
            <w:r w:rsidR="00F136B9" w:rsidRPr="00501465">
              <w:rPr>
                <w:rFonts w:ascii="Times New Roman" w:eastAsia="Times New Roman" w:hAnsi="Times New Roman" w:cs="Times New Roman"/>
                <w:sz w:val="20"/>
                <w:szCs w:val="20"/>
                <w:lang w:eastAsia="zh-CN"/>
              </w:rPr>
              <w:t xml:space="preserve">почвенными и </w:t>
            </w:r>
            <w:r w:rsidR="00A243FD" w:rsidRPr="00501465">
              <w:rPr>
                <w:rFonts w:ascii="Times New Roman" w:eastAsia="Times New Roman" w:hAnsi="Times New Roman" w:cs="Times New Roman"/>
                <w:sz w:val="20"/>
                <w:szCs w:val="20"/>
                <w:lang w:eastAsia="zh-CN"/>
              </w:rPr>
              <w:t>подземными</w:t>
            </w:r>
            <w:r w:rsidR="00F136B9" w:rsidRPr="00501465">
              <w:rPr>
                <w:rFonts w:ascii="Times New Roman" w:eastAsia="Times New Roman" w:hAnsi="Times New Roman" w:cs="Times New Roman"/>
                <w:sz w:val="20"/>
                <w:szCs w:val="20"/>
                <w:lang w:eastAsia="zh-CN"/>
              </w:rPr>
              <w:t xml:space="preserve"> водами</w:t>
            </w:r>
            <w:r w:rsidRPr="00501465">
              <w:rPr>
                <w:rFonts w:ascii="Times New Roman" w:eastAsia="Times New Roman" w:hAnsi="Times New Roman" w:cs="Times New Roman"/>
                <w:sz w:val="20"/>
                <w:szCs w:val="20"/>
                <w:lang w:eastAsia="zh-CN"/>
              </w:rPr>
              <w:t xml:space="preserve">, </w:t>
            </w:r>
            <w:r w:rsidR="00B31235">
              <w:rPr>
                <w:rFonts w:ascii="Times New Roman" w:eastAsia="Times New Roman" w:hAnsi="Times New Roman" w:cs="Times New Roman"/>
                <w:sz w:val="20"/>
                <w:szCs w:val="20"/>
                <w:lang w:eastAsia="zh-CN"/>
              </w:rPr>
              <w:t>м</w:t>
            </w:r>
            <w:r w:rsidR="00B31235" w:rsidRPr="00B31235">
              <w:rPr>
                <w:rFonts w:ascii="Times New Roman" w:eastAsia="Times New Roman" w:hAnsi="Times New Roman" w:cs="Times New Roman"/>
                <w:sz w:val="20"/>
                <w:szCs w:val="20"/>
                <w:vertAlign w:val="superscript"/>
                <w:lang w:eastAsia="zh-CN"/>
              </w:rPr>
              <w:t>3</w:t>
            </w:r>
            <w:r w:rsidR="00B31235">
              <w:rPr>
                <w:rFonts w:ascii="Times New Roman" w:eastAsia="Times New Roman" w:hAnsi="Times New Roman" w:cs="Times New Roman"/>
                <w:sz w:val="20"/>
                <w:szCs w:val="20"/>
                <w:lang w:eastAsia="zh-CN"/>
              </w:rPr>
              <w:t>/га</w:t>
            </w:r>
            <w:r w:rsidR="00B31235" w:rsidRPr="00B31235">
              <w:rPr>
                <w:rFonts w:ascii="Times New Roman" w:eastAsia="Times New Roman" w:hAnsi="Times New Roman" w:cs="Times New Roman"/>
                <w:sz w:val="20"/>
                <w:szCs w:val="20"/>
                <w:lang w:eastAsia="zh-CN"/>
              </w:rPr>
              <w:t xml:space="preserve"> </w:t>
            </w:r>
          </w:p>
        </w:tc>
        <w:tc>
          <w:tcPr>
            <w:tcW w:w="1897" w:type="dxa"/>
          </w:tcPr>
          <w:p w14:paraId="11995A48" w14:textId="23A18178"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350</w:t>
            </w:r>
          </w:p>
        </w:tc>
        <w:tc>
          <w:tcPr>
            <w:tcW w:w="1842" w:type="dxa"/>
          </w:tcPr>
          <w:p w14:paraId="432946A3"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eastAsia="zh-CN"/>
              </w:rPr>
              <w:t>44</w:t>
            </w:r>
            <w:r w:rsidRPr="00501465">
              <w:rPr>
                <w:rFonts w:ascii="Times New Roman" w:eastAsia="Times New Roman" w:hAnsi="Times New Roman" w:cs="Times New Roman"/>
                <w:sz w:val="20"/>
                <w:szCs w:val="20"/>
                <w:lang w:val="en-US" w:eastAsia="zh-CN"/>
              </w:rPr>
              <w:t>0</w:t>
            </w:r>
          </w:p>
        </w:tc>
      </w:tr>
      <w:tr w:rsidR="001C550B" w:rsidRPr="00501465" w14:paraId="3309A864" w14:textId="77777777" w:rsidTr="00B31235">
        <w:tc>
          <w:tcPr>
            <w:tcW w:w="562" w:type="dxa"/>
          </w:tcPr>
          <w:p w14:paraId="6BA48980"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4.</w:t>
            </w:r>
          </w:p>
        </w:tc>
        <w:tc>
          <w:tcPr>
            <w:tcW w:w="4962" w:type="dxa"/>
          </w:tcPr>
          <w:p w14:paraId="223BE804" w14:textId="51361F79"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Суммарные расходы на </w:t>
            </w:r>
            <w:r w:rsidR="00F136B9" w:rsidRPr="00501465">
              <w:rPr>
                <w:rFonts w:ascii="Times New Roman" w:eastAsia="Times New Roman" w:hAnsi="Times New Roman" w:cs="Times New Roman"/>
                <w:sz w:val="20"/>
                <w:szCs w:val="20"/>
                <w:lang w:eastAsia="zh-CN"/>
              </w:rPr>
              <w:t xml:space="preserve">подачу воды и </w:t>
            </w:r>
            <w:r w:rsidRPr="00501465">
              <w:rPr>
                <w:rFonts w:ascii="Times New Roman" w:eastAsia="Times New Roman" w:hAnsi="Times New Roman" w:cs="Times New Roman"/>
                <w:sz w:val="20"/>
                <w:szCs w:val="20"/>
                <w:lang w:eastAsia="zh-CN"/>
              </w:rPr>
              <w:t xml:space="preserve">эксплуатацию оросительной системы всех федеральных государственных учреждений, расположенных в рассматриваемой зоне, млн. руб. </w:t>
            </w:r>
          </w:p>
        </w:tc>
        <w:tc>
          <w:tcPr>
            <w:tcW w:w="1897" w:type="dxa"/>
          </w:tcPr>
          <w:p w14:paraId="6F40A64F" w14:textId="5CA51B73"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997,4</w:t>
            </w:r>
          </w:p>
        </w:tc>
        <w:tc>
          <w:tcPr>
            <w:tcW w:w="1842" w:type="dxa"/>
          </w:tcPr>
          <w:p w14:paraId="5C228308"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1856,0</w:t>
            </w:r>
          </w:p>
        </w:tc>
      </w:tr>
      <w:tr w:rsidR="006F192F" w:rsidRPr="00501465" w14:paraId="051F0508" w14:textId="77777777" w:rsidTr="00B31235">
        <w:tc>
          <w:tcPr>
            <w:tcW w:w="562" w:type="dxa"/>
          </w:tcPr>
          <w:p w14:paraId="148DE00B" w14:textId="77777777" w:rsidR="006F192F" w:rsidRPr="00501465" w:rsidRDefault="006F192F"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p>
        </w:tc>
        <w:tc>
          <w:tcPr>
            <w:tcW w:w="4962" w:type="dxa"/>
          </w:tcPr>
          <w:p w14:paraId="21D8C610" w14:textId="21AE2F46" w:rsidR="006F192F" w:rsidRPr="00501465" w:rsidRDefault="00F136B9"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из них</w:t>
            </w:r>
          </w:p>
        </w:tc>
        <w:tc>
          <w:tcPr>
            <w:tcW w:w="1897" w:type="dxa"/>
          </w:tcPr>
          <w:p w14:paraId="143312E8" w14:textId="77777777" w:rsidR="006F192F" w:rsidRPr="00501465" w:rsidRDefault="006F192F"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p>
        </w:tc>
        <w:tc>
          <w:tcPr>
            <w:tcW w:w="1842" w:type="dxa"/>
          </w:tcPr>
          <w:p w14:paraId="0668FF83" w14:textId="77777777" w:rsidR="006F192F" w:rsidRPr="00501465" w:rsidRDefault="006F192F"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p>
        </w:tc>
      </w:tr>
      <w:tr w:rsidR="001C550B" w:rsidRPr="00501465" w14:paraId="4F1FA17F" w14:textId="77777777" w:rsidTr="00B31235">
        <w:tc>
          <w:tcPr>
            <w:tcW w:w="562" w:type="dxa"/>
          </w:tcPr>
          <w:p w14:paraId="1210BF7A"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p>
        </w:tc>
        <w:tc>
          <w:tcPr>
            <w:tcW w:w="4962" w:type="dxa"/>
          </w:tcPr>
          <w:p w14:paraId="278E6E4F" w14:textId="7C68B8FB" w:rsidR="001C550B" w:rsidRPr="00501465" w:rsidRDefault="00863D01"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у</w:t>
            </w:r>
            <w:r w:rsidR="001C550B" w:rsidRPr="00501465">
              <w:rPr>
                <w:rFonts w:ascii="Times New Roman" w:eastAsia="Times New Roman" w:hAnsi="Times New Roman" w:cs="Times New Roman"/>
                <w:sz w:val="20"/>
                <w:szCs w:val="20"/>
                <w:lang w:eastAsia="zh-CN"/>
              </w:rPr>
              <w:t>словно</w:t>
            </w:r>
            <w:r w:rsidRPr="00501465">
              <w:rPr>
                <w:rFonts w:ascii="Times New Roman" w:eastAsia="Times New Roman" w:hAnsi="Times New Roman" w:cs="Times New Roman"/>
                <w:sz w:val="20"/>
                <w:szCs w:val="20"/>
                <w:lang w:eastAsia="zh-CN"/>
              </w:rPr>
              <w:t>-</w:t>
            </w:r>
            <w:r w:rsidR="001C550B" w:rsidRPr="00501465">
              <w:rPr>
                <w:rFonts w:ascii="Times New Roman" w:eastAsia="Times New Roman" w:hAnsi="Times New Roman" w:cs="Times New Roman"/>
                <w:sz w:val="20"/>
                <w:szCs w:val="20"/>
                <w:lang w:eastAsia="zh-CN"/>
              </w:rPr>
              <w:t>постоянн</w:t>
            </w:r>
            <w:r w:rsidRPr="00501465">
              <w:rPr>
                <w:rFonts w:ascii="Times New Roman" w:eastAsia="Times New Roman" w:hAnsi="Times New Roman" w:cs="Times New Roman"/>
                <w:sz w:val="20"/>
                <w:szCs w:val="20"/>
                <w:lang w:eastAsia="zh-CN"/>
              </w:rPr>
              <w:t>ые затраты</w:t>
            </w:r>
            <w:r w:rsidR="001C550B" w:rsidRPr="00501465">
              <w:rPr>
                <w:rFonts w:ascii="Times New Roman" w:eastAsia="Times New Roman" w:hAnsi="Times New Roman" w:cs="Times New Roman"/>
                <w:sz w:val="20"/>
                <w:szCs w:val="20"/>
                <w:lang w:eastAsia="zh-CN"/>
              </w:rPr>
              <w:t xml:space="preserve">, млн. руб. </w:t>
            </w:r>
          </w:p>
        </w:tc>
        <w:tc>
          <w:tcPr>
            <w:tcW w:w="1897" w:type="dxa"/>
          </w:tcPr>
          <w:p w14:paraId="1E2A8F03" w14:textId="3106DCFC"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402,7</w:t>
            </w:r>
          </w:p>
        </w:tc>
        <w:tc>
          <w:tcPr>
            <w:tcW w:w="1842" w:type="dxa"/>
          </w:tcPr>
          <w:p w14:paraId="6F41ECA0"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432,0</w:t>
            </w:r>
          </w:p>
        </w:tc>
      </w:tr>
      <w:tr w:rsidR="001C550B" w:rsidRPr="00501465" w14:paraId="1527F533" w14:textId="77777777" w:rsidTr="00B31235">
        <w:tc>
          <w:tcPr>
            <w:tcW w:w="562" w:type="dxa"/>
          </w:tcPr>
          <w:p w14:paraId="0B836A38"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p>
        </w:tc>
        <w:tc>
          <w:tcPr>
            <w:tcW w:w="4962" w:type="dxa"/>
          </w:tcPr>
          <w:p w14:paraId="4B8E9B18" w14:textId="3627CB74" w:rsidR="001C550B" w:rsidRPr="00501465" w:rsidRDefault="00863D01"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у</w:t>
            </w:r>
            <w:r w:rsidR="001C550B" w:rsidRPr="00501465">
              <w:rPr>
                <w:rFonts w:ascii="Times New Roman" w:eastAsia="Times New Roman" w:hAnsi="Times New Roman" w:cs="Times New Roman"/>
                <w:sz w:val="20"/>
                <w:szCs w:val="20"/>
                <w:lang w:eastAsia="zh-CN"/>
              </w:rPr>
              <w:t>словно</w:t>
            </w:r>
            <w:r w:rsidRPr="00501465">
              <w:rPr>
                <w:rFonts w:ascii="Times New Roman" w:eastAsia="Times New Roman" w:hAnsi="Times New Roman" w:cs="Times New Roman"/>
                <w:sz w:val="20"/>
                <w:szCs w:val="20"/>
                <w:lang w:eastAsia="zh-CN"/>
              </w:rPr>
              <w:t>-</w:t>
            </w:r>
            <w:r w:rsidR="001C550B" w:rsidRPr="00501465">
              <w:rPr>
                <w:rFonts w:ascii="Times New Roman" w:eastAsia="Times New Roman" w:hAnsi="Times New Roman" w:cs="Times New Roman"/>
                <w:sz w:val="20"/>
                <w:szCs w:val="20"/>
                <w:lang w:eastAsia="zh-CN"/>
              </w:rPr>
              <w:t xml:space="preserve"> переменн</w:t>
            </w:r>
            <w:r w:rsidRPr="00501465">
              <w:rPr>
                <w:rFonts w:ascii="Times New Roman" w:eastAsia="Times New Roman" w:hAnsi="Times New Roman" w:cs="Times New Roman"/>
                <w:sz w:val="20"/>
                <w:szCs w:val="20"/>
                <w:lang w:eastAsia="zh-CN"/>
              </w:rPr>
              <w:t>ые затраты</w:t>
            </w:r>
            <w:r w:rsidR="001C550B" w:rsidRPr="00501465">
              <w:rPr>
                <w:rFonts w:ascii="Times New Roman" w:eastAsia="Times New Roman" w:hAnsi="Times New Roman" w:cs="Times New Roman"/>
                <w:sz w:val="20"/>
                <w:szCs w:val="20"/>
                <w:lang w:eastAsia="zh-CN"/>
              </w:rPr>
              <w:t xml:space="preserve">, млн. руб. </w:t>
            </w:r>
          </w:p>
          <w:p w14:paraId="38E0BCC3" w14:textId="7777777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p>
        </w:tc>
        <w:tc>
          <w:tcPr>
            <w:tcW w:w="1897" w:type="dxa"/>
          </w:tcPr>
          <w:p w14:paraId="20B664E6" w14:textId="0A779B0E"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594,7</w:t>
            </w:r>
          </w:p>
        </w:tc>
        <w:tc>
          <w:tcPr>
            <w:tcW w:w="1842" w:type="dxa"/>
          </w:tcPr>
          <w:p w14:paraId="58357074"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1424,0</w:t>
            </w:r>
          </w:p>
        </w:tc>
      </w:tr>
      <w:tr w:rsidR="001C550B" w:rsidRPr="00501465" w14:paraId="0F275E7E" w14:textId="77777777" w:rsidTr="00B31235">
        <w:tc>
          <w:tcPr>
            <w:tcW w:w="562" w:type="dxa"/>
          </w:tcPr>
          <w:p w14:paraId="38F65DF3"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eastAsia="zh-CN"/>
              </w:rPr>
              <w:t>5</w:t>
            </w:r>
            <w:r w:rsidRPr="00501465">
              <w:rPr>
                <w:rFonts w:ascii="Times New Roman" w:eastAsia="Times New Roman" w:hAnsi="Times New Roman" w:cs="Times New Roman"/>
                <w:sz w:val="20"/>
                <w:szCs w:val="20"/>
                <w:lang w:val="en-US" w:eastAsia="zh-CN"/>
              </w:rPr>
              <w:t>.</w:t>
            </w:r>
          </w:p>
        </w:tc>
        <w:tc>
          <w:tcPr>
            <w:tcW w:w="4962" w:type="dxa"/>
          </w:tcPr>
          <w:p w14:paraId="5E7F0480" w14:textId="23F2DFF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Доля условно</w:t>
            </w:r>
            <w:r w:rsidR="00863D01"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eastAsia="zh-CN"/>
              </w:rPr>
              <w:t xml:space="preserve">постоянной части </w:t>
            </w:r>
            <w:r w:rsidR="00863D01" w:rsidRPr="00501465">
              <w:rPr>
                <w:rFonts w:ascii="Times New Roman" w:eastAsia="Times New Roman" w:hAnsi="Times New Roman" w:cs="Times New Roman"/>
                <w:sz w:val="20"/>
                <w:szCs w:val="20"/>
                <w:lang w:eastAsia="zh-CN"/>
              </w:rPr>
              <w:t>затрат</w:t>
            </w:r>
            <w:r w:rsidRPr="00501465">
              <w:rPr>
                <w:rFonts w:ascii="Times New Roman" w:eastAsia="Times New Roman" w:hAnsi="Times New Roman" w:cs="Times New Roman"/>
                <w:sz w:val="20"/>
                <w:szCs w:val="20"/>
                <w:lang w:eastAsia="zh-CN"/>
              </w:rPr>
              <w:t xml:space="preserve"> в общ</w:t>
            </w:r>
            <w:r w:rsidR="00863D01" w:rsidRPr="00501465">
              <w:rPr>
                <w:rFonts w:ascii="Times New Roman" w:eastAsia="Times New Roman" w:hAnsi="Times New Roman" w:cs="Times New Roman"/>
                <w:sz w:val="20"/>
                <w:szCs w:val="20"/>
                <w:lang w:eastAsia="zh-CN"/>
              </w:rPr>
              <w:t xml:space="preserve">их расходах, понесенными  </w:t>
            </w:r>
            <w:r w:rsidRPr="00501465">
              <w:rPr>
                <w:rFonts w:ascii="Times New Roman" w:eastAsia="Times New Roman" w:hAnsi="Times New Roman" w:cs="Times New Roman"/>
                <w:sz w:val="20"/>
                <w:szCs w:val="20"/>
                <w:lang w:eastAsia="zh-CN"/>
              </w:rPr>
              <w:t xml:space="preserve"> все</w:t>
            </w:r>
            <w:r w:rsidR="00863D01" w:rsidRPr="00501465">
              <w:rPr>
                <w:rFonts w:ascii="Times New Roman" w:eastAsia="Times New Roman" w:hAnsi="Times New Roman" w:cs="Times New Roman"/>
                <w:sz w:val="20"/>
                <w:szCs w:val="20"/>
                <w:lang w:eastAsia="zh-CN"/>
              </w:rPr>
              <w:t>ми</w:t>
            </w:r>
            <w:r w:rsidRPr="00501465">
              <w:rPr>
                <w:rFonts w:ascii="Times New Roman" w:eastAsia="Times New Roman" w:hAnsi="Times New Roman" w:cs="Times New Roman"/>
                <w:sz w:val="20"/>
                <w:szCs w:val="20"/>
                <w:lang w:eastAsia="zh-CN"/>
              </w:rPr>
              <w:t xml:space="preserve"> федеральны</w:t>
            </w:r>
            <w:r w:rsidR="00863D01" w:rsidRPr="00501465">
              <w:rPr>
                <w:rFonts w:ascii="Times New Roman" w:eastAsia="Times New Roman" w:hAnsi="Times New Roman" w:cs="Times New Roman"/>
                <w:sz w:val="20"/>
                <w:szCs w:val="20"/>
                <w:lang w:eastAsia="zh-CN"/>
              </w:rPr>
              <w:t>ми</w:t>
            </w:r>
            <w:r w:rsidRPr="00501465">
              <w:rPr>
                <w:rFonts w:ascii="Times New Roman" w:eastAsia="Times New Roman" w:hAnsi="Times New Roman" w:cs="Times New Roman"/>
                <w:sz w:val="20"/>
                <w:szCs w:val="20"/>
                <w:lang w:eastAsia="zh-CN"/>
              </w:rPr>
              <w:t xml:space="preserve"> государственны</w:t>
            </w:r>
            <w:r w:rsidR="00863D01" w:rsidRPr="00501465">
              <w:rPr>
                <w:rFonts w:ascii="Times New Roman" w:eastAsia="Times New Roman" w:hAnsi="Times New Roman" w:cs="Times New Roman"/>
                <w:sz w:val="20"/>
                <w:szCs w:val="20"/>
                <w:lang w:eastAsia="zh-CN"/>
              </w:rPr>
              <w:t>ми</w:t>
            </w:r>
            <w:r w:rsidRPr="00501465">
              <w:rPr>
                <w:rFonts w:ascii="Times New Roman" w:eastAsia="Times New Roman" w:hAnsi="Times New Roman" w:cs="Times New Roman"/>
                <w:sz w:val="20"/>
                <w:szCs w:val="20"/>
                <w:lang w:eastAsia="zh-CN"/>
              </w:rPr>
              <w:t xml:space="preserve"> учреждени</w:t>
            </w:r>
            <w:r w:rsidR="00863D01" w:rsidRPr="00501465">
              <w:rPr>
                <w:rFonts w:ascii="Times New Roman" w:eastAsia="Times New Roman" w:hAnsi="Times New Roman" w:cs="Times New Roman"/>
                <w:sz w:val="20"/>
                <w:szCs w:val="20"/>
                <w:lang w:eastAsia="zh-CN"/>
              </w:rPr>
              <w:t>ями</w:t>
            </w:r>
            <w:r w:rsidRPr="00501465">
              <w:rPr>
                <w:rFonts w:ascii="Times New Roman" w:eastAsia="Times New Roman" w:hAnsi="Times New Roman" w:cs="Times New Roman"/>
                <w:sz w:val="20"/>
                <w:szCs w:val="20"/>
                <w:lang w:eastAsia="zh-CN"/>
              </w:rPr>
              <w:t>, расположенны</w:t>
            </w:r>
            <w:r w:rsidR="00863D01" w:rsidRPr="00501465">
              <w:rPr>
                <w:rFonts w:ascii="Times New Roman" w:eastAsia="Times New Roman" w:hAnsi="Times New Roman" w:cs="Times New Roman"/>
                <w:sz w:val="20"/>
                <w:szCs w:val="20"/>
                <w:lang w:eastAsia="zh-CN"/>
              </w:rPr>
              <w:t>ми</w:t>
            </w:r>
            <w:r w:rsidRPr="00501465">
              <w:rPr>
                <w:rFonts w:ascii="Times New Roman" w:eastAsia="Times New Roman" w:hAnsi="Times New Roman" w:cs="Times New Roman"/>
                <w:sz w:val="20"/>
                <w:szCs w:val="20"/>
                <w:lang w:eastAsia="zh-CN"/>
              </w:rPr>
              <w:t xml:space="preserve"> в рассматриваемой зоне</w:t>
            </w:r>
          </w:p>
        </w:tc>
        <w:tc>
          <w:tcPr>
            <w:tcW w:w="1897" w:type="dxa"/>
          </w:tcPr>
          <w:p w14:paraId="49DC7871" w14:textId="7E36D914"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0,4</w:t>
            </w:r>
          </w:p>
        </w:tc>
        <w:tc>
          <w:tcPr>
            <w:tcW w:w="1842" w:type="dxa"/>
          </w:tcPr>
          <w:p w14:paraId="2911138A"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0,23</w:t>
            </w:r>
          </w:p>
        </w:tc>
      </w:tr>
      <w:tr w:rsidR="001C550B" w:rsidRPr="00501465" w14:paraId="4F9B6E68" w14:textId="77777777" w:rsidTr="00B31235">
        <w:tc>
          <w:tcPr>
            <w:tcW w:w="562" w:type="dxa"/>
          </w:tcPr>
          <w:p w14:paraId="7460B494"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w:t>
            </w:r>
          </w:p>
        </w:tc>
        <w:tc>
          <w:tcPr>
            <w:tcW w:w="4962" w:type="dxa"/>
          </w:tcPr>
          <w:p w14:paraId="3CFC836F" w14:textId="71AC72B3"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Доля условно</w:t>
            </w:r>
            <w:r w:rsidR="00863D01"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eastAsia="zh-CN"/>
              </w:rPr>
              <w:t xml:space="preserve">переменной части </w:t>
            </w:r>
            <w:r w:rsidR="00863D01" w:rsidRPr="00501465">
              <w:rPr>
                <w:rFonts w:ascii="Times New Roman" w:eastAsia="Times New Roman" w:hAnsi="Times New Roman" w:cs="Times New Roman"/>
                <w:sz w:val="20"/>
                <w:szCs w:val="20"/>
                <w:lang w:eastAsia="zh-CN"/>
              </w:rPr>
              <w:t>затрат в общих расходах, понесенными   всеми федеральными государственными учреждениями, расположенными в рассматриваемой зоне</w:t>
            </w:r>
          </w:p>
        </w:tc>
        <w:tc>
          <w:tcPr>
            <w:tcW w:w="1897" w:type="dxa"/>
          </w:tcPr>
          <w:p w14:paraId="3E4B01EE" w14:textId="4AF1C9AB"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0,6</w:t>
            </w:r>
          </w:p>
        </w:tc>
        <w:tc>
          <w:tcPr>
            <w:tcW w:w="1842" w:type="dxa"/>
          </w:tcPr>
          <w:p w14:paraId="26135B1F"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0,77</w:t>
            </w:r>
          </w:p>
        </w:tc>
      </w:tr>
      <w:tr w:rsidR="001C550B" w:rsidRPr="00501465" w14:paraId="6AA89177" w14:textId="77777777" w:rsidTr="00B31235">
        <w:tc>
          <w:tcPr>
            <w:tcW w:w="562" w:type="dxa"/>
          </w:tcPr>
          <w:p w14:paraId="035FD1D7"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7.</w:t>
            </w:r>
          </w:p>
        </w:tc>
        <w:tc>
          <w:tcPr>
            <w:tcW w:w="4962" w:type="dxa"/>
          </w:tcPr>
          <w:p w14:paraId="0E01C8C6" w14:textId="7777777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Площадь орошения, обслуживаемая всеми федеральными государственными учреждениями, расположенными в рассматриваемой зоне, тыс. га </w:t>
            </w:r>
          </w:p>
        </w:tc>
        <w:tc>
          <w:tcPr>
            <w:tcW w:w="1897" w:type="dxa"/>
          </w:tcPr>
          <w:p w14:paraId="75801916" w14:textId="313F1A09"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580,8</w:t>
            </w:r>
          </w:p>
        </w:tc>
        <w:tc>
          <w:tcPr>
            <w:tcW w:w="1842" w:type="dxa"/>
          </w:tcPr>
          <w:p w14:paraId="2C8E503A"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879,0</w:t>
            </w:r>
          </w:p>
        </w:tc>
      </w:tr>
      <w:tr w:rsidR="001C550B" w:rsidRPr="00501465" w14:paraId="755BAD35" w14:textId="77777777" w:rsidTr="00B31235">
        <w:tc>
          <w:tcPr>
            <w:tcW w:w="562" w:type="dxa"/>
          </w:tcPr>
          <w:p w14:paraId="5FE17E9C"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8</w:t>
            </w:r>
            <w:r w:rsidRPr="00501465">
              <w:rPr>
                <w:rFonts w:ascii="Times New Roman" w:eastAsia="Times New Roman" w:hAnsi="Times New Roman" w:cs="Times New Roman"/>
                <w:sz w:val="20"/>
                <w:szCs w:val="20"/>
                <w:lang w:val="en-US" w:eastAsia="zh-CN"/>
              </w:rPr>
              <w:t>.</w:t>
            </w:r>
          </w:p>
        </w:tc>
        <w:tc>
          <w:tcPr>
            <w:tcW w:w="4962" w:type="dxa"/>
          </w:tcPr>
          <w:p w14:paraId="68C31497" w14:textId="7B9E2991"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Средневзвешенн</w:t>
            </w:r>
            <w:r w:rsidR="000270CD" w:rsidRPr="00501465">
              <w:rPr>
                <w:rFonts w:ascii="Times New Roman" w:eastAsia="Times New Roman" w:hAnsi="Times New Roman" w:cs="Times New Roman"/>
                <w:sz w:val="20"/>
                <w:szCs w:val="20"/>
                <w:lang w:eastAsia="zh-CN"/>
              </w:rPr>
              <w:t>ый</w:t>
            </w:r>
            <w:r w:rsidRPr="00501465">
              <w:rPr>
                <w:rFonts w:ascii="Times New Roman" w:eastAsia="Times New Roman" w:hAnsi="Times New Roman" w:cs="Times New Roman"/>
                <w:sz w:val="20"/>
                <w:szCs w:val="20"/>
                <w:lang w:eastAsia="zh-CN"/>
              </w:rPr>
              <w:t xml:space="preserve"> </w:t>
            </w:r>
            <w:r w:rsidR="00085303" w:rsidRPr="00501465">
              <w:rPr>
                <w:rFonts w:ascii="Times New Roman" w:eastAsia="Times New Roman" w:hAnsi="Times New Roman" w:cs="Times New Roman"/>
                <w:sz w:val="20"/>
                <w:szCs w:val="20"/>
                <w:lang w:eastAsia="zh-CN"/>
              </w:rPr>
              <w:t>размер</w:t>
            </w:r>
            <w:r w:rsidRPr="00501465">
              <w:rPr>
                <w:rFonts w:ascii="Times New Roman" w:eastAsia="Times New Roman" w:hAnsi="Times New Roman" w:cs="Times New Roman"/>
                <w:sz w:val="20"/>
                <w:szCs w:val="20"/>
                <w:lang w:eastAsia="zh-CN"/>
              </w:rPr>
              <w:t xml:space="preserve"> условно</w:t>
            </w:r>
            <w:r w:rsidR="00CA61A9"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eastAsia="zh-CN"/>
              </w:rPr>
              <w:t xml:space="preserve"> постоянн</w:t>
            </w:r>
            <w:r w:rsidR="00085303" w:rsidRPr="00501465">
              <w:rPr>
                <w:rFonts w:ascii="Times New Roman" w:eastAsia="Times New Roman" w:hAnsi="Times New Roman" w:cs="Times New Roman"/>
                <w:sz w:val="20"/>
                <w:szCs w:val="20"/>
                <w:lang w:eastAsia="zh-CN"/>
              </w:rPr>
              <w:t>ых</w:t>
            </w:r>
            <w:r w:rsidRPr="00501465">
              <w:rPr>
                <w:rFonts w:ascii="Times New Roman" w:eastAsia="Times New Roman" w:hAnsi="Times New Roman" w:cs="Times New Roman"/>
                <w:sz w:val="20"/>
                <w:szCs w:val="20"/>
                <w:lang w:eastAsia="zh-CN"/>
              </w:rPr>
              <w:t xml:space="preserve"> затрат</w:t>
            </w:r>
            <w:r w:rsidR="000270CD" w:rsidRPr="00501465">
              <w:rPr>
                <w:rFonts w:ascii="Times New Roman" w:eastAsia="Times New Roman" w:hAnsi="Times New Roman" w:cs="Times New Roman"/>
                <w:sz w:val="20"/>
                <w:szCs w:val="20"/>
                <w:lang w:eastAsia="zh-CN"/>
              </w:rPr>
              <w:t xml:space="preserve"> на </w:t>
            </w:r>
            <w:r w:rsidRPr="00501465">
              <w:rPr>
                <w:rFonts w:ascii="Times New Roman" w:eastAsia="Times New Roman" w:hAnsi="Times New Roman" w:cs="Times New Roman"/>
                <w:sz w:val="20"/>
                <w:szCs w:val="20"/>
                <w:lang w:eastAsia="zh-CN"/>
              </w:rPr>
              <w:t>эксплуатаци</w:t>
            </w:r>
            <w:r w:rsidR="000270CD" w:rsidRPr="00501465">
              <w:rPr>
                <w:rFonts w:ascii="Times New Roman" w:eastAsia="Times New Roman" w:hAnsi="Times New Roman" w:cs="Times New Roman"/>
                <w:sz w:val="20"/>
                <w:szCs w:val="20"/>
                <w:lang w:eastAsia="zh-CN"/>
              </w:rPr>
              <w:t>ю</w:t>
            </w:r>
            <w:r w:rsidRPr="00501465">
              <w:rPr>
                <w:rFonts w:ascii="Times New Roman" w:eastAsia="Times New Roman" w:hAnsi="Times New Roman" w:cs="Times New Roman"/>
                <w:sz w:val="20"/>
                <w:szCs w:val="20"/>
                <w:lang w:eastAsia="zh-CN"/>
              </w:rPr>
              <w:t xml:space="preserve"> </w:t>
            </w:r>
            <w:r w:rsidR="000270CD" w:rsidRPr="00501465">
              <w:rPr>
                <w:rFonts w:ascii="Times New Roman" w:eastAsia="Times New Roman" w:hAnsi="Times New Roman" w:cs="Times New Roman"/>
                <w:sz w:val="20"/>
                <w:szCs w:val="20"/>
                <w:lang w:eastAsia="zh-CN"/>
              </w:rPr>
              <w:t>мелиоративных</w:t>
            </w:r>
            <w:r w:rsidRPr="00501465">
              <w:rPr>
                <w:rFonts w:ascii="Times New Roman" w:eastAsia="Times New Roman" w:hAnsi="Times New Roman" w:cs="Times New Roman"/>
                <w:sz w:val="20"/>
                <w:szCs w:val="20"/>
                <w:lang w:eastAsia="zh-CN"/>
              </w:rPr>
              <w:t xml:space="preserve"> систем, руб./га</w:t>
            </w:r>
          </w:p>
        </w:tc>
        <w:tc>
          <w:tcPr>
            <w:tcW w:w="1897" w:type="dxa"/>
          </w:tcPr>
          <w:p w14:paraId="1EF9D09B" w14:textId="1D409AAD"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693</w:t>
            </w:r>
          </w:p>
        </w:tc>
        <w:tc>
          <w:tcPr>
            <w:tcW w:w="1842" w:type="dxa"/>
          </w:tcPr>
          <w:p w14:paraId="26FDE58A"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491,0</w:t>
            </w:r>
          </w:p>
        </w:tc>
      </w:tr>
      <w:tr w:rsidR="001C550B" w:rsidRPr="00501465" w14:paraId="6DF0576A" w14:textId="77777777" w:rsidTr="00B31235">
        <w:tc>
          <w:tcPr>
            <w:tcW w:w="562" w:type="dxa"/>
          </w:tcPr>
          <w:p w14:paraId="5910AE6F"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eastAsia="zh-CN"/>
              </w:rPr>
              <w:t>9</w:t>
            </w:r>
            <w:r w:rsidRPr="00501465">
              <w:rPr>
                <w:rFonts w:ascii="Times New Roman" w:eastAsia="Times New Roman" w:hAnsi="Times New Roman" w:cs="Times New Roman"/>
                <w:sz w:val="20"/>
                <w:szCs w:val="20"/>
                <w:lang w:val="en-US" w:eastAsia="zh-CN"/>
              </w:rPr>
              <w:t>.</w:t>
            </w:r>
          </w:p>
        </w:tc>
        <w:tc>
          <w:tcPr>
            <w:tcW w:w="4962" w:type="dxa"/>
          </w:tcPr>
          <w:p w14:paraId="7000AC9E" w14:textId="36398439"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Средневзвешенн</w:t>
            </w:r>
            <w:r w:rsidR="000270CD" w:rsidRPr="00501465">
              <w:rPr>
                <w:rFonts w:ascii="Times New Roman" w:eastAsia="Times New Roman" w:hAnsi="Times New Roman" w:cs="Times New Roman"/>
                <w:sz w:val="20"/>
                <w:szCs w:val="20"/>
                <w:lang w:eastAsia="zh-CN"/>
              </w:rPr>
              <w:t>ый</w:t>
            </w:r>
            <w:r w:rsidRPr="00501465">
              <w:rPr>
                <w:rFonts w:ascii="Times New Roman" w:eastAsia="Times New Roman" w:hAnsi="Times New Roman" w:cs="Times New Roman"/>
                <w:sz w:val="20"/>
                <w:szCs w:val="20"/>
                <w:lang w:eastAsia="zh-CN"/>
              </w:rPr>
              <w:t xml:space="preserve"> </w:t>
            </w:r>
            <w:r w:rsidR="00085303" w:rsidRPr="00501465">
              <w:rPr>
                <w:rFonts w:ascii="Times New Roman" w:eastAsia="Times New Roman" w:hAnsi="Times New Roman" w:cs="Times New Roman"/>
                <w:sz w:val="20"/>
                <w:szCs w:val="20"/>
                <w:lang w:eastAsia="zh-CN"/>
              </w:rPr>
              <w:t>размер</w:t>
            </w:r>
            <w:r w:rsidRPr="00501465">
              <w:rPr>
                <w:rFonts w:ascii="Times New Roman" w:eastAsia="Times New Roman" w:hAnsi="Times New Roman" w:cs="Times New Roman"/>
                <w:sz w:val="20"/>
                <w:szCs w:val="20"/>
                <w:lang w:eastAsia="zh-CN"/>
              </w:rPr>
              <w:t xml:space="preserve"> условно</w:t>
            </w:r>
            <w:r w:rsidR="00085303" w:rsidRPr="00501465">
              <w:rPr>
                <w:rFonts w:ascii="Times New Roman" w:eastAsia="Times New Roman" w:hAnsi="Times New Roman" w:cs="Times New Roman"/>
                <w:sz w:val="20"/>
                <w:szCs w:val="20"/>
                <w:lang w:eastAsia="zh-CN"/>
              </w:rPr>
              <w:t>-</w:t>
            </w:r>
            <w:r w:rsidRPr="00501465">
              <w:rPr>
                <w:rFonts w:ascii="Times New Roman" w:eastAsia="Times New Roman" w:hAnsi="Times New Roman" w:cs="Times New Roman"/>
                <w:sz w:val="20"/>
                <w:szCs w:val="20"/>
                <w:lang w:eastAsia="zh-CN"/>
              </w:rPr>
              <w:t xml:space="preserve"> переменн</w:t>
            </w:r>
            <w:r w:rsidR="00085303" w:rsidRPr="00501465">
              <w:rPr>
                <w:rFonts w:ascii="Times New Roman" w:eastAsia="Times New Roman" w:hAnsi="Times New Roman" w:cs="Times New Roman"/>
                <w:sz w:val="20"/>
                <w:szCs w:val="20"/>
                <w:lang w:eastAsia="zh-CN"/>
              </w:rPr>
              <w:t>ых затрат</w:t>
            </w:r>
            <w:r w:rsidR="000270CD" w:rsidRPr="00501465">
              <w:rPr>
                <w:sz w:val="20"/>
                <w:szCs w:val="20"/>
              </w:rPr>
              <w:t xml:space="preserve"> </w:t>
            </w:r>
            <w:r w:rsidR="000270CD" w:rsidRPr="00501465">
              <w:rPr>
                <w:rFonts w:ascii="Times New Roman" w:eastAsia="Times New Roman" w:hAnsi="Times New Roman" w:cs="Times New Roman"/>
                <w:sz w:val="20"/>
                <w:szCs w:val="20"/>
                <w:lang w:eastAsia="zh-CN"/>
              </w:rPr>
              <w:t>на эксплуатацию мелиоративных систем</w:t>
            </w:r>
            <w:r w:rsidR="00085303" w:rsidRPr="00501465">
              <w:rPr>
                <w:rFonts w:ascii="Times New Roman" w:eastAsia="Times New Roman" w:hAnsi="Times New Roman" w:cs="Times New Roman"/>
                <w:sz w:val="20"/>
                <w:szCs w:val="20"/>
                <w:lang w:eastAsia="zh-CN"/>
              </w:rPr>
              <w:t>, руб./га</w:t>
            </w:r>
          </w:p>
        </w:tc>
        <w:tc>
          <w:tcPr>
            <w:tcW w:w="1897" w:type="dxa"/>
          </w:tcPr>
          <w:p w14:paraId="64EB107F" w14:textId="527AA62E"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1024</w:t>
            </w:r>
          </w:p>
        </w:tc>
        <w:tc>
          <w:tcPr>
            <w:tcW w:w="1842" w:type="dxa"/>
          </w:tcPr>
          <w:p w14:paraId="28E4D5F1"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eastAsia="zh-CN"/>
              </w:rPr>
              <w:t>1620</w:t>
            </w:r>
          </w:p>
        </w:tc>
      </w:tr>
      <w:tr w:rsidR="001C550B" w:rsidRPr="00501465" w14:paraId="3888C497" w14:textId="77777777" w:rsidTr="00B31235">
        <w:tc>
          <w:tcPr>
            <w:tcW w:w="562" w:type="dxa"/>
          </w:tcPr>
          <w:p w14:paraId="385667AF" w14:textId="77777777" w:rsidR="001C550B" w:rsidRPr="00501465" w:rsidRDefault="001C550B" w:rsidP="00B3123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10.</w:t>
            </w:r>
          </w:p>
        </w:tc>
        <w:tc>
          <w:tcPr>
            <w:tcW w:w="4962" w:type="dxa"/>
          </w:tcPr>
          <w:p w14:paraId="65D466E2" w14:textId="7777777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vertAlign w:val="superscript"/>
                <w:lang w:eastAsia="zh-CN"/>
              </w:rPr>
            </w:pPr>
            <w:r w:rsidRPr="00501465">
              <w:rPr>
                <w:rFonts w:ascii="Times New Roman" w:eastAsia="Times New Roman" w:hAnsi="Times New Roman" w:cs="Times New Roman"/>
                <w:sz w:val="20"/>
                <w:szCs w:val="20"/>
                <w:lang w:eastAsia="zh-CN"/>
              </w:rPr>
              <w:t xml:space="preserve">Суммарный объем воды, поданный всеми федеральными государственными учреждениями в </w:t>
            </w:r>
            <w:r w:rsidRPr="00501465">
              <w:rPr>
                <w:rFonts w:ascii="Times New Roman" w:eastAsia="Times New Roman" w:hAnsi="Times New Roman" w:cs="Times New Roman"/>
                <w:sz w:val="20"/>
                <w:szCs w:val="20"/>
                <w:lang w:eastAsia="ru-RU"/>
              </w:rPr>
              <w:t>точку выдела сельскохозяйственным предприятиям, млн. м</w:t>
            </w:r>
            <w:r w:rsidRPr="00501465">
              <w:rPr>
                <w:rFonts w:ascii="Times New Roman" w:eastAsia="Times New Roman" w:hAnsi="Times New Roman" w:cs="Times New Roman"/>
                <w:sz w:val="20"/>
                <w:szCs w:val="20"/>
                <w:vertAlign w:val="superscript"/>
                <w:lang w:eastAsia="ru-RU"/>
              </w:rPr>
              <w:t>3</w:t>
            </w:r>
          </w:p>
        </w:tc>
        <w:tc>
          <w:tcPr>
            <w:tcW w:w="1897" w:type="dxa"/>
          </w:tcPr>
          <w:p w14:paraId="207BE2CA" w14:textId="1D4AF4F5"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1684,3</w:t>
            </w:r>
          </w:p>
        </w:tc>
        <w:tc>
          <w:tcPr>
            <w:tcW w:w="1842" w:type="dxa"/>
          </w:tcPr>
          <w:p w14:paraId="12A3FF60"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3780,0</w:t>
            </w:r>
          </w:p>
        </w:tc>
      </w:tr>
      <w:tr w:rsidR="001C550B" w:rsidRPr="00501465" w14:paraId="472D317E" w14:textId="77777777" w:rsidTr="00B31235">
        <w:tc>
          <w:tcPr>
            <w:tcW w:w="562" w:type="dxa"/>
          </w:tcPr>
          <w:p w14:paraId="71EAAFF7"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11.</w:t>
            </w:r>
          </w:p>
        </w:tc>
        <w:tc>
          <w:tcPr>
            <w:tcW w:w="4962" w:type="dxa"/>
          </w:tcPr>
          <w:p w14:paraId="536D9223" w14:textId="277A7655"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vertAlign w:val="superscript"/>
                <w:lang w:eastAsia="zh-CN"/>
              </w:rPr>
            </w:pPr>
            <w:r w:rsidRPr="00501465">
              <w:rPr>
                <w:rFonts w:ascii="Times New Roman" w:eastAsia="Times New Roman" w:hAnsi="Times New Roman" w:cs="Times New Roman"/>
                <w:sz w:val="20"/>
                <w:szCs w:val="20"/>
                <w:lang w:eastAsia="ru-RU"/>
              </w:rPr>
              <w:t>Средневзвешенная величина себестоимости подачи 1</w:t>
            </w:r>
            <w:r w:rsidRPr="00501465">
              <w:rPr>
                <w:rFonts w:ascii="Times New Roman" w:eastAsia="Times New Roman" w:hAnsi="Times New Roman" w:cs="Times New Roman"/>
                <w:sz w:val="20"/>
                <w:szCs w:val="20"/>
                <w:lang w:eastAsia="zh-CN"/>
              </w:rPr>
              <w:t>м</w:t>
            </w:r>
            <w:r w:rsidRPr="00501465">
              <w:rPr>
                <w:rFonts w:ascii="Times New Roman" w:eastAsia="Times New Roman" w:hAnsi="Times New Roman" w:cs="Times New Roman"/>
                <w:sz w:val="20"/>
                <w:szCs w:val="20"/>
                <w:vertAlign w:val="superscript"/>
                <w:lang w:eastAsia="zh-CN"/>
              </w:rPr>
              <w:t xml:space="preserve">3 </w:t>
            </w:r>
            <w:r w:rsidRPr="00501465">
              <w:rPr>
                <w:rFonts w:ascii="Times New Roman" w:eastAsia="Times New Roman" w:hAnsi="Times New Roman" w:cs="Times New Roman"/>
                <w:sz w:val="20"/>
                <w:szCs w:val="20"/>
                <w:lang w:eastAsia="ru-RU"/>
              </w:rPr>
              <w:t>воды</w:t>
            </w:r>
            <w:r w:rsidR="006C5E59" w:rsidRPr="00501465">
              <w:rPr>
                <w:rFonts w:ascii="Times New Roman" w:eastAsia="Times New Roman" w:hAnsi="Times New Roman" w:cs="Times New Roman"/>
                <w:sz w:val="20"/>
                <w:szCs w:val="20"/>
                <w:lang w:eastAsia="ru-RU"/>
              </w:rPr>
              <w:t xml:space="preserve">, поданной </w:t>
            </w:r>
            <w:r w:rsidRPr="00501465">
              <w:rPr>
                <w:rFonts w:ascii="Times New Roman" w:eastAsia="Times New Roman" w:hAnsi="Times New Roman" w:cs="Times New Roman"/>
                <w:sz w:val="20"/>
                <w:szCs w:val="20"/>
                <w:lang w:eastAsia="ru-RU"/>
              </w:rPr>
              <w:t>сельскохозяйственным предприятиям, руб./м</w:t>
            </w:r>
            <w:r w:rsidRPr="00501465">
              <w:rPr>
                <w:rFonts w:ascii="Times New Roman" w:eastAsia="Times New Roman" w:hAnsi="Times New Roman" w:cs="Times New Roman"/>
                <w:sz w:val="20"/>
                <w:szCs w:val="20"/>
                <w:vertAlign w:val="superscript"/>
                <w:lang w:eastAsia="ru-RU"/>
              </w:rPr>
              <w:t>3</w:t>
            </w:r>
          </w:p>
        </w:tc>
        <w:tc>
          <w:tcPr>
            <w:tcW w:w="1897" w:type="dxa"/>
          </w:tcPr>
          <w:p w14:paraId="2D8C28D9" w14:textId="1757A5A1"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0,353</w:t>
            </w:r>
          </w:p>
        </w:tc>
        <w:tc>
          <w:tcPr>
            <w:tcW w:w="1842" w:type="dxa"/>
          </w:tcPr>
          <w:p w14:paraId="6CFD297A"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0,377</w:t>
            </w:r>
          </w:p>
        </w:tc>
      </w:tr>
      <w:tr w:rsidR="001C550B" w:rsidRPr="00501465" w14:paraId="6BAED8D2" w14:textId="77777777" w:rsidTr="00B31235">
        <w:tc>
          <w:tcPr>
            <w:tcW w:w="562" w:type="dxa"/>
          </w:tcPr>
          <w:p w14:paraId="2BD09880" w14:textId="77777777" w:rsidR="001C550B" w:rsidRPr="00501465" w:rsidRDefault="001C550B" w:rsidP="00B3123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12.</w:t>
            </w:r>
          </w:p>
        </w:tc>
        <w:tc>
          <w:tcPr>
            <w:tcW w:w="4962" w:type="dxa"/>
          </w:tcPr>
          <w:p w14:paraId="7C772549" w14:textId="7777777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501465">
              <w:rPr>
                <w:rFonts w:ascii="Times New Roman" w:eastAsia="Times New Roman" w:hAnsi="Times New Roman" w:cs="Times New Roman"/>
                <w:sz w:val="20"/>
                <w:szCs w:val="20"/>
                <w:lang w:eastAsia="ru-RU"/>
              </w:rPr>
              <w:t xml:space="preserve">Суммарная величина затрат, связанная с производством дополнительной продукции на орошаемых землях и эксплуатацией </w:t>
            </w:r>
            <w:r w:rsidRPr="00501465">
              <w:rPr>
                <w:rFonts w:ascii="Times New Roman" w:eastAsia="Times New Roman" w:hAnsi="Times New Roman" w:cs="Times New Roman"/>
                <w:sz w:val="20"/>
                <w:szCs w:val="20"/>
                <w:lang w:eastAsia="zh-CN"/>
              </w:rPr>
              <w:t>межхозяйственных оросительных систем, млн. руб.</w:t>
            </w:r>
          </w:p>
        </w:tc>
        <w:tc>
          <w:tcPr>
            <w:tcW w:w="1897" w:type="dxa"/>
          </w:tcPr>
          <w:p w14:paraId="01DE69F8" w14:textId="4CDD23EB"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42831,4</w:t>
            </w:r>
          </w:p>
        </w:tc>
        <w:tc>
          <w:tcPr>
            <w:tcW w:w="1842" w:type="dxa"/>
          </w:tcPr>
          <w:p w14:paraId="2C69A36A"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90244,0</w:t>
            </w:r>
          </w:p>
        </w:tc>
      </w:tr>
      <w:tr w:rsidR="001C550B" w:rsidRPr="00501465" w14:paraId="74E302E9" w14:textId="77777777" w:rsidTr="00B31235">
        <w:tc>
          <w:tcPr>
            <w:tcW w:w="562" w:type="dxa"/>
          </w:tcPr>
          <w:p w14:paraId="2DC0DCC9" w14:textId="77777777" w:rsidR="001C550B" w:rsidRPr="00501465" w:rsidRDefault="001C550B" w:rsidP="00B3123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13.</w:t>
            </w:r>
          </w:p>
        </w:tc>
        <w:tc>
          <w:tcPr>
            <w:tcW w:w="4962" w:type="dxa"/>
          </w:tcPr>
          <w:p w14:paraId="5AE2E575" w14:textId="7777777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501465">
              <w:rPr>
                <w:rFonts w:ascii="Times New Roman" w:eastAsia="Times New Roman" w:hAnsi="Times New Roman" w:cs="Times New Roman"/>
                <w:sz w:val="20"/>
                <w:szCs w:val="20"/>
                <w:lang w:eastAsia="ru-RU"/>
              </w:rPr>
              <w:t xml:space="preserve">Доля затрат </w:t>
            </w:r>
            <w:r w:rsidRPr="00501465">
              <w:rPr>
                <w:rFonts w:ascii="Times New Roman" w:eastAsia="Times New Roman" w:hAnsi="Times New Roman" w:cs="Times New Roman"/>
                <w:sz w:val="20"/>
                <w:szCs w:val="20"/>
                <w:lang w:eastAsia="zh-CN"/>
              </w:rPr>
              <w:t>всех федеральных государственных учреждений, расположенных в рассматриваемой зоне, в общей сумме расходов</w:t>
            </w:r>
            <w:r w:rsidRPr="00501465">
              <w:rPr>
                <w:rFonts w:ascii="Times New Roman" w:eastAsia="Times New Roman" w:hAnsi="Times New Roman" w:cs="Times New Roman"/>
                <w:sz w:val="20"/>
                <w:szCs w:val="20"/>
                <w:lang w:eastAsia="ru-RU"/>
              </w:rPr>
              <w:t xml:space="preserve">, связанных с производством дополнительной продукции на орошаемых землях и эксплуатацией </w:t>
            </w:r>
            <w:r w:rsidRPr="00501465">
              <w:rPr>
                <w:rFonts w:ascii="Times New Roman" w:eastAsia="Times New Roman" w:hAnsi="Times New Roman" w:cs="Times New Roman"/>
                <w:sz w:val="20"/>
                <w:szCs w:val="20"/>
                <w:lang w:eastAsia="zh-CN"/>
              </w:rPr>
              <w:t>межхозяйственных оросительных систем</w:t>
            </w:r>
          </w:p>
        </w:tc>
        <w:tc>
          <w:tcPr>
            <w:tcW w:w="1897" w:type="dxa"/>
          </w:tcPr>
          <w:p w14:paraId="4D899C8F" w14:textId="2CFE343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0,03</w:t>
            </w:r>
          </w:p>
        </w:tc>
        <w:tc>
          <w:tcPr>
            <w:tcW w:w="1842" w:type="dxa"/>
          </w:tcPr>
          <w:p w14:paraId="4E357C01"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0,02</w:t>
            </w:r>
          </w:p>
        </w:tc>
      </w:tr>
      <w:tr w:rsidR="001C550B" w:rsidRPr="00501465" w14:paraId="2B219D6D" w14:textId="77777777" w:rsidTr="00B31235">
        <w:tc>
          <w:tcPr>
            <w:tcW w:w="562" w:type="dxa"/>
          </w:tcPr>
          <w:p w14:paraId="43F38899" w14:textId="77777777" w:rsidR="001C550B" w:rsidRPr="00501465" w:rsidRDefault="001C550B" w:rsidP="00B3123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14.</w:t>
            </w:r>
          </w:p>
        </w:tc>
        <w:tc>
          <w:tcPr>
            <w:tcW w:w="4962" w:type="dxa"/>
          </w:tcPr>
          <w:p w14:paraId="70CC3B68" w14:textId="65E46FAF"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501465">
              <w:rPr>
                <w:rFonts w:ascii="Times New Roman" w:eastAsia="Times New Roman" w:hAnsi="Times New Roman" w:cs="Times New Roman"/>
                <w:sz w:val="20"/>
                <w:szCs w:val="20"/>
                <w:lang w:eastAsia="ru-RU"/>
              </w:rPr>
              <w:t>Суммарный прирост прибыли, полученный участниками процесса</w:t>
            </w:r>
            <w:r w:rsidR="006C5E59" w:rsidRPr="00501465">
              <w:rPr>
                <w:rFonts w:ascii="Times New Roman" w:eastAsia="Times New Roman" w:hAnsi="Times New Roman" w:cs="Times New Roman"/>
                <w:sz w:val="20"/>
                <w:szCs w:val="20"/>
                <w:lang w:eastAsia="ru-RU"/>
              </w:rPr>
              <w:t xml:space="preserve"> за счет орошения земель</w:t>
            </w:r>
            <w:r w:rsidRPr="00501465">
              <w:rPr>
                <w:rFonts w:ascii="Times New Roman" w:eastAsia="Times New Roman" w:hAnsi="Times New Roman" w:cs="Times New Roman"/>
                <w:sz w:val="20"/>
                <w:szCs w:val="20"/>
                <w:lang w:eastAsia="ru-RU"/>
              </w:rPr>
              <w:t>, млн. руб.</w:t>
            </w:r>
          </w:p>
        </w:tc>
        <w:tc>
          <w:tcPr>
            <w:tcW w:w="1897" w:type="dxa"/>
          </w:tcPr>
          <w:p w14:paraId="660FFF36" w14:textId="7EF14700"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755,0</w:t>
            </w:r>
          </w:p>
        </w:tc>
        <w:tc>
          <w:tcPr>
            <w:tcW w:w="1842" w:type="dxa"/>
          </w:tcPr>
          <w:p w14:paraId="22AEE8B1"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22674,0</w:t>
            </w:r>
          </w:p>
        </w:tc>
      </w:tr>
      <w:tr w:rsidR="001C550B" w:rsidRPr="00501465" w14:paraId="04D65DAE" w14:textId="77777777" w:rsidTr="00B31235">
        <w:tc>
          <w:tcPr>
            <w:tcW w:w="562" w:type="dxa"/>
          </w:tcPr>
          <w:p w14:paraId="43A1313E" w14:textId="77777777" w:rsidR="001C550B" w:rsidRPr="00501465" w:rsidRDefault="001C550B" w:rsidP="00B3123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15.</w:t>
            </w:r>
          </w:p>
        </w:tc>
        <w:tc>
          <w:tcPr>
            <w:tcW w:w="4962" w:type="dxa"/>
          </w:tcPr>
          <w:p w14:paraId="19EAFEC7" w14:textId="7777777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501465">
              <w:rPr>
                <w:rFonts w:ascii="Times New Roman" w:eastAsia="Times New Roman" w:hAnsi="Times New Roman" w:cs="Times New Roman"/>
                <w:sz w:val="20"/>
                <w:szCs w:val="20"/>
                <w:lang w:eastAsia="ru-RU"/>
              </w:rPr>
              <w:t xml:space="preserve">Величина прибыли всех </w:t>
            </w:r>
            <w:r w:rsidRPr="00501465">
              <w:rPr>
                <w:rFonts w:ascii="Times New Roman" w:eastAsia="Times New Roman" w:hAnsi="Times New Roman" w:cs="Times New Roman"/>
                <w:sz w:val="20"/>
                <w:szCs w:val="20"/>
                <w:lang w:eastAsia="zh-CN"/>
              </w:rPr>
              <w:t>федеральных государственных учреждений, расположенных в рассматриваемой зоне, млн. руб.</w:t>
            </w:r>
            <w:r w:rsidRPr="00501465">
              <w:rPr>
                <w:rFonts w:ascii="Times New Roman" w:eastAsia="Times New Roman" w:hAnsi="Times New Roman" w:cs="Times New Roman"/>
                <w:sz w:val="20"/>
                <w:szCs w:val="20"/>
                <w:lang w:eastAsia="ru-RU"/>
              </w:rPr>
              <w:t xml:space="preserve"> </w:t>
            </w:r>
          </w:p>
        </w:tc>
        <w:tc>
          <w:tcPr>
            <w:tcW w:w="1897" w:type="dxa"/>
          </w:tcPr>
          <w:p w14:paraId="673CD74E" w14:textId="223C208E"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23,0</w:t>
            </w:r>
          </w:p>
        </w:tc>
        <w:tc>
          <w:tcPr>
            <w:tcW w:w="1842" w:type="dxa"/>
          </w:tcPr>
          <w:p w14:paraId="7E57AEB5"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454,0</w:t>
            </w:r>
          </w:p>
        </w:tc>
      </w:tr>
      <w:tr w:rsidR="001C550B" w:rsidRPr="00501465" w14:paraId="450752E5" w14:textId="77777777" w:rsidTr="00B31235">
        <w:tc>
          <w:tcPr>
            <w:tcW w:w="562" w:type="dxa"/>
          </w:tcPr>
          <w:p w14:paraId="2ED47C82" w14:textId="77777777" w:rsidR="001C550B" w:rsidRPr="00501465" w:rsidRDefault="001C550B" w:rsidP="00B3123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16.</w:t>
            </w:r>
          </w:p>
        </w:tc>
        <w:tc>
          <w:tcPr>
            <w:tcW w:w="4962" w:type="dxa"/>
          </w:tcPr>
          <w:p w14:paraId="28B945B8" w14:textId="7777777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501465">
              <w:rPr>
                <w:rFonts w:ascii="Times New Roman" w:eastAsia="Times New Roman" w:hAnsi="Times New Roman" w:cs="Times New Roman"/>
                <w:sz w:val="20"/>
                <w:szCs w:val="20"/>
                <w:lang w:eastAsia="ru-RU"/>
              </w:rPr>
              <w:t>Размер прибыли, который формируется за счет погектарной ставки платы за оросительную воду, млн. руб.</w:t>
            </w:r>
          </w:p>
        </w:tc>
        <w:tc>
          <w:tcPr>
            <w:tcW w:w="1897" w:type="dxa"/>
          </w:tcPr>
          <w:p w14:paraId="66B46A0D" w14:textId="27F155CE"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9,2</w:t>
            </w:r>
          </w:p>
        </w:tc>
        <w:tc>
          <w:tcPr>
            <w:tcW w:w="1842" w:type="dxa"/>
          </w:tcPr>
          <w:p w14:paraId="0ED60EED"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104,0</w:t>
            </w:r>
          </w:p>
        </w:tc>
      </w:tr>
      <w:tr w:rsidR="001C550B" w:rsidRPr="00501465" w14:paraId="6CB15691" w14:textId="77777777" w:rsidTr="00B31235">
        <w:tc>
          <w:tcPr>
            <w:tcW w:w="562" w:type="dxa"/>
          </w:tcPr>
          <w:p w14:paraId="4503E8E4" w14:textId="77777777" w:rsidR="001C550B" w:rsidRPr="00501465" w:rsidRDefault="001C550B" w:rsidP="00B31235">
            <w:pPr>
              <w:numPr>
                <w:ilvl w:val="0"/>
                <w:numId w:val="3"/>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p>
        </w:tc>
        <w:tc>
          <w:tcPr>
            <w:tcW w:w="4962" w:type="dxa"/>
          </w:tcPr>
          <w:p w14:paraId="420A5A87" w14:textId="7777777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501465">
              <w:rPr>
                <w:rFonts w:ascii="Times New Roman" w:eastAsia="Times New Roman" w:hAnsi="Times New Roman" w:cs="Times New Roman"/>
                <w:sz w:val="20"/>
                <w:szCs w:val="20"/>
                <w:lang w:eastAsia="ru-RU"/>
              </w:rPr>
              <w:t xml:space="preserve">Размер прибыли, который формируется за счет </w:t>
            </w:r>
            <w:proofErr w:type="spellStart"/>
            <w:r w:rsidRPr="00501465">
              <w:rPr>
                <w:rFonts w:ascii="Times New Roman" w:eastAsia="Times New Roman" w:hAnsi="Times New Roman" w:cs="Times New Roman"/>
                <w:sz w:val="20"/>
                <w:szCs w:val="20"/>
                <w:lang w:eastAsia="ru-RU"/>
              </w:rPr>
              <w:t>покубометровой</w:t>
            </w:r>
            <w:proofErr w:type="spellEnd"/>
            <w:r w:rsidRPr="00501465">
              <w:rPr>
                <w:rFonts w:ascii="Times New Roman" w:eastAsia="Times New Roman" w:hAnsi="Times New Roman" w:cs="Times New Roman"/>
                <w:sz w:val="20"/>
                <w:szCs w:val="20"/>
                <w:lang w:eastAsia="ru-RU"/>
              </w:rPr>
              <w:t xml:space="preserve"> ставки платы за оросительную воду, млн. руб.</w:t>
            </w:r>
          </w:p>
        </w:tc>
        <w:tc>
          <w:tcPr>
            <w:tcW w:w="1897" w:type="dxa"/>
          </w:tcPr>
          <w:p w14:paraId="223FD5DF" w14:textId="65990CF0"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13,8</w:t>
            </w:r>
          </w:p>
        </w:tc>
        <w:tc>
          <w:tcPr>
            <w:tcW w:w="1842" w:type="dxa"/>
          </w:tcPr>
          <w:p w14:paraId="435D4874"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350,0</w:t>
            </w:r>
          </w:p>
        </w:tc>
      </w:tr>
      <w:tr w:rsidR="001C550B" w:rsidRPr="00501465" w14:paraId="7F482FAA" w14:textId="77777777" w:rsidTr="00B31235">
        <w:tc>
          <w:tcPr>
            <w:tcW w:w="562" w:type="dxa"/>
          </w:tcPr>
          <w:p w14:paraId="6A52DD01" w14:textId="77777777" w:rsidR="001C550B" w:rsidRPr="00501465" w:rsidRDefault="001C550B" w:rsidP="00B31235">
            <w:pPr>
              <w:numPr>
                <w:ilvl w:val="0"/>
                <w:numId w:val="3"/>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p>
        </w:tc>
        <w:tc>
          <w:tcPr>
            <w:tcW w:w="4962" w:type="dxa"/>
          </w:tcPr>
          <w:p w14:paraId="07F55199" w14:textId="7777777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vertAlign w:val="superscript"/>
                <w:lang w:eastAsia="zh-CN"/>
              </w:rPr>
            </w:pPr>
            <w:r w:rsidRPr="00501465">
              <w:rPr>
                <w:rFonts w:ascii="Times New Roman" w:eastAsia="Times New Roman" w:hAnsi="Times New Roman" w:cs="Times New Roman"/>
                <w:sz w:val="20"/>
                <w:szCs w:val="20"/>
                <w:lang w:eastAsia="zh-CN"/>
              </w:rPr>
              <w:t>Величина экономического ущерба от полива сельскохозяйственных культур некачественной водой, руб./м</w:t>
            </w:r>
            <w:r w:rsidRPr="00501465">
              <w:rPr>
                <w:rFonts w:ascii="Times New Roman" w:eastAsia="Times New Roman" w:hAnsi="Times New Roman" w:cs="Times New Roman"/>
                <w:sz w:val="20"/>
                <w:szCs w:val="20"/>
                <w:vertAlign w:val="superscript"/>
                <w:lang w:eastAsia="zh-CN"/>
              </w:rPr>
              <w:t>3</w:t>
            </w:r>
          </w:p>
          <w:p w14:paraId="69481313" w14:textId="77777777"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1897" w:type="dxa"/>
          </w:tcPr>
          <w:p w14:paraId="0D10BE76" w14:textId="75CA09B0"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0</w:t>
            </w:r>
          </w:p>
        </w:tc>
        <w:tc>
          <w:tcPr>
            <w:tcW w:w="1842" w:type="dxa"/>
          </w:tcPr>
          <w:p w14:paraId="56E7377A"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w:t>
            </w:r>
          </w:p>
        </w:tc>
      </w:tr>
      <w:tr w:rsidR="001C550B" w:rsidRPr="00501465" w14:paraId="4B826EEB" w14:textId="77777777" w:rsidTr="00B31235">
        <w:tc>
          <w:tcPr>
            <w:tcW w:w="562" w:type="dxa"/>
          </w:tcPr>
          <w:p w14:paraId="0F597FA0" w14:textId="77777777" w:rsidR="001C550B" w:rsidRPr="00501465" w:rsidRDefault="001C550B" w:rsidP="00B31235">
            <w:pPr>
              <w:numPr>
                <w:ilvl w:val="0"/>
                <w:numId w:val="3"/>
              </w:num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p>
        </w:tc>
        <w:tc>
          <w:tcPr>
            <w:tcW w:w="4962" w:type="dxa"/>
          </w:tcPr>
          <w:p w14:paraId="7781E222" w14:textId="24E4DB38" w:rsidR="001C550B" w:rsidRPr="00501465" w:rsidRDefault="009D50AC"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501465">
              <w:rPr>
                <w:rFonts w:ascii="Times New Roman" w:eastAsia="Times New Roman" w:hAnsi="Times New Roman" w:cs="Times New Roman"/>
                <w:sz w:val="20"/>
                <w:szCs w:val="20"/>
                <w:lang w:eastAsia="zh-CN"/>
              </w:rPr>
              <w:t>П</w:t>
            </w:r>
            <w:r w:rsidR="001C550B" w:rsidRPr="00501465">
              <w:rPr>
                <w:rFonts w:ascii="Times New Roman" w:eastAsia="Times New Roman" w:hAnsi="Times New Roman" w:cs="Times New Roman"/>
                <w:sz w:val="20"/>
                <w:szCs w:val="20"/>
                <w:lang w:eastAsia="zh-CN"/>
              </w:rPr>
              <w:t>лат</w:t>
            </w:r>
            <w:r w:rsidRPr="00501465">
              <w:rPr>
                <w:rFonts w:ascii="Times New Roman" w:eastAsia="Times New Roman" w:hAnsi="Times New Roman" w:cs="Times New Roman"/>
                <w:sz w:val="20"/>
                <w:szCs w:val="20"/>
                <w:lang w:eastAsia="zh-CN"/>
              </w:rPr>
              <w:t>а</w:t>
            </w:r>
            <w:r w:rsidR="001C550B" w:rsidRPr="00501465">
              <w:rPr>
                <w:rFonts w:ascii="Times New Roman" w:eastAsia="Times New Roman" w:hAnsi="Times New Roman" w:cs="Times New Roman"/>
                <w:sz w:val="20"/>
                <w:szCs w:val="20"/>
                <w:lang w:eastAsia="zh-CN"/>
              </w:rPr>
              <w:t xml:space="preserve"> </w:t>
            </w:r>
            <w:r w:rsidR="004023DA" w:rsidRPr="00501465">
              <w:rPr>
                <w:rFonts w:ascii="Times New Roman" w:eastAsia="Times New Roman" w:hAnsi="Times New Roman" w:cs="Times New Roman"/>
                <w:sz w:val="20"/>
                <w:szCs w:val="20"/>
                <w:lang w:eastAsia="zh-CN"/>
              </w:rPr>
              <w:t xml:space="preserve">за </w:t>
            </w:r>
            <w:r w:rsidR="001C550B" w:rsidRPr="00501465">
              <w:rPr>
                <w:rFonts w:ascii="Times New Roman" w:eastAsia="Times New Roman" w:hAnsi="Times New Roman" w:cs="Times New Roman"/>
                <w:sz w:val="20"/>
                <w:szCs w:val="20"/>
                <w:lang w:eastAsia="zh-CN"/>
              </w:rPr>
              <w:t>вод</w:t>
            </w:r>
            <w:r w:rsidRPr="00501465">
              <w:rPr>
                <w:rFonts w:ascii="Times New Roman" w:eastAsia="Times New Roman" w:hAnsi="Times New Roman" w:cs="Times New Roman"/>
                <w:sz w:val="20"/>
                <w:szCs w:val="20"/>
                <w:lang w:eastAsia="zh-CN"/>
              </w:rPr>
              <w:t>у, забираемую</w:t>
            </w:r>
            <w:r w:rsidR="001C550B" w:rsidRPr="00501465">
              <w:rPr>
                <w:rFonts w:ascii="Times New Roman" w:eastAsia="Times New Roman" w:hAnsi="Times New Roman" w:cs="Times New Roman"/>
                <w:sz w:val="20"/>
                <w:szCs w:val="20"/>
                <w:lang w:eastAsia="zh-CN"/>
              </w:rPr>
              <w:t xml:space="preserve"> из водного объекта</w:t>
            </w:r>
            <w:r w:rsidRPr="00501465">
              <w:rPr>
                <w:rFonts w:ascii="Times New Roman" w:eastAsia="Times New Roman" w:hAnsi="Times New Roman" w:cs="Times New Roman"/>
                <w:sz w:val="20"/>
                <w:szCs w:val="20"/>
                <w:lang w:eastAsia="zh-CN"/>
              </w:rPr>
              <w:t xml:space="preserve"> для целей орошения</w:t>
            </w:r>
            <w:r w:rsidR="001C550B" w:rsidRPr="00501465">
              <w:rPr>
                <w:rFonts w:ascii="Times New Roman" w:eastAsia="Times New Roman" w:hAnsi="Times New Roman" w:cs="Times New Roman"/>
                <w:sz w:val="20"/>
                <w:szCs w:val="20"/>
                <w:lang w:eastAsia="zh-CN"/>
              </w:rPr>
              <w:t xml:space="preserve"> в пределах установленных лимитов, руб./м</w:t>
            </w:r>
            <w:r w:rsidR="001C550B" w:rsidRPr="00501465">
              <w:rPr>
                <w:rFonts w:ascii="Times New Roman" w:eastAsia="Times New Roman" w:hAnsi="Times New Roman" w:cs="Times New Roman"/>
                <w:sz w:val="20"/>
                <w:szCs w:val="20"/>
                <w:vertAlign w:val="superscript"/>
                <w:lang w:eastAsia="zh-CN"/>
              </w:rPr>
              <w:t>3</w:t>
            </w:r>
          </w:p>
        </w:tc>
        <w:tc>
          <w:tcPr>
            <w:tcW w:w="1897" w:type="dxa"/>
          </w:tcPr>
          <w:p w14:paraId="4CCD175B" w14:textId="2CE8DC30"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0,282</w:t>
            </w:r>
          </w:p>
        </w:tc>
        <w:tc>
          <w:tcPr>
            <w:tcW w:w="1842" w:type="dxa"/>
          </w:tcPr>
          <w:p w14:paraId="415DEE0E"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0,381</w:t>
            </w:r>
          </w:p>
        </w:tc>
      </w:tr>
      <w:tr w:rsidR="001C550B" w:rsidRPr="00501465" w14:paraId="566CE3BF" w14:textId="77777777" w:rsidTr="00B31235">
        <w:tc>
          <w:tcPr>
            <w:tcW w:w="562" w:type="dxa"/>
          </w:tcPr>
          <w:p w14:paraId="65E6136C"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eastAsia="zh-CN"/>
              </w:rPr>
              <w:t>20.</w:t>
            </w:r>
          </w:p>
        </w:tc>
        <w:tc>
          <w:tcPr>
            <w:tcW w:w="4962" w:type="dxa"/>
          </w:tcPr>
          <w:p w14:paraId="4683FF35" w14:textId="27899532"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Погектарная ставка платы за </w:t>
            </w:r>
            <w:r w:rsidR="006C5E59" w:rsidRPr="00501465">
              <w:rPr>
                <w:rFonts w:ascii="Times New Roman" w:eastAsia="Times New Roman" w:hAnsi="Times New Roman" w:cs="Times New Roman"/>
                <w:sz w:val="20"/>
                <w:szCs w:val="20"/>
                <w:lang w:eastAsia="zh-CN"/>
              </w:rPr>
              <w:t>воду</w:t>
            </w:r>
            <w:r w:rsidRPr="00501465">
              <w:rPr>
                <w:rFonts w:ascii="Times New Roman" w:eastAsia="Times New Roman" w:hAnsi="Times New Roman" w:cs="Times New Roman"/>
                <w:sz w:val="20"/>
                <w:szCs w:val="20"/>
                <w:lang w:eastAsia="zh-CN"/>
              </w:rPr>
              <w:t xml:space="preserve">, руб./га </w:t>
            </w:r>
          </w:p>
        </w:tc>
        <w:tc>
          <w:tcPr>
            <w:tcW w:w="1897" w:type="dxa"/>
          </w:tcPr>
          <w:p w14:paraId="50E28073" w14:textId="39653172"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709,0</w:t>
            </w:r>
          </w:p>
        </w:tc>
        <w:tc>
          <w:tcPr>
            <w:tcW w:w="1842" w:type="dxa"/>
          </w:tcPr>
          <w:p w14:paraId="28300CEF"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eastAsia="zh-CN"/>
              </w:rPr>
              <w:t>610,0</w:t>
            </w:r>
          </w:p>
        </w:tc>
      </w:tr>
      <w:tr w:rsidR="001C550B" w:rsidRPr="00501465" w14:paraId="146F06E0" w14:textId="77777777" w:rsidTr="00B31235">
        <w:tc>
          <w:tcPr>
            <w:tcW w:w="562" w:type="dxa"/>
          </w:tcPr>
          <w:p w14:paraId="2A69F5B2"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eastAsia="zh-CN"/>
              </w:rPr>
              <w:t>21</w:t>
            </w:r>
            <w:r w:rsidRPr="00501465">
              <w:rPr>
                <w:rFonts w:ascii="Times New Roman" w:eastAsia="Times New Roman" w:hAnsi="Times New Roman" w:cs="Times New Roman"/>
                <w:sz w:val="20"/>
                <w:szCs w:val="20"/>
                <w:lang w:val="en-US" w:eastAsia="zh-CN"/>
              </w:rPr>
              <w:t>.</w:t>
            </w:r>
          </w:p>
        </w:tc>
        <w:tc>
          <w:tcPr>
            <w:tcW w:w="4962" w:type="dxa"/>
          </w:tcPr>
          <w:p w14:paraId="3E03894D" w14:textId="38280424" w:rsidR="001C550B" w:rsidRPr="00501465" w:rsidRDefault="001C550B" w:rsidP="00501465">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CN"/>
              </w:rPr>
            </w:pPr>
            <w:proofErr w:type="spellStart"/>
            <w:r w:rsidRPr="00501465">
              <w:rPr>
                <w:rFonts w:ascii="Times New Roman" w:eastAsia="Times New Roman" w:hAnsi="Times New Roman" w:cs="Times New Roman"/>
                <w:sz w:val="20"/>
                <w:szCs w:val="20"/>
                <w:lang w:eastAsia="zh-CN"/>
              </w:rPr>
              <w:t>Покубомеровая</w:t>
            </w:r>
            <w:proofErr w:type="spellEnd"/>
            <w:r w:rsidRPr="00501465">
              <w:rPr>
                <w:rFonts w:ascii="Times New Roman" w:eastAsia="Times New Roman" w:hAnsi="Times New Roman" w:cs="Times New Roman"/>
                <w:sz w:val="20"/>
                <w:szCs w:val="20"/>
                <w:lang w:eastAsia="zh-CN"/>
              </w:rPr>
              <w:t xml:space="preserve"> ставка платы за </w:t>
            </w:r>
            <w:r w:rsidR="006C5E59" w:rsidRPr="00501465">
              <w:rPr>
                <w:rFonts w:ascii="Times New Roman" w:eastAsia="Times New Roman" w:hAnsi="Times New Roman" w:cs="Times New Roman"/>
                <w:sz w:val="20"/>
                <w:szCs w:val="20"/>
                <w:lang w:eastAsia="zh-CN"/>
              </w:rPr>
              <w:t>воду</w:t>
            </w:r>
            <w:r w:rsidRPr="00501465">
              <w:rPr>
                <w:rFonts w:ascii="Times New Roman" w:eastAsia="Times New Roman" w:hAnsi="Times New Roman" w:cs="Times New Roman"/>
                <w:sz w:val="20"/>
                <w:szCs w:val="20"/>
                <w:lang w:eastAsia="zh-CN"/>
              </w:rPr>
              <w:t>, руб./м</w:t>
            </w:r>
            <w:r w:rsidRPr="00501465">
              <w:rPr>
                <w:rFonts w:ascii="Times New Roman" w:eastAsia="Times New Roman" w:hAnsi="Times New Roman" w:cs="Times New Roman"/>
                <w:sz w:val="20"/>
                <w:szCs w:val="20"/>
                <w:vertAlign w:val="superscript"/>
                <w:lang w:eastAsia="zh-CN"/>
              </w:rPr>
              <w:t>3</w:t>
            </w:r>
            <w:r w:rsidRPr="00501465">
              <w:rPr>
                <w:rFonts w:ascii="Times New Roman" w:eastAsia="Times New Roman" w:hAnsi="Times New Roman" w:cs="Times New Roman"/>
                <w:sz w:val="20"/>
                <w:szCs w:val="20"/>
                <w:lang w:eastAsia="zh-CN"/>
              </w:rPr>
              <w:t xml:space="preserve"> </w:t>
            </w:r>
          </w:p>
        </w:tc>
        <w:tc>
          <w:tcPr>
            <w:tcW w:w="1897" w:type="dxa"/>
          </w:tcPr>
          <w:p w14:paraId="28B72E6F" w14:textId="3784842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zh-CN"/>
              </w:rPr>
            </w:pPr>
            <w:r w:rsidRPr="00501465">
              <w:rPr>
                <w:rFonts w:ascii="Times New Roman" w:hAnsi="Times New Roman"/>
                <w:sz w:val="20"/>
                <w:szCs w:val="20"/>
              </w:rPr>
              <w:t>0,643</w:t>
            </w:r>
          </w:p>
        </w:tc>
        <w:tc>
          <w:tcPr>
            <w:tcW w:w="1842" w:type="dxa"/>
          </w:tcPr>
          <w:p w14:paraId="58962DFC" w14:textId="77777777" w:rsidR="001C550B" w:rsidRPr="00501465" w:rsidRDefault="001C550B" w:rsidP="0050146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zh-CN"/>
              </w:rPr>
            </w:pPr>
            <w:r w:rsidRPr="00501465">
              <w:rPr>
                <w:rFonts w:ascii="Times New Roman" w:eastAsia="Times New Roman" w:hAnsi="Times New Roman" w:cs="Times New Roman"/>
                <w:sz w:val="20"/>
                <w:szCs w:val="20"/>
                <w:lang w:val="en-US" w:eastAsia="zh-CN"/>
              </w:rPr>
              <w:t>0,</w:t>
            </w:r>
            <w:r w:rsidRPr="00501465">
              <w:rPr>
                <w:rFonts w:ascii="Times New Roman" w:eastAsia="Times New Roman" w:hAnsi="Times New Roman" w:cs="Times New Roman"/>
                <w:sz w:val="20"/>
                <w:szCs w:val="20"/>
                <w:lang w:eastAsia="zh-CN"/>
              </w:rPr>
              <w:t>850</w:t>
            </w:r>
          </w:p>
        </w:tc>
      </w:tr>
    </w:tbl>
    <w:p w14:paraId="02676930" w14:textId="77777777" w:rsidR="006F192F" w:rsidRPr="006F192F" w:rsidRDefault="006F192F" w:rsidP="00501465">
      <w:pPr>
        <w:spacing w:after="0" w:line="360" w:lineRule="auto"/>
        <w:ind w:firstLineChars="125" w:firstLine="300"/>
        <w:jc w:val="both"/>
        <w:rPr>
          <w:rFonts w:ascii="Times New Roman" w:eastAsia="Times New Roman" w:hAnsi="Times New Roman" w:cs="Times New Roman"/>
          <w:sz w:val="24"/>
          <w:szCs w:val="24"/>
          <w:lang w:eastAsia="zh-CN"/>
        </w:rPr>
      </w:pPr>
    </w:p>
    <w:p w14:paraId="1679C20F" w14:textId="78424E5D" w:rsidR="00A7786C" w:rsidRDefault="00A7786C" w:rsidP="00B31235">
      <w:pPr>
        <w:spacing w:after="0" w:line="360" w:lineRule="auto"/>
        <w:ind w:firstLine="709"/>
        <w:jc w:val="both"/>
        <w:rPr>
          <w:rFonts w:ascii="Times New Roman" w:hAnsi="Times New Roman" w:cs="Times New Roman"/>
          <w:sz w:val="28"/>
          <w:szCs w:val="28"/>
        </w:rPr>
      </w:pPr>
      <w:r w:rsidRPr="00A7786C">
        <w:rPr>
          <w:rFonts w:ascii="Times New Roman" w:hAnsi="Times New Roman" w:cs="Times New Roman"/>
          <w:sz w:val="28"/>
          <w:szCs w:val="28"/>
        </w:rPr>
        <w:lastRenderedPageBreak/>
        <w:t xml:space="preserve">Результаты расчетов платежей за </w:t>
      </w:r>
      <w:r w:rsidR="006C5E59">
        <w:rPr>
          <w:rFonts w:ascii="Times New Roman" w:hAnsi="Times New Roman" w:cs="Times New Roman"/>
          <w:sz w:val="28"/>
          <w:szCs w:val="28"/>
        </w:rPr>
        <w:t>воду, приведенные в таблице</w:t>
      </w:r>
      <w:r w:rsidR="00F855CE">
        <w:rPr>
          <w:rFonts w:ascii="Times New Roman" w:hAnsi="Times New Roman" w:cs="Times New Roman"/>
          <w:sz w:val="28"/>
          <w:szCs w:val="28"/>
        </w:rPr>
        <w:t xml:space="preserve"> 7,</w:t>
      </w:r>
      <w:r w:rsidR="006C5E59">
        <w:rPr>
          <w:rFonts w:ascii="Times New Roman" w:hAnsi="Times New Roman" w:cs="Times New Roman"/>
          <w:sz w:val="28"/>
          <w:szCs w:val="28"/>
        </w:rPr>
        <w:t xml:space="preserve"> </w:t>
      </w:r>
      <w:r w:rsidRPr="00A7786C">
        <w:rPr>
          <w:rFonts w:ascii="Times New Roman" w:hAnsi="Times New Roman" w:cs="Times New Roman"/>
          <w:sz w:val="28"/>
          <w:szCs w:val="28"/>
        </w:rPr>
        <w:t xml:space="preserve">показали, </w:t>
      </w:r>
      <w:r w:rsidR="00F855CE">
        <w:rPr>
          <w:rFonts w:ascii="Times New Roman" w:hAnsi="Times New Roman" w:cs="Times New Roman"/>
          <w:sz w:val="28"/>
          <w:szCs w:val="28"/>
        </w:rPr>
        <w:t xml:space="preserve">что </w:t>
      </w:r>
      <w:r w:rsidRPr="00A7786C">
        <w:rPr>
          <w:rFonts w:ascii="Times New Roman" w:hAnsi="Times New Roman" w:cs="Times New Roman"/>
          <w:sz w:val="28"/>
          <w:szCs w:val="28"/>
        </w:rPr>
        <w:t xml:space="preserve">их величина составляет: </w:t>
      </w:r>
    </w:p>
    <w:p w14:paraId="7085A472" w14:textId="4112EAAE" w:rsidR="00A7786C" w:rsidRDefault="00A7786C" w:rsidP="00501465">
      <w:pPr>
        <w:spacing w:after="0" w:line="360" w:lineRule="auto"/>
        <w:ind w:firstLine="709"/>
        <w:jc w:val="both"/>
        <w:rPr>
          <w:rFonts w:ascii="Times New Roman" w:hAnsi="Times New Roman" w:cs="Times New Roman"/>
          <w:sz w:val="28"/>
          <w:szCs w:val="28"/>
        </w:rPr>
      </w:pPr>
      <w:bookmarkStart w:id="6" w:name="_Hlk141702716"/>
      <w:r w:rsidRPr="00A7786C">
        <w:rPr>
          <w:rFonts w:ascii="Times New Roman" w:hAnsi="Times New Roman" w:cs="Times New Roman"/>
          <w:sz w:val="28"/>
          <w:szCs w:val="28"/>
        </w:rPr>
        <w:t xml:space="preserve">- для условий лесостепной и степной природно-климатических зон: погектарная ставка - 709 руб./га, </w:t>
      </w:r>
      <w:proofErr w:type="spellStart"/>
      <w:r w:rsidRPr="00A7786C">
        <w:rPr>
          <w:rFonts w:ascii="Times New Roman" w:hAnsi="Times New Roman" w:cs="Times New Roman"/>
          <w:sz w:val="28"/>
          <w:szCs w:val="28"/>
        </w:rPr>
        <w:t>покубометровая</w:t>
      </w:r>
      <w:proofErr w:type="spellEnd"/>
      <w:r w:rsidRPr="00A7786C">
        <w:rPr>
          <w:rFonts w:ascii="Times New Roman" w:hAnsi="Times New Roman" w:cs="Times New Roman"/>
          <w:sz w:val="28"/>
          <w:szCs w:val="28"/>
        </w:rPr>
        <w:t xml:space="preserve"> ставка - 0,643 руб./м</w:t>
      </w:r>
      <w:r w:rsidR="00241968">
        <w:rPr>
          <w:rFonts w:ascii="Times New Roman" w:hAnsi="Times New Roman" w:cs="Times New Roman"/>
          <w:sz w:val="28"/>
          <w:szCs w:val="28"/>
          <w:vertAlign w:val="superscript"/>
        </w:rPr>
        <w:t>3</w:t>
      </w:r>
      <w:r w:rsidRPr="00A7786C">
        <w:rPr>
          <w:rFonts w:ascii="Times New Roman" w:hAnsi="Times New Roman" w:cs="Times New Roman"/>
          <w:sz w:val="28"/>
          <w:szCs w:val="28"/>
        </w:rPr>
        <w:t xml:space="preserve">; </w:t>
      </w:r>
    </w:p>
    <w:p w14:paraId="281124F2" w14:textId="2C7CF557" w:rsidR="006F192F" w:rsidRPr="00A7786C" w:rsidRDefault="00A7786C" w:rsidP="00501465">
      <w:pPr>
        <w:spacing w:after="0" w:line="360" w:lineRule="auto"/>
        <w:ind w:firstLine="709"/>
        <w:jc w:val="both"/>
        <w:rPr>
          <w:rFonts w:ascii="Times New Roman" w:hAnsi="Times New Roman" w:cs="Times New Roman"/>
          <w:sz w:val="28"/>
          <w:szCs w:val="28"/>
        </w:rPr>
      </w:pPr>
      <w:r w:rsidRPr="00A7786C">
        <w:rPr>
          <w:rFonts w:ascii="Times New Roman" w:hAnsi="Times New Roman" w:cs="Times New Roman"/>
          <w:sz w:val="28"/>
          <w:szCs w:val="28"/>
        </w:rPr>
        <w:t xml:space="preserve">- для условий сухостепной природно-климатической зоны: погектарная ставка - 610 руб./га, </w:t>
      </w:r>
      <w:proofErr w:type="spellStart"/>
      <w:r w:rsidRPr="00A7786C">
        <w:rPr>
          <w:rFonts w:ascii="Times New Roman" w:hAnsi="Times New Roman" w:cs="Times New Roman"/>
          <w:sz w:val="28"/>
          <w:szCs w:val="28"/>
        </w:rPr>
        <w:t>покубометровая</w:t>
      </w:r>
      <w:proofErr w:type="spellEnd"/>
      <w:r w:rsidRPr="00A7786C">
        <w:rPr>
          <w:rFonts w:ascii="Times New Roman" w:hAnsi="Times New Roman" w:cs="Times New Roman"/>
          <w:sz w:val="28"/>
          <w:szCs w:val="28"/>
        </w:rPr>
        <w:t xml:space="preserve"> ставка - 0,850 руб./м</w:t>
      </w:r>
      <w:r w:rsidR="00241968">
        <w:rPr>
          <w:rFonts w:ascii="Times New Roman" w:hAnsi="Times New Roman" w:cs="Times New Roman"/>
          <w:sz w:val="28"/>
          <w:szCs w:val="28"/>
          <w:vertAlign w:val="superscript"/>
        </w:rPr>
        <w:t>3</w:t>
      </w:r>
      <w:r w:rsidRPr="00A7786C">
        <w:rPr>
          <w:rFonts w:ascii="Times New Roman" w:hAnsi="Times New Roman" w:cs="Times New Roman"/>
          <w:sz w:val="28"/>
          <w:szCs w:val="28"/>
        </w:rPr>
        <w:t>.</w:t>
      </w:r>
    </w:p>
    <w:bookmarkEnd w:id="6"/>
    <w:p w14:paraId="37BCCA43" w14:textId="1F92CEF8" w:rsidR="00565503" w:rsidRDefault="00A7786C" w:rsidP="00B31235">
      <w:pPr>
        <w:spacing w:after="0" w:line="360" w:lineRule="auto"/>
        <w:ind w:firstLine="709"/>
        <w:jc w:val="both"/>
        <w:rPr>
          <w:rFonts w:ascii="Times New Roman" w:hAnsi="Times New Roman" w:cs="Times New Roman"/>
          <w:sz w:val="28"/>
          <w:szCs w:val="28"/>
        </w:rPr>
      </w:pPr>
      <w:r w:rsidRPr="00A7786C">
        <w:rPr>
          <w:rFonts w:ascii="Times New Roman" w:hAnsi="Times New Roman" w:cs="Times New Roman"/>
          <w:sz w:val="28"/>
          <w:szCs w:val="28"/>
        </w:rPr>
        <w:t xml:space="preserve">На снижение погектарной ставки платы и повышение </w:t>
      </w:r>
      <w:proofErr w:type="spellStart"/>
      <w:r w:rsidRPr="00A7786C">
        <w:rPr>
          <w:rFonts w:ascii="Times New Roman" w:hAnsi="Times New Roman" w:cs="Times New Roman"/>
          <w:sz w:val="28"/>
          <w:szCs w:val="28"/>
        </w:rPr>
        <w:t>покубометровой</w:t>
      </w:r>
      <w:proofErr w:type="spellEnd"/>
      <w:r w:rsidRPr="00A7786C">
        <w:rPr>
          <w:rFonts w:ascii="Times New Roman" w:hAnsi="Times New Roman" w:cs="Times New Roman"/>
          <w:sz w:val="28"/>
          <w:szCs w:val="28"/>
        </w:rPr>
        <w:t xml:space="preserve"> ставки за воду в степной зоне по сравнению с лесостепной и степной зон существенное влияние оказало соотношение условно постоянных и условно переменных расходов в общей сумме затрат </w:t>
      </w:r>
      <w:proofErr w:type="spellStart"/>
      <w:r>
        <w:rPr>
          <w:rFonts w:ascii="Times New Roman" w:hAnsi="Times New Roman" w:cs="Times New Roman"/>
          <w:sz w:val="28"/>
          <w:szCs w:val="28"/>
        </w:rPr>
        <w:t>Меливодхозов</w:t>
      </w:r>
      <w:proofErr w:type="spellEnd"/>
      <w:r w:rsidRPr="00A7786C">
        <w:rPr>
          <w:rFonts w:ascii="Times New Roman" w:hAnsi="Times New Roman" w:cs="Times New Roman"/>
          <w:sz w:val="28"/>
          <w:szCs w:val="28"/>
        </w:rPr>
        <w:t xml:space="preserve"> (соответственно </w:t>
      </w:r>
      <w:r w:rsidRPr="00565503">
        <w:rPr>
          <w:rFonts w:ascii="Times New Roman" w:hAnsi="Times New Roman" w:cs="Times New Roman"/>
          <w:sz w:val="28"/>
          <w:szCs w:val="28"/>
        </w:rPr>
        <w:t>0,4:0,6 в лесостепной и степной зонах против 0,23:0,77).</w:t>
      </w:r>
      <w:r w:rsidR="008F24F2" w:rsidRPr="00565503">
        <w:rPr>
          <w:rFonts w:ascii="Times New Roman" w:hAnsi="Times New Roman" w:cs="Times New Roman"/>
          <w:sz w:val="28"/>
          <w:szCs w:val="28"/>
        </w:rPr>
        <w:t xml:space="preserve"> </w:t>
      </w:r>
      <w:r w:rsidR="00565503" w:rsidRPr="00565503">
        <w:rPr>
          <w:rFonts w:ascii="Times New Roman" w:hAnsi="Times New Roman" w:cs="Times New Roman"/>
          <w:sz w:val="28"/>
          <w:szCs w:val="28"/>
        </w:rPr>
        <w:t>П</w:t>
      </w:r>
      <w:r w:rsidR="008F24F2" w:rsidRPr="00565503">
        <w:rPr>
          <w:rFonts w:ascii="Times New Roman" w:hAnsi="Times New Roman" w:cs="Times New Roman"/>
          <w:sz w:val="28"/>
          <w:szCs w:val="28"/>
        </w:rPr>
        <w:t xml:space="preserve">риведенная выше система платежей за воду </w:t>
      </w:r>
      <w:r w:rsidR="00565503">
        <w:rPr>
          <w:rFonts w:ascii="Times New Roman" w:hAnsi="Times New Roman" w:cs="Times New Roman"/>
          <w:sz w:val="28"/>
          <w:szCs w:val="28"/>
        </w:rPr>
        <w:t>рассчитана</w:t>
      </w:r>
      <w:r w:rsidR="008F24F2" w:rsidRPr="00565503">
        <w:rPr>
          <w:rFonts w:ascii="Times New Roman" w:hAnsi="Times New Roman" w:cs="Times New Roman"/>
          <w:sz w:val="28"/>
          <w:szCs w:val="28"/>
        </w:rPr>
        <w:t xml:space="preserve"> без учета </w:t>
      </w:r>
      <w:r w:rsidR="00565503">
        <w:rPr>
          <w:rFonts w:ascii="Times New Roman" w:hAnsi="Times New Roman" w:cs="Times New Roman"/>
          <w:sz w:val="28"/>
          <w:szCs w:val="28"/>
        </w:rPr>
        <w:t>влияния ее на конечные экономические результаты деятельности сельскохозяйственных предприятий. Ниже</w:t>
      </w:r>
      <w:r w:rsidR="00CD5DCC">
        <w:rPr>
          <w:rFonts w:ascii="Times New Roman" w:hAnsi="Times New Roman" w:cs="Times New Roman"/>
          <w:sz w:val="28"/>
          <w:szCs w:val="28"/>
        </w:rPr>
        <w:t xml:space="preserve"> </w:t>
      </w:r>
      <w:r w:rsidR="00565503" w:rsidRPr="00565503">
        <w:rPr>
          <w:rFonts w:ascii="Times New Roman" w:hAnsi="Times New Roman" w:cs="Times New Roman"/>
          <w:sz w:val="28"/>
          <w:szCs w:val="28"/>
        </w:rPr>
        <w:t xml:space="preserve">приведены результаты </w:t>
      </w:r>
      <w:r w:rsidR="00CD5DCC">
        <w:rPr>
          <w:rFonts w:ascii="Times New Roman" w:hAnsi="Times New Roman" w:cs="Times New Roman"/>
          <w:sz w:val="28"/>
          <w:szCs w:val="28"/>
        </w:rPr>
        <w:t xml:space="preserve">прогноза </w:t>
      </w:r>
      <w:r w:rsidR="00565503" w:rsidRPr="00565503">
        <w:rPr>
          <w:rFonts w:ascii="Times New Roman" w:hAnsi="Times New Roman" w:cs="Times New Roman"/>
          <w:sz w:val="28"/>
          <w:szCs w:val="28"/>
        </w:rPr>
        <w:t xml:space="preserve">оценки влияния введения </w:t>
      </w:r>
      <w:r w:rsidR="00CD5DCC">
        <w:rPr>
          <w:rFonts w:ascii="Times New Roman" w:hAnsi="Times New Roman" w:cs="Times New Roman"/>
          <w:sz w:val="28"/>
          <w:szCs w:val="28"/>
        </w:rPr>
        <w:t xml:space="preserve">системы платежей за водные ресурсы </w:t>
      </w:r>
      <w:r w:rsidR="00565503" w:rsidRPr="00565503">
        <w:rPr>
          <w:rFonts w:ascii="Times New Roman" w:hAnsi="Times New Roman" w:cs="Times New Roman"/>
          <w:sz w:val="28"/>
          <w:szCs w:val="28"/>
        </w:rPr>
        <w:t>на результаты деятельности сельскохозяйственных предприятий</w:t>
      </w:r>
      <w:r w:rsidR="00CD5DCC">
        <w:rPr>
          <w:rFonts w:ascii="Times New Roman" w:hAnsi="Times New Roman" w:cs="Times New Roman"/>
          <w:sz w:val="28"/>
          <w:szCs w:val="28"/>
        </w:rPr>
        <w:t>, табл</w:t>
      </w:r>
      <w:r w:rsidR="00F855CE">
        <w:rPr>
          <w:rFonts w:ascii="Times New Roman" w:hAnsi="Times New Roman" w:cs="Times New Roman"/>
          <w:sz w:val="28"/>
          <w:szCs w:val="28"/>
        </w:rPr>
        <w:t>ица 8</w:t>
      </w:r>
      <w:r w:rsidR="00CD5DCC">
        <w:rPr>
          <w:rFonts w:ascii="Times New Roman" w:hAnsi="Times New Roman" w:cs="Times New Roman"/>
          <w:sz w:val="28"/>
          <w:szCs w:val="28"/>
        </w:rPr>
        <w:t>.</w:t>
      </w:r>
      <w:r w:rsidR="00CD5DCC" w:rsidRPr="00CD5DCC">
        <w:rPr>
          <w:rFonts w:ascii="Times New Roman" w:hAnsi="Times New Roman" w:cs="Times New Roman"/>
          <w:color w:val="FF0000"/>
          <w:sz w:val="28"/>
          <w:szCs w:val="28"/>
        </w:rPr>
        <w:t xml:space="preserve"> </w:t>
      </w:r>
    </w:p>
    <w:p w14:paraId="02026C58" w14:textId="77777777" w:rsidR="00A91F18" w:rsidRDefault="00A91F18" w:rsidP="00A91F18">
      <w:pPr>
        <w:spacing w:after="0" w:line="360" w:lineRule="auto"/>
        <w:jc w:val="both"/>
        <w:rPr>
          <w:rFonts w:ascii="Times New Roman" w:eastAsia="Calibri" w:hAnsi="Times New Roman" w:cs="Times New Roman"/>
          <w:bCs/>
          <w:sz w:val="24"/>
          <w:szCs w:val="24"/>
          <w:lang w:eastAsia="zh-CN"/>
        </w:rPr>
      </w:pPr>
    </w:p>
    <w:p w14:paraId="568FA2E1" w14:textId="578E1D2F" w:rsidR="00565503" w:rsidRPr="00565503" w:rsidRDefault="00565503" w:rsidP="00A91F18">
      <w:pPr>
        <w:spacing w:after="0" w:line="276" w:lineRule="auto"/>
        <w:rPr>
          <w:rFonts w:ascii="Times New Roman" w:eastAsia="Calibri" w:hAnsi="Times New Roman" w:cs="Times New Roman"/>
          <w:bCs/>
          <w:sz w:val="24"/>
          <w:szCs w:val="24"/>
          <w:lang w:eastAsia="zh-CN"/>
        </w:rPr>
      </w:pPr>
      <w:r w:rsidRPr="00565503">
        <w:rPr>
          <w:rFonts w:ascii="Times New Roman" w:eastAsia="Calibri" w:hAnsi="Times New Roman" w:cs="Times New Roman"/>
          <w:bCs/>
          <w:sz w:val="24"/>
          <w:szCs w:val="24"/>
          <w:lang w:eastAsia="zh-CN"/>
        </w:rPr>
        <w:t xml:space="preserve">Таблица </w:t>
      </w:r>
      <w:r w:rsidR="00F855CE">
        <w:rPr>
          <w:rFonts w:ascii="Times New Roman" w:eastAsia="Calibri" w:hAnsi="Times New Roman" w:cs="Times New Roman"/>
          <w:bCs/>
          <w:sz w:val="24"/>
          <w:szCs w:val="24"/>
          <w:lang w:eastAsia="zh-CN"/>
        </w:rPr>
        <w:t>8</w:t>
      </w:r>
      <w:r w:rsidRPr="00565503">
        <w:rPr>
          <w:rFonts w:ascii="Times New Roman" w:eastAsia="Calibri" w:hAnsi="Times New Roman" w:cs="Times New Roman"/>
          <w:bCs/>
          <w:sz w:val="24"/>
          <w:szCs w:val="24"/>
          <w:lang w:eastAsia="zh-CN"/>
        </w:rPr>
        <w:t xml:space="preserve"> </w:t>
      </w:r>
      <w:r w:rsidR="00CC0830">
        <w:rPr>
          <w:rFonts w:ascii="Times New Roman" w:eastAsia="Calibri" w:hAnsi="Times New Roman" w:cs="Times New Roman"/>
          <w:bCs/>
          <w:sz w:val="24"/>
          <w:szCs w:val="24"/>
          <w:lang w:eastAsia="zh-CN"/>
        </w:rPr>
        <w:t>–</w:t>
      </w:r>
      <w:r w:rsidRPr="00565503">
        <w:rPr>
          <w:rFonts w:ascii="Times New Roman" w:eastAsia="Calibri" w:hAnsi="Times New Roman" w:cs="Times New Roman"/>
          <w:bCs/>
          <w:sz w:val="24"/>
          <w:szCs w:val="24"/>
          <w:lang w:eastAsia="zh-CN"/>
        </w:rPr>
        <w:t xml:space="preserve"> </w:t>
      </w:r>
      <w:r w:rsidR="00CC0830">
        <w:rPr>
          <w:rFonts w:ascii="Times New Roman" w:eastAsia="Calibri" w:hAnsi="Times New Roman" w:cs="Times New Roman"/>
          <w:bCs/>
          <w:sz w:val="24"/>
          <w:szCs w:val="24"/>
          <w:lang w:eastAsia="zh-CN"/>
        </w:rPr>
        <w:t xml:space="preserve">Результаты </w:t>
      </w:r>
      <w:r w:rsidR="00CD5DCC">
        <w:rPr>
          <w:rFonts w:ascii="Times New Roman" w:eastAsia="Calibri" w:hAnsi="Times New Roman" w:cs="Times New Roman"/>
          <w:bCs/>
          <w:sz w:val="24"/>
          <w:szCs w:val="24"/>
          <w:lang w:eastAsia="zh-CN"/>
        </w:rPr>
        <w:t xml:space="preserve">прогноза </w:t>
      </w:r>
      <w:r w:rsidR="00CC0830">
        <w:rPr>
          <w:rFonts w:ascii="Times New Roman" w:eastAsia="Calibri" w:hAnsi="Times New Roman" w:cs="Times New Roman"/>
          <w:bCs/>
          <w:sz w:val="24"/>
          <w:szCs w:val="24"/>
          <w:lang w:eastAsia="zh-CN"/>
        </w:rPr>
        <w:t>о</w:t>
      </w:r>
      <w:r w:rsidRPr="00565503">
        <w:rPr>
          <w:rFonts w:ascii="Times New Roman" w:eastAsia="Calibri" w:hAnsi="Times New Roman" w:cs="Times New Roman"/>
          <w:bCs/>
          <w:sz w:val="24"/>
          <w:szCs w:val="24"/>
          <w:lang w:eastAsia="zh-CN"/>
        </w:rPr>
        <w:t>ценк</w:t>
      </w:r>
      <w:r w:rsidR="00CC0830">
        <w:rPr>
          <w:rFonts w:ascii="Times New Roman" w:eastAsia="Calibri" w:hAnsi="Times New Roman" w:cs="Times New Roman"/>
          <w:bCs/>
          <w:sz w:val="24"/>
          <w:szCs w:val="24"/>
          <w:lang w:eastAsia="zh-CN"/>
        </w:rPr>
        <w:t>и</w:t>
      </w:r>
      <w:r w:rsidRPr="00565503">
        <w:rPr>
          <w:rFonts w:ascii="Times New Roman" w:eastAsia="Calibri" w:hAnsi="Times New Roman" w:cs="Times New Roman"/>
          <w:bCs/>
          <w:sz w:val="24"/>
          <w:szCs w:val="24"/>
          <w:lang w:eastAsia="zh-CN"/>
        </w:rPr>
        <w:t xml:space="preserve"> влияния введения пла</w:t>
      </w:r>
      <w:r w:rsidR="00CD5DCC">
        <w:rPr>
          <w:rFonts w:ascii="Times New Roman" w:eastAsia="Calibri" w:hAnsi="Times New Roman" w:cs="Times New Roman"/>
          <w:bCs/>
          <w:sz w:val="24"/>
          <w:szCs w:val="24"/>
          <w:lang w:eastAsia="zh-CN"/>
        </w:rPr>
        <w:t>тежей</w:t>
      </w:r>
      <w:r w:rsidRPr="00565503">
        <w:rPr>
          <w:rFonts w:ascii="Times New Roman" w:eastAsia="Calibri" w:hAnsi="Times New Roman" w:cs="Times New Roman"/>
          <w:bCs/>
          <w:sz w:val="24"/>
          <w:szCs w:val="24"/>
          <w:lang w:eastAsia="zh-CN"/>
        </w:rPr>
        <w:t xml:space="preserve"> за вод</w:t>
      </w:r>
      <w:r w:rsidR="00CD5DCC">
        <w:rPr>
          <w:rFonts w:ascii="Times New Roman" w:eastAsia="Calibri" w:hAnsi="Times New Roman" w:cs="Times New Roman"/>
          <w:bCs/>
          <w:sz w:val="24"/>
          <w:szCs w:val="24"/>
          <w:lang w:eastAsia="zh-CN"/>
        </w:rPr>
        <w:t>ные ресурсы</w:t>
      </w:r>
      <w:r w:rsidRPr="00565503">
        <w:rPr>
          <w:rFonts w:ascii="Times New Roman" w:eastAsia="Calibri" w:hAnsi="Times New Roman" w:cs="Times New Roman"/>
          <w:bCs/>
          <w:sz w:val="24"/>
          <w:szCs w:val="24"/>
          <w:lang w:eastAsia="zh-CN"/>
        </w:rPr>
        <w:t xml:space="preserve"> на </w:t>
      </w:r>
      <w:r w:rsidR="00CC0830">
        <w:rPr>
          <w:rFonts w:ascii="Times New Roman" w:eastAsia="Calibri" w:hAnsi="Times New Roman" w:cs="Times New Roman"/>
          <w:bCs/>
          <w:sz w:val="24"/>
          <w:szCs w:val="24"/>
          <w:lang w:eastAsia="zh-CN"/>
        </w:rPr>
        <w:t>конечные показатели</w:t>
      </w:r>
      <w:r w:rsidRPr="00565503">
        <w:rPr>
          <w:rFonts w:ascii="Times New Roman" w:eastAsia="Calibri" w:hAnsi="Times New Roman" w:cs="Times New Roman"/>
          <w:bCs/>
          <w:sz w:val="24"/>
          <w:szCs w:val="24"/>
          <w:lang w:eastAsia="zh-CN"/>
        </w:rPr>
        <w:t xml:space="preserve"> </w:t>
      </w:r>
      <w:r w:rsidR="00CD5DCC">
        <w:rPr>
          <w:rFonts w:ascii="Times New Roman" w:eastAsia="Calibri" w:hAnsi="Times New Roman" w:cs="Times New Roman"/>
          <w:bCs/>
          <w:sz w:val="24"/>
          <w:szCs w:val="24"/>
          <w:lang w:eastAsia="zh-CN"/>
        </w:rPr>
        <w:t xml:space="preserve">экономической </w:t>
      </w:r>
      <w:r w:rsidRPr="00565503">
        <w:rPr>
          <w:rFonts w:ascii="Times New Roman" w:eastAsia="Calibri" w:hAnsi="Times New Roman" w:cs="Times New Roman"/>
          <w:bCs/>
          <w:sz w:val="24"/>
          <w:szCs w:val="24"/>
          <w:lang w:eastAsia="zh-CN"/>
        </w:rPr>
        <w:t>деятельности сельскохозяйственных предприятий</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3190"/>
        <w:gridCol w:w="2829"/>
      </w:tblGrid>
      <w:tr w:rsidR="00565503" w:rsidRPr="00501465" w14:paraId="38C8F0D0" w14:textId="77777777" w:rsidTr="00091A87">
        <w:tc>
          <w:tcPr>
            <w:tcW w:w="3190" w:type="dxa"/>
            <w:vMerge w:val="restart"/>
          </w:tcPr>
          <w:p w14:paraId="5F6869B4" w14:textId="173CB67C" w:rsidR="00565503" w:rsidRPr="00501465" w:rsidRDefault="00565503" w:rsidP="00924FF1">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Показатели</w:t>
            </w:r>
          </w:p>
        </w:tc>
        <w:tc>
          <w:tcPr>
            <w:tcW w:w="6019" w:type="dxa"/>
            <w:gridSpan w:val="2"/>
          </w:tcPr>
          <w:p w14:paraId="43AC01AC"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Природно-климатическая зона</w:t>
            </w:r>
          </w:p>
        </w:tc>
      </w:tr>
      <w:tr w:rsidR="00565503" w:rsidRPr="00501465" w14:paraId="234B05EA" w14:textId="77777777" w:rsidTr="00091A87">
        <w:tc>
          <w:tcPr>
            <w:tcW w:w="3190" w:type="dxa"/>
            <w:vMerge/>
          </w:tcPr>
          <w:p w14:paraId="0FCB206D" w14:textId="77777777" w:rsidR="00565503" w:rsidRPr="00501465" w:rsidRDefault="00565503" w:rsidP="00501465">
            <w:pPr>
              <w:spacing w:after="0" w:line="240" w:lineRule="auto"/>
              <w:jc w:val="both"/>
              <w:rPr>
                <w:rFonts w:ascii="Times New Roman" w:eastAsia="Times New Roman" w:hAnsi="Times New Roman" w:cs="Times New Roman"/>
                <w:sz w:val="20"/>
                <w:szCs w:val="20"/>
                <w:lang w:eastAsia="zh-CN"/>
              </w:rPr>
            </w:pPr>
          </w:p>
        </w:tc>
        <w:tc>
          <w:tcPr>
            <w:tcW w:w="3190" w:type="dxa"/>
          </w:tcPr>
          <w:p w14:paraId="7EA7A64C"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лесостепная и степная</w:t>
            </w:r>
          </w:p>
        </w:tc>
        <w:tc>
          <w:tcPr>
            <w:tcW w:w="2829" w:type="dxa"/>
          </w:tcPr>
          <w:p w14:paraId="00A3B45D"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сухостепная</w:t>
            </w:r>
          </w:p>
        </w:tc>
      </w:tr>
      <w:tr w:rsidR="00F6558D" w:rsidRPr="00501465" w14:paraId="2045C9E9" w14:textId="77777777" w:rsidTr="00091A87">
        <w:tc>
          <w:tcPr>
            <w:tcW w:w="3190" w:type="dxa"/>
          </w:tcPr>
          <w:p w14:paraId="287D7D81" w14:textId="305FABD0" w:rsidR="00F6558D" w:rsidRPr="00501465" w:rsidRDefault="00F6558D" w:rsidP="00F6558D">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3190" w:type="dxa"/>
          </w:tcPr>
          <w:p w14:paraId="7144899D" w14:textId="614F1EEE" w:rsidR="00F6558D" w:rsidRPr="00501465" w:rsidRDefault="00F6558D" w:rsidP="00501465">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c>
          <w:tcPr>
            <w:tcW w:w="2829" w:type="dxa"/>
          </w:tcPr>
          <w:p w14:paraId="6D603E60" w14:textId="33627E88" w:rsidR="00F6558D" w:rsidRPr="00501465" w:rsidRDefault="00F6558D" w:rsidP="00501465">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r>
      <w:tr w:rsidR="00565503" w:rsidRPr="00501465" w14:paraId="1A4A8AF0" w14:textId="77777777" w:rsidTr="00091A87">
        <w:tc>
          <w:tcPr>
            <w:tcW w:w="3190" w:type="dxa"/>
          </w:tcPr>
          <w:p w14:paraId="102EA958" w14:textId="77777777" w:rsidR="00565503" w:rsidRPr="00501465" w:rsidRDefault="0056550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Прирост прибыли от орошения без учета платы за воду, млн. руб.</w:t>
            </w:r>
          </w:p>
        </w:tc>
        <w:tc>
          <w:tcPr>
            <w:tcW w:w="3190" w:type="dxa"/>
          </w:tcPr>
          <w:p w14:paraId="692350F2"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1752</w:t>
            </w:r>
          </w:p>
        </w:tc>
        <w:tc>
          <w:tcPr>
            <w:tcW w:w="2829" w:type="dxa"/>
          </w:tcPr>
          <w:p w14:paraId="0AE55069"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24530</w:t>
            </w:r>
          </w:p>
        </w:tc>
      </w:tr>
      <w:tr w:rsidR="00565503" w:rsidRPr="00501465" w14:paraId="5FA30618" w14:textId="77777777" w:rsidTr="00091A87">
        <w:tc>
          <w:tcPr>
            <w:tcW w:w="3190" w:type="dxa"/>
          </w:tcPr>
          <w:p w14:paraId="38C0D4E8" w14:textId="77777777" w:rsidR="00565503" w:rsidRPr="00501465" w:rsidRDefault="0056550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Прирост прибыли от орошения с учетом платы за воду, млн. руб.</w:t>
            </w:r>
          </w:p>
        </w:tc>
        <w:tc>
          <w:tcPr>
            <w:tcW w:w="3190" w:type="dxa"/>
          </w:tcPr>
          <w:p w14:paraId="58B49934"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23664053"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264,0</w:t>
            </w:r>
          </w:p>
        </w:tc>
        <w:tc>
          <w:tcPr>
            <w:tcW w:w="2829" w:type="dxa"/>
          </w:tcPr>
          <w:p w14:paraId="24BE813A"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3B705614"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20781,0</w:t>
            </w:r>
          </w:p>
        </w:tc>
      </w:tr>
      <w:tr w:rsidR="00565503" w:rsidRPr="00501465" w14:paraId="6726E26F" w14:textId="77777777" w:rsidTr="00091A87">
        <w:tc>
          <w:tcPr>
            <w:tcW w:w="3190" w:type="dxa"/>
          </w:tcPr>
          <w:p w14:paraId="0C2DB5D7" w14:textId="77777777" w:rsidR="00565503" w:rsidRPr="00501465" w:rsidRDefault="0056550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Прирост издержек производства продукции без учета платы за воду, млн. руб.</w:t>
            </w:r>
          </w:p>
        </w:tc>
        <w:tc>
          <w:tcPr>
            <w:tcW w:w="3190" w:type="dxa"/>
          </w:tcPr>
          <w:p w14:paraId="50A5BAE4"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00FFA91B"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41834,0</w:t>
            </w:r>
          </w:p>
        </w:tc>
        <w:tc>
          <w:tcPr>
            <w:tcW w:w="2829" w:type="dxa"/>
          </w:tcPr>
          <w:p w14:paraId="6B070FFA"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08FCD93E"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88388,0</w:t>
            </w:r>
          </w:p>
        </w:tc>
      </w:tr>
      <w:tr w:rsidR="00565503" w:rsidRPr="00501465" w14:paraId="73C04310" w14:textId="77777777" w:rsidTr="00091A87">
        <w:tc>
          <w:tcPr>
            <w:tcW w:w="3190" w:type="dxa"/>
          </w:tcPr>
          <w:p w14:paraId="59C99E08" w14:textId="77777777" w:rsidR="00565503" w:rsidRPr="00501465" w:rsidRDefault="0056550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Прирост издержек производства продукции с учетом платы за воду, млн. руб.</w:t>
            </w:r>
          </w:p>
        </w:tc>
        <w:tc>
          <w:tcPr>
            <w:tcW w:w="3190" w:type="dxa"/>
          </w:tcPr>
          <w:p w14:paraId="26C06D5A"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3F2FE45F"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43322,0</w:t>
            </w:r>
          </w:p>
        </w:tc>
        <w:tc>
          <w:tcPr>
            <w:tcW w:w="2829" w:type="dxa"/>
          </w:tcPr>
          <w:p w14:paraId="2B58DFB6"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0B8B22BC"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92137,0</w:t>
            </w:r>
          </w:p>
        </w:tc>
      </w:tr>
      <w:tr w:rsidR="00565503" w:rsidRPr="00501465" w14:paraId="06D381F3" w14:textId="77777777" w:rsidTr="00091A87">
        <w:tc>
          <w:tcPr>
            <w:tcW w:w="3190" w:type="dxa"/>
          </w:tcPr>
          <w:p w14:paraId="31D9A291" w14:textId="5D203F81" w:rsidR="00565503" w:rsidRPr="00501465" w:rsidRDefault="00565503" w:rsidP="00501465">
            <w:pPr>
              <w:spacing w:after="0" w:line="240" w:lineRule="auto"/>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Уровень рентабельности (нормативный уровень рентабельности принят нами равным 20%), %</w:t>
            </w:r>
          </w:p>
        </w:tc>
        <w:tc>
          <w:tcPr>
            <w:tcW w:w="3190" w:type="dxa"/>
          </w:tcPr>
          <w:p w14:paraId="053E61EE"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453FA55A"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35B748E2"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5373E21D"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1FB64E79"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1,0</w:t>
            </w:r>
          </w:p>
        </w:tc>
        <w:tc>
          <w:tcPr>
            <w:tcW w:w="2829" w:type="dxa"/>
          </w:tcPr>
          <w:p w14:paraId="2FED4CED"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3DACF930"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2FE07F27"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527AD767"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p>
          <w:p w14:paraId="4DA67B42" w14:textId="77777777" w:rsidR="00565503" w:rsidRPr="00501465" w:rsidRDefault="00565503" w:rsidP="00501465">
            <w:pPr>
              <w:spacing w:after="0" w:line="240" w:lineRule="auto"/>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23,0</w:t>
            </w:r>
          </w:p>
        </w:tc>
      </w:tr>
    </w:tbl>
    <w:p w14:paraId="7C995D52" w14:textId="5133655B" w:rsidR="00091A87" w:rsidRPr="005F4360" w:rsidRDefault="005F4360" w:rsidP="00B31235">
      <w:pPr>
        <w:spacing w:after="0" w:line="360" w:lineRule="auto"/>
        <w:ind w:firstLine="709"/>
        <w:jc w:val="both"/>
        <w:rPr>
          <w:rFonts w:ascii="Times New Roman" w:hAnsi="Times New Roman" w:cs="Times New Roman"/>
          <w:sz w:val="28"/>
          <w:szCs w:val="28"/>
        </w:rPr>
      </w:pPr>
      <w:r w:rsidRPr="005F4360">
        <w:rPr>
          <w:rFonts w:ascii="Times New Roman" w:hAnsi="Times New Roman" w:cs="Times New Roman"/>
          <w:sz w:val="28"/>
          <w:szCs w:val="28"/>
        </w:rPr>
        <w:lastRenderedPageBreak/>
        <w:t xml:space="preserve">Анализ данных таблиц </w:t>
      </w:r>
      <w:r w:rsidR="00F855CE">
        <w:rPr>
          <w:rFonts w:ascii="Times New Roman" w:hAnsi="Times New Roman" w:cs="Times New Roman"/>
          <w:sz w:val="28"/>
          <w:szCs w:val="28"/>
        </w:rPr>
        <w:t>7</w:t>
      </w:r>
      <w:r w:rsidRPr="005F4360">
        <w:rPr>
          <w:rFonts w:ascii="Times New Roman" w:hAnsi="Times New Roman" w:cs="Times New Roman"/>
          <w:sz w:val="28"/>
          <w:szCs w:val="28"/>
        </w:rPr>
        <w:t xml:space="preserve"> и </w:t>
      </w:r>
      <w:r w:rsidR="00F855CE">
        <w:rPr>
          <w:rFonts w:ascii="Times New Roman" w:hAnsi="Times New Roman" w:cs="Times New Roman"/>
          <w:sz w:val="28"/>
          <w:szCs w:val="28"/>
        </w:rPr>
        <w:t>8</w:t>
      </w:r>
      <w:r w:rsidRPr="005F4360">
        <w:rPr>
          <w:rFonts w:ascii="Times New Roman" w:hAnsi="Times New Roman" w:cs="Times New Roman"/>
          <w:sz w:val="28"/>
          <w:szCs w:val="28"/>
        </w:rPr>
        <w:t xml:space="preserve"> показал</w:t>
      </w:r>
      <w:r w:rsidR="00C37C98" w:rsidRPr="005F4360">
        <w:rPr>
          <w:rFonts w:ascii="Times New Roman" w:hAnsi="Times New Roman" w:cs="Times New Roman"/>
          <w:sz w:val="28"/>
          <w:szCs w:val="28"/>
        </w:rPr>
        <w:t xml:space="preserve">, что для сельскохозяйственных предприятий, расположенных в сухостепной </w:t>
      </w:r>
      <w:r w:rsidR="00EE5B79" w:rsidRPr="005F4360">
        <w:rPr>
          <w:rFonts w:ascii="Times New Roman" w:hAnsi="Times New Roman" w:cs="Times New Roman"/>
          <w:sz w:val="28"/>
          <w:szCs w:val="28"/>
        </w:rPr>
        <w:t>зоне</w:t>
      </w:r>
      <w:r w:rsidR="00EE5B79">
        <w:rPr>
          <w:rFonts w:ascii="Times New Roman" w:hAnsi="Times New Roman" w:cs="Times New Roman"/>
          <w:sz w:val="28"/>
          <w:szCs w:val="28"/>
        </w:rPr>
        <w:t>, погектарная</w:t>
      </w:r>
      <w:r w:rsidR="00C37C98" w:rsidRPr="005F4360">
        <w:rPr>
          <w:rFonts w:ascii="Times New Roman" w:hAnsi="Times New Roman" w:cs="Times New Roman"/>
          <w:sz w:val="28"/>
          <w:szCs w:val="28"/>
        </w:rPr>
        <w:t xml:space="preserve"> ставка платы за </w:t>
      </w:r>
      <w:r w:rsidR="00EE5B79">
        <w:rPr>
          <w:rFonts w:ascii="Times New Roman" w:hAnsi="Times New Roman" w:cs="Times New Roman"/>
          <w:sz w:val="28"/>
          <w:szCs w:val="28"/>
        </w:rPr>
        <w:t>водные ресурсы</w:t>
      </w:r>
      <w:r w:rsidR="00C37C98" w:rsidRPr="005F4360">
        <w:rPr>
          <w:rFonts w:ascii="Times New Roman" w:hAnsi="Times New Roman" w:cs="Times New Roman"/>
          <w:sz w:val="28"/>
          <w:szCs w:val="28"/>
        </w:rPr>
        <w:t xml:space="preserve"> </w:t>
      </w:r>
      <w:r>
        <w:rPr>
          <w:rFonts w:ascii="Times New Roman" w:hAnsi="Times New Roman" w:cs="Times New Roman"/>
          <w:sz w:val="28"/>
          <w:szCs w:val="28"/>
        </w:rPr>
        <w:t xml:space="preserve">может быть установлена </w:t>
      </w:r>
      <w:r w:rsidR="00C37C98" w:rsidRPr="005F4360">
        <w:rPr>
          <w:rFonts w:ascii="Times New Roman" w:hAnsi="Times New Roman" w:cs="Times New Roman"/>
          <w:sz w:val="28"/>
          <w:szCs w:val="28"/>
        </w:rPr>
        <w:t>в размере 610 руб./га</w:t>
      </w:r>
      <w:r>
        <w:rPr>
          <w:rFonts w:ascii="Times New Roman" w:hAnsi="Times New Roman" w:cs="Times New Roman"/>
          <w:sz w:val="28"/>
          <w:szCs w:val="28"/>
        </w:rPr>
        <w:t xml:space="preserve">, а </w:t>
      </w:r>
      <w:proofErr w:type="spellStart"/>
      <w:r>
        <w:rPr>
          <w:rFonts w:ascii="Times New Roman" w:hAnsi="Times New Roman" w:cs="Times New Roman"/>
          <w:sz w:val="28"/>
          <w:szCs w:val="28"/>
        </w:rPr>
        <w:t>по</w:t>
      </w:r>
      <w:r w:rsidRPr="005F4360">
        <w:rPr>
          <w:rFonts w:ascii="Times New Roman" w:hAnsi="Times New Roman" w:cs="Times New Roman"/>
          <w:sz w:val="28"/>
          <w:szCs w:val="28"/>
        </w:rPr>
        <w:t>кубометровая</w:t>
      </w:r>
      <w:proofErr w:type="spellEnd"/>
      <w:r w:rsidR="00C37C98" w:rsidRPr="005F4360">
        <w:rPr>
          <w:rFonts w:ascii="Times New Roman" w:hAnsi="Times New Roman" w:cs="Times New Roman"/>
          <w:sz w:val="28"/>
          <w:szCs w:val="28"/>
        </w:rPr>
        <w:t xml:space="preserve"> ставка </w:t>
      </w:r>
      <w:r>
        <w:rPr>
          <w:rFonts w:ascii="Times New Roman" w:hAnsi="Times New Roman" w:cs="Times New Roman"/>
          <w:sz w:val="28"/>
          <w:szCs w:val="28"/>
        </w:rPr>
        <w:t>-</w:t>
      </w:r>
      <w:r w:rsidR="00C37C98" w:rsidRPr="005F4360">
        <w:rPr>
          <w:rFonts w:ascii="Times New Roman" w:hAnsi="Times New Roman" w:cs="Times New Roman"/>
          <w:sz w:val="28"/>
          <w:szCs w:val="28"/>
        </w:rPr>
        <w:t xml:space="preserve"> в размере 0,850 руб./м</w:t>
      </w:r>
      <w:r w:rsidR="006F3FA0">
        <w:rPr>
          <w:rFonts w:ascii="Times New Roman" w:hAnsi="Times New Roman" w:cs="Times New Roman"/>
          <w:sz w:val="28"/>
          <w:szCs w:val="28"/>
          <w:vertAlign w:val="superscript"/>
        </w:rPr>
        <w:t>3</w:t>
      </w:r>
      <w:r w:rsidR="00C37C98" w:rsidRPr="005F4360">
        <w:rPr>
          <w:rFonts w:ascii="Times New Roman" w:hAnsi="Times New Roman" w:cs="Times New Roman"/>
          <w:sz w:val="28"/>
          <w:szCs w:val="28"/>
        </w:rPr>
        <w:t xml:space="preserve">. Что же касается сельскохозяйственных предприятий, расположенных в лесостепной и степной зонах, то для них целесообразно установить </w:t>
      </w:r>
      <w:r w:rsidR="00EE5B79">
        <w:rPr>
          <w:rFonts w:ascii="Times New Roman" w:hAnsi="Times New Roman" w:cs="Times New Roman"/>
          <w:sz w:val="28"/>
          <w:szCs w:val="28"/>
        </w:rPr>
        <w:t xml:space="preserve">только </w:t>
      </w:r>
      <w:proofErr w:type="spellStart"/>
      <w:r w:rsidR="00C37C98" w:rsidRPr="005F4360">
        <w:rPr>
          <w:rFonts w:ascii="Times New Roman" w:hAnsi="Times New Roman" w:cs="Times New Roman"/>
          <w:sz w:val="28"/>
          <w:szCs w:val="28"/>
        </w:rPr>
        <w:t>покубометровую</w:t>
      </w:r>
      <w:proofErr w:type="spellEnd"/>
      <w:r w:rsidR="00C37C98" w:rsidRPr="005F4360">
        <w:rPr>
          <w:rFonts w:ascii="Times New Roman" w:hAnsi="Times New Roman" w:cs="Times New Roman"/>
          <w:sz w:val="28"/>
          <w:szCs w:val="28"/>
        </w:rPr>
        <w:t xml:space="preserve"> плат</w:t>
      </w:r>
      <w:r w:rsidR="00EE5B79">
        <w:rPr>
          <w:rFonts w:ascii="Times New Roman" w:hAnsi="Times New Roman" w:cs="Times New Roman"/>
          <w:sz w:val="28"/>
          <w:szCs w:val="28"/>
        </w:rPr>
        <w:t>у</w:t>
      </w:r>
      <w:r w:rsidR="00C37C98" w:rsidRPr="005F4360">
        <w:rPr>
          <w:rFonts w:ascii="Times New Roman" w:hAnsi="Times New Roman" w:cs="Times New Roman"/>
          <w:sz w:val="28"/>
          <w:szCs w:val="28"/>
        </w:rPr>
        <w:t xml:space="preserve"> за вод</w:t>
      </w:r>
      <w:r w:rsidR="00EE5B79">
        <w:rPr>
          <w:rFonts w:ascii="Times New Roman" w:hAnsi="Times New Roman" w:cs="Times New Roman"/>
          <w:sz w:val="28"/>
          <w:szCs w:val="28"/>
        </w:rPr>
        <w:t>ные ресурсы</w:t>
      </w:r>
      <w:r w:rsidR="00C37C98" w:rsidRPr="005F4360">
        <w:rPr>
          <w:rFonts w:ascii="Times New Roman" w:hAnsi="Times New Roman" w:cs="Times New Roman"/>
          <w:sz w:val="28"/>
          <w:szCs w:val="28"/>
        </w:rPr>
        <w:t xml:space="preserve"> в размере 0,643 руб./м</w:t>
      </w:r>
      <w:r w:rsidR="00241968">
        <w:rPr>
          <w:rFonts w:ascii="Times New Roman" w:hAnsi="Times New Roman" w:cs="Times New Roman"/>
          <w:sz w:val="28"/>
          <w:szCs w:val="28"/>
          <w:vertAlign w:val="superscript"/>
        </w:rPr>
        <w:t>3</w:t>
      </w:r>
      <w:r w:rsidR="00C37C98" w:rsidRPr="005F4360">
        <w:rPr>
          <w:rFonts w:ascii="Times New Roman" w:hAnsi="Times New Roman" w:cs="Times New Roman"/>
          <w:sz w:val="28"/>
          <w:szCs w:val="28"/>
        </w:rPr>
        <w:t xml:space="preserve">, </w:t>
      </w:r>
      <w:r w:rsidR="004023DA">
        <w:rPr>
          <w:rFonts w:ascii="Times New Roman" w:hAnsi="Times New Roman" w:cs="Times New Roman"/>
          <w:sz w:val="28"/>
          <w:szCs w:val="28"/>
        </w:rPr>
        <w:t xml:space="preserve">вторая ставка </w:t>
      </w:r>
      <w:r w:rsidR="004023DA" w:rsidRPr="004023DA">
        <w:rPr>
          <w:rFonts w:ascii="Times New Roman" w:hAnsi="Times New Roman" w:cs="Times New Roman"/>
          <w:sz w:val="28"/>
          <w:szCs w:val="28"/>
        </w:rPr>
        <w:t xml:space="preserve">в размере 693 руб./га </w:t>
      </w:r>
      <w:r w:rsidR="00C37C98" w:rsidRPr="005F4360">
        <w:rPr>
          <w:rFonts w:ascii="Times New Roman" w:hAnsi="Times New Roman" w:cs="Times New Roman"/>
          <w:sz w:val="28"/>
          <w:szCs w:val="28"/>
        </w:rPr>
        <w:t xml:space="preserve">будет покрываться </w:t>
      </w:r>
      <w:r w:rsidR="009D50AC">
        <w:rPr>
          <w:rFonts w:ascii="Times New Roman" w:hAnsi="Times New Roman" w:cs="Times New Roman"/>
          <w:sz w:val="28"/>
          <w:szCs w:val="28"/>
        </w:rPr>
        <w:t>из федерального бюджета Российской Федерации</w:t>
      </w:r>
      <w:r w:rsidR="00EE5B79">
        <w:rPr>
          <w:rFonts w:ascii="Times New Roman" w:hAnsi="Times New Roman" w:cs="Times New Roman"/>
          <w:sz w:val="28"/>
          <w:szCs w:val="28"/>
        </w:rPr>
        <w:t>.</w:t>
      </w:r>
      <w:r w:rsidR="00C37C98" w:rsidRPr="005F4360">
        <w:rPr>
          <w:rFonts w:ascii="Times New Roman" w:hAnsi="Times New Roman" w:cs="Times New Roman"/>
          <w:sz w:val="28"/>
          <w:szCs w:val="28"/>
        </w:rPr>
        <w:t xml:space="preserve"> И еще, учитывая то обстоятельство, что одной из составляющих, формирующих плату за воду в орошаемом земледелии, является ставка </w:t>
      </w:r>
      <w:bookmarkStart w:id="7" w:name="_Hlk141607700"/>
      <w:r w:rsidR="00C37C98" w:rsidRPr="005F4360">
        <w:rPr>
          <w:rFonts w:ascii="Times New Roman" w:hAnsi="Times New Roman" w:cs="Times New Roman"/>
          <w:sz w:val="28"/>
          <w:szCs w:val="28"/>
        </w:rPr>
        <w:t>платы за забор воды из водного объекта</w:t>
      </w:r>
      <w:bookmarkEnd w:id="7"/>
      <w:r w:rsidR="00C37C98" w:rsidRPr="005F4360">
        <w:rPr>
          <w:rFonts w:ascii="Times New Roman" w:hAnsi="Times New Roman" w:cs="Times New Roman"/>
          <w:sz w:val="28"/>
          <w:szCs w:val="28"/>
        </w:rPr>
        <w:t xml:space="preserve">, величина </w:t>
      </w:r>
      <w:proofErr w:type="spellStart"/>
      <w:r w:rsidR="00C37C98" w:rsidRPr="005F4360">
        <w:rPr>
          <w:rFonts w:ascii="Times New Roman" w:hAnsi="Times New Roman" w:cs="Times New Roman"/>
          <w:sz w:val="28"/>
          <w:szCs w:val="28"/>
        </w:rPr>
        <w:t>покубометровой</w:t>
      </w:r>
      <w:proofErr w:type="spellEnd"/>
      <w:r w:rsidR="00C37C98" w:rsidRPr="005F4360">
        <w:rPr>
          <w:rFonts w:ascii="Times New Roman" w:hAnsi="Times New Roman" w:cs="Times New Roman"/>
          <w:sz w:val="28"/>
          <w:szCs w:val="28"/>
        </w:rPr>
        <w:t xml:space="preserve"> ставки будет различной для сельскохозяйственных предприятий, расположенных в одной и той же природно-климатической зоне. Все завис</w:t>
      </w:r>
      <w:r w:rsidR="00EE5B79">
        <w:rPr>
          <w:rFonts w:ascii="Times New Roman" w:hAnsi="Times New Roman" w:cs="Times New Roman"/>
          <w:sz w:val="28"/>
          <w:szCs w:val="28"/>
        </w:rPr>
        <w:t>ит</w:t>
      </w:r>
      <w:r w:rsidR="00C37C98" w:rsidRPr="005F4360">
        <w:rPr>
          <w:rFonts w:ascii="Times New Roman" w:hAnsi="Times New Roman" w:cs="Times New Roman"/>
          <w:sz w:val="28"/>
          <w:szCs w:val="28"/>
        </w:rPr>
        <w:t xml:space="preserve"> от того, из какого водного объекта подается вода в точку выдела потребителю. С учетом сказанного выше </w:t>
      </w:r>
      <w:r w:rsidR="003779EB">
        <w:rPr>
          <w:rFonts w:ascii="Times New Roman" w:hAnsi="Times New Roman" w:cs="Times New Roman"/>
          <w:sz w:val="28"/>
          <w:szCs w:val="28"/>
        </w:rPr>
        <w:t>размер</w:t>
      </w:r>
      <w:r w:rsidR="00C37C98" w:rsidRPr="005F4360">
        <w:rPr>
          <w:rFonts w:ascii="Times New Roman" w:hAnsi="Times New Roman" w:cs="Times New Roman"/>
          <w:sz w:val="28"/>
          <w:szCs w:val="28"/>
        </w:rPr>
        <w:t xml:space="preserve"> платежей за </w:t>
      </w:r>
      <w:r w:rsidR="003779EB">
        <w:rPr>
          <w:rFonts w:ascii="Times New Roman" w:hAnsi="Times New Roman" w:cs="Times New Roman"/>
          <w:sz w:val="28"/>
          <w:szCs w:val="28"/>
        </w:rPr>
        <w:t>оросительную воду</w:t>
      </w:r>
      <w:r w:rsidR="00C37C98" w:rsidRPr="005F4360">
        <w:rPr>
          <w:rFonts w:ascii="Times New Roman" w:hAnsi="Times New Roman" w:cs="Times New Roman"/>
          <w:sz w:val="28"/>
          <w:szCs w:val="28"/>
        </w:rPr>
        <w:t xml:space="preserve"> для сельскохозяйственных предприятий, расположенных в разных федеральных округах и природно-климатических зонах Российской Федерации, представим в таблице </w:t>
      </w:r>
      <w:r w:rsidR="00F855CE">
        <w:rPr>
          <w:rFonts w:ascii="Times New Roman" w:hAnsi="Times New Roman" w:cs="Times New Roman"/>
          <w:sz w:val="28"/>
          <w:szCs w:val="28"/>
        </w:rPr>
        <w:t>9</w:t>
      </w:r>
      <w:r w:rsidR="006F3FA0">
        <w:rPr>
          <w:rFonts w:ascii="Times New Roman" w:hAnsi="Times New Roman" w:cs="Times New Roman"/>
          <w:sz w:val="28"/>
          <w:szCs w:val="28"/>
        </w:rPr>
        <w:t>.</w:t>
      </w:r>
    </w:p>
    <w:p w14:paraId="4E03C899" w14:textId="77777777" w:rsidR="00A91F18" w:rsidRDefault="00A91F18" w:rsidP="00A91F18">
      <w:pPr>
        <w:spacing w:after="0" w:line="360" w:lineRule="auto"/>
        <w:jc w:val="both"/>
        <w:rPr>
          <w:rFonts w:ascii="Times New Roman" w:eastAsia="Times New Roman" w:hAnsi="Times New Roman" w:cs="Times New Roman"/>
          <w:sz w:val="24"/>
          <w:szCs w:val="24"/>
          <w:lang w:eastAsia="zh-CN"/>
        </w:rPr>
      </w:pPr>
    </w:p>
    <w:p w14:paraId="36AFFDB3" w14:textId="6A6F61B2" w:rsidR="008542BD" w:rsidRDefault="008542BD" w:rsidP="00A91F18">
      <w:pPr>
        <w:spacing w:after="0" w:line="276" w:lineRule="auto"/>
        <w:rPr>
          <w:rFonts w:ascii="Times New Roman" w:eastAsia="Times New Roman" w:hAnsi="Times New Roman" w:cs="Times New Roman"/>
          <w:sz w:val="24"/>
          <w:szCs w:val="24"/>
          <w:lang w:eastAsia="zh-CN"/>
        </w:rPr>
      </w:pPr>
      <w:r w:rsidRPr="008542BD">
        <w:rPr>
          <w:rFonts w:ascii="Times New Roman" w:eastAsia="Times New Roman" w:hAnsi="Times New Roman" w:cs="Times New Roman"/>
          <w:sz w:val="24"/>
          <w:szCs w:val="24"/>
          <w:lang w:eastAsia="zh-CN"/>
        </w:rPr>
        <w:t xml:space="preserve">Таблица </w:t>
      </w:r>
      <w:r w:rsidR="00F855CE">
        <w:rPr>
          <w:rFonts w:ascii="Times New Roman" w:eastAsia="Times New Roman" w:hAnsi="Times New Roman" w:cs="Times New Roman"/>
          <w:sz w:val="24"/>
          <w:szCs w:val="24"/>
          <w:lang w:eastAsia="zh-CN"/>
        </w:rPr>
        <w:t>9</w:t>
      </w:r>
      <w:r w:rsidRPr="008542BD">
        <w:rPr>
          <w:rFonts w:ascii="Times New Roman" w:eastAsia="Times New Roman" w:hAnsi="Times New Roman" w:cs="Times New Roman"/>
          <w:sz w:val="24"/>
          <w:szCs w:val="24"/>
          <w:lang w:eastAsia="zh-CN"/>
        </w:rPr>
        <w:t xml:space="preserve"> </w:t>
      </w:r>
      <w:r w:rsidR="003779EB">
        <w:rPr>
          <w:rFonts w:ascii="Times New Roman" w:eastAsia="Times New Roman" w:hAnsi="Times New Roman" w:cs="Times New Roman"/>
          <w:sz w:val="24"/>
          <w:szCs w:val="24"/>
          <w:lang w:eastAsia="zh-CN"/>
        </w:rPr>
        <w:t>–</w:t>
      </w:r>
      <w:r w:rsidRPr="008542BD">
        <w:rPr>
          <w:rFonts w:ascii="Times New Roman" w:eastAsia="Times New Roman" w:hAnsi="Times New Roman" w:cs="Times New Roman"/>
          <w:sz w:val="24"/>
          <w:szCs w:val="24"/>
          <w:lang w:eastAsia="zh-CN"/>
        </w:rPr>
        <w:t xml:space="preserve"> </w:t>
      </w:r>
      <w:r w:rsidR="003779EB">
        <w:rPr>
          <w:rFonts w:ascii="Times New Roman" w:eastAsia="Times New Roman" w:hAnsi="Times New Roman" w:cs="Times New Roman"/>
          <w:sz w:val="24"/>
          <w:szCs w:val="24"/>
          <w:lang w:eastAsia="zh-CN"/>
        </w:rPr>
        <w:t>Обоснованная с</w:t>
      </w:r>
      <w:r w:rsidRPr="008542BD">
        <w:rPr>
          <w:rFonts w:ascii="Times New Roman" w:eastAsia="Times New Roman" w:hAnsi="Times New Roman" w:cs="Times New Roman"/>
          <w:sz w:val="24"/>
          <w:szCs w:val="24"/>
          <w:lang w:eastAsia="zh-CN"/>
        </w:rPr>
        <w:t xml:space="preserve">истема платежей за </w:t>
      </w:r>
      <w:r w:rsidR="003779EB">
        <w:rPr>
          <w:rFonts w:ascii="Times New Roman" w:eastAsia="Times New Roman" w:hAnsi="Times New Roman" w:cs="Times New Roman"/>
          <w:sz w:val="24"/>
          <w:szCs w:val="24"/>
          <w:lang w:eastAsia="zh-CN"/>
        </w:rPr>
        <w:t>водные ресурсы для разных природно-климатических зон</w:t>
      </w:r>
    </w:p>
    <w:tbl>
      <w:tblPr>
        <w:tblStyle w:val="TableGrid"/>
        <w:tblW w:w="0" w:type="auto"/>
        <w:tblLook w:val="04A0" w:firstRow="1" w:lastRow="0" w:firstColumn="1" w:lastColumn="0" w:noHBand="0" w:noVBand="1"/>
      </w:tblPr>
      <w:tblGrid>
        <w:gridCol w:w="2054"/>
        <w:gridCol w:w="1616"/>
        <w:gridCol w:w="1618"/>
        <w:gridCol w:w="1643"/>
        <w:gridCol w:w="2166"/>
      </w:tblGrid>
      <w:tr w:rsidR="008633D5" w:rsidRPr="00501465" w14:paraId="1CE3839E" w14:textId="77777777" w:rsidTr="002D2F52">
        <w:tc>
          <w:tcPr>
            <w:tcW w:w="2054" w:type="dxa"/>
            <w:vMerge w:val="restart"/>
          </w:tcPr>
          <w:p w14:paraId="4A88590A" w14:textId="095C1AF0" w:rsidR="008633D5" w:rsidRPr="00501465" w:rsidRDefault="008633D5" w:rsidP="00F6558D">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Федеральный округ Российской Федерации</w:t>
            </w:r>
          </w:p>
        </w:tc>
        <w:tc>
          <w:tcPr>
            <w:tcW w:w="3197" w:type="dxa"/>
            <w:gridSpan w:val="2"/>
          </w:tcPr>
          <w:p w14:paraId="27F4B69F" w14:textId="2B35A33C" w:rsidR="008633D5" w:rsidRPr="00501465" w:rsidRDefault="008633D5" w:rsidP="00F6558D">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Погектарная ставка, руб./га</w:t>
            </w:r>
          </w:p>
        </w:tc>
        <w:tc>
          <w:tcPr>
            <w:tcW w:w="3809" w:type="dxa"/>
            <w:gridSpan w:val="2"/>
          </w:tcPr>
          <w:p w14:paraId="380B19A4" w14:textId="389119DF" w:rsidR="008633D5" w:rsidRPr="00501465" w:rsidRDefault="008633D5" w:rsidP="00F6558D">
            <w:pPr>
              <w:jc w:val="center"/>
              <w:rPr>
                <w:rFonts w:ascii="Times New Roman" w:eastAsia="Times New Roman" w:hAnsi="Times New Roman" w:cs="Times New Roman"/>
                <w:sz w:val="20"/>
                <w:szCs w:val="20"/>
                <w:vertAlign w:val="superscript"/>
                <w:lang w:eastAsia="zh-CN"/>
              </w:rPr>
            </w:pPr>
            <w:proofErr w:type="spellStart"/>
            <w:r w:rsidRPr="00501465">
              <w:rPr>
                <w:rFonts w:ascii="Times New Roman" w:eastAsia="Times New Roman" w:hAnsi="Times New Roman" w:cs="Times New Roman"/>
                <w:sz w:val="20"/>
                <w:szCs w:val="20"/>
                <w:lang w:eastAsia="zh-CN"/>
              </w:rPr>
              <w:t>Покубометровая</w:t>
            </w:r>
            <w:proofErr w:type="spellEnd"/>
            <w:r w:rsidRPr="00501465">
              <w:rPr>
                <w:rFonts w:ascii="Times New Roman" w:eastAsia="Times New Roman" w:hAnsi="Times New Roman" w:cs="Times New Roman"/>
                <w:sz w:val="20"/>
                <w:szCs w:val="20"/>
                <w:lang w:eastAsia="zh-CN"/>
              </w:rPr>
              <w:t xml:space="preserve"> ставка, руб./м</w:t>
            </w:r>
            <w:r w:rsidR="00241968" w:rsidRPr="00501465">
              <w:rPr>
                <w:rFonts w:ascii="Times New Roman" w:eastAsia="Times New Roman" w:hAnsi="Times New Roman" w:cs="Times New Roman"/>
                <w:sz w:val="20"/>
                <w:szCs w:val="20"/>
                <w:vertAlign w:val="superscript"/>
                <w:lang w:eastAsia="zh-CN"/>
              </w:rPr>
              <w:t>3</w:t>
            </w:r>
          </w:p>
        </w:tc>
      </w:tr>
      <w:tr w:rsidR="002D2F52" w:rsidRPr="00501465" w14:paraId="360884D0" w14:textId="77777777" w:rsidTr="002D2F52">
        <w:tc>
          <w:tcPr>
            <w:tcW w:w="2054" w:type="dxa"/>
            <w:vMerge/>
          </w:tcPr>
          <w:p w14:paraId="1AEFB4E3" w14:textId="77777777" w:rsidR="008633D5" w:rsidRPr="00501465" w:rsidRDefault="008633D5" w:rsidP="00F6558D">
            <w:pPr>
              <w:jc w:val="center"/>
              <w:rPr>
                <w:rFonts w:ascii="Times New Roman" w:eastAsia="Times New Roman" w:hAnsi="Times New Roman" w:cs="Times New Roman"/>
                <w:sz w:val="20"/>
                <w:szCs w:val="20"/>
                <w:lang w:eastAsia="zh-CN"/>
              </w:rPr>
            </w:pPr>
          </w:p>
        </w:tc>
        <w:tc>
          <w:tcPr>
            <w:tcW w:w="1616" w:type="dxa"/>
          </w:tcPr>
          <w:p w14:paraId="78FB36D6" w14:textId="77777777" w:rsidR="008633D5" w:rsidRPr="00501465" w:rsidRDefault="008633D5" w:rsidP="00F6558D">
            <w:pPr>
              <w:jc w:val="center"/>
              <w:rPr>
                <w:rFonts w:ascii="Times New Roman" w:eastAsia="Times New Roman" w:hAnsi="Times New Roman" w:cs="Times New Roman"/>
                <w:sz w:val="20"/>
                <w:szCs w:val="20"/>
                <w:lang w:eastAsia="zh-CN"/>
              </w:rPr>
            </w:pPr>
          </w:p>
        </w:tc>
        <w:tc>
          <w:tcPr>
            <w:tcW w:w="1581" w:type="dxa"/>
          </w:tcPr>
          <w:p w14:paraId="5873AFCB" w14:textId="00912E06" w:rsidR="008633D5" w:rsidRPr="00501465" w:rsidRDefault="008633D5" w:rsidP="00F6558D">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Источник покрытия</w:t>
            </w:r>
          </w:p>
        </w:tc>
        <w:tc>
          <w:tcPr>
            <w:tcW w:w="1643" w:type="dxa"/>
          </w:tcPr>
          <w:p w14:paraId="692BE8EB" w14:textId="77777777" w:rsidR="008633D5" w:rsidRPr="00501465" w:rsidRDefault="008633D5" w:rsidP="00F6558D">
            <w:pPr>
              <w:jc w:val="center"/>
              <w:rPr>
                <w:rFonts w:ascii="Times New Roman" w:eastAsia="Times New Roman" w:hAnsi="Times New Roman" w:cs="Times New Roman"/>
                <w:sz w:val="20"/>
                <w:szCs w:val="20"/>
                <w:lang w:eastAsia="zh-CN"/>
              </w:rPr>
            </w:pPr>
          </w:p>
        </w:tc>
        <w:tc>
          <w:tcPr>
            <w:tcW w:w="2166" w:type="dxa"/>
          </w:tcPr>
          <w:p w14:paraId="53A7B549" w14:textId="77777777" w:rsidR="002D2F52" w:rsidRPr="00501465" w:rsidRDefault="008633D5" w:rsidP="00F6558D">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Источник</w:t>
            </w:r>
          </w:p>
          <w:p w14:paraId="549367F8" w14:textId="63E2A6A1" w:rsidR="008633D5" w:rsidRPr="00501465" w:rsidRDefault="008633D5" w:rsidP="00F6558D">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покрытия</w:t>
            </w:r>
          </w:p>
        </w:tc>
      </w:tr>
      <w:tr w:rsidR="00F6558D" w:rsidRPr="00501465" w14:paraId="2E607525" w14:textId="77777777" w:rsidTr="002D2F52">
        <w:tc>
          <w:tcPr>
            <w:tcW w:w="2054" w:type="dxa"/>
          </w:tcPr>
          <w:p w14:paraId="6941571E" w14:textId="457AD45F" w:rsidR="00F6558D" w:rsidRPr="00501465" w:rsidRDefault="00F6558D" w:rsidP="00F6558D">
            <w:pPr>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1616" w:type="dxa"/>
          </w:tcPr>
          <w:p w14:paraId="0AB81443" w14:textId="143228BD" w:rsidR="00F6558D" w:rsidRPr="00501465" w:rsidRDefault="00F6558D" w:rsidP="00F6558D">
            <w:pPr>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c>
          <w:tcPr>
            <w:tcW w:w="1581" w:type="dxa"/>
          </w:tcPr>
          <w:p w14:paraId="52EDF334" w14:textId="6351A789" w:rsidR="00F6558D" w:rsidRPr="00501465" w:rsidRDefault="00F6558D" w:rsidP="00F6558D">
            <w:pPr>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1643" w:type="dxa"/>
          </w:tcPr>
          <w:p w14:paraId="0D97F9D2" w14:textId="4E951A8B" w:rsidR="00F6558D" w:rsidRPr="00501465" w:rsidRDefault="00F6558D" w:rsidP="00F6558D">
            <w:pPr>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c>
          <w:tcPr>
            <w:tcW w:w="2166" w:type="dxa"/>
          </w:tcPr>
          <w:p w14:paraId="1A579E4B" w14:textId="4928364A" w:rsidR="00F6558D" w:rsidRPr="00501465" w:rsidRDefault="00F6558D" w:rsidP="00F6558D">
            <w:pPr>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w:t>
            </w:r>
          </w:p>
        </w:tc>
      </w:tr>
      <w:tr w:rsidR="00C44A7C" w:rsidRPr="00501465" w14:paraId="0EE4B72B" w14:textId="77777777" w:rsidTr="00D82FD6">
        <w:tc>
          <w:tcPr>
            <w:tcW w:w="9060" w:type="dxa"/>
            <w:gridSpan w:val="5"/>
          </w:tcPr>
          <w:p w14:paraId="05E07492" w14:textId="1815FB16" w:rsidR="00C44A7C" w:rsidRPr="00501465" w:rsidRDefault="00C44A7C"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Лесная зона</w:t>
            </w:r>
          </w:p>
        </w:tc>
      </w:tr>
      <w:tr w:rsidR="007969B4" w:rsidRPr="00501465" w14:paraId="5E7F1A8F" w14:textId="77777777" w:rsidTr="002D2F52">
        <w:tc>
          <w:tcPr>
            <w:tcW w:w="2054" w:type="dxa"/>
          </w:tcPr>
          <w:p w14:paraId="7753B3F3" w14:textId="54B8160E" w:rsidR="008633D5" w:rsidRPr="00501465" w:rsidRDefault="00C44A7C"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Северо-Западный</w:t>
            </w:r>
          </w:p>
        </w:tc>
        <w:tc>
          <w:tcPr>
            <w:tcW w:w="1616" w:type="dxa"/>
          </w:tcPr>
          <w:p w14:paraId="612B6E7B" w14:textId="445A974C" w:rsidR="008633D5" w:rsidRPr="00501465" w:rsidRDefault="00C44A7C"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Из-за отсутствия исходной информации </w:t>
            </w:r>
            <w:proofErr w:type="spellStart"/>
            <w:r w:rsidRPr="00501465">
              <w:rPr>
                <w:rFonts w:ascii="Times New Roman" w:eastAsia="Times New Roman" w:hAnsi="Times New Roman" w:cs="Times New Roman"/>
                <w:sz w:val="20"/>
                <w:szCs w:val="20"/>
                <w:lang w:eastAsia="zh-CN"/>
              </w:rPr>
              <w:t>неопределена</w:t>
            </w:r>
            <w:proofErr w:type="spellEnd"/>
          </w:p>
        </w:tc>
        <w:tc>
          <w:tcPr>
            <w:tcW w:w="1581" w:type="dxa"/>
          </w:tcPr>
          <w:p w14:paraId="5A3A529A" w14:textId="77777777" w:rsidR="008633D5" w:rsidRPr="00501465" w:rsidRDefault="008633D5" w:rsidP="00501465">
            <w:pPr>
              <w:jc w:val="both"/>
              <w:rPr>
                <w:rFonts w:ascii="Times New Roman" w:eastAsia="Times New Roman" w:hAnsi="Times New Roman" w:cs="Times New Roman"/>
                <w:sz w:val="20"/>
                <w:szCs w:val="20"/>
                <w:lang w:eastAsia="zh-CN"/>
              </w:rPr>
            </w:pPr>
          </w:p>
        </w:tc>
        <w:tc>
          <w:tcPr>
            <w:tcW w:w="1643" w:type="dxa"/>
          </w:tcPr>
          <w:p w14:paraId="0A7FC9B2" w14:textId="4CB39976" w:rsidR="008633D5" w:rsidRPr="00501465" w:rsidRDefault="00C44A7C"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Из-за отсутствия исходной информации </w:t>
            </w:r>
            <w:proofErr w:type="spellStart"/>
            <w:r w:rsidRPr="00501465">
              <w:rPr>
                <w:rFonts w:ascii="Times New Roman" w:eastAsia="Times New Roman" w:hAnsi="Times New Roman" w:cs="Times New Roman"/>
                <w:sz w:val="20"/>
                <w:szCs w:val="20"/>
                <w:lang w:eastAsia="zh-CN"/>
              </w:rPr>
              <w:t>неопределена</w:t>
            </w:r>
            <w:proofErr w:type="spellEnd"/>
          </w:p>
        </w:tc>
        <w:tc>
          <w:tcPr>
            <w:tcW w:w="2166" w:type="dxa"/>
          </w:tcPr>
          <w:p w14:paraId="63696CC8" w14:textId="77777777" w:rsidR="008633D5" w:rsidRPr="00501465" w:rsidRDefault="008633D5" w:rsidP="00501465">
            <w:pPr>
              <w:jc w:val="both"/>
              <w:rPr>
                <w:rFonts w:ascii="Times New Roman" w:eastAsia="Times New Roman" w:hAnsi="Times New Roman" w:cs="Times New Roman"/>
                <w:sz w:val="20"/>
                <w:szCs w:val="20"/>
                <w:lang w:eastAsia="zh-CN"/>
              </w:rPr>
            </w:pPr>
          </w:p>
        </w:tc>
      </w:tr>
      <w:tr w:rsidR="00C44A7C" w:rsidRPr="00501465" w14:paraId="3453C547" w14:textId="77777777" w:rsidTr="00F60A92">
        <w:tc>
          <w:tcPr>
            <w:tcW w:w="9060" w:type="dxa"/>
            <w:gridSpan w:val="5"/>
          </w:tcPr>
          <w:p w14:paraId="49469876" w14:textId="4852C0F0" w:rsidR="00C44A7C" w:rsidRPr="00501465" w:rsidRDefault="00C44A7C"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Лесостепная и степная зоны</w:t>
            </w:r>
          </w:p>
        </w:tc>
      </w:tr>
      <w:tr w:rsidR="007969B4" w:rsidRPr="00501465" w14:paraId="028EB359" w14:textId="77777777" w:rsidTr="002D2F52">
        <w:tc>
          <w:tcPr>
            <w:tcW w:w="2054" w:type="dxa"/>
          </w:tcPr>
          <w:p w14:paraId="0CC4098A" w14:textId="38B86221"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hAnsi="Times New Roman" w:cs="Times New Roman"/>
                <w:sz w:val="20"/>
                <w:szCs w:val="20"/>
              </w:rPr>
              <w:t>Центральный</w:t>
            </w:r>
          </w:p>
        </w:tc>
        <w:tc>
          <w:tcPr>
            <w:tcW w:w="1616" w:type="dxa"/>
          </w:tcPr>
          <w:p w14:paraId="57AEB751" w14:textId="6140FB28"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693</w:t>
            </w:r>
          </w:p>
        </w:tc>
        <w:tc>
          <w:tcPr>
            <w:tcW w:w="1581" w:type="dxa"/>
          </w:tcPr>
          <w:p w14:paraId="64BB8381" w14:textId="6676136F"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федеральный бюджет</w:t>
            </w:r>
          </w:p>
        </w:tc>
        <w:tc>
          <w:tcPr>
            <w:tcW w:w="1643" w:type="dxa"/>
          </w:tcPr>
          <w:p w14:paraId="08B0C6FB" w14:textId="68EDA09C"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0,643</w:t>
            </w:r>
          </w:p>
        </w:tc>
        <w:tc>
          <w:tcPr>
            <w:tcW w:w="2166" w:type="dxa"/>
          </w:tcPr>
          <w:p w14:paraId="00CE39DE" w14:textId="77EFD53B"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средства </w:t>
            </w:r>
            <w:proofErr w:type="spellStart"/>
            <w:r w:rsidRPr="00501465">
              <w:rPr>
                <w:rFonts w:ascii="Times New Roman" w:eastAsia="Times New Roman" w:hAnsi="Times New Roman" w:cs="Times New Roman"/>
                <w:sz w:val="20"/>
                <w:szCs w:val="20"/>
                <w:lang w:eastAsia="zh-CN"/>
              </w:rPr>
              <w:t>сельхозпроизводи-телей</w:t>
            </w:r>
            <w:proofErr w:type="spellEnd"/>
          </w:p>
        </w:tc>
      </w:tr>
      <w:tr w:rsidR="007969B4" w:rsidRPr="00501465" w14:paraId="78595A2E" w14:textId="77777777" w:rsidTr="002D2F52">
        <w:tc>
          <w:tcPr>
            <w:tcW w:w="2054" w:type="dxa"/>
          </w:tcPr>
          <w:p w14:paraId="37830B91" w14:textId="14996275"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hAnsi="Times New Roman" w:cs="Times New Roman"/>
                <w:sz w:val="20"/>
                <w:szCs w:val="20"/>
              </w:rPr>
              <w:t>Приволжский</w:t>
            </w:r>
          </w:p>
        </w:tc>
        <w:tc>
          <w:tcPr>
            <w:tcW w:w="1616" w:type="dxa"/>
          </w:tcPr>
          <w:p w14:paraId="395F7B6C" w14:textId="573F8580"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693</w:t>
            </w:r>
          </w:p>
        </w:tc>
        <w:tc>
          <w:tcPr>
            <w:tcW w:w="1581" w:type="dxa"/>
          </w:tcPr>
          <w:p w14:paraId="1F0EC33D" w14:textId="71E31175"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федеральный бюджет</w:t>
            </w:r>
          </w:p>
        </w:tc>
        <w:tc>
          <w:tcPr>
            <w:tcW w:w="1643" w:type="dxa"/>
          </w:tcPr>
          <w:p w14:paraId="1464CF4F" w14:textId="7F377256"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0,643</w:t>
            </w:r>
          </w:p>
        </w:tc>
        <w:tc>
          <w:tcPr>
            <w:tcW w:w="2166" w:type="dxa"/>
          </w:tcPr>
          <w:p w14:paraId="7A71BC7F" w14:textId="6F0A1F53"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средства </w:t>
            </w:r>
            <w:proofErr w:type="spellStart"/>
            <w:r w:rsidRPr="00501465">
              <w:rPr>
                <w:rFonts w:ascii="Times New Roman" w:eastAsia="Times New Roman" w:hAnsi="Times New Roman" w:cs="Times New Roman"/>
                <w:sz w:val="20"/>
                <w:szCs w:val="20"/>
                <w:lang w:eastAsia="zh-CN"/>
              </w:rPr>
              <w:t>сельхозпроизводи-телей</w:t>
            </w:r>
            <w:proofErr w:type="spellEnd"/>
          </w:p>
        </w:tc>
      </w:tr>
      <w:tr w:rsidR="002D2F52" w:rsidRPr="00501465" w14:paraId="63EC67D7" w14:textId="77777777" w:rsidTr="002D2F52">
        <w:tc>
          <w:tcPr>
            <w:tcW w:w="2054" w:type="dxa"/>
          </w:tcPr>
          <w:p w14:paraId="69F2EFCD" w14:textId="21F26D4D" w:rsidR="002D2F52" w:rsidRPr="00501465" w:rsidRDefault="002D2F52" w:rsidP="00501465">
            <w:pPr>
              <w:jc w:val="both"/>
              <w:rPr>
                <w:rFonts w:ascii="Times New Roman" w:hAnsi="Times New Roman" w:cs="Times New Roman"/>
                <w:sz w:val="20"/>
                <w:szCs w:val="20"/>
              </w:rPr>
            </w:pPr>
            <w:r w:rsidRPr="00501465">
              <w:rPr>
                <w:rFonts w:ascii="Times New Roman" w:hAnsi="Times New Roman" w:cs="Times New Roman"/>
                <w:sz w:val="20"/>
                <w:szCs w:val="20"/>
              </w:rPr>
              <w:t>Северо-Кавказский</w:t>
            </w:r>
          </w:p>
        </w:tc>
        <w:tc>
          <w:tcPr>
            <w:tcW w:w="1616" w:type="dxa"/>
          </w:tcPr>
          <w:p w14:paraId="27E68CE0" w14:textId="6BCADA2C"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693</w:t>
            </w:r>
          </w:p>
        </w:tc>
        <w:tc>
          <w:tcPr>
            <w:tcW w:w="1581" w:type="dxa"/>
          </w:tcPr>
          <w:p w14:paraId="52B73B73" w14:textId="7688B966"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федеральный </w:t>
            </w:r>
            <w:r w:rsidRPr="00501465">
              <w:rPr>
                <w:rFonts w:ascii="Times New Roman" w:eastAsia="Times New Roman" w:hAnsi="Times New Roman" w:cs="Times New Roman"/>
                <w:sz w:val="20"/>
                <w:szCs w:val="20"/>
                <w:lang w:eastAsia="zh-CN"/>
              </w:rPr>
              <w:lastRenderedPageBreak/>
              <w:t>бюджет</w:t>
            </w:r>
          </w:p>
        </w:tc>
        <w:tc>
          <w:tcPr>
            <w:tcW w:w="1643" w:type="dxa"/>
          </w:tcPr>
          <w:p w14:paraId="5A708EF5" w14:textId="5867F42E"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lastRenderedPageBreak/>
              <w:t>0,6</w:t>
            </w:r>
            <w:r w:rsidR="007969B4" w:rsidRPr="00501465">
              <w:rPr>
                <w:rFonts w:ascii="Times New Roman" w:eastAsia="Times New Roman" w:hAnsi="Times New Roman" w:cs="Times New Roman"/>
                <w:sz w:val="20"/>
                <w:szCs w:val="20"/>
                <w:lang w:eastAsia="zh-CN"/>
              </w:rPr>
              <w:t>65</w:t>
            </w:r>
          </w:p>
        </w:tc>
        <w:tc>
          <w:tcPr>
            <w:tcW w:w="2166" w:type="dxa"/>
          </w:tcPr>
          <w:p w14:paraId="2B29213A" w14:textId="61A276BB" w:rsidR="002D2F52" w:rsidRPr="00501465" w:rsidRDefault="007969B4"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средства </w:t>
            </w:r>
            <w:proofErr w:type="spellStart"/>
            <w:r w:rsidRPr="00501465">
              <w:rPr>
                <w:rFonts w:ascii="Times New Roman" w:eastAsia="Times New Roman" w:hAnsi="Times New Roman" w:cs="Times New Roman"/>
                <w:sz w:val="20"/>
                <w:szCs w:val="20"/>
                <w:lang w:eastAsia="zh-CN"/>
              </w:rPr>
              <w:lastRenderedPageBreak/>
              <w:t>сельхозпроизводи-телей</w:t>
            </w:r>
            <w:proofErr w:type="spellEnd"/>
          </w:p>
        </w:tc>
      </w:tr>
      <w:tr w:rsidR="007969B4" w:rsidRPr="00501465" w14:paraId="7758C035" w14:textId="77777777" w:rsidTr="002D2F52">
        <w:tc>
          <w:tcPr>
            <w:tcW w:w="2054" w:type="dxa"/>
          </w:tcPr>
          <w:p w14:paraId="16E59545" w14:textId="5B62ED81"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hAnsi="Times New Roman" w:cs="Times New Roman"/>
                <w:sz w:val="20"/>
                <w:szCs w:val="20"/>
              </w:rPr>
              <w:lastRenderedPageBreak/>
              <w:t>Уральский</w:t>
            </w:r>
          </w:p>
        </w:tc>
        <w:tc>
          <w:tcPr>
            <w:tcW w:w="1616" w:type="dxa"/>
          </w:tcPr>
          <w:p w14:paraId="009C239B" w14:textId="3AF17404"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693</w:t>
            </w:r>
          </w:p>
        </w:tc>
        <w:tc>
          <w:tcPr>
            <w:tcW w:w="1581" w:type="dxa"/>
          </w:tcPr>
          <w:p w14:paraId="010E92E1" w14:textId="2F21B46F"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федеральный бюджет</w:t>
            </w:r>
          </w:p>
        </w:tc>
        <w:tc>
          <w:tcPr>
            <w:tcW w:w="1643" w:type="dxa"/>
          </w:tcPr>
          <w:p w14:paraId="2725839A" w14:textId="0D2A3C24"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0,639</w:t>
            </w:r>
          </w:p>
        </w:tc>
        <w:tc>
          <w:tcPr>
            <w:tcW w:w="2166" w:type="dxa"/>
          </w:tcPr>
          <w:p w14:paraId="65368352" w14:textId="7260AAA9"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средства </w:t>
            </w:r>
            <w:proofErr w:type="spellStart"/>
            <w:r w:rsidRPr="00501465">
              <w:rPr>
                <w:rFonts w:ascii="Times New Roman" w:eastAsia="Times New Roman" w:hAnsi="Times New Roman" w:cs="Times New Roman"/>
                <w:sz w:val="20"/>
                <w:szCs w:val="20"/>
                <w:lang w:eastAsia="zh-CN"/>
              </w:rPr>
              <w:t>сельхозпроизводи-телей</w:t>
            </w:r>
            <w:proofErr w:type="spellEnd"/>
          </w:p>
        </w:tc>
      </w:tr>
      <w:tr w:rsidR="007969B4" w:rsidRPr="00501465" w14:paraId="675D8AC2" w14:textId="77777777" w:rsidTr="002D2F52">
        <w:tc>
          <w:tcPr>
            <w:tcW w:w="2054" w:type="dxa"/>
          </w:tcPr>
          <w:p w14:paraId="22D2AA7D" w14:textId="7D3E673E"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hAnsi="Times New Roman" w:cs="Times New Roman"/>
                <w:sz w:val="20"/>
                <w:szCs w:val="20"/>
              </w:rPr>
              <w:t>Сибирский</w:t>
            </w:r>
          </w:p>
        </w:tc>
        <w:tc>
          <w:tcPr>
            <w:tcW w:w="1616" w:type="dxa"/>
          </w:tcPr>
          <w:p w14:paraId="06E3535B" w14:textId="5BFC823C"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693</w:t>
            </w:r>
          </w:p>
        </w:tc>
        <w:tc>
          <w:tcPr>
            <w:tcW w:w="1581" w:type="dxa"/>
          </w:tcPr>
          <w:p w14:paraId="5A018AA5" w14:textId="3B13D4C6"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федеральный бюджет</w:t>
            </w:r>
          </w:p>
        </w:tc>
        <w:tc>
          <w:tcPr>
            <w:tcW w:w="1643" w:type="dxa"/>
          </w:tcPr>
          <w:p w14:paraId="0830CBD0" w14:textId="2851DDF6"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0,621</w:t>
            </w:r>
          </w:p>
        </w:tc>
        <w:tc>
          <w:tcPr>
            <w:tcW w:w="2166" w:type="dxa"/>
          </w:tcPr>
          <w:p w14:paraId="5307A54E" w14:textId="01800AD0"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средства </w:t>
            </w:r>
            <w:proofErr w:type="spellStart"/>
            <w:r w:rsidRPr="00501465">
              <w:rPr>
                <w:rFonts w:ascii="Times New Roman" w:eastAsia="Times New Roman" w:hAnsi="Times New Roman" w:cs="Times New Roman"/>
                <w:sz w:val="20"/>
                <w:szCs w:val="20"/>
                <w:lang w:eastAsia="zh-CN"/>
              </w:rPr>
              <w:t>сельхозпроизводи-телей</w:t>
            </w:r>
            <w:proofErr w:type="spellEnd"/>
          </w:p>
        </w:tc>
      </w:tr>
      <w:tr w:rsidR="007969B4" w:rsidRPr="00501465" w14:paraId="1345BFC5" w14:textId="77777777" w:rsidTr="002D2F52">
        <w:tc>
          <w:tcPr>
            <w:tcW w:w="2054" w:type="dxa"/>
          </w:tcPr>
          <w:p w14:paraId="0AA12420" w14:textId="5E0BBF9D"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hAnsi="Times New Roman" w:cs="Times New Roman"/>
                <w:sz w:val="20"/>
                <w:szCs w:val="20"/>
              </w:rPr>
              <w:t>Дальневосточный</w:t>
            </w:r>
          </w:p>
        </w:tc>
        <w:tc>
          <w:tcPr>
            <w:tcW w:w="1616" w:type="dxa"/>
          </w:tcPr>
          <w:p w14:paraId="62F38576" w14:textId="011D2E43"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693</w:t>
            </w:r>
          </w:p>
        </w:tc>
        <w:tc>
          <w:tcPr>
            <w:tcW w:w="1581" w:type="dxa"/>
          </w:tcPr>
          <w:p w14:paraId="3353F5A8" w14:textId="02D69097"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федеральный бюджет</w:t>
            </w:r>
          </w:p>
        </w:tc>
        <w:tc>
          <w:tcPr>
            <w:tcW w:w="1643" w:type="dxa"/>
          </w:tcPr>
          <w:p w14:paraId="3703F630" w14:textId="67BCF8A3"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0,637</w:t>
            </w:r>
          </w:p>
        </w:tc>
        <w:tc>
          <w:tcPr>
            <w:tcW w:w="2166" w:type="dxa"/>
          </w:tcPr>
          <w:p w14:paraId="2E086635" w14:textId="282B72F4" w:rsidR="002D2F52" w:rsidRPr="00501465" w:rsidRDefault="002D2F52"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средства </w:t>
            </w:r>
            <w:proofErr w:type="spellStart"/>
            <w:r w:rsidRPr="00501465">
              <w:rPr>
                <w:rFonts w:ascii="Times New Roman" w:eastAsia="Times New Roman" w:hAnsi="Times New Roman" w:cs="Times New Roman"/>
                <w:sz w:val="20"/>
                <w:szCs w:val="20"/>
                <w:lang w:eastAsia="zh-CN"/>
              </w:rPr>
              <w:t>сельхозпроизводи-телей</w:t>
            </w:r>
            <w:proofErr w:type="spellEnd"/>
          </w:p>
        </w:tc>
      </w:tr>
      <w:tr w:rsidR="002D2F52" w:rsidRPr="00501465" w14:paraId="3553466F" w14:textId="77777777" w:rsidTr="001F2D73">
        <w:tc>
          <w:tcPr>
            <w:tcW w:w="9060" w:type="dxa"/>
            <w:gridSpan w:val="5"/>
          </w:tcPr>
          <w:p w14:paraId="2BE96EFA" w14:textId="52DF186C" w:rsidR="002D2F52" w:rsidRPr="00501465" w:rsidRDefault="002D2F52"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Сухостепная зона</w:t>
            </w:r>
          </w:p>
        </w:tc>
      </w:tr>
      <w:tr w:rsidR="002D2F52" w:rsidRPr="00501465" w14:paraId="1BEB600E" w14:textId="77777777" w:rsidTr="002D2F52">
        <w:tc>
          <w:tcPr>
            <w:tcW w:w="2054" w:type="dxa"/>
          </w:tcPr>
          <w:p w14:paraId="247CD088" w14:textId="4F966F82" w:rsidR="002D2F52" w:rsidRPr="00501465" w:rsidRDefault="002D2F52" w:rsidP="00501465">
            <w:pPr>
              <w:jc w:val="both"/>
              <w:rPr>
                <w:rFonts w:ascii="Times New Roman" w:hAnsi="Times New Roman" w:cs="Times New Roman"/>
                <w:sz w:val="20"/>
                <w:szCs w:val="20"/>
              </w:rPr>
            </w:pPr>
            <w:r w:rsidRPr="00501465">
              <w:rPr>
                <w:rFonts w:ascii="Times New Roman" w:eastAsia="Times New Roman" w:hAnsi="Times New Roman" w:cs="Times New Roman"/>
                <w:sz w:val="20"/>
                <w:szCs w:val="20"/>
                <w:lang w:eastAsia="zh-CN"/>
              </w:rPr>
              <w:t xml:space="preserve">Южный </w:t>
            </w:r>
          </w:p>
        </w:tc>
        <w:tc>
          <w:tcPr>
            <w:tcW w:w="1616" w:type="dxa"/>
          </w:tcPr>
          <w:p w14:paraId="6358B344" w14:textId="40C17A2D" w:rsidR="002D2F52" w:rsidRPr="00501465" w:rsidRDefault="007969B4"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610</w:t>
            </w:r>
          </w:p>
        </w:tc>
        <w:tc>
          <w:tcPr>
            <w:tcW w:w="1581" w:type="dxa"/>
          </w:tcPr>
          <w:p w14:paraId="5CE22AF1" w14:textId="4D9D3478" w:rsidR="002D2F52" w:rsidRPr="00501465" w:rsidRDefault="007969B4"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средства </w:t>
            </w:r>
            <w:proofErr w:type="spellStart"/>
            <w:r w:rsidRPr="00501465">
              <w:rPr>
                <w:rFonts w:ascii="Times New Roman" w:eastAsia="Times New Roman" w:hAnsi="Times New Roman" w:cs="Times New Roman"/>
                <w:sz w:val="20"/>
                <w:szCs w:val="20"/>
                <w:lang w:eastAsia="zh-CN"/>
              </w:rPr>
              <w:t>сельхозпроизво-дителей</w:t>
            </w:r>
            <w:proofErr w:type="spellEnd"/>
          </w:p>
        </w:tc>
        <w:tc>
          <w:tcPr>
            <w:tcW w:w="1643" w:type="dxa"/>
          </w:tcPr>
          <w:p w14:paraId="6B964753" w14:textId="44AECFA5" w:rsidR="002D2F52" w:rsidRPr="00501465" w:rsidRDefault="007969B4" w:rsidP="00501465">
            <w:pPr>
              <w:jc w:val="center"/>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0,850</w:t>
            </w:r>
          </w:p>
        </w:tc>
        <w:tc>
          <w:tcPr>
            <w:tcW w:w="2166" w:type="dxa"/>
          </w:tcPr>
          <w:p w14:paraId="7F3B2AF1" w14:textId="6E86264A" w:rsidR="002D2F52" w:rsidRPr="00501465" w:rsidRDefault="007969B4" w:rsidP="00501465">
            <w:pPr>
              <w:jc w:val="both"/>
              <w:rPr>
                <w:rFonts w:ascii="Times New Roman" w:eastAsia="Times New Roman" w:hAnsi="Times New Roman" w:cs="Times New Roman"/>
                <w:sz w:val="20"/>
                <w:szCs w:val="20"/>
                <w:lang w:eastAsia="zh-CN"/>
              </w:rPr>
            </w:pPr>
            <w:r w:rsidRPr="00501465">
              <w:rPr>
                <w:rFonts w:ascii="Times New Roman" w:eastAsia="Times New Roman" w:hAnsi="Times New Roman" w:cs="Times New Roman"/>
                <w:sz w:val="20"/>
                <w:szCs w:val="20"/>
                <w:lang w:eastAsia="zh-CN"/>
              </w:rPr>
              <w:t xml:space="preserve">средства </w:t>
            </w:r>
            <w:proofErr w:type="spellStart"/>
            <w:r w:rsidRPr="00501465">
              <w:rPr>
                <w:rFonts w:ascii="Times New Roman" w:eastAsia="Times New Roman" w:hAnsi="Times New Roman" w:cs="Times New Roman"/>
                <w:sz w:val="20"/>
                <w:szCs w:val="20"/>
                <w:lang w:eastAsia="zh-CN"/>
              </w:rPr>
              <w:t>сельхозпроизво-дителей</w:t>
            </w:r>
            <w:proofErr w:type="spellEnd"/>
          </w:p>
        </w:tc>
      </w:tr>
    </w:tbl>
    <w:p w14:paraId="1B0F1FA3" w14:textId="77777777" w:rsidR="00F855CE" w:rsidRDefault="00F855CE" w:rsidP="00501465">
      <w:pPr>
        <w:tabs>
          <w:tab w:val="left" w:pos="-3600"/>
          <w:tab w:val="left" w:pos="720"/>
        </w:tabs>
        <w:spacing w:after="0" w:line="360" w:lineRule="auto"/>
        <w:ind w:firstLine="709"/>
        <w:jc w:val="both"/>
        <w:rPr>
          <w:rFonts w:ascii="Times New Roman" w:eastAsia="Times New Roman" w:hAnsi="Times New Roman" w:cs="Times New Roman"/>
          <w:sz w:val="28"/>
          <w:szCs w:val="28"/>
          <w:lang w:eastAsia="ru-RU"/>
        </w:rPr>
      </w:pPr>
    </w:p>
    <w:p w14:paraId="333FCC4E" w14:textId="0EF72859" w:rsidR="00BD1891" w:rsidRPr="00BD1891" w:rsidRDefault="00F52015" w:rsidP="00501465">
      <w:pPr>
        <w:tabs>
          <w:tab w:val="left" w:pos="-3600"/>
          <w:tab w:val="left" w:pos="720"/>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Внедрение эффективного механизма платного водопользования в сельском хозяйстве </w:t>
      </w:r>
      <w:r w:rsidR="00622A8D" w:rsidRPr="008C325B">
        <w:rPr>
          <w:rFonts w:ascii="Times New Roman" w:eastAsia="Times New Roman" w:hAnsi="Times New Roman" w:cs="Times New Roman"/>
          <w:sz w:val="28"/>
          <w:szCs w:val="28"/>
          <w:lang w:eastAsia="ru-RU"/>
        </w:rPr>
        <w:t>будет способствовать</w:t>
      </w:r>
      <w:r w:rsidR="00BD1891" w:rsidRPr="00BD1891">
        <w:rPr>
          <w:rFonts w:ascii="Times New Roman" w:eastAsia="Times New Roman" w:hAnsi="Times New Roman" w:cs="Times New Roman"/>
          <w:sz w:val="28"/>
          <w:szCs w:val="28"/>
          <w:lang w:eastAsia="ru-RU"/>
        </w:rPr>
        <w:t>:</w:t>
      </w:r>
    </w:p>
    <w:p w14:paraId="214CA81C" w14:textId="6F9D9DF3" w:rsidR="00BD1891" w:rsidRDefault="00BD1891" w:rsidP="00501465">
      <w:pPr>
        <w:spacing w:after="0" w:line="360" w:lineRule="auto"/>
        <w:ind w:firstLineChars="125" w:firstLine="350"/>
        <w:jc w:val="both"/>
        <w:rPr>
          <w:rFonts w:ascii="Times New Roman" w:eastAsia="Times New Roman" w:hAnsi="Times New Roman" w:cs="Times New Roman"/>
          <w:sz w:val="28"/>
          <w:szCs w:val="28"/>
          <w:lang w:eastAsia="zh-CN"/>
        </w:rPr>
      </w:pPr>
      <w:r w:rsidRPr="00BD1891">
        <w:rPr>
          <w:rFonts w:ascii="Times New Roman" w:eastAsia="Times New Roman" w:hAnsi="Times New Roman" w:cs="Times New Roman"/>
          <w:sz w:val="28"/>
          <w:szCs w:val="28"/>
          <w:lang w:eastAsia="ru-RU"/>
        </w:rPr>
        <w:t>- снижени</w:t>
      </w:r>
      <w:r w:rsidR="00622A8D" w:rsidRPr="008C325B">
        <w:rPr>
          <w:rFonts w:ascii="Times New Roman" w:eastAsia="Times New Roman" w:hAnsi="Times New Roman" w:cs="Times New Roman"/>
          <w:sz w:val="28"/>
          <w:szCs w:val="28"/>
          <w:lang w:eastAsia="ru-RU"/>
        </w:rPr>
        <w:t>ю</w:t>
      </w:r>
      <w:r w:rsidRPr="00BD1891">
        <w:rPr>
          <w:rFonts w:ascii="Times New Roman" w:eastAsia="Times New Roman" w:hAnsi="Times New Roman" w:cs="Times New Roman"/>
          <w:sz w:val="28"/>
          <w:szCs w:val="28"/>
          <w:lang w:eastAsia="ru-RU"/>
        </w:rPr>
        <w:t xml:space="preserve"> </w:t>
      </w:r>
      <w:r w:rsidR="007E4848">
        <w:rPr>
          <w:rFonts w:ascii="Times New Roman" w:eastAsia="Times New Roman" w:hAnsi="Times New Roman" w:cs="Times New Roman"/>
          <w:sz w:val="28"/>
          <w:szCs w:val="28"/>
          <w:lang w:eastAsia="ru-RU"/>
        </w:rPr>
        <w:t xml:space="preserve">финансовой </w:t>
      </w:r>
      <w:r w:rsidRPr="00BD1891">
        <w:rPr>
          <w:rFonts w:ascii="Times New Roman" w:eastAsia="Times New Roman" w:hAnsi="Times New Roman" w:cs="Times New Roman"/>
          <w:sz w:val="28"/>
          <w:szCs w:val="28"/>
          <w:lang w:eastAsia="ru-RU"/>
        </w:rPr>
        <w:t xml:space="preserve">нагрузки на федеральный бюджет </w:t>
      </w:r>
      <w:r w:rsidR="007E4848">
        <w:rPr>
          <w:rFonts w:ascii="Times New Roman" w:eastAsia="Times New Roman" w:hAnsi="Times New Roman" w:cs="Times New Roman"/>
          <w:sz w:val="28"/>
          <w:szCs w:val="28"/>
          <w:lang w:eastAsia="ru-RU"/>
        </w:rPr>
        <w:t>Российской Федерации</w:t>
      </w:r>
      <w:r w:rsidR="004751A0">
        <w:rPr>
          <w:rFonts w:ascii="Times New Roman" w:eastAsia="Times New Roman" w:hAnsi="Times New Roman" w:cs="Times New Roman"/>
          <w:sz w:val="28"/>
          <w:szCs w:val="28"/>
          <w:lang w:eastAsia="ru-RU"/>
        </w:rPr>
        <w:t xml:space="preserve">. </w:t>
      </w:r>
      <w:r w:rsidR="00F52015">
        <w:rPr>
          <w:rFonts w:ascii="Times New Roman" w:eastAsia="Times New Roman" w:hAnsi="Times New Roman" w:cs="Times New Roman"/>
          <w:sz w:val="28"/>
          <w:szCs w:val="28"/>
          <w:lang w:eastAsia="ru-RU"/>
        </w:rPr>
        <w:t xml:space="preserve">А </w:t>
      </w:r>
      <w:r w:rsidR="00534238">
        <w:rPr>
          <w:rFonts w:ascii="Times New Roman" w:eastAsia="Times New Roman" w:hAnsi="Times New Roman" w:cs="Times New Roman"/>
          <w:sz w:val="28"/>
          <w:szCs w:val="28"/>
          <w:lang w:eastAsia="zh-CN"/>
        </w:rPr>
        <w:t xml:space="preserve">те </w:t>
      </w:r>
      <w:r w:rsidR="00534238" w:rsidRPr="00BD1891">
        <w:rPr>
          <w:rFonts w:ascii="Times New Roman" w:eastAsia="Times New Roman" w:hAnsi="Times New Roman" w:cs="Times New Roman"/>
          <w:sz w:val="28"/>
          <w:szCs w:val="28"/>
          <w:lang w:eastAsia="zh-CN"/>
        </w:rPr>
        <w:t>средства</w:t>
      </w:r>
      <w:r w:rsidR="004751A0">
        <w:rPr>
          <w:rFonts w:ascii="Times New Roman" w:eastAsia="Times New Roman" w:hAnsi="Times New Roman" w:cs="Times New Roman"/>
          <w:sz w:val="28"/>
          <w:szCs w:val="28"/>
          <w:lang w:eastAsia="zh-CN"/>
        </w:rPr>
        <w:t xml:space="preserve">, которые будут поступать в федеральный бюджет в виде </w:t>
      </w:r>
      <w:r w:rsidR="004751A0" w:rsidRPr="004751A0">
        <w:rPr>
          <w:rFonts w:ascii="Times New Roman" w:eastAsia="Times New Roman" w:hAnsi="Times New Roman" w:cs="Times New Roman"/>
          <w:sz w:val="28"/>
          <w:szCs w:val="28"/>
          <w:lang w:eastAsia="zh-CN"/>
        </w:rPr>
        <w:t>платы за забор воды из водного объекта</w:t>
      </w:r>
      <w:r w:rsidR="004751A0">
        <w:rPr>
          <w:rFonts w:ascii="Times New Roman" w:eastAsia="Times New Roman" w:hAnsi="Times New Roman" w:cs="Times New Roman"/>
          <w:sz w:val="28"/>
          <w:szCs w:val="28"/>
          <w:lang w:eastAsia="zh-CN"/>
        </w:rPr>
        <w:t xml:space="preserve">, являющейся составной частью </w:t>
      </w:r>
      <w:r w:rsidR="00A91698">
        <w:rPr>
          <w:rFonts w:ascii="Times New Roman" w:eastAsia="Times New Roman" w:hAnsi="Times New Roman" w:cs="Times New Roman"/>
          <w:sz w:val="28"/>
          <w:szCs w:val="28"/>
          <w:lang w:eastAsia="zh-CN"/>
        </w:rPr>
        <w:t>системы платежей</w:t>
      </w:r>
      <w:r w:rsidR="004751A0">
        <w:rPr>
          <w:rFonts w:ascii="Times New Roman" w:eastAsia="Times New Roman" w:hAnsi="Times New Roman" w:cs="Times New Roman"/>
          <w:sz w:val="28"/>
          <w:szCs w:val="28"/>
          <w:lang w:eastAsia="zh-CN"/>
        </w:rPr>
        <w:t xml:space="preserve"> за воду,</w:t>
      </w:r>
      <w:r w:rsidRPr="00BD1891">
        <w:rPr>
          <w:rFonts w:ascii="Times New Roman" w:eastAsia="Times New Roman" w:hAnsi="Times New Roman" w:cs="Times New Roman"/>
          <w:sz w:val="28"/>
          <w:szCs w:val="28"/>
          <w:lang w:eastAsia="zh-CN"/>
        </w:rPr>
        <w:t xml:space="preserve"> должны использоваться для эффективного осуществления водоохранных мероприятий. Для чего необходима концентрация финансовых ресурсов и соблюдение принципа целевого использования средств, поступающих в результате эксплуатации водных объектов на нужды развития системы водопользования</w:t>
      </w:r>
      <w:r w:rsidR="004751A0">
        <w:rPr>
          <w:rFonts w:ascii="Times New Roman" w:eastAsia="Times New Roman" w:hAnsi="Times New Roman" w:cs="Times New Roman"/>
          <w:sz w:val="28"/>
          <w:szCs w:val="28"/>
          <w:lang w:eastAsia="zh-CN"/>
        </w:rPr>
        <w:t>.</w:t>
      </w:r>
      <w:r w:rsidRPr="00BD1891">
        <w:rPr>
          <w:rFonts w:ascii="Times New Roman" w:eastAsia="Times New Roman" w:hAnsi="Times New Roman" w:cs="Times New Roman"/>
          <w:sz w:val="28"/>
          <w:szCs w:val="28"/>
          <w:lang w:eastAsia="zh-CN"/>
        </w:rPr>
        <w:tab/>
        <w:t>Задача</w:t>
      </w:r>
      <w:r w:rsidR="004751A0">
        <w:rPr>
          <w:rFonts w:ascii="Times New Roman" w:eastAsia="Times New Roman" w:hAnsi="Times New Roman" w:cs="Times New Roman"/>
          <w:sz w:val="28"/>
          <w:szCs w:val="28"/>
          <w:lang w:eastAsia="zh-CN"/>
        </w:rPr>
        <w:t xml:space="preserve"> </w:t>
      </w:r>
      <w:r w:rsidRPr="00BD1891">
        <w:rPr>
          <w:rFonts w:ascii="Times New Roman" w:eastAsia="Times New Roman" w:hAnsi="Times New Roman" w:cs="Times New Roman"/>
          <w:sz w:val="28"/>
          <w:szCs w:val="28"/>
          <w:lang w:eastAsia="zh-CN"/>
        </w:rPr>
        <w:t xml:space="preserve">аккумулирования и целевого использования средств на проведение водоохранных мероприятий и мониторинг состояния водных объектов может, с нашей точки зрения, быть решена путем создания специализированного фонда. Главной задачей этого института должна быть концентрация средств, поступающих за счет хозяйственного использования водных ресурсов и водных </w:t>
      </w:r>
      <w:r w:rsidR="008C325B" w:rsidRPr="008C325B">
        <w:rPr>
          <w:rFonts w:ascii="Times New Roman" w:eastAsia="Times New Roman" w:hAnsi="Times New Roman" w:cs="Times New Roman"/>
          <w:sz w:val="28"/>
          <w:szCs w:val="28"/>
          <w:lang w:eastAsia="zh-CN"/>
        </w:rPr>
        <w:t xml:space="preserve">объектов и эффективное целевое распределение средств по наиболее значимым водосберегающим и водоохранным мероприятиям. Решение этого вопроса невозможно без создания правовой и нормативно -методической базы, а именно, без разработки проекта федерального закона «О целевом фонде развития </w:t>
      </w:r>
      <w:r w:rsidR="008C325B" w:rsidRPr="008C325B">
        <w:rPr>
          <w:rFonts w:ascii="Times New Roman" w:eastAsia="Times New Roman" w:hAnsi="Times New Roman" w:cs="Times New Roman"/>
          <w:sz w:val="28"/>
          <w:szCs w:val="28"/>
          <w:lang w:eastAsia="zh-CN"/>
        </w:rPr>
        <w:lastRenderedPageBreak/>
        <w:t>водного хозяйства» и приложений к нему, определяющих порядок финансового обеспечения и расходования средств фонда;</w:t>
      </w:r>
    </w:p>
    <w:p w14:paraId="55B593CF" w14:textId="167165EE" w:rsidR="00A658B4" w:rsidRPr="00A658B4" w:rsidRDefault="00F90A28" w:rsidP="00501465">
      <w:pPr>
        <w:spacing w:after="0" w:line="360" w:lineRule="auto"/>
        <w:ind w:firstLine="709"/>
        <w:jc w:val="both"/>
        <w:rPr>
          <w:rFonts w:ascii="Times New Roman" w:hAnsi="Times New Roman" w:cs="Times New Roman"/>
          <w:sz w:val="28"/>
          <w:szCs w:val="28"/>
        </w:rPr>
      </w:pPr>
      <w:r w:rsidRPr="00A658B4">
        <w:rPr>
          <w:rFonts w:ascii="Times New Roman" w:hAnsi="Times New Roman" w:cs="Times New Roman"/>
          <w:sz w:val="28"/>
          <w:szCs w:val="28"/>
        </w:rPr>
        <w:t xml:space="preserve">- </w:t>
      </w:r>
      <w:r w:rsidR="00F52015">
        <w:rPr>
          <w:rFonts w:ascii="Times New Roman" w:hAnsi="Times New Roman" w:cs="Times New Roman"/>
          <w:sz w:val="28"/>
          <w:szCs w:val="28"/>
        </w:rPr>
        <w:t>сокращению объема</w:t>
      </w:r>
      <w:r w:rsidRPr="00A658B4">
        <w:rPr>
          <w:rFonts w:ascii="Times New Roman" w:hAnsi="Times New Roman" w:cs="Times New Roman"/>
          <w:sz w:val="28"/>
          <w:szCs w:val="28"/>
        </w:rPr>
        <w:t xml:space="preserve"> безвозвратного </w:t>
      </w:r>
      <w:r w:rsidR="00F52015">
        <w:rPr>
          <w:rFonts w:ascii="Times New Roman" w:hAnsi="Times New Roman" w:cs="Times New Roman"/>
          <w:sz w:val="28"/>
          <w:szCs w:val="28"/>
        </w:rPr>
        <w:t xml:space="preserve">потребления воды на полив сельскохозяйственных культур </w:t>
      </w:r>
      <w:r w:rsidR="008B15B2" w:rsidRPr="008B15B2">
        <w:rPr>
          <w:rFonts w:ascii="Times New Roman" w:hAnsi="Times New Roman" w:cs="Times New Roman"/>
          <w:sz w:val="28"/>
          <w:szCs w:val="28"/>
        </w:rPr>
        <w:t>и формированию экономического эффекта</w:t>
      </w:r>
      <w:r w:rsidRPr="00A658B4">
        <w:rPr>
          <w:rFonts w:ascii="Times New Roman" w:hAnsi="Times New Roman" w:cs="Times New Roman"/>
          <w:sz w:val="28"/>
          <w:szCs w:val="28"/>
        </w:rPr>
        <w:t xml:space="preserve"> за счет </w:t>
      </w:r>
      <w:r w:rsidR="00F52015">
        <w:rPr>
          <w:rFonts w:ascii="Times New Roman" w:hAnsi="Times New Roman" w:cs="Times New Roman"/>
          <w:sz w:val="28"/>
          <w:szCs w:val="28"/>
        </w:rPr>
        <w:t xml:space="preserve">оптимизации </w:t>
      </w:r>
      <w:r w:rsidRPr="00A658B4">
        <w:rPr>
          <w:rFonts w:ascii="Times New Roman" w:hAnsi="Times New Roman" w:cs="Times New Roman"/>
          <w:sz w:val="28"/>
          <w:szCs w:val="28"/>
        </w:rPr>
        <w:t>оросительных норм</w:t>
      </w:r>
      <w:r w:rsidR="00A658B4" w:rsidRPr="00A658B4">
        <w:rPr>
          <w:rFonts w:ascii="Times New Roman" w:hAnsi="Times New Roman" w:cs="Times New Roman"/>
          <w:sz w:val="28"/>
          <w:szCs w:val="28"/>
        </w:rPr>
        <w:t>;</w:t>
      </w:r>
    </w:p>
    <w:p w14:paraId="33268B0E" w14:textId="0567CAB6" w:rsidR="000F5ADD" w:rsidRDefault="00F90A28" w:rsidP="001A3D23">
      <w:pPr>
        <w:spacing w:after="0" w:line="360" w:lineRule="auto"/>
        <w:ind w:firstLine="709"/>
        <w:jc w:val="both"/>
        <w:rPr>
          <w:rFonts w:ascii="Times New Roman" w:hAnsi="Times New Roman" w:cs="Times New Roman"/>
          <w:sz w:val="28"/>
          <w:szCs w:val="28"/>
        </w:rPr>
      </w:pPr>
      <w:r w:rsidRPr="00A658B4">
        <w:rPr>
          <w:rFonts w:ascii="Times New Roman" w:hAnsi="Times New Roman" w:cs="Times New Roman"/>
          <w:sz w:val="28"/>
          <w:szCs w:val="28"/>
        </w:rPr>
        <w:t xml:space="preserve"> - снижени</w:t>
      </w:r>
      <w:r w:rsidR="00A658B4" w:rsidRPr="00A658B4">
        <w:rPr>
          <w:rFonts w:ascii="Times New Roman" w:hAnsi="Times New Roman" w:cs="Times New Roman"/>
          <w:sz w:val="28"/>
          <w:szCs w:val="28"/>
        </w:rPr>
        <w:t>ю</w:t>
      </w:r>
      <w:r w:rsidRPr="00A658B4">
        <w:rPr>
          <w:rFonts w:ascii="Times New Roman" w:hAnsi="Times New Roman" w:cs="Times New Roman"/>
          <w:sz w:val="28"/>
          <w:szCs w:val="28"/>
        </w:rPr>
        <w:t xml:space="preserve"> </w:t>
      </w:r>
      <w:r w:rsidR="000F5ADD">
        <w:rPr>
          <w:rFonts w:ascii="Times New Roman" w:hAnsi="Times New Roman" w:cs="Times New Roman"/>
          <w:sz w:val="28"/>
          <w:szCs w:val="28"/>
        </w:rPr>
        <w:t>техногенной нагрузки на природную среду и формированию эколого-экономического эффекта за счет снижения водопотребления и загрязнения водных объектов, предотвращения развития эрозийных процессо</w:t>
      </w:r>
      <w:r w:rsidR="00534238">
        <w:rPr>
          <w:rFonts w:ascii="Times New Roman" w:hAnsi="Times New Roman" w:cs="Times New Roman"/>
          <w:sz w:val="28"/>
          <w:szCs w:val="28"/>
        </w:rPr>
        <w:t>в</w:t>
      </w:r>
      <w:r w:rsidR="000F5ADD">
        <w:rPr>
          <w:rFonts w:ascii="Times New Roman" w:hAnsi="Times New Roman" w:cs="Times New Roman"/>
          <w:sz w:val="28"/>
          <w:szCs w:val="28"/>
        </w:rPr>
        <w:t>;</w:t>
      </w:r>
    </w:p>
    <w:p w14:paraId="520B20AF" w14:textId="569A59C9" w:rsidR="008C325B" w:rsidRDefault="00A658B4" w:rsidP="001A3D23">
      <w:pPr>
        <w:spacing w:after="0" w:line="360" w:lineRule="auto"/>
        <w:ind w:firstLine="709"/>
        <w:jc w:val="both"/>
        <w:rPr>
          <w:rFonts w:ascii="Times New Roman" w:hAnsi="Times New Roman" w:cs="Times New Roman"/>
          <w:sz w:val="28"/>
          <w:szCs w:val="28"/>
        </w:rPr>
      </w:pPr>
      <w:r w:rsidRPr="00A658B4">
        <w:rPr>
          <w:rFonts w:ascii="Times New Roman" w:hAnsi="Times New Roman" w:cs="Times New Roman"/>
          <w:sz w:val="28"/>
          <w:szCs w:val="28"/>
        </w:rPr>
        <w:t xml:space="preserve">- </w:t>
      </w:r>
      <w:r w:rsidR="00F90A28" w:rsidRPr="00A658B4">
        <w:rPr>
          <w:rFonts w:ascii="Times New Roman" w:hAnsi="Times New Roman" w:cs="Times New Roman"/>
          <w:sz w:val="28"/>
          <w:szCs w:val="28"/>
        </w:rPr>
        <w:t xml:space="preserve">формированию </w:t>
      </w:r>
      <w:r w:rsidR="000F5ADD">
        <w:rPr>
          <w:rFonts w:ascii="Times New Roman" w:hAnsi="Times New Roman" w:cs="Times New Roman"/>
          <w:sz w:val="28"/>
          <w:szCs w:val="28"/>
        </w:rPr>
        <w:t>мультипликационного</w:t>
      </w:r>
      <w:r w:rsidR="00F90A28" w:rsidRPr="00A658B4">
        <w:rPr>
          <w:rFonts w:ascii="Times New Roman" w:hAnsi="Times New Roman" w:cs="Times New Roman"/>
          <w:sz w:val="28"/>
          <w:szCs w:val="28"/>
        </w:rPr>
        <w:t xml:space="preserve"> эффекта в других сферах экономик</w:t>
      </w:r>
      <w:r w:rsidR="00534238">
        <w:rPr>
          <w:rFonts w:ascii="Times New Roman" w:hAnsi="Times New Roman" w:cs="Times New Roman"/>
          <w:sz w:val="28"/>
          <w:szCs w:val="28"/>
        </w:rPr>
        <w:t>и</w:t>
      </w:r>
      <w:r w:rsidR="00F90A28" w:rsidRPr="00A658B4">
        <w:rPr>
          <w:rFonts w:ascii="Times New Roman" w:hAnsi="Times New Roman" w:cs="Times New Roman"/>
          <w:sz w:val="28"/>
          <w:szCs w:val="28"/>
        </w:rPr>
        <w:t xml:space="preserve"> за счет роста </w:t>
      </w:r>
      <w:r w:rsidR="00534238">
        <w:rPr>
          <w:rFonts w:ascii="Times New Roman" w:hAnsi="Times New Roman" w:cs="Times New Roman"/>
          <w:sz w:val="28"/>
          <w:szCs w:val="28"/>
        </w:rPr>
        <w:t xml:space="preserve">продуктивности </w:t>
      </w:r>
      <w:r w:rsidR="002B7979">
        <w:rPr>
          <w:rFonts w:ascii="Times New Roman" w:hAnsi="Times New Roman" w:cs="Times New Roman"/>
          <w:sz w:val="28"/>
          <w:szCs w:val="28"/>
        </w:rPr>
        <w:t>земель</w:t>
      </w:r>
      <w:r w:rsidR="00F90A28" w:rsidRPr="00A658B4">
        <w:rPr>
          <w:rFonts w:ascii="Times New Roman" w:hAnsi="Times New Roman" w:cs="Times New Roman"/>
          <w:sz w:val="28"/>
          <w:szCs w:val="28"/>
        </w:rPr>
        <w:t xml:space="preserve"> на 15...20% в результате </w:t>
      </w:r>
      <w:r w:rsidR="004023DA" w:rsidRPr="00A658B4">
        <w:rPr>
          <w:rFonts w:ascii="Times New Roman" w:hAnsi="Times New Roman" w:cs="Times New Roman"/>
          <w:sz w:val="28"/>
          <w:szCs w:val="28"/>
        </w:rPr>
        <w:t xml:space="preserve">улучшения </w:t>
      </w:r>
      <w:r w:rsidR="004023DA">
        <w:rPr>
          <w:rFonts w:ascii="Times New Roman" w:hAnsi="Times New Roman" w:cs="Times New Roman"/>
          <w:sz w:val="28"/>
          <w:szCs w:val="28"/>
        </w:rPr>
        <w:t>их</w:t>
      </w:r>
      <w:r w:rsidR="002B7979">
        <w:rPr>
          <w:rFonts w:ascii="Times New Roman" w:hAnsi="Times New Roman" w:cs="Times New Roman"/>
          <w:sz w:val="28"/>
          <w:szCs w:val="28"/>
        </w:rPr>
        <w:t xml:space="preserve"> </w:t>
      </w:r>
      <w:r w:rsidR="00F90A28" w:rsidRPr="00A658B4">
        <w:rPr>
          <w:rFonts w:ascii="Times New Roman" w:hAnsi="Times New Roman" w:cs="Times New Roman"/>
          <w:sz w:val="28"/>
          <w:szCs w:val="28"/>
        </w:rPr>
        <w:t>мелиоративного состояния</w:t>
      </w:r>
      <w:r w:rsidR="00534238">
        <w:rPr>
          <w:rFonts w:ascii="Times New Roman" w:hAnsi="Times New Roman" w:cs="Times New Roman"/>
          <w:sz w:val="28"/>
          <w:szCs w:val="28"/>
        </w:rPr>
        <w:t>.</w:t>
      </w:r>
      <w:r w:rsidR="00F90A28" w:rsidRPr="00A658B4">
        <w:rPr>
          <w:rFonts w:ascii="Times New Roman" w:hAnsi="Times New Roman" w:cs="Times New Roman"/>
          <w:sz w:val="28"/>
          <w:szCs w:val="28"/>
        </w:rPr>
        <w:t xml:space="preserve"> </w:t>
      </w:r>
    </w:p>
    <w:p w14:paraId="38A3A72D" w14:textId="0905ABD4" w:rsidR="00534238" w:rsidRPr="00A91F18" w:rsidRDefault="00534238" w:rsidP="001A3D23">
      <w:pPr>
        <w:spacing w:after="0" w:line="360" w:lineRule="auto"/>
        <w:ind w:firstLine="709"/>
        <w:jc w:val="center"/>
        <w:rPr>
          <w:rFonts w:ascii="Times New Roman" w:hAnsi="Times New Roman" w:cs="Times New Roman"/>
          <w:b/>
          <w:bCs/>
          <w:sz w:val="28"/>
          <w:szCs w:val="28"/>
        </w:rPr>
      </w:pPr>
      <w:r w:rsidRPr="00A91F18">
        <w:rPr>
          <w:rFonts w:ascii="Times New Roman" w:hAnsi="Times New Roman" w:cs="Times New Roman"/>
          <w:b/>
          <w:bCs/>
          <w:sz w:val="28"/>
          <w:szCs w:val="28"/>
        </w:rPr>
        <w:t>Выводы</w:t>
      </w:r>
    </w:p>
    <w:p w14:paraId="14D04221" w14:textId="10505C64" w:rsidR="00056924" w:rsidRDefault="00056924" w:rsidP="001A3D23">
      <w:pPr>
        <w:pStyle w:val="ListParagraph"/>
        <w:numPr>
          <w:ilvl w:val="0"/>
          <w:numId w:val="4"/>
        </w:numPr>
        <w:spacing w:after="0" w:line="360" w:lineRule="auto"/>
        <w:ind w:left="0" w:firstLine="709"/>
        <w:jc w:val="both"/>
        <w:rPr>
          <w:rFonts w:ascii="Times New Roman" w:hAnsi="Times New Roman" w:cs="Times New Roman"/>
          <w:sz w:val="28"/>
          <w:szCs w:val="28"/>
        </w:rPr>
      </w:pPr>
      <w:bookmarkStart w:id="8" w:name="_Hlk141622395"/>
      <w:r w:rsidRPr="00056924">
        <w:rPr>
          <w:rFonts w:ascii="Times New Roman" w:hAnsi="Times New Roman" w:cs="Times New Roman"/>
          <w:sz w:val="28"/>
          <w:szCs w:val="28"/>
        </w:rPr>
        <w:t xml:space="preserve">Результаты </w:t>
      </w:r>
      <w:r w:rsidR="0015250E">
        <w:rPr>
          <w:rFonts w:ascii="Times New Roman" w:hAnsi="Times New Roman" w:cs="Times New Roman"/>
          <w:sz w:val="28"/>
          <w:szCs w:val="28"/>
        </w:rPr>
        <w:t>исследований показали, что одним из о</w:t>
      </w:r>
      <w:r w:rsidR="0015250E" w:rsidRPr="0015250E">
        <w:rPr>
          <w:rFonts w:ascii="Times New Roman" w:hAnsi="Times New Roman" w:cs="Times New Roman"/>
          <w:sz w:val="28"/>
          <w:szCs w:val="28"/>
        </w:rPr>
        <w:t xml:space="preserve">дним из важнейших институциональных инструментов </w:t>
      </w:r>
      <w:bookmarkStart w:id="9" w:name="_Hlk141703900"/>
      <w:r w:rsidR="0015250E" w:rsidRPr="0015250E">
        <w:rPr>
          <w:rFonts w:ascii="Times New Roman" w:hAnsi="Times New Roman" w:cs="Times New Roman"/>
          <w:sz w:val="28"/>
          <w:szCs w:val="28"/>
        </w:rPr>
        <w:t xml:space="preserve">повышения продуктивности использования оросительной воды </w:t>
      </w:r>
      <w:r w:rsidR="0015250E">
        <w:rPr>
          <w:rFonts w:ascii="Times New Roman" w:hAnsi="Times New Roman" w:cs="Times New Roman"/>
          <w:sz w:val="28"/>
          <w:szCs w:val="28"/>
        </w:rPr>
        <w:t xml:space="preserve">в сельском хозяйстве </w:t>
      </w:r>
      <w:bookmarkEnd w:id="9"/>
      <w:r w:rsidR="0015250E" w:rsidRPr="0015250E">
        <w:rPr>
          <w:rFonts w:ascii="Times New Roman" w:hAnsi="Times New Roman" w:cs="Times New Roman"/>
          <w:sz w:val="28"/>
          <w:szCs w:val="28"/>
        </w:rPr>
        <w:t>является система платного водопользования</w:t>
      </w:r>
      <w:r w:rsidR="0015250E">
        <w:rPr>
          <w:rFonts w:ascii="Times New Roman" w:hAnsi="Times New Roman" w:cs="Times New Roman"/>
          <w:sz w:val="28"/>
          <w:szCs w:val="28"/>
        </w:rPr>
        <w:t>. О</w:t>
      </w:r>
      <w:r w:rsidR="0015250E" w:rsidRPr="0015250E">
        <w:rPr>
          <w:rFonts w:ascii="Times New Roman" w:hAnsi="Times New Roman" w:cs="Times New Roman"/>
          <w:sz w:val="28"/>
          <w:szCs w:val="28"/>
        </w:rPr>
        <w:t>сновными видами платежей</w:t>
      </w:r>
      <w:r w:rsidR="0015250E">
        <w:rPr>
          <w:rFonts w:ascii="Times New Roman" w:hAnsi="Times New Roman" w:cs="Times New Roman"/>
          <w:sz w:val="28"/>
          <w:szCs w:val="28"/>
        </w:rPr>
        <w:t>, как показали результаты</w:t>
      </w:r>
      <w:r w:rsidR="0015250E" w:rsidRPr="0015250E">
        <w:t xml:space="preserve"> </w:t>
      </w:r>
      <w:r w:rsidR="0015250E" w:rsidRPr="0015250E">
        <w:rPr>
          <w:rFonts w:ascii="Times New Roman" w:hAnsi="Times New Roman" w:cs="Times New Roman"/>
          <w:sz w:val="28"/>
          <w:szCs w:val="28"/>
        </w:rPr>
        <w:t>анализа зарубежного опыта</w:t>
      </w:r>
      <w:r w:rsidR="0015250E">
        <w:rPr>
          <w:rFonts w:ascii="Times New Roman" w:hAnsi="Times New Roman" w:cs="Times New Roman"/>
          <w:sz w:val="28"/>
          <w:szCs w:val="28"/>
        </w:rPr>
        <w:t xml:space="preserve"> в данной </w:t>
      </w:r>
      <w:r w:rsidR="00AB11D5">
        <w:rPr>
          <w:rFonts w:ascii="Times New Roman" w:hAnsi="Times New Roman" w:cs="Times New Roman"/>
          <w:sz w:val="28"/>
          <w:szCs w:val="28"/>
        </w:rPr>
        <w:t xml:space="preserve">сфере, </w:t>
      </w:r>
      <w:r w:rsidR="00AB11D5" w:rsidRPr="0015250E">
        <w:rPr>
          <w:rFonts w:ascii="Times New Roman" w:hAnsi="Times New Roman" w:cs="Times New Roman"/>
          <w:sz w:val="28"/>
          <w:szCs w:val="28"/>
        </w:rPr>
        <w:t>являются</w:t>
      </w:r>
      <w:r w:rsidR="0015250E" w:rsidRPr="0015250E">
        <w:rPr>
          <w:rFonts w:ascii="Times New Roman" w:hAnsi="Times New Roman" w:cs="Times New Roman"/>
          <w:sz w:val="28"/>
          <w:szCs w:val="28"/>
        </w:rPr>
        <w:t xml:space="preserve"> плата за использование одного кубометра воды для полива сельскохозяйственных культур (</w:t>
      </w:r>
      <w:proofErr w:type="spellStart"/>
      <w:r w:rsidR="0015250E" w:rsidRPr="0015250E">
        <w:rPr>
          <w:rFonts w:ascii="Times New Roman" w:hAnsi="Times New Roman" w:cs="Times New Roman"/>
          <w:sz w:val="28"/>
          <w:szCs w:val="28"/>
        </w:rPr>
        <w:t>покубометровая</w:t>
      </w:r>
      <w:proofErr w:type="spellEnd"/>
      <w:r w:rsidR="0015250E" w:rsidRPr="0015250E">
        <w:rPr>
          <w:rFonts w:ascii="Times New Roman" w:hAnsi="Times New Roman" w:cs="Times New Roman"/>
          <w:sz w:val="28"/>
          <w:szCs w:val="28"/>
        </w:rPr>
        <w:t xml:space="preserve"> ставка), плата за один гектар орошаемой площади (погектарная ставка) и штрафные санкции за превышение нормативов забора воды для целей орошения.</w:t>
      </w:r>
      <w:r w:rsidR="00AB11D5">
        <w:rPr>
          <w:rFonts w:ascii="Times New Roman" w:hAnsi="Times New Roman" w:cs="Times New Roman"/>
          <w:sz w:val="28"/>
          <w:szCs w:val="28"/>
        </w:rPr>
        <w:t xml:space="preserve"> </w:t>
      </w:r>
      <w:r w:rsidRPr="00AB11D5">
        <w:rPr>
          <w:rFonts w:ascii="Times New Roman" w:hAnsi="Times New Roman" w:cs="Times New Roman"/>
          <w:sz w:val="28"/>
          <w:szCs w:val="28"/>
        </w:rPr>
        <w:t xml:space="preserve">В большинстве стран мира применяется </w:t>
      </w:r>
      <w:proofErr w:type="spellStart"/>
      <w:r w:rsidRPr="00AB11D5">
        <w:rPr>
          <w:rFonts w:ascii="Times New Roman" w:hAnsi="Times New Roman" w:cs="Times New Roman"/>
          <w:sz w:val="28"/>
          <w:szCs w:val="28"/>
        </w:rPr>
        <w:t>двухставочная</w:t>
      </w:r>
      <w:proofErr w:type="spellEnd"/>
      <w:r w:rsidRPr="00AB11D5">
        <w:rPr>
          <w:rFonts w:ascii="Times New Roman" w:hAnsi="Times New Roman" w:cs="Times New Roman"/>
          <w:sz w:val="28"/>
          <w:szCs w:val="28"/>
        </w:rPr>
        <w:t xml:space="preserve"> система </w:t>
      </w:r>
      <w:r w:rsidR="00AB11D5">
        <w:rPr>
          <w:rFonts w:ascii="Times New Roman" w:hAnsi="Times New Roman" w:cs="Times New Roman"/>
          <w:sz w:val="28"/>
          <w:szCs w:val="28"/>
        </w:rPr>
        <w:t xml:space="preserve">платежей за воду </w:t>
      </w:r>
      <w:r w:rsidRPr="00AB11D5">
        <w:rPr>
          <w:rFonts w:ascii="Times New Roman" w:hAnsi="Times New Roman" w:cs="Times New Roman"/>
          <w:sz w:val="28"/>
          <w:szCs w:val="28"/>
        </w:rPr>
        <w:t xml:space="preserve">- </w:t>
      </w:r>
      <w:proofErr w:type="spellStart"/>
      <w:r w:rsidRPr="00AB11D5">
        <w:rPr>
          <w:rFonts w:ascii="Times New Roman" w:hAnsi="Times New Roman" w:cs="Times New Roman"/>
          <w:sz w:val="28"/>
          <w:szCs w:val="28"/>
        </w:rPr>
        <w:t>покубометровая</w:t>
      </w:r>
      <w:proofErr w:type="spellEnd"/>
      <w:r w:rsidRPr="00AB11D5">
        <w:rPr>
          <w:rFonts w:ascii="Times New Roman" w:hAnsi="Times New Roman" w:cs="Times New Roman"/>
          <w:sz w:val="28"/>
          <w:szCs w:val="28"/>
        </w:rPr>
        <w:t xml:space="preserve"> и погектарная ставки. </w:t>
      </w:r>
    </w:p>
    <w:p w14:paraId="03730392" w14:textId="52836BB7" w:rsidR="00177DCA" w:rsidRPr="00177DCA" w:rsidRDefault="00056924" w:rsidP="00501465">
      <w:pPr>
        <w:pStyle w:val="ListParagraph"/>
        <w:numPr>
          <w:ilvl w:val="0"/>
          <w:numId w:val="4"/>
        </w:numPr>
        <w:spacing w:after="0" w:line="360" w:lineRule="auto"/>
        <w:ind w:left="0" w:firstLine="709"/>
        <w:jc w:val="both"/>
        <w:rPr>
          <w:rFonts w:ascii="Times New Roman" w:hAnsi="Times New Roman" w:cs="Times New Roman"/>
          <w:sz w:val="28"/>
          <w:szCs w:val="28"/>
        </w:rPr>
      </w:pPr>
      <w:r w:rsidRPr="00177DCA">
        <w:rPr>
          <w:rFonts w:ascii="Times New Roman" w:hAnsi="Times New Roman" w:cs="Times New Roman"/>
          <w:sz w:val="28"/>
          <w:szCs w:val="28"/>
        </w:rPr>
        <w:t xml:space="preserve">Во всех странах мира в основу формирования тарифной политики в сфере водопользования положен затратный </w:t>
      </w:r>
      <w:r w:rsidR="00177DCA">
        <w:rPr>
          <w:rFonts w:ascii="Times New Roman" w:hAnsi="Times New Roman" w:cs="Times New Roman"/>
          <w:sz w:val="28"/>
          <w:szCs w:val="28"/>
        </w:rPr>
        <w:t>подход, предусматривающий возмещение</w:t>
      </w:r>
      <w:r w:rsidRPr="00177DCA">
        <w:rPr>
          <w:rFonts w:ascii="Times New Roman" w:hAnsi="Times New Roman" w:cs="Times New Roman"/>
          <w:sz w:val="28"/>
          <w:szCs w:val="28"/>
        </w:rPr>
        <w:t xml:space="preserve"> затрат на эксплуатацию </w:t>
      </w:r>
      <w:r w:rsidR="00177DCA">
        <w:rPr>
          <w:rFonts w:ascii="Times New Roman" w:hAnsi="Times New Roman" w:cs="Times New Roman"/>
          <w:sz w:val="28"/>
          <w:szCs w:val="28"/>
        </w:rPr>
        <w:t>мелиоративных систем.</w:t>
      </w:r>
      <w:r w:rsidRPr="00177DCA">
        <w:rPr>
          <w:rFonts w:ascii="Times New Roman" w:hAnsi="Times New Roman" w:cs="Times New Roman"/>
          <w:sz w:val="28"/>
          <w:szCs w:val="28"/>
        </w:rPr>
        <w:t xml:space="preserve"> </w:t>
      </w:r>
      <w:r w:rsidR="00E67168" w:rsidRPr="00E67168">
        <w:rPr>
          <w:rFonts w:ascii="Times New Roman" w:hAnsi="Times New Roman" w:cs="Times New Roman"/>
          <w:sz w:val="28"/>
          <w:szCs w:val="28"/>
        </w:rPr>
        <w:t xml:space="preserve">Мировой опыт показал, </w:t>
      </w:r>
      <w:r w:rsidR="004E027F">
        <w:rPr>
          <w:rFonts w:ascii="Times New Roman" w:hAnsi="Times New Roman" w:cs="Times New Roman"/>
          <w:sz w:val="28"/>
          <w:szCs w:val="28"/>
        </w:rPr>
        <w:t xml:space="preserve">внедрение эффективного механизма </w:t>
      </w:r>
      <w:r w:rsidR="004E027F">
        <w:rPr>
          <w:rFonts w:ascii="Times New Roman" w:hAnsi="Times New Roman" w:cs="Times New Roman"/>
          <w:sz w:val="28"/>
          <w:szCs w:val="28"/>
        </w:rPr>
        <w:lastRenderedPageBreak/>
        <w:t xml:space="preserve">платного водопользования возможно при активном участии государства в данном процессе. </w:t>
      </w:r>
    </w:p>
    <w:p w14:paraId="2F81B831" w14:textId="77777777" w:rsidR="000609C6" w:rsidRPr="00387D92" w:rsidRDefault="00056924" w:rsidP="00501465">
      <w:pPr>
        <w:pStyle w:val="ListParagraph"/>
        <w:numPr>
          <w:ilvl w:val="0"/>
          <w:numId w:val="4"/>
        </w:numPr>
        <w:spacing w:after="0" w:line="360" w:lineRule="auto"/>
        <w:ind w:left="0" w:firstLine="709"/>
        <w:jc w:val="both"/>
        <w:rPr>
          <w:rFonts w:ascii="Times New Roman" w:hAnsi="Times New Roman" w:cs="Times New Roman"/>
          <w:sz w:val="28"/>
          <w:szCs w:val="28"/>
        </w:rPr>
      </w:pPr>
      <w:r w:rsidRPr="00387D92">
        <w:rPr>
          <w:rFonts w:ascii="Times New Roman" w:hAnsi="Times New Roman" w:cs="Times New Roman"/>
          <w:sz w:val="28"/>
          <w:szCs w:val="28"/>
        </w:rPr>
        <w:t>Оценка приемлемости применения зарубежных практик формирования системы платежей за воду в орошаемом земледелии для российских условий позволила обосновать ряд предложений</w:t>
      </w:r>
      <w:r w:rsidR="000609C6" w:rsidRPr="00387D92">
        <w:rPr>
          <w:rFonts w:ascii="Times New Roman" w:hAnsi="Times New Roman" w:cs="Times New Roman"/>
          <w:sz w:val="28"/>
          <w:szCs w:val="28"/>
        </w:rPr>
        <w:t xml:space="preserve">, связанных с переходом </w:t>
      </w:r>
      <w:r w:rsidRPr="00387D92">
        <w:rPr>
          <w:rFonts w:ascii="Times New Roman" w:hAnsi="Times New Roman" w:cs="Times New Roman"/>
          <w:sz w:val="28"/>
          <w:szCs w:val="28"/>
        </w:rPr>
        <w:t>сель</w:t>
      </w:r>
      <w:r w:rsidR="000609C6" w:rsidRPr="00387D92">
        <w:rPr>
          <w:rFonts w:ascii="Times New Roman" w:hAnsi="Times New Roman" w:cs="Times New Roman"/>
          <w:sz w:val="28"/>
          <w:szCs w:val="28"/>
        </w:rPr>
        <w:t>хоз</w:t>
      </w:r>
      <w:r w:rsidRPr="00387D92">
        <w:rPr>
          <w:rFonts w:ascii="Times New Roman" w:hAnsi="Times New Roman" w:cs="Times New Roman"/>
          <w:sz w:val="28"/>
          <w:szCs w:val="28"/>
        </w:rPr>
        <w:t xml:space="preserve">предприятий на платное водопользование: </w:t>
      </w:r>
    </w:p>
    <w:p w14:paraId="7AE002C6" w14:textId="41B64AD7" w:rsidR="00387D92" w:rsidRPr="00387D92" w:rsidRDefault="000609C6" w:rsidP="00501465">
      <w:pPr>
        <w:spacing w:after="0" w:line="360" w:lineRule="auto"/>
        <w:ind w:firstLine="709"/>
        <w:jc w:val="both"/>
        <w:rPr>
          <w:rFonts w:ascii="Times New Roman" w:hAnsi="Times New Roman" w:cs="Times New Roman"/>
          <w:sz w:val="28"/>
          <w:szCs w:val="28"/>
        </w:rPr>
      </w:pPr>
      <w:r w:rsidRPr="00387D92">
        <w:rPr>
          <w:rFonts w:ascii="Times New Roman" w:hAnsi="Times New Roman" w:cs="Times New Roman"/>
          <w:sz w:val="28"/>
          <w:szCs w:val="28"/>
        </w:rPr>
        <w:t xml:space="preserve"> </w:t>
      </w:r>
      <w:r w:rsidR="00056924" w:rsidRPr="00387D92">
        <w:rPr>
          <w:rFonts w:ascii="Times New Roman" w:hAnsi="Times New Roman" w:cs="Times New Roman"/>
          <w:sz w:val="28"/>
          <w:szCs w:val="28"/>
        </w:rPr>
        <w:t>- целесообразность применения двух</w:t>
      </w:r>
      <w:r w:rsidR="00CA3DD9" w:rsidRPr="00387D92">
        <w:rPr>
          <w:rFonts w:ascii="Times New Roman" w:hAnsi="Times New Roman" w:cs="Times New Roman"/>
          <w:sz w:val="28"/>
          <w:szCs w:val="28"/>
        </w:rPr>
        <w:t xml:space="preserve">компонентной системы, включающей </w:t>
      </w:r>
      <w:r w:rsidR="00056924" w:rsidRPr="00387D92">
        <w:rPr>
          <w:rFonts w:ascii="Times New Roman" w:hAnsi="Times New Roman" w:cs="Times New Roman"/>
          <w:sz w:val="28"/>
          <w:szCs w:val="28"/>
        </w:rPr>
        <w:t>погектарн</w:t>
      </w:r>
      <w:r w:rsidR="00CA3DD9" w:rsidRPr="00387D92">
        <w:rPr>
          <w:rFonts w:ascii="Times New Roman" w:hAnsi="Times New Roman" w:cs="Times New Roman"/>
          <w:sz w:val="28"/>
          <w:szCs w:val="28"/>
        </w:rPr>
        <w:t>ую</w:t>
      </w:r>
      <w:r w:rsidR="00056924" w:rsidRPr="00387D92">
        <w:rPr>
          <w:rFonts w:ascii="Times New Roman" w:hAnsi="Times New Roman" w:cs="Times New Roman"/>
          <w:sz w:val="28"/>
          <w:szCs w:val="28"/>
        </w:rPr>
        <w:t xml:space="preserve"> и </w:t>
      </w:r>
      <w:proofErr w:type="spellStart"/>
      <w:r w:rsidR="00056924" w:rsidRPr="00387D92">
        <w:rPr>
          <w:rFonts w:ascii="Times New Roman" w:hAnsi="Times New Roman" w:cs="Times New Roman"/>
          <w:sz w:val="28"/>
          <w:szCs w:val="28"/>
        </w:rPr>
        <w:t>покубометров</w:t>
      </w:r>
      <w:r w:rsidR="00CA3DD9" w:rsidRPr="00387D92">
        <w:rPr>
          <w:rFonts w:ascii="Times New Roman" w:hAnsi="Times New Roman" w:cs="Times New Roman"/>
          <w:sz w:val="28"/>
          <w:szCs w:val="28"/>
        </w:rPr>
        <w:t>ую</w:t>
      </w:r>
      <w:proofErr w:type="spellEnd"/>
      <w:r w:rsidR="00CA3DD9" w:rsidRPr="00387D92">
        <w:rPr>
          <w:rFonts w:ascii="Times New Roman" w:hAnsi="Times New Roman" w:cs="Times New Roman"/>
          <w:sz w:val="28"/>
          <w:szCs w:val="28"/>
        </w:rPr>
        <w:t xml:space="preserve"> </w:t>
      </w:r>
      <w:r w:rsidR="00056924" w:rsidRPr="00387D92">
        <w:rPr>
          <w:rFonts w:ascii="Times New Roman" w:hAnsi="Times New Roman" w:cs="Times New Roman"/>
          <w:sz w:val="28"/>
          <w:szCs w:val="28"/>
        </w:rPr>
        <w:t>став</w:t>
      </w:r>
      <w:r w:rsidR="00CA3DD9" w:rsidRPr="00387D92">
        <w:rPr>
          <w:rFonts w:ascii="Times New Roman" w:hAnsi="Times New Roman" w:cs="Times New Roman"/>
          <w:sz w:val="28"/>
          <w:szCs w:val="28"/>
        </w:rPr>
        <w:t>ки</w:t>
      </w:r>
      <w:r w:rsidR="00387D92" w:rsidRPr="00387D92">
        <w:rPr>
          <w:rFonts w:ascii="Times New Roman" w:hAnsi="Times New Roman" w:cs="Times New Roman"/>
          <w:sz w:val="28"/>
          <w:szCs w:val="28"/>
        </w:rPr>
        <w:t xml:space="preserve">, обеспечивающей </w:t>
      </w:r>
      <w:r w:rsidR="00056924" w:rsidRPr="00387D92">
        <w:rPr>
          <w:rFonts w:ascii="Times New Roman" w:hAnsi="Times New Roman" w:cs="Times New Roman"/>
          <w:sz w:val="28"/>
          <w:szCs w:val="28"/>
        </w:rPr>
        <w:t>возмещени</w:t>
      </w:r>
      <w:r w:rsidR="00387D92" w:rsidRPr="00387D92">
        <w:rPr>
          <w:rFonts w:ascii="Times New Roman" w:hAnsi="Times New Roman" w:cs="Times New Roman"/>
          <w:sz w:val="28"/>
          <w:szCs w:val="28"/>
        </w:rPr>
        <w:t>е части расходов</w:t>
      </w:r>
      <w:r w:rsidR="00056924" w:rsidRPr="00387D92">
        <w:rPr>
          <w:rFonts w:ascii="Times New Roman" w:hAnsi="Times New Roman" w:cs="Times New Roman"/>
          <w:sz w:val="28"/>
          <w:szCs w:val="28"/>
        </w:rPr>
        <w:t xml:space="preserve"> на эксплуатацию </w:t>
      </w:r>
      <w:r w:rsidR="00387D92" w:rsidRPr="00387D92">
        <w:rPr>
          <w:rFonts w:ascii="Times New Roman" w:hAnsi="Times New Roman" w:cs="Times New Roman"/>
          <w:sz w:val="28"/>
          <w:szCs w:val="28"/>
        </w:rPr>
        <w:t xml:space="preserve">мелиоративных </w:t>
      </w:r>
      <w:r w:rsidR="00056924" w:rsidRPr="00387D92">
        <w:rPr>
          <w:rFonts w:ascii="Times New Roman" w:hAnsi="Times New Roman" w:cs="Times New Roman"/>
          <w:sz w:val="28"/>
          <w:szCs w:val="28"/>
        </w:rPr>
        <w:t xml:space="preserve">систем и </w:t>
      </w:r>
      <w:r w:rsidR="00387D92" w:rsidRPr="00387D92">
        <w:rPr>
          <w:rFonts w:ascii="Times New Roman" w:hAnsi="Times New Roman" w:cs="Times New Roman"/>
          <w:sz w:val="28"/>
          <w:szCs w:val="28"/>
        </w:rPr>
        <w:t xml:space="preserve">побуждающей </w:t>
      </w:r>
      <w:r w:rsidR="00056924" w:rsidRPr="00387D92">
        <w:rPr>
          <w:rFonts w:ascii="Times New Roman" w:hAnsi="Times New Roman" w:cs="Times New Roman"/>
          <w:sz w:val="28"/>
          <w:szCs w:val="28"/>
        </w:rPr>
        <w:t xml:space="preserve">хозяйствующих </w:t>
      </w:r>
      <w:r w:rsidR="00387D92" w:rsidRPr="00387D92">
        <w:rPr>
          <w:rFonts w:ascii="Times New Roman" w:hAnsi="Times New Roman" w:cs="Times New Roman"/>
          <w:sz w:val="28"/>
          <w:szCs w:val="28"/>
        </w:rPr>
        <w:t xml:space="preserve">субъектов </w:t>
      </w:r>
      <w:r w:rsidR="00056924" w:rsidRPr="00387D92">
        <w:rPr>
          <w:rFonts w:ascii="Times New Roman" w:hAnsi="Times New Roman" w:cs="Times New Roman"/>
          <w:sz w:val="28"/>
          <w:szCs w:val="28"/>
        </w:rPr>
        <w:t xml:space="preserve">к </w:t>
      </w:r>
      <w:r w:rsidR="00387D92" w:rsidRPr="00387D92">
        <w:rPr>
          <w:rFonts w:ascii="Times New Roman" w:hAnsi="Times New Roman" w:cs="Times New Roman"/>
          <w:sz w:val="28"/>
          <w:szCs w:val="28"/>
        </w:rPr>
        <w:t>эффективному использованию водных ресурсов</w:t>
      </w:r>
      <w:r w:rsidR="00056924" w:rsidRPr="00387D92">
        <w:rPr>
          <w:rFonts w:ascii="Times New Roman" w:hAnsi="Times New Roman" w:cs="Times New Roman"/>
          <w:sz w:val="28"/>
          <w:szCs w:val="28"/>
        </w:rPr>
        <w:t xml:space="preserve">; </w:t>
      </w:r>
    </w:p>
    <w:p w14:paraId="0C49C230" w14:textId="5CEA446E" w:rsidR="00387D92" w:rsidRDefault="00056924" w:rsidP="00501465">
      <w:pPr>
        <w:spacing w:after="0" w:line="360" w:lineRule="auto"/>
        <w:ind w:firstLine="709"/>
        <w:jc w:val="both"/>
      </w:pPr>
      <w:r w:rsidRPr="00387D92">
        <w:rPr>
          <w:rFonts w:ascii="Times New Roman" w:hAnsi="Times New Roman" w:cs="Times New Roman"/>
          <w:sz w:val="28"/>
          <w:szCs w:val="28"/>
        </w:rPr>
        <w:t>- дифференциация платежей за воду в орошаемом земледелии, которая позволит учесть большое разнообразие природно-климатических условий регионов, их вероятностный характер изменения, техническое состояние оросительных систем и различное экономическое положение сельскохозяйственных предприятий-водопользователей;</w:t>
      </w:r>
      <w:r>
        <w:t xml:space="preserve"> </w:t>
      </w:r>
    </w:p>
    <w:p w14:paraId="6FFBF158" w14:textId="46B71EEB" w:rsidR="007B2781" w:rsidRPr="00537378" w:rsidRDefault="00387D92" w:rsidP="00501465">
      <w:pPr>
        <w:spacing w:after="0" w:line="360" w:lineRule="auto"/>
        <w:ind w:firstLine="709"/>
        <w:jc w:val="both"/>
        <w:rPr>
          <w:rFonts w:ascii="Times New Roman" w:hAnsi="Times New Roman" w:cs="Times New Roman"/>
          <w:sz w:val="28"/>
          <w:szCs w:val="28"/>
        </w:rPr>
      </w:pPr>
      <w:r w:rsidRPr="007B2781">
        <w:rPr>
          <w:rFonts w:ascii="Times New Roman" w:hAnsi="Times New Roman" w:cs="Times New Roman"/>
          <w:sz w:val="28"/>
          <w:szCs w:val="28"/>
        </w:rPr>
        <w:t xml:space="preserve"> </w:t>
      </w:r>
      <w:r w:rsidR="00056924" w:rsidRPr="007B2781">
        <w:rPr>
          <w:rFonts w:ascii="Times New Roman" w:hAnsi="Times New Roman" w:cs="Times New Roman"/>
          <w:sz w:val="28"/>
          <w:szCs w:val="28"/>
        </w:rPr>
        <w:t xml:space="preserve">- </w:t>
      </w:r>
      <w:r w:rsidR="00DD7282" w:rsidRPr="007B2781">
        <w:rPr>
          <w:rFonts w:ascii="Times New Roman" w:hAnsi="Times New Roman" w:cs="Times New Roman"/>
          <w:sz w:val="28"/>
          <w:szCs w:val="28"/>
        </w:rPr>
        <w:t xml:space="preserve">низкая эффективность использования орошаемых земель обуславливает необходимость финансовой поддержки </w:t>
      </w:r>
      <w:r w:rsidR="007B2781" w:rsidRPr="00537378">
        <w:rPr>
          <w:rFonts w:ascii="Times New Roman" w:hAnsi="Times New Roman" w:cs="Times New Roman"/>
          <w:sz w:val="28"/>
          <w:szCs w:val="28"/>
        </w:rPr>
        <w:t xml:space="preserve">сельхозпроизводителей со стороны государства. </w:t>
      </w:r>
    </w:p>
    <w:p w14:paraId="52FB117B" w14:textId="16C81D15" w:rsidR="00374273" w:rsidRPr="00535D0F" w:rsidRDefault="00565156" w:rsidP="0050146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056924" w:rsidRPr="00537378">
        <w:rPr>
          <w:rFonts w:ascii="Times New Roman" w:hAnsi="Times New Roman" w:cs="Times New Roman"/>
          <w:sz w:val="28"/>
          <w:szCs w:val="28"/>
        </w:rPr>
        <w:t xml:space="preserve">. Обоснованы возможные риски от </w:t>
      </w:r>
      <w:r w:rsidR="007B2781" w:rsidRPr="00537378">
        <w:rPr>
          <w:rFonts w:ascii="Times New Roman" w:hAnsi="Times New Roman" w:cs="Times New Roman"/>
          <w:sz w:val="28"/>
          <w:szCs w:val="28"/>
        </w:rPr>
        <w:t xml:space="preserve">внедрения механизма платного водопользования, </w:t>
      </w:r>
      <w:r w:rsidR="00056924" w:rsidRPr="00537378">
        <w:rPr>
          <w:rFonts w:ascii="Times New Roman" w:hAnsi="Times New Roman" w:cs="Times New Roman"/>
          <w:sz w:val="28"/>
          <w:szCs w:val="28"/>
        </w:rPr>
        <w:t xml:space="preserve">заключающиеся в снижении </w:t>
      </w:r>
      <w:r w:rsidR="007B2781" w:rsidRPr="00537378">
        <w:rPr>
          <w:rFonts w:ascii="Times New Roman" w:hAnsi="Times New Roman" w:cs="Times New Roman"/>
          <w:sz w:val="28"/>
          <w:szCs w:val="28"/>
        </w:rPr>
        <w:t>результатов экономической деятельности сельскохозяйственных предприятий и возможном</w:t>
      </w:r>
      <w:r w:rsidR="00056924" w:rsidRPr="00537378">
        <w:rPr>
          <w:rFonts w:ascii="Times New Roman" w:hAnsi="Times New Roman" w:cs="Times New Roman"/>
          <w:sz w:val="28"/>
          <w:szCs w:val="28"/>
        </w:rPr>
        <w:t xml:space="preserve"> отказе от орошения в пользу богарного земледелия (особенно в лесостепной зоне), </w:t>
      </w:r>
      <w:r w:rsidR="00204823" w:rsidRPr="00204823">
        <w:rPr>
          <w:rFonts w:ascii="Times New Roman" w:hAnsi="Times New Roman" w:cs="Times New Roman"/>
          <w:sz w:val="28"/>
          <w:szCs w:val="28"/>
        </w:rPr>
        <w:t>мультипликативного эффекта в смежных сферах агропромышленного комплекса и сопряжённых сферах экономики</w:t>
      </w:r>
      <w:r w:rsidR="00204823">
        <w:rPr>
          <w:rFonts w:ascii="Times New Roman" w:hAnsi="Times New Roman" w:cs="Times New Roman"/>
          <w:sz w:val="28"/>
          <w:szCs w:val="28"/>
        </w:rPr>
        <w:t xml:space="preserve"> и</w:t>
      </w:r>
      <w:r w:rsidR="00204823" w:rsidRPr="00204823">
        <w:rPr>
          <w:rFonts w:ascii="Times New Roman" w:hAnsi="Times New Roman" w:cs="Times New Roman"/>
          <w:sz w:val="28"/>
          <w:szCs w:val="28"/>
        </w:rPr>
        <w:t xml:space="preserve"> </w:t>
      </w:r>
      <w:r w:rsidR="00056924" w:rsidRPr="00537378">
        <w:rPr>
          <w:rFonts w:ascii="Times New Roman" w:hAnsi="Times New Roman" w:cs="Times New Roman"/>
          <w:sz w:val="28"/>
          <w:szCs w:val="28"/>
        </w:rPr>
        <w:t>инвестиционной привлекательности новых проектов в отрасл</w:t>
      </w:r>
      <w:r w:rsidR="007B2781" w:rsidRPr="00537378">
        <w:rPr>
          <w:rFonts w:ascii="Times New Roman" w:hAnsi="Times New Roman" w:cs="Times New Roman"/>
          <w:sz w:val="28"/>
          <w:szCs w:val="28"/>
        </w:rPr>
        <w:t>ь</w:t>
      </w:r>
      <w:r w:rsidR="00204823" w:rsidRPr="000F2942">
        <w:rPr>
          <w:rFonts w:ascii="Times New Roman" w:hAnsi="Times New Roman" w:cs="Times New Roman"/>
          <w:sz w:val="28"/>
          <w:szCs w:val="28"/>
        </w:rPr>
        <w:t>.</w:t>
      </w:r>
      <w:r w:rsidR="000F2942" w:rsidRPr="000F2942">
        <w:rPr>
          <w:rFonts w:ascii="Times New Roman" w:hAnsi="Times New Roman" w:cs="Times New Roman"/>
          <w:sz w:val="28"/>
          <w:szCs w:val="28"/>
        </w:rPr>
        <w:t xml:space="preserve"> Кроме того, на результативность </w:t>
      </w:r>
      <w:r w:rsidR="000F2942" w:rsidRPr="00565156">
        <w:rPr>
          <w:rFonts w:ascii="Times New Roman" w:hAnsi="Times New Roman" w:cs="Times New Roman"/>
          <w:sz w:val="28"/>
          <w:szCs w:val="28"/>
        </w:rPr>
        <w:t>платного водопользования может</w:t>
      </w:r>
      <w:r w:rsidR="00056924" w:rsidRPr="00565156">
        <w:rPr>
          <w:rFonts w:ascii="Times New Roman" w:hAnsi="Times New Roman" w:cs="Times New Roman"/>
          <w:sz w:val="28"/>
          <w:szCs w:val="28"/>
        </w:rPr>
        <w:t xml:space="preserve"> оказать негативное влияние недостаточное количество пунктов учёта воды</w:t>
      </w:r>
      <w:r w:rsidR="000F2942" w:rsidRPr="00565156">
        <w:rPr>
          <w:rFonts w:ascii="Times New Roman" w:hAnsi="Times New Roman" w:cs="Times New Roman"/>
          <w:sz w:val="28"/>
          <w:szCs w:val="28"/>
        </w:rPr>
        <w:t>, их</w:t>
      </w:r>
      <w:r w:rsidR="00056924" w:rsidRPr="00565156">
        <w:rPr>
          <w:rFonts w:ascii="Times New Roman" w:hAnsi="Times New Roman" w:cs="Times New Roman"/>
          <w:sz w:val="28"/>
          <w:szCs w:val="28"/>
        </w:rPr>
        <w:t xml:space="preserve"> низкое </w:t>
      </w:r>
      <w:r w:rsidR="00056924" w:rsidRPr="00535D0F">
        <w:rPr>
          <w:rFonts w:ascii="Times New Roman" w:hAnsi="Times New Roman" w:cs="Times New Roman"/>
          <w:sz w:val="28"/>
          <w:szCs w:val="28"/>
        </w:rPr>
        <w:t xml:space="preserve">техническое состояние </w:t>
      </w:r>
      <w:r w:rsidR="000F2942" w:rsidRPr="00535D0F">
        <w:rPr>
          <w:rFonts w:ascii="Times New Roman" w:hAnsi="Times New Roman" w:cs="Times New Roman"/>
          <w:sz w:val="28"/>
          <w:szCs w:val="28"/>
        </w:rPr>
        <w:t xml:space="preserve">и существующая практика </w:t>
      </w:r>
      <w:r w:rsidR="00056924" w:rsidRPr="00535D0F">
        <w:rPr>
          <w:rFonts w:ascii="Times New Roman" w:hAnsi="Times New Roman" w:cs="Times New Roman"/>
          <w:sz w:val="28"/>
          <w:szCs w:val="28"/>
        </w:rPr>
        <w:t xml:space="preserve">учёта производства </w:t>
      </w:r>
      <w:r w:rsidR="00056924" w:rsidRPr="00535D0F">
        <w:rPr>
          <w:rFonts w:ascii="Times New Roman" w:hAnsi="Times New Roman" w:cs="Times New Roman"/>
          <w:sz w:val="28"/>
          <w:szCs w:val="28"/>
        </w:rPr>
        <w:lastRenderedPageBreak/>
        <w:t>продукции</w:t>
      </w:r>
      <w:r w:rsidRPr="00535D0F">
        <w:rPr>
          <w:rFonts w:ascii="Times New Roman" w:hAnsi="Times New Roman" w:cs="Times New Roman"/>
          <w:sz w:val="28"/>
          <w:szCs w:val="28"/>
        </w:rPr>
        <w:t xml:space="preserve"> на мелиорируемых и богарных землях (отсутствует раздельный учет).</w:t>
      </w:r>
      <w:r w:rsidR="00056924" w:rsidRPr="00535D0F">
        <w:rPr>
          <w:rFonts w:ascii="Times New Roman" w:hAnsi="Times New Roman" w:cs="Times New Roman"/>
          <w:sz w:val="28"/>
          <w:szCs w:val="28"/>
        </w:rPr>
        <w:t xml:space="preserve"> </w:t>
      </w:r>
    </w:p>
    <w:p w14:paraId="4F1EF025" w14:textId="16105AB1" w:rsidR="00565156" w:rsidRPr="00535D0F" w:rsidRDefault="00565156" w:rsidP="00501465">
      <w:pPr>
        <w:spacing w:after="0" w:line="360" w:lineRule="auto"/>
        <w:ind w:firstLine="709"/>
        <w:jc w:val="both"/>
        <w:rPr>
          <w:rFonts w:ascii="Times New Roman" w:hAnsi="Times New Roman" w:cs="Times New Roman"/>
          <w:sz w:val="28"/>
          <w:szCs w:val="28"/>
        </w:rPr>
      </w:pPr>
      <w:r w:rsidRPr="00535D0F">
        <w:rPr>
          <w:rFonts w:ascii="Times New Roman" w:hAnsi="Times New Roman" w:cs="Times New Roman"/>
          <w:sz w:val="28"/>
          <w:szCs w:val="28"/>
        </w:rPr>
        <w:t xml:space="preserve">5. </w:t>
      </w:r>
      <w:r w:rsidR="004E027F">
        <w:rPr>
          <w:rFonts w:ascii="Times New Roman" w:hAnsi="Times New Roman" w:cs="Times New Roman"/>
          <w:sz w:val="28"/>
          <w:szCs w:val="28"/>
        </w:rPr>
        <w:t>Д</w:t>
      </w:r>
      <w:r w:rsidR="004E027F" w:rsidRPr="004E027F">
        <w:rPr>
          <w:rFonts w:ascii="Times New Roman" w:hAnsi="Times New Roman" w:cs="Times New Roman"/>
          <w:sz w:val="28"/>
          <w:szCs w:val="28"/>
        </w:rPr>
        <w:t xml:space="preserve">ля различных природно-климатических зон Российской Федерации </w:t>
      </w:r>
      <w:r w:rsidR="004E027F">
        <w:rPr>
          <w:rFonts w:ascii="Times New Roman" w:hAnsi="Times New Roman" w:cs="Times New Roman"/>
          <w:sz w:val="28"/>
          <w:szCs w:val="28"/>
        </w:rPr>
        <w:t>о</w:t>
      </w:r>
      <w:r w:rsidR="004E027F" w:rsidRPr="004E027F">
        <w:rPr>
          <w:rFonts w:ascii="Times New Roman" w:hAnsi="Times New Roman" w:cs="Times New Roman"/>
          <w:sz w:val="28"/>
          <w:szCs w:val="28"/>
        </w:rPr>
        <w:t xml:space="preserve">боснованы </w:t>
      </w:r>
      <w:r w:rsidR="003952CD">
        <w:rPr>
          <w:rFonts w:ascii="Times New Roman" w:hAnsi="Times New Roman" w:cs="Times New Roman"/>
          <w:sz w:val="28"/>
          <w:szCs w:val="28"/>
        </w:rPr>
        <w:t xml:space="preserve">ставки платы </w:t>
      </w:r>
      <w:r w:rsidR="004E027F" w:rsidRPr="004E027F">
        <w:rPr>
          <w:rFonts w:ascii="Times New Roman" w:hAnsi="Times New Roman" w:cs="Times New Roman"/>
          <w:sz w:val="28"/>
          <w:szCs w:val="28"/>
        </w:rPr>
        <w:t>за водные ресурсы в орошаемом земледелии</w:t>
      </w:r>
      <w:r w:rsidR="003952CD">
        <w:rPr>
          <w:rFonts w:ascii="Times New Roman" w:hAnsi="Times New Roman" w:cs="Times New Roman"/>
          <w:sz w:val="28"/>
          <w:szCs w:val="28"/>
        </w:rPr>
        <w:t xml:space="preserve"> с учетом природно-климатических условий, социально-экономических и экологических факторов</w:t>
      </w:r>
      <w:r w:rsidR="004E027F">
        <w:rPr>
          <w:rFonts w:ascii="Times New Roman" w:hAnsi="Times New Roman" w:cs="Times New Roman"/>
          <w:sz w:val="28"/>
          <w:szCs w:val="28"/>
        </w:rPr>
        <w:t>:</w:t>
      </w:r>
    </w:p>
    <w:p w14:paraId="0BE1BFA7" w14:textId="6DB6CA63" w:rsidR="00241968" w:rsidRDefault="00241968" w:rsidP="00501465">
      <w:pPr>
        <w:spacing w:after="0" w:line="360" w:lineRule="auto"/>
        <w:ind w:firstLine="709"/>
        <w:jc w:val="both"/>
        <w:rPr>
          <w:rFonts w:ascii="Times New Roman" w:hAnsi="Times New Roman" w:cs="Times New Roman"/>
          <w:sz w:val="28"/>
          <w:szCs w:val="28"/>
        </w:rPr>
      </w:pPr>
      <w:r w:rsidRPr="00A7786C">
        <w:rPr>
          <w:rFonts w:ascii="Times New Roman" w:hAnsi="Times New Roman" w:cs="Times New Roman"/>
          <w:sz w:val="28"/>
          <w:szCs w:val="28"/>
        </w:rPr>
        <w:t xml:space="preserve">- для условий лесостепной и степной природно-климатических зон: погектарная ставка </w:t>
      </w:r>
      <w:r>
        <w:rPr>
          <w:rFonts w:ascii="Times New Roman" w:hAnsi="Times New Roman" w:cs="Times New Roman"/>
          <w:sz w:val="28"/>
          <w:szCs w:val="28"/>
        </w:rPr>
        <w:t>составляет</w:t>
      </w:r>
      <w:r w:rsidRPr="00A7786C">
        <w:rPr>
          <w:rFonts w:ascii="Times New Roman" w:hAnsi="Times New Roman" w:cs="Times New Roman"/>
          <w:sz w:val="28"/>
          <w:szCs w:val="28"/>
        </w:rPr>
        <w:t xml:space="preserve"> </w:t>
      </w:r>
      <w:r w:rsidRPr="00241968">
        <w:rPr>
          <w:rFonts w:ascii="Times New Roman" w:hAnsi="Times New Roman" w:cs="Times New Roman"/>
          <w:sz w:val="28"/>
          <w:szCs w:val="28"/>
        </w:rPr>
        <w:t xml:space="preserve">693 руб./га </w:t>
      </w:r>
      <w:r>
        <w:rPr>
          <w:rFonts w:ascii="Times New Roman" w:hAnsi="Times New Roman" w:cs="Times New Roman"/>
          <w:sz w:val="28"/>
          <w:szCs w:val="28"/>
        </w:rPr>
        <w:t>(</w:t>
      </w:r>
      <w:r w:rsidRPr="00241968">
        <w:rPr>
          <w:rFonts w:ascii="Times New Roman" w:hAnsi="Times New Roman" w:cs="Times New Roman"/>
          <w:sz w:val="28"/>
          <w:szCs w:val="28"/>
        </w:rPr>
        <w:t>покрывается из федерального бюджета</w:t>
      </w:r>
      <w:r>
        <w:rPr>
          <w:rFonts w:ascii="Times New Roman" w:hAnsi="Times New Roman" w:cs="Times New Roman"/>
          <w:sz w:val="28"/>
          <w:szCs w:val="28"/>
        </w:rPr>
        <w:t>)</w:t>
      </w:r>
      <w:r w:rsidRPr="00A7786C">
        <w:rPr>
          <w:rFonts w:ascii="Times New Roman" w:hAnsi="Times New Roman" w:cs="Times New Roman"/>
          <w:sz w:val="28"/>
          <w:szCs w:val="28"/>
        </w:rPr>
        <w:t xml:space="preserve">, </w:t>
      </w:r>
      <w:proofErr w:type="spellStart"/>
      <w:r w:rsidRPr="00A7786C">
        <w:rPr>
          <w:rFonts w:ascii="Times New Roman" w:hAnsi="Times New Roman" w:cs="Times New Roman"/>
          <w:sz w:val="28"/>
          <w:szCs w:val="28"/>
        </w:rPr>
        <w:t>покубометровая</w:t>
      </w:r>
      <w:proofErr w:type="spellEnd"/>
      <w:r w:rsidRPr="00A7786C">
        <w:rPr>
          <w:rFonts w:ascii="Times New Roman" w:hAnsi="Times New Roman" w:cs="Times New Roman"/>
          <w:sz w:val="28"/>
          <w:szCs w:val="28"/>
        </w:rPr>
        <w:t xml:space="preserve"> ставка - </w:t>
      </w:r>
      <w:r w:rsidRPr="00241968">
        <w:rPr>
          <w:rFonts w:ascii="Times New Roman" w:hAnsi="Times New Roman" w:cs="Times New Roman"/>
          <w:sz w:val="28"/>
          <w:szCs w:val="28"/>
        </w:rPr>
        <w:t xml:space="preserve">изменяется от 0,621 руб./м3 до 0,665 руб./м3 </w:t>
      </w:r>
      <w:r>
        <w:rPr>
          <w:rFonts w:ascii="Times New Roman" w:hAnsi="Times New Roman" w:cs="Times New Roman"/>
          <w:sz w:val="28"/>
          <w:szCs w:val="28"/>
        </w:rPr>
        <w:t>(</w:t>
      </w:r>
      <w:r w:rsidRPr="00241968">
        <w:rPr>
          <w:rFonts w:ascii="Times New Roman" w:hAnsi="Times New Roman" w:cs="Times New Roman"/>
          <w:sz w:val="28"/>
          <w:szCs w:val="28"/>
        </w:rPr>
        <w:t>оплачивается сельскохозяйственными предприятиями</w:t>
      </w:r>
      <w:r>
        <w:rPr>
          <w:rFonts w:ascii="Times New Roman" w:hAnsi="Times New Roman" w:cs="Times New Roman"/>
          <w:sz w:val="28"/>
          <w:szCs w:val="28"/>
        </w:rPr>
        <w:t>)</w:t>
      </w:r>
      <w:r w:rsidRPr="00A7786C">
        <w:rPr>
          <w:rFonts w:ascii="Times New Roman" w:hAnsi="Times New Roman" w:cs="Times New Roman"/>
          <w:sz w:val="28"/>
          <w:szCs w:val="28"/>
        </w:rPr>
        <w:t xml:space="preserve">; </w:t>
      </w:r>
    </w:p>
    <w:p w14:paraId="6E820E9B" w14:textId="3F2A458A" w:rsidR="00241968" w:rsidRPr="00A7786C" w:rsidRDefault="00241968" w:rsidP="00501465">
      <w:pPr>
        <w:spacing w:after="0" w:line="360" w:lineRule="auto"/>
        <w:ind w:firstLine="709"/>
        <w:jc w:val="both"/>
        <w:rPr>
          <w:rFonts w:ascii="Times New Roman" w:hAnsi="Times New Roman" w:cs="Times New Roman"/>
          <w:sz w:val="28"/>
          <w:szCs w:val="28"/>
        </w:rPr>
      </w:pPr>
      <w:r w:rsidRPr="00A7786C">
        <w:rPr>
          <w:rFonts w:ascii="Times New Roman" w:hAnsi="Times New Roman" w:cs="Times New Roman"/>
          <w:sz w:val="28"/>
          <w:szCs w:val="28"/>
        </w:rPr>
        <w:t xml:space="preserve">- для условий сухостепной природно-климатической зоны: погектарная ставка </w:t>
      </w:r>
      <w:r>
        <w:rPr>
          <w:rFonts w:ascii="Times New Roman" w:hAnsi="Times New Roman" w:cs="Times New Roman"/>
          <w:sz w:val="28"/>
          <w:szCs w:val="28"/>
        </w:rPr>
        <w:t>составляет</w:t>
      </w:r>
      <w:r w:rsidRPr="00A7786C">
        <w:rPr>
          <w:rFonts w:ascii="Times New Roman" w:hAnsi="Times New Roman" w:cs="Times New Roman"/>
          <w:sz w:val="28"/>
          <w:szCs w:val="28"/>
        </w:rPr>
        <w:t xml:space="preserve"> </w:t>
      </w:r>
      <w:r w:rsidRPr="00241968">
        <w:rPr>
          <w:rFonts w:ascii="Times New Roman" w:hAnsi="Times New Roman" w:cs="Times New Roman"/>
          <w:sz w:val="28"/>
          <w:szCs w:val="28"/>
        </w:rPr>
        <w:t>610 руб./га</w:t>
      </w:r>
      <w:r w:rsidRPr="00A7786C">
        <w:rPr>
          <w:rFonts w:ascii="Times New Roman" w:hAnsi="Times New Roman" w:cs="Times New Roman"/>
          <w:sz w:val="28"/>
          <w:szCs w:val="28"/>
        </w:rPr>
        <w:t xml:space="preserve">, </w:t>
      </w:r>
      <w:proofErr w:type="spellStart"/>
      <w:r w:rsidRPr="00A7786C">
        <w:rPr>
          <w:rFonts w:ascii="Times New Roman" w:hAnsi="Times New Roman" w:cs="Times New Roman"/>
          <w:sz w:val="28"/>
          <w:szCs w:val="28"/>
        </w:rPr>
        <w:t>покубометровая</w:t>
      </w:r>
      <w:proofErr w:type="spellEnd"/>
      <w:r w:rsidRPr="00A7786C">
        <w:rPr>
          <w:rFonts w:ascii="Times New Roman" w:hAnsi="Times New Roman" w:cs="Times New Roman"/>
          <w:sz w:val="28"/>
          <w:szCs w:val="28"/>
        </w:rPr>
        <w:t xml:space="preserve"> ставка - 0,850 руб./м</w:t>
      </w:r>
      <w:r>
        <w:rPr>
          <w:rFonts w:ascii="Times New Roman" w:hAnsi="Times New Roman" w:cs="Times New Roman"/>
          <w:sz w:val="28"/>
          <w:szCs w:val="28"/>
          <w:vertAlign w:val="superscript"/>
        </w:rPr>
        <w:t>3</w:t>
      </w:r>
      <w:r w:rsidRPr="00A7786C">
        <w:rPr>
          <w:rFonts w:ascii="Times New Roman" w:hAnsi="Times New Roman" w:cs="Times New Roman"/>
          <w:sz w:val="28"/>
          <w:szCs w:val="28"/>
        </w:rPr>
        <w:t>.</w:t>
      </w:r>
      <w:r w:rsidRPr="00241968">
        <w:t xml:space="preserve"> </w:t>
      </w:r>
      <w:r w:rsidRPr="00241968">
        <w:rPr>
          <w:rFonts w:ascii="Times New Roman" w:hAnsi="Times New Roman" w:cs="Times New Roman"/>
          <w:sz w:val="28"/>
          <w:szCs w:val="28"/>
        </w:rPr>
        <w:t>Источник</w:t>
      </w:r>
      <w:r>
        <w:rPr>
          <w:rFonts w:ascii="Times New Roman" w:hAnsi="Times New Roman" w:cs="Times New Roman"/>
          <w:sz w:val="28"/>
          <w:szCs w:val="28"/>
        </w:rPr>
        <w:t>ом</w:t>
      </w:r>
      <w:r w:rsidRPr="00241968">
        <w:rPr>
          <w:rFonts w:ascii="Times New Roman" w:hAnsi="Times New Roman" w:cs="Times New Roman"/>
          <w:sz w:val="28"/>
          <w:szCs w:val="28"/>
        </w:rPr>
        <w:t xml:space="preserve"> оплаты обеих ставок </w:t>
      </w:r>
      <w:r>
        <w:rPr>
          <w:rFonts w:ascii="Times New Roman" w:hAnsi="Times New Roman" w:cs="Times New Roman"/>
          <w:sz w:val="28"/>
          <w:szCs w:val="28"/>
        </w:rPr>
        <w:t xml:space="preserve">являются </w:t>
      </w:r>
      <w:r w:rsidRPr="00241968">
        <w:rPr>
          <w:rFonts w:ascii="Times New Roman" w:hAnsi="Times New Roman" w:cs="Times New Roman"/>
          <w:sz w:val="28"/>
          <w:szCs w:val="28"/>
        </w:rPr>
        <w:t>средства сельхозпредприятий.</w:t>
      </w:r>
    </w:p>
    <w:p w14:paraId="71023F5C" w14:textId="77777777" w:rsidR="00241968" w:rsidRDefault="00241968" w:rsidP="00501465">
      <w:pPr>
        <w:spacing w:after="0" w:line="360" w:lineRule="auto"/>
        <w:ind w:firstLine="709"/>
        <w:jc w:val="both"/>
        <w:rPr>
          <w:rFonts w:ascii="Times New Roman" w:hAnsi="Times New Roman" w:cs="Times New Roman"/>
          <w:sz w:val="28"/>
          <w:szCs w:val="28"/>
        </w:rPr>
      </w:pPr>
      <w:bookmarkStart w:id="10" w:name="_Hlk142572896"/>
    </w:p>
    <w:bookmarkEnd w:id="8"/>
    <w:p w14:paraId="2483EE28" w14:textId="0E3315A5" w:rsidR="00637BDB" w:rsidRPr="00501465" w:rsidRDefault="00151BD0" w:rsidP="00501465">
      <w:pPr>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Список л</w:t>
      </w:r>
      <w:r w:rsidR="00637BDB" w:rsidRPr="00501465">
        <w:rPr>
          <w:rFonts w:ascii="Times New Roman" w:hAnsi="Times New Roman" w:cs="Times New Roman"/>
          <w:b/>
          <w:bCs/>
          <w:sz w:val="24"/>
          <w:szCs w:val="24"/>
        </w:rPr>
        <w:t>итератур</w:t>
      </w:r>
      <w:r>
        <w:rPr>
          <w:rFonts w:ascii="Times New Roman" w:hAnsi="Times New Roman" w:cs="Times New Roman"/>
          <w:b/>
          <w:bCs/>
          <w:sz w:val="24"/>
          <w:szCs w:val="24"/>
        </w:rPr>
        <w:t>ы</w:t>
      </w:r>
    </w:p>
    <w:p w14:paraId="6D6880D8" w14:textId="0FDCBD72" w:rsidR="00637BDB" w:rsidRPr="00A62F08" w:rsidRDefault="00763D50" w:rsidP="00A62F08">
      <w:pPr>
        <w:tabs>
          <w:tab w:val="left" w:pos="851"/>
        </w:tabs>
        <w:spacing w:after="0" w:line="240" w:lineRule="auto"/>
        <w:ind w:firstLine="567"/>
        <w:jc w:val="both"/>
        <w:rPr>
          <w:rFonts w:ascii="Times New Roman" w:hAnsi="Times New Roman" w:cs="Times New Roman"/>
          <w:sz w:val="24"/>
          <w:szCs w:val="24"/>
        </w:rPr>
      </w:pPr>
      <w:r w:rsidRPr="00A62F08">
        <w:rPr>
          <w:rFonts w:ascii="Times New Roman" w:hAnsi="Times New Roman" w:cs="Times New Roman"/>
          <w:sz w:val="24"/>
          <w:szCs w:val="24"/>
        </w:rPr>
        <w:t xml:space="preserve">1. О состоянии и об охране окружающей среды Российской Федерации в 2021 году. Государственный доклад. </w:t>
      </w:r>
      <w:r w:rsidR="006F7D96" w:rsidRPr="00A62F08">
        <w:rPr>
          <w:rFonts w:ascii="Times New Roman" w:hAnsi="Times New Roman" w:cs="Times New Roman"/>
          <w:sz w:val="24"/>
          <w:szCs w:val="24"/>
        </w:rPr>
        <w:t>-</w:t>
      </w:r>
      <w:r w:rsidRPr="00A62F08">
        <w:rPr>
          <w:rFonts w:ascii="Times New Roman" w:hAnsi="Times New Roman" w:cs="Times New Roman"/>
          <w:sz w:val="24"/>
          <w:szCs w:val="24"/>
        </w:rPr>
        <w:t xml:space="preserve"> М.: Минприроды России; МГУ имени М.В.</w:t>
      </w:r>
      <w:r w:rsidR="00E67E96" w:rsidRPr="00A62F08">
        <w:rPr>
          <w:rFonts w:ascii="Times New Roman" w:hAnsi="Times New Roman" w:cs="Times New Roman"/>
          <w:sz w:val="24"/>
          <w:szCs w:val="24"/>
        </w:rPr>
        <w:t xml:space="preserve"> </w:t>
      </w:r>
      <w:r w:rsidRPr="00A62F08">
        <w:rPr>
          <w:rFonts w:ascii="Times New Roman" w:hAnsi="Times New Roman" w:cs="Times New Roman"/>
          <w:sz w:val="24"/>
          <w:szCs w:val="24"/>
        </w:rPr>
        <w:t xml:space="preserve">Ломоносова, 2022. </w:t>
      </w:r>
      <w:r w:rsidR="006F7D96" w:rsidRPr="00A62F08">
        <w:rPr>
          <w:rFonts w:ascii="Times New Roman" w:hAnsi="Times New Roman" w:cs="Times New Roman"/>
          <w:sz w:val="24"/>
          <w:szCs w:val="24"/>
        </w:rPr>
        <w:t>-</w:t>
      </w:r>
      <w:r w:rsidRPr="00A62F08">
        <w:rPr>
          <w:rFonts w:ascii="Times New Roman" w:hAnsi="Times New Roman" w:cs="Times New Roman"/>
          <w:sz w:val="24"/>
          <w:szCs w:val="24"/>
        </w:rPr>
        <w:t xml:space="preserve"> 684 с.</w:t>
      </w:r>
    </w:p>
    <w:p w14:paraId="5EC2FAF3" w14:textId="23A27806" w:rsidR="00F42EDC" w:rsidRPr="00A62F08" w:rsidRDefault="00AF7118" w:rsidP="00A62F08">
      <w:pPr>
        <w:tabs>
          <w:tab w:val="left" w:pos="851"/>
        </w:tabs>
        <w:spacing w:after="0" w:line="240" w:lineRule="auto"/>
        <w:ind w:firstLine="567"/>
        <w:jc w:val="both"/>
        <w:rPr>
          <w:rFonts w:ascii="Times New Roman" w:hAnsi="Times New Roman" w:cs="Times New Roman"/>
          <w:sz w:val="24"/>
          <w:szCs w:val="24"/>
        </w:rPr>
      </w:pPr>
      <w:r w:rsidRPr="00A62F08">
        <w:rPr>
          <w:rFonts w:ascii="Times New Roman" w:hAnsi="Times New Roman" w:cs="Times New Roman"/>
          <w:sz w:val="24"/>
          <w:szCs w:val="24"/>
        </w:rPr>
        <w:t>2.</w:t>
      </w:r>
      <w:r w:rsidR="00376C63" w:rsidRPr="00A62F08">
        <w:rPr>
          <w:rFonts w:ascii="Times New Roman" w:hAnsi="Times New Roman" w:cs="Times New Roman"/>
          <w:sz w:val="24"/>
          <w:szCs w:val="24"/>
        </w:rPr>
        <w:t xml:space="preserve"> Айдаров И.П. Комплексное обустройство земель. Монография. - М.: МГУП, 2007. </w:t>
      </w:r>
      <w:r w:rsidR="00B73FB4" w:rsidRPr="00A62F08">
        <w:rPr>
          <w:rFonts w:ascii="Times New Roman" w:hAnsi="Times New Roman" w:cs="Times New Roman"/>
          <w:sz w:val="24"/>
          <w:szCs w:val="24"/>
        </w:rPr>
        <w:t xml:space="preserve">- </w:t>
      </w:r>
      <w:r w:rsidR="00376C63" w:rsidRPr="00A62F08">
        <w:rPr>
          <w:rFonts w:ascii="Times New Roman" w:hAnsi="Times New Roman" w:cs="Times New Roman"/>
          <w:sz w:val="24"/>
          <w:szCs w:val="24"/>
        </w:rPr>
        <w:t>208с.</w:t>
      </w:r>
    </w:p>
    <w:p w14:paraId="3F56ACD7" w14:textId="7100482E" w:rsidR="00426887" w:rsidRPr="00A62F08" w:rsidRDefault="00AF7118" w:rsidP="00A62F08">
      <w:pPr>
        <w:tabs>
          <w:tab w:val="left" w:pos="851"/>
        </w:tabs>
        <w:spacing w:after="0" w:line="240" w:lineRule="auto"/>
        <w:ind w:firstLine="567"/>
        <w:jc w:val="both"/>
        <w:rPr>
          <w:rFonts w:ascii="Times New Roman" w:hAnsi="Times New Roman" w:cs="Times New Roman"/>
          <w:sz w:val="24"/>
          <w:szCs w:val="24"/>
        </w:rPr>
      </w:pPr>
      <w:r w:rsidRPr="00A62F08">
        <w:rPr>
          <w:rFonts w:ascii="Times New Roman" w:hAnsi="Times New Roman" w:cs="Times New Roman"/>
          <w:sz w:val="24"/>
          <w:szCs w:val="24"/>
        </w:rPr>
        <w:t>3.</w:t>
      </w:r>
      <w:r w:rsidR="00426887" w:rsidRPr="00A62F08">
        <w:rPr>
          <w:rFonts w:ascii="Times New Roman" w:hAnsi="Times New Roman" w:cs="Times New Roman"/>
          <w:sz w:val="24"/>
          <w:szCs w:val="24"/>
        </w:rPr>
        <w:t xml:space="preserve"> </w:t>
      </w:r>
      <w:proofErr w:type="spellStart"/>
      <w:r w:rsidR="00426887" w:rsidRPr="00A62F08">
        <w:rPr>
          <w:rFonts w:ascii="Times New Roman" w:hAnsi="Times New Roman" w:cs="Times New Roman"/>
          <w:sz w:val="24"/>
          <w:szCs w:val="24"/>
        </w:rPr>
        <w:t>Арент</w:t>
      </w:r>
      <w:proofErr w:type="spellEnd"/>
      <w:r w:rsidR="00426887" w:rsidRPr="00A62F08">
        <w:rPr>
          <w:rFonts w:ascii="Times New Roman" w:hAnsi="Times New Roman" w:cs="Times New Roman"/>
          <w:sz w:val="24"/>
          <w:szCs w:val="24"/>
        </w:rPr>
        <w:t xml:space="preserve">, К.П. Обеспечение рационального водопользования: платность или рынок воды? [Текст] / К.П. </w:t>
      </w:r>
      <w:proofErr w:type="spellStart"/>
      <w:r w:rsidR="00426887" w:rsidRPr="00A62F08">
        <w:rPr>
          <w:rFonts w:ascii="Times New Roman" w:hAnsi="Times New Roman" w:cs="Times New Roman"/>
          <w:sz w:val="24"/>
          <w:szCs w:val="24"/>
        </w:rPr>
        <w:t>Арент</w:t>
      </w:r>
      <w:proofErr w:type="spellEnd"/>
      <w:r w:rsidR="00426887" w:rsidRPr="00A62F08">
        <w:rPr>
          <w:rFonts w:ascii="Times New Roman" w:hAnsi="Times New Roman" w:cs="Times New Roman"/>
          <w:sz w:val="24"/>
          <w:szCs w:val="24"/>
        </w:rPr>
        <w:t xml:space="preserve">// </w:t>
      </w:r>
      <w:proofErr w:type="spellStart"/>
      <w:r w:rsidR="00426887" w:rsidRPr="00A62F08">
        <w:rPr>
          <w:rFonts w:ascii="Times New Roman" w:hAnsi="Times New Roman" w:cs="Times New Roman"/>
          <w:sz w:val="24"/>
          <w:szCs w:val="24"/>
        </w:rPr>
        <w:t>Природообустройство</w:t>
      </w:r>
      <w:proofErr w:type="spellEnd"/>
      <w:r w:rsidR="00426887" w:rsidRPr="00A62F08">
        <w:rPr>
          <w:rFonts w:ascii="Times New Roman" w:hAnsi="Times New Roman" w:cs="Times New Roman"/>
          <w:sz w:val="24"/>
          <w:szCs w:val="24"/>
        </w:rPr>
        <w:t xml:space="preserve">. – 2018. – № 2. – С. 115-119. </w:t>
      </w:r>
    </w:p>
    <w:p w14:paraId="0D6E6254" w14:textId="5AAF611D" w:rsidR="00376C63" w:rsidRPr="00A62F08" w:rsidRDefault="00AF7118" w:rsidP="00A62F08">
      <w:pPr>
        <w:tabs>
          <w:tab w:val="left" w:pos="851"/>
        </w:tabs>
        <w:spacing w:after="0" w:line="240" w:lineRule="auto"/>
        <w:ind w:firstLine="567"/>
        <w:jc w:val="both"/>
        <w:rPr>
          <w:rFonts w:ascii="Times New Roman" w:hAnsi="Times New Roman" w:cs="Times New Roman"/>
          <w:sz w:val="24"/>
          <w:szCs w:val="24"/>
        </w:rPr>
      </w:pPr>
      <w:r w:rsidRPr="00A62F08">
        <w:rPr>
          <w:rFonts w:ascii="Times New Roman" w:hAnsi="Times New Roman" w:cs="Times New Roman"/>
          <w:sz w:val="24"/>
          <w:szCs w:val="24"/>
        </w:rPr>
        <w:t>4.</w:t>
      </w:r>
      <w:r w:rsidR="00376C63" w:rsidRPr="00A62F08">
        <w:rPr>
          <w:rFonts w:ascii="Times New Roman" w:hAnsi="Times New Roman" w:cs="Times New Roman"/>
          <w:sz w:val="24"/>
          <w:szCs w:val="24"/>
        </w:rPr>
        <w:t xml:space="preserve"> Отечественный и зарубежный опыт платного водопользования в сельском хозяйстве: Научный обзор [Текст] / С.М. Васильев, А. В. Акопян, М. В. Власов, Н. И. Сафарова – Новочеркасск, 2012. – 29 с.  </w:t>
      </w:r>
    </w:p>
    <w:p w14:paraId="532B7D88" w14:textId="177B6F0C" w:rsidR="00D77F96" w:rsidRPr="00A62F08" w:rsidRDefault="00AF7118" w:rsidP="00A62F08">
      <w:pPr>
        <w:tabs>
          <w:tab w:val="left" w:pos="851"/>
        </w:tabs>
        <w:spacing w:after="0" w:line="240" w:lineRule="auto"/>
        <w:ind w:firstLine="567"/>
        <w:jc w:val="both"/>
        <w:rPr>
          <w:rFonts w:ascii="Times New Roman" w:hAnsi="Times New Roman" w:cs="Times New Roman"/>
          <w:sz w:val="24"/>
          <w:szCs w:val="24"/>
        </w:rPr>
      </w:pPr>
      <w:r w:rsidRPr="00A62F08">
        <w:rPr>
          <w:rFonts w:ascii="Times New Roman" w:hAnsi="Times New Roman" w:cs="Times New Roman"/>
          <w:sz w:val="24"/>
          <w:szCs w:val="24"/>
          <w:lang w:val="en-US"/>
        </w:rPr>
        <w:t>5.</w:t>
      </w:r>
      <w:r w:rsidR="00D93881" w:rsidRPr="00A62F08">
        <w:rPr>
          <w:rFonts w:ascii="Times New Roman" w:hAnsi="Times New Roman" w:cs="Times New Roman"/>
          <w:sz w:val="24"/>
          <w:szCs w:val="24"/>
          <w:lang w:val="en-US"/>
        </w:rPr>
        <w:t xml:space="preserve"> </w:t>
      </w:r>
      <w:r w:rsidR="00D77F96" w:rsidRPr="00A62F08">
        <w:rPr>
          <w:rFonts w:ascii="Times New Roman" w:hAnsi="Times New Roman" w:cs="Times New Roman"/>
          <w:sz w:val="24"/>
          <w:szCs w:val="24"/>
          <w:lang w:val="en-US"/>
        </w:rPr>
        <w:t xml:space="preserve">Food and Agriculture Organization of the United Nations (FAO). 2016. </w:t>
      </w:r>
      <w:proofErr w:type="spellStart"/>
      <w:r w:rsidR="00D77F96" w:rsidRPr="00A62F08">
        <w:rPr>
          <w:rFonts w:ascii="Times New Roman" w:hAnsi="Times New Roman" w:cs="Times New Roman"/>
          <w:sz w:val="24"/>
          <w:szCs w:val="24"/>
          <w:lang w:val="en-US"/>
        </w:rPr>
        <w:t>FAOStat</w:t>
      </w:r>
      <w:proofErr w:type="spellEnd"/>
      <w:r w:rsidR="00D77F96" w:rsidRPr="00A62F08">
        <w:rPr>
          <w:rFonts w:ascii="Times New Roman" w:hAnsi="Times New Roman" w:cs="Times New Roman"/>
          <w:sz w:val="24"/>
          <w:szCs w:val="24"/>
        </w:rPr>
        <w:t xml:space="preserve">. </w:t>
      </w:r>
      <w:r w:rsidR="00D77F96" w:rsidRPr="00A62F08">
        <w:rPr>
          <w:rFonts w:ascii="Times New Roman" w:hAnsi="Times New Roman" w:cs="Times New Roman"/>
          <w:sz w:val="24"/>
          <w:szCs w:val="24"/>
          <w:lang w:val="en-US"/>
        </w:rPr>
        <w:t>Available</w:t>
      </w:r>
      <w:r w:rsidR="00D77F96" w:rsidRPr="00A62F08">
        <w:rPr>
          <w:rFonts w:ascii="Times New Roman" w:hAnsi="Times New Roman" w:cs="Times New Roman"/>
          <w:sz w:val="24"/>
          <w:szCs w:val="24"/>
        </w:rPr>
        <w:t xml:space="preserve"> </w:t>
      </w:r>
      <w:r w:rsidR="00D77F96" w:rsidRPr="00A62F08">
        <w:rPr>
          <w:rFonts w:ascii="Times New Roman" w:hAnsi="Times New Roman" w:cs="Times New Roman"/>
          <w:sz w:val="24"/>
          <w:szCs w:val="24"/>
          <w:lang w:val="en-US"/>
        </w:rPr>
        <w:t>online</w:t>
      </w:r>
      <w:r w:rsidR="00D77F96" w:rsidRPr="00A62F08">
        <w:rPr>
          <w:rFonts w:ascii="Times New Roman" w:hAnsi="Times New Roman" w:cs="Times New Roman"/>
          <w:sz w:val="24"/>
          <w:szCs w:val="24"/>
        </w:rPr>
        <w:t xml:space="preserve">. </w:t>
      </w:r>
      <w:r w:rsidR="00B73FB4" w:rsidRPr="00A62F08">
        <w:rPr>
          <w:rFonts w:ascii="Times New Roman" w:hAnsi="Times New Roman" w:cs="Times New Roman"/>
          <w:sz w:val="24"/>
          <w:szCs w:val="24"/>
        </w:rPr>
        <w:t xml:space="preserve">[Электронный ресурс]. - </w:t>
      </w:r>
      <w:r w:rsidR="00D77F96" w:rsidRPr="00A62F08">
        <w:rPr>
          <w:rFonts w:ascii="Times New Roman" w:hAnsi="Times New Roman" w:cs="Times New Roman"/>
          <w:sz w:val="24"/>
          <w:szCs w:val="24"/>
        </w:rPr>
        <w:t xml:space="preserve">Режим доступа: </w:t>
      </w:r>
      <w:hyperlink r:id="rId16" w:history="1">
        <w:r w:rsidR="00D77F96" w:rsidRPr="00A62F08">
          <w:rPr>
            <w:rStyle w:val="Hyperlink"/>
            <w:rFonts w:ascii="Times New Roman" w:hAnsi="Times New Roman" w:cs="Times New Roman"/>
            <w:sz w:val="24"/>
            <w:szCs w:val="24"/>
            <w:lang w:val="en-US"/>
          </w:rPr>
          <w:t>http</w:t>
        </w:r>
        <w:r w:rsidR="00D77F96" w:rsidRPr="00A62F08">
          <w:rPr>
            <w:rStyle w:val="Hyperlink"/>
            <w:rFonts w:ascii="Times New Roman" w:hAnsi="Times New Roman" w:cs="Times New Roman"/>
            <w:sz w:val="24"/>
            <w:szCs w:val="24"/>
          </w:rPr>
          <w:t>://</w:t>
        </w:r>
        <w:proofErr w:type="spellStart"/>
        <w:r w:rsidR="00D77F96" w:rsidRPr="00A62F08">
          <w:rPr>
            <w:rStyle w:val="Hyperlink"/>
            <w:rFonts w:ascii="Times New Roman" w:hAnsi="Times New Roman" w:cs="Times New Roman"/>
            <w:sz w:val="24"/>
            <w:szCs w:val="24"/>
            <w:lang w:val="en-US"/>
          </w:rPr>
          <w:t>faostat</w:t>
        </w:r>
        <w:proofErr w:type="spellEnd"/>
        <w:r w:rsidR="00D77F96" w:rsidRPr="00A62F08">
          <w:rPr>
            <w:rStyle w:val="Hyperlink"/>
            <w:rFonts w:ascii="Times New Roman" w:hAnsi="Times New Roman" w:cs="Times New Roman"/>
            <w:sz w:val="24"/>
            <w:szCs w:val="24"/>
          </w:rPr>
          <w:t>3.</w:t>
        </w:r>
        <w:proofErr w:type="spellStart"/>
        <w:r w:rsidR="00D77F96" w:rsidRPr="00A62F08">
          <w:rPr>
            <w:rStyle w:val="Hyperlink"/>
            <w:rFonts w:ascii="Times New Roman" w:hAnsi="Times New Roman" w:cs="Times New Roman"/>
            <w:sz w:val="24"/>
            <w:szCs w:val="24"/>
            <w:lang w:val="en-US"/>
          </w:rPr>
          <w:t>fao</w:t>
        </w:r>
        <w:proofErr w:type="spellEnd"/>
        <w:r w:rsidR="00D77F96" w:rsidRPr="00A62F08">
          <w:rPr>
            <w:rStyle w:val="Hyperlink"/>
            <w:rFonts w:ascii="Times New Roman" w:hAnsi="Times New Roman" w:cs="Times New Roman"/>
            <w:sz w:val="24"/>
            <w:szCs w:val="24"/>
          </w:rPr>
          <w:t>.</w:t>
        </w:r>
        <w:r w:rsidR="00D77F96" w:rsidRPr="00A62F08">
          <w:rPr>
            <w:rStyle w:val="Hyperlink"/>
            <w:rFonts w:ascii="Times New Roman" w:hAnsi="Times New Roman" w:cs="Times New Roman"/>
            <w:sz w:val="24"/>
            <w:szCs w:val="24"/>
            <w:lang w:val="en-US"/>
          </w:rPr>
          <w:t>org</w:t>
        </w:r>
        <w:r w:rsidR="00D77F96" w:rsidRPr="00A62F08">
          <w:rPr>
            <w:rStyle w:val="Hyperlink"/>
            <w:rFonts w:ascii="Times New Roman" w:hAnsi="Times New Roman" w:cs="Times New Roman"/>
            <w:sz w:val="24"/>
            <w:szCs w:val="24"/>
          </w:rPr>
          <w:t>/</w:t>
        </w:r>
        <w:r w:rsidR="00D77F96" w:rsidRPr="00A62F08">
          <w:rPr>
            <w:rStyle w:val="Hyperlink"/>
            <w:rFonts w:ascii="Times New Roman" w:hAnsi="Times New Roman" w:cs="Times New Roman"/>
            <w:sz w:val="24"/>
            <w:szCs w:val="24"/>
            <w:lang w:val="en-US"/>
          </w:rPr>
          <w:t>home</w:t>
        </w:r>
        <w:r w:rsidR="00D77F96" w:rsidRPr="00A62F08">
          <w:rPr>
            <w:rStyle w:val="Hyperlink"/>
            <w:rFonts w:ascii="Times New Roman" w:hAnsi="Times New Roman" w:cs="Times New Roman"/>
            <w:sz w:val="24"/>
            <w:szCs w:val="24"/>
          </w:rPr>
          <w:t>/</w:t>
        </w:r>
        <w:r w:rsidR="00D77F96" w:rsidRPr="00A62F08">
          <w:rPr>
            <w:rStyle w:val="Hyperlink"/>
            <w:rFonts w:ascii="Times New Roman" w:hAnsi="Times New Roman" w:cs="Times New Roman"/>
            <w:sz w:val="24"/>
            <w:szCs w:val="24"/>
            <w:lang w:val="en-US"/>
          </w:rPr>
          <w:t>E</w:t>
        </w:r>
      </w:hyperlink>
      <w:r w:rsidR="00D77F96" w:rsidRPr="00A62F08">
        <w:rPr>
          <w:rFonts w:ascii="Times New Roman" w:hAnsi="Times New Roman" w:cs="Times New Roman"/>
          <w:sz w:val="24"/>
          <w:szCs w:val="24"/>
        </w:rPr>
        <w:t xml:space="preserve">. </w:t>
      </w:r>
    </w:p>
    <w:p w14:paraId="564E1C7B" w14:textId="68061248" w:rsidR="004531E5"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rPr>
        <w:t>6.</w:t>
      </w:r>
      <w:r w:rsidR="00D77F96" w:rsidRPr="00A62F08">
        <w:rPr>
          <w:rFonts w:ascii="Times New Roman" w:hAnsi="Times New Roman" w:cs="Times New Roman"/>
          <w:sz w:val="24"/>
          <w:szCs w:val="24"/>
          <w:lang w:val="en-US"/>
        </w:rPr>
        <w:t xml:space="preserve"> United Nations World Water Assessment </w:t>
      </w:r>
      <w:proofErr w:type="spellStart"/>
      <w:r w:rsidR="00D77F96" w:rsidRPr="00A62F08">
        <w:rPr>
          <w:rFonts w:ascii="Times New Roman" w:hAnsi="Times New Roman" w:cs="Times New Roman"/>
          <w:sz w:val="24"/>
          <w:szCs w:val="24"/>
          <w:lang w:val="en-US"/>
        </w:rPr>
        <w:t>Programme</w:t>
      </w:r>
      <w:proofErr w:type="spellEnd"/>
      <w:r w:rsidR="00D77F96" w:rsidRPr="00A62F08">
        <w:rPr>
          <w:rFonts w:ascii="Times New Roman" w:hAnsi="Times New Roman" w:cs="Times New Roman"/>
          <w:sz w:val="24"/>
          <w:szCs w:val="24"/>
          <w:lang w:val="en-US"/>
        </w:rPr>
        <w:t xml:space="preserve"> (WWAP). 2016. The United </w:t>
      </w:r>
      <w:proofErr w:type="spellStart"/>
      <w:r w:rsidR="00D77F96" w:rsidRPr="00A62F08">
        <w:rPr>
          <w:rFonts w:ascii="Times New Roman" w:hAnsi="Times New Roman" w:cs="Times New Roman"/>
          <w:sz w:val="24"/>
          <w:szCs w:val="24"/>
          <w:lang w:val="en-US"/>
        </w:rPr>
        <w:t>NationsWorld</w:t>
      </w:r>
      <w:proofErr w:type="spellEnd"/>
      <w:r w:rsidR="00D77F96" w:rsidRPr="00A62F08">
        <w:rPr>
          <w:rFonts w:ascii="Times New Roman" w:hAnsi="Times New Roman" w:cs="Times New Roman"/>
          <w:sz w:val="24"/>
          <w:szCs w:val="24"/>
          <w:lang w:val="en-US"/>
        </w:rPr>
        <w:t xml:space="preserve"> Water Development Report 2016: Water and Jobs. Paris, UNESCO. </w:t>
      </w:r>
      <w:r w:rsidR="00B73FB4" w:rsidRPr="00A62F08">
        <w:rPr>
          <w:rFonts w:ascii="Times New Roman" w:hAnsi="Times New Roman" w:cs="Times New Roman"/>
          <w:sz w:val="24"/>
          <w:szCs w:val="24"/>
          <w:lang w:val="en-US"/>
        </w:rPr>
        <w:t>[</w:t>
      </w:r>
      <w:r w:rsidR="00B73FB4" w:rsidRPr="00A62F08">
        <w:rPr>
          <w:rFonts w:ascii="Times New Roman" w:hAnsi="Times New Roman" w:cs="Times New Roman"/>
          <w:sz w:val="24"/>
          <w:szCs w:val="24"/>
        </w:rPr>
        <w:t>Электронный</w:t>
      </w:r>
      <w:r w:rsidR="00B73FB4" w:rsidRPr="00A62F08">
        <w:rPr>
          <w:rFonts w:ascii="Times New Roman" w:hAnsi="Times New Roman" w:cs="Times New Roman"/>
          <w:sz w:val="24"/>
          <w:szCs w:val="24"/>
          <w:lang w:val="en-US"/>
        </w:rPr>
        <w:t xml:space="preserve"> </w:t>
      </w:r>
      <w:r w:rsidR="00B73FB4" w:rsidRPr="00A62F08">
        <w:rPr>
          <w:rFonts w:ascii="Times New Roman" w:hAnsi="Times New Roman" w:cs="Times New Roman"/>
          <w:sz w:val="24"/>
          <w:szCs w:val="24"/>
        </w:rPr>
        <w:t>ресурс</w:t>
      </w:r>
      <w:r w:rsidR="00B73FB4" w:rsidRPr="00A62F08">
        <w:rPr>
          <w:rFonts w:ascii="Times New Roman" w:hAnsi="Times New Roman" w:cs="Times New Roman"/>
          <w:sz w:val="24"/>
          <w:szCs w:val="24"/>
          <w:lang w:val="en-US"/>
        </w:rPr>
        <w:t xml:space="preserve">]. - </w:t>
      </w:r>
      <w:r w:rsidR="00D77F96" w:rsidRPr="00A62F08">
        <w:rPr>
          <w:rFonts w:ascii="Times New Roman" w:hAnsi="Times New Roman" w:cs="Times New Roman"/>
          <w:sz w:val="24"/>
          <w:szCs w:val="24"/>
        </w:rPr>
        <w:t>Режим</w:t>
      </w:r>
      <w:r w:rsidR="00D77F96" w:rsidRPr="00A62F08">
        <w:rPr>
          <w:rFonts w:ascii="Times New Roman" w:hAnsi="Times New Roman" w:cs="Times New Roman"/>
          <w:sz w:val="24"/>
          <w:szCs w:val="24"/>
          <w:lang w:val="en-US"/>
        </w:rPr>
        <w:t xml:space="preserve"> </w:t>
      </w:r>
      <w:r w:rsidR="00D77F96" w:rsidRPr="00A62F08">
        <w:rPr>
          <w:rFonts w:ascii="Times New Roman" w:hAnsi="Times New Roman" w:cs="Times New Roman"/>
          <w:sz w:val="24"/>
          <w:szCs w:val="24"/>
        </w:rPr>
        <w:t>доступа</w:t>
      </w:r>
      <w:r w:rsidR="00D77F96" w:rsidRPr="00A62F08">
        <w:rPr>
          <w:rFonts w:ascii="Times New Roman" w:hAnsi="Times New Roman" w:cs="Times New Roman"/>
          <w:sz w:val="24"/>
          <w:szCs w:val="24"/>
          <w:lang w:val="en-US"/>
        </w:rPr>
        <w:t xml:space="preserve">: </w:t>
      </w:r>
      <w:hyperlink r:id="rId17" w:history="1">
        <w:r w:rsidR="00B73FB4" w:rsidRPr="00A62F08">
          <w:rPr>
            <w:rStyle w:val="Hyperlink"/>
            <w:rFonts w:ascii="Times New Roman" w:hAnsi="Times New Roman" w:cs="Times New Roman"/>
            <w:sz w:val="24"/>
            <w:szCs w:val="24"/>
            <w:lang w:val="en-US"/>
          </w:rPr>
          <w:t>http://www.choicesmagazine.org/choicesmagazine /theme-articles/theme-overview-water-scarcity-food-production-and-environmental-sustainabilitycan-policy-make-sense/enhancing-water-productivityin-irrigated-agriculture-in-the-face-of-water-scarcity</w:t>
        </w:r>
      </w:hyperlink>
      <w:r w:rsidR="00B73FB4" w:rsidRPr="00A62F08">
        <w:rPr>
          <w:rStyle w:val="Hyperlink"/>
          <w:rFonts w:ascii="Times New Roman" w:hAnsi="Times New Roman" w:cs="Times New Roman"/>
          <w:sz w:val="24"/>
          <w:szCs w:val="24"/>
          <w:lang w:val="en-US"/>
        </w:rPr>
        <w:t xml:space="preserve"> </w:t>
      </w:r>
      <w:r w:rsidR="00B73FB4" w:rsidRPr="00A62F08">
        <w:rPr>
          <w:rFonts w:ascii="Times New Roman" w:hAnsi="Times New Roman" w:cs="Times New Roman"/>
          <w:sz w:val="24"/>
          <w:szCs w:val="24"/>
          <w:lang w:val="en-US"/>
        </w:rPr>
        <w:t>(</w:t>
      </w:r>
      <w:r w:rsidR="00B73FB4" w:rsidRPr="00A62F08">
        <w:rPr>
          <w:rFonts w:ascii="Times New Roman" w:hAnsi="Times New Roman" w:cs="Times New Roman"/>
          <w:sz w:val="24"/>
          <w:szCs w:val="24"/>
        </w:rPr>
        <w:t>дата</w:t>
      </w:r>
      <w:r w:rsidR="00B73FB4" w:rsidRPr="00A62F08">
        <w:rPr>
          <w:rFonts w:ascii="Times New Roman" w:hAnsi="Times New Roman" w:cs="Times New Roman"/>
          <w:sz w:val="24"/>
          <w:szCs w:val="24"/>
          <w:lang w:val="en-US"/>
        </w:rPr>
        <w:t xml:space="preserve"> </w:t>
      </w:r>
      <w:r w:rsidR="00B73FB4" w:rsidRPr="00A62F08">
        <w:rPr>
          <w:rFonts w:ascii="Times New Roman" w:hAnsi="Times New Roman" w:cs="Times New Roman"/>
          <w:sz w:val="24"/>
          <w:szCs w:val="24"/>
        </w:rPr>
        <w:t>обращения</w:t>
      </w:r>
      <w:r w:rsidR="00B73FB4" w:rsidRPr="00A62F08">
        <w:rPr>
          <w:rFonts w:ascii="Times New Roman" w:hAnsi="Times New Roman" w:cs="Times New Roman"/>
          <w:sz w:val="24"/>
          <w:szCs w:val="24"/>
          <w:lang w:val="en-US"/>
        </w:rPr>
        <w:t xml:space="preserve"> 19.07.2023)</w:t>
      </w:r>
      <w:r w:rsidR="00D77F96" w:rsidRPr="00A62F08">
        <w:rPr>
          <w:rFonts w:ascii="Times New Roman" w:hAnsi="Times New Roman" w:cs="Times New Roman"/>
          <w:sz w:val="24"/>
          <w:szCs w:val="24"/>
          <w:lang w:val="en-US"/>
        </w:rPr>
        <w:t>.</w:t>
      </w:r>
    </w:p>
    <w:p w14:paraId="31540E11" w14:textId="4772BAF7" w:rsidR="00376C63" w:rsidRPr="00A62F08" w:rsidRDefault="00AF7118" w:rsidP="00A62F08">
      <w:pPr>
        <w:tabs>
          <w:tab w:val="left" w:pos="851"/>
        </w:tabs>
        <w:spacing w:after="0" w:line="240" w:lineRule="auto"/>
        <w:ind w:firstLine="567"/>
        <w:jc w:val="both"/>
        <w:rPr>
          <w:rFonts w:ascii="Times New Roman" w:hAnsi="Times New Roman" w:cs="Times New Roman"/>
          <w:sz w:val="24"/>
          <w:szCs w:val="24"/>
        </w:rPr>
      </w:pPr>
      <w:r w:rsidRPr="00A62F08">
        <w:rPr>
          <w:rFonts w:ascii="Times New Roman" w:hAnsi="Times New Roman" w:cs="Times New Roman"/>
          <w:sz w:val="24"/>
          <w:szCs w:val="24"/>
          <w:lang w:val="en-US"/>
        </w:rPr>
        <w:t>7.</w:t>
      </w:r>
      <w:r w:rsidR="00D93881" w:rsidRPr="00A62F08">
        <w:rPr>
          <w:rFonts w:ascii="Times New Roman" w:hAnsi="Times New Roman" w:cs="Times New Roman"/>
          <w:sz w:val="24"/>
          <w:szCs w:val="24"/>
          <w:lang w:val="en-US"/>
        </w:rPr>
        <w:t xml:space="preserve"> </w:t>
      </w:r>
      <w:r w:rsidR="00D77F96" w:rsidRPr="00A62F08">
        <w:rPr>
          <w:rFonts w:ascii="Times New Roman" w:hAnsi="Times New Roman" w:cs="Times New Roman"/>
          <w:sz w:val="24"/>
          <w:szCs w:val="24"/>
          <w:lang w:val="en-US"/>
        </w:rPr>
        <w:t xml:space="preserve">Water accounting and auditing. A Sourcebook. FAO Water Reports 43. Food and Agriculture Organization of the United Nations. </w:t>
      </w:r>
      <w:proofErr w:type="spellStart"/>
      <w:r w:rsidR="00D77F96" w:rsidRPr="00A62F08">
        <w:rPr>
          <w:rFonts w:ascii="Times New Roman" w:hAnsi="Times New Roman" w:cs="Times New Roman"/>
          <w:sz w:val="24"/>
          <w:szCs w:val="24"/>
        </w:rPr>
        <w:t>Rome</w:t>
      </w:r>
      <w:proofErr w:type="spellEnd"/>
      <w:r w:rsidR="00D77F96" w:rsidRPr="00A62F08">
        <w:rPr>
          <w:rFonts w:ascii="Times New Roman" w:hAnsi="Times New Roman" w:cs="Times New Roman"/>
          <w:sz w:val="24"/>
          <w:szCs w:val="24"/>
        </w:rPr>
        <w:t xml:space="preserve">? 2017. </w:t>
      </w:r>
      <w:r w:rsidR="00B73FB4" w:rsidRPr="00A62F08">
        <w:rPr>
          <w:rFonts w:ascii="Times New Roman" w:hAnsi="Times New Roman" w:cs="Times New Roman"/>
          <w:sz w:val="24"/>
          <w:szCs w:val="24"/>
        </w:rPr>
        <w:t xml:space="preserve">[Электронный ресурс]. - </w:t>
      </w:r>
      <w:r w:rsidR="00D77F96" w:rsidRPr="00A62F08">
        <w:rPr>
          <w:rFonts w:ascii="Times New Roman" w:hAnsi="Times New Roman" w:cs="Times New Roman"/>
          <w:sz w:val="24"/>
          <w:szCs w:val="24"/>
        </w:rPr>
        <w:t xml:space="preserve">Режим доступа: </w:t>
      </w:r>
      <w:hyperlink r:id="rId18" w:history="1">
        <w:r w:rsidR="00D77F96" w:rsidRPr="00A62F08">
          <w:rPr>
            <w:rStyle w:val="Hyperlink"/>
            <w:rFonts w:ascii="Times New Roman" w:hAnsi="Times New Roman" w:cs="Times New Roman"/>
            <w:sz w:val="24"/>
            <w:szCs w:val="24"/>
          </w:rPr>
          <w:t>http://www.fao.org/3/a-i5923e.pdf</w:t>
        </w:r>
      </w:hyperlink>
      <w:r w:rsidR="00B73FB4" w:rsidRPr="00A62F08">
        <w:rPr>
          <w:rStyle w:val="Hyperlink"/>
          <w:rFonts w:ascii="Times New Roman" w:hAnsi="Times New Roman" w:cs="Times New Roman"/>
          <w:sz w:val="24"/>
          <w:szCs w:val="24"/>
        </w:rPr>
        <w:t xml:space="preserve"> </w:t>
      </w:r>
      <w:bookmarkStart w:id="11" w:name="_Hlk142725557"/>
      <w:r w:rsidR="00B73FB4" w:rsidRPr="00A62F08">
        <w:rPr>
          <w:rFonts w:ascii="Times New Roman" w:hAnsi="Times New Roman" w:cs="Times New Roman"/>
          <w:sz w:val="24"/>
          <w:szCs w:val="24"/>
        </w:rPr>
        <w:t>(дата обращения 19.07.2023)</w:t>
      </w:r>
      <w:r w:rsidR="00D77F96" w:rsidRPr="00A62F08">
        <w:rPr>
          <w:rFonts w:ascii="Times New Roman" w:hAnsi="Times New Roman" w:cs="Times New Roman"/>
          <w:sz w:val="24"/>
          <w:szCs w:val="24"/>
        </w:rPr>
        <w:t>.</w:t>
      </w:r>
      <w:bookmarkEnd w:id="11"/>
    </w:p>
    <w:p w14:paraId="46D08095" w14:textId="30AF12D8" w:rsidR="0068398D" w:rsidRPr="00A62F08" w:rsidRDefault="00AF7118" w:rsidP="00A62F08">
      <w:pPr>
        <w:tabs>
          <w:tab w:val="left" w:pos="851"/>
        </w:tabs>
        <w:spacing w:after="0" w:line="240" w:lineRule="auto"/>
        <w:ind w:firstLine="567"/>
        <w:jc w:val="both"/>
        <w:rPr>
          <w:rFonts w:ascii="Times New Roman" w:hAnsi="Times New Roman" w:cs="Times New Roman"/>
          <w:sz w:val="24"/>
          <w:szCs w:val="24"/>
        </w:rPr>
      </w:pPr>
      <w:r w:rsidRPr="00A62F08">
        <w:rPr>
          <w:rFonts w:ascii="Times New Roman" w:hAnsi="Times New Roman" w:cs="Times New Roman"/>
          <w:sz w:val="24"/>
          <w:szCs w:val="24"/>
          <w:lang w:val="en-US"/>
        </w:rPr>
        <w:lastRenderedPageBreak/>
        <w:t>8.</w:t>
      </w:r>
      <w:r w:rsidR="00D93881" w:rsidRPr="00A62F08">
        <w:rPr>
          <w:rFonts w:ascii="Times New Roman" w:hAnsi="Times New Roman" w:cs="Times New Roman"/>
          <w:sz w:val="24"/>
          <w:szCs w:val="24"/>
          <w:lang w:val="en-US"/>
        </w:rPr>
        <w:t xml:space="preserve"> </w:t>
      </w:r>
      <w:r w:rsidR="0068398D" w:rsidRPr="00A62F08">
        <w:rPr>
          <w:rFonts w:ascii="Times New Roman" w:hAnsi="Times New Roman" w:cs="Times New Roman"/>
          <w:sz w:val="24"/>
          <w:szCs w:val="24"/>
          <w:lang w:val="en-US"/>
        </w:rPr>
        <w:t xml:space="preserve">D. </w:t>
      </w:r>
      <w:proofErr w:type="spellStart"/>
      <w:r w:rsidR="0068398D" w:rsidRPr="00A62F08">
        <w:rPr>
          <w:rFonts w:ascii="Times New Roman" w:hAnsi="Times New Roman" w:cs="Times New Roman"/>
          <w:sz w:val="24"/>
          <w:szCs w:val="24"/>
          <w:lang w:val="en-US"/>
        </w:rPr>
        <w:t>Wichelns</w:t>
      </w:r>
      <w:proofErr w:type="spellEnd"/>
      <w:r w:rsidR="0068398D" w:rsidRPr="00A62F08">
        <w:rPr>
          <w:rFonts w:ascii="Times New Roman" w:hAnsi="Times New Roman" w:cs="Times New Roman"/>
          <w:sz w:val="24"/>
          <w:szCs w:val="24"/>
          <w:lang w:val="en-US"/>
        </w:rPr>
        <w:t xml:space="preserve">. Agricultural water pricing: United States. </w:t>
      </w:r>
      <w:r w:rsidR="0068398D" w:rsidRPr="00A62F08">
        <w:rPr>
          <w:rFonts w:ascii="Times New Roman" w:hAnsi="Times New Roman" w:cs="Times New Roman"/>
          <w:sz w:val="24"/>
          <w:szCs w:val="24"/>
        </w:rPr>
        <w:t>OECD. 2010.</w:t>
      </w:r>
      <w:r w:rsidR="00501465" w:rsidRPr="00A62F08">
        <w:rPr>
          <w:rFonts w:ascii="Times New Roman" w:hAnsi="Times New Roman" w:cs="Times New Roman"/>
          <w:sz w:val="24"/>
          <w:szCs w:val="24"/>
        </w:rPr>
        <w:t xml:space="preserve"> </w:t>
      </w:r>
      <w:r w:rsidR="00B73FB4" w:rsidRPr="00A62F08">
        <w:rPr>
          <w:rFonts w:ascii="Times New Roman" w:hAnsi="Times New Roman" w:cs="Times New Roman"/>
          <w:sz w:val="24"/>
          <w:szCs w:val="24"/>
        </w:rPr>
        <w:t xml:space="preserve">[Электронный ресурс]. - </w:t>
      </w:r>
      <w:r w:rsidR="0068398D" w:rsidRPr="00A62F08">
        <w:rPr>
          <w:rFonts w:ascii="Times New Roman" w:hAnsi="Times New Roman" w:cs="Times New Roman"/>
          <w:sz w:val="24"/>
          <w:szCs w:val="24"/>
        </w:rPr>
        <w:t xml:space="preserve">Режим доступа: </w:t>
      </w:r>
      <w:hyperlink r:id="rId19" w:history="1">
        <w:r w:rsidR="0068398D" w:rsidRPr="00A62F08">
          <w:rPr>
            <w:rStyle w:val="Hyperlink"/>
            <w:rFonts w:ascii="Times New Roman" w:hAnsi="Times New Roman" w:cs="Times New Roman"/>
            <w:sz w:val="24"/>
            <w:szCs w:val="24"/>
          </w:rPr>
          <w:t>http://www.oecd.org/unitedstates/45016437.pdf</w:t>
        </w:r>
      </w:hyperlink>
      <w:r w:rsidR="00D93881" w:rsidRPr="00A62F08">
        <w:rPr>
          <w:rFonts w:ascii="Times New Roman" w:hAnsi="Times New Roman" w:cs="Times New Roman"/>
          <w:sz w:val="24"/>
          <w:szCs w:val="24"/>
        </w:rPr>
        <w:t xml:space="preserve"> (дата обращения 19.07.2023).</w:t>
      </w:r>
    </w:p>
    <w:p w14:paraId="603FFF66" w14:textId="53D319E5" w:rsidR="005A7586" w:rsidRPr="00A62F08" w:rsidRDefault="00AF7118" w:rsidP="00A62F08">
      <w:pPr>
        <w:tabs>
          <w:tab w:val="left" w:pos="851"/>
        </w:tabs>
        <w:spacing w:after="0" w:line="240" w:lineRule="auto"/>
        <w:ind w:firstLine="567"/>
        <w:jc w:val="both"/>
        <w:rPr>
          <w:rFonts w:ascii="Times New Roman" w:hAnsi="Times New Roman" w:cs="Times New Roman"/>
          <w:sz w:val="24"/>
          <w:szCs w:val="24"/>
        </w:rPr>
      </w:pPr>
      <w:r w:rsidRPr="00A62F08">
        <w:rPr>
          <w:rFonts w:ascii="Times New Roman" w:hAnsi="Times New Roman" w:cs="Times New Roman"/>
          <w:sz w:val="24"/>
          <w:szCs w:val="24"/>
        </w:rPr>
        <w:t>9.</w:t>
      </w:r>
      <w:r w:rsidR="005A7586" w:rsidRPr="00A62F08">
        <w:rPr>
          <w:rFonts w:ascii="Times New Roman" w:hAnsi="Times New Roman" w:cs="Times New Roman"/>
          <w:sz w:val="24"/>
          <w:szCs w:val="24"/>
        </w:rPr>
        <w:t xml:space="preserve"> Концепция формирования организационно-экономического механизма функционирования водохозяйственных систем в АПК. </w:t>
      </w:r>
      <w:r w:rsidR="00B73FB4" w:rsidRPr="00A62F08">
        <w:rPr>
          <w:rFonts w:ascii="Times New Roman" w:hAnsi="Times New Roman" w:cs="Times New Roman"/>
          <w:sz w:val="24"/>
          <w:szCs w:val="24"/>
        </w:rPr>
        <w:t xml:space="preserve">- </w:t>
      </w:r>
      <w:r w:rsidR="005A7586" w:rsidRPr="00A62F08">
        <w:rPr>
          <w:rFonts w:ascii="Times New Roman" w:hAnsi="Times New Roman" w:cs="Times New Roman"/>
          <w:sz w:val="24"/>
          <w:szCs w:val="24"/>
        </w:rPr>
        <w:t xml:space="preserve">М.: РАСХН; ГНУ </w:t>
      </w:r>
      <w:proofErr w:type="spellStart"/>
      <w:r w:rsidR="005A7586" w:rsidRPr="00A62F08">
        <w:rPr>
          <w:rFonts w:ascii="Times New Roman" w:hAnsi="Times New Roman" w:cs="Times New Roman"/>
          <w:sz w:val="24"/>
          <w:szCs w:val="24"/>
        </w:rPr>
        <w:t>ВНИИГиМ</w:t>
      </w:r>
      <w:proofErr w:type="spellEnd"/>
      <w:r w:rsidR="005A7586" w:rsidRPr="00A62F08">
        <w:rPr>
          <w:rFonts w:ascii="Times New Roman" w:hAnsi="Times New Roman" w:cs="Times New Roman"/>
          <w:sz w:val="24"/>
          <w:szCs w:val="24"/>
        </w:rPr>
        <w:t xml:space="preserve"> </w:t>
      </w:r>
      <w:proofErr w:type="spellStart"/>
      <w:r w:rsidR="005A7586" w:rsidRPr="00A62F08">
        <w:rPr>
          <w:rFonts w:ascii="Times New Roman" w:hAnsi="Times New Roman" w:cs="Times New Roman"/>
          <w:sz w:val="24"/>
          <w:szCs w:val="24"/>
        </w:rPr>
        <w:t>Россельхозакадемии</w:t>
      </w:r>
      <w:proofErr w:type="spellEnd"/>
      <w:r w:rsidR="005A7586" w:rsidRPr="00A62F08">
        <w:rPr>
          <w:rFonts w:ascii="Times New Roman" w:hAnsi="Times New Roman" w:cs="Times New Roman"/>
          <w:sz w:val="24"/>
          <w:szCs w:val="24"/>
        </w:rPr>
        <w:t>. 2006. - 27с.</w:t>
      </w:r>
    </w:p>
    <w:p w14:paraId="1D9B5AC5" w14:textId="755FE69D" w:rsidR="00CF6DC1" w:rsidRPr="00A62F08" w:rsidRDefault="00AF7118" w:rsidP="00A62F08">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A62F08">
        <w:rPr>
          <w:rFonts w:ascii="Times New Roman" w:hAnsi="Times New Roman" w:cs="Times New Roman"/>
          <w:sz w:val="24"/>
          <w:szCs w:val="24"/>
        </w:rPr>
        <w:t>10.</w:t>
      </w:r>
      <w:r w:rsidR="00D93881" w:rsidRPr="00A62F08">
        <w:rPr>
          <w:rFonts w:ascii="Times New Roman" w:hAnsi="Times New Roman" w:cs="Times New Roman"/>
          <w:sz w:val="24"/>
          <w:szCs w:val="24"/>
        </w:rPr>
        <w:t xml:space="preserve"> </w:t>
      </w:r>
      <w:r w:rsidR="00CF6DC1" w:rsidRPr="00A62F08">
        <w:rPr>
          <w:rFonts w:ascii="Times New Roman" w:eastAsia="Times New Roman" w:hAnsi="Times New Roman" w:cs="Times New Roman"/>
          <w:sz w:val="24"/>
          <w:szCs w:val="24"/>
          <w:lang w:eastAsia="ru-RU"/>
        </w:rPr>
        <w:t xml:space="preserve">Краснощеков В.Н., Кириллов Д.М., </w:t>
      </w:r>
      <w:proofErr w:type="spellStart"/>
      <w:r w:rsidR="00CF6DC1" w:rsidRPr="00A62F08">
        <w:rPr>
          <w:rFonts w:ascii="Times New Roman" w:eastAsia="Times New Roman" w:hAnsi="Times New Roman" w:cs="Times New Roman"/>
          <w:sz w:val="24"/>
          <w:szCs w:val="24"/>
          <w:lang w:eastAsia="ru-RU"/>
        </w:rPr>
        <w:t>Кундиус</w:t>
      </w:r>
      <w:proofErr w:type="spellEnd"/>
      <w:r w:rsidR="00CF6DC1" w:rsidRPr="00A62F08">
        <w:rPr>
          <w:rFonts w:ascii="Times New Roman" w:eastAsia="Times New Roman" w:hAnsi="Times New Roman" w:cs="Times New Roman"/>
          <w:sz w:val="24"/>
          <w:szCs w:val="24"/>
          <w:lang w:eastAsia="ru-RU"/>
        </w:rPr>
        <w:t xml:space="preserve"> В.В., Марьин С.В. Экономический механизм природопользования в орошаемом земледелии. – М.: ФГОУ ВПО МГУП, 2010. – 187с.</w:t>
      </w:r>
    </w:p>
    <w:p w14:paraId="1D5C8523" w14:textId="7B1F0B45" w:rsidR="0068398D" w:rsidRPr="00A62F08" w:rsidRDefault="00AF7118" w:rsidP="00A62F08">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A62F08">
        <w:rPr>
          <w:rFonts w:ascii="Times New Roman" w:eastAsia="Times New Roman" w:hAnsi="Times New Roman" w:cs="Times New Roman"/>
          <w:sz w:val="24"/>
          <w:szCs w:val="24"/>
          <w:lang w:eastAsia="ru-RU"/>
        </w:rPr>
        <w:t>11.</w:t>
      </w:r>
      <w:r w:rsidR="00D93881" w:rsidRPr="00A62F08">
        <w:rPr>
          <w:rFonts w:ascii="Times New Roman" w:eastAsia="Times New Roman" w:hAnsi="Times New Roman" w:cs="Times New Roman"/>
          <w:sz w:val="24"/>
          <w:szCs w:val="24"/>
          <w:lang w:eastAsia="ru-RU"/>
        </w:rPr>
        <w:t xml:space="preserve"> </w:t>
      </w:r>
      <w:r w:rsidR="008D63F5" w:rsidRPr="00A62F08">
        <w:rPr>
          <w:rFonts w:ascii="Times New Roman" w:eastAsia="Times New Roman" w:hAnsi="Times New Roman" w:cs="Times New Roman"/>
          <w:sz w:val="24"/>
          <w:szCs w:val="24"/>
          <w:lang w:eastAsia="ru-RU"/>
        </w:rPr>
        <w:t xml:space="preserve">Краснощеков В.Н. </w:t>
      </w:r>
      <w:r w:rsidR="00151BD0" w:rsidRPr="00A62F08">
        <w:rPr>
          <w:rFonts w:ascii="Times New Roman" w:eastAsia="Times New Roman" w:hAnsi="Times New Roman" w:cs="Times New Roman"/>
          <w:sz w:val="24"/>
          <w:szCs w:val="24"/>
          <w:lang w:eastAsia="ru-RU"/>
        </w:rPr>
        <w:t xml:space="preserve">Развитие существующих подходов к определению платы за воду в орошаемом земледелии // В сборнике: Аграрная наука - сельскому хозяйству. Сборник материалов XVIII Международной научно-практической конференции, приуроченная к 80-летию Алтайского ГАУ. В 2-х книгах. Барнаул, </w:t>
      </w:r>
      <w:r w:rsidR="00B73FB4" w:rsidRPr="00A62F08">
        <w:rPr>
          <w:rFonts w:ascii="Times New Roman" w:eastAsia="Times New Roman" w:hAnsi="Times New Roman" w:cs="Times New Roman"/>
          <w:sz w:val="24"/>
          <w:szCs w:val="24"/>
          <w:lang w:eastAsia="ru-RU"/>
        </w:rPr>
        <w:t xml:space="preserve">- </w:t>
      </w:r>
      <w:r w:rsidR="00151BD0" w:rsidRPr="00A62F08">
        <w:rPr>
          <w:rFonts w:ascii="Times New Roman" w:eastAsia="Times New Roman" w:hAnsi="Times New Roman" w:cs="Times New Roman"/>
          <w:sz w:val="24"/>
          <w:szCs w:val="24"/>
          <w:lang w:eastAsia="ru-RU"/>
        </w:rPr>
        <w:t xml:space="preserve">2023. </w:t>
      </w:r>
      <w:r w:rsidR="00B73FB4" w:rsidRPr="00A62F08">
        <w:rPr>
          <w:rFonts w:ascii="Times New Roman" w:eastAsia="Times New Roman" w:hAnsi="Times New Roman" w:cs="Times New Roman"/>
          <w:sz w:val="24"/>
          <w:szCs w:val="24"/>
          <w:lang w:eastAsia="ru-RU"/>
        </w:rPr>
        <w:t xml:space="preserve">- </w:t>
      </w:r>
      <w:r w:rsidR="00151BD0" w:rsidRPr="00A62F08">
        <w:rPr>
          <w:rFonts w:ascii="Times New Roman" w:eastAsia="Times New Roman" w:hAnsi="Times New Roman" w:cs="Times New Roman"/>
          <w:sz w:val="24"/>
          <w:szCs w:val="24"/>
          <w:lang w:eastAsia="ru-RU"/>
        </w:rPr>
        <w:t xml:space="preserve">С. 85-87. </w:t>
      </w:r>
    </w:p>
    <w:bookmarkEnd w:id="10"/>
    <w:p w14:paraId="39935FCA" w14:textId="77777777" w:rsidR="00151BD0" w:rsidRDefault="00151BD0" w:rsidP="00151BD0">
      <w:pPr>
        <w:spacing w:after="0" w:line="240" w:lineRule="auto"/>
        <w:ind w:firstLine="709"/>
        <w:jc w:val="both"/>
        <w:rPr>
          <w:rFonts w:ascii="Times New Roman" w:hAnsi="Times New Roman" w:cs="Times New Roman"/>
          <w:sz w:val="28"/>
          <w:szCs w:val="28"/>
        </w:rPr>
      </w:pPr>
    </w:p>
    <w:p w14:paraId="7811DFDB" w14:textId="3B7941DB" w:rsidR="0068398D" w:rsidRPr="00F42EDC" w:rsidRDefault="00151BD0" w:rsidP="00501465">
      <w:pPr>
        <w:spacing w:after="0" w:line="360" w:lineRule="auto"/>
        <w:ind w:firstLine="709"/>
        <w:jc w:val="both"/>
        <w:rPr>
          <w:rFonts w:ascii="Times New Roman" w:hAnsi="Times New Roman" w:cs="Times New Roman"/>
          <w:b/>
          <w:bCs/>
          <w:sz w:val="24"/>
          <w:szCs w:val="24"/>
        </w:rPr>
      </w:pPr>
      <w:r w:rsidRPr="00151BD0">
        <w:rPr>
          <w:rFonts w:ascii="Times New Roman" w:hAnsi="Times New Roman" w:cs="Times New Roman"/>
          <w:b/>
          <w:bCs/>
          <w:sz w:val="24"/>
          <w:szCs w:val="24"/>
          <w:lang w:val="en-US"/>
        </w:rPr>
        <w:t>References</w:t>
      </w:r>
    </w:p>
    <w:p w14:paraId="32BB420F" w14:textId="77777777" w:rsidR="006F7D96" w:rsidRPr="00A62F08" w:rsidRDefault="006F7D96"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rPr>
        <w:t xml:space="preserve">1. </w:t>
      </w:r>
      <w:r w:rsidRPr="00A62F08">
        <w:rPr>
          <w:rFonts w:ascii="Times New Roman" w:hAnsi="Times New Roman" w:cs="Times New Roman"/>
          <w:sz w:val="24"/>
          <w:szCs w:val="24"/>
          <w:lang w:val="en-US"/>
        </w:rPr>
        <w:t>O</w:t>
      </w:r>
      <w:r w:rsidRPr="00A62F08">
        <w:rPr>
          <w:rFonts w:ascii="Times New Roman" w:hAnsi="Times New Roman" w:cs="Times New Roman"/>
          <w:sz w:val="24"/>
          <w:szCs w:val="24"/>
        </w:rPr>
        <w:t xml:space="preserve"> </w:t>
      </w:r>
      <w:proofErr w:type="spellStart"/>
      <w:r w:rsidRPr="00A62F08">
        <w:rPr>
          <w:rFonts w:ascii="Times New Roman" w:hAnsi="Times New Roman" w:cs="Times New Roman"/>
          <w:sz w:val="24"/>
          <w:szCs w:val="24"/>
          <w:lang w:val="en-US"/>
        </w:rPr>
        <w:t>sostojanii</w:t>
      </w:r>
      <w:proofErr w:type="spellEnd"/>
      <w:r w:rsidRPr="00A62F08">
        <w:rPr>
          <w:rFonts w:ascii="Times New Roman" w:hAnsi="Times New Roman" w:cs="Times New Roman"/>
          <w:sz w:val="24"/>
          <w:szCs w:val="24"/>
        </w:rPr>
        <w:t xml:space="preserve"> </w:t>
      </w:r>
      <w:proofErr w:type="spellStart"/>
      <w:r w:rsidRPr="00A62F08">
        <w:rPr>
          <w:rFonts w:ascii="Times New Roman" w:hAnsi="Times New Roman" w:cs="Times New Roman"/>
          <w:sz w:val="24"/>
          <w:szCs w:val="24"/>
          <w:lang w:val="en-US"/>
        </w:rPr>
        <w:t>i</w:t>
      </w:r>
      <w:proofErr w:type="spellEnd"/>
      <w:r w:rsidRPr="00A62F08">
        <w:rPr>
          <w:rFonts w:ascii="Times New Roman" w:hAnsi="Times New Roman" w:cs="Times New Roman"/>
          <w:sz w:val="24"/>
          <w:szCs w:val="24"/>
        </w:rPr>
        <w:t xml:space="preserve"> </w:t>
      </w:r>
      <w:proofErr w:type="spellStart"/>
      <w:r w:rsidRPr="00A62F08">
        <w:rPr>
          <w:rFonts w:ascii="Times New Roman" w:hAnsi="Times New Roman" w:cs="Times New Roman"/>
          <w:sz w:val="24"/>
          <w:szCs w:val="24"/>
          <w:lang w:val="en-US"/>
        </w:rPr>
        <w:t>ob</w:t>
      </w:r>
      <w:proofErr w:type="spellEnd"/>
      <w:r w:rsidRPr="00A62F08">
        <w:rPr>
          <w:rFonts w:ascii="Times New Roman" w:hAnsi="Times New Roman" w:cs="Times New Roman"/>
          <w:sz w:val="24"/>
          <w:szCs w:val="24"/>
        </w:rPr>
        <w:t xml:space="preserve"> </w:t>
      </w:r>
      <w:proofErr w:type="spellStart"/>
      <w:r w:rsidRPr="00A62F08">
        <w:rPr>
          <w:rFonts w:ascii="Times New Roman" w:hAnsi="Times New Roman" w:cs="Times New Roman"/>
          <w:sz w:val="24"/>
          <w:szCs w:val="24"/>
          <w:lang w:val="en-US"/>
        </w:rPr>
        <w:t>ohrane</w:t>
      </w:r>
      <w:proofErr w:type="spellEnd"/>
      <w:r w:rsidRPr="00A62F08">
        <w:rPr>
          <w:rFonts w:ascii="Times New Roman" w:hAnsi="Times New Roman" w:cs="Times New Roman"/>
          <w:sz w:val="24"/>
          <w:szCs w:val="24"/>
        </w:rPr>
        <w:t xml:space="preserve"> </w:t>
      </w:r>
      <w:proofErr w:type="spellStart"/>
      <w:r w:rsidRPr="00A62F08">
        <w:rPr>
          <w:rFonts w:ascii="Times New Roman" w:hAnsi="Times New Roman" w:cs="Times New Roman"/>
          <w:sz w:val="24"/>
          <w:szCs w:val="24"/>
          <w:lang w:val="en-US"/>
        </w:rPr>
        <w:t>okruzhajushhej</w:t>
      </w:r>
      <w:proofErr w:type="spellEnd"/>
      <w:r w:rsidRPr="00A62F08">
        <w:rPr>
          <w:rFonts w:ascii="Times New Roman" w:hAnsi="Times New Roman" w:cs="Times New Roman"/>
          <w:sz w:val="24"/>
          <w:szCs w:val="24"/>
        </w:rPr>
        <w:t xml:space="preserve"> </w:t>
      </w:r>
      <w:proofErr w:type="spellStart"/>
      <w:r w:rsidRPr="00A62F08">
        <w:rPr>
          <w:rFonts w:ascii="Times New Roman" w:hAnsi="Times New Roman" w:cs="Times New Roman"/>
          <w:sz w:val="24"/>
          <w:szCs w:val="24"/>
          <w:lang w:val="en-US"/>
        </w:rPr>
        <w:t>sredy</w:t>
      </w:r>
      <w:proofErr w:type="spellEnd"/>
      <w:r w:rsidRPr="00A62F08">
        <w:rPr>
          <w:rFonts w:ascii="Times New Roman" w:hAnsi="Times New Roman" w:cs="Times New Roman"/>
          <w:sz w:val="24"/>
          <w:szCs w:val="24"/>
        </w:rPr>
        <w:t xml:space="preserve"> </w:t>
      </w:r>
      <w:proofErr w:type="spellStart"/>
      <w:r w:rsidRPr="00A62F08">
        <w:rPr>
          <w:rFonts w:ascii="Times New Roman" w:hAnsi="Times New Roman" w:cs="Times New Roman"/>
          <w:sz w:val="24"/>
          <w:szCs w:val="24"/>
          <w:lang w:val="en-US"/>
        </w:rPr>
        <w:t>Rossijskoj</w:t>
      </w:r>
      <w:proofErr w:type="spellEnd"/>
      <w:r w:rsidRPr="00A62F08">
        <w:rPr>
          <w:rFonts w:ascii="Times New Roman" w:hAnsi="Times New Roman" w:cs="Times New Roman"/>
          <w:sz w:val="24"/>
          <w:szCs w:val="24"/>
        </w:rPr>
        <w:t xml:space="preserve"> </w:t>
      </w:r>
      <w:proofErr w:type="spellStart"/>
      <w:r w:rsidRPr="00A62F08">
        <w:rPr>
          <w:rFonts w:ascii="Times New Roman" w:hAnsi="Times New Roman" w:cs="Times New Roman"/>
          <w:sz w:val="24"/>
          <w:szCs w:val="24"/>
          <w:lang w:val="en-US"/>
        </w:rPr>
        <w:t>Federacii</w:t>
      </w:r>
      <w:proofErr w:type="spellEnd"/>
      <w:r w:rsidRPr="00A62F08">
        <w:rPr>
          <w:rFonts w:ascii="Times New Roman" w:hAnsi="Times New Roman" w:cs="Times New Roman"/>
          <w:sz w:val="24"/>
          <w:szCs w:val="24"/>
        </w:rPr>
        <w:t xml:space="preserve"> </w:t>
      </w:r>
      <w:r w:rsidRPr="00A62F08">
        <w:rPr>
          <w:rFonts w:ascii="Times New Roman" w:hAnsi="Times New Roman" w:cs="Times New Roman"/>
          <w:sz w:val="24"/>
          <w:szCs w:val="24"/>
          <w:lang w:val="en-US"/>
        </w:rPr>
        <w:t>v</w:t>
      </w:r>
      <w:r w:rsidRPr="00A62F08">
        <w:rPr>
          <w:rFonts w:ascii="Times New Roman" w:hAnsi="Times New Roman" w:cs="Times New Roman"/>
          <w:sz w:val="24"/>
          <w:szCs w:val="24"/>
        </w:rPr>
        <w:t xml:space="preserve"> 2021 </w:t>
      </w:r>
      <w:proofErr w:type="spellStart"/>
      <w:r w:rsidRPr="00A62F08">
        <w:rPr>
          <w:rFonts w:ascii="Times New Roman" w:hAnsi="Times New Roman" w:cs="Times New Roman"/>
          <w:sz w:val="24"/>
          <w:szCs w:val="24"/>
          <w:lang w:val="en-US"/>
        </w:rPr>
        <w:t>godu</w:t>
      </w:r>
      <w:proofErr w:type="spellEnd"/>
      <w:r w:rsidRPr="00A62F08">
        <w:rPr>
          <w:rFonts w:ascii="Times New Roman" w:hAnsi="Times New Roman" w:cs="Times New Roman"/>
          <w:sz w:val="24"/>
          <w:szCs w:val="24"/>
        </w:rPr>
        <w:t xml:space="preserve">. </w:t>
      </w:r>
      <w:proofErr w:type="spellStart"/>
      <w:r w:rsidRPr="00A62F08">
        <w:rPr>
          <w:rFonts w:ascii="Times New Roman" w:hAnsi="Times New Roman" w:cs="Times New Roman"/>
          <w:sz w:val="24"/>
          <w:szCs w:val="24"/>
          <w:lang w:val="en-US"/>
        </w:rPr>
        <w:t>Gosudarstvennyj</w:t>
      </w:r>
      <w:proofErr w:type="spellEnd"/>
      <w:r w:rsidRPr="00A62F08">
        <w:rPr>
          <w:rFonts w:ascii="Times New Roman" w:hAnsi="Times New Roman" w:cs="Times New Roman"/>
          <w:sz w:val="24"/>
          <w:szCs w:val="24"/>
          <w:lang w:val="en-US"/>
        </w:rPr>
        <w:t xml:space="preserve"> </w:t>
      </w:r>
      <w:proofErr w:type="spellStart"/>
      <w:r w:rsidRPr="00A62F08">
        <w:rPr>
          <w:rFonts w:ascii="Times New Roman" w:hAnsi="Times New Roman" w:cs="Times New Roman"/>
          <w:sz w:val="24"/>
          <w:szCs w:val="24"/>
          <w:lang w:val="en-US"/>
        </w:rPr>
        <w:t>doklad</w:t>
      </w:r>
      <w:proofErr w:type="spellEnd"/>
      <w:r w:rsidRPr="00A62F08">
        <w:rPr>
          <w:rFonts w:ascii="Times New Roman" w:hAnsi="Times New Roman" w:cs="Times New Roman"/>
          <w:sz w:val="24"/>
          <w:szCs w:val="24"/>
          <w:lang w:val="en-US"/>
        </w:rPr>
        <w:t xml:space="preserve">. - M.: </w:t>
      </w:r>
      <w:proofErr w:type="spellStart"/>
      <w:r w:rsidRPr="00A62F08">
        <w:rPr>
          <w:rFonts w:ascii="Times New Roman" w:hAnsi="Times New Roman" w:cs="Times New Roman"/>
          <w:sz w:val="24"/>
          <w:szCs w:val="24"/>
          <w:lang w:val="en-US"/>
        </w:rPr>
        <w:t>Minprirody</w:t>
      </w:r>
      <w:proofErr w:type="spellEnd"/>
      <w:r w:rsidRPr="00A62F08">
        <w:rPr>
          <w:rFonts w:ascii="Times New Roman" w:hAnsi="Times New Roman" w:cs="Times New Roman"/>
          <w:sz w:val="24"/>
          <w:szCs w:val="24"/>
          <w:lang w:val="en-US"/>
        </w:rPr>
        <w:t xml:space="preserve"> </w:t>
      </w:r>
      <w:proofErr w:type="spellStart"/>
      <w:r w:rsidRPr="00A62F08">
        <w:rPr>
          <w:rFonts w:ascii="Times New Roman" w:hAnsi="Times New Roman" w:cs="Times New Roman"/>
          <w:sz w:val="24"/>
          <w:szCs w:val="24"/>
          <w:lang w:val="en-US"/>
        </w:rPr>
        <w:t>Rossii</w:t>
      </w:r>
      <w:proofErr w:type="spellEnd"/>
      <w:r w:rsidRPr="00A62F08">
        <w:rPr>
          <w:rFonts w:ascii="Times New Roman" w:hAnsi="Times New Roman" w:cs="Times New Roman"/>
          <w:sz w:val="24"/>
          <w:szCs w:val="24"/>
          <w:lang w:val="en-US"/>
        </w:rPr>
        <w:t xml:space="preserve">; MGU </w:t>
      </w:r>
      <w:proofErr w:type="spellStart"/>
      <w:r w:rsidRPr="00A62F08">
        <w:rPr>
          <w:rFonts w:ascii="Times New Roman" w:hAnsi="Times New Roman" w:cs="Times New Roman"/>
          <w:sz w:val="24"/>
          <w:szCs w:val="24"/>
          <w:lang w:val="en-US"/>
        </w:rPr>
        <w:t>imeni</w:t>
      </w:r>
      <w:proofErr w:type="spellEnd"/>
      <w:r w:rsidRPr="00A62F08">
        <w:rPr>
          <w:rFonts w:ascii="Times New Roman" w:hAnsi="Times New Roman" w:cs="Times New Roman"/>
          <w:sz w:val="24"/>
          <w:szCs w:val="24"/>
          <w:lang w:val="en-US"/>
        </w:rPr>
        <w:t xml:space="preserve"> M.V. </w:t>
      </w:r>
      <w:proofErr w:type="spellStart"/>
      <w:r w:rsidRPr="00A62F08">
        <w:rPr>
          <w:rFonts w:ascii="Times New Roman" w:hAnsi="Times New Roman" w:cs="Times New Roman"/>
          <w:sz w:val="24"/>
          <w:szCs w:val="24"/>
          <w:lang w:val="en-US"/>
        </w:rPr>
        <w:t>Lomonosova</w:t>
      </w:r>
      <w:proofErr w:type="spellEnd"/>
      <w:r w:rsidRPr="00A62F08">
        <w:rPr>
          <w:rFonts w:ascii="Times New Roman" w:hAnsi="Times New Roman" w:cs="Times New Roman"/>
          <w:sz w:val="24"/>
          <w:szCs w:val="24"/>
          <w:lang w:val="en-US"/>
        </w:rPr>
        <w:t>, 2022. - 684 s.</w:t>
      </w:r>
    </w:p>
    <w:p w14:paraId="1C29F10F" w14:textId="51E91829" w:rsidR="006F7D96"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rPr>
        <w:t>2</w:t>
      </w:r>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Ajdarov</w:t>
      </w:r>
      <w:proofErr w:type="spellEnd"/>
      <w:r w:rsidR="006F7D96" w:rsidRPr="00A62F08">
        <w:rPr>
          <w:rFonts w:ascii="Times New Roman" w:hAnsi="Times New Roman" w:cs="Times New Roman"/>
          <w:sz w:val="24"/>
          <w:szCs w:val="24"/>
          <w:lang w:val="en-US"/>
        </w:rPr>
        <w:t xml:space="preserve"> I.P. </w:t>
      </w:r>
      <w:proofErr w:type="spellStart"/>
      <w:r w:rsidR="006F7D96" w:rsidRPr="00A62F08">
        <w:rPr>
          <w:rFonts w:ascii="Times New Roman" w:hAnsi="Times New Roman" w:cs="Times New Roman"/>
          <w:sz w:val="24"/>
          <w:szCs w:val="24"/>
          <w:lang w:val="en-US"/>
        </w:rPr>
        <w:t>Kompleksnoe</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obustrojstvo</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zemel</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Monografija</w:t>
      </w:r>
      <w:proofErr w:type="spellEnd"/>
      <w:r w:rsidR="006F7D96" w:rsidRPr="00A62F08">
        <w:rPr>
          <w:rFonts w:ascii="Times New Roman" w:hAnsi="Times New Roman" w:cs="Times New Roman"/>
          <w:sz w:val="24"/>
          <w:szCs w:val="24"/>
          <w:lang w:val="en-US"/>
        </w:rPr>
        <w:t>. - M.: MGUP, 2007. - 208s.</w:t>
      </w:r>
    </w:p>
    <w:p w14:paraId="60A654A2" w14:textId="77777777" w:rsidR="00AF7118"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rPr>
        <w:t>3</w:t>
      </w:r>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Arent</w:t>
      </w:r>
      <w:proofErr w:type="spellEnd"/>
      <w:r w:rsidR="006F7D96" w:rsidRPr="00A62F08">
        <w:rPr>
          <w:rFonts w:ascii="Times New Roman" w:hAnsi="Times New Roman" w:cs="Times New Roman"/>
          <w:sz w:val="24"/>
          <w:szCs w:val="24"/>
          <w:lang w:val="en-US"/>
        </w:rPr>
        <w:t xml:space="preserve">, K.P. </w:t>
      </w:r>
      <w:proofErr w:type="spellStart"/>
      <w:r w:rsidR="006F7D96" w:rsidRPr="00A62F08">
        <w:rPr>
          <w:rFonts w:ascii="Times New Roman" w:hAnsi="Times New Roman" w:cs="Times New Roman"/>
          <w:sz w:val="24"/>
          <w:szCs w:val="24"/>
          <w:lang w:val="en-US"/>
        </w:rPr>
        <w:t>Obespechenie</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racional'nogo</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vodopol'zovanija</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platnost</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ili</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rynok</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vody</w:t>
      </w:r>
      <w:proofErr w:type="spellEnd"/>
      <w:r w:rsidR="006F7D96" w:rsidRPr="00A62F08">
        <w:rPr>
          <w:rFonts w:ascii="Times New Roman" w:hAnsi="Times New Roman" w:cs="Times New Roman"/>
          <w:sz w:val="24"/>
          <w:szCs w:val="24"/>
          <w:lang w:val="en-US"/>
        </w:rPr>
        <w:t>? [</w:t>
      </w:r>
      <w:proofErr w:type="spellStart"/>
      <w:r w:rsidR="006F7D96" w:rsidRPr="00A62F08">
        <w:rPr>
          <w:rFonts w:ascii="Times New Roman" w:hAnsi="Times New Roman" w:cs="Times New Roman"/>
          <w:sz w:val="24"/>
          <w:szCs w:val="24"/>
          <w:lang w:val="en-US"/>
        </w:rPr>
        <w:t>Tekst</w:t>
      </w:r>
      <w:proofErr w:type="spellEnd"/>
      <w:r w:rsidR="006F7D96" w:rsidRPr="00A62F08">
        <w:rPr>
          <w:rFonts w:ascii="Times New Roman" w:hAnsi="Times New Roman" w:cs="Times New Roman"/>
          <w:sz w:val="24"/>
          <w:szCs w:val="24"/>
          <w:lang w:val="en-US"/>
        </w:rPr>
        <w:t xml:space="preserve">] / K.P. </w:t>
      </w:r>
      <w:proofErr w:type="spellStart"/>
      <w:r w:rsidR="006F7D96" w:rsidRPr="00A62F08">
        <w:rPr>
          <w:rFonts w:ascii="Times New Roman" w:hAnsi="Times New Roman" w:cs="Times New Roman"/>
          <w:sz w:val="24"/>
          <w:szCs w:val="24"/>
          <w:lang w:val="en-US"/>
        </w:rPr>
        <w:t>Arent</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Prirodoobustrojstvo</w:t>
      </w:r>
      <w:proofErr w:type="spellEnd"/>
      <w:r w:rsidR="006F7D96" w:rsidRPr="00A62F08">
        <w:rPr>
          <w:rFonts w:ascii="Times New Roman" w:hAnsi="Times New Roman" w:cs="Times New Roman"/>
          <w:sz w:val="24"/>
          <w:szCs w:val="24"/>
          <w:lang w:val="en-US"/>
        </w:rPr>
        <w:t xml:space="preserve">. – 2018. – № 2. – S. 115-119. </w:t>
      </w:r>
    </w:p>
    <w:p w14:paraId="0175FC45" w14:textId="5C708D80" w:rsidR="00460246"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14:ligatures w14:val="standardContextual"/>
        </w:rPr>
        <w:t>4</w:t>
      </w:r>
      <w:r w:rsidR="00460246" w:rsidRPr="00A62F08">
        <w:rPr>
          <w:rFonts w:ascii="Times New Roman" w:hAnsi="Times New Roman" w:cs="Times New Roman"/>
          <w:sz w:val="24"/>
          <w:szCs w:val="24"/>
          <w:lang w:val="en-US"/>
          <w14:ligatures w14:val="standardContextual"/>
        </w:rPr>
        <w:t xml:space="preserve">. </w:t>
      </w:r>
      <w:proofErr w:type="spellStart"/>
      <w:r w:rsidR="00460246" w:rsidRPr="00A62F08">
        <w:rPr>
          <w:rFonts w:ascii="Times New Roman" w:hAnsi="Times New Roman" w:cs="Times New Roman"/>
          <w:sz w:val="24"/>
          <w:szCs w:val="24"/>
          <w:lang w:val="en-US"/>
        </w:rPr>
        <w:t>Otechestvennyj</w:t>
      </w:r>
      <w:proofErr w:type="spellEnd"/>
      <w:r w:rsidR="00460246" w:rsidRPr="00A62F08">
        <w:rPr>
          <w:rFonts w:ascii="Times New Roman" w:hAnsi="Times New Roman" w:cs="Times New Roman"/>
          <w:sz w:val="24"/>
          <w:szCs w:val="24"/>
          <w:lang w:val="en-US"/>
        </w:rPr>
        <w:t xml:space="preserve"> </w:t>
      </w:r>
      <w:proofErr w:type="spellStart"/>
      <w:r w:rsidR="00460246" w:rsidRPr="00A62F08">
        <w:rPr>
          <w:rFonts w:ascii="Times New Roman" w:hAnsi="Times New Roman" w:cs="Times New Roman"/>
          <w:sz w:val="24"/>
          <w:szCs w:val="24"/>
          <w:lang w:val="en-US"/>
        </w:rPr>
        <w:t>i</w:t>
      </w:r>
      <w:proofErr w:type="spellEnd"/>
      <w:r w:rsidR="00460246" w:rsidRPr="00A62F08">
        <w:rPr>
          <w:rFonts w:ascii="Times New Roman" w:hAnsi="Times New Roman" w:cs="Times New Roman"/>
          <w:sz w:val="24"/>
          <w:szCs w:val="24"/>
          <w:lang w:val="en-US"/>
        </w:rPr>
        <w:t xml:space="preserve"> </w:t>
      </w:r>
      <w:proofErr w:type="spellStart"/>
      <w:r w:rsidR="00460246" w:rsidRPr="00A62F08">
        <w:rPr>
          <w:rFonts w:ascii="Times New Roman" w:hAnsi="Times New Roman" w:cs="Times New Roman"/>
          <w:sz w:val="24"/>
          <w:szCs w:val="24"/>
          <w:lang w:val="en-US"/>
        </w:rPr>
        <w:t>zarubezhnyj</w:t>
      </w:r>
      <w:proofErr w:type="spellEnd"/>
      <w:r w:rsidR="00460246" w:rsidRPr="00A62F08">
        <w:rPr>
          <w:rFonts w:ascii="Times New Roman" w:hAnsi="Times New Roman" w:cs="Times New Roman"/>
          <w:sz w:val="24"/>
          <w:szCs w:val="24"/>
          <w:lang w:val="en-US"/>
        </w:rPr>
        <w:t xml:space="preserve"> </w:t>
      </w:r>
      <w:proofErr w:type="spellStart"/>
      <w:r w:rsidR="00460246" w:rsidRPr="00A62F08">
        <w:rPr>
          <w:rFonts w:ascii="Times New Roman" w:hAnsi="Times New Roman" w:cs="Times New Roman"/>
          <w:sz w:val="24"/>
          <w:szCs w:val="24"/>
          <w:lang w:val="en-US"/>
        </w:rPr>
        <w:t>opyt</w:t>
      </w:r>
      <w:proofErr w:type="spellEnd"/>
      <w:r w:rsidR="00460246" w:rsidRPr="00A62F08">
        <w:rPr>
          <w:rFonts w:ascii="Times New Roman" w:hAnsi="Times New Roman" w:cs="Times New Roman"/>
          <w:sz w:val="24"/>
          <w:szCs w:val="24"/>
          <w:lang w:val="en-US"/>
        </w:rPr>
        <w:t xml:space="preserve"> </w:t>
      </w:r>
      <w:proofErr w:type="spellStart"/>
      <w:r w:rsidR="00460246" w:rsidRPr="00A62F08">
        <w:rPr>
          <w:rFonts w:ascii="Times New Roman" w:hAnsi="Times New Roman" w:cs="Times New Roman"/>
          <w:sz w:val="24"/>
          <w:szCs w:val="24"/>
          <w:lang w:val="en-US"/>
        </w:rPr>
        <w:t>platnogo</w:t>
      </w:r>
      <w:proofErr w:type="spellEnd"/>
      <w:r w:rsidR="00460246" w:rsidRPr="00A62F08">
        <w:rPr>
          <w:rFonts w:ascii="Times New Roman" w:hAnsi="Times New Roman" w:cs="Times New Roman"/>
          <w:sz w:val="24"/>
          <w:szCs w:val="24"/>
          <w:lang w:val="en-US"/>
        </w:rPr>
        <w:t xml:space="preserve"> </w:t>
      </w:r>
      <w:proofErr w:type="spellStart"/>
      <w:r w:rsidR="00460246" w:rsidRPr="00A62F08">
        <w:rPr>
          <w:rFonts w:ascii="Times New Roman" w:hAnsi="Times New Roman" w:cs="Times New Roman"/>
          <w:sz w:val="24"/>
          <w:szCs w:val="24"/>
          <w:lang w:val="en-US"/>
        </w:rPr>
        <w:t>vodopol'zovanija</w:t>
      </w:r>
      <w:proofErr w:type="spellEnd"/>
      <w:r w:rsidR="00460246" w:rsidRPr="00A62F08">
        <w:rPr>
          <w:rFonts w:ascii="Times New Roman" w:hAnsi="Times New Roman" w:cs="Times New Roman"/>
          <w:sz w:val="24"/>
          <w:szCs w:val="24"/>
          <w:lang w:val="en-US"/>
        </w:rPr>
        <w:t xml:space="preserve"> v </w:t>
      </w:r>
      <w:proofErr w:type="spellStart"/>
      <w:r w:rsidR="00460246" w:rsidRPr="00A62F08">
        <w:rPr>
          <w:rFonts w:ascii="Times New Roman" w:hAnsi="Times New Roman" w:cs="Times New Roman"/>
          <w:sz w:val="24"/>
          <w:szCs w:val="24"/>
          <w:lang w:val="en-US"/>
        </w:rPr>
        <w:t>sel'skom</w:t>
      </w:r>
      <w:proofErr w:type="spellEnd"/>
      <w:r w:rsidR="00460246" w:rsidRPr="00A62F08">
        <w:rPr>
          <w:rFonts w:ascii="Times New Roman" w:hAnsi="Times New Roman" w:cs="Times New Roman"/>
          <w:sz w:val="24"/>
          <w:szCs w:val="24"/>
          <w:lang w:val="en-US"/>
        </w:rPr>
        <w:t xml:space="preserve"> </w:t>
      </w:r>
      <w:proofErr w:type="spellStart"/>
      <w:r w:rsidR="00460246" w:rsidRPr="00A62F08">
        <w:rPr>
          <w:rFonts w:ascii="Times New Roman" w:hAnsi="Times New Roman" w:cs="Times New Roman"/>
          <w:sz w:val="24"/>
          <w:szCs w:val="24"/>
          <w:lang w:val="en-US"/>
        </w:rPr>
        <w:t>hozjajstve</w:t>
      </w:r>
      <w:proofErr w:type="spellEnd"/>
      <w:r w:rsidR="00460246" w:rsidRPr="00A62F08">
        <w:rPr>
          <w:rFonts w:ascii="Times New Roman" w:hAnsi="Times New Roman" w:cs="Times New Roman"/>
          <w:sz w:val="24"/>
          <w:szCs w:val="24"/>
          <w:lang w:val="en-US"/>
        </w:rPr>
        <w:t xml:space="preserve">: </w:t>
      </w:r>
      <w:proofErr w:type="spellStart"/>
      <w:r w:rsidR="00460246" w:rsidRPr="00A62F08">
        <w:rPr>
          <w:rFonts w:ascii="Times New Roman" w:hAnsi="Times New Roman" w:cs="Times New Roman"/>
          <w:sz w:val="24"/>
          <w:szCs w:val="24"/>
          <w:lang w:val="en-US"/>
        </w:rPr>
        <w:t>Nauchnyj</w:t>
      </w:r>
      <w:proofErr w:type="spellEnd"/>
      <w:r w:rsidR="00460246" w:rsidRPr="00A62F08">
        <w:rPr>
          <w:rFonts w:ascii="Times New Roman" w:hAnsi="Times New Roman" w:cs="Times New Roman"/>
          <w:sz w:val="24"/>
          <w:szCs w:val="24"/>
          <w:lang w:val="en-US"/>
        </w:rPr>
        <w:t xml:space="preserve"> </w:t>
      </w:r>
      <w:proofErr w:type="spellStart"/>
      <w:r w:rsidR="00460246" w:rsidRPr="00A62F08">
        <w:rPr>
          <w:rFonts w:ascii="Times New Roman" w:hAnsi="Times New Roman" w:cs="Times New Roman"/>
          <w:sz w:val="24"/>
          <w:szCs w:val="24"/>
          <w:lang w:val="en-US"/>
        </w:rPr>
        <w:t>obzor</w:t>
      </w:r>
      <w:proofErr w:type="spellEnd"/>
      <w:r w:rsidR="00460246" w:rsidRPr="00A62F08">
        <w:rPr>
          <w:rFonts w:ascii="Times New Roman" w:hAnsi="Times New Roman" w:cs="Times New Roman"/>
          <w:sz w:val="24"/>
          <w:szCs w:val="24"/>
          <w:lang w:val="en-US"/>
        </w:rPr>
        <w:t xml:space="preserve"> [</w:t>
      </w:r>
      <w:proofErr w:type="spellStart"/>
      <w:r w:rsidR="00460246" w:rsidRPr="00A62F08">
        <w:rPr>
          <w:rFonts w:ascii="Times New Roman" w:hAnsi="Times New Roman" w:cs="Times New Roman"/>
          <w:sz w:val="24"/>
          <w:szCs w:val="24"/>
          <w:lang w:val="en-US"/>
        </w:rPr>
        <w:t>Tekst</w:t>
      </w:r>
      <w:proofErr w:type="spellEnd"/>
      <w:r w:rsidR="00460246" w:rsidRPr="00A62F08">
        <w:rPr>
          <w:rFonts w:ascii="Times New Roman" w:hAnsi="Times New Roman" w:cs="Times New Roman"/>
          <w:sz w:val="24"/>
          <w:szCs w:val="24"/>
          <w:lang w:val="en-US"/>
        </w:rPr>
        <w:t xml:space="preserve">] / S.M. </w:t>
      </w:r>
      <w:proofErr w:type="spellStart"/>
      <w:r w:rsidR="00460246" w:rsidRPr="00A62F08">
        <w:rPr>
          <w:rFonts w:ascii="Times New Roman" w:hAnsi="Times New Roman" w:cs="Times New Roman"/>
          <w:sz w:val="24"/>
          <w:szCs w:val="24"/>
          <w:lang w:val="en-US"/>
        </w:rPr>
        <w:t>Vasil'ev</w:t>
      </w:r>
      <w:proofErr w:type="spellEnd"/>
      <w:r w:rsidR="00460246" w:rsidRPr="00A62F08">
        <w:rPr>
          <w:rFonts w:ascii="Times New Roman" w:hAnsi="Times New Roman" w:cs="Times New Roman"/>
          <w:sz w:val="24"/>
          <w:szCs w:val="24"/>
          <w:lang w:val="en-US"/>
        </w:rPr>
        <w:t xml:space="preserve">, A. V. </w:t>
      </w:r>
      <w:proofErr w:type="spellStart"/>
      <w:r w:rsidR="00460246" w:rsidRPr="00A62F08">
        <w:rPr>
          <w:rFonts w:ascii="Times New Roman" w:hAnsi="Times New Roman" w:cs="Times New Roman"/>
          <w:sz w:val="24"/>
          <w:szCs w:val="24"/>
          <w:lang w:val="en-US"/>
        </w:rPr>
        <w:t>Akopjan</w:t>
      </w:r>
      <w:proofErr w:type="spellEnd"/>
      <w:r w:rsidR="00460246" w:rsidRPr="00A62F08">
        <w:rPr>
          <w:rFonts w:ascii="Times New Roman" w:hAnsi="Times New Roman" w:cs="Times New Roman"/>
          <w:sz w:val="24"/>
          <w:szCs w:val="24"/>
          <w:lang w:val="en-US"/>
        </w:rPr>
        <w:t xml:space="preserve">, M. V. Vlasov, N. I. Safarova – Novocherkassk, 2012. – 29 s.  </w:t>
      </w:r>
    </w:p>
    <w:p w14:paraId="02E411C7" w14:textId="0CC7F5A1" w:rsidR="006F7D96"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rPr>
        <w:t>5.</w:t>
      </w:r>
      <w:r w:rsidR="006F7D96" w:rsidRPr="00A62F08">
        <w:rPr>
          <w:rFonts w:ascii="Times New Roman" w:hAnsi="Times New Roman" w:cs="Times New Roman"/>
          <w:sz w:val="24"/>
          <w:szCs w:val="24"/>
          <w:lang w:val="en-US"/>
        </w:rPr>
        <w:t xml:space="preserve"> Food and Agriculture Organization of the United Nations (FAO). 2016. </w:t>
      </w:r>
      <w:proofErr w:type="spellStart"/>
      <w:r w:rsidR="006F7D96" w:rsidRPr="00A62F08">
        <w:rPr>
          <w:rFonts w:ascii="Times New Roman" w:hAnsi="Times New Roman" w:cs="Times New Roman"/>
          <w:sz w:val="24"/>
          <w:szCs w:val="24"/>
          <w:lang w:val="en-US"/>
        </w:rPr>
        <w:t>FAOStat</w:t>
      </w:r>
      <w:proofErr w:type="spellEnd"/>
      <w:r w:rsidR="006F7D96" w:rsidRPr="00A62F08">
        <w:rPr>
          <w:rFonts w:ascii="Times New Roman" w:hAnsi="Times New Roman" w:cs="Times New Roman"/>
          <w:sz w:val="24"/>
          <w:szCs w:val="24"/>
          <w:lang w:val="en-US"/>
        </w:rPr>
        <w:t>. Available online. [</w:t>
      </w:r>
      <w:proofErr w:type="spellStart"/>
      <w:r w:rsidR="006F7D96" w:rsidRPr="00A62F08">
        <w:rPr>
          <w:rFonts w:ascii="Times New Roman" w:hAnsi="Times New Roman" w:cs="Times New Roman"/>
          <w:sz w:val="24"/>
          <w:szCs w:val="24"/>
          <w:lang w:val="en-US"/>
        </w:rPr>
        <w:t>Jelektronnyj</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resurs</w:t>
      </w:r>
      <w:proofErr w:type="spellEnd"/>
      <w:r w:rsidR="006F7D96" w:rsidRPr="00A62F08">
        <w:rPr>
          <w:rFonts w:ascii="Times New Roman" w:hAnsi="Times New Roman" w:cs="Times New Roman"/>
          <w:sz w:val="24"/>
          <w:szCs w:val="24"/>
          <w:lang w:val="en-US"/>
        </w:rPr>
        <w:t xml:space="preserve">]. - </w:t>
      </w:r>
      <w:proofErr w:type="spellStart"/>
      <w:r w:rsidR="006F7D96" w:rsidRPr="00A62F08">
        <w:rPr>
          <w:rFonts w:ascii="Times New Roman" w:hAnsi="Times New Roman" w:cs="Times New Roman"/>
          <w:sz w:val="24"/>
          <w:szCs w:val="24"/>
          <w:lang w:val="en-US"/>
        </w:rPr>
        <w:t>Rezhim</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dostupa</w:t>
      </w:r>
      <w:proofErr w:type="spellEnd"/>
      <w:r w:rsidR="006F7D96" w:rsidRPr="00A62F08">
        <w:rPr>
          <w:rFonts w:ascii="Times New Roman" w:hAnsi="Times New Roman" w:cs="Times New Roman"/>
          <w:sz w:val="24"/>
          <w:szCs w:val="24"/>
          <w:lang w:val="en-US"/>
        </w:rPr>
        <w:t xml:space="preserve">: http://faostat3.fao.org/home/E. </w:t>
      </w:r>
    </w:p>
    <w:p w14:paraId="1D0D4BD9" w14:textId="32EE39E5" w:rsidR="006F7D96"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rPr>
        <w:t>6</w:t>
      </w:r>
      <w:r w:rsidR="006F7D96" w:rsidRPr="00A62F08">
        <w:rPr>
          <w:rFonts w:ascii="Times New Roman" w:hAnsi="Times New Roman" w:cs="Times New Roman"/>
          <w:sz w:val="24"/>
          <w:szCs w:val="24"/>
          <w:lang w:val="en-US"/>
        </w:rPr>
        <w:t xml:space="preserve">. United Nations World Water Assessment </w:t>
      </w:r>
      <w:proofErr w:type="spellStart"/>
      <w:r w:rsidR="006F7D96" w:rsidRPr="00A62F08">
        <w:rPr>
          <w:rFonts w:ascii="Times New Roman" w:hAnsi="Times New Roman" w:cs="Times New Roman"/>
          <w:sz w:val="24"/>
          <w:szCs w:val="24"/>
          <w:lang w:val="en-US"/>
        </w:rPr>
        <w:t>Programme</w:t>
      </w:r>
      <w:proofErr w:type="spellEnd"/>
      <w:r w:rsidR="006F7D96" w:rsidRPr="00A62F08">
        <w:rPr>
          <w:rFonts w:ascii="Times New Roman" w:hAnsi="Times New Roman" w:cs="Times New Roman"/>
          <w:sz w:val="24"/>
          <w:szCs w:val="24"/>
          <w:lang w:val="en-US"/>
        </w:rPr>
        <w:t xml:space="preserve"> (WWAP). 2016. The United </w:t>
      </w:r>
      <w:proofErr w:type="spellStart"/>
      <w:r w:rsidR="006F7D96" w:rsidRPr="00A62F08">
        <w:rPr>
          <w:rFonts w:ascii="Times New Roman" w:hAnsi="Times New Roman" w:cs="Times New Roman"/>
          <w:sz w:val="24"/>
          <w:szCs w:val="24"/>
          <w:lang w:val="en-US"/>
        </w:rPr>
        <w:t>NationsWorld</w:t>
      </w:r>
      <w:proofErr w:type="spellEnd"/>
      <w:r w:rsidR="006F7D96" w:rsidRPr="00A62F08">
        <w:rPr>
          <w:rFonts w:ascii="Times New Roman" w:hAnsi="Times New Roman" w:cs="Times New Roman"/>
          <w:sz w:val="24"/>
          <w:szCs w:val="24"/>
          <w:lang w:val="en-US"/>
        </w:rPr>
        <w:t xml:space="preserve"> Water Development Report 2016: Water and Jobs. Paris, UNESCO. [</w:t>
      </w:r>
      <w:proofErr w:type="spellStart"/>
      <w:r w:rsidR="006F7D96" w:rsidRPr="00A62F08">
        <w:rPr>
          <w:rFonts w:ascii="Times New Roman" w:hAnsi="Times New Roman" w:cs="Times New Roman"/>
          <w:sz w:val="24"/>
          <w:szCs w:val="24"/>
          <w:lang w:val="en-US"/>
        </w:rPr>
        <w:t>Jelektronnyj</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resurs</w:t>
      </w:r>
      <w:proofErr w:type="spellEnd"/>
      <w:r w:rsidR="006F7D96" w:rsidRPr="00A62F08">
        <w:rPr>
          <w:rFonts w:ascii="Times New Roman" w:hAnsi="Times New Roman" w:cs="Times New Roman"/>
          <w:sz w:val="24"/>
          <w:szCs w:val="24"/>
          <w:lang w:val="en-US"/>
        </w:rPr>
        <w:t xml:space="preserve">]. - </w:t>
      </w:r>
      <w:proofErr w:type="spellStart"/>
      <w:r w:rsidR="006F7D96" w:rsidRPr="00A62F08">
        <w:rPr>
          <w:rFonts w:ascii="Times New Roman" w:hAnsi="Times New Roman" w:cs="Times New Roman"/>
          <w:sz w:val="24"/>
          <w:szCs w:val="24"/>
          <w:lang w:val="en-US"/>
        </w:rPr>
        <w:t>Rezhim</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dostupa</w:t>
      </w:r>
      <w:proofErr w:type="spellEnd"/>
      <w:r w:rsidR="006F7D96" w:rsidRPr="00A62F08">
        <w:rPr>
          <w:rFonts w:ascii="Times New Roman" w:hAnsi="Times New Roman" w:cs="Times New Roman"/>
          <w:sz w:val="24"/>
          <w:szCs w:val="24"/>
          <w:lang w:val="en-US"/>
        </w:rPr>
        <w:t xml:space="preserve">: http://www.choicesmagazine.org/choicesmagazine /theme-articles/theme-overview-water-scarcity-food-production-and-environmental-sustainabilitycan-policy-make-sense/enhancing-water-productivityin-irrigated-agriculture-in-the-face-of-water-scarcity (data </w:t>
      </w:r>
      <w:proofErr w:type="spellStart"/>
      <w:r w:rsidR="006F7D96" w:rsidRPr="00A62F08">
        <w:rPr>
          <w:rFonts w:ascii="Times New Roman" w:hAnsi="Times New Roman" w:cs="Times New Roman"/>
          <w:sz w:val="24"/>
          <w:szCs w:val="24"/>
          <w:lang w:val="en-US"/>
        </w:rPr>
        <w:t>obrashhenija</w:t>
      </w:r>
      <w:proofErr w:type="spellEnd"/>
      <w:r w:rsidR="006F7D96" w:rsidRPr="00A62F08">
        <w:rPr>
          <w:rFonts w:ascii="Times New Roman" w:hAnsi="Times New Roman" w:cs="Times New Roman"/>
          <w:sz w:val="24"/>
          <w:szCs w:val="24"/>
          <w:lang w:val="en-US"/>
        </w:rPr>
        <w:t xml:space="preserve"> 19.07.2023).</w:t>
      </w:r>
    </w:p>
    <w:p w14:paraId="162BEA9B" w14:textId="2ACDB986" w:rsidR="006F7D96"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rPr>
        <w:t>7</w:t>
      </w:r>
      <w:r w:rsidR="006F7D96" w:rsidRPr="00A62F08">
        <w:rPr>
          <w:rFonts w:ascii="Times New Roman" w:hAnsi="Times New Roman" w:cs="Times New Roman"/>
          <w:sz w:val="24"/>
          <w:szCs w:val="24"/>
          <w:lang w:val="en-US"/>
        </w:rPr>
        <w:t>. Water accounting and auditing. A Sourcebook. FAO Water Reports 43. Food and Agriculture Organization of the United Nations. Rome? 2017. [</w:t>
      </w:r>
      <w:proofErr w:type="spellStart"/>
      <w:r w:rsidR="006F7D96" w:rsidRPr="00A62F08">
        <w:rPr>
          <w:rFonts w:ascii="Times New Roman" w:hAnsi="Times New Roman" w:cs="Times New Roman"/>
          <w:sz w:val="24"/>
          <w:szCs w:val="24"/>
          <w:lang w:val="en-US"/>
        </w:rPr>
        <w:t>Jelektronnyj</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resurs</w:t>
      </w:r>
      <w:proofErr w:type="spellEnd"/>
      <w:r w:rsidR="006F7D96" w:rsidRPr="00A62F08">
        <w:rPr>
          <w:rFonts w:ascii="Times New Roman" w:hAnsi="Times New Roman" w:cs="Times New Roman"/>
          <w:sz w:val="24"/>
          <w:szCs w:val="24"/>
          <w:lang w:val="en-US"/>
        </w:rPr>
        <w:t xml:space="preserve">]. - </w:t>
      </w:r>
      <w:proofErr w:type="spellStart"/>
      <w:r w:rsidR="006F7D96" w:rsidRPr="00A62F08">
        <w:rPr>
          <w:rFonts w:ascii="Times New Roman" w:hAnsi="Times New Roman" w:cs="Times New Roman"/>
          <w:sz w:val="24"/>
          <w:szCs w:val="24"/>
          <w:lang w:val="en-US"/>
        </w:rPr>
        <w:t>Rezhim</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dostupa</w:t>
      </w:r>
      <w:proofErr w:type="spellEnd"/>
      <w:r w:rsidR="006F7D96" w:rsidRPr="00A62F08">
        <w:rPr>
          <w:rFonts w:ascii="Times New Roman" w:hAnsi="Times New Roman" w:cs="Times New Roman"/>
          <w:sz w:val="24"/>
          <w:szCs w:val="24"/>
          <w:lang w:val="en-US"/>
        </w:rPr>
        <w:t xml:space="preserve">: http://www.fao.org/3/a-i5923e.pdf (data </w:t>
      </w:r>
      <w:proofErr w:type="spellStart"/>
      <w:r w:rsidR="006F7D96" w:rsidRPr="00A62F08">
        <w:rPr>
          <w:rFonts w:ascii="Times New Roman" w:hAnsi="Times New Roman" w:cs="Times New Roman"/>
          <w:sz w:val="24"/>
          <w:szCs w:val="24"/>
          <w:lang w:val="en-US"/>
        </w:rPr>
        <w:t>obrashhenija</w:t>
      </w:r>
      <w:proofErr w:type="spellEnd"/>
      <w:r w:rsidR="006F7D96" w:rsidRPr="00A62F08">
        <w:rPr>
          <w:rFonts w:ascii="Times New Roman" w:hAnsi="Times New Roman" w:cs="Times New Roman"/>
          <w:sz w:val="24"/>
          <w:szCs w:val="24"/>
          <w:lang w:val="en-US"/>
        </w:rPr>
        <w:t xml:space="preserve"> 19.07.2023).</w:t>
      </w:r>
    </w:p>
    <w:p w14:paraId="2DD3EE96" w14:textId="763B6961" w:rsidR="006F7D96"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rPr>
        <w:t>8.</w:t>
      </w:r>
      <w:r w:rsidR="006F7D96" w:rsidRPr="00A62F08">
        <w:rPr>
          <w:rFonts w:ascii="Times New Roman" w:hAnsi="Times New Roman" w:cs="Times New Roman"/>
          <w:sz w:val="24"/>
          <w:szCs w:val="24"/>
          <w:lang w:val="en-US"/>
        </w:rPr>
        <w:t xml:space="preserve">. D. </w:t>
      </w:r>
      <w:proofErr w:type="spellStart"/>
      <w:r w:rsidR="006F7D96" w:rsidRPr="00A62F08">
        <w:rPr>
          <w:rFonts w:ascii="Times New Roman" w:hAnsi="Times New Roman" w:cs="Times New Roman"/>
          <w:sz w:val="24"/>
          <w:szCs w:val="24"/>
          <w:lang w:val="en-US"/>
        </w:rPr>
        <w:t>Wichelns</w:t>
      </w:r>
      <w:proofErr w:type="spellEnd"/>
      <w:r w:rsidR="006F7D96" w:rsidRPr="00A62F08">
        <w:rPr>
          <w:rFonts w:ascii="Times New Roman" w:hAnsi="Times New Roman" w:cs="Times New Roman"/>
          <w:sz w:val="24"/>
          <w:szCs w:val="24"/>
          <w:lang w:val="en-US"/>
        </w:rPr>
        <w:t>. Agricultural water pricing: United States. OECD. 2010. [</w:t>
      </w:r>
      <w:proofErr w:type="spellStart"/>
      <w:r w:rsidR="006F7D96" w:rsidRPr="00A62F08">
        <w:rPr>
          <w:rFonts w:ascii="Times New Roman" w:hAnsi="Times New Roman" w:cs="Times New Roman"/>
          <w:sz w:val="24"/>
          <w:szCs w:val="24"/>
          <w:lang w:val="en-US"/>
        </w:rPr>
        <w:t>Jelektronnyj</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resurs</w:t>
      </w:r>
      <w:proofErr w:type="spellEnd"/>
      <w:r w:rsidR="006F7D96" w:rsidRPr="00A62F08">
        <w:rPr>
          <w:rFonts w:ascii="Times New Roman" w:hAnsi="Times New Roman" w:cs="Times New Roman"/>
          <w:sz w:val="24"/>
          <w:szCs w:val="24"/>
          <w:lang w:val="en-US"/>
        </w:rPr>
        <w:t xml:space="preserve">]. - </w:t>
      </w:r>
      <w:proofErr w:type="spellStart"/>
      <w:r w:rsidR="006F7D96" w:rsidRPr="00A62F08">
        <w:rPr>
          <w:rFonts w:ascii="Times New Roman" w:hAnsi="Times New Roman" w:cs="Times New Roman"/>
          <w:sz w:val="24"/>
          <w:szCs w:val="24"/>
          <w:lang w:val="en-US"/>
        </w:rPr>
        <w:t>Rezhim</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dostupa</w:t>
      </w:r>
      <w:proofErr w:type="spellEnd"/>
      <w:r w:rsidR="006F7D96" w:rsidRPr="00A62F08">
        <w:rPr>
          <w:rFonts w:ascii="Times New Roman" w:hAnsi="Times New Roman" w:cs="Times New Roman"/>
          <w:sz w:val="24"/>
          <w:szCs w:val="24"/>
          <w:lang w:val="en-US"/>
        </w:rPr>
        <w:t xml:space="preserve">: </w:t>
      </w:r>
      <w:hyperlink r:id="rId20" w:history="1">
        <w:r w:rsidRPr="00A62F08">
          <w:rPr>
            <w:rStyle w:val="Hyperlink"/>
            <w:rFonts w:ascii="Times New Roman" w:hAnsi="Times New Roman" w:cs="Times New Roman"/>
            <w:sz w:val="24"/>
            <w:szCs w:val="24"/>
            <w:lang w:val="en-US"/>
          </w:rPr>
          <w:t>http://www.oecd.org/unitedstates/45016437.pdf</w:t>
        </w:r>
      </w:hyperlink>
      <w:r w:rsidR="006F7D96" w:rsidRPr="00A62F08">
        <w:rPr>
          <w:rFonts w:ascii="Times New Roman" w:hAnsi="Times New Roman" w:cs="Times New Roman"/>
          <w:sz w:val="24"/>
          <w:szCs w:val="24"/>
          <w:lang w:val="en-US"/>
        </w:rPr>
        <w:t>.</w:t>
      </w:r>
    </w:p>
    <w:p w14:paraId="1B677AE5" w14:textId="4AC3CF23" w:rsidR="006F7D96"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rPr>
        <w:t>9</w:t>
      </w:r>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Koncepcija</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formirovanija</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organizacionno-jekonomicheskogo</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mehanizma</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funkcionirovanija</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vodohozjajstvennyh</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sistem</w:t>
      </w:r>
      <w:proofErr w:type="spellEnd"/>
      <w:r w:rsidR="006F7D96" w:rsidRPr="00A62F08">
        <w:rPr>
          <w:rFonts w:ascii="Times New Roman" w:hAnsi="Times New Roman" w:cs="Times New Roman"/>
          <w:sz w:val="24"/>
          <w:szCs w:val="24"/>
          <w:lang w:val="en-US"/>
        </w:rPr>
        <w:t xml:space="preserve"> v APK. - M.: RASHN; GNU </w:t>
      </w:r>
      <w:proofErr w:type="spellStart"/>
      <w:r w:rsidR="006F7D96" w:rsidRPr="00A62F08">
        <w:rPr>
          <w:rFonts w:ascii="Times New Roman" w:hAnsi="Times New Roman" w:cs="Times New Roman"/>
          <w:sz w:val="24"/>
          <w:szCs w:val="24"/>
          <w:lang w:val="en-US"/>
        </w:rPr>
        <w:t>VNIIGiM</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Rossel'hozakademii</w:t>
      </w:r>
      <w:proofErr w:type="spellEnd"/>
      <w:r w:rsidR="006F7D96" w:rsidRPr="00A62F08">
        <w:rPr>
          <w:rFonts w:ascii="Times New Roman" w:hAnsi="Times New Roman" w:cs="Times New Roman"/>
          <w:sz w:val="24"/>
          <w:szCs w:val="24"/>
          <w:lang w:val="en-US"/>
        </w:rPr>
        <w:t>. 2006. - 27s.</w:t>
      </w:r>
    </w:p>
    <w:p w14:paraId="6BE25F95" w14:textId="3882DB60" w:rsidR="006F7D96"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rPr>
        <w:t>10</w:t>
      </w:r>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Krasnoshhekov</w:t>
      </w:r>
      <w:proofErr w:type="spellEnd"/>
      <w:r w:rsidR="006F7D96" w:rsidRPr="00A62F08">
        <w:rPr>
          <w:rFonts w:ascii="Times New Roman" w:hAnsi="Times New Roman" w:cs="Times New Roman"/>
          <w:sz w:val="24"/>
          <w:szCs w:val="24"/>
          <w:lang w:val="en-US"/>
        </w:rPr>
        <w:t xml:space="preserve"> V.N., Kirillov D.M., </w:t>
      </w:r>
      <w:proofErr w:type="spellStart"/>
      <w:r w:rsidR="006F7D96" w:rsidRPr="00A62F08">
        <w:rPr>
          <w:rFonts w:ascii="Times New Roman" w:hAnsi="Times New Roman" w:cs="Times New Roman"/>
          <w:sz w:val="24"/>
          <w:szCs w:val="24"/>
          <w:lang w:val="en-US"/>
        </w:rPr>
        <w:t>Kundius</w:t>
      </w:r>
      <w:proofErr w:type="spellEnd"/>
      <w:r w:rsidR="006F7D96" w:rsidRPr="00A62F08">
        <w:rPr>
          <w:rFonts w:ascii="Times New Roman" w:hAnsi="Times New Roman" w:cs="Times New Roman"/>
          <w:sz w:val="24"/>
          <w:szCs w:val="24"/>
          <w:lang w:val="en-US"/>
        </w:rPr>
        <w:t xml:space="preserve"> V.V., </w:t>
      </w:r>
      <w:proofErr w:type="spellStart"/>
      <w:r w:rsidR="006F7D96" w:rsidRPr="00A62F08">
        <w:rPr>
          <w:rFonts w:ascii="Times New Roman" w:hAnsi="Times New Roman" w:cs="Times New Roman"/>
          <w:sz w:val="24"/>
          <w:szCs w:val="24"/>
          <w:lang w:val="en-US"/>
        </w:rPr>
        <w:t>Mar'in</w:t>
      </w:r>
      <w:proofErr w:type="spellEnd"/>
      <w:r w:rsidR="006F7D96" w:rsidRPr="00A62F08">
        <w:rPr>
          <w:rFonts w:ascii="Times New Roman" w:hAnsi="Times New Roman" w:cs="Times New Roman"/>
          <w:sz w:val="24"/>
          <w:szCs w:val="24"/>
          <w:lang w:val="en-US"/>
        </w:rPr>
        <w:t xml:space="preserve"> S.V. </w:t>
      </w:r>
      <w:proofErr w:type="spellStart"/>
      <w:r w:rsidR="006F7D96" w:rsidRPr="00A62F08">
        <w:rPr>
          <w:rFonts w:ascii="Times New Roman" w:hAnsi="Times New Roman" w:cs="Times New Roman"/>
          <w:sz w:val="24"/>
          <w:szCs w:val="24"/>
          <w:lang w:val="en-US"/>
        </w:rPr>
        <w:t>Jekonomicheskij</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mehanizm</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prirodopol'zovanija</w:t>
      </w:r>
      <w:proofErr w:type="spellEnd"/>
      <w:r w:rsidR="006F7D96" w:rsidRPr="00A62F08">
        <w:rPr>
          <w:rFonts w:ascii="Times New Roman" w:hAnsi="Times New Roman" w:cs="Times New Roman"/>
          <w:sz w:val="24"/>
          <w:szCs w:val="24"/>
          <w:lang w:val="en-US"/>
        </w:rPr>
        <w:t xml:space="preserve"> v </w:t>
      </w:r>
      <w:proofErr w:type="spellStart"/>
      <w:r w:rsidR="006F7D96" w:rsidRPr="00A62F08">
        <w:rPr>
          <w:rFonts w:ascii="Times New Roman" w:hAnsi="Times New Roman" w:cs="Times New Roman"/>
          <w:sz w:val="24"/>
          <w:szCs w:val="24"/>
          <w:lang w:val="en-US"/>
        </w:rPr>
        <w:t>oroshaemom</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zemledelii</w:t>
      </w:r>
      <w:proofErr w:type="spellEnd"/>
      <w:r w:rsidR="006F7D96" w:rsidRPr="00A62F08">
        <w:rPr>
          <w:rFonts w:ascii="Times New Roman" w:hAnsi="Times New Roman" w:cs="Times New Roman"/>
          <w:sz w:val="24"/>
          <w:szCs w:val="24"/>
          <w:lang w:val="en-US"/>
        </w:rPr>
        <w:t>. – M.: FGOU VPO MGUP, 2010. – 187s.</w:t>
      </w:r>
    </w:p>
    <w:p w14:paraId="02693D07" w14:textId="7BBDB797" w:rsidR="0068398D" w:rsidRPr="00A62F08" w:rsidRDefault="00AF7118" w:rsidP="00A62F08">
      <w:pPr>
        <w:tabs>
          <w:tab w:val="left" w:pos="851"/>
        </w:tabs>
        <w:spacing w:after="0" w:line="240" w:lineRule="auto"/>
        <w:ind w:firstLine="567"/>
        <w:jc w:val="both"/>
        <w:rPr>
          <w:rFonts w:ascii="Times New Roman" w:hAnsi="Times New Roman" w:cs="Times New Roman"/>
          <w:sz w:val="24"/>
          <w:szCs w:val="24"/>
          <w:lang w:val="en-US"/>
        </w:rPr>
      </w:pPr>
      <w:r w:rsidRPr="00A62F08">
        <w:rPr>
          <w:rFonts w:ascii="Times New Roman" w:hAnsi="Times New Roman" w:cs="Times New Roman"/>
          <w:sz w:val="24"/>
          <w:szCs w:val="24"/>
          <w:lang w:val="en-US"/>
        </w:rPr>
        <w:t>11</w:t>
      </w:r>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Krasnoshhekov</w:t>
      </w:r>
      <w:proofErr w:type="spellEnd"/>
      <w:r w:rsidR="006F7D96" w:rsidRPr="00A62F08">
        <w:rPr>
          <w:rFonts w:ascii="Times New Roman" w:hAnsi="Times New Roman" w:cs="Times New Roman"/>
          <w:sz w:val="24"/>
          <w:szCs w:val="24"/>
          <w:lang w:val="en-US"/>
        </w:rPr>
        <w:t xml:space="preserve"> V.N. </w:t>
      </w:r>
      <w:proofErr w:type="spellStart"/>
      <w:r w:rsidR="006F7D96" w:rsidRPr="00A62F08">
        <w:rPr>
          <w:rFonts w:ascii="Times New Roman" w:hAnsi="Times New Roman" w:cs="Times New Roman"/>
          <w:sz w:val="24"/>
          <w:szCs w:val="24"/>
          <w:lang w:val="en-US"/>
        </w:rPr>
        <w:t>Razvitie</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sushhestvujushhih</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podhodov</w:t>
      </w:r>
      <w:proofErr w:type="spellEnd"/>
      <w:r w:rsidR="006F7D96" w:rsidRPr="00A62F08">
        <w:rPr>
          <w:rFonts w:ascii="Times New Roman" w:hAnsi="Times New Roman" w:cs="Times New Roman"/>
          <w:sz w:val="24"/>
          <w:szCs w:val="24"/>
          <w:lang w:val="en-US"/>
        </w:rPr>
        <w:t xml:space="preserve"> k </w:t>
      </w:r>
      <w:proofErr w:type="spellStart"/>
      <w:r w:rsidR="006F7D96" w:rsidRPr="00A62F08">
        <w:rPr>
          <w:rFonts w:ascii="Times New Roman" w:hAnsi="Times New Roman" w:cs="Times New Roman"/>
          <w:sz w:val="24"/>
          <w:szCs w:val="24"/>
          <w:lang w:val="en-US"/>
        </w:rPr>
        <w:t>opredeleniju</w:t>
      </w:r>
      <w:proofErr w:type="spellEnd"/>
      <w:r w:rsidR="006F7D96" w:rsidRPr="00A62F08">
        <w:rPr>
          <w:rFonts w:ascii="Times New Roman" w:hAnsi="Times New Roman" w:cs="Times New Roman"/>
          <w:sz w:val="24"/>
          <w:szCs w:val="24"/>
          <w:lang w:val="en-US"/>
        </w:rPr>
        <w:t xml:space="preserve"> platy za </w:t>
      </w:r>
      <w:proofErr w:type="spellStart"/>
      <w:r w:rsidR="006F7D96" w:rsidRPr="00A62F08">
        <w:rPr>
          <w:rFonts w:ascii="Times New Roman" w:hAnsi="Times New Roman" w:cs="Times New Roman"/>
          <w:sz w:val="24"/>
          <w:szCs w:val="24"/>
          <w:lang w:val="en-US"/>
        </w:rPr>
        <w:t>vodu</w:t>
      </w:r>
      <w:proofErr w:type="spellEnd"/>
      <w:r w:rsidR="006F7D96" w:rsidRPr="00A62F08">
        <w:rPr>
          <w:rFonts w:ascii="Times New Roman" w:hAnsi="Times New Roman" w:cs="Times New Roman"/>
          <w:sz w:val="24"/>
          <w:szCs w:val="24"/>
          <w:lang w:val="en-US"/>
        </w:rPr>
        <w:t xml:space="preserve"> v </w:t>
      </w:r>
      <w:proofErr w:type="spellStart"/>
      <w:r w:rsidR="006F7D96" w:rsidRPr="00A62F08">
        <w:rPr>
          <w:rFonts w:ascii="Times New Roman" w:hAnsi="Times New Roman" w:cs="Times New Roman"/>
          <w:sz w:val="24"/>
          <w:szCs w:val="24"/>
          <w:lang w:val="en-US"/>
        </w:rPr>
        <w:t>oroshaemom</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zemledelii</w:t>
      </w:r>
      <w:proofErr w:type="spellEnd"/>
      <w:r w:rsidR="006F7D96" w:rsidRPr="00A62F08">
        <w:rPr>
          <w:rFonts w:ascii="Times New Roman" w:hAnsi="Times New Roman" w:cs="Times New Roman"/>
          <w:sz w:val="24"/>
          <w:szCs w:val="24"/>
          <w:lang w:val="en-US"/>
        </w:rPr>
        <w:t xml:space="preserve"> // V </w:t>
      </w:r>
      <w:proofErr w:type="spellStart"/>
      <w:r w:rsidR="006F7D96" w:rsidRPr="00A62F08">
        <w:rPr>
          <w:rFonts w:ascii="Times New Roman" w:hAnsi="Times New Roman" w:cs="Times New Roman"/>
          <w:sz w:val="24"/>
          <w:szCs w:val="24"/>
          <w:lang w:val="en-US"/>
        </w:rPr>
        <w:t>sbornike</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Agrarnaja</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nauka</w:t>
      </w:r>
      <w:proofErr w:type="spellEnd"/>
      <w:r w:rsidR="006F7D96" w:rsidRPr="00A62F08">
        <w:rPr>
          <w:rFonts w:ascii="Times New Roman" w:hAnsi="Times New Roman" w:cs="Times New Roman"/>
          <w:sz w:val="24"/>
          <w:szCs w:val="24"/>
          <w:lang w:val="en-US"/>
        </w:rPr>
        <w:t xml:space="preserve"> - </w:t>
      </w:r>
      <w:proofErr w:type="spellStart"/>
      <w:r w:rsidR="006F7D96" w:rsidRPr="00A62F08">
        <w:rPr>
          <w:rFonts w:ascii="Times New Roman" w:hAnsi="Times New Roman" w:cs="Times New Roman"/>
          <w:sz w:val="24"/>
          <w:szCs w:val="24"/>
          <w:lang w:val="en-US"/>
        </w:rPr>
        <w:t>sel'skomu</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hozjajstvu</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Sbornik</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materialov</w:t>
      </w:r>
      <w:proofErr w:type="spellEnd"/>
      <w:r w:rsidR="006F7D96" w:rsidRPr="00A62F08">
        <w:rPr>
          <w:rFonts w:ascii="Times New Roman" w:hAnsi="Times New Roman" w:cs="Times New Roman"/>
          <w:sz w:val="24"/>
          <w:szCs w:val="24"/>
          <w:lang w:val="en-US"/>
        </w:rPr>
        <w:t xml:space="preserve"> XVIII </w:t>
      </w:r>
      <w:proofErr w:type="spellStart"/>
      <w:r w:rsidR="006F7D96" w:rsidRPr="00A62F08">
        <w:rPr>
          <w:rFonts w:ascii="Times New Roman" w:hAnsi="Times New Roman" w:cs="Times New Roman"/>
          <w:sz w:val="24"/>
          <w:szCs w:val="24"/>
          <w:lang w:val="en-US"/>
        </w:rPr>
        <w:t>Mezhdunarodnoj</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nauchno-prakticheskoj</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konferencii</w:t>
      </w:r>
      <w:proofErr w:type="spellEnd"/>
      <w:r w:rsidR="006F7D96" w:rsidRPr="00A62F08">
        <w:rPr>
          <w:rFonts w:ascii="Times New Roman" w:hAnsi="Times New Roman" w:cs="Times New Roman"/>
          <w:sz w:val="24"/>
          <w:szCs w:val="24"/>
          <w:lang w:val="en-US"/>
        </w:rPr>
        <w:t xml:space="preserve">, </w:t>
      </w:r>
      <w:proofErr w:type="spellStart"/>
      <w:r w:rsidR="006F7D96" w:rsidRPr="00A62F08">
        <w:rPr>
          <w:rFonts w:ascii="Times New Roman" w:hAnsi="Times New Roman" w:cs="Times New Roman"/>
          <w:sz w:val="24"/>
          <w:szCs w:val="24"/>
          <w:lang w:val="en-US"/>
        </w:rPr>
        <w:t>priurochennaja</w:t>
      </w:r>
      <w:proofErr w:type="spellEnd"/>
      <w:r w:rsidR="006F7D96" w:rsidRPr="00A62F08">
        <w:rPr>
          <w:rFonts w:ascii="Times New Roman" w:hAnsi="Times New Roman" w:cs="Times New Roman"/>
          <w:sz w:val="24"/>
          <w:szCs w:val="24"/>
          <w:lang w:val="en-US"/>
        </w:rPr>
        <w:t xml:space="preserve"> k 80-letiju </w:t>
      </w:r>
      <w:proofErr w:type="spellStart"/>
      <w:r w:rsidR="006F7D96" w:rsidRPr="00A62F08">
        <w:rPr>
          <w:rFonts w:ascii="Times New Roman" w:hAnsi="Times New Roman" w:cs="Times New Roman"/>
          <w:sz w:val="24"/>
          <w:szCs w:val="24"/>
          <w:lang w:val="en-US"/>
        </w:rPr>
        <w:t>Altajskogo</w:t>
      </w:r>
      <w:proofErr w:type="spellEnd"/>
      <w:r w:rsidR="006F7D96" w:rsidRPr="00A62F08">
        <w:rPr>
          <w:rFonts w:ascii="Times New Roman" w:hAnsi="Times New Roman" w:cs="Times New Roman"/>
          <w:sz w:val="24"/>
          <w:szCs w:val="24"/>
          <w:lang w:val="en-US"/>
        </w:rPr>
        <w:t xml:space="preserve"> GAU. V 2-h </w:t>
      </w:r>
      <w:proofErr w:type="spellStart"/>
      <w:r w:rsidR="006F7D96" w:rsidRPr="00A62F08">
        <w:rPr>
          <w:rFonts w:ascii="Times New Roman" w:hAnsi="Times New Roman" w:cs="Times New Roman"/>
          <w:sz w:val="24"/>
          <w:szCs w:val="24"/>
          <w:lang w:val="en-US"/>
        </w:rPr>
        <w:t>knigah</w:t>
      </w:r>
      <w:proofErr w:type="spellEnd"/>
      <w:r w:rsidR="006F7D96" w:rsidRPr="00A62F08">
        <w:rPr>
          <w:rFonts w:ascii="Times New Roman" w:hAnsi="Times New Roman" w:cs="Times New Roman"/>
          <w:sz w:val="24"/>
          <w:szCs w:val="24"/>
          <w:lang w:val="en-US"/>
        </w:rPr>
        <w:t>. Barnaul, - 2023. - S. 85-87.</w:t>
      </w:r>
    </w:p>
    <w:sectPr w:rsidR="0068398D" w:rsidRPr="00A62F08" w:rsidSect="0050146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EE772" w14:textId="77777777" w:rsidR="00906871" w:rsidRDefault="00906871" w:rsidP="00B47DFA">
      <w:pPr>
        <w:spacing w:after="0" w:line="240" w:lineRule="auto"/>
      </w:pPr>
      <w:r>
        <w:separator/>
      </w:r>
    </w:p>
  </w:endnote>
  <w:endnote w:type="continuationSeparator" w:id="0">
    <w:p w14:paraId="49885FCE" w14:textId="77777777" w:rsidR="00906871" w:rsidRDefault="00906871" w:rsidP="00B47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notTrueType/>
    <w:pitch w:val="variable"/>
    <w:sig w:usb0="E4002EFF" w:usb1="C000E47F" w:usb2="00000009" w:usb3="00000000" w:csb0="000001FF" w:csb1="00000000"/>
  </w:font>
  <w:font w:name="+mn-ea">
    <w:panose1 w:val="020B0604020202020204"/>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D59AD" w14:textId="3B69045F" w:rsidR="00DB3E2A" w:rsidRPr="00FD5A8F" w:rsidRDefault="00906871">
    <w:pPr>
      <w:pStyle w:val="Footer"/>
      <w:rPr>
        <w:lang w:val="en-US"/>
      </w:rPr>
    </w:pPr>
    <w:hyperlink r:id="rId1" w:history="1">
      <w:r w:rsidR="00FD5A8F" w:rsidRPr="007C0A29">
        <w:rPr>
          <w:rStyle w:val="Hyperlink"/>
          <w:rFonts w:ascii="Times New Roman" w:hAnsi="Times New Roman" w:cs="Times New Roman"/>
          <w:sz w:val="24"/>
          <w:szCs w:val="24"/>
        </w:rPr>
        <w:t>http://ej.kubagro.ru/2023/07/pdf/</w:t>
      </w:r>
      <w:r w:rsidR="00FD5A8F" w:rsidRPr="007C0A29">
        <w:rPr>
          <w:rStyle w:val="Hyperlink"/>
          <w:rFonts w:ascii="Times New Roman" w:hAnsi="Times New Roman" w:cs="Times New Roman"/>
          <w:sz w:val="24"/>
          <w:szCs w:val="24"/>
          <w:lang w:val="en-US"/>
        </w:rPr>
        <w:t>3</w:t>
      </w:r>
      <w:r w:rsidR="00FD5A8F" w:rsidRPr="007C0A29">
        <w:rPr>
          <w:rStyle w:val="Hyperlink"/>
          <w:rFonts w:ascii="Times New Roman" w:hAnsi="Times New Roman" w:cs="Times New Roman"/>
          <w:sz w:val="24"/>
          <w:szCs w:val="24"/>
        </w:rPr>
        <w:t>1.pdf</w:t>
      </w:r>
    </w:hyperlink>
    <w:r w:rsidR="00FD5A8F">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2138A" w14:textId="77777777" w:rsidR="00906871" w:rsidRDefault="00906871" w:rsidP="00B47DFA">
      <w:pPr>
        <w:spacing w:after="0" w:line="240" w:lineRule="auto"/>
      </w:pPr>
      <w:r>
        <w:separator/>
      </w:r>
    </w:p>
  </w:footnote>
  <w:footnote w:type="continuationSeparator" w:id="0">
    <w:p w14:paraId="74303544" w14:textId="77777777" w:rsidR="00906871" w:rsidRDefault="00906871" w:rsidP="00B47D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85085822"/>
      <w:docPartObj>
        <w:docPartGallery w:val="Page Numbers (Top of Page)"/>
        <w:docPartUnique/>
      </w:docPartObj>
    </w:sdtPr>
    <w:sdtEndPr>
      <w:rPr>
        <w:rStyle w:val="PageNumber"/>
      </w:rPr>
    </w:sdtEndPr>
    <w:sdtContent>
      <w:p w14:paraId="7CBAD2E3" w14:textId="7BFC90F0" w:rsidR="00DB3E2A" w:rsidRDefault="00DB3E2A"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F0F8DFF" w14:textId="77777777" w:rsidR="00DB3E2A" w:rsidRDefault="00DB3E2A" w:rsidP="00DB3E2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44436013"/>
      <w:docPartObj>
        <w:docPartGallery w:val="Page Numbers (Top of Page)"/>
        <w:docPartUnique/>
      </w:docPartObj>
    </w:sdtPr>
    <w:sdtEndPr>
      <w:rPr>
        <w:rStyle w:val="PageNumber"/>
      </w:rPr>
    </w:sdtEndPr>
    <w:sdtContent>
      <w:p w14:paraId="6818057A" w14:textId="4CFFC20B" w:rsidR="00DB3E2A" w:rsidRPr="00DB3E2A" w:rsidRDefault="00DB3E2A" w:rsidP="007C0A29">
        <w:pPr>
          <w:pStyle w:val="Header"/>
          <w:framePr w:wrap="none" w:vAnchor="text" w:hAnchor="margin" w:xAlign="right" w:y="1"/>
          <w:rPr>
            <w:rStyle w:val="PageNumber"/>
            <w:rFonts w:ascii="Times New Roman" w:hAnsi="Times New Roman" w:cs="Times New Roman"/>
            <w:sz w:val="28"/>
            <w:szCs w:val="28"/>
          </w:rPr>
        </w:pPr>
        <w:r w:rsidRPr="00DB3E2A">
          <w:rPr>
            <w:rStyle w:val="PageNumber"/>
            <w:rFonts w:ascii="Times New Roman" w:hAnsi="Times New Roman" w:cs="Times New Roman"/>
            <w:sz w:val="28"/>
            <w:szCs w:val="28"/>
          </w:rPr>
          <w:fldChar w:fldCharType="begin"/>
        </w:r>
        <w:r w:rsidRPr="00DB3E2A">
          <w:rPr>
            <w:rStyle w:val="PageNumber"/>
            <w:rFonts w:ascii="Times New Roman" w:hAnsi="Times New Roman" w:cs="Times New Roman"/>
            <w:sz w:val="28"/>
            <w:szCs w:val="28"/>
          </w:rPr>
          <w:instrText xml:space="preserve"> PAGE </w:instrText>
        </w:r>
        <w:r w:rsidRPr="00DB3E2A">
          <w:rPr>
            <w:rStyle w:val="PageNumber"/>
            <w:rFonts w:ascii="Times New Roman" w:hAnsi="Times New Roman" w:cs="Times New Roman"/>
            <w:sz w:val="28"/>
            <w:szCs w:val="28"/>
          </w:rPr>
          <w:fldChar w:fldCharType="separate"/>
        </w:r>
        <w:r w:rsidRPr="00DB3E2A">
          <w:rPr>
            <w:rStyle w:val="PageNumber"/>
            <w:rFonts w:ascii="Times New Roman" w:hAnsi="Times New Roman" w:cs="Times New Roman"/>
            <w:noProof/>
            <w:sz w:val="28"/>
            <w:szCs w:val="28"/>
          </w:rPr>
          <w:t>1</w:t>
        </w:r>
        <w:r w:rsidRPr="00DB3E2A">
          <w:rPr>
            <w:rStyle w:val="PageNumber"/>
            <w:rFonts w:ascii="Times New Roman" w:hAnsi="Times New Roman" w:cs="Times New Roman"/>
            <w:sz w:val="28"/>
            <w:szCs w:val="28"/>
          </w:rPr>
          <w:fldChar w:fldCharType="end"/>
        </w:r>
      </w:p>
    </w:sdtContent>
  </w:sdt>
  <w:p w14:paraId="3D24CE28" w14:textId="3E72A05F" w:rsidR="00B47DFA" w:rsidRPr="00DB3E2A" w:rsidRDefault="00DB3E2A" w:rsidP="00DB3E2A">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№191(07), 2023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9B1485"/>
    <w:multiLevelType w:val="singleLevel"/>
    <w:tmpl w:val="819B1485"/>
    <w:lvl w:ilvl="0">
      <w:start w:val="8"/>
      <w:numFmt w:val="decimal"/>
      <w:suff w:val="space"/>
      <w:lvlText w:val="%1."/>
      <w:lvlJc w:val="left"/>
    </w:lvl>
  </w:abstractNum>
  <w:abstractNum w:abstractNumId="1" w15:restartNumberingAfterBreak="0">
    <w:nsid w:val="B3CD6EB4"/>
    <w:multiLevelType w:val="singleLevel"/>
    <w:tmpl w:val="B3CD6EB4"/>
    <w:lvl w:ilvl="0">
      <w:start w:val="17"/>
      <w:numFmt w:val="decimal"/>
      <w:suff w:val="space"/>
      <w:lvlText w:val="%1."/>
      <w:lvlJc w:val="left"/>
    </w:lvl>
  </w:abstractNum>
  <w:abstractNum w:abstractNumId="2" w15:restartNumberingAfterBreak="0">
    <w:nsid w:val="FED7FB38"/>
    <w:multiLevelType w:val="singleLevel"/>
    <w:tmpl w:val="FED7FB38"/>
    <w:lvl w:ilvl="0">
      <w:start w:val="1"/>
      <w:numFmt w:val="decimal"/>
      <w:suff w:val="space"/>
      <w:lvlText w:val="%1."/>
      <w:lvlJc w:val="left"/>
    </w:lvl>
  </w:abstractNum>
  <w:abstractNum w:abstractNumId="3" w15:restartNumberingAfterBreak="0">
    <w:nsid w:val="677B29D1"/>
    <w:multiLevelType w:val="hybridMultilevel"/>
    <w:tmpl w:val="D2F0E930"/>
    <w:lvl w:ilvl="0" w:tplc="7BDACD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2C6"/>
    <w:rsid w:val="000002C6"/>
    <w:rsid w:val="000179CB"/>
    <w:rsid w:val="00020911"/>
    <w:rsid w:val="000256D9"/>
    <w:rsid w:val="000270CD"/>
    <w:rsid w:val="00031E64"/>
    <w:rsid w:val="00035893"/>
    <w:rsid w:val="000451EE"/>
    <w:rsid w:val="000551F8"/>
    <w:rsid w:val="00056924"/>
    <w:rsid w:val="000609C6"/>
    <w:rsid w:val="00064781"/>
    <w:rsid w:val="000718DF"/>
    <w:rsid w:val="00077F16"/>
    <w:rsid w:val="00085303"/>
    <w:rsid w:val="00085FA1"/>
    <w:rsid w:val="0008660B"/>
    <w:rsid w:val="00091A87"/>
    <w:rsid w:val="00092F01"/>
    <w:rsid w:val="000942CC"/>
    <w:rsid w:val="00095D6D"/>
    <w:rsid w:val="000A3A71"/>
    <w:rsid w:val="000B33F6"/>
    <w:rsid w:val="000C232E"/>
    <w:rsid w:val="000C5A3E"/>
    <w:rsid w:val="000E305D"/>
    <w:rsid w:val="000F2942"/>
    <w:rsid w:val="000F5627"/>
    <w:rsid w:val="000F5ADD"/>
    <w:rsid w:val="00106DFB"/>
    <w:rsid w:val="001128A1"/>
    <w:rsid w:val="00126413"/>
    <w:rsid w:val="001361D4"/>
    <w:rsid w:val="00145D13"/>
    <w:rsid w:val="00147D6B"/>
    <w:rsid w:val="00151BD0"/>
    <w:rsid w:val="0015250E"/>
    <w:rsid w:val="00153C1B"/>
    <w:rsid w:val="00172B21"/>
    <w:rsid w:val="001778B5"/>
    <w:rsid w:val="00177DCA"/>
    <w:rsid w:val="0018276A"/>
    <w:rsid w:val="001971AF"/>
    <w:rsid w:val="001A3175"/>
    <w:rsid w:val="001A3D23"/>
    <w:rsid w:val="001C362A"/>
    <w:rsid w:val="001C550B"/>
    <w:rsid w:val="001E3681"/>
    <w:rsid w:val="001E77F9"/>
    <w:rsid w:val="001F6260"/>
    <w:rsid w:val="002039A9"/>
    <w:rsid w:val="00204823"/>
    <w:rsid w:val="002075B6"/>
    <w:rsid w:val="00220A02"/>
    <w:rsid w:val="00241968"/>
    <w:rsid w:val="00244B9E"/>
    <w:rsid w:val="002812EC"/>
    <w:rsid w:val="002B7979"/>
    <w:rsid w:val="002C3DA5"/>
    <w:rsid w:val="002D2F52"/>
    <w:rsid w:val="002D71EB"/>
    <w:rsid w:val="002F74B4"/>
    <w:rsid w:val="003127C4"/>
    <w:rsid w:val="00314570"/>
    <w:rsid w:val="00334078"/>
    <w:rsid w:val="00337D1F"/>
    <w:rsid w:val="00353262"/>
    <w:rsid w:val="00364945"/>
    <w:rsid w:val="00367777"/>
    <w:rsid w:val="00374273"/>
    <w:rsid w:val="00376C63"/>
    <w:rsid w:val="003779EB"/>
    <w:rsid w:val="00382854"/>
    <w:rsid w:val="00387D92"/>
    <w:rsid w:val="003932FC"/>
    <w:rsid w:val="003952CD"/>
    <w:rsid w:val="003A45CE"/>
    <w:rsid w:val="003B1A64"/>
    <w:rsid w:val="003C691C"/>
    <w:rsid w:val="003D66E4"/>
    <w:rsid w:val="003D7F01"/>
    <w:rsid w:val="003F71B5"/>
    <w:rsid w:val="003F7CAA"/>
    <w:rsid w:val="0040111E"/>
    <w:rsid w:val="004023DA"/>
    <w:rsid w:val="0040314F"/>
    <w:rsid w:val="0040591D"/>
    <w:rsid w:val="00405A5C"/>
    <w:rsid w:val="00426887"/>
    <w:rsid w:val="0043639A"/>
    <w:rsid w:val="00445C39"/>
    <w:rsid w:val="004531E5"/>
    <w:rsid w:val="00455340"/>
    <w:rsid w:val="00460246"/>
    <w:rsid w:val="004751A0"/>
    <w:rsid w:val="00481BAD"/>
    <w:rsid w:val="00484410"/>
    <w:rsid w:val="00487335"/>
    <w:rsid w:val="004A1E8B"/>
    <w:rsid w:val="004A327B"/>
    <w:rsid w:val="004A525E"/>
    <w:rsid w:val="004C6D05"/>
    <w:rsid w:val="004D04C3"/>
    <w:rsid w:val="004D5F6C"/>
    <w:rsid w:val="004D75FD"/>
    <w:rsid w:val="004E027F"/>
    <w:rsid w:val="004E2C7B"/>
    <w:rsid w:val="00501465"/>
    <w:rsid w:val="00534238"/>
    <w:rsid w:val="00535D0F"/>
    <w:rsid w:val="00537378"/>
    <w:rsid w:val="005420CF"/>
    <w:rsid w:val="00551529"/>
    <w:rsid w:val="00555CFE"/>
    <w:rsid w:val="00560DCA"/>
    <w:rsid w:val="00561098"/>
    <w:rsid w:val="005650F4"/>
    <w:rsid w:val="00565156"/>
    <w:rsid w:val="00565503"/>
    <w:rsid w:val="0057020E"/>
    <w:rsid w:val="005A0C75"/>
    <w:rsid w:val="005A7586"/>
    <w:rsid w:val="005C323B"/>
    <w:rsid w:val="005D2F61"/>
    <w:rsid w:val="005E3B75"/>
    <w:rsid w:val="005F4360"/>
    <w:rsid w:val="00606DD2"/>
    <w:rsid w:val="00617066"/>
    <w:rsid w:val="00622A8D"/>
    <w:rsid w:val="006238F0"/>
    <w:rsid w:val="00637BDB"/>
    <w:rsid w:val="00647B31"/>
    <w:rsid w:val="0065040A"/>
    <w:rsid w:val="00650ED0"/>
    <w:rsid w:val="0065607E"/>
    <w:rsid w:val="0068203F"/>
    <w:rsid w:val="0068398D"/>
    <w:rsid w:val="006957D8"/>
    <w:rsid w:val="006A2C63"/>
    <w:rsid w:val="006A3DEF"/>
    <w:rsid w:val="006A7B94"/>
    <w:rsid w:val="006B231D"/>
    <w:rsid w:val="006C10DC"/>
    <w:rsid w:val="006C5E59"/>
    <w:rsid w:val="006D13A4"/>
    <w:rsid w:val="006D6D28"/>
    <w:rsid w:val="006E3831"/>
    <w:rsid w:val="006E49B5"/>
    <w:rsid w:val="006E4DD1"/>
    <w:rsid w:val="006F192F"/>
    <w:rsid w:val="006F3FA0"/>
    <w:rsid w:val="006F52AA"/>
    <w:rsid w:val="006F7D96"/>
    <w:rsid w:val="007022DF"/>
    <w:rsid w:val="007113E4"/>
    <w:rsid w:val="007152DB"/>
    <w:rsid w:val="007442DC"/>
    <w:rsid w:val="00746EB0"/>
    <w:rsid w:val="00754F12"/>
    <w:rsid w:val="00757F96"/>
    <w:rsid w:val="00760D5D"/>
    <w:rsid w:val="00763D50"/>
    <w:rsid w:val="00772037"/>
    <w:rsid w:val="0078612B"/>
    <w:rsid w:val="00794782"/>
    <w:rsid w:val="007969B4"/>
    <w:rsid w:val="007B2781"/>
    <w:rsid w:val="007B48D5"/>
    <w:rsid w:val="007C1582"/>
    <w:rsid w:val="007D45E8"/>
    <w:rsid w:val="007D56E9"/>
    <w:rsid w:val="007E1EBC"/>
    <w:rsid w:val="007E4848"/>
    <w:rsid w:val="007F0D8E"/>
    <w:rsid w:val="007F50B7"/>
    <w:rsid w:val="00831545"/>
    <w:rsid w:val="00831AB0"/>
    <w:rsid w:val="008542BD"/>
    <w:rsid w:val="008633D5"/>
    <w:rsid w:val="00863D01"/>
    <w:rsid w:val="0088378F"/>
    <w:rsid w:val="00885C89"/>
    <w:rsid w:val="00895ACE"/>
    <w:rsid w:val="008A3505"/>
    <w:rsid w:val="008B0409"/>
    <w:rsid w:val="008B15B2"/>
    <w:rsid w:val="008C1C6D"/>
    <w:rsid w:val="008C325B"/>
    <w:rsid w:val="008C3988"/>
    <w:rsid w:val="008D63F5"/>
    <w:rsid w:val="008E1A26"/>
    <w:rsid w:val="008F24F2"/>
    <w:rsid w:val="008F73C8"/>
    <w:rsid w:val="00900780"/>
    <w:rsid w:val="00904628"/>
    <w:rsid w:val="00906871"/>
    <w:rsid w:val="00924FF1"/>
    <w:rsid w:val="00947DAC"/>
    <w:rsid w:val="00970AFC"/>
    <w:rsid w:val="0097567E"/>
    <w:rsid w:val="00982388"/>
    <w:rsid w:val="00983628"/>
    <w:rsid w:val="00984803"/>
    <w:rsid w:val="00990D7F"/>
    <w:rsid w:val="009A1691"/>
    <w:rsid w:val="009D4B11"/>
    <w:rsid w:val="009D50AC"/>
    <w:rsid w:val="009E2A14"/>
    <w:rsid w:val="009F2F3F"/>
    <w:rsid w:val="009F4B92"/>
    <w:rsid w:val="009F670E"/>
    <w:rsid w:val="00A027C7"/>
    <w:rsid w:val="00A03842"/>
    <w:rsid w:val="00A04D3C"/>
    <w:rsid w:val="00A13611"/>
    <w:rsid w:val="00A23F73"/>
    <w:rsid w:val="00A243FD"/>
    <w:rsid w:val="00A43330"/>
    <w:rsid w:val="00A44E94"/>
    <w:rsid w:val="00A62F08"/>
    <w:rsid w:val="00A658B4"/>
    <w:rsid w:val="00A7786C"/>
    <w:rsid w:val="00A84A80"/>
    <w:rsid w:val="00A91698"/>
    <w:rsid w:val="00A91F18"/>
    <w:rsid w:val="00A94F0D"/>
    <w:rsid w:val="00AB11D5"/>
    <w:rsid w:val="00AC6935"/>
    <w:rsid w:val="00AD5B50"/>
    <w:rsid w:val="00AE3FB6"/>
    <w:rsid w:val="00AF222E"/>
    <w:rsid w:val="00AF7118"/>
    <w:rsid w:val="00B0377B"/>
    <w:rsid w:val="00B06457"/>
    <w:rsid w:val="00B24773"/>
    <w:rsid w:val="00B31235"/>
    <w:rsid w:val="00B45C08"/>
    <w:rsid w:val="00B47DFA"/>
    <w:rsid w:val="00B73FB4"/>
    <w:rsid w:val="00B81C02"/>
    <w:rsid w:val="00B95413"/>
    <w:rsid w:val="00BA5930"/>
    <w:rsid w:val="00BB0D35"/>
    <w:rsid w:val="00BC554F"/>
    <w:rsid w:val="00BC67BC"/>
    <w:rsid w:val="00BD1891"/>
    <w:rsid w:val="00BD47AD"/>
    <w:rsid w:val="00BF320B"/>
    <w:rsid w:val="00C03991"/>
    <w:rsid w:val="00C04802"/>
    <w:rsid w:val="00C3642B"/>
    <w:rsid w:val="00C37C98"/>
    <w:rsid w:val="00C44A7C"/>
    <w:rsid w:val="00CA3DD9"/>
    <w:rsid w:val="00CA50E8"/>
    <w:rsid w:val="00CA61A9"/>
    <w:rsid w:val="00CB796B"/>
    <w:rsid w:val="00CC0830"/>
    <w:rsid w:val="00CC0846"/>
    <w:rsid w:val="00CD5DCC"/>
    <w:rsid w:val="00CE4B6A"/>
    <w:rsid w:val="00CE6D44"/>
    <w:rsid w:val="00CF44E2"/>
    <w:rsid w:val="00CF53EB"/>
    <w:rsid w:val="00CF6DC1"/>
    <w:rsid w:val="00D003EB"/>
    <w:rsid w:val="00D048DD"/>
    <w:rsid w:val="00D17F85"/>
    <w:rsid w:val="00D20F06"/>
    <w:rsid w:val="00D33440"/>
    <w:rsid w:val="00D464B9"/>
    <w:rsid w:val="00D469F1"/>
    <w:rsid w:val="00D46B10"/>
    <w:rsid w:val="00D540F9"/>
    <w:rsid w:val="00D7754A"/>
    <w:rsid w:val="00D77F96"/>
    <w:rsid w:val="00D93881"/>
    <w:rsid w:val="00DA1E73"/>
    <w:rsid w:val="00DA4142"/>
    <w:rsid w:val="00DA7ED1"/>
    <w:rsid w:val="00DB15D2"/>
    <w:rsid w:val="00DB3E2A"/>
    <w:rsid w:val="00DB5D65"/>
    <w:rsid w:val="00DC3895"/>
    <w:rsid w:val="00DD7282"/>
    <w:rsid w:val="00DF1E17"/>
    <w:rsid w:val="00E016F3"/>
    <w:rsid w:val="00E2065B"/>
    <w:rsid w:val="00E2498D"/>
    <w:rsid w:val="00E25DBC"/>
    <w:rsid w:val="00E4724C"/>
    <w:rsid w:val="00E5496C"/>
    <w:rsid w:val="00E61E0C"/>
    <w:rsid w:val="00E643FF"/>
    <w:rsid w:val="00E67168"/>
    <w:rsid w:val="00E67E96"/>
    <w:rsid w:val="00E77524"/>
    <w:rsid w:val="00E9055F"/>
    <w:rsid w:val="00EB0D29"/>
    <w:rsid w:val="00EC3A1A"/>
    <w:rsid w:val="00EC66F2"/>
    <w:rsid w:val="00ED620B"/>
    <w:rsid w:val="00ED6B99"/>
    <w:rsid w:val="00EE5B1E"/>
    <w:rsid w:val="00EE5B79"/>
    <w:rsid w:val="00F136B9"/>
    <w:rsid w:val="00F31891"/>
    <w:rsid w:val="00F42EDC"/>
    <w:rsid w:val="00F43D0A"/>
    <w:rsid w:val="00F43F2F"/>
    <w:rsid w:val="00F52015"/>
    <w:rsid w:val="00F6558D"/>
    <w:rsid w:val="00F7013E"/>
    <w:rsid w:val="00F855CE"/>
    <w:rsid w:val="00F90A28"/>
    <w:rsid w:val="00F9390F"/>
    <w:rsid w:val="00FB519D"/>
    <w:rsid w:val="00FD5A8F"/>
    <w:rsid w:val="00FE0DBF"/>
    <w:rsid w:val="00FE1BFE"/>
    <w:rsid w:val="00FF0817"/>
    <w:rsid w:val="00FF1053"/>
    <w:rsid w:val="00FF1953"/>
    <w:rsid w:val="00FF551E"/>
    <w:rsid w:val="00FF6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BD480"/>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3D50"/>
    <w:pPr>
      <w:ind w:left="720"/>
      <w:contextualSpacing/>
    </w:pPr>
  </w:style>
  <w:style w:type="table" w:styleId="TableGrid">
    <w:name w:val="Table Grid"/>
    <w:basedOn w:val="TableNormal"/>
    <w:uiPriority w:val="39"/>
    <w:rsid w:val="00EC66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76C63"/>
    <w:rPr>
      <w:color w:val="0563C1" w:themeColor="hyperlink"/>
      <w:u w:val="single"/>
    </w:rPr>
  </w:style>
  <w:style w:type="character" w:customStyle="1" w:styleId="1">
    <w:name w:val="Неразрешенное упоминание1"/>
    <w:basedOn w:val="DefaultParagraphFont"/>
    <w:uiPriority w:val="99"/>
    <w:semiHidden/>
    <w:unhideWhenUsed/>
    <w:rsid w:val="00376C63"/>
    <w:rPr>
      <w:color w:val="605E5C"/>
      <w:shd w:val="clear" w:color="auto" w:fill="E1DFDD"/>
    </w:rPr>
  </w:style>
  <w:style w:type="paragraph" w:styleId="BalloonText">
    <w:name w:val="Balloon Text"/>
    <w:basedOn w:val="Normal"/>
    <w:link w:val="BalloonTextChar"/>
    <w:uiPriority w:val="99"/>
    <w:semiHidden/>
    <w:unhideWhenUsed/>
    <w:rsid w:val="00ED6B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B99"/>
    <w:rPr>
      <w:rFonts w:ascii="Segoe UI" w:hAnsi="Segoe UI" w:cs="Segoe UI"/>
      <w:sz w:val="18"/>
      <w:szCs w:val="18"/>
    </w:rPr>
  </w:style>
  <w:style w:type="character" w:styleId="CommentReference">
    <w:name w:val="annotation reference"/>
    <w:basedOn w:val="DefaultParagraphFont"/>
    <w:uiPriority w:val="99"/>
    <w:semiHidden/>
    <w:unhideWhenUsed/>
    <w:rsid w:val="00984803"/>
    <w:rPr>
      <w:sz w:val="16"/>
      <w:szCs w:val="16"/>
    </w:rPr>
  </w:style>
  <w:style w:type="paragraph" w:styleId="CommentText">
    <w:name w:val="annotation text"/>
    <w:basedOn w:val="Normal"/>
    <w:link w:val="CommentTextChar"/>
    <w:uiPriority w:val="99"/>
    <w:semiHidden/>
    <w:unhideWhenUsed/>
    <w:rsid w:val="00984803"/>
    <w:pPr>
      <w:spacing w:line="240" w:lineRule="auto"/>
    </w:pPr>
    <w:rPr>
      <w:sz w:val="20"/>
      <w:szCs w:val="20"/>
    </w:rPr>
  </w:style>
  <w:style w:type="character" w:customStyle="1" w:styleId="CommentTextChar">
    <w:name w:val="Comment Text Char"/>
    <w:basedOn w:val="DefaultParagraphFont"/>
    <w:link w:val="CommentText"/>
    <w:uiPriority w:val="99"/>
    <w:semiHidden/>
    <w:rsid w:val="00984803"/>
    <w:rPr>
      <w:sz w:val="20"/>
      <w:szCs w:val="20"/>
    </w:rPr>
  </w:style>
  <w:style w:type="paragraph" w:styleId="CommentSubject">
    <w:name w:val="annotation subject"/>
    <w:basedOn w:val="CommentText"/>
    <w:next w:val="CommentText"/>
    <w:link w:val="CommentSubjectChar"/>
    <w:uiPriority w:val="99"/>
    <w:semiHidden/>
    <w:unhideWhenUsed/>
    <w:rsid w:val="00984803"/>
    <w:rPr>
      <w:b/>
      <w:bCs/>
    </w:rPr>
  </w:style>
  <w:style w:type="character" w:customStyle="1" w:styleId="CommentSubjectChar">
    <w:name w:val="Comment Subject Char"/>
    <w:basedOn w:val="CommentTextChar"/>
    <w:link w:val="CommentSubject"/>
    <w:uiPriority w:val="99"/>
    <w:semiHidden/>
    <w:rsid w:val="00984803"/>
    <w:rPr>
      <w:b/>
      <w:bCs/>
      <w:sz w:val="20"/>
      <w:szCs w:val="20"/>
    </w:rPr>
  </w:style>
  <w:style w:type="paragraph" w:styleId="BodyText">
    <w:name w:val="Body Text"/>
    <w:basedOn w:val="Normal"/>
    <w:link w:val="BodyTextChar"/>
    <w:uiPriority w:val="1"/>
    <w:qFormat/>
    <w:rsid w:val="00244B9E"/>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244B9E"/>
    <w:rPr>
      <w:rFonts w:ascii="Times New Roman" w:eastAsia="Times New Roman" w:hAnsi="Times New Roman" w:cs="Times New Roman"/>
      <w:sz w:val="28"/>
      <w:szCs w:val="28"/>
    </w:rPr>
  </w:style>
  <w:style w:type="paragraph" w:styleId="Subtitle">
    <w:name w:val="Subtitle"/>
    <w:basedOn w:val="Normal"/>
    <w:next w:val="Normal"/>
    <w:link w:val="SubtitleChar"/>
    <w:uiPriority w:val="11"/>
    <w:qFormat/>
    <w:rsid w:val="00244B9E"/>
    <w:pPr>
      <w:widowControl w:val="0"/>
      <w:numPr>
        <w:ilvl w:val="1"/>
      </w:numPr>
      <w:autoSpaceDE w:val="0"/>
      <w:autoSpaceDN w:val="0"/>
      <w:spacing w:line="240"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44B9E"/>
    <w:rPr>
      <w:rFonts w:eastAsiaTheme="minorEastAsia"/>
      <w:color w:val="5A5A5A" w:themeColor="text1" w:themeTint="A5"/>
      <w:spacing w:val="15"/>
    </w:rPr>
  </w:style>
  <w:style w:type="character" w:customStyle="1" w:styleId="UnresolvedMention1">
    <w:name w:val="Unresolved Mention1"/>
    <w:basedOn w:val="DefaultParagraphFont"/>
    <w:uiPriority w:val="99"/>
    <w:semiHidden/>
    <w:unhideWhenUsed/>
    <w:rsid w:val="00367777"/>
    <w:rPr>
      <w:color w:val="605E5C"/>
      <w:shd w:val="clear" w:color="auto" w:fill="E1DFDD"/>
    </w:rPr>
  </w:style>
  <w:style w:type="paragraph" w:styleId="Header">
    <w:name w:val="header"/>
    <w:basedOn w:val="Normal"/>
    <w:link w:val="HeaderChar"/>
    <w:uiPriority w:val="99"/>
    <w:unhideWhenUsed/>
    <w:rsid w:val="00B47DFA"/>
    <w:pPr>
      <w:tabs>
        <w:tab w:val="center" w:pos="4844"/>
        <w:tab w:val="right" w:pos="9689"/>
      </w:tabs>
      <w:spacing w:after="0" w:line="240" w:lineRule="auto"/>
    </w:pPr>
  </w:style>
  <w:style w:type="character" w:customStyle="1" w:styleId="HeaderChar">
    <w:name w:val="Header Char"/>
    <w:basedOn w:val="DefaultParagraphFont"/>
    <w:link w:val="Header"/>
    <w:uiPriority w:val="99"/>
    <w:rsid w:val="00B47DFA"/>
  </w:style>
  <w:style w:type="paragraph" w:styleId="Footer">
    <w:name w:val="footer"/>
    <w:basedOn w:val="Normal"/>
    <w:link w:val="FooterChar"/>
    <w:uiPriority w:val="99"/>
    <w:unhideWhenUsed/>
    <w:rsid w:val="00B47DFA"/>
    <w:pPr>
      <w:tabs>
        <w:tab w:val="center" w:pos="4844"/>
        <w:tab w:val="right" w:pos="9689"/>
      </w:tabs>
      <w:spacing w:after="0" w:line="240" w:lineRule="auto"/>
    </w:pPr>
  </w:style>
  <w:style w:type="character" w:customStyle="1" w:styleId="FooterChar">
    <w:name w:val="Footer Char"/>
    <w:basedOn w:val="DefaultParagraphFont"/>
    <w:link w:val="Footer"/>
    <w:uiPriority w:val="99"/>
    <w:rsid w:val="00B47DFA"/>
  </w:style>
  <w:style w:type="character" w:styleId="PageNumber">
    <w:name w:val="page number"/>
    <w:basedOn w:val="DefaultParagraphFont"/>
    <w:uiPriority w:val="99"/>
    <w:semiHidden/>
    <w:unhideWhenUsed/>
    <w:rsid w:val="00DB3E2A"/>
  </w:style>
  <w:style w:type="character" w:styleId="UnresolvedMention">
    <w:name w:val="Unresolved Mention"/>
    <w:basedOn w:val="DefaultParagraphFont"/>
    <w:uiPriority w:val="99"/>
    <w:semiHidden/>
    <w:unhideWhenUsed/>
    <w:rsid w:val="00FD5A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3-1225-3147" TargetMode="External"/><Relationship Id="rId13" Type="http://schemas.openxmlformats.org/officeDocument/2006/relationships/header" Target="header1.xml"/><Relationship Id="rId18" Type="http://schemas.openxmlformats.org/officeDocument/2006/relationships/hyperlink" Target="http://www.fao.org/3/a-i5923e.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x.doi.org/10.21515/1990-4665-191-031" TargetMode="External"/><Relationship Id="rId17" Type="http://schemas.openxmlformats.org/officeDocument/2006/relationships/hyperlink" Target="http://www.choicesmagazine.org/choicesmagazine%20/theme-articles/theme-overview-water-scarcity-food-production-and-environmental-sustainabilitycan-policy-make-sense/enhancing-water-productivityin-irrigated-agriculture-in-the-face-of-water-scarcity" TargetMode="External"/><Relationship Id="rId2" Type="http://schemas.openxmlformats.org/officeDocument/2006/relationships/numbering" Target="numbering.xml"/><Relationship Id="rId16" Type="http://schemas.openxmlformats.org/officeDocument/2006/relationships/hyperlink" Target="http://faostat3.fao.org/home/E" TargetMode="External"/><Relationship Id="rId20" Type="http://schemas.openxmlformats.org/officeDocument/2006/relationships/hyperlink" Target="http://www.oecd.org/unitedstates/4501643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cid.org/0000-0003-2265-370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orcid.org/0000-0003-2265-370X" TargetMode="External"/><Relationship Id="rId19" Type="http://schemas.openxmlformats.org/officeDocument/2006/relationships/hyperlink" Target="http://www.oecd.org/unitedstates/45016437.pdf" TargetMode="External"/><Relationship Id="rId4" Type="http://schemas.openxmlformats.org/officeDocument/2006/relationships/settings" Target="settings.xml"/><Relationship Id="rId9" Type="http://schemas.openxmlformats.org/officeDocument/2006/relationships/hyperlink" Target="https://orcid.org/0000-0003-1225-3147" TargetMode="Externa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3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8D630-7DB1-4F86-97BD-58C1DDFB5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6297</Words>
  <Characters>35894</Characters>
  <Application>Microsoft Office Word</Application>
  <DocSecurity>0</DocSecurity>
  <Lines>299</Lines>
  <Paragraphs>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Краснощеков Валентин Николаевич</dc:creator>
  <cp:keywords/>
  <dc:description/>
  <cp:lastModifiedBy>Microsoft Office User</cp:lastModifiedBy>
  <cp:revision>3</cp:revision>
  <cp:lastPrinted>2023-03-16T15:33:00Z</cp:lastPrinted>
  <dcterms:created xsi:type="dcterms:W3CDTF">2023-09-17T20:15:00Z</dcterms:created>
  <dcterms:modified xsi:type="dcterms:W3CDTF">2023-09-17T20:23:00Z</dcterms:modified>
</cp:coreProperties>
</file>