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6" w:type="dxa"/>
        <w:tblLook w:val="00A0" w:firstRow="1" w:lastRow="0" w:firstColumn="1" w:lastColumn="0" w:noHBand="0" w:noVBand="0"/>
      </w:tblPr>
      <w:tblGrid>
        <w:gridCol w:w="4643"/>
        <w:gridCol w:w="4643"/>
      </w:tblGrid>
      <w:tr w:rsidR="006A3CA7" w:rsidRPr="008869FE" w14:paraId="22592C18" w14:textId="77777777" w:rsidTr="0099373E">
        <w:trPr>
          <w:trHeight w:val="561"/>
        </w:trPr>
        <w:tc>
          <w:tcPr>
            <w:tcW w:w="4643" w:type="dxa"/>
          </w:tcPr>
          <w:p w14:paraId="19A3E271" w14:textId="2078A304" w:rsidR="006A3CA7" w:rsidRPr="00075F2B" w:rsidRDefault="006A3CA7" w:rsidP="003C3369">
            <w:pPr>
              <w:ind w:firstLine="0"/>
              <w:jc w:val="left"/>
              <w:rPr>
                <w:rFonts w:ascii="Times New Roman" w:hAnsi="Times New Roman" w:cs="Times New Roman"/>
              </w:rPr>
            </w:pPr>
            <w:r w:rsidRPr="00075F2B">
              <w:rPr>
                <w:rFonts w:ascii="Times New Roman" w:hAnsi="Times New Roman" w:cs="Times New Roman"/>
              </w:rPr>
              <w:t>УДК 631.331.4.75</w:t>
            </w:r>
          </w:p>
          <w:p w14:paraId="3F32CAC3" w14:textId="77777777" w:rsidR="006A3CA7" w:rsidRPr="00075F2B" w:rsidRDefault="006A3CA7" w:rsidP="003C3369">
            <w:pPr>
              <w:jc w:val="left"/>
              <w:rPr>
                <w:rFonts w:ascii="Times New Roman" w:hAnsi="Times New Roman" w:cs="Times New Roman"/>
              </w:rPr>
            </w:pPr>
          </w:p>
          <w:p w14:paraId="1A998025" w14:textId="77777777" w:rsidR="006A3CA7" w:rsidRPr="00075F2B" w:rsidRDefault="006A3CA7" w:rsidP="003C3369">
            <w:pPr>
              <w:ind w:firstLine="0"/>
              <w:jc w:val="left"/>
              <w:rPr>
                <w:rFonts w:ascii="Times New Roman" w:hAnsi="Times New Roman" w:cs="Times New Roman"/>
              </w:rPr>
            </w:pPr>
            <w:r w:rsidRPr="00075F2B">
              <w:rPr>
                <w:rFonts w:ascii="Times New Roman" w:hAnsi="Times New Roman" w:cs="Times New Roman"/>
              </w:rPr>
              <w:t>05.20.01 - Технологии и средства механизации сельского хозяйства (технические науки)</w:t>
            </w:r>
          </w:p>
          <w:p w14:paraId="0DD5D519" w14:textId="77777777" w:rsidR="006A3CA7" w:rsidRPr="00075F2B" w:rsidRDefault="006A3CA7" w:rsidP="003C3369">
            <w:pPr>
              <w:jc w:val="left"/>
              <w:rPr>
                <w:rFonts w:ascii="Times New Roman" w:hAnsi="Times New Roman" w:cs="Times New Roman"/>
              </w:rPr>
            </w:pPr>
          </w:p>
          <w:p w14:paraId="5F5CE8C3" w14:textId="77777777" w:rsidR="006A3CA7" w:rsidRPr="00075F2B" w:rsidRDefault="006A3CA7" w:rsidP="003C3369">
            <w:pPr>
              <w:ind w:firstLine="0"/>
              <w:jc w:val="left"/>
              <w:rPr>
                <w:rFonts w:ascii="Times New Roman" w:hAnsi="Times New Roman" w:cs="Times New Roman"/>
                <w:b/>
                <w:bCs/>
                <w:caps/>
              </w:rPr>
            </w:pPr>
            <w:r w:rsidRPr="00075F2B">
              <w:rPr>
                <w:rFonts w:ascii="Times New Roman" w:hAnsi="Times New Roman" w:cs="Times New Roman"/>
                <w:b/>
                <w:bCs/>
                <w:caps/>
              </w:rPr>
              <w:t>О нормировании показателей надежности деталей и сборочных единиц сложных сельскохозяйственных машин</w:t>
            </w:r>
          </w:p>
          <w:p w14:paraId="0A5A6207" w14:textId="77777777" w:rsidR="006A3CA7" w:rsidRPr="00075F2B" w:rsidRDefault="006A3CA7" w:rsidP="003C3369">
            <w:pPr>
              <w:jc w:val="left"/>
              <w:rPr>
                <w:rFonts w:ascii="Times New Roman" w:hAnsi="Times New Roman" w:cs="Times New Roman"/>
              </w:rPr>
            </w:pPr>
          </w:p>
          <w:p w14:paraId="486F4A35" w14:textId="77777777" w:rsidR="006A3CA7" w:rsidRPr="00075F2B" w:rsidRDefault="006A3CA7" w:rsidP="003C3369">
            <w:pPr>
              <w:ind w:firstLine="0"/>
              <w:jc w:val="left"/>
              <w:rPr>
                <w:rFonts w:ascii="Times New Roman" w:hAnsi="Times New Roman" w:cs="Times New Roman"/>
              </w:rPr>
            </w:pPr>
            <w:r w:rsidRPr="00075F2B">
              <w:rPr>
                <w:rFonts w:ascii="Times New Roman" w:hAnsi="Times New Roman" w:cs="Times New Roman"/>
              </w:rPr>
              <w:t>Царев Юрий Александрович</w:t>
            </w:r>
          </w:p>
          <w:p w14:paraId="707EBEC6" w14:textId="77777777" w:rsidR="006A3CA7" w:rsidRPr="00075F2B" w:rsidRDefault="006A3CA7" w:rsidP="003C3369">
            <w:pPr>
              <w:ind w:firstLine="0"/>
              <w:jc w:val="left"/>
              <w:rPr>
                <w:rFonts w:ascii="Times New Roman" w:hAnsi="Times New Roman" w:cs="Times New Roman"/>
              </w:rPr>
            </w:pPr>
            <w:r w:rsidRPr="00075F2B">
              <w:rPr>
                <w:rFonts w:ascii="Times New Roman" w:hAnsi="Times New Roman" w:cs="Times New Roman"/>
              </w:rPr>
              <w:t>д-р техн. наук, профессор</w:t>
            </w:r>
          </w:p>
          <w:p w14:paraId="4969A4DF" w14:textId="4E0F5651" w:rsidR="006A3CA7" w:rsidRPr="00075F2B" w:rsidRDefault="006A3CA7" w:rsidP="003C3369">
            <w:pPr>
              <w:ind w:firstLine="0"/>
              <w:jc w:val="left"/>
              <w:rPr>
                <w:rFonts w:ascii="Times New Roman" w:hAnsi="Times New Roman" w:cs="Times New Roman"/>
              </w:rPr>
            </w:pPr>
            <w:r w:rsidRPr="00075F2B">
              <w:rPr>
                <w:rFonts w:ascii="Times New Roman" w:hAnsi="Times New Roman" w:cs="Times New Roman"/>
              </w:rPr>
              <w:t>SPIN–код автора: 3585-8390</w:t>
            </w:r>
          </w:p>
          <w:p w14:paraId="74E6CB10" w14:textId="77777777" w:rsidR="006A3CA7" w:rsidRPr="00075F2B" w:rsidRDefault="003F2532" w:rsidP="003C3369">
            <w:pPr>
              <w:ind w:firstLine="0"/>
              <w:jc w:val="left"/>
              <w:rPr>
                <w:rStyle w:val="Hyperlink"/>
                <w:rFonts w:ascii="Times New Roman" w:hAnsi="Times New Roman"/>
              </w:rPr>
            </w:pPr>
            <w:hyperlink r:id="rId8" w:history="1">
              <w:r w:rsidR="006A3CA7" w:rsidRPr="00075F2B">
                <w:rPr>
                  <w:rStyle w:val="Hyperlink"/>
                  <w:rFonts w:ascii="Times New Roman" w:hAnsi="Times New Roman"/>
                </w:rPr>
                <w:t>ycarev@donstu.ru</w:t>
              </w:r>
            </w:hyperlink>
          </w:p>
          <w:p w14:paraId="55090CAA" w14:textId="77777777" w:rsidR="00D33DEE" w:rsidRPr="00075F2B" w:rsidRDefault="00D33DEE" w:rsidP="003C3369">
            <w:pPr>
              <w:ind w:firstLine="0"/>
              <w:jc w:val="left"/>
              <w:rPr>
                <w:rFonts w:ascii="Times New Roman" w:hAnsi="Times New Roman" w:cs="Times New Roman"/>
                <w:i/>
                <w:iCs/>
              </w:rPr>
            </w:pPr>
            <w:r w:rsidRPr="00075F2B">
              <w:rPr>
                <w:rFonts w:ascii="Times New Roman" w:hAnsi="Times New Roman" w:cs="Times New Roman"/>
                <w:i/>
                <w:iCs/>
              </w:rPr>
              <w:t>ФГБОУ ВО «Донской государственный технический университет», Ростов-на-Дону, Россия</w:t>
            </w:r>
          </w:p>
          <w:p w14:paraId="5737A64E" w14:textId="77777777" w:rsidR="00D33DEE" w:rsidRDefault="00D33DEE" w:rsidP="003C3369">
            <w:pPr>
              <w:ind w:firstLine="0"/>
              <w:jc w:val="left"/>
              <w:rPr>
                <w:rFonts w:ascii="Times New Roman" w:hAnsi="Times New Roman" w:cs="Times New Roman"/>
              </w:rPr>
            </w:pPr>
          </w:p>
          <w:p w14:paraId="0CF3E24B" w14:textId="77777777" w:rsidR="006A3CA7" w:rsidRPr="00075F2B" w:rsidRDefault="00197C57" w:rsidP="003C3369">
            <w:pPr>
              <w:ind w:firstLine="0"/>
              <w:jc w:val="left"/>
              <w:rPr>
                <w:rFonts w:ascii="Times New Roman" w:hAnsi="Times New Roman" w:cs="Times New Roman"/>
              </w:rPr>
            </w:pPr>
            <w:r>
              <w:rPr>
                <w:rFonts w:ascii="Times New Roman" w:hAnsi="Times New Roman" w:cs="Times New Roman"/>
              </w:rPr>
              <w:t>Царев Олег</w:t>
            </w:r>
            <w:r w:rsidR="006A3CA7" w:rsidRPr="00075F2B">
              <w:rPr>
                <w:rFonts w:ascii="Times New Roman" w:hAnsi="Times New Roman" w:cs="Times New Roman"/>
              </w:rPr>
              <w:t xml:space="preserve"> Юрьев</w:t>
            </w:r>
            <w:r>
              <w:rPr>
                <w:rFonts w:ascii="Times New Roman" w:hAnsi="Times New Roman" w:cs="Times New Roman"/>
              </w:rPr>
              <w:t>ич</w:t>
            </w:r>
          </w:p>
          <w:p w14:paraId="033D1691" w14:textId="77777777" w:rsidR="006A3CA7" w:rsidRPr="00075F2B" w:rsidRDefault="00197C57" w:rsidP="003C3369">
            <w:pPr>
              <w:ind w:firstLine="0"/>
              <w:jc w:val="left"/>
              <w:rPr>
                <w:rFonts w:ascii="Times New Roman" w:hAnsi="Times New Roman" w:cs="Times New Roman"/>
              </w:rPr>
            </w:pPr>
            <w:r>
              <w:rPr>
                <w:rFonts w:ascii="Times New Roman" w:hAnsi="Times New Roman" w:cs="Times New Roman"/>
              </w:rPr>
              <w:t>консультант по ИТ</w:t>
            </w:r>
          </w:p>
          <w:p w14:paraId="59975872" w14:textId="77777777" w:rsidR="00197C57" w:rsidRPr="00F0319B" w:rsidRDefault="003F2532" w:rsidP="003C3369">
            <w:pPr>
              <w:widowControl/>
              <w:autoSpaceDE/>
              <w:autoSpaceDN/>
              <w:adjustRightInd/>
              <w:ind w:firstLine="0"/>
              <w:jc w:val="left"/>
              <w:rPr>
                <w:rFonts w:ascii="Times New Roman" w:hAnsi="Times New Roman" w:cs="Times New Roman"/>
                <w:lang w:val="en-US"/>
              </w:rPr>
            </w:pPr>
            <w:hyperlink r:id="rId9" w:history="1">
              <w:r w:rsidR="00197C57" w:rsidRPr="00197C57">
                <w:rPr>
                  <w:rStyle w:val="Hyperlink"/>
                  <w:rFonts w:ascii="Times New Roman" w:hAnsi="Times New Roman"/>
                  <w:lang w:val="en-US"/>
                </w:rPr>
                <w:t>myaucha</w:t>
              </w:r>
              <w:r w:rsidR="00197C57" w:rsidRPr="00F0319B">
                <w:rPr>
                  <w:rStyle w:val="Hyperlink"/>
                  <w:rFonts w:ascii="Times New Roman" w:hAnsi="Times New Roman"/>
                  <w:lang w:val="en-US"/>
                </w:rPr>
                <w:t>-</w:t>
              </w:r>
              <w:r w:rsidR="00197C57" w:rsidRPr="00197C57">
                <w:rPr>
                  <w:rStyle w:val="Hyperlink"/>
                  <w:rFonts w:ascii="Times New Roman" w:hAnsi="Times New Roman"/>
                  <w:lang w:val="en-US"/>
                </w:rPr>
                <w:t>pyt</w:t>
              </w:r>
              <w:r w:rsidR="00197C57" w:rsidRPr="00F0319B">
                <w:rPr>
                  <w:rStyle w:val="Hyperlink"/>
                  <w:rFonts w:ascii="Times New Roman" w:hAnsi="Times New Roman"/>
                  <w:lang w:val="en-US"/>
                </w:rPr>
                <w:t>@</w:t>
              </w:r>
              <w:r w:rsidR="00197C57" w:rsidRPr="00197C57">
                <w:rPr>
                  <w:rStyle w:val="Hyperlink"/>
                  <w:rFonts w:ascii="Times New Roman" w:hAnsi="Times New Roman"/>
                  <w:lang w:val="en-US"/>
                </w:rPr>
                <w:t>yandex</w:t>
              </w:r>
              <w:r w:rsidR="00197C57" w:rsidRPr="00F0319B">
                <w:rPr>
                  <w:rStyle w:val="Hyperlink"/>
                  <w:rFonts w:ascii="Times New Roman" w:hAnsi="Times New Roman"/>
                  <w:lang w:val="en-US"/>
                </w:rPr>
                <w:t>.</w:t>
              </w:r>
              <w:r w:rsidR="00197C57" w:rsidRPr="00197C57">
                <w:rPr>
                  <w:rStyle w:val="Hyperlink"/>
                  <w:rFonts w:ascii="Times New Roman" w:hAnsi="Times New Roman"/>
                  <w:lang w:val="en-US"/>
                </w:rPr>
                <w:t>ru</w:t>
              </w:r>
            </w:hyperlink>
          </w:p>
          <w:p w14:paraId="1E28E7DB" w14:textId="720D312C" w:rsidR="00306B9A" w:rsidRPr="008869FE" w:rsidRDefault="00306B9A" w:rsidP="003C3369">
            <w:pPr>
              <w:widowControl/>
              <w:autoSpaceDE/>
              <w:autoSpaceDN/>
              <w:adjustRightInd/>
              <w:ind w:firstLine="0"/>
              <w:jc w:val="left"/>
              <w:rPr>
                <w:rFonts w:ascii="Times New Roman" w:hAnsi="Times New Roman" w:cs="Times New Roman"/>
                <w:i/>
                <w:iCs/>
                <w:lang w:val="en-US"/>
              </w:rPr>
            </w:pPr>
            <w:r w:rsidRPr="008869FE">
              <w:rPr>
                <w:rFonts w:ascii="Times New Roman" w:hAnsi="Times New Roman" w:cs="Times New Roman"/>
                <w:i/>
                <w:iCs/>
                <w:lang w:val="en-US"/>
              </w:rPr>
              <w:t>/«</w:t>
            </w:r>
            <w:proofErr w:type="spellStart"/>
            <w:r w:rsidRPr="00713664">
              <w:rPr>
                <w:rFonts w:ascii="Times New Roman" w:hAnsi="Times New Roman" w:cs="Times New Roman"/>
                <w:i/>
                <w:iCs/>
                <w:lang w:val="en-US"/>
              </w:rPr>
              <w:t>Ipads</w:t>
            </w:r>
            <w:proofErr w:type="spellEnd"/>
            <w:r w:rsidRPr="008869FE">
              <w:rPr>
                <w:rFonts w:ascii="Times New Roman" w:hAnsi="Times New Roman" w:cs="Times New Roman"/>
                <w:i/>
                <w:iCs/>
                <w:lang w:val="en-US"/>
              </w:rPr>
              <w:t xml:space="preserve"> </w:t>
            </w:r>
            <w:r w:rsidRPr="00713664">
              <w:rPr>
                <w:rFonts w:ascii="Times New Roman" w:hAnsi="Times New Roman" w:cs="Times New Roman"/>
                <w:i/>
                <w:iCs/>
                <w:lang w:val="en-US"/>
              </w:rPr>
              <w:t>Professional</w:t>
            </w:r>
            <w:r w:rsidRPr="008869FE">
              <w:rPr>
                <w:rFonts w:ascii="Times New Roman" w:hAnsi="Times New Roman" w:cs="Times New Roman"/>
                <w:i/>
                <w:iCs/>
                <w:lang w:val="en-US" w:eastAsia="en-US"/>
              </w:rPr>
              <w:t xml:space="preserve"> </w:t>
            </w:r>
            <w:r w:rsidRPr="00713664">
              <w:rPr>
                <w:rFonts w:ascii="Times New Roman" w:hAnsi="Times New Roman" w:cs="Times New Roman"/>
                <w:i/>
                <w:iCs/>
                <w:lang w:val="en-US" w:eastAsia="en-US"/>
              </w:rPr>
              <w:t>Siemens</w:t>
            </w:r>
            <w:r w:rsidRPr="008869FE">
              <w:rPr>
                <w:rFonts w:ascii="Times New Roman" w:hAnsi="Times New Roman" w:cs="Times New Roman"/>
                <w:i/>
                <w:iCs/>
                <w:lang w:val="en-US" w:eastAsia="en-US"/>
              </w:rPr>
              <w:t>»</w:t>
            </w:r>
            <w:r w:rsidRPr="008869FE">
              <w:rPr>
                <w:rFonts w:ascii="Times New Roman" w:hAnsi="Times New Roman" w:cs="Times New Roman"/>
                <w:i/>
                <w:iCs/>
                <w:lang w:val="en-US"/>
              </w:rPr>
              <w:t>/</w:t>
            </w:r>
            <w:r w:rsidR="005B6C52" w:rsidRPr="008869FE">
              <w:rPr>
                <w:rFonts w:ascii="Times New Roman" w:hAnsi="Times New Roman" w:cs="Times New Roman"/>
                <w:i/>
                <w:iCs/>
                <w:lang w:val="en-US"/>
              </w:rPr>
              <w:t>,</w:t>
            </w:r>
            <w:r w:rsidR="00FB219D" w:rsidRPr="008869FE">
              <w:rPr>
                <w:rFonts w:ascii="Times New Roman" w:hAnsi="Times New Roman" w:cs="Times New Roman"/>
                <w:i/>
                <w:iCs/>
                <w:lang w:val="en-US"/>
              </w:rPr>
              <w:t xml:space="preserve"> </w:t>
            </w:r>
            <w:r w:rsidR="005B6C52" w:rsidRPr="00713664">
              <w:rPr>
                <w:rFonts w:ascii="Times New Roman" w:hAnsi="Times New Roman" w:cs="Times New Roman"/>
                <w:i/>
                <w:iCs/>
              </w:rPr>
              <w:t>Москва</w:t>
            </w:r>
            <w:r w:rsidR="005B6C52" w:rsidRPr="008869FE">
              <w:rPr>
                <w:rFonts w:ascii="Times New Roman" w:hAnsi="Times New Roman" w:cs="Times New Roman"/>
                <w:i/>
                <w:iCs/>
                <w:lang w:val="en-US"/>
              </w:rPr>
              <w:t xml:space="preserve">, </w:t>
            </w:r>
            <w:r w:rsidR="005B6C52" w:rsidRPr="00713664">
              <w:rPr>
                <w:rFonts w:ascii="Times New Roman" w:hAnsi="Times New Roman" w:cs="Times New Roman"/>
                <w:i/>
                <w:iCs/>
              </w:rPr>
              <w:t>Россия</w:t>
            </w:r>
            <w:r w:rsidRPr="008869FE">
              <w:rPr>
                <w:rFonts w:ascii="Times New Roman" w:hAnsi="Times New Roman" w:cs="Times New Roman"/>
                <w:i/>
                <w:iCs/>
                <w:lang w:val="en-US"/>
              </w:rPr>
              <w:t xml:space="preserve"> </w:t>
            </w:r>
          </w:p>
          <w:p w14:paraId="22539041" w14:textId="77777777" w:rsidR="006A3CA7" w:rsidRPr="008869FE" w:rsidRDefault="006A3CA7" w:rsidP="003C3369">
            <w:pPr>
              <w:ind w:firstLine="0"/>
              <w:jc w:val="left"/>
              <w:rPr>
                <w:rStyle w:val="Hyperlink"/>
                <w:rFonts w:ascii="Times New Roman" w:hAnsi="Times New Roman"/>
                <w:lang w:val="en-US"/>
              </w:rPr>
            </w:pPr>
          </w:p>
          <w:p w14:paraId="693F4E5C" w14:textId="78881A62" w:rsidR="0022761D" w:rsidRDefault="0022761D" w:rsidP="003C3369">
            <w:pPr>
              <w:tabs>
                <w:tab w:val="left" w:pos="0"/>
              </w:tabs>
              <w:ind w:firstLine="0"/>
              <w:jc w:val="left"/>
              <w:rPr>
                <w:rFonts w:ascii="Times New Roman" w:hAnsi="Times New Roman" w:cs="Times New Roman"/>
              </w:rPr>
            </w:pPr>
            <w:r w:rsidRPr="00EC1C2C">
              <w:rPr>
                <w:rFonts w:ascii="Times New Roman" w:hAnsi="Times New Roman" w:cs="Times New Roman"/>
              </w:rPr>
              <w:t xml:space="preserve">Перед каждым сельхозпроизводителем всегда стоит </w:t>
            </w:r>
            <w:r w:rsidR="005F15A9">
              <w:rPr>
                <w:rFonts w:ascii="Times New Roman" w:hAnsi="Times New Roman" w:cs="Times New Roman"/>
              </w:rPr>
              <w:t>задача</w:t>
            </w:r>
            <w:r w:rsidRPr="00EC1C2C">
              <w:rPr>
                <w:rFonts w:ascii="Times New Roman" w:hAnsi="Times New Roman" w:cs="Times New Roman"/>
              </w:rPr>
              <w:t xml:space="preserve"> получать от завода-изготовителя надежные и дешевые сельскохозяйственные машины. А перед заводом-изготовителем всегда стоит проблема продать больше сложных сельскохозяйственных машин с учетом требований сельхозпроизводителя. Таким образом, существует некоторое противоречие между потребителем и производителем - надежные машины не могут быть дешевыми. Рассматривается </w:t>
            </w:r>
            <w:r w:rsidR="00CA42BB" w:rsidRPr="00EC1C2C">
              <w:rPr>
                <w:rFonts w:ascii="Times New Roman" w:hAnsi="Times New Roman" w:cs="Times New Roman"/>
              </w:rPr>
              <w:t>подход, который</w:t>
            </w:r>
            <w:r w:rsidRPr="00EC1C2C">
              <w:rPr>
                <w:rFonts w:ascii="Times New Roman" w:hAnsi="Times New Roman" w:cs="Times New Roman"/>
              </w:rPr>
              <w:t xml:space="preserve"> бы мог удовлетворить существующие противоречия за счет нормирования показателей надежности деталей, сборочных единиц и агрегатов сложных сельскохозяйственных машин. В качестве исходных показателей, которые задаются в технических условиях на сложные сельскохозяйственные машины, рассматриваются показатели надежности: коэффициент готовности (и его частный случай – коэффициент технического использования, как отношение суммарного времени пребывания объекта в работоспособном состоянии за некоторый период эксплуатации к суммарному времени пребывания объекта в работоспособном состоянии и простоев, обусловленных ремонтом за тот же период); средняя наработка на отказ как отношение суммарного времени пребывания объекта в работоспособном состоянии за некоторый период эксплуатации к количеству отказов за то же время пребывания объекта в работоспособном состоянии (и ее частный случай – средняя наработка до  отказа, как математическое ожидание наработки объекта до отказа). Поскольку потребитель всегда прав, то для производителя предлагается, на этапе проектирования и опытной отработки сложных сельскохозяйственных машин, простое правило нормирования показателей надежности деталей, </w:t>
            </w:r>
            <w:r w:rsidRPr="00EC1C2C">
              <w:rPr>
                <w:rFonts w:ascii="Times New Roman" w:hAnsi="Times New Roman" w:cs="Times New Roman"/>
              </w:rPr>
              <w:lastRenderedPageBreak/>
              <w:t>сборочных единиц и агрегатов, которое должно исходить из сроков проведения технических обслуживаний, и просто быть им кратным</w:t>
            </w:r>
          </w:p>
          <w:p w14:paraId="016F2836" w14:textId="77777777" w:rsidR="0022761D" w:rsidRPr="00EC1C2C" w:rsidRDefault="0022761D" w:rsidP="003C3369">
            <w:pPr>
              <w:tabs>
                <w:tab w:val="left" w:pos="0"/>
              </w:tabs>
              <w:ind w:firstLine="0"/>
              <w:jc w:val="left"/>
              <w:rPr>
                <w:rFonts w:ascii="Times New Roman" w:hAnsi="Times New Roman" w:cs="Times New Roman"/>
              </w:rPr>
            </w:pPr>
          </w:p>
          <w:p w14:paraId="601230D0" w14:textId="77777777" w:rsidR="006A3CA7" w:rsidRDefault="006A3CA7" w:rsidP="003C3369">
            <w:pPr>
              <w:ind w:firstLine="0"/>
              <w:jc w:val="left"/>
              <w:rPr>
                <w:rFonts w:ascii="Times New Roman" w:hAnsi="Times New Roman" w:cs="Times New Roman"/>
              </w:rPr>
            </w:pPr>
            <w:r w:rsidRPr="003C3369">
              <w:rPr>
                <w:rFonts w:ascii="Times New Roman" w:hAnsi="Times New Roman" w:cs="Times New Roman"/>
              </w:rPr>
              <w:t>Ключевые слова</w:t>
            </w:r>
            <w:r w:rsidRPr="00075F2B">
              <w:rPr>
                <w:rFonts w:ascii="Times New Roman" w:hAnsi="Times New Roman" w:cs="Times New Roman"/>
              </w:rPr>
              <w:t>:</w:t>
            </w:r>
            <w:r w:rsidR="003C3369">
              <w:rPr>
                <w:rFonts w:ascii="Times New Roman" w:hAnsi="Times New Roman" w:cs="Times New Roman"/>
              </w:rPr>
              <w:t xml:space="preserve"> </w:t>
            </w:r>
            <w:r w:rsidR="003C3369" w:rsidRPr="00075F2B">
              <w:rPr>
                <w:rFonts w:ascii="Times New Roman" w:hAnsi="Times New Roman" w:cs="Times New Roman"/>
              </w:rPr>
              <w:t>СЛОЖНАЯ</w:t>
            </w:r>
            <w:r w:rsidR="003C3369">
              <w:rPr>
                <w:rFonts w:ascii="Times New Roman" w:hAnsi="Times New Roman" w:cs="Times New Roman"/>
              </w:rPr>
              <w:t xml:space="preserve"> </w:t>
            </w:r>
            <w:r w:rsidR="003C3369" w:rsidRPr="00075F2B">
              <w:rPr>
                <w:rFonts w:ascii="Times New Roman" w:hAnsi="Times New Roman" w:cs="Times New Roman"/>
              </w:rPr>
              <w:t>СЕЛЬСКОХОЗЯЙСТВЕННАЯ МАШИНА, КОЭФФИЦИЕНТ ГОТОВНОСТИ, НАРАБОТКА ДО ОТКАЗА, ДЕТАЛЬ, СБОРОЧНАЯ ЕДИНИЦА, АГРЕГАТ</w:t>
            </w:r>
          </w:p>
          <w:p w14:paraId="2F6A3843" w14:textId="77777777" w:rsidR="003C3369" w:rsidRDefault="003C3369" w:rsidP="003C3369">
            <w:pPr>
              <w:ind w:firstLine="0"/>
              <w:jc w:val="left"/>
              <w:rPr>
                <w:rFonts w:ascii="Times New Roman" w:hAnsi="Times New Roman" w:cs="Times New Roman"/>
              </w:rPr>
            </w:pPr>
          </w:p>
          <w:p w14:paraId="610B05EC" w14:textId="4091DC46" w:rsidR="003C3369" w:rsidRPr="00075F2B" w:rsidRDefault="003F2532" w:rsidP="003C3369">
            <w:pPr>
              <w:ind w:firstLine="0"/>
              <w:jc w:val="left"/>
              <w:rPr>
                <w:rFonts w:ascii="Times New Roman" w:hAnsi="Times New Roman" w:cs="Times New Roman"/>
              </w:rPr>
            </w:pPr>
            <w:hyperlink r:id="rId10" w:history="1">
              <w:r w:rsidR="003C3369" w:rsidRPr="001D6CE9">
                <w:rPr>
                  <w:rStyle w:val="Hyperlink"/>
                  <w:rFonts w:ascii="Times New Roman" w:hAnsi="Times New Roman"/>
                </w:rPr>
                <w:t>http://dx.doi.org/10.21515/1990-4665-184-0</w:t>
              </w:r>
              <w:r w:rsidR="003C3369" w:rsidRPr="001D6CE9">
                <w:rPr>
                  <w:rStyle w:val="Hyperlink"/>
                  <w:rFonts w:ascii="Times New Roman" w:hAnsi="Times New Roman"/>
                  <w:lang w:val="en-US"/>
                </w:rPr>
                <w:t>2</w:t>
              </w:r>
              <w:r w:rsidR="003C3369" w:rsidRPr="001D6CE9">
                <w:rPr>
                  <w:rStyle w:val="Hyperlink"/>
                  <w:rFonts w:ascii="Times New Roman" w:hAnsi="Times New Roman"/>
                </w:rPr>
                <w:t>2</w:t>
              </w:r>
            </w:hyperlink>
            <w:r w:rsidR="003C3369">
              <w:rPr>
                <w:rFonts w:ascii="Times New Roman" w:hAnsi="Times New Roman" w:cs="Times New Roman"/>
              </w:rPr>
              <w:t xml:space="preserve">  </w:t>
            </w:r>
            <w:r w:rsidR="003C3369">
              <w:rPr>
                <w:rFonts w:ascii="Times New Roman" w:hAnsi="Times New Roman" w:cs="Times New Roman"/>
                <w:lang w:val="en-US"/>
              </w:rPr>
              <w:t xml:space="preserve">  </w:t>
            </w:r>
            <w:r w:rsidR="003C3369" w:rsidRPr="00FC073C">
              <w:rPr>
                <w:rFonts w:ascii="Times New Roman" w:hAnsi="Times New Roman" w:cs="Times New Roman"/>
                <w:lang w:val="en-US"/>
              </w:rPr>
              <w:t xml:space="preserve"> </w:t>
            </w:r>
            <w:r w:rsidR="003C3369" w:rsidRPr="00FC073C">
              <w:rPr>
                <w:rFonts w:ascii="Times New Roman" w:hAnsi="Times New Roman" w:cs="Times New Roman"/>
              </w:rPr>
              <w:t xml:space="preserve"> </w:t>
            </w:r>
            <w:r w:rsidR="003C3369" w:rsidRPr="00FC073C">
              <w:rPr>
                <w:rFonts w:ascii="Times New Roman" w:hAnsi="Times New Roman" w:cs="Times New Roman"/>
                <w:lang w:val="en-US"/>
              </w:rPr>
              <w:t xml:space="preserve"> </w:t>
            </w:r>
            <w:r w:rsidR="003C3369" w:rsidRPr="00FC073C">
              <w:rPr>
                <w:rFonts w:ascii="Times New Roman" w:hAnsi="Times New Roman" w:cs="Times New Roman"/>
              </w:rPr>
              <w:t xml:space="preserve">     </w:t>
            </w:r>
          </w:p>
        </w:tc>
        <w:tc>
          <w:tcPr>
            <w:tcW w:w="4643" w:type="dxa"/>
          </w:tcPr>
          <w:p w14:paraId="7EEF2B09" w14:textId="18B760F5" w:rsidR="006A3CA7" w:rsidRPr="00F57F29" w:rsidRDefault="006A3CA7" w:rsidP="003C3369">
            <w:pPr>
              <w:ind w:firstLine="0"/>
              <w:jc w:val="left"/>
              <w:rPr>
                <w:rFonts w:ascii="Times New Roman" w:hAnsi="Times New Roman" w:cs="Times New Roman"/>
                <w:lang w:val="en-US"/>
              </w:rPr>
            </w:pPr>
            <w:r w:rsidRPr="00F57F29">
              <w:rPr>
                <w:rFonts w:ascii="Times New Roman" w:hAnsi="Times New Roman" w:cs="Times New Roman"/>
                <w:lang w:val="en-US"/>
              </w:rPr>
              <w:lastRenderedPageBreak/>
              <w:t>UDC 631.331.4.75</w:t>
            </w:r>
          </w:p>
          <w:p w14:paraId="38530596" w14:textId="77777777" w:rsidR="006A3CA7" w:rsidRPr="00F57F29" w:rsidRDefault="006A3CA7" w:rsidP="003C3369">
            <w:pPr>
              <w:jc w:val="left"/>
              <w:rPr>
                <w:rFonts w:ascii="Times New Roman" w:hAnsi="Times New Roman" w:cs="Times New Roman"/>
                <w:lang w:val="en-US"/>
              </w:rPr>
            </w:pPr>
          </w:p>
          <w:p w14:paraId="640A1525" w14:textId="4E18E05E" w:rsidR="006A3CA7" w:rsidRPr="00F57F29" w:rsidRDefault="006A3CA7" w:rsidP="003C3369">
            <w:pPr>
              <w:ind w:firstLine="0"/>
              <w:jc w:val="left"/>
              <w:rPr>
                <w:rFonts w:ascii="Times New Roman" w:hAnsi="Times New Roman" w:cs="Times New Roman"/>
                <w:lang w:val="en-US"/>
              </w:rPr>
            </w:pPr>
            <w:r w:rsidRPr="00F57F29">
              <w:rPr>
                <w:rFonts w:ascii="Times New Roman" w:hAnsi="Times New Roman" w:cs="Times New Roman"/>
                <w:lang w:val="en-US"/>
              </w:rPr>
              <w:t xml:space="preserve">05.20.01 Technologies and means of agricultural mechanization </w:t>
            </w:r>
            <w:r w:rsidR="008869FE">
              <w:rPr>
                <w:rFonts w:ascii="Times New Roman" w:hAnsi="Times New Roman" w:cs="Times New Roman"/>
                <w:lang w:val="en-US"/>
              </w:rPr>
              <w:t>(technical sciences)</w:t>
            </w:r>
          </w:p>
          <w:p w14:paraId="71DA1B7B" w14:textId="77777777" w:rsidR="006A3CA7" w:rsidRPr="00F57F29" w:rsidRDefault="006A3CA7" w:rsidP="003C3369">
            <w:pPr>
              <w:jc w:val="left"/>
              <w:rPr>
                <w:rFonts w:ascii="Times New Roman" w:hAnsi="Times New Roman" w:cs="Times New Roman"/>
                <w:lang w:val="en-US"/>
              </w:rPr>
            </w:pPr>
          </w:p>
          <w:p w14:paraId="3035B28A" w14:textId="239A4924" w:rsidR="006A3CA7" w:rsidRPr="00F57F29" w:rsidRDefault="00C111BB" w:rsidP="003C3369">
            <w:pPr>
              <w:ind w:firstLine="0"/>
              <w:jc w:val="left"/>
              <w:rPr>
                <w:rFonts w:ascii="Times New Roman" w:hAnsi="Times New Roman" w:cs="Times New Roman"/>
                <w:b/>
                <w:bCs/>
                <w:lang w:val="en-US"/>
              </w:rPr>
            </w:pPr>
            <w:r w:rsidRPr="00C111BB">
              <w:rPr>
                <w:rFonts w:ascii="Times New Roman" w:hAnsi="Times New Roman" w:cs="Times New Roman"/>
                <w:b/>
                <w:bCs/>
                <w:lang w:val="en-US"/>
              </w:rPr>
              <w:t>ON THE NORMALIZATION OF RELIABILITY INDICATORS OF PARTS AND ASSEMBLY UNITS OF COMPLEX AGRICULTURAL MACHINES</w:t>
            </w:r>
          </w:p>
          <w:p w14:paraId="170F2443" w14:textId="77777777" w:rsidR="006A3CA7" w:rsidRPr="00C111BB" w:rsidRDefault="006A3CA7" w:rsidP="003C3369">
            <w:pPr>
              <w:ind w:firstLine="0"/>
              <w:jc w:val="left"/>
              <w:rPr>
                <w:rFonts w:ascii="Times New Roman" w:hAnsi="Times New Roman" w:cs="Times New Roman"/>
                <w:lang w:val="en-RU"/>
              </w:rPr>
            </w:pPr>
          </w:p>
          <w:p w14:paraId="7A18EC62" w14:textId="77777777" w:rsidR="006A3CA7" w:rsidRPr="00F57F29" w:rsidRDefault="006A3CA7" w:rsidP="003C3369">
            <w:pPr>
              <w:ind w:firstLine="0"/>
              <w:jc w:val="left"/>
              <w:rPr>
                <w:rFonts w:ascii="Times New Roman" w:hAnsi="Times New Roman" w:cs="Times New Roman"/>
                <w:lang w:val="en-US"/>
              </w:rPr>
            </w:pPr>
            <w:proofErr w:type="spellStart"/>
            <w:r w:rsidRPr="00F57F29">
              <w:rPr>
                <w:rFonts w:ascii="Times New Roman" w:hAnsi="Times New Roman" w:cs="Times New Roman"/>
                <w:lang w:val="en-US"/>
              </w:rPr>
              <w:t>Tsarev</w:t>
            </w:r>
            <w:proofErr w:type="spellEnd"/>
            <w:r w:rsidRPr="00F57F29">
              <w:rPr>
                <w:rFonts w:ascii="Times New Roman" w:hAnsi="Times New Roman" w:cs="Times New Roman"/>
                <w:lang w:val="en-US"/>
              </w:rPr>
              <w:t xml:space="preserve"> Yuri </w:t>
            </w:r>
            <w:proofErr w:type="spellStart"/>
            <w:r w:rsidRPr="00F57F29">
              <w:rPr>
                <w:rFonts w:ascii="Times New Roman" w:hAnsi="Times New Roman" w:cs="Times New Roman"/>
                <w:lang w:val="en-US"/>
              </w:rPr>
              <w:t>Alexandrovich</w:t>
            </w:r>
            <w:proofErr w:type="spellEnd"/>
          </w:p>
          <w:p w14:paraId="2931685C" w14:textId="062CED44" w:rsidR="006A3CA7" w:rsidRPr="00F57F29" w:rsidRDefault="006A3CA7" w:rsidP="003C3369">
            <w:pPr>
              <w:ind w:firstLine="0"/>
              <w:jc w:val="left"/>
              <w:rPr>
                <w:rFonts w:ascii="Times New Roman" w:hAnsi="Times New Roman" w:cs="Times New Roman"/>
                <w:lang w:val="en-US"/>
              </w:rPr>
            </w:pPr>
            <w:proofErr w:type="spellStart"/>
            <w:r w:rsidRPr="00F57F29">
              <w:rPr>
                <w:rFonts w:ascii="Times New Roman" w:hAnsi="Times New Roman" w:cs="Times New Roman"/>
                <w:lang w:val="en-US"/>
              </w:rPr>
              <w:t>Dr.</w:t>
            </w:r>
            <w:r w:rsidR="00BF2A21">
              <w:rPr>
                <w:rFonts w:ascii="Times New Roman" w:hAnsi="Times New Roman" w:cs="Times New Roman"/>
                <w:lang w:val="en-US"/>
              </w:rPr>
              <w:t>Sci.</w:t>
            </w:r>
            <w:r w:rsidRPr="00F57F29">
              <w:rPr>
                <w:rFonts w:ascii="Times New Roman" w:hAnsi="Times New Roman" w:cs="Times New Roman"/>
                <w:lang w:val="en-US"/>
              </w:rPr>
              <w:t>Tech</w:t>
            </w:r>
            <w:proofErr w:type="spellEnd"/>
            <w:r w:rsidRPr="00F57F29">
              <w:rPr>
                <w:rFonts w:ascii="Times New Roman" w:hAnsi="Times New Roman" w:cs="Times New Roman"/>
                <w:lang w:val="en-US"/>
              </w:rPr>
              <w:t>., Professor</w:t>
            </w:r>
          </w:p>
          <w:p w14:paraId="677D5588" w14:textId="36E284A4" w:rsidR="006A3CA7" w:rsidRPr="00F57F29" w:rsidRDefault="00BF2A21" w:rsidP="003C3369">
            <w:pPr>
              <w:ind w:firstLine="0"/>
              <w:jc w:val="left"/>
              <w:rPr>
                <w:rFonts w:ascii="Times New Roman" w:hAnsi="Times New Roman" w:cs="Times New Roman"/>
                <w:lang w:val="en-US"/>
              </w:rPr>
            </w:pPr>
            <w:r>
              <w:rPr>
                <w:rFonts w:ascii="Times New Roman" w:hAnsi="Times New Roman" w:cs="Times New Roman"/>
                <w:lang w:val="en-US"/>
              </w:rPr>
              <w:t xml:space="preserve">RSCI </w:t>
            </w:r>
            <w:r w:rsidR="006A3CA7" w:rsidRPr="00F57F29">
              <w:rPr>
                <w:rFonts w:ascii="Times New Roman" w:hAnsi="Times New Roman" w:cs="Times New Roman"/>
                <w:lang w:val="en-US"/>
              </w:rPr>
              <w:t>SPIN</w:t>
            </w:r>
            <w:r>
              <w:rPr>
                <w:rFonts w:ascii="Times New Roman" w:hAnsi="Times New Roman" w:cs="Times New Roman"/>
                <w:lang w:val="en-US"/>
              </w:rPr>
              <w:t>-</w:t>
            </w:r>
            <w:r w:rsidR="006A3CA7" w:rsidRPr="00F57F29">
              <w:rPr>
                <w:rFonts w:ascii="Times New Roman" w:hAnsi="Times New Roman" w:cs="Times New Roman"/>
                <w:lang w:val="en-US"/>
              </w:rPr>
              <w:t>code: 3585-8390</w:t>
            </w:r>
          </w:p>
          <w:p w14:paraId="4E472084" w14:textId="77777777" w:rsidR="006A3CA7" w:rsidRPr="00F57F29" w:rsidRDefault="006A3CA7" w:rsidP="003C3369">
            <w:pPr>
              <w:ind w:firstLine="0"/>
              <w:jc w:val="left"/>
              <w:rPr>
                <w:rFonts w:ascii="Times New Roman" w:hAnsi="Times New Roman" w:cs="Times New Roman"/>
                <w:lang w:val="en-US"/>
              </w:rPr>
            </w:pPr>
            <w:r w:rsidRPr="00F57F29">
              <w:rPr>
                <w:rFonts w:ascii="Times New Roman" w:hAnsi="Times New Roman" w:cs="Times New Roman"/>
                <w:lang w:val="en-US"/>
              </w:rPr>
              <w:t>ycarev@donstu.ru</w:t>
            </w:r>
          </w:p>
          <w:p w14:paraId="19B74731" w14:textId="77777777" w:rsidR="006A3CA7" w:rsidRPr="00BF2A21" w:rsidRDefault="006A3CA7" w:rsidP="003C3369">
            <w:pPr>
              <w:ind w:firstLine="0"/>
              <w:jc w:val="left"/>
              <w:rPr>
                <w:rFonts w:ascii="Times New Roman" w:hAnsi="Times New Roman" w:cs="Times New Roman"/>
                <w:i/>
                <w:iCs/>
                <w:lang w:val="en-US"/>
              </w:rPr>
            </w:pPr>
            <w:r w:rsidRPr="00BF2A21">
              <w:rPr>
                <w:rFonts w:ascii="Times New Roman" w:hAnsi="Times New Roman" w:cs="Times New Roman"/>
                <w:i/>
                <w:iCs/>
                <w:lang w:val="en-US"/>
              </w:rPr>
              <w:t xml:space="preserve">Don state technical University, Rostov-    </w:t>
            </w:r>
          </w:p>
          <w:p w14:paraId="2732D11C" w14:textId="77777777" w:rsidR="006A3CA7" w:rsidRPr="00BF2A21" w:rsidRDefault="006A3CA7" w:rsidP="003C3369">
            <w:pPr>
              <w:ind w:firstLine="0"/>
              <w:jc w:val="left"/>
              <w:rPr>
                <w:rFonts w:ascii="Times New Roman" w:hAnsi="Times New Roman" w:cs="Times New Roman"/>
                <w:i/>
                <w:iCs/>
                <w:lang w:val="en-US"/>
              </w:rPr>
            </w:pPr>
            <w:r w:rsidRPr="00BF2A21">
              <w:rPr>
                <w:rFonts w:ascii="Times New Roman" w:hAnsi="Times New Roman" w:cs="Times New Roman"/>
                <w:i/>
                <w:iCs/>
                <w:lang w:val="en-US"/>
              </w:rPr>
              <w:t>on-don, Russia</w:t>
            </w:r>
          </w:p>
          <w:p w14:paraId="638CDC63" w14:textId="77777777" w:rsidR="006A3CA7" w:rsidRPr="00F57F29" w:rsidRDefault="006A3CA7" w:rsidP="003C3369">
            <w:pPr>
              <w:ind w:firstLine="0"/>
              <w:jc w:val="left"/>
              <w:rPr>
                <w:rFonts w:ascii="Times New Roman" w:hAnsi="Times New Roman" w:cs="Times New Roman"/>
                <w:lang w:val="en-US"/>
              </w:rPr>
            </w:pPr>
          </w:p>
          <w:p w14:paraId="2DEFAB2A" w14:textId="77777777" w:rsidR="005A1C7E" w:rsidRPr="00495268" w:rsidRDefault="005A1C7E" w:rsidP="003C3369">
            <w:pPr>
              <w:ind w:firstLine="0"/>
              <w:jc w:val="left"/>
              <w:rPr>
                <w:rFonts w:ascii="Times New Roman" w:hAnsi="Times New Roman" w:cs="Times New Roman"/>
                <w:b/>
                <w:bCs/>
                <w:lang w:val="en-US"/>
              </w:rPr>
            </w:pPr>
          </w:p>
          <w:p w14:paraId="5E8644FF" w14:textId="77777777" w:rsidR="00D33DEE" w:rsidRPr="00306B9A" w:rsidRDefault="00D33DEE" w:rsidP="003C3369">
            <w:pPr>
              <w:ind w:firstLine="0"/>
              <w:jc w:val="left"/>
              <w:rPr>
                <w:rFonts w:ascii="Times New Roman" w:hAnsi="Times New Roman" w:cs="Times New Roman"/>
                <w:bCs/>
                <w:lang w:val="en-US"/>
              </w:rPr>
            </w:pPr>
            <w:proofErr w:type="spellStart"/>
            <w:r w:rsidRPr="00306B9A">
              <w:rPr>
                <w:rFonts w:ascii="Times New Roman" w:hAnsi="Times New Roman" w:cs="Times New Roman"/>
                <w:bCs/>
                <w:lang w:val="en-US"/>
              </w:rPr>
              <w:t>Tsarev</w:t>
            </w:r>
            <w:proofErr w:type="spellEnd"/>
            <w:r w:rsidRPr="00306B9A">
              <w:rPr>
                <w:rFonts w:ascii="Times New Roman" w:hAnsi="Times New Roman" w:cs="Times New Roman"/>
                <w:bCs/>
                <w:lang w:val="en-US"/>
              </w:rPr>
              <w:t xml:space="preserve"> Oleg </w:t>
            </w:r>
            <w:proofErr w:type="spellStart"/>
            <w:r w:rsidRPr="00306B9A">
              <w:rPr>
                <w:rFonts w:ascii="Times New Roman" w:hAnsi="Times New Roman" w:cs="Times New Roman"/>
                <w:bCs/>
                <w:lang w:val="en-US"/>
              </w:rPr>
              <w:t>Yurievich</w:t>
            </w:r>
            <w:proofErr w:type="spellEnd"/>
          </w:p>
          <w:p w14:paraId="6011C333" w14:textId="77777777" w:rsidR="00D33DEE" w:rsidRPr="00306B9A" w:rsidRDefault="00D33DEE" w:rsidP="003C3369">
            <w:pPr>
              <w:ind w:firstLine="0"/>
              <w:jc w:val="left"/>
              <w:rPr>
                <w:rFonts w:ascii="Times New Roman" w:hAnsi="Times New Roman" w:cs="Times New Roman"/>
                <w:bCs/>
                <w:lang w:val="en-US"/>
              </w:rPr>
            </w:pPr>
            <w:r w:rsidRPr="00306B9A">
              <w:rPr>
                <w:rFonts w:ascii="Times New Roman" w:hAnsi="Times New Roman" w:cs="Times New Roman"/>
                <w:bCs/>
                <w:lang w:val="en-US"/>
              </w:rPr>
              <w:t>IT consultant</w:t>
            </w:r>
          </w:p>
          <w:p w14:paraId="247A7031" w14:textId="77777777" w:rsidR="00D33DEE" w:rsidRPr="00306B9A" w:rsidRDefault="00D33DEE" w:rsidP="003C3369">
            <w:pPr>
              <w:ind w:firstLine="0"/>
              <w:jc w:val="left"/>
              <w:rPr>
                <w:rFonts w:ascii="Times New Roman" w:hAnsi="Times New Roman" w:cs="Times New Roman"/>
                <w:bCs/>
                <w:lang w:val="en-US"/>
              </w:rPr>
            </w:pPr>
            <w:r w:rsidRPr="00306B9A">
              <w:rPr>
                <w:rFonts w:ascii="Times New Roman" w:hAnsi="Times New Roman" w:cs="Times New Roman"/>
                <w:bCs/>
                <w:lang w:val="en-US"/>
              </w:rPr>
              <w:t>myaucha-pyt@yandex.ru</w:t>
            </w:r>
          </w:p>
          <w:p w14:paraId="082EDA86" w14:textId="7F244809" w:rsidR="00306B9A" w:rsidRPr="00FB219D" w:rsidRDefault="00306B9A" w:rsidP="003C3369">
            <w:pPr>
              <w:widowControl/>
              <w:autoSpaceDE/>
              <w:autoSpaceDN/>
              <w:adjustRightInd/>
              <w:ind w:firstLine="0"/>
              <w:jc w:val="left"/>
              <w:rPr>
                <w:rFonts w:ascii="Times New Roman" w:hAnsi="Times New Roman" w:cs="Times New Roman"/>
                <w:i/>
                <w:iCs/>
                <w:lang w:val="en-US"/>
              </w:rPr>
            </w:pPr>
            <w:r w:rsidRPr="00FB219D">
              <w:rPr>
                <w:rFonts w:ascii="Times New Roman" w:hAnsi="Times New Roman" w:cs="Times New Roman"/>
                <w:i/>
                <w:iCs/>
                <w:lang w:val="en-US"/>
              </w:rPr>
              <w:t>/«</w:t>
            </w:r>
            <w:proofErr w:type="spellStart"/>
            <w:r w:rsidRPr="00FB219D">
              <w:rPr>
                <w:rFonts w:ascii="Times New Roman" w:hAnsi="Times New Roman" w:cs="Times New Roman"/>
                <w:i/>
                <w:iCs/>
                <w:lang w:val="en-US"/>
              </w:rPr>
              <w:t>Ipads</w:t>
            </w:r>
            <w:proofErr w:type="spellEnd"/>
            <w:r w:rsidRPr="00FB219D">
              <w:rPr>
                <w:rFonts w:ascii="Times New Roman" w:hAnsi="Times New Roman" w:cs="Times New Roman"/>
                <w:i/>
                <w:iCs/>
                <w:lang w:val="en-US"/>
              </w:rPr>
              <w:t xml:space="preserve"> Professional</w:t>
            </w:r>
            <w:r w:rsidRPr="00FB219D">
              <w:rPr>
                <w:rFonts w:ascii="Times New Roman" w:hAnsi="Times New Roman" w:cs="Times New Roman"/>
                <w:i/>
                <w:iCs/>
                <w:lang w:val="en-US" w:eastAsia="en-US"/>
              </w:rPr>
              <w:t xml:space="preserve"> Siemens»</w:t>
            </w:r>
            <w:r w:rsidRPr="00FB219D">
              <w:rPr>
                <w:rFonts w:ascii="Times New Roman" w:hAnsi="Times New Roman" w:cs="Times New Roman"/>
                <w:i/>
                <w:iCs/>
                <w:lang w:val="en-US"/>
              </w:rPr>
              <w:t>/</w:t>
            </w:r>
            <w:r w:rsidR="00713664" w:rsidRPr="00FB219D">
              <w:rPr>
                <w:rFonts w:ascii="Times New Roman" w:hAnsi="Times New Roman" w:cs="Times New Roman"/>
                <w:i/>
                <w:iCs/>
                <w:lang w:val="en-US"/>
              </w:rPr>
              <w:t>,</w:t>
            </w:r>
            <w:r w:rsidRPr="00FB219D">
              <w:rPr>
                <w:rFonts w:ascii="Times New Roman" w:hAnsi="Times New Roman" w:cs="Times New Roman"/>
                <w:i/>
                <w:iCs/>
                <w:lang w:val="en-US"/>
              </w:rPr>
              <w:t xml:space="preserve"> </w:t>
            </w:r>
            <w:r w:rsidR="00713664" w:rsidRPr="00FB219D">
              <w:rPr>
                <w:rFonts w:ascii="Times New Roman" w:hAnsi="Times New Roman" w:cs="Times New Roman"/>
                <w:i/>
                <w:iCs/>
                <w:lang w:val="en-US"/>
              </w:rPr>
              <w:t>Moscow, Russia</w:t>
            </w:r>
          </w:p>
          <w:p w14:paraId="08820E8A" w14:textId="77777777" w:rsidR="00D33DEE" w:rsidRPr="00306B9A" w:rsidRDefault="00D33DEE" w:rsidP="003C3369">
            <w:pPr>
              <w:jc w:val="left"/>
              <w:rPr>
                <w:rFonts w:ascii="Times New Roman" w:hAnsi="Times New Roman" w:cs="Times New Roman"/>
                <w:b/>
                <w:bCs/>
                <w:lang w:val="en-US"/>
              </w:rPr>
            </w:pPr>
          </w:p>
          <w:p w14:paraId="0BDCEE4C" w14:textId="2B07579A" w:rsidR="00C17C97" w:rsidRDefault="00C17C97" w:rsidP="003C3369">
            <w:pPr>
              <w:ind w:firstLine="0"/>
              <w:jc w:val="left"/>
              <w:rPr>
                <w:rFonts w:ascii="Times New Roman" w:hAnsi="Times New Roman" w:cs="Times New Roman"/>
                <w:lang w:val="en-US"/>
              </w:rPr>
            </w:pPr>
            <w:r w:rsidRPr="00EC1C2C">
              <w:rPr>
                <w:rFonts w:ascii="Times New Roman" w:hAnsi="Times New Roman" w:cs="Times New Roman"/>
                <w:lang w:val="en-US"/>
              </w:rPr>
              <w:t>Every agricultural producer always has a desire to receive reliable and cheap agricultural machines from the manufacturer. And the manufacturer always faces the problem of selling more complex agricultural machines, taking into account the requirements of the agricultural producer. Thus, there is some contradiction between the consumer and the manufacturer - reliable machines cannot be cheap. An approach is considered that could satisfy the existing contradictions by rationing the reliability indicators of parts, assembly units and aggregates of complex agricultural machines. Reliability indicators are considered as initial indicators that are set in the technical conditions for complex agricultural machines: the availability coefficient (and its special case is the coefficient of technical use, as the ratio of the total time spent by the object in working condition for a certain period of operation to the total time spent by the object in working condition and downtime caused by repairs for the same period period); the average time to failure as the ratio of the total time spent by the object in working condition for a certain period of operation to the number of failures during the same time the object is in working condition (and its special case is the average time to failure, as the mathematical expectation of the operating time of the object to failure). Since the consumer is always right, it is proposed for the manufacturer, at the design stage and experimental testing of complex agricultural machines, a simple rule for rationing reliability indicators of parts, assembly units and aggregates, which should proceed from the timing of technical services, and simply be a multiple of them</w:t>
            </w:r>
          </w:p>
          <w:p w14:paraId="1C33958A" w14:textId="35AE94CE" w:rsidR="005A1C7E" w:rsidRPr="006B1FB6" w:rsidRDefault="005A1C7E" w:rsidP="003C3369">
            <w:pPr>
              <w:jc w:val="left"/>
              <w:rPr>
                <w:rFonts w:ascii="Times New Roman" w:hAnsi="Times New Roman" w:cs="Times New Roman"/>
                <w:lang w:val="en-US"/>
              </w:rPr>
            </w:pPr>
          </w:p>
          <w:p w14:paraId="01FC813A" w14:textId="77777777" w:rsidR="005A1C7E" w:rsidRPr="006B1FB6" w:rsidRDefault="005A1C7E" w:rsidP="003C3369">
            <w:pPr>
              <w:jc w:val="left"/>
              <w:rPr>
                <w:rFonts w:ascii="Times New Roman" w:hAnsi="Times New Roman" w:cs="Times New Roman"/>
                <w:lang w:val="en-US"/>
              </w:rPr>
            </w:pPr>
          </w:p>
          <w:p w14:paraId="4EF63EBC" w14:textId="77777777" w:rsidR="005A1C7E" w:rsidRPr="006B1FB6" w:rsidRDefault="005A1C7E" w:rsidP="003C3369">
            <w:pPr>
              <w:jc w:val="left"/>
              <w:rPr>
                <w:rFonts w:ascii="Times New Roman" w:hAnsi="Times New Roman" w:cs="Times New Roman"/>
                <w:lang w:val="en-US"/>
              </w:rPr>
            </w:pPr>
          </w:p>
          <w:p w14:paraId="57D19E62" w14:textId="77777777" w:rsidR="005A1C7E" w:rsidRPr="006B1FB6" w:rsidRDefault="005A1C7E" w:rsidP="003C3369">
            <w:pPr>
              <w:jc w:val="left"/>
              <w:rPr>
                <w:rFonts w:ascii="Times New Roman" w:hAnsi="Times New Roman" w:cs="Times New Roman"/>
                <w:lang w:val="en-US"/>
              </w:rPr>
            </w:pPr>
          </w:p>
          <w:p w14:paraId="30FA517A" w14:textId="77777777" w:rsidR="0022761D" w:rsidRDefault="0022761D" w:rsidP="003C3369">
            <w:pPr>
              <w:jc w:val="left"/>
              <w:rPr>
                <w:rFonts w:ascii="Times New Roman" w:hAnsi="Times New Roman" w:cs="Times New Roman"/>
                <w:b/>
                <w:lang w:val="en-US"/>
              </w:rPr>
            </w:pPr>
          </w:p>
          <w:p w14:paraId="423B724E" w14:textId="77777777" w:rsidR="0022761D" w:rsidRDefault="0022761D" w:rsidP="003C3369">
            <w:pPr>
              <w:jc w:val="left"/>
              <w:rPr>
                <w:rFonts w:ascii="Times New Roman" w:hAnsi="Times New Roman" w:cs="Times New Roman"/>
                <w:b/>
                <w:lang w:val="en-US"/>
              </w:rPr>
            </w:pPr>
          </w:p>
          <w:p w14:paraId="08505F89" w14:textId="206654AB" w:rsidR="0022761D" w:rsidRDefault="0022761D" w:rsidP="003C3369">
            <w:pPr>
              <w:jc w:val="left"/>
              <w:rPr>
                <w:rFonts w:ascii="Times New Roman" w:hAnsi="Times New Roman" w:cs="Times New Roman"/>
                <w:b/>
                <w:lang w:val="en-US"/>
              </w:rPr>
            </w:pPr>
          </w:p>
          <w:p w14:paraId="10CAEEAE" w14:textId="77777777" w:rsidR="0022761D" w:rsidRDefault="0022761D" w:rsidP="003C3369">
            <w:pPr>
              <w:jc w:val="left"/>
              <w:rPr>
                <w:rFonts w:ascii="Times New Roman" w:hAnsi="Times New Roman" w:cs="Times New Roman"/>
                <w:b/>
                <w:lang w:val="en-US"/>
              </w:rPr>
            </w:pPr>
          </w:p>
          <w:p w14:paraId="26501C32" w14:textId="5CFB6FAB" w:rsidR="006A3CA7" w:rsidRDefault="005A1C7E" w:rsidP="003C3369">
            <w:pPr>
              <w:ind w:firstLine="0"/>
              <w:jc w:val="left"/>
              <w:rPr>
                <w:rFonts w:ascii="Times New Roman" w:hAnsi="Times New Roman" w:cs="Times New Roman"/>
                <w:lang w:val="en-US"/>
              </w:rPr>
            </w:pPr>
            <w:r w:rsidRPr="003C3369">
              <w:rPr>
                <w:rFonts w:ascii="Times New Roman" w:hAnsi="Times New Roman" w:cs="Times New Roman"/>
                <w:bCs/>
                <w:lang w:val="en-US"/>
              </w:rPr>
              <w:t xml:space="preserve">Keywords: </w:t>
            </w:r>
            <w:r w:rsidR="003C3369" w:rsidRPr="005A1C7E">
              <w:rPr>
                <w:rFonts w:ascii="Times New Roman" w:hAnsi="Times New Roman" w:cs="Times New Roman"/>
                <w:lang w:val="en-US"/>
              </w:rPr>
              <w:t>COMPLEX AGRICULTURAL MACHINE, AVAILABILITY FACTOR, OPERATING TIME TO FAILURE, PART, ASSEMBLY UNIT, UNIT</w:t>
            </w:r>
          </w:p>
          <w:p w14:paraId="1FB5F3DD" w14:textId="42F32602" w:rsidR="0022761D" w:rsidRPr="0022761D" w:rsidRDefault="0022761D" w:rsidP="003C3369">
            <w:pPr>
              <w:jc w:val="left"/>
              <w:rPr>
                <w:rFonts w:ascii="Times New Roman" w:hAnsi="Times New Roman" w:cs="Times New Roman"/>
                <w:lang w:val="en-US"/>
              </w:rPr>
            </w:pPr>
          </w:p>
        </w:tc>
      </w:tr>
    </w:tbl>
    <w:p w14:paraId="51FD6125" w14:textId="77777777" w:rsidR="006A3CA7" w:rsidRPr="006B1FB6" w:rsidRDefault="006A3CA7" w:rsidP="00255D49">
      <w:pPr>
        <w:rPr>
          <w:rFonts w:ascii="Times New Roman" w:hAnsi="Times New Roman" w:cs="Times New Roman"/>
          <w:sz w:val="24"/>
          <w:szCs w:val="24"/>
          <w:lang w:val="en-US"/>
        </w:rPr>
      </w:pPr>
    </w:p>
    <w:p w14:paraId="6958D935" w14:textId="77777777" w:rsidR="00BF2A21" w:rsidRPr="008869FE" w:rsidRDefault="00BF2A21" w:rsidP="00E35C0B">
      <w:pPr>
        <w:spacing w:line="360" w:lineRule="auto"/>
        <w:rPr>
          <w:rFonts w:ascii="Times New Roman" w:hAnsi="Times New Roman" w:cs="Times New Roman"/>
          <w:sz w:val="28"/>
          <w:szCs w:val="28"/>
          <w:lang w:val="en-US"/>
        </w:rPr>
      </w:pPr>
    </w:p>
    <w:p w14:paraId="66A08F01" w14:textId="53B8887C" w:rsidR="006A3CA7" w:rsidRPr="00317E38" w:rsidRDefault="006A3CA7" w:rsidP="00E35C0B">
      <w:pPr>
        <w:spacing w:line="360" w:lineRule="auto"/>
        <w:rPr>
          <w:rFonts w:ascii="Times New Roman" w:hAnsi="Times New Roman" w:cs="Times New Roman"/>
          <w:b/>
          <w:bCs/>
          <w:sz w:val="28"/>
          <w:szCs w:val="28"/>
        </w:rPr>
      </w:pPr>
      <w:r w:rsidRPr="00317E38">
        <w:rPr>
          <w:rFonts w:ascii="Times New Roman" w:hAnsi="Times New Roman" w:cs="Times New Roman"/>
          <w:b/>
          <w:bCs/>
          <w:sz w:val="28"/>
          <w:szCs w:val="28"/>
        </w:rPr>
        <w:t xml:space="preserve">Введение и цель. </w:t>
      </w:r>
    </w:p>
    <w:p w14:paraId="389B172B" w14:textId="5D3635E8" w:rsidR="006A3CA7" w:rsidRPr="00317E38" w:rsidRDefault="006A3CA7" w:rsidP="00E35C0B">
      <w:pPr>
        <w:spacing w:line="360" w:lineRule="auto"/>
        <w:rPr>
          <w:rFonts w:ascii="Times New Roman" w:hAnsi="Times New Roman" w:cs="Times New Roman"/>
          <w:sz w:val="28"/>
          <w:szCs w:val="28"/>
        </w:rPr>
      </w:pPr>
      <w:r w:rsidRPr="00317E38">
        <w:rPr>
          <w:rFonts w:ascii="Times New Roman" w:hAnsi="Times New Roman" w:cs="Times New Roman"/>
          <w:sz w:val="28"/>
          <w:szCs w:val="28"/>
        </w:rPr>
        <w:t xml:space="preserve">Обычно от завода-изготовителя сложных сельскохозяйственных машин отечественного производства </w:t>
      </w:r>
      <w:r w:rsidR="00F7308B" w:rsidRPr="00317E38">
        <w:rPr>
          <w:rFonts w:ascii="Times New Roman" w:hAnsi="Times New Roman" w:cs="Times New Roman"/>
          <w:sz w:val="28"/>
          <w:szCs w:val="28"/>
        </w:rPr>
        <w:t xml:space="preserve">сельхозпроизводители </w:t>
      </w:r>
      <w:r w:rsidRPr="00317E38">
        <w:rPr>
          <w:rFonts w:ascii="Times New Roman" w:hAnsi="Times New Roman" w:cs="Times New Roman"/>
          <w:sz w:val="28"/>
          <w:szCs w:val="28"/>
        </w:rPr>
        <w:t xml:space="preserve">требуют высоких </w:t>
      </w:r>
      <w:r w:rsidR="001969A1" w:rsidRPr="00317E38">
        <w:rPr>
          <w:rFonts w:ascii="Times New Roman" w:hAnsi="Times New Roman" w:cs="Times New Roman"/>
          <w:sz w:val="28"/>
          <w:szCs w:val="28"/>
        </w:rPr>
        <w:t>значений показателей</w:t>
      </w:r>
      <w:r w:rsidRPr="00317E38">
        <w:rPr>
          <w:rFonts w:ascii="Times New Roman" w:hAnsi="Times New Roman" w:cs="Times New Roman"/>
          <w:sz w:val="28"/>
          <w:szCs w:val="28"/>
        </w:rPr>
        <w:t xml:space="preserve"> надежности. Однако сельхозпроизводителям (потребителям этих машин) совсем неинтересно знать, что эта машина</w:t>
      </w:r>
      <w:r w:rsidR="00A454C8" w:rsidRPr="00317E38">
        <w:rPr>
          <w:rFonts w:ascii="Times New Roman" w:hAnsi="Times New Roman" w:cs="Times New Roman"/>
          <w:sz w:val="28"/>
          <w:szCs w:val="28"/>
        </w:rPr>
        <w:t xml:space="preserve"> (за нормативную сезонную наработку)</w:t>
      </w:r>
      <w:r w:rsidRPr="00317E38">
        <w:rPr>
          <w:rFonts w:ascii="Times New Roman" w:hAnsi="Times New Roman" w:cs="Times New Roman"/>
          <w:sz w:val="28"/>
          <w:szCs w:val="28"/>
        </w:rPr>
        <w:t xml:space="preserve">, например, </w:t>
      </w:r>
      <w:bookmarkStart w:id="0" w:name="_Hlk96538347"/>
      <w:r w:rsidRPr="00317E38">
        <w:rPr>
          <w:rFonts w:ascii="Times New Roman" w:hAnsi="Times New Roman" w:cs="Times New Roman"/>
          <w:sz w:val="28"/>
          <w:szCs w:val="28"/>
        </w:rPr>
        <w:t xml:space="preserve">самоходный зерноуборочный комбайн </w:t>
      </w:r>
      <w:bookmarkEnd w:id="0"/>
      <w:r w:rsidRPr="00317E38">
        <w:rPr>
          <w:rFonts w:ascii="Times New Roman" w:hAnsi="Times New Roman" w:cs="Times New Roman"/>
          <w:sz w:val="28"/>
          <w:szCs w:val="28"/>
        </w:rPr>
        <w:t xml:space="preserve">имеет </w:t>
      </w:r>
      <w:r w:rsidR="00BB0A77" w:rsidRPr="00317E38">
        <w:rPr>
          <w:rFonts w:ascii="Times New Roman" w:hAnsi="Times New Roman" w:cs="Times New Roman"/>
          <w:sz w:val="28"/>
          <w:szCs w:val="28"/>
        </w:rPr>
        <w:t>по</w:t>
      </w:r>
      <w:r w:rsidRPr="00317E38">
        <w:rPr>
          <w:rFonts w:ascii="Times New Roman" w:hAnsi="Times New Roman" w:cs="Times New Roman"/>
          <w:sz w:val="28"/>
          <w:szCs w:val="28"/>
        </w:rPr>
        <w:t xml:space="preserve"> технически</w:t>
      </w:r>
      <w:r w:rsidR="00BB0A77" w:rsidRPr="00317E38">
        <w:rPr>
          <w:rFonts w:ascii="Times New Roman" w:hAnsi="Times New Roman" w:cs="Times New Roman"/>
          <w:sz w:val="28"/>
          <w:szCs w:val="28"/>
        </w:rPr>
        <w:t>м</w:t>
      </w:r>
      <w:r w:rsidRPr="00317E38">
        <w:rPr>
          <w:rFonts w:ascii="Times New Roman" w:hAnsi="Times New Roman" w:cs="Times New Roman"/>
          <w:sz w:val="28"/>
          <w:szCs w:val="28"/>
        </w:rPr>
        <w:t xml:space="preserve"> услови</w:t>
      </w:r>
      <w:r w:rsidR="00BB0A77" w:rsidRPr="00317E38">
        <w:rPr>
          <w:rFonts w:ascii="Times New Roman" w:hAnsi="Times New Roman" w:cs="Times New Roman"/>
          <w:sz w:val="28"/>
          <w:szCs w:val="28"/>
        </w:rPr>
        <w:t>ям</w:t>
      </w:r>
      <w:r w:rsidR="00A454C8" w:rsidRPr="00317E38">
        <w:rPr>
          <w:rFonts w:ascii="Times New Roman" w:hAnsi="Times New Roman" w:cs="Times New Roman"/>
          <w:sz w:val="28"/>
          <w:szCs w:val="28"/>
        </w:rPr>
        <w:t xml:space="preserve"> (ТУ)</w:t>
      </w:r>
      <w:r w:rsidRPr="00317E38">
        <w:rPr>
          <w:rFonts w:ascii="Times New Roman" w:hAnsi="Times New Roman" w:cs="Times New Roman"/>
          <w:sz w:val="28"/>
          <w:szCs w:val="28"/>
        </w:rPr>
        <w:t xml:space="preserve"> </w:t>
      </w:r>
      <w:r w:rsidRPr="00317E38">
        <w:rPr>
          <w:rFonts w:ascii="Times New Roman" w:hAnsi="Times New Roman" w:cs="Times New Roman"/>
          <w:b/>
          <w:sz w:val="28"/>
          <w:szCs w:val="28"/>
        </w:rPr>
        <w:t xml:space="preserve">коэффициент готовности </w:t>
      </w:r>
      <w:r w:rsidRPr="00317E38">
        <w:rPr>
          <w:rFonts w:ascii="Times New Roman" w:hAnsi="Times New Roman" w:cs="Times New Roman"/>
          <w:bCs/>
          <w:sz w:val="28"/>
          <w:szCs w:val="28"/>
        </w:rPr>
        <w:t>по оперативному времени</w:t>
      </w:r>
      <w:r w:rsidR="00F0319B" w:rsidRPr="00317E38">
        <w:rPr>
          <w:rFonts w:ascii="Times New Roman" w:hAnsi="Times New Roman" w:cs="Times New Roman"/>
          <w:b/>
          <w:sz w:val="28"/>
          <w:szCs w:val="28"/>
        </w:rPr>
        <w:t xml:space="preserve"> </w:t>
      </w:r>
      <w:r w:rsidR="00F0319B" w:rsidRPr="00317E38">
        <w:rPr>
          <w:rFonts w:ascii="Times New Roman" w:hAnsi="Times New Roman" w:cs="Times New Roman"/>
          <w:color w:val="000000"/>
          <w:sz w:val="28"/>
          <w:szCs w:val="28"/>
        </w:rPr>
        <w:t>[1, 3</w:t>
      </w:r>
      <w:r w:rsidR="00422196" w:rsidRPr="00317E38">
        <w:rPr>
          <w:rFonts w:ascii="Times New Roman" w:hAnsi="Times New Roman" w:cs="Times New Roman"/>
          <w:color w:val="000000"/>
          <w:sz w:val="28"/>
          <w:szCs w:val="28"/>
        </w:rPr>
        <w:t>, 9</w:t>
      </w:r>
      <w:r w:rsidR="00F0319B" w:rsidRPr="00317E38">
        <w:rPr>
          <w:rFonts w:ascii="Times New Roman" w:hAnsi="Times New Roman" w:cs="Times New Roman"/>
          <w:color w:val="000000"/>
          <w:sz w:val="28"/>
          <w:szCs w:val="28"/>
        </w:rPr>
        <w:t>]</w:t>
      </w:r>
      <w:r w:rsidRPr="00317E38">
        <w:rPr>
          <w:rFonts w:ascii="Times New Roman" w:hAnsi="Times New Roman" w:cs="Times New Roman"/>
          <w:sz w:val="28"/>
          <w:szCs w:val="28"/>
        </w:rPr>
        <w:t>, не менее 0,98</w:t>
      </w:r>
      <w:r w:rsidR="00A454C8" w:rsidRPr="00317E38">
        <w:rPr>
          <w:rFonts w:ascii="Times New Roman" w:hAnsi="Times New Roman" w:cs="Times New Roman"/>
          <w:sz w:val="28"/>
          <w:szCs w:val="28"/>
        </w:rPr>
        <w:t xml:space="preserve">, и </w:t>
      </w:r>
      <w:r w:rsidR="00F0319B" w:rsidRPr="00317E38">
        <w:rPr>
          <w:rFonts w:ascii="Times New Roman" w:hAnsi="Times New Roman" w:cs="Times New Roman"/>
          <w:b/>
          <w:bCs/>
          <w:sz w:val="28"/>
          <w:szCs w:val="28"/>
        </w:rPr>
        <w:t xml:space="preserve">средняя </w:t>
      </w:r>
      <w:r w:rsidR="00A454C8" w:rsidRPr="00317E38">
        <w:rPr>
          <w:rFonts w:ascii="Times New Roman" w:hAnsi="Times New Roman" w:cs="Times New Roman"/>
          <w:b/>
          <w:sz w:val="28"/>
          <w:szCs w:val="28"/>
        </w:rPr>
        <w:t>наработк</w:t>
      </w:r>
      <w:r w:rsidR="00F0319B" w:rsidRPr="00317E38">
        <w:rPr>
          <w:rFonts w:ascii="Times New Roman" w:hAnsi="Times New Roman" w:cs="Times New Roman"/>
          <w:b/>
          <w:sz w:val="28"/>
          <w:szCs w:val="28"/>
        </w:rPr>
        <w:t>а</w:t>
      </w:r>
      <w:r w:rsidR="00A454C8" w:rsidRPr="00317E38">
        <w:rPr>
          <w:rFonts w:ascii="Times New Roman" w:hAnsi="Times New Roman" w:cs="Times New Roman"/>
          <w:b/>
          <w:sz w:val="28"/>
          <w:szCs w:val="28"/>
        </w:rPr>
        <w:t xml:space="preserve"> на отказ</w:t>
      </w:r>
      <w:r w:rsidR="00A454C8" w:rsidRPr="00317E38">
        <w:rPr>
          <w:rFonts w:ascii="Times New Roman" w:hAnsi="Times New Roman" w:cs="Times New Roman"/>
          <w:sz w:val="28"/>
          <w:szCs w:val="28"/>
        </w:rPr>
        <w:t xml:space="preserve"> </w:t>
      </w:r>
      <w:r w:rsidR="00546BEC" w:rsidRPr="00317E38">
        <w:rPr>
          <w:rFonts w:ascii="Times New Roman" w:hAnsi="Times New Roman" w:cs="Times New Roman"/>
          <w:bCs/>
          <w:sz w:val="28"/>
          <w:szCs w:val="28"/>
          <w:lang w:val="en-US"/>
        </w:rPr>
        <w:t>II</w:t>
      </w:r>
      <w:r w:rsidR="00546BEC" w:rsidRPr="00317E38">
        <w:rPr>
          <w:rFonts w:ascii="Times New Roman" w:hAnsi="Times New Roman" w:cs="Times New Roman"/>
          <w:bCs/>
          <w:sz w:val="28"/>
          <w:szCs w:val="28"/>
        </w:rPr>
        <w:t xml:space="preserve"> группы сложности</w:t>
      </w:r>
      <w:r w:rsidR="00546BEC" w:rsidRPr="00317E38">
        <w:rPr>
          <w:rFonts w:ascii="Times New Roman" w:hAnsi="Times New Roman" w:cs="Times New Roman"/>
          <w:sz w:val="28"/>
          <w:szCs w:val="28"/>
        </w:rPr>
        <w:t xml:space="preserve"> </w:t>
      </w:r>
      <w:r w:rsidR="00A454C8" w:rsidRPr="00317E38">
        <w:rPr>
          <w:rFonts w:ascii="Times New Roman" w:hAnsi="Times New Roman" w:cs="Times New Roman"/>
          <w:sz w:val="28"/>
          <w:szCs w:val="28"/>
        </w:rPr>
        <w:t xml:space="preserve">не менее 80 ч </w:t>
      </w:r>
      <w:r w:rsidRPr="00317E38">
        <w:rPr>
          <w:rFonts w:ascii="Times New Roman" w:hAnsi="Times New Roman" w:cs="Times New Roman"/>
          <w:sz w:val="28"/>
          <w:szCs w:val="28"/>
        </w:rPr>
        <w:t xml:space="preserve"> </w:t>
      </w:r>
      <w:r w:rsidRPr="00317E38">
        <w:rPr>
          <w:rFonts w:ascii="Times New Roman" w:hAnsi="Times New Roman" w:cs="Times New Roman"/>
          <w:color w:val="000000"/>
          <w:sz w:val="28"/>
          <w:szCs w:val="28"/>
        </w:rPr>
        <w:t>[1</w:t>
      </w:r>
      <w:r w:rsidR="00F0319B" w:rsidRPr="00317E38">
        <w:rPr>
          <w:rFonts w:ascii="Times New Roman" w:hAnsi="Times New Roman" w:cs="Times New Roman"/>
          <w:color w:val="000000"/>
          <w:sz w:val="28"/>
          <w:szCs w:val="28"/>
        </w:rPr>
        <w:t xml:space="preserve">, </w:t>
      </w:r>
      <w:r w:rsidR="00422196" w:rsidRPr="00317E38">
        <w:rPr>
          <w:rFonts w:ascii="Times New Roman" w:hAnsi="Times New Roman" w:cs="Times New Roman"/>
          <w:color w:val="000000"/>
          <w:sz w:val="28"/>
          <w:szCs w:val="28"/>
        </w:rPr>
        <w:t>9</w:t>
      </w:r>
      <w:r w:rsidRPr="00317E38">
        <w:rPr>
          <w:rFonts w:ascii="Times New Roman" w:hAnsi="Times New Roman" w:cs="Times New Roman"/>
          <w:color w:val="000000"/>
          <w:sz w:val="28"/>
          <w:szCs w:val="28"/>
        </w:rPr>
        <w:t>]</w:t>
      </w:r>
      <w:r w:rsidRPr="00317E38">
        <w:rPr>
          <w:rFonts w:ascii="Times New Roman" w:hAnsi="Times New Roman" w:cs="Times New Roman"/>
          <w:sz w:val="28"/>
          <w:szCs w:val="28"/>
        </w:rPr>
        <w:t xml:space="preserve">. Сельхозпроизводителю важно, чтобы этот зерноуборочный комбайн безотказно работал в течение уборочного сезона. А вот расчет показателей надежности деталей, сборочных единиц и агрегатов самоходного </w:t>
      </w:r>
      <w:bookmarkStart w:id="1" w:name="_Hlk96510491"/>
      <w:r w:rsidRPr="00317E38">
        <w:rPr>
          <w:rFonts w:ascii="Times New Roman" w:hAnsi="Times New Roman" w:cs="Times New Roman"/>
          <w:sz w:val="28"/>
          <w:szCs w:val="28"/>
        </w:rPr>
        <w:t>зерноуборочного комбайна</w:t>
      </w:r>
      <w:bookmarkEnd w:id="1"/>
      <w:r w:rsidRPr="00317E38">
        <w:rPr>
          <w:rFonts w:ascii="Times New Roman" w:hAnsi="Times New Roman" w:cs="Times New Roman"/>
          <w:sz w:val="28"/>
          <w:szCs w:val="28"/>
        </w:rPr>
        <w:t xml:space="preserve">, обеспечивающих безотказную работу, </w:t>
      </w:r>
      <w:r w:rsidR="00DA2F62" w:rsidRPr="00317E38">
        <w:rPr>
          <w:rFonts w:ascii="Times New Roman" w:hAnsi="Times New Roman" w:cs="Times New Roman"/>
          <w:sz w:val="28"/>
          <w:szCs w:val="28"/>
        </w:rPr>
        <w:t xml:space="preserve">в продолжении темы повышения надежности [7], </w:t>
      </w:r>
      <w:r w:rsidRPr="00317E38">
        <w:rPr>
          <w:rFonts w:ascii="Times New Roman" w:hAnsi="Times New Roman" w:cs="Times New Roman"/>
          <w:sz w:val="28"/>
          <w:szCs w:val="28"/>
        </w:rPr>
        <w:t xml:space="preserve">это прерогатива </w:t>
      </w:r>
      <w:bookmarkStart w:id="2" w:name="_Hlk96510084"/>
      <w:r w:rsidRPr="00317E38">
        <w:rPr>
          <w:rFonts w:ascii="Times New Roman" w:hAnsi="Times New Roman" w:cs="Times New Roman"/>
          <w:sz w:val="28"/>
          <w:szCs w:val="28"/>
        </w:rPr>
        <w:t>конструкторского бюро</w:t>
      </w:r>
      <w:bookmarkEnd w:id="2"/>
      <w:r w:rsidRPr="00317E38">
        <w:rPr>
          <w:rFonts w:ascii="Times New Roman" w:hAnsi="Times New Roman" w:cs="Times New Roman"/>
          <w:sz w:val="28"/>
          <w:szCs w:val="28"/>
        </w:rPr>
        <w:t xml:space="preserve"> и технического управления завода-изготовителя. </w:t>
      </w:r>
    </w:p>
    <w:p w14:paraId="30D4A57D" w14:textId="77777777" w:rsidR="006A3CA7" w:rsidRPr="00317E38" w:rsidRDefault="006A3CA7" w:rsidP="00E35C0B">
      <w:pPr>
        <w:spacing w:line="360" w:lineRule="auto"/>
        <w:rPr>
          <w:rFonts w:ascii="Times New Roman" w:hAnsi="Times New Roman" w:cs="Times New Roman"/>
          <w:sz w:val="28"/>
          <w:szCs w:val="28"/>
        </w:rPr>
      </w:pPr>
      <w:r w:rsidRPr="00317E38">
        <w:rPr>
          <w:rFonts w:ascii="Times New Roman" w:hAnsi="Times New Roman" w:cs="Times New Roman"/>
          <w:sz w:val="28"/>
          <w:szCs w:val="28"/>
        </w:rPr>
        <w:t>Материал.</w:t>
      </w:r>
    </w:p>
    <w:p w14:paraId="68DD7038" w14:textId="29816F35" w:rsidR="006A3CA7" w:rsidRPr="00317E38" w:rsidRDefault="006A3CA7" w:rsidP="00E35C0B">
      <w:pPr>
        <w:spacing w:line="360" w:lineRule="auto"/>
        <w:ind w:firstLine="709"/>
        <w:rPr>
          <w:rFonts w:ascii="Times New Roman" w:hAnsi="Times New Roman" w:cs="Times New Roman"/>
          <w:color w:val="000000"/>
          <w:sz w:val="28"/>
          <w:szCs w:val="28"/>
        </w:rPr>
      </w:pPr>
      <w:r w:rsidRPr="00317E38">
        <w:rPr>
          <w:rFonts w:ascii="Times New Roman" w:hAnsi="Times New Roman" w:cs="Times New Roman"/>
          <w:sz w:val="28"/>
          <w:szCs w:val="28"/>
        </w:rPr>
        <w:t>Рассмотрим, чем может руководствоваться конструкторское бюро</w:t>
      </w:r>
      <w:r w:rsidR="00DA2F62" w:rsidRPr="00317E38">
        <w:rPr>
          <w:rFonts w:ascii="Times New Roman" w:hAnsi="Times New Roman" w:cs="Times New Roman"/>
          <w:sz w:val="28"/>
          <w:szCs w:val="28"/>
        </w:rPr>
        <w:t xml:space="preserve"> (КБ)</w:t>
      </w:r>
      <w:r w:rsidRPr="00317E38">
        <w:rPr>
          <w:rFonts w:ascii="Times New Roman" w:hAnsi="Times New Roman" w:cs="Times New Roman"/>
          <w:sz w:val="28"/>
          <w:szCs w:val="28"/>
        </w:rPr>
        <w:t xml:space="preserve"> при нормировании показателей надежности деталей, сборочных единиц и агрегатов сложных </w:t>
      </w:r>
      <w:bookmarkStart w:id="3" w:name="_Hlk96510567"/>
      <w:r w:rsidRPr="00317E38">
        <w:rPr>
          <w:rFonts w:ascii="Times New Roman" w:hAnsi="Times New Roman" w:cs="Times New Roman"/>
          <w:sz w:val="28"/>
          <w:szCs w:val="28"/>
        </w:rPr>
        <w:t>сельскохозяйственных машин</w:t>
      </w:r>
      <w:bookmarkEnd w:id="3"/>
      <w:r w:rsidRPr="00317E38">
        <w:rPr>
          <w:rFonts w:ascii="Times New Roman" w:hAnsi="Times New Roman" w:cs="Times New Roman"/>
          <w:sz w:val="28"/>
          <w:szCs w:val="28"/>
        </w:rPr>
        <w:t xml:space="preserve">, например, самоходного </w:t>
      </w:r>
      <w:bookmarkStart w:id="4" w:name="_Hlk96510658"/>
      <w:r w:rsidRPr="00317E38">
        <w:rPr>
          <w:rFonts w:ascii="Times New Roman" w:hAnsi="Times New Roman" w:cs="Times New Roman"/>
          <w:sz w:val="28"/>
          <w:szCs w:val="28"/>
        </w:rPr>
        <w:t>зерноуборочного комбайна</w:t>
      </w:r>
      <w:bookmarkEnd w:id="4"/>
      <w:r w:rsidRPr="00317E38">
        <w:rPr>
          <w:rFonts w:ascii="Times New Roman" w:hAnsi="Times New Roman" w:cs="Times New Roman"/>
          <w:sz w:val="28"/>
          <w:szCs w:val="28"/>
        </w:rPr>
        <w:t xml:space="preserve">. </w:t>
      </w:r>
      <w:r w:rsidR="00DA2F62" w:rsidRPr="00317E38">
        <w:rPr>
          <w:rFonts w:ascii="Times New Roman" w:hAnsi="Times New Roman" w:cs="Times New Roman"/>
          <w:sz w:val="28"/>
          <w:szCs w:val="28"/>
        </w:rPr>
        <w:t>КБ должно</w:t>
      </w:r>
      <w:r w:rsidRPr="00317E38">
        <w:rPr>
          <w:rFonts w:ascii="Times New Roman" w:hAnsi="Times New Roman" w:cs="Times New Roman"/>
          <w:sz w:val="28"/>
          <w:szCs w:val="28"/>
        </w:rPr>
        <w:t xml:space="preserve"> учитывать особенности, в которых работает </w:t>
      </w:r>
      <w:r w:rsidR="00DA2F62" w:rsidRPr="00317E38">
        <w:rPr>
          <w:rFonts w:ascii="Times New Roman" w:hAnsi="Times New Roman" w:cs="Times New Roman"/>
          <w:sz w:val="28"/>
          <w:szCs w:val="28"/>
        </w:rPr>
        <w:t>сложная</w:t>
      </w:r>
      <w:r w:rsidRPr="00317E38">
        <w:rPr>
          <w:rFonts w:ascii="Times New Roman" w:hAnsi="Times New Roman" w:cs="Times New Roman"/>
          <w:sz w:val="28"/>
          <w:szCs w:val="28"/>
        </w:rPr>
        <w:t xml:space="preserve"> сельскохозяйственная машина. </w:t>
      </w:r>
      <w:r w:rsidR="00DA2F62" w:rsidRPr="00317E38">
        <w:rPr>
          <w:rFonts w:ascii="Times New Roman" w:hAnsi="Times New Roman" w:cs="Times New Roman"/>
          <w:sz w:val="28"/>
          <w:szCs w:val="28"/>
        </w:rPr>
        <w:t xml:space="preserve">Прежде всего любая сложная сельскохозяйственная машина, машина </w:t>
      </w:r>
      <w:r w:rsidR="00DA2F62" w:rsidRPr="00317E38">
        <w:rPr>
          <w:rFonts w:ascii="Times New Roman" w:hAnsi="Times New Roman" w:cs="Times New Roman"/>
          <w:sz w:val="28"/>
          <w:szCs w:val="28"/>
        </w:rPr>
        <w:lastRenderedPageBreak/>
        <w:t xml:space="preserve">универсальная. </w:t>
      </w:r>
      <w:r w:rsidRPr="00317E38">
        <w:rPr>
          <w:rFonts w:ascii="Times New Roman" w:hAnsi="Times New Roman" w:cs="Times New Roman"/>
          <w:sz w:val="28"/>
          <w:szCs w:val="28"/>
        </w:rPr>
        <w:t xml:space="preserve">Так, например, </w:t>
      </w:r>
      <w:r w:rsidR="00DA2F62" w:rsidRPr="00317E38">
        <w:rPr>
          <w:rFonts w:ascii="Times New Roman" w:hAnsi="Times New Roman" w:cs="Times New Roman"/>
          <w:sz w:val="28"/>
          <w:szCs w:val="28"/>
        </w:rPr>
        <w:t xml:space="preserve">самоходный </w:t>
      </w:r>
      <w:r w:rsidRPr="00317E38">
        <w:rPr>
          <w:rFonts w:ascii="Times New Roman" w:hAnsi="Times New Roman" w:cs="Times New Roman"/>
          <w:sz w:val="28"/>
          <w:szCs w:val="28"/>
        </w:rPr>
        <w:t xml:space="preserve">зерноуборочный комбайн </w:t>
      </w:r>
      <w:r w:rsidR="00DA2F62" w:rsidRPr="00317E38">
        <w:rPr>
          <w:rFonts w:ascii="Times New Roman" w:hAnsi="Times New Roman" w:cs="Times New Roman"/>
          <w:sz w:val="28"/>
          <w:szCs w:val="28"/>
        </w:rPr>
        <w:t>должен работать на разных культурах и в разных комплектациях. В ТУ на самоходный зерноуборочный комбайн показатели надежности задаются из условий его работы на прямом комбайнировании пшеницы. С точки зрения науки</w:t>
      </w:r>
      <w:r w:rsidR="00D62EB5" w:rsidRPr="00317E38">
        <w:rPr>
          <w:rFonts w:ascii="Times New Roman" w:hAnsi="Times New Roman" w:cs="Times New Roman"/>
          <w:sz w:val="28"/>
          <w:szCs w:val="28"/>
        </w:rPr>
        <w:t>, это формалистика. Значит в другой комплектации</w:t>
      </w:r>
      <w:r w:rsidR="00136364" w:rsidRPr="00317E38">
        <w:rPr>
          <w:rFonts w:ascii="Times New Roman" w:hAnsi="Times New Roman" w:cs="Times New Roman"/>
          <w:sz w:val="28"/>
          <w:szCs w:val="28"/>
        </w:rPr>
        <w:t xml:space="preserve"> самоходного зерноуборочного комбайна</w:t>
      </w:r>
      <w:r w:rsidR="00D62EB5" w:rsidRPr="00317E38">
        <w:rPr>
          <w:rFonts w:ascii="Times New Roman" w:hAnsi="Times New Roman" w:cs="Times New Roman"/>
          <w:sz w:val="28"/>
          <w:szCs w:val="28"/>
        </w:rPr>
        <w:t xml:space="preserve"> КБ завода-изготовителя никакой ответственности перед сельхозпроизводителем </w:t>
      </w:r>
      <w:r w:rsidR="00136364" w:rsidRPr="00317E38">
        <w:rPr>
          <w:rFonts w:ascii="Times New Roman" w:hAnsi="Times New Roman" w:cs="Times New Roman"/>
          <w:sz w:val="28"/>
          <w:szCs w:val="28"/>
        </w:rPr>
        <w:t xml:space="preserve">с точки зрения надежности </w:t>
      </w:r>
      <w:r w:rsidR="00D62EB5" w:rsidRPr="00317E38">
        <w:rPr>
          <w:rFonts w:ascii="Times New Roman" w:hAnsi="Times New Roman" w:cs="Times New Roman"/>
          <w:sz w:val="28"/>
          <w:szCs w:val="28"/>
        </w:rPr>
        <w:t>не несет.</w:t>
      </w:r>
      <w:r w:rsidR="00DA2F62" w:rsidRPr="00317E38">
        <w:rPr>
          <w:rFonts w:ascii="Times New Roman" w:hAnsi="Times New Roman" w:cs="Times New Roman"/>
          <w:sz w:val="28"/>
          <w:szCs w:val="28"/>
        </w:rPr>
        <w:t xml:space="preserve">   </w:t>
      </w:r>
    </w:p>
    <w:p w14:paraId="1226FCF2" w14:textId="33F2C4D9" w:rsidR="006A3CA7" w:rsidRPr="00317E38" w:rsidRDefault="006A3CA7" w:rsidP="00E35C0B">
      <w:pPr>
        <w:spacing w:line="360" w:lineRule="auto"/>
        <w:ind w:firstLine="567"/>
        <w:rPr>
          <w:rFonts w:ascii="Times New Roman" w:hAnsi="Times New Roman" w:cs="Times New Roman"/>
          <w:color w:val="000000"/>
          <w:sz w:val="28"/>
          <w:szCs w:val="28"/>
        </w:rPr>
      </w:pPr>
      <w:r w:rsidRPr="00317E38">
        <w:rPr>
          <w:rFonts w:ascii="Times New Roman" w:hAnsi="Times New Roman" w:cs="Times New Roman"/>
          <w:color w:val="000000"/>
          <w:sz w:val="28"/>
          <w:szCs w:val="28"/>
        </w:rPr>
        <w:t xml:space="preserve">Поэтому необходимо искать общие подходы к заданию показателей надежности при создании </w:t>
      </w:r>
      <w:r w:rsidR="00D62EB5" w:rsidRPr="00317E38">
        <w:rPr>
          <w:rFonts w:ascii="Times New Roman" w:hAnsi="Times New Roman" w:cs="Times New Roman"/>
          <w:color w:val="000000"/>
          <w:sz w:val="28"/>
          <w:szCs w:val="28"/>
        </w:rPr>
        <w:t xml:space="preserve">сложных </w:t>
      </w:r>
      <w:r w:rsidRPr="00317E38">
        <w:rPr>
          <w:rFonts w:ascii="Times New Roman" w:hAnsi="Times New Roman" w:cs="Times New Roman"/>
          <w:color w:val="000000"/>
          <w:sz w:val="28"/>
          <w:szCs w:val="28"/>
        </w:rPr>
        <w:t xml:space="preserve">сельскохозяйственных машин, которые </w:t>
      </w:r>
      <w:r w:rsidR="00BB0A77" w:rsidRPr="00317E38">
        <w:rPr>
          <w:rFonts w:ascii="Times New Roman" w:hAnsi="Times New Roman" w:cs="Times New Roman"/>
          <w:color w:val="000000"/>
          <w:sz w:val="28"/>
          <w:szCs w:val="28"/>
        </w:rPr>
        <w:t>бы</w:t>
      </w:r>
      <w:r w:rsidR="00F83FC1" w:rsidRPr="00317E38">
        <w:rPr>
          <w:rFonts w:ascii="Times New Roman" w:hAnsi="Times New Roman" w:cs="Times New Roman"/>
          <w:color w:val="000000"/>
          <w:sz w:val="28"/>
          <w:szCs w:val="28"/>
        </w:rPr>
        <w:t xml:space="preserve">ли бы не зависимы от перечисленного выше </w:t>
      </w:r>
      <w:r w:rsidR="00D62EB5" w:rsidRPr="00317E38">
        <w:rPr>
          <w:rFonts w:ascii="Times New Roman" w:hAnsi="Times New Roman" w:cs="Times New Roman"/>
          <w:color w:val="000000"/>
          <w:sz w:val="28"/>
          <w:szCs w:val="28"/>
        </w:rPr>
        <w:t xml:space="preserve">недоразумений </w:t>
      </w:r>
      <w:r w:rsidR="00F83FC1" w:rsidRPr="00317E38">
        <w:rPr>
          <w:rFonts w:ascii="Times New Roman" w:hAnsi="Times New Roman" w:cs="Times New Roman"/>
          <w:color w:val="000000"/>
          <w:sz w:val="28"/>
          <w:szCs w:val="28"/>
        </w:rPr>
        <w:t xml:space="preserve">и </w:t>
      </w:r>
      <w:r w:rsidRPr="00317E38">
        <w:rPr>
          <w:rFonts w:ascii="Times New Roman" w:hAnsi="Times New Roman" w:cs="Times New Roman"/>
          <w:color w:val="000000"/>
          <w:sz w:val="28"/>
          <w:szCs w:val="28"/>
        </w:rPr>
        <w:t>удовлетворяли как сельхозпроизводителей, так и заводы-изготовители.</w:t>
      </w:r>
    </w:p>
    <w:p w14:paraId="7CC29944" w14:textId="133836E0" w:rsidR="006A3CA7" w:rsidRPr="00317E38" w:rsidRDefault="006A3CA7" w:rsidP="00E35C0B">
      <w:pPr>
        <w:spacing w:line="360" w:lineRule="auto"/>
        <w:ind w:firstLine="567"/>
        <w:rPr>
          <w:rFonts w:ascii="Times New Roman" w:hAnsi="Times New Roman" w:cs="Times New Roman"/>
          <w:color w:val="000000"/>
          <w:sz w:val="28"/>
          <w:szCs w:val="28"/>
        </w:rPr>
      </w:pPr>
      <w:r w:rsidRPr="00317E38">
        <w:rPr>
          <w:rFonts w:ascii="Times New Roman" w:hAnsi="Times New Roman" w:cs="Times New Roman"/>
          <w:sz w:val="28"/>
          <w:szCs w:val="28"/>
        </w:rPr>
        <w:t xml:space="preserve">Если исходить при нормировании показателей надежности из понятия, что </w:t>
      </w:r>
      <w:r w:rsidRPr="00317E38">
        <w:rPr>
          <w:rFonts w:ascii="Times New Roman" w:hAnsi="Times New Roman" w:cs="Times New Roman"/>
          <w:b/>
          <w:sz w:val="28"/>
          <w:szCs w:val="28"/>
        </w:rPr>
        <w:t>коэффициент готовности</w:t>
      </w:r>
      <w:r w:rsidRPr="00317E38">
        <w:rPr>
          <w:rFonts w:ascii="Times New Roman" w:hAnsi="Times New Roman" w:cs="Times New Roman"/>
          <w:sz w:val="28"/>
          <w:szCs w:val="28"/>
        </w:rPr>
        <w:t xml:space="preserve"> </w:t>
      </w:r>
      <w:r w:rsidR="00B6349A" w:rsidRPr="00317E38">
        <w:rPr>
          <w:rFonts w:ascii="Times New Roman" w:hAnsi="Times New Roman" w:cs="Times New Roman"/>
          <w:sz w:val="28"/>
          <w:szCs w:val="28"/>
        </w:rPr>
        <w:t xml:space="preserve">по оперативному времени </w:t>
      </w:r>
      <w:r w:rsidRPr="00317E38">
        <w:rPr>
          <w:rFonts w:ascii="Times New Roman" w:hAnsi="Times New Roman" w:cs="Times New Roman"/>
          <w:sz w:val="28"/>
          <w:szCs w:val="28"/>
        </w:rPr>
        <w:t>(</w:t>
      </w:r>
      <w:r w:rsidRPr="00317E38">
        <w:rPr>
          <w:rFonts w:ascii="Times New Roman" w:hAnsi="Times New Roman" w:cs="Times New Roman"/>
          <w:i/>
          <w:iCs/>
          <w:sz w:val="28"/>
          <w:szCs w:val="28"/>
        </w:rPr>
        <w:t>К</w:t>
      </w:r>
      <w:r w:rsidRPr="00317E38">
        <w:rPr>
          <w:rFonts w:ascii="Times New Roman" w:hAnsi="Times New Roman" w:cs="Times New Roman"/>
          <w:i/>
          <w:iCs/>
          <w:sz w:val="28"/>
          <w:szCs w:val="28"/>
          <w:vertAlign w:val="subscript"/>
        </w:rPr>
        <w:t>г</w:t>
      </w:r>
      <w:r w:rsidRPr="00317E38">
        <w:rPr>
          <w:rFonts w:ascii="Times New Roman" w:hAnsi="Times New Roman" w:cs="Times New Roman"/>
          <w:sz w:val="28"/>
          <w:szCs w:val="28"/>
        </w:rPr>
        <w:t xml:space="preserve"> = 0,98) – это вероятность того, что объект окажется в работоспособном состоянии в данный момент времени </w:t>
      </w:r>
      <w:r w:rsidRPr="00317E38">
        <w:rPr>
          <w:rFonts w:ascii="Times New Roman" w:hAnsi="Times New Roman" w:cs="Times New Roman"/>
          <w:color w:val="000000"/>
          <w:sz w:val="28"/>
          <w:szCs w:val="28"/>
        </w:rPr>
        <w:t>[</w:t>
      </w:r>
      <w:r w:rsidR="00463656" w:rsidRPr="00317E38">
        <w:rPr>
          <w:rFonts w:ascii="Times New Roman" w:hAnsi="Times New Roman" w:cs="Times New Roman"/>
          <w:color w:val="000000"/>
          <w:sz w:val="28"/>
          <w:szCs w:val="28"/>
        </w:rPr>
        <w:t>3, 9</w:t>
      </w:r>
      <w:r w:rsidRPr="00317E38">
        <w:rPr>
          <w:rFonts w:ascii="Times New Roman" w:hAnsi="Times New Roman" w:cs="Times New Roman"/>
          <w:color w:val="000000"/>
          <w:sz w:val="28"/>
          <w:szCs w:val="28"/>
        </w:rPr>
        <w:t xml:space="preserve">], то вероятность безотказной работы </w:t>
      </w:r>
      <w:r w:rsidRPr="00317E38">
        <w:rPr>
          <w:rFonts w:ascii="Times New Roman" w:hAnsi="Times New Roman" w:cs="Times New Roman"/>
          <w:i/>
          <w:iCs/>
          <w:sz w:val="28"/>
          <w:szCs w:val="28"/>
        </w:rPr>
        <w:t>Р</w:t>
      </w:r>
      <w:r w:rsidRPr="00317E38">
        <w:rPr>
          <w:rFonts w:ascii="Times New Roman" w:hAnsi="Times New Roman" w:cs="Times New Roman"/>
          <w:i/>
          <w:iCs/>
          <w:sz w:val="28"/>
          <w:szCs w:val="28"/>
          <w:vertAlign w:val="subscript"/>
          <w:lang w:val="en-US"/>
        </w:rPr>
        <w:t>i</w:t>
      </w:r>
      <w:r w:rsidRPr="00317E38">
        <w:rPr>
          <w:rFonts w:ascii="Times New Roman" w:hAnsi="Times New Roman" w:cs="Times New Roman"/>
          <w:i/>
          <w:iCs/>
          <w:sz w:val="28"/>
          <w:szCs w:val="28"/>
          <w:vertAlign w:val="subscript"/>
        </w:rPr>
        <w:t xml:space="preserve"> </w:t>
      </w:r>
      <w:r w:rsidRPr="00317E38">
        <w:rPr>
          <w:rFonts w:ascii="Times New Roman" w:hAnsi="Times New Roman" w:cs="Times New Roman"/>
          <w:color w:val="000000"/>
          <w:sz w:val="28"/>
          <w:szCs w:val="28"/>
        </w:rPr>
        <w:t xml:space="preserve">каждой детали зерноуборочного комбайна, при условии их последовательного соединения и равенства </w:t>
      </w:r>
      <w:r w:rsidRPr="00317E38">
        <w:rPr>
          <w:rFonts w:ascii="Times New Roman" w:hAnsi="Times New Roman" w:cs="Times New Roman"/>
          <w:i/>
          <w:iCs/>
          <w:sz w:val="28"/>
          <w:szCs w:val="28"/>
        </w:rPr>
        <w:t>Р</w:t>
      </w:r>
      <w:r w:rsidRPr="00317E38">
        <w:rPr>
          <w:rFonts w:ascii="Times New Roman" w:hAnsi="Times New Roman" w:cs="Times New Roman"/>
          <w:i/>
          <w:iCs/>
          <w:sz w:val="28"/>
          <w:szCs w:val="28"/>
          <w:vertAlign w:val="subscript"/>
        </w:rPr>
        <w:t xml:space="preserve">1 = </w:t>
      </w:r>
      <w:r w:rsidRPr="00317E38">
        <w:rPr>
          <w:rFonts w:ascii="Times New Roman" w:hAnsi="Times New Roman" w:cs="Times New Roman"/>
          <w:i/>
          <w:iCs/>
          <w:sz w:val="28"/>
          <w:szCs w:val="28"/>
        </w:rPr>
        <w:t>Р</w:t>
      </w:r>
      <w:r w:rsidRPr="00317E38">
        <w:rPr>
          <w:rFonts w:ascii="Times New Roman" w:hAnsi="Times New Roman" w:cs="Times New Roman"/>
          <w:i/>
          <w:iCs/>
          <w:sz w:val="28"/>
          <w:szCs w:val="28"/>
          <w:vertAlign w:val="subscript"/>
        </w:rPr>
        <w:t xml:space="preserve">2 = ……= </w:t>
      </w:r>
      <w:r w:rsidRPr="00317E38">
        <w:rPr>
          <w:rFonts w:ascii="Times New Roman" w:hAnsi="Times New Roman" w:cs="Times New Roman"/>
          <w:i/>
          <w:iCs/>
          <w:sz w:val="28"/>
          <w:szCs w:val="28"/>
        </w:rPr>
        <w:t>Р</w:t>
      </w:r>
      <w:r w:rsidRPr="00317E38">
        <w:rPr>
          <w:rFonts w:ascii="Times New Roman" w:hAnsi="Times New Roman" w:cs="Times New Roman"/>
          <w:i/>
          <w:iCs/>
          <w:sz w:val="28"/>
          <w:szCs w:val="28"/>
          <w:vertAlign w:val="subscript"/>
          <w:lang w:val="en-US"/>
        </w:rPr>
        <w:t>n</w:t>
      </w:r>
      <w:r w:rsidRPr="00317E38">
        <w:rPr>
          <w:rFonts w:ascii="Times New Roman" w:hAnsi="Times New Roman" w:cs="Times New Roman"/>
          <w:i/>
          <w:iCs/>
          <w:sz w:val="28"/>
          <w:szCs w:val="28"/>
          <w:vertAlign w:val="subscript"/>
        </w:rPr>
        <w:t xml:space="preserve">-1= </w:t>
      </w:r>
      <w:r w:rsidRPr="00317E38">
        <w:rPr>
          <w:rFonts w:ascii="Times New Roman" w:hAnsi="Times New Roman" w:cs="Times New Roman"/>
          <w:i/>
          <w:iCs/>
          <w:sz w:val="28"/>
          <w:szCs w:val="28"/>
        </w:rPr>
        <w:t>Р</w:t>
      </w:r>
      <w:r w:rsidRPr="00317E38">
        <w:rPr>
          <w:rFonts w:ascii="Times New Roman" w:hAnsi="Times New Roman" w:cs="Times New Roman"/>
          <w:i/>
          <w:iCs/>
          <w:sz w:val="28"/>
          <w:szCs w:val="28"/>
          <w:vertAlign w:val="subscript"/>
          <w:lang w:val="en-US"/>
        </w:rPr>
        <w:t>i</w:t>
      </w:r>
      <w:r w:rsidRPr="00317E38">
        <w:rPr>
          <w:rFonts w:ascii="Times New Roman" w:hAnsi="Times New Roman" w:cs="Times New Roman"/>
          <w:color w:val="000000"/>
          <w:sz w:val="28"/>
          <w:szCs w:val="28"/>
        </w:rPr>
        <w:t xml:space="preserve"> , </w:t>
      </w:r>
      <w:r w:rsidRPr="00317E38">
        <w:rPr>
          <w:rFonts w:ascii="Times New Roman" w:hAnsi="Times New Roman" w:cs="Times New Roman"/>
          <w:i/>
          <w:iCs/>
          <w:color w:val="000000"/>
          <w:sz w:val="28"/>
          <w:szCs w:val="28"/>
          <w:lang w:val="en-US"/>
        </w:rPr>
        <w:t>i</w:t>
      </w:r>
      <w:r w:rsidRPr="00317E38">
        <w:rPr>
          <w:rFonts w:ascii="Times New Roman" w:hAnsi="Times New Roman" w:cs="Times New Roman"/>
          <w:color w:val="000000"/>
          <w:sz w:val="28"/>
          <w:szCs w:val="28"/>
        </w:rPr>
        <w:t xml:space="preserve"> = 1…</w:t>
      </w:r>
      <w:r w:rsidRPr="00317E38">
        <w:rPr>
          <w:rFonts w:ascii="Times New Roman" w:hAnsi="Times New Roman" w:cs="Times New Roman"/>
          <w:i/>
          <w:iCs/>
          <w:color w:val="000000"/>
          <w:sz w:val="28"/>
          <w:szCs w:val="28"/>
          <w:lang w:val="en-US"/>
        </w:rPr>
        <w:t>N</w:t>
      </w:r>
      <w:r w:rsidRPr="00317E38">
        <w:rPr>
          <w:rFonts w:ascii="Times New Roman" w:hAnsi="Times New Roman" w:cs="Times New Roman"/>
          <w:color w:val="000000"/>
          <w:sz w:val="28"/>
          <w:szCs w:val="28"/>
        </w:rPr>
        <w:t xml:space="preserve">, </w:t>
      </w:r>
      <w:r w:rsidR="008F7F7B" w:rsidRPr="00317E38">
        <w:rPr>
          <w:rFonts w:ascii="Times New Roman" w:hAnsi="Times New Roman" w:cs="Times New Roman"/>
          <w:color w:val="000000"/>
          <w:sz w:val="28"/>
          <w:szCs w:val="28"/>
        </w:rPr>
        <w:t>приблизительно может</w:t>
      </w:r>
      <w:r w:rsidRPr="00317E38">
        <w:rPr>
          <w:rFonts w:ascii="Times New Roman" w:hAnsi="Times New Roman" w:cs="Times New Roman"/>
          <w:color w:val="000000"/>
          <w:sz w:val="28"/>
          <w:szCs w:val="28"/>
        </w:rPr>
        <w:t xml:space="preserve"> определяться из формулы</w:t>
      </w:r>
    </w:p>
    <w:p w14:paraId="507EBF3C" w14:textId="3B48A46C" w:rsidR="006A3CA7" w:rsidRPr="00317E38" w:rsidRDefault="006A3CA7" w:rsidP="00E35C0B">
      <w:pPr>
        <w:spacing w:line="360" w:lineRule="auto"/>
        <w:jc w:val="center"/>
        <w:rPr>
          <w:rFonts w:ascii="Times New Roman" w:hAnsi="Times New Roman" w:cs="Times New Roman"/>
          <w:sz w:val="28"/>
          <w:szCs w:val="28"/>
        </w:rPr>
      </w:pPr>
      <w:r w:rsidRPr="00317E38">
        <w:rPr>
          <w:rFonts w:ascii="Times New Roman" w:hAnsi="Times New Roman" w:cs="Times New Roman"/>
          <w:i/>
          <w:iCs/>
          <w:sz w:val="28"/>
          <w:szCs w:val="28"/>
        </w:rPr>
        <w:t>К</w:t>
      </w:r>
      <w:r w:rsidRPr="00317E38">
        <w:rPr>
          <w:rFonts w:ascii="Times New Roman" w:hAnsi="Times New Roman" w:cs="Times New Roman"/>
          <w:i/>
          <w:iCs/>
          <w:sz w:val="28"/>
          <w:szCs w:val="28"/>
          <w:vertAlign w:val="subscript"/>
        </w:rPr>
        <w:t>г</w:t>
      </w:r>
      <w:r w:rsidRPr="00317E38">
        <w:rPr>
          <w:rFonts w:ascii="Times New Roman" w:hAnsi="Times New Roman" w:cs="Times New Roman"/>
          <w:i/>
          <w:iCs/>
          <w:sz w:val="28"/>
          <w:szCs w:val="28"/>
        </w:rPr>
        <w:t xml:space="preserve"> = Р</w:t>
      </w:r>
      <w:proofErr w:type="spellStart"/>
      <w:r w:rsidRPr="00317E38">
        <w:rPr>
          <w:rFonts w:ascii="Times New Roman" w:hAnsi="Times New Roman" w:cs="Times New Roman"/>
          <w:i/>
          <w:iCs/>
          <w:sz w:val="28"/>
          <w:szCs w:val="28"/>
          <w:vertAlign w:val="subscript"/>
          <w:lang w:val="en-US"/>
        </w:rPr>
        <w:t>i</w:t>
      </w:r>
      <w:r w:rsidRPr="00317E38">
        <w:rPr>
          <w:rFonts w:ascii="Times New Roman" w:hAnsi="Times New Roman" w:cs="Times New Roman"/>
          <w:i/>
          <w:iCs/>
          <w:sz w:val="28"/>
          <w:szCs w:val="28"/>
          <w:vertAlign w:val="superscript"/>
          <w:lang w:val="en-US"/>
        </w:rPr>
        <w:t>N</w:t>
      </w:r>
      <w:proofErr w:type="spellEnd"/>
      <w:r w:rsidRPr="00317E38">
        <w:rPr>
          <w:rFonts w:ascii="Times New Roman" w:hAnsi="Times New Roman" w:cs="Times New Roman"/>
          <w:i/>
          <w:iCs/>
          <w:sz w:val="28"/>
          <w:szCs w:val="28"/>
          <w:vertAlign w:val="superscript"/>
        </w:rPr>
        <w:t xml:space="preserve">  </w:t>
      </w:r>
      <w:r w:rsidRPr="00317E38">
        <w:rPr>
          <w:rFonts w:ascii="Times New Roman" w:hAnsi="Times New Roman" w:cs="Times New Roman"/>
          <w:sz w:val="28"/>
          <w:szCs w:val="28"/>
        </w:rPr>
        <w:t xml:space="preserve">→  </w:t>
      </w:r>
      <w:r w:rsidRPr="00317E38">
        <w:rPr>
          <w:rFonts w:ascii="Times New Roman" w:hAnsi="Times New Roman" w:cs="Times New Roman"/>
          <w:i/>
          <w:iCs/>
          <w:sz w:val="28"/>
          <w:szCs w:val="28"/>
          <w:lang w:val="en-US"/>
        </w:rPr>
        <w:t>Lg</w:t>
      </w:r>
      <w:r w:rsidR="008F7F7B" w:rsidRPr="00317E38">
        <w:rPr>
          <w:rFonts w:ascii="Times New Roman" w:hAnsi="Times New Roman" w:cs="Times New Roman"/>
          <w:i/>
          <w:iCs/>
          <w:sz w:val="28"/>
          <w:szCs w:val="28"/>
        </w:rPr>
        <w:t xml:space="preserve"> Р</w:t>
      </w:r>
      <w:proofErr w:type="spellStart"/>
      <w:r w:rsidR="008F7F7B" w:rsidRPr="00317E38">
        <w:rPr>
          <w:rFonts w:ascii="Times New Roman" w:hAnsi="Times New Roman" w:cs="Times New Roman"/>
          <w:i/>
          <w:iCs/>
          <w:sz w:val="28"/>
          <w:szCs w:val="28"/>
          <w:vertAlign w:val="subscript"/>
          <w:lang w:val="en-US"/>
        </w:rPr>
        <w:t>i</w:t>
      </w:r>
      <w:proofErr w:type="spellEnd"/>
      <w:r w:rsidRPr="00317E38">
        <w:rPr>
          <w:rFonts w:ascii="Times New Roman" w:hAnsi="Times New Roman" w:cs="Times New Roman"/>
          <w:i/>
          <w:iCs/>
          <w:sz w:val="28"/>
          <w:szCs w:val="28"/>
        </w:rPr>
        <w:t xml:space="preserve"> = </w:t>
      </w:r>
      <w:r w:rsidRPr="00317E38">
        <w:rPr>
          <w:rFonts w:ascii="Times New Roman" w:hAnsi="Times New Roman" w:cs="Times New Roman"/>
          <w:i/>
          <w:iCs/>
          <w:sz w:val="28"/>
          <w:szCs w:val="28"/>
          <w:lang w:val="en-US"/>
        </w:rPr>
        <w:t>Lg</w:t>
      </w:r>
      <w:r w:rsidRPr="00317E38">
        <w:rPr>
          <w:rFonts w:ascii="Times New Roman" w:hAnsi="Times New Roman" w:cs="Times New Roman"/>
          <w:i/>
          <w:iCs/>
          <w:sz w:val="28"/>
          <w:szCs w:val="28"/>
        </w:rPr>
        <w:t xml:space="preserve"> К</w:t>
      </w:r>
      <w:r w:rsidRPr="00317E38">
        <w:rPr>
          <w:rFonts w:ascii="Times New Roman" w:hAnsi="Times New Roman" w:cs="Times New Roman"/>
          <w:i/>
          <w:iCs/>
          <w:sz w:val="28"/>
          <w:szCs w:val="28"/>
          <w:vertAlign w:val="subscript"/>
        </w:rPr>
        <w:t>г</w:t>
      </w:r>
      <w:r w:rsidRPr="00317E38">
        <w:rPr>
          <w:rFonts w:ascii="Times New Roman" w:hAnsi="Times New Roman" w:cs="Times New Roman"/>
          <w:i/>
          <w:iCs/>
          <w:sz w:val="28"/>
          <w:szCs w:val="28"/>
        </w:rPr>
        <w:t xml:space="preserve"> / </w:t>
      </w:r>
      <w:r w:rsidR="00136364" w:rsidRPr="00317E38">
        <w:rPr>
          <w:rFonts w:ascii="Times New Roman" w:hAnsi="Times New Roman" w:cs="Times New Roman"/>
          <w:i/>
          <w:iCs/>
          <w:sz w:val="28"/>
          <w:szCs w:val="28"/>
          <w:lang w:val="en-US"/>
        </w:rPr>
        <w:t>N</w:t>
      </w:r>
      <w:r w:rsidRPr="00317E38">
        <w:rPr>
          <w:rFonts w:ascii="Times New Roman" w:hAnsi="Times New Roman" w:cs="Times New Roman"/>
          <w:i/>
          <w:iCs/>
          <w:sz w:val="28"/>
          <w:szCs w:val="28"/>
        </w:rPr>
        <w:t xml:space="preserve"> → Р</w:t>
      </w:r>
      <w:proofErr w:type="spellStart"/>
      <w:r w:rsidRPr="00317E38">
        <w:rPr>
          <w:rFonts w:ascii="Times New Roman" w:hAnsi="Times New Roman" w:cs="Times New Roman"/>
          <w:i/>
          <w:iCs/>
          <w:sz w:val="28"/>
          <w:szCs w:val="28"/>
          <w:vertAlign w:val="subscript"/>
          <w:lang w:val="en-US"/>
        </w:rPr>
        <w:t>i</w:t>
      </w:r>
      <w:proofErr w:type="spellEnd"/>
      <w:r w:rsidRPr="00317E38">
        <w:rPr>
          <w:rFonts w:ascii="Times New Roman" w:hAnsi="Times New Roman" w:cs="Times New Roman"/>
          <w:i/>
          <w:iCs/>
          <w:sz w:val="28"/>
          <w:szCs w:val="28"/>
        </w:rPr>
        <w:t xml:space="preserve"> </w:t>
      </w:r>
      <w:bookmarkStart w:id="5" w:name="_Hlk119851599"/>
      <w:r w:rsidR="00E707F4" w:rsidRPr="00317E38">
        <w:rPr>
          <w:rFonts w:ascii="Times New Roman" w:hAnsi="Times New Roman" w:cs="Times New Roman"/>
          <w:i/>
          <w:iCs/>
          <w:sz w:val="28"/>
          <w:szCs w:val="28"/>
        </w:rPr>
        <w:t>≈</w:t>
      </w:r>
      <w:bookmarkEnd w:id="5"/>
      <w:r w:rsidRPr="00317E38">
        <w:rPr>
          <w:rFonts w:ascii="Times New Roman" w:hAnsi="Times New Roman" w:cs="Times New Roman"/>
          <w:i/>
          <w:iCs/>
          <w:sz w:val="28"/>
          <w:szCs w:val="28"/>
        </w:rPr>
        <w:t xml:space="preserve"> </w:t>
      </w:r>
      <w:r w:rsidRPr="00317E38">
        <w:rPr>
          <w:rFonts w:ascii="Times New Roman" w:hAnsi="Times New Roman" w:cs="Times New Roman"/>
          <w:sz w:val="28"/>
          <w:szCs w:val="28"/>
        </w:rPr>
        <w:t>0,999996… ,</w:t>
      </w:r>
    </w:p>
    <w:p w14:paraId="297B529D" w14:textId="4D43E636" w:rsidR="006A3CA7" w:rsidRPr="00317E38" w:rsidRDefault="006A3CA7" w:rsidP="00E35C0B">
      <w:pPr>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 xml:space="preserve">где </w:t>
      </w:r>
      <w:r w:rsidRPr="00317E38">
        <w:rPr>
          <w:rFonts w:ascii="Times New Roman" w:hAnsi="Times New Roman" w:cs="Times New Roman"/>
          <w:i/>
          <w:iCs/>
          <w:sz w:val="28"/>
          <w:szCs w:val="28"/>
          <w:lang w:val="en-US"/>
        </w:rPr>
        <w:t>N</w:t>
      </w:r>
      <w:r w:rsidRPr="00317E38">
        <w:rPr>
          <w:rFonts w:ascii="Times New Roman" w:hAnsi="Times New Roman" w:cs="Times New Roman"/>
          <w:sz w:val="28"/>
          <w:szCs w:val="28"/>
        </w:rPr>
        <w:t xml:space="preserve"> ~ 5000 – </w:t>
      </w:r>
      <w:r w:rsidR="00463656" w:rsidRPr="00317E38">
        <w:rPr>
          <w:rFonts w:ascii="Times New Roman" w:hAnsi="Times New Roman" w:cs="Times New Roman"/>
          <w:sz w:val="28"/>
          <w:szCs w:val="28"/>
        </w:rPr>
        <w:t>ориентировочно</w:t>
      </w:r>
      <w:r w:rsidRPr="00317E38">
        <w:rPr>
          <w:rFonts w:ascii="Times New Roman" w:hAnsi="Times New Roman" w:cs="Times New Roman"/>
          <w:sz w:val="28"/>
          <w:szCs w:val="28"/>
        </w:rPr>
        <w:t>е количество деталей в комбайне, шт.;</w:t>
      </w:r>
    </w:p>
    <w:p w14:paraId="7B1D2780" w14:textId="77777777" w:rsidR="006A3CA7" w:rsidRPr="00317E38" w:rsidRDefault="006A3CA7" w:rsidP="00E35C0B">
      <w:pPr>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 xml:space="preserve">      </w:t>
      </w:r>
      <w:r w:rsidRPr="00317E38">
        <w:rPr>
          <w:rFonts w:ascii="Times New Roman" w:hAnsi="Times New Roman" w:cs="Times New Roman"/>
          <w:i/>
          <w:iCs/>
          <w:sz w:val="28"/>
          <w:szCs w:val="28"/>
        </w:rPr>
        <w:t>К</w:t>
      </w:r>
      <w:r w:rsidRPr="00317E38">
        <w:rPr>
          <w:rFonts w:ascii="Times New Roman" w:hAnsi="Times New Roman" w:cs="Times New Roman"/>
          <w:i/>
          <w:iCs/>
          <w:sz w:val="28"/>
          <w:szCs w:val="28"/>
          <w:vertAlign w:val="subscript"/>
        </w:rPr>
        <w:t>г</w:t>
      </w:r>
      <w:r w:rsidRPr="00317E38">
        <w:rPr>
          <w:rFonts w:ascii="Times New Roman" w:hAnsi="Times New Roman" w:cs="Times New Roman"/>
          <w:sz w:val="28"/>
          <w:szCs w:val="28"/>
        </w:rPr>
        <w:t xml:space="preserve"> = 0,98 - коэффициент готовности (ТУ),</w:t>
      </w:r>
    </w:p>
    <w:p w14:paraId="28814ADE" w14:textId="205671E6" w:rsidR="006A3CA7" w:rsidRPr="00317E38" w:rsidRDefault="006A3CA7" w:rsidP="00E35C0B">
      <w:pPr>
        <w:spacing w:line="360" w:lineRule="auto"/>
        <w:ind w:firstLine="0"/>
        <w:rPr>
          <w:rFonts w:ascii="Times New Roman" w:hAnsi="Times New Roman" w:cs="Times New Roman"/>
          <w:sz w:val="28"/>
          <w:szCs w:val="28"/>
        </w:rPr>
      </w:pPr>
      <w:r w:rsidRPr="00317E38">
        <w:rPr>
          <w:rFonts w:ascii="Times New Roman" w:hAnsi="Times New Roman" w:cs="Times New Roman"/>
          <w:bCs/>
          <w:sz w:val="28"/>
          <w:szCs w:val="28"/>
        </w:rPr>
        <w:t xml:space="preserve">что практически </w:t>
      </w:r>
      <w:r w:rsidR="00E71A2A" w:rsidRPr="00317E38">
        <w:rPr>
          <w:rFonts w:ascii="Times New Roman" w:hAnsi="Times New Roman" w:cs="Times New Roman"/>
          <w:bCs/>
          <w:sz w:val="28"/>
          <w:szCs w:val="28"/>
        </w:rPr>
        <w:t xml:space="preserve">для конструкторского бюро </w:t>
      </w:r>
      <w:r w:rsidR="00463656" w:rsidRPr="00317E38">
        <w:rPr>
          <w:rFonts w:ascii="Times New Roman" w:hAnsi="Times New Roman" w:cs="Times New Roman"/>
          <w:bCs/>
          <w:sz w:val="28"/>
          <w:szCs w:val="28"/>
        </w:rPr>
        <w:t xml:space="preserve">завода-изготовителя </w:t>
      </w:r>
      <w:r w:rsidRPr="00317E38">
        <w:rPr>
          <w:rFonts w:ascii="Times New Roman" w:hAnsi="Times New Roman" w:cs="Times New Roman"/>
          <w:bCs/>
          <w:sz w:val="28"/>
          <w:szCs w:val="28"/>
        </w:rPr>
        <w:t>не имеет смысла</w:t>
      </w:r>
      <w:r w:rsidRPr="00317E38">
        <w:rPr>
          <w:rFonts w:ascii="Times New Roman" w:hAnsi="Times New Roman" w:cs="Times New Roman"/>
          <w:sz w:val="28"/>
          <w:szCs w:val="28"/>
        </w:rPr>
        <w:t>, это</w:t>
      </w:r>
      <w:r w:rsidR="00B6349A" w:rsidRPr="00317E38">
        <w:rPr>
          <w:rFonts w:ascii="Times New Roman" w:hAnsi="Times New Roman" w:cs="Times New Roman"/>
          <w:sz w:val="28"/>
          <w:szCs w:val="28"/>
        </w:rPr>
        <w:t xml:space="preserve"> так </w:t>
      </w:r>
      <w:r w:rsidR="00F83FC1" w:rsidRPr="00317E38">
        <w:rPr>
          <w:rFonts w:ascii="Times New Roman" w:hAnsi="Times New Roman" w:cs="Times New Roman"/>
          <w:sz w:val="28"/>
          <w:szCs w:val="28"/>
        </w:rPr>
        <w:t>же может</w:t>
      </w:r>
      <w:r w:rsidRPr="00317E38">
        <w:rPr>
          <w:rFonts w:ascii="Times New Roman" w:hAnsi="Times New Roman" w:cs="Times New Roman"/>
          <w:sz w:val="28"/>
          <w:szCs w:val="28"/>
        </w:rPr>
        <w:t xml:space="preserve"> относиться как к сборочным единицам, так и агрегатам сложной сельскохозяйственной машины.</w:t>
      </w:r>
    </w:p>
    <w:p w14:paraId="0321F9BF" w14:textId="51D7BB8D" w:rsidR="006A3CA7" w:rsidRPr="00317E38" w:rsidRDefault="006A3CA7" w:rsidP="00E35C0B">
      <w:pPr>
        <w:tabs>
          <w:tab w:val="left" w:pos="567"/>
        </w:tabs>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ab/>
        <w:t xml:space="preserve">Если исходить из того, что </w:t>
      </w:r>
      <w:bookmarkStart w:id="6" w:name="_Hlk96547255"/>
      <w:r w:rsidRPr="00317E38">
        <w:rPr>
          <w:rFonts w:ascii="Times New Roman" w:hAnsi="Times New Roman" w:cs="Times New Roman"/>
          <w:sz w:val="28"/>
          <w:szCs w:val="28"/>
        </w:rPr>
        <w:t>коэффициент готовности</w:t>
      </w:r>
      <w:r w:rsidR="00707159" w:rsidRPr="00317E38">
        <w:rPr>
          <w:rFonts w:ascii="Times New Roman" w:hAnsi="Times New Roman" w:cs="Times New Roman"/>
          <w:sz w:val="28"/>
          <w:szCs w:val="28"/>
        </w:rPr>
        <w:t xml:space="preserve"> (за нормативную сезонную наработку) по оперативному времени</w:t>
      </w:r>
      <w:r w:rsidRPr="00317E38">
        <w:rPr>
          <w:rFonts w:ascii="Times New Roman" w:hAnsi="Times New Roman" w:cs="Times New Roman"/>
          <w:sz w:val="28"/>
          <w:szCs w:val="28"/>
        </w:rPr>
        <w:t xml:space="preserve"> </w:t>
      </w:r>
      <w:r w:rsidR="00B6349A" w:rsidRPr="00317E38">
        <w:rPr>
          <w:rFonts w:ascii="Times New Roman" w:hAnsi="Times New Roman" w:cs="Times New Roman"/>
          <w:i/>
          <w:iCs/>
          <w:sz w:val="28"/>
          <w:szCs w:val="28"/>
        </w:rPr>
        <w:t>К</w:t>
      </w:r>
      <w:r w:rsidR="006365C3" w:rsidRPr="00317E38">
        <w:rPr>
          <w:rFonts w:ascii="Times New Roman" w:hAnsi="Times New Roman" w:cs="Times New Roman"/>
          <w:i/>
          <w:iCs/>
          <w:sz w:val="28"/>
          <w:szCs w:val="28"/>
          <w:vertAlign w:val="subscript"/>
        </w:rPr>
        <w:t>г</w:t>
      </w:r>
      <w:r w:rsidR="00707159" w:rsidRPr="00317E38">
        <w:rPr>
          <w:rFonts w:ascii="Times New Roman" w:hAnsi="Times New Roman" w:cs="Times New Roman"/>
          <w:sz w:val="28"/>
          <w:szCs w:val="28"/>
        </w:rPr>
        <w:t xml:space="preserve"> </w:t>
      </w:r>
      <w:r w:rsidR="00707159" w:rsidRPr="00317E38">
        <w:rPr>
          <w:rFonts w:ascii="Times New Roman" w:hAnsi="Times New Roman" w:cs="Times New Roman"/>
          <w:color w:val="000000"/>
          <w:sz w:val="28"/>
          <w:szCs w:val="28"/>
        </w:rPr>
        <w:t>[</w:t>
      </w:r>
      <w:r w:rsidR="00463656" w:rsidRPr="00317E38">
        <w:rPr>
          <w:rFonts w:ascii="Times New Roman" w:hAnsi="Times New Roman" w:cs="Times New Roman"/>
          <w:color w:val="000000"/>
          <w:sz w:val="28"/>
          <w:szCs w:val="28"/>
        </w:rPr>
        <w:t>3, 9</w:t>
      </w:r>
      <w:r w:rsidR="00707159" w:rsidRPr="00317E38">
        <w:rPr>
          <w:rFonts w:ascii="Times New Roman" w:hAnsi="Times New Roman" w:cs="Times New Roman"/>
          <w:color w:val="000000"/>
          <w:sz w:val="28"/>
          <w:szCs w:val="28"/>
        </w:rPr>
        <w:t>]</w:t>
      </w:r>
      <w:r w:rsidR="00802AAA" w:rsidRPr="00317E38">
        <w:rPr>
          <w:rFonts w:ascii="Times New Roman" w:hAnsi="Times New Roman" w:cs="Times New Roman"/>
          <w:color w:val="000000"/>
          <w:sz w:val="28"/>
          <w:szCs w:val="28"/>
        </w:rPr>
        <w:t>,</w:t>
      </w:r>
      <w:r w:rsidR="00707159" w:rsidRPr="00317E38">
        <w:rPr>
          <w:rFonts w:ascii="Times New Roman" w:hAnsi="Times New Roman" w:cs="Times New Roman"/>
          <w:color w:val="000000"/>
          <w:sz w:val="28"/>
          <w:szCs w:val="28"/>
        </w:rPr>
        <w:t xml:space="preserve"> </w:t>
      </w:r>
      <w:r w:rsidR="008F7F7B" w:rsidRPr="00317E38">
        <w:rPr>
          <w:rFonts w:ascii="Times New Roman" w:hAnsi="Times New Roman" w:cs="Times New Roman"/>
          <w:color w:val="000000"/>
          <w:sz w:val="28"/>
          <w:szCs w:val="28"/>
        </w:rPr>
        <w:t xml:space="preserve">что по аналогии </w:t>
      </w:r>
      <w:r w:rsidR="003B4850" w:rsidRPr="00317E38">
        <w:rPr>
          <w:rFonts w:ascii="Times New Roman" w:hAnsi="Times New Roman" w:cs="Times New Roman"/>
          <w:color w:val="000000"/>
          <w:sz w:val="28"/>
          <w:szCs w:val="28"/>
        </w:rPr>
        <w:t xml:space="preserve">может </w:t>
      </w:r>
      <w:r w:rsidR="00802AAA" w:rsidRPr="00317E38">
        <w:rPr>
          <w:rFonts w:ascii="Times New Roman" w:hAnsi="Times New Roman" w:cs="Times New Roman"/>
          <w:color w:val="000000"/>
          <w:sz w:val="28"/>
          <w:szCs w:val="28"/>
        </w:rPr>
        <w:t>соответств</w:t>
      </w:r>
      <w:r w:rsidR="003B4850" w:rsidRPr="00317E38">
        <w:rPr>
          <w:rFonts w:ascii="Times New Roman" w:hAnsi="Times New Roman" w:cs="Times New Roman"/>
          <w:color w:val="000000"/>
          <w:sz w:val="28"/>
          <w:szCs w:val="28"/>
        </w:rPr>
        <w:t>овать</w:t>
      </w:r>
      <w:r w:rsidR="00802AAA" w:rsidRPr="00317E38">
        <w:rPr>
          <w:rFonts w:ascii="Times New Roman" w:hAnsi="Times New Roman" w:cs="Times New Roman"/>
          <w:color w:val="000000"/>
          <w:sz w:val="28"/>
          <w:szCs w:val="28"/>
        </w:rPr>
        <w:t xml:space="preserve"> </w:t>
      </w:r>
      <w:r w:rsidR="00802AAA" w:rsidRPr="00317E38">
        <w:rPr>
          <w:rFonts w:ascii="Times New Roman" w:hAnsi="Times New Roman" w:cs="Times New Roman"/>
          <w:b/>
          <w:bCs/>
          <w:color w:val="000000"/>
          <w:sz w:val="28"/>
          <w:szCs w:val="28"/>
        </w:rPr>
        <w:t>коэффициенту</w:t>
      </w:r>
      <w:r w:rsidR="00707159" w:rsidRPr="00317E38">
        <w:rPr>
          <w:rFonts w:ascii="Times New Roman" w:hAnsi="Times New Roman" w:cs="Times New Roman"/>
          <w:b/>
          <w:bCs/>
          <w:color w:val="000000"/>
          <w:sz w:val="28"/>
          <w:szCs w:val="28"/>
        </w:rPr>
        <w:t xml:space="preserve"> </w:t>
      </w:r>
      <w:r w:rsidRPr="00317E38">
        <w:rPr>
          <w:rFonts w:ascii="Times New Roman" w:hAnsi="Times New Roman" w:cs="Times New Roman"/>
          <w:b/>
          <w:bCs/>
          <w:sz w:val="28"/>
          <w:szCs w:val="28"/>
        </w:rPr>
        <w:t>технического использования</w:t>
      </w:r>
      <w:r w:rsidR="00B6349A" w:rsidRPr="00317E38">
        <w:rPr>
          <w:rFonts w:ascii="Times New Roman" w:hAnsi="Times New Roman" w:cs="Times New Roman"/>
          <w:i/>
          <w:iCs/>
          <w:sz w:val="28"/>
          <w:szCs w:val="28"/>
        </w:rPr>
        <w:t xml:space="preserve"> </w:t>
      </w:r>
      <w:proofErr w:type="spellStart"/>
      <w:r w:rsidR="00B6349A" w:rsidRPr="00317E38">
        <w:rPr>
          <w:rFonts w:ascii="Times New Roman" w:hAnsi="Times New Roman" w:cs="Times New Roman"/>
          <w:i/>
          <w:iCs/>
          <w:sz w:val="28"/>
          <w:szCs w:val="28"/>
        </w:rPr>
        <w:t>К</w:t>
      </w:r>
      <w:r w:rsidR="00463656" w:rsidRPr="00317E38">
        <w:rPr>
          <w:rFonts w:ascii="Times New Roman" w:hAnsi="Times New Roman" w:cs="Times New Roman"/>
          <w:i/>
          <w:iCs/>
          <w:sz w:val="28"/>
          <w:szCs w:val="28"/>
          <w:vertAlign w:val="subscript"/>
        </w:rPr>
        <w:t>ти</w:t>
      </w:r>
      <w:proofErr w:type="spellEnd"/>
      <w:r w:rsidRPr="00317E38">
        <w:rPr>
          <w:rFonts w:ascii="Times New Roman" w:hAnsi="Times New Roman" w:cs="Times New Roman"/>
          <w:sz w:val="28"/>
          <w:szCs w:val="28"/>
        </w:rPr>
        <w:t xml:space="preserve"> </w:t>
      </w:r>
      <w:r w:rsidR="008F7F7B" w:rsidRPr="00317E38">
        <w:rPr>
          <w:rFonts w:ascii="Times New Roman" w:hAnsi="Times New Roman" w:cs="Times New Roman"/>
          <w:sz w:val="28"/>
          <w:szCs w:val="28"/>
        </w:rPr>
        <w:t>(</w:t>
      </w:r>
      <w:r w:rsidRPr="00317E38">
        <w:rPr>
          <w:rFonts w:ascii="Times New Roman" w:hAnsi="Times New Roman" w:cs="Times New Roman"/>
          <w:sz w:val="28"/>
          <w:szCs w:val="28"/>
        </w:rPr>
        <w:t xml:space="preserve">отношение математического ожидания </w:t>
      </w:r>
      <w:bookmarkStart w:id="7" w:name="_Hlk96530759"/>
      <w:r w:rsidRPr="00317E38">
        <w:rPr>
          <w:rFonts w:ascii="Times New Roman" w:hAnsi="Times New Roman" w:cs="Times New Roman"/>
          <w:sz w:val="28"/>
          <w:szCs w:val="28"/>
        </w:rPr>
        <w:t xml:space="preserve">суммарного времени пребывания </w:t>
      </w:r>
      <w:r w:rsidRPr="00317E38">
        <w:rPr>
          <w:rFonts w:ascii="Times New Roman" w:hAnsi="Times New Roman" w:cs="Times New Roman"/>
          <w:sz w:val="28"/>
          <w:szCs w:val="28"/>
        </w:rPr>
        <w:lastRenderedPageBreak/>
        <w:t>объекта в работоспособном состоянии</w:t>
      </w:r>
      <w:bookmarkEnd w:id="7"/>
      <w:r w:rsidRPr="00317E38">
        <w:rPr>
          <w:rFonts w:ascii="Times New Roman" w:hAnsi="Times New Roman" w:cs="Times New Roman"/>
          <w:sz w:val="28"/>
          <w:szCs w:val="28"/>
        </w:rPr>
        <w:t xml:space="preserve"> за некоторый период эксплуатации к математическому ожиданию </w:t>
      </w:r>
      <w:bookmarkStart w:id="8" w:name="_Hlk96530885"/>
      <w:r w:rsidRPr="00317E38">
        <w:rPr>
          <w:rFonts w:ascii="Times New Roman" w:hAnsi="Times New Roman" w:cs="Times New Roman"/>
          <w:sz w:val="28"/>
          <w:szCs w:val="28"/>
        </w:rPr>
        <w:t>суммарного времени пребывания объекта в работоспособном состоянии и простоев</w:t>
      </w:r>
      <w:bookmarkEnd w:id="8"/>
      <w:r w:rsidRPr="00317E38">
        <w:rPr>
          <w:rFonts w:ascii="Times New Roman" w:hAnsi="Times New Roman" w:cs="Times New Roman"/>
          <w:sz w:val="28"/>
          <w:szCs w:val="28"/>
        </w:rPr>
        <w:t xml:space="preserve">, обусловленных </w:t>
      </w:r>
      <w:r w:rsidR="008F7F7B" w:rsidRPr="00317E38">
        <w:rPr>
          <w:rFonts w:ascii="Times New Roman" w:hAnsi="Times New Roman" w:cs="Times New Roman"/>
          <w:sz w:val="28"/>
          <w:szCs w:val="28"/>
        </w:rPr>
        <w:t>техническим обслуживанием и</w:t>
      </w:r>
      <w:r w:rsidRPr="00317E38">
        <w:rPr>
          <w:rFonts w:ascii="Times New Roman" w:hAnsi="Times New Roman" w:cs="Times New Roman"/>
          <w:sz w:val="28"/>
          <w:szCs w:val="28"/>
        </w:rPr>
        <w:t xml:space="preserve"> ремонтом за тот же период [2,3]</w:t>
      </w:r>
      <w:r w:rsidR="008F7F7B" w:rsidRPr="00317E38">
        <w:rPr>
          <w:rFonts w:ascii="Times New Roman" w:hAnsi="Times New Roman" w:cs="Times New Roman"/>
          <w:sz w:val="28"/>
          <w:szCs w:val="28"/>
        </w:rPr>
        <w:t>)</w:t>
      </w:r>
      <w:r w:rsidRPr="00317E38">
        <w:rPr>
          <w:rFonts w:ascii="Times New Roman" w:hAnsi="Times New Roman" w:cs="Times New Roman"/>
          <w:sz w:val="28"/>
          <w:szCs w:val="28"/>
        </w:rPr>
        <w:t>, тогда</w:t>
      </w:r>
      <w:r w:rsidRPr="00317E38">
        <w:rPr>
          <w:rFonts w:ascii="Times New Roman" w:hAnsi="Times New Roman" w:cs="Times New Roman"/>
          <w:sz w:val="28"/>
          <w:szCs w:val="28"/>
        </w:rPr>
        <w:tab/>
      </w:r>
    </w:p>
    <w:p w14:paraId="4976D8B9" w14:textId="113F1547" w:rsidR="006A3CA7" w:rsidRPr="00317E38" w:rsidRDefault="006A3CA7" w:rsidP="00E35C0B">
      <w:pPr>
        <w:spacing w:line="360" w:lineRule="auto"/>
        <w:rPr>
          <w:rFonts w:ascii="Times New Roman" w:hAnsi="Times New Roman" w:cs="Times New Roman"/>
          <w:sz w:val="28"/>
          <w:szCs w:val="28"/>
        </w:rPr>
      </w:pPr>
      <w:bookmarkStart w:id="9" w:name="_Hlk96537183"/>
      <w:bookmarkEnd w:id="6"/>
      <w:r w:rsidRPr="00317E38">
        <w:rPr>
          <w:rFonts w:ascii="Times New Roman" w:hAnsi="Times New Roman" w:cs="Times New Roman"/>
          <w:i/>
          <w:iCs/>
          <w:sz w:val="28"/>
          <w:szCs w:val="28"/>
        </w:rPr>
        <w:t xml:space="preserve">             </w:t>
      </w:r>
      <w:bookmarkStart w:id="10" w:name="_Hlk96533574"/>
      <w:r w:rsidRPr="00317E38">
        <w:rPr>
          <w:rFonts w:ascii="Times New Roman" w:hAnsi="Times New Roman" w:cs="Times New Roman"/>
          <w:i/>
          <w:iCs/>
          <w:sz w:val="28"/>
          <w:szCs w:val="28"/>
        </w:rPr>
        <w:t xml:space="preserve">                  К</w:t>
      </w:r>
      <w:r w:rsidR="006365C3" w:rsidRPr="00317E38">
        <w:rPr>
          <w:rFonts w:ascii="Times New Roman" w:hAnsi="Times New Roman" w:cs="Times New Roman"/>
          <w:i/>
          <w:iCs/>
          <w:sz w:val="28"/>
          <w:szCs w:val="28"/>
          <w:vertAlign w:val="subscript"/>
        </w:rPr>
        <w:t>г</w:t>
      </w:r>
      <w:r w:rsidRPr="00317E38">
        <w:rPr>
          <w:rFonts w:ascii="Times New Roman" w:hAnsi="Times New Roman" w:cs="Times New Roman"/>
          <w:i/>
          <w:iCs/>
          <w:sz w:val="28"/>
          <w:szCs w:val="28"/>
        </w:rPr>
        <w:t xml:space="preserve"> = Т / (Т + </w:t>
      </w:r>
      <w:proofErr w:type="spellStart"/>
      <w:r w:rsidRPr="00317E38">
        <w:rPr>
          <w:rFonts w:ascii="Times New Roman" w:hAnsi="Times New Roman" w:cs="Times New Roman"/>
          <w:i/>
          <w:iCs/>
          <w:sz w:val="28"/>
          <w:szCs w:val="28"/>
        </w:rPr>
        <w:t>Тв</w:t>
      </w:r>
      <w:proofErr w:type="spellEnd"/>
      <w:r w:rsidRPr="00317E38">
        <w:rPr>
          <w:rFonts w:ascii="Times New Roman" w:hAnsi="Times New Roman" w:cs="Times New Roman"/>
          <w:i/>
          <w:iCs/>
          <w:sz w:val="28"/>
          <w:szCs w:val="28"/>
        </w:rPr>
        <w:t xml:space="preserve">),               </w:t>
      </w:r>
      <w:r w:rsidRPr="00317E38">
        <w:rPr>
          <w:rFonts w:ascii="Times New Roman" w:hAnsi="Times New Roman" w:cs="Times New Roman"/>
          <w:sz w:val="28"/>
          <w:szCs w:val="28"/>
        </w:rPr>
        <w:t xml:space="preserve">                                   </w:t>
      </w:r>
      <w:bookmarkEnd w:id="9"/>
      <w:bookmarkEnd w:id="10"/>
      <w:r w:rsidRPr="00317E38">
        <w:rPr>
          <w:rFonts w:ascii="Times New Roman" w:hAnsi="Times New Roman" w:cs="Times New Roman"/>
          <w:sz w:val="28"/>
          <w:szCs w:val="28"/>
        </w:rPr>
        <w:t>(1)</w:t>
      </w:r>
    </w:p>
    <w:p w14:paraId="6F64FDDC" w14:textId="77777777" w:rsidR="006A3CA7" w:rsidRPr="00317E38" w:rsidRDefault="006A3CA7" w:rsidP="00E35C0B">
      <w:pPr>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 xml:space="preserve">где </w:t>
      </w:r>
      <w:bookmarkStart w:id="11" w:name="_Hlk96533103"/>
      <w:r w:rsidRPr="00317E38">
        <w:rPr>
          <w:rFonts w:ascii="Times New Roman" w:hAnsi="Times New Roman" w:cs="Times New Roman"/>
          <w:i/>
          <w:iCs/>
          <w:sz w:val="28"/>
          <w:szCs w:val="28"/>
        </w:rPr>
        <w:t>Т</w:t>
      </w:r>
      <w:r w:rsidRPr="00317E38">
        <w:rPr>
          <w:rFonts w:ascii="Times New Roman" w:hAnsi="Times New Roman" w:cs="Times New Roman"/>
          <w:sz w:val="28"/>
          <w:szCs w:val="28"/>
        </w:rPr>
        <w:t xml:space="preserve"> </w:t>
      </w:r>
      <w:bookmarkEnd w:id="11"/>
      <w:r w:rsidRPr="00317E38">
        <w:rPr>
          <w:rFonts w:ascii="Times New Roman" w:hAnsi="Times New Roman" w:cs="Times New Roman"/>
          <w:sz w:val="28"/>
          <w:szCs w:val="28"/>
        </w:rPr>
        <w:t xml:space="preserve">– </w:t>
      </w:r>
      <w:bookmarkStart w:id="12" w:name="_Hlk96532989"/>
      <w:r w:rsidRPr="00317E38">
        <w:rPr>
          <w:rFonts w:ascii="Times New Roman" w:hAnsi="Times New Roman" w:cs="Times New Roman"/>
          <w:sz w:val="28"/>
          <w:szCs w:val="28"/>
        </w:rPr>
        <w:t>суммарное время пребывания комбайна в работоспособном состоянии</w:t>
      </w:r>
      <w:bookmarkEnd w:id="12"/>
      <w:r w:rsidRPr="00317E38">
        <w:rPr>
          <w:rFonts w:ascii="Times New Roman" w:hAnsi="Times New Roman" w:cs="Times New Roman"/>
          <w:sz w:val="28"/>
          <w:szCs w:val="28"/>
        </w:rPr>
        <w:t>, ч;</w:t>
      </w:r>
    </w:p>
    <w:p w14:paraId="106BCACC" w14:textId="56FB9BDC" w:rsidR="006A3CA7" w:rsidRPr="00317E38" w:rsidRDefault="006A3CA7" w:rsidP="00E35C0B">
      <w:pPr>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 xml:space="preserve">      </w:t>
      </w:r>
      <w:proofErr w:type="spellStart"/>
      <w:r w:rsidRPr="00317E38">
        <w:rPr>
          <w:rFonts w:ascii="Times New Roman" w:hAnsi="Times New Roman" w:cs="Times New Roman"/>
          <w:i/>
          <w:iCs/>
          <w:sz w:val="28"/>
          <w:szCs w:val="28"/>
        </w:rPr>
        <w:t>Тв</w:t>
      </w:r>
      <w:proofErr w:type="spellEnd"/>
      <w:r w:rsidRPr="00317E38">
        <w:rPr>
          <w:rFonts w:ascii="Times New Roman" w:hAnsi="Times New Roman" w:cs="Times New Roman"/>
          <w:sz w:val="28"/>
          <w:szCs w:val="28"/>
        </w:rPr>
        <w:t xml:space="preserve"> – суммарное время ремонта</w:t>
      </w:r>
      <w:r w:rsidR="008F7F7B" w:rsidRPr="00317E38">
        <w:rPr>
          <w:rFonts w:ascii="Times New Roman" w:hAnsi="Times New Roman" w:cs="Times New Roman"/>
          <w:sz w:val="28"/>
          <w:szCs w:val="28"/>
        </w:rPr>
        <w:t xml:space="preserve"> (без учета </w:t>
      </w:r>
      <w:r w:rsidR="003B4850" w:rsidRPr="00317E38">
        <w:rPr>
          <w:rFonts w:ascii="Times New Roman" w:hAnsi="Times New Roman" w:cs="Times New Roman"/>
          <w:sz w:val="28"/>
          <w:szCs w:val="28"/>
        </w:rPr>
        <w:t>технического обслуживания</w:t>
      </w:r>
      <w:r w:rsidR="008F7F7B" w:rsidRPr="00317E38">
        <w:rPr>
          <w:rFonts w:ascii="Times New Roman" w:hAnsi="Times New Roman" w:cs="Times New Roman"/>
          <w:sz w:val="28"/>
          <w:szCs w:val="28"/>
        </w:rPr>
        <w:t>)</w:t>
      </w:r>
      <w:r w:rsidRPr="00317E38">
        <w:rPr>
          <w:rFonts w:ascii="Times New Roman" w:hAnsi="Times New Roman" w:cs="Times New Roman"/>
          <w:sz w:val="28"/>
          <w:szCs w:val="28"/>
        </w:rPr>
        <w:t>, ч</w:t>
      </w:r>
      <w:r w:rsidR="00360804" w:rsidRPr="00317E38">
        <w:rPr>
          <w:rFonts w:ascii="Times New Roman" w:hAnsi="Times New Roman" w:cs="Times New Roman"/>
          <w:sz w:val="28"/>
          <w:szCs w:val="28"/>
        </w:rPr>
        <w:t>.</w:t>
      </w:r>
    </w:p>
    <w:p w14:paraId="124FC0EA" w14:textId="3C1FF4D3" w:rsidR="006A3CA7" w:rsidRPr="00317E38" w:rsidRDefault="006A3CA7" w:rsidP="00E35C0B">
      <w:pPr>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 xml:space="preserve">      Из </w:t>
      </w:r>
      <w:r w:rsidR="003B4850" w:rsidRPr="00317E38">
        <w:rPr>
          <w:rFonts w:ascii="Times New Roman" w:hAnsi="Times New Roman" w:cs="Times New Roman"/>
          <w:sz w:val="28"/>
          <w:szCs w:val="28"/>
        </w:rPr>
        <w:t>ТУ</w:t>
      </w:r>
      <w:r w:rsidRPr="00317E38">
        <w:rPr>
          <w:rFonts w:ascii="Times New Roman" w:hAnsi="Times New Roman" w:cs="Times New Roman"/>
          <w:sz w:val="28"/>
          <w:szCs w:val="28"/>
        </w:rPr>
        <w:t xml:space="preserve"> на зерноуборочные комбайны известно, что за сезон суммарное время пребывания комбайна в работоспособном состоянии, на уборке пшеницы, </w:t>
      </w:r>
      <w:r w:rsidR="00AB4F7E" w:rsidRPr="00317E38">
        <w:rPr>
          <w:rFonts w:ascii="Times New Roman" w:hAnsi="Times New Roman" w:cs="Times New Roman"/>
          <w:sz w:val="28"/>
          <w:szCs w:val="28"/>
        </w:rPr>
        <w:t>350</w:t>
      </w:r>
      <w:r w:rsidRPr="00317E38">
        <w:rPr>
          <w:rFonts w:ascii="Times New Roman" w:hAnsi="Times New Roman" w:cs="Times New Roman"/>
          <w:sz w:val="28"/>
          <w:szCs w:val="28"/>
        </w:rPr>
        <w:t xml:space="preserve"> </w:t>
      </w:r>
      <w:proofErr w:type="spellStart"/>
      <w:r w:rsidRPr="00317E38">
        <w:rPr>
          <w:rFonts w:ascii="Times New Roman" w:hAnsi="Times New Roman" w:cs="Times New Roman"/>
          <w:sz w:val="28"/>
          <w:szCs w:val="28"/>
        </w:rPr>
        <w:t>мото</w:t>
      </w:r>
      <w:proofErr w:type="spellEnd"/>
      <w:r w:rsidRPr="00317E38">
        <w:rPr>
          <w:rFonts w:ascii="Times New Roman" w:hAnsi="Times New Roman" w:cs="Times New Roman"/>
          <w:sz w:val="28"/>
          <w:szCs w:val="28"/>
        </w:rPr>
        <w:t>.-ч</w:t>
      </w:r>
      <w:r w:rsidR="00802AAA" w:rsidRPr="00317E38">
        <w:rPr>
          <w:rFonts w:ascii="Times New Roman" w:hAnsi="Times New Roman" w:cs="Times New Roman"/>
          <w:sz w:val="28"/>
          <w:szCs w:val="28"/>
        </w:rPr>
        <w:t xml:space="preserve"> </w:t>
      </w:r>
      <w:r w:rsidR="00802AAA" w:rsidRPr="00317E38">
        <w:rPr>
          <w:rFonts w:ascii="Times New Roman" w:hAnsi="Times New Roman" w:cs="Times New Roman"/>
          <w:color w:val="000000"/>
          <w:sz w:val="28"/>
          <w:szCs w:val="28"/>
        </w:rPr>
        <w:t>[1]</w:t>
      </w:r>
      <w:r w:rsidRPr="00317E38">
        <w:rPr>
          <w:rFonts w:ascii="Times New Roman" w:hAnsi="Times New Roman" w:cs="Times New Roman"/>
          <w:sz w:val="28"/>
          <w:szCs w:val="28"/>
        </w:rPr>
        <w:t xml:space="preserve">, что приблизительно </w:t>
      </w:r>
      <w:r w:rsidRPr="00317E38">
        <w:rPr>
          <w:rFonts w:ascii="Times New Roman" w:hAnsi="Times New Roman" w:cs="Times New Roman"/>
          <w:i/>
          <w:iCs/>
          <w:sz w:val="28"/>
          <w:szCs w:val="28"/>
        </w:rPr>
        <w:t>Т</w:t>
      </w:r>
      <w:r w:rsidR="006365C3" w:rsidRPr="00317E38">
        <w:rPr>
          <w:rFonts w:ascii="Times New Roman" w:hAnsi="Times New Roman" w:cs="Times New Roman"/>
          <w:i/>
          <w:iCs/>
          <w:sz w:val="28"/>
          <w:szCs w:val="28"/>
        </w:rPr>
        <w:t xml:space="preserve"> </w:t>
      </w:r>
      <w:r w:rsidR="00E707F4" w:rsidRPr="00317E38">
        <w:rPr>
          <w:rFonts w:ascii="Times New Roman" w:hAnsi="Times New Roman" w:cs="Times New Roman"/>
          <w:i/>
          <w:iCs/>
          <w:sz w:val="28"/>
          <w:szCs w:val="28"/>
        </w:rPr>
        <w:t>≈</w:t>
      </w:r>
      <w:r w:rsidR="00AB4F7E" w:rsidRPr="00317E38">
        <w:rPr>
          <w:rFonts w:ascii="Times New Roman" w:hAnsi="Times New Roman" w:cs="Times New Roman"/>
          <w:sz w:val="28"/>
          <w:szCs w:val="28"/>
        </w:rPr>
        <w:t xml:space="preserve"> 230</w:t>
      </w:r>
      <w:r w:rsidRPr="00317E38">
        <w:rPr>
          <w:rFonts w:ascii="Times New Roman" w:hAnsi="Times New Roman" w:cs="Times New Roman"/>
          <w:sz w:val="28"/>
          <w:szCs w:val="28"/>
        </w:rPr>
        <w:t xml:space="preserve"> ч.</w:t>
      </w:r>
    </w:p>
    <w:p w14:paraId="18A88B74" w14:textId="41617F2F" w:rsidR="006A3CA7" w:rsidRPr="00317E38" w:rsidRDefault="006A3CA7" w:rsidP="00E35C0B">
      <w:pPr>
        <w:spacing w:line="360" w:lineRule="auto"/>
        <w:ind w:firstLine="0"/>
        <w:rPr>
          <w:rFonts w:ascii="Times New Roman" w:hAnsi="Times New Roman" w:cs="Times New Roman"/>
          <w:sz w:val="28"/>
          <w:szCs w:val="28"/>
        </w:rPr>
      </w:pPr>
      <w:r w:rsidRPr="00317E38">
        <w:rPr>
          <w:rFonts w:ascii="Times New Roman" w:hAnsi="Times New Roman" w:cs="Times New Roman"/>
          <w:i/>
          <w:iCs/>
          <w:sz w:val="28"/>
          <w:szCs w:val="28"/>
        </w:rPr>
        <w:t xml:space="preserve">                              Т =</w:t>
      </w:r>
      <w:r w:rsidRPr="00317E38">
        <w:rPr>
          <w:rFonts w:ascii="Times New Roman" w:hAnsi="Times New Roman" w:cs="Times New Roman"/>
          <w:sz w:val="28"/>
          <w:szCs w:val="28"/>
        </w:rPr>
        <w:t xml:space="preserve"> 3</w:t>
      </w:r>
      <w:r w:rsidR="00125D1C" w:rsidRPr="00317E38">
        <w:rPr>
          <w:rFonts w:ascii="Times New Roman" w:hAnsi="Times New Roman" w:cs="Times New Roman"/>
          <w:sz w:val="28"/>
          <w:szCs w:val="28"/>
        </w:rPr>
        <w:t>5</w:t>
      </w:r>
      <w:r w:rsidRPr="00317E38">
        <w:rPr>
          <w:rFonts w:ascii="Times New Roman" w:hAnsi="Times New Roman" w:cs="Times New Roman"/>
          <w:sz w:val="28"/>
          <w:szCs w:val="28"/>
        </w:rPr>
        <w:t xml:space="preserve">0 * </w:t>
      </w:r>
      <w:r w:rsidRPr="00317E38">
        <w:rPr>
          <w:rFonts w:ascii="Times New Roman" w:hAnsi="Times New Roman" w:cs="Times New Roman"/>
          <w:i/>
          <w:iCs/>
          <w:sz w:val="28"/>
          <w:szCs w:val="28"/>
        </w:rPr>
        <w:t>К = 3</w:t>
      </w:r>
      <w:r w:rsidR="00125D1C" w:rsidRPr="00317E38">
        <w:rPr>
          <w:rFonts w:ascii="Times New Roman" w:hAnsi="Times New Roman" w:cs="Times New Roman"/>
          <w:i/>
          <w:iCs/>
          <w:sz w:val="28"/>
          <w:szCs w:val="28"/>
        </w:rPr>
        <w:t>5</w:t>
      </w:r>
      <w:r w:rsidRPr="00317E38">
        <w:rPr>
          <w:rFonts w:ascii="Times New Roman" w:hAnsi="Times New Roman" w:cs="Times New Roman"/>
          <w:i/>
          <w:iCs/>
          <w:sz w:val="28"/>
          <w:szCs w:val="28"/>
        </w:rPr>
        <w:t xml:space="preserve">0 * 0,65 </w:t>
      </w:r>
      <w:r w:rsidR="00E707F4" w:rsidRPr="00317E38">
        <w:rPr>
          <w:rFonts w:ascii="Times New Roman" w:hAnsi="Times New Roman" w:cs="Times New Roman"/>
          <w:i/>
          <w:iCs/>
          <w:sz w:val="28"/>
          <w:szCs w:val="28"/>
        </w:rPr>
        <w:t>≈</w:t>
      </w:r>
      <w:r w:rsidRPr="00317E38">
        <w:rPr>
          <w:rFonts w:ascii="Times New Roman" w:hAnsi="Times New Roman" w:cs="Times New Roman"/>
          <w:sz w:val="28"/>
          <w:szCs w:val="28"/>
        </w:rPr>
        <w:t xml:space="preserve"> </w:t>
      </w:r>
      <w:r w:rsidR="00AB4F7E" w:rsidRPr="00317E38">
        <w:rPr>
          <w:rFonts w:ascii="Times New Roman" w:hAnsi="Times New Roman" w:cs="Times New Roman"/>
          <w:sz w:val="28"/>
          <w:szCs w:val="28"/>
        </w:rPr>
        <w:t>230</w:t>
      </w:r>
      <w:r w:rsidRPr="00317E38">
        <w:rPr>
          <w:rFonts w:ascii="Times New Roman" w:hAnsi="Times New Roman" w:cs="Times New Roman"/>
          <w:sz w:val="28"/>
          <w:szCs w:val="28"/>
        </w:rPr>
        <w:t xml:space="preserve"> (ч),</w:t>
      </w:r>
    </w:p>
    <w:p w14:paraId="14FAAEB2" w14:textId="18595FCC" w:rsidR="006A3CA7" w:rsidRPr="00317E38" w:rsidRDefault="006A3CA7" w:rsidP="00E35C0B">
      <w:pPr>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где</w:t>
      </w:r>
      <w:r w:rsidRPr="00317E38">
        <w:rPr>
          <w:rFonts w:ascii="Times New Roman" w:hAnsi="Times New Roman" w:cs="Times New Roman"/>
          <w:i/>
          <w:iCs/>
          <w:sz w:val="28"/>
          <w:szCs w:val="28"/>
        </w:rPr>
        <w:t xml:space="preserve"> К</w:t>
      </w:r>
      <w:r w:rsidRPr="00317E38">
        <w:rPr>
          <w:rFonts w:ascii="Times New Roman" w:hAnsi="Times New Roman" w:cs="Times New Roman"/>
          <w:sz w:val="28"/>
          <w:szCs w:val="28"/>
        </w:rPr>
        <w:t xml:space="preserve"> = 0,65 – статистически определенный переводной коэффициент </w:t>
      </w:r>
      <w:r w:rsidR="00254EB8" w:rsidRPr="00317E38">
        <w:rPr>
          <w:rFonts w:ascii="Times New Roman" w:hAnsi="Times New Roman" w:cs="Times New Roman"/>
          <w:sz w:val="28"/>
          <w:szCs w:val="28"/>
        </w:rPr>
        <w:t>из</w:t>
      </w:r>
      <w:r w:rsidRPr="00317E38">
        <w:rPr>
          <w:rFonts w:ascii="Times New Roman" w:hAnsi="Times New Roman" w:cs="Times New Roman"/>
          <w:sz w:val="28"/>
          <w:szCs w:val="28"/>
        </w:rPr>
        <w:t xml:space="preserve"> </w:t>
      </w:r>
      <w:proofErr w:type="spellStart"/>
      <w:r w:rsidRPr="00317E38">
        <w:rPr>
          <w:rFonts w:ascii="Times New Roman" w:hAnsi="Times New Roman" w:cs="Times New Roman"/>
          <w:sz w:val="28"/>
          <w:szCs w:val="28"/>
        </w:rPr>
        <w:t>мото</w:t>
      </w:r>
      <w:proofErr w:type="spellEnd"/>
      <w:r w:rsidRPr="00317E38">
        <w:rPr>
          <w:rFonts w:ascii="Times New Roman" w:hAnsi="Times New Roman" w:cs="Times New Roman"/>
          <w:sz w:val="28"/>
          <w:szCs w:val="28"/>
        </w:rPr>
        <w:t>.-ч в часы</w:t>
      </w:r>
      <w:r w:rsidR="006365C3" w:rsidRPr="00317E38">
        <w:rPr>
          <w:rFonts w:ascii="Times New Roman" w:hAnsi="Times New Roman" w:cs="Times New Roman"/>
          <w:sz w:val="28"/>
          <w:szCs w:val="28"/>
        </w:rPr>
        <w:t xml:space="preserve"> [2, 4, 5]</w:t>
      </w:r>
      <w:r w:rsidRPr="00317E38">
        <w:rPr>
          <w:rFonts w:ascii="Times New Roman" w:hAnsi="Times New Roman" w:cs="Times New Roman"/>
          <w:sz w:val="28"/>
          <w:szCs w:val="28"/>
        </w:rPr>
        <w:t>.</w:t>
      </w:r>
    </w:p>
    <w:p w14:paraId="700C9610" w14:textId="747A1329" w:rsidR="006A3CA7" w:rsidRPr="00317E38" w:rsidRDefault="006A3CA7" w:rsidP="00E35C0B">
      <w:pPr>
        <w:spacing w:line="360" w:lineRule="auto"/>
        <w:ind w:firstLine="567"/>
        <w:rPr>
          <w:rFonts w:ascii="Times New Roman" w:hAnsi="Times New Roman" w:cs="Times New Roman"/>
          <w:sz w:val="28"/>
          <w:szCs w:val="28"/>
        </w:rPr>
      </w:pPr>
      <w:r w:rsidRPr="00317E38">
        <w:rPr>
          <w:rFonts w:ascii="Times New Roman" w:hAnsi="Times New Roman" w:cs="Times New Roman"/>
          <w:sz w:val="28"/>
          <w:szCs w:val="28"/>
        </w:rPr>
        <w:t xml:space="preserve">Если принять, что </w:t>
      </w:r>
      <w:r w:rsidRPr="00317E38">
        <w:rPr>
          <w:rFonts w:ascii="Times New Roman" w:hAnsi="Times New Roman" w:cs="Times New Roman"/>
          <w:i/>
          <w:iCs/>
          <w:sz w:val="28"/>
          <w:szCs w:val="28"/>
        </w:rPr>
        <w:t>К</w:t>
      </w:r>
      <w:r w:rsidR="00705B28" w:rsidRPr="00317E38">
        <w:rPr>
          <w:rFonts w:ascii="Times New Roman" w:hAnsi="Times New Roman" w:cs="Times New Roman"/>
          <w:i/>
          <w:iCs/>
          <w:sz w:val="28"/>
          <w:szCs w:val="28"/>
          <w:vertAlign w:val="subscript"/>
        </w:rPr>
        <w:t>г</w:t>
      </w:r>
      <w:r w:rsidRPr="00317E38">
        <w:rPr>
          <w:rFonts w:ascii="Times New Roman" w:hAnsi="Times New Roman" w:cs="Times New Roman"/>
          <w:sz w:val="28"/>
          <w:szCs w:val="28"/>
        </w:rPr>
        <w:t xml:space="preserve"> = 0,98, тогда исходя из (1) </w:t>
      </w:r>
    </w:p>
    <w:p w14:paraId="2DE5D4E1" w14:textId="3C5554AD" w:rsidR="006A3CA7" w:rsidRPr="00317E38" w:rsidRDefault="006A3CA7" w:rsidP="00E35C0B">
      <w:pPr>
        <w:spacing w:line="360" w:lineRule="auto"/>
        <w:ind w:firstLine="0"/>
        <w:rPr>
          <w:rFonts w:ascii="Times New Roman" w:hAnsi="Times New Roman" w:cs="Times New Roman"/>
          <w:sz w:val="28"/>
          <w:szCs w:val="28"/>
        </w:rPr>
      </w:pPr>
      <w:r w:rsidRPr="00317E38">
        <w:rPr>
          <w:rFonts w:ascii="Times New Roman" w:hAnsi="Times New Roman" w:cs="Times New Roman"/>
          <w:i/>
          <w:iCs/>
          <w:sz w:val="28"/>
          <w:szCs w:val="28"/>
        </w:rPr>
        <w:t xml:space="preserve">                                 </w:t>
      </w:r>
      <w:r w:rsidRPr="00317E38">
        <w:rPr>
          <w:rFonts w:ascii="Times New Roman" w:hAnsi="Times New Roman" w:cs="Times New Roman"/>
          <w:sz w:val="28"/>
          <w:szCs w:val="28"/>
        </w:rPr>
        <w:t>0,98 = 2</w:t>
      </w:r>
      <w:r w:rsidR="00AB4F7E" w:rsidRPr="00317E38">
        <w:rPr>
          <w:rFonts w:ascii="Times New Roman" w:hAnsi="Times New Roman" w:cs="Times New Roman"/>
          <w:sz w:val="28"/>
          <w:szCs w:val="28"/>
        </w:rPr>
        <w:t>3</w:t>
      </w:r>
      <w:r w:rsidRPr="00317E38">
        <w:rPr>
          <w:rFonts w:ascii="Times New Roman" w:hAnsi="Times New Roman" w:cs="Times New Roman"/>
          <w:sz w:val="28"/>
          <w:szCs w:val="28"/>
        </w:rPr>
        <w:t>0 / (2</w:t>
      </w:r>
      <w:r w:rsidR="00AB4F7E" w:rsidRPr="00317E38">
        <w:rPr>
          <w:rFonts w:ascii="Times New Roman" w:hAnsi="Times New Roman" w:cs="Times New Roman"/>
          <w:sz w:val="28"/>
          <w:szCs w:val="28"/>
        </w:rPr>
        <w:t>3</w:t>
      </w:r>
      <w:r w:rsidRPr="00317E38">
        <w:rPr>
          <w:rFonts w:ascii="Times New Roman" w:hAnsi="Times New Roman" w:cs="Times New Roman"/>
          <w:sz w:val="28"/>
          <w:szCs w:val="28"/>
        </w:rPr>
        <w:t>0 +</w:t>
      </w:r>
      <w:r w:rsidRPr="00317E38">
        <w:rPr>
          <w:rFonts w:ascii="Times New Roman" w:hAnsi="Times New Roman" w:cs="Times New Roman"/>
          <w:i/>
          <w:iCs/>
          <w:sz w:val="28"/>
          <w:szCs w:val="28"/>
        </w:rPr>
        <w:t xml:space="preserve"> </w:t>
      </w:r>
      <w:bookmarkStart w:id="13" w:name="_Hlk96533648"/>
      <w:proofErr w:type="spellStart"/>
      <w:r w:rsidRPr="00317E38">
        <w:rPr>
          <w:rFonts w:ascii="Times New Roman" w:hAnsi="Times New Roman" w:cs="Times New Roman"/>
          <w:i/>
          <w:iCs/>
          <w:sz w:val="28"/>
          <w:szCs w:val="28"/>
        </w:rPr>
        <w:t>Тв</w:t>
      </w:r>
      <w:bookmarkEnd w:id="13"/>
      <w:proofErr w:type="spellEnd"/>
      <w:r w:rsidRPr="00317E38">
        <w:rPr>
          <w:rFonts w:ascii="Times New Roman" w:hAnsi="Times New Roman" w:cs="Times New Roman"/>
          <w:i/>
          <w:iCs/>
          <w:sz w:val="28"/>
          <w:szCs w:val="28"/>
        </w:rPr>
        <w:t xml:space="preserve">) </w:t>
      </w:r>
      <w:r w:rsidRPr="00317E38">
        <w:rPr>
          <w:rFonts w:ascii="Times New Roman" w:hAnsi="Times New Roman" w:cs="Times New Roman"/>
          <w:sz w:val="28"/>
          <w:szCs w:val="28"/>
        </w:rPr>
        <w:t xml:space="preserve">→ </w:t>
      </w:r>
      <w:proofErr w:type="spellStart"/>
      <w:r w:rsidRPr="00317E38">
        <w:rPr>
          <w:rFonts w:ascii="Times New Roman" w:hAnsi="Times New Roman" w:cs="Times New Roman"/>
          <w:i/>
          <w:iCs/>
          <w:sz w:val="28"/>
          <w:szCs w:val="28"/>
        </w:rPr>
        <w:t>Тв</w:t>
      </w:r>
      <w:proofErr w:type="spellEnd"/>
      <w:r w:rsidRPr="00317E38">
        <w:rPr>
          <w:rFonts w:ascii="Times New Roman" w:hAnsi="Times New Roman" w:cs="Times New Roman"/>
          <w:sz w:val="28"/>
          <w:szCs w:val="28"/>
        </w:rPr>
        <w:t xml:space="preserve"> </w:t>
      </w:r>
      <w:r w:rsidR="00E707F4" w:rsidRPr="00317E38">
        <w:rPr>
          <w:rFonts w:ascii="Times New Roman" w:hAnsi="Times New Roman" w:cs="Times New Roman"/>
          <w:i/>
          <w:iCs/>
          <w:sz w:val="28"/>
          <w:szCs w:val="28"/>
        </w:rPr>
        <w:t>≈</w:t>
      </w:r>
      <w:r w:rsidRPr="00317E38">
        <w:rPr>
          <w:rFonts w:ascii="Times New Roman" w:hAnsi="Times New Roman" w:cs="Times New Roman"/>
          <w:sz w:val="28"/>
          <w:szCs w:val="28"/>
        </w:rPr>
        <w:t xml:space="preserve"> 4 ч.</w:t>
      </w:r>
    </w:p>
    <w:p w14:paraId="65249952" w14:textId="7BEF617F" w:rsidR="006A3CA7" w:rsidRPr="00317E38" w:rsidRDefault="006A3CA7" w:rsidP="00E35C0B">
      <w:pPr>
        <w:spacing w:line="360" w:lineRule="auto"/>
        <w:ind w:firstLine="567"/>
        <w:rPr>
          <w:rFonts w:ascii="Times New Roman" w:hAnsi="Times New Roman" w:cs="Times New Roman"/>
          <w:sz w:val="28"/>
          <w:szCs w:val="28"/>
        </w:rPr>
      </w:pPr>
      <w:r w:rsidRPr="00317E38">
        <w:rPr>
          <w:rFonts w:ascii="Times New Roman" w:hAnsi="Times New Roman" w:cs="Times New Roman"/>
          <w:sz w:val="28"/>
          <w:szCs w:val="28"/>
        </w:rPr>
        <w:t xml:space="preserve">Существуют отказы </w:t>
      </w:r>
      <w:bookmarkStart w:id="14" w:name="_Hlk96534338"/>
      <w:r w:rsidRPr="00317E38">
        <w:rPr>
          <w:rFonts w:ascii="Times New Roman" w:hAnsi="Times New Roman" w:cs="Times New Roman"/>
          <w:sz w:val="28"/>
          <w:szCs w:val="28"/>
          <w:lang w:val="en-US"/>
        </w:rPr>
        <w:t>I</w:t>
      </w:r>
      <w:r w:rsidRPr="00317E38">
        <w:rPr>
          <w:rFonts w:ascii="Times New Roman" w:hAnsi="Times New Roman" w:cs="Times New Roman"/>
          <w:sz w:val="28"/>
          <w:szCs w:val="28"/>
        </w:rPr>
        <w:t xml:space="preserve">-ой, </w:t>
      </w:r>
      <w:r w:rsidRPr="00317E38">
        <w:rPr>
          <w:rFonts w:ascii="Times New Roman" w:hAnsi="Times New Roman" w:cs="Times New Roman"/>
          <w:sz w:val="28"/>
          <w:szCs w:val="28"/>
          <w:lang w:val="en-US"/>
        </w:rPr>
        <w:t>II</w:t>
      </w:r>
      <w:r w:rsidRPr="00317E38">
        <w:rPr>
          <w:rFonts w:ascii="Times New Roman" w:hAnsi="Times New Roman" w:cs="Times New Roman"/>
          <w:sz w:val="28"/>
          <w:szCs w:val="28"/>
        </w:rPr>
        <w:t xml:space="preserve">-ой и </w:t>
      </w:r>
      <w:bookmarkStart w:id="15" w:name="_Hlk96534205"/>
      <w:r w:rsidRPr="00317E38">
        <w:rPr>
          <w:rFonts w:ascii="Times New Roman" w:hAnsi="Times New Roman" w:cs="Times New Roman"/>
          <w:sz w:val="28"/>
          <w:szCs w:val="28"/>
          <w:lang w:val="en-US"/>
        </w:rPr>
        <w:t>III</w:t>
      </w:r>
      <w:r w:rsidRPr="00317E38">
        <w:rPr>
          <w:rFonts w:ascii="Times New Roman" w:hAnsi="Times New Roman" w:cs="Times New Roman"/>
          <w:sz w:val="28"/>
          <w:szCs w:val="28"/>
        </w:rPr>
        <w:t>-й групп</w:t>
      </w:r>
      <w:bookmarkEnd w:id="15"/>
      <w:r w:rsidRPr="00317E38">
        <w:rPr>
          <w:rFonts w:ascii="Times New Roman" w:hAnsi="Times New Roman" w:cs="Times New Roman"/>
          <w:sz w:val="28"/>
          <w:szCs w:val="28"/>
        </w:rPr>
        <w:t xml:space="preserve"> сложности</w:t>
      </w:r>
      <w:bookmarkEnd w:id="14"/>
      <w:r w:rsidR="00AB4F7E" w:rsidRPr="00317E38">
        <w:rPr>
          <w:rFonts w:ascii="Times New Roman" w:hAnsi="Times New Roman" w:cs="Times New Roman"/>
          <w:sz w:val="28"/>
          <w:szCs w:val="28"/>
        </w:rPr>
        <w:t xml:space="preserve"> [2, 4]</w:t>
      </w:r>
      <w:r w:rsidRPr="00317E38">
        <w:rPr>
          <w:rFonts w:ascii="Times New Roman" w:hAnsi="Times New Roman" w:cs="Times New Roman"/>
          <w:sz w:val="28"/>
          <w:szCs w:val="28"/>
        </w:rPr>
        <w:t xml:space="preserve">, причем по техническим условиям отказы деталей и сборочных единиц </w:t>
      </w:r>
      <w:r w:rsidRPr="00317E38">
        <w:rPr>
          <w:rFonts w:ascii="Times New Roman" w:hAnsi="Times New Roman" w:cs="Times New Roman"/>
          <w:sz w:val="28"/>
          <w:szCs w:val="28"/>
          <w:lang w:val="en-US"/>
        </w:rPr>
        <w:t>III</w:t>
      </w:r>
      <w:r w:rsidRPr="00317E38">
        <w:rPr>
          <w:rFonts w:ascii="Times New Roman" w:hAnsi="Times New Roman" w:cs="Times New Roman"/>
          <w:sz w:val="28"/>
          <w:szCs w:val="28"/>
        </w:rPr>
        <w:t xml:space="preserve">-й группы сложности не допускаются; норматив на отказы  </w:t>
      </w:r>
      <w:bookmarkStart w:id="16" w:name="_Hlk96534500"/>
      <w:r w:rsidRPr="00317E38">
        <w:rPr>
          <w:rFonts w:ascii="Times New Roman" w:hAnsi="Times New Roman" w:cs="Times New Roman"/>
          <w:sz w:val="28"/>
          <w:szCs w:val="28"/>
          <w:lang w:val="en-US"/>
        </w:rPr>
        <w:t>I</w:t>
      </w:r>
      <w:r w:rsidRPr="00317E38">
        <w:rPr>
          <w:rFonts w:ascii="Times New Roman" w:hAnsi="Times New Roman" w:cs="Times New Roman"/>
          <w:sz w:val="28"/>
          <w:szCs w:val="28"/>
        </w:rPr>
        <w:t xml:space="preserve">-ой и </w:t>
      </w:r>
      <w:r w:rsidRPr="00317E38">
        <w:rPr>
          <w:rFonts w:ascii="Times New Roman" w:hAnsi="Times New Roman" w:cs="Times New Roman"/>
          <w:sz w:val="28"/>
          <w:szCs w:val="28"/>
          <w:lang w:val="en-US"/>
        </w:rPr>
        <w:t>II</w:t>
      </w:r>
      <w:r w:rsidRPr="00317E38">
        <w:rPr>
          <w:rFonts w:ascii="Times New Roman" w:hAnsi="Times New Roman" w:cs="Times New Roman"/>
          <w:sz w:val="28"/>
          <w:szCs w:val="28"/>
        </w:rPr>
        <w:t>-ой групп сложности</w:t>
      </w:r>
      <w:bookmarkEnd w:id="16"/>
      <w:r w:rsidR="00B6349A" w:rsidRPr="00317E38">
        <w:rPr>
          <w:rFonts w:ascii="Times New Roman" w:hAnsi="Times New Roman" w:cs="Times New Roman"/>
          <w:sz w:val="28"/>
          <w:szCs w:val="28"/>
        </w:rPr>
        <w:t>, например, для зерноуборочных комбайнов</w:t>
      </w:r>
      <w:r w:rsidRPr="00317E38">
        <w:rPr>
          <w:rFonts w:ascii="Times New Roman" w:hAnsi="Times New Roman" w:cs="Times New Roman"/>
          <w:sz w:val="28"/>
          <w:szCs w:val="28"/>
        </w:rPr>
        <w:t xml:space="preserve"> нормированы стандартами и находятся соответственно в диапазоне 0,24 ч (0,24 ч +1 ч – на доставку) и 0,75 ч (0,75 ч + 1 ч – на доставку). Таким образом, за сезон допускаются до 16 </w:t>
      </w:r>
      <w:bookmarkStart w:id="17" w:name="_Hlk96535030"/>
      <w:r w:rsidRPr="00317E38">
        <w:rPr>
          <w:rFonts w:ascii="Times New Roman" w:hAnsi="Times New Roman" w:cs="Times New Roman"/>
          <w:sz w:val="28"/>
          <w:szCs w:val="28"/>
        </w:rPr>
        <w:t xml:space="preserve">отказов </w:t>
      </w:r>
      <w:r w:rsidR="001969A1" w:rsidRPr="00317E38">
        <w:rPr>
          <w:rFonts w:ascii="Times New Roman" w:hAnsi="Times New Roman" w:cs="Times New Roman"/>
          <w:sz w:val="28"/>
          <w:szCs w:val="28"/>
        </w:rPr>
        <w:t>только I</w:t>
      </w:r>
      <w:r w:rsidRPr="00317E38">
        <w:rPr>
          <w:rFonts w:ascii="Times New Roman" w:hAnsi="Times New Roman" w:cs="Times New Roman"/>
          <w:sz w:val="28"/>
          <w:szCs w:val="28"/>
        </w:rPr>
        <w:t xml:space="preserve">-ой группы сложности, или только до 5 отказов </w:t>
      </w:r>
      <w:r w:rsidRPr="00317E38">
        <w:rPr>
          <w:rFonts w:ascii="Times New Roman" w:hAnsi="Times New Roman" w:cs="Times New Roman"/>
          <w:sz w:val="28"/>
          <w:szCs w:val="28"/>
          <w:lang w:val="en-US"/>
        </w:rPr>
        <w:t>II</w:t>
      </w:r>
      <w:r w:rsidRPr="00317E38">
        <w:rPr>
          <w:rFonts w:ascii="Times New Roman" w:hAnsi="Times New Roman" w:cs="Times New Roman"/>
          <w:sz w:val="28"/>
          <w:szCs w:val="28"/>
        </w:rPr>
        <w:t>-ой группы сложности</w:t>
      </w:r>
      <w:bookmarkEnd w:id="17"/>
      <w:r w:rsidRPr="00317E38">
        <w:rPr>
          <w:rFonts w:ascii="Times New Roman" w:hAnsi="Times New Roman" w:cs="Times New Roman"/>
          <w:sz w:val="28"/>
          <w:szCs w:val="28"/>
        </w:rPr>
        <w:t xml:space="preserve">. </w:t>
      </w:r>
      <w:r w:rsidR="00802738" w:rsidRPr="00317E38">
        <w:rPr>
          <w:rFonts w:ascii="Times New Roman" w:hAnsi="Times New Roman" w:cs="Times New Roman"/>
          <w:sz w:val="28"/>
          <w:szCs w:val="28"/>
        </w:rPr>
        <w:t>По</w:t>
      </w:r>
      <w:r w:rsidRPr="00317E38">
        <w:rPr>
          <w:rFonts w:ascii="Times New Roman" w:hAnsi="Times New Roman" w:cs="Times New Roman"/>
          <w:sz w:val="28"/>
          <w:szCs w:val="28"/>
        </w:rPr>
        <w:t xml:space="preserve"> </w:t>
      </w:r>
      <w:r w:rsidR="003B4850" w:rsidRPr="00317E38">
        <w:rPr>
          <w:rFonts w:ascii="Times New Roman" w:hAnsi="Times New Roman" w:cs="Times New Roman"/>
          <w:sz w:val="28"/>
          <w:szCs w:val="28"/>
        </w:rPr>
        <w:t>ТУ</w:t>
      </w:r>
      <w:r w:rsidRPr="00317E38">
        <w:rPr>
          <w:rFonts w:ascii="Times New Roman" w:hAnsi="Times New Roman" w:cs="Times New Roman"/>
          <w:sz w:val="28"/>
          <w:szCs w:val="28"/>
        </w:rPr>
        <w:t xml:space="preserve"> предполагается не учитывать при оценке надежности отказы I-ой группы сложности, тогда количество отказов </w:t>
      </w:r>
      <w:bookmarkStart w:id="18" w:name="_Hlk96536964"/>
      <w:r w:rsidRPr="00317E38">
        <w:rPr>
          <w:rFonts w:ascii="Times New Roman" w:hAnsi="Times New Roman" w:cs="Times New Roman"/>
          <w:sz w:val="28"/>
          <w:szCs w:val="28"/>
          <w:lang w:val="en-US"/>
        </w:rPr>
        <w:t>II</w:t>
      </w:r>
      <w:r w:rsidRPr="00317E38">
        <w:rPr>
          <w:rFonts w:ascii="Times New Roman" w:hAnsi="Times New Roman" w:cs="Times New Roman"/>
          <w:sz w:val="28"/>
          <w:szCs w:val="28"/>
        </w:rPr>
        <w:t>-ой группы сложности за сезон возможно от 2 до 5</w:t>
      </w:r>
      <w:bookmarkEnd w:id="18"/>
      <w:r w:rsidRPr="00317E38">
        <w:rPr>
          <w:rFonts w:ascii="Times New Roman" w:hAnsi="Times New Roman" w:cs="Times New Roman"/>
          <w:sz w:val="28"/>
          <w:szCs w:val="28"/>
        </w:rPr>
        <w:t>.</w:t>
      </w:r>
    </w:p>
    <w:p w14:paraId="481AD9F9" w14:textId="0A3DF852" w:rsidR="006A3CA7" w:rsidRPr="00317E38" w:rsidRDefault="006A3CA7" w:rsidP="00E35C0B">
      <w:pPr>
        <w:spacing w:line="360" w:lineRule="auto"/>
        <w:ind w:firstLine="567"/>
        <w:rPr>
          <w:rFonts w:ascii="Times New Roman" w:hAnsi="Times New Roman" w:cs="Times New Roman"/>
          <w:sz w:val="28"/>
          <w:szCs w:val="28"/>
        </w:rPr>
      </w:pPr>
      <w:r w:rsidRPr="00317E38">
        <w:rPr>
          <w:rFonts w:ascii="Times New Roman" w:hAnsi="Times New Roman" w:cs="Times New Roman"/>
          <w:sz w:val="28"/>
          <w:szCs w:val="28"/>
        </w:rPr>
        <w:t xml:space="preserve">Исходя из полученных значений возможных отказов </w:t>
      </w:r>
      <w:r w:rsidRPr="00317E38">
        <w:rPr>
          <w:rFonts w:ascii="Times New Roman" w:hAnsi="Times New Roman" w:cs="Times New Roman"/>
          <w:sz w:val="28"/>
          <w:szCs w:val="28"/>
          <w:lang w:val="en-US"/>
        </w:rPr>
        <w:t>II</w:t>
      </w:r>
      <w:r w:rsidRPr="00317E38">
        <w:rPr>
          <w:rFonts w:ascii="Times New Roman" w:hAnsi="Times New Roman" w:cs="Times New Roman"/>
          <w:sz w:val="28"/>
          <w:szCs w:val="28"/>
        </w:rPr>
        <w:t xml:space="preserve">-ой группы сложности за сезон, </w:t>
      </w:r>
      <w:bookmarkStart w:id="19" w:name="_Hlk96537251"/>
      <w:r w:rsidRPr="00317E38">
        <w:rPr>
          <w:rFonts w:ascii="Times New Roman" w:hAnsi="Times New Roman" w:cs="Times New Roman"/>
          <w:i/>
          <w:iCs/>
          <w:sz w:val="28"/>
          <w:szCs w:val="28"/>
          <w:lang w:val="en-US"/>
        </w:rPr>
        <w:t>n</w:t>
      </w:r>
      <w:bookmarkEnd w:id="19"/>
      <w:r w:rsidRPr="00317E38">
        <w:rPr>
          <w:rFonts w:ascii="Times New Roman" w:hAnsi="Times New Roman" w:cs="Times New Roman"/>
          <w:sz w:val="28"/>
          <w:szCs w:val="28"/>
        </w:rPr>
        <w:t xml:space="preserve"> = 2 – 5, </w:t>
      </w:r>
      <w:bookmarkStart w:id="20" w:name="_Hlk96537577"/>
      <w:bookmarkStart w:id="21" w:name="_Hlk119851848"/>
      <w:r w:rsidR="00802738" w:rsidRPr="00317E38">
        <w:rPr>
          <w:rFonts w:ascii="Times New Roman" w:hAnsi="Times New Roman" w:cs="Times New Roman"/>
          <w:b/>
          <w:bCs/>
          <w:sz w:val="28"/>
          <w:szCs w:val="28"/>
        </w:rPr>
        <w:t xml:space="preserve">средняя </w:t>
      </w:r>
      <w:r w:rsidR="00715635" w:rsidRPr="00317E38">
        <w:rPr>
          <w:rFonts w:ascii="Times New Roman" w:hAnsi="Times New Roman" w:cs="Times New Roman"/>
          <w:b/>
          <w:bCs/>
          <w:sz w:val="28"/>
          <w:szCs w:val="28"/>
        </w:rPr>
        <w:t>наработка на отказ</w:t>
      </w:r>
      <w:r w:rsidR="00715635" w:rsidRPr="00317E38">
        <w:rPr>
          <w:rFonts w:ascii="Times New Roman" w:hAnsi="Times New Roman" w:cs="Times New Roman"/>
          <w:sz w:val="28"/>
          <w:szCs w:val="28"/>
        </w:rPr>
        <w:t xml:space="preserve"> </w:t>
      </w:r>
      <w:r w:rsidR="00291636" w:rsidRPr="00317E38">
        <w:rPr>
          <w:rFonts w:ascii="Times New Roman" w:hAnsi="Times New Roman" w:cs="Times New Roman"/>
          <w:sz w:val="28"/>
          <w:szCs w:val="28"/>
          <w:lang w:val="en-US"/>
        </w:rPr>
        <w:t>II</w:t>
      </w:r>
      <w:r w:rsidR="00291636" w:rsidRPr="00317E38">
        <w:rPr>
          <w:rFonts w:ascii="Times New Roman" w:hAnsi="Times New Roman" w:cs="Times New Roman"/>
          <w:sz w:val="28"/>
          <w:szCs w:val="28"/>
        </w:rPr>
        <w:t>-ой</w:t>
      </w:r>
      <w:r w:rsidR="00715635" w:rsidRPr="00317E38">
        <w:rPr>
          <w:rFonts w:ascii="Times New Roman" w:hAnsi="Times New Roman" w:cs="Times New Roman"/>
          <w:sz w:val="28"/>
          <w:szCs w:val="28"/>
        </w:rPr>
        <w:t xml:space="preserve"> группы </w:t>
      </w:r>
      <w:r w:rsidR="00715635" w:rsidRPr="00317E38">
        <w:rPr>
          <w:rFonts w:ascii="Times New Roman" w:hAnsi="Times New Roman" w:cs="Times New Roman"/>
          <w:sz w:val="28"/>
          <w:szCs w:val="28"/>
        </w:rPr>
        <w:lastRenderedPageBreak/>
        <w:t xml:space="preserve">сложности </w:t>
      </w:r>
      <w:proofErr w:type="spellStart"/>
      <w:r w:rsidR="00715635" w:rsidRPr="00317E38">
        <w:rPr>
          <w:rFonts w:ascii="Times New Roman" w:hAnsi="Times New Roman" w:cs="Times New Roman"/>
          <w:i/>
          <w:sz w:val="28"/>
          <w:szCs w:val="28"/>
        </w:rPr>
        <w:t>Т</w:t>
      </w:r>
      <w:r w:rsidR="00802738" w:rsidRPr="00317E38">
        <w:rPr>
          <w:rFonts w:ascii="Times New Roman" w:hAnsi="Times New Roman" w:cs="Times New Roman"/>
          <w:i/>
          <w:sz w:val="28"/>
          <w:szCs w:val="28"/>
        </w:rPr>
        <w:t>ср.</w:t>
      </w:r>
      <w:r w:rsidR="003B4850" w:rsidRPr="00317E38">
        <w:rPr>
          <w:rFonts w:ascii="Times New Roman" w:hAnsi="Times New Roman" w:cs="Times New Roman"/>
          <w:i/>
          <w:sz w:val="28"/>
          <w:szCs w:val="28"/>
        </w:rPr>
        <w:t>о</w:t>
      </w:r>
      <w:proofErr w:type="spellEnd"/>
      <w:r w:rsidR="00715635" w:rsidRPr="00317E38">
        <w:rPr>
          <w:rFonts w:ascii="Times New Roman" w:hAnsi="Times New Roman" w:cs="Times New Roman"/>
          <w:sz w:val="28"/>
          <w:szCs w:val="28"/>
        </w:rPr>
        <w:t xml:space="preserve"> = 80 ч </w:t>
      </w:r>
      <w:bookmarkStart w:id="22" w:name="_Hlk96538455"/>
      <w:r w:rsidR="00715635" w:rsidRPr="00317E38">
        <w:rPr>
          <w:rFonts w:ascii="Times New Roman" w:hAnsi="Times New Roman" w:cs="Times New Roman"/>
          <w:color w:val="000000"/>
          <w:sz w:val="28"/>
          <w:szCs w:val="28"/>
        </w:rPr>
        <w:t>[1]</w:t>
      </w:r>
      <w:bookmarkEnd w:id="22"/>
      <w:r w:rsidR="00715635" w:rsidRPr="00317E38">
        <w:rPr>
          <w:rFonts w:ascii="Times New Roman" w:hAnsi="Times New Roman" w:cs="Times New Roman"/>
          <w:color w:val="000000"/>
          <w:sz w:val="28"/>
          <w:szCs w:val="28"/>
        </w:rPr>
        <w:t xml:space="preserve"> (о</w:t>
      </w:r>
      <w:r w:rsidR="00715635" w:rsidRPr="00317E38">
        <w:rPr>
          <w:rFonts w:ascii="Times New Roman" w:hAnsi="Times New Roman" w:cs="Times New Roman"/>
          <w:sz w:val="28"/>
          <w:szCs w:val="28"/>
          <w:shd w:val="clear" w:color="auto" w:fill="FFFFFF"/>
        </w:rPr>
        <w:t xml:space="preserve">тношение суммарной наработки восстанавливаемого объекта к математическому ожиданию числа его отказов в течение этой наработки </w:t>
      </w:r>
      <w:r w:rsidR="00715635" w:rsidRPr="00317E38">
        <w:rPr>
          <w:rFonts w:ascii="Times New Roman" w:hAnsi="Times New Roman" w:cs="Times New Roman"/>
          <w:color w:val="000000"/>
          <w:sz w:val="28"/>
          <w:szCs w:val="28"/>
        </w:rPr>
        <w:t>[</w:t>
      </w:r>
      <w:r w:rsidR="00802738" w:rsidRPr="00317E38">
        <w:rPr>
          <w:rFonts w:ascii="Times New Roman" w:hAnsi="Times New Roman" w:cs="Times New Roman"/>
          <w:color w:val="000000"/>
          <w:sz w:val="28"/>
          <w:szCs w:val="28"/>
        </w:rPr>
        <w:t>9</w:t>
      </w:r>
      <w:r w:rsidR="00715635" w:rsidRPr="00317E38">
        <w:rPr>
          <w:rFonts w:ascii="Times New Roman" w:hAnsi="Times New Roman" w:cs="Times New Roman"/>
          <w:color w:val="000000"/>
          <w:sz w:val="28"/>
          <w:szCs w:val="28"/>
        </w:rPr>
        <w:t>]</w:t>
      </w:r>
      <w:r w:rsidR="00125D1C" w:rsidRPr="00317E38">
        <w:rPr>
          <w:rFonts w:ascii="Times New Roman" w:hAnsi="Times New Roman" w:cs="Times New Roman"/>
          <w:color w:val="000000"/>
          <w:sz w:val="28"/>
          <w:szCs w:val="28"/>
        </w:rPr>
        <w:t>)</w:t>
      </w:r>
      <w:r w:rsidR="005B382A" w:rsidRPr="00317E38">
        <w:rPr>
          <w:rFonts w:ascii="Times New Roman" w:hAnsi="Times New Roman" w:cs="Times New Roman"/>
          <w:color w:val="000000"/>
          <w:sz w:val="28"/>
          <w:szCs w:val="28"/>
        </w:rPr>
        <w:t>, а</w:t>
      </w:r>
      <w:r w:rsidRPr="00317E38">
        <w:rPr>
          <w:rFonts w:ascii="Times New Roman" w:hAnsi="Times New Roman" w:cs="Times New Roman"/>
          <w:color w:val="000000"/>
          <w:sz w:val="28"/>
          <w:szCs w:val="28"/>
        </w:rPr>
        <w:t xml:space="preserve"> </w:t>
      </w:r>
      <w:bookmarkEnd w:id="20"/>
      <w:r w:rsidRPr="00317E38">
        <w:rPr>
          <w:rFonts w:ascii="Times New Roman" w:hAnsi="Times New Roman" w:cs="Times New Roman"/>
          <w:color w:val="000000"/>
          <w:sz w:val="28"/>
          <w:szCs w:val="28"/>
        </w:rPr>
        <w:t>это второй показатель надежности, который задается в ТУ на самоходный зерноуборочный комбайн</w:t>
      </w:r>
    </w:p>
    <w:bookmarkEnd w:id="21"/>
    <w:p w14:paraId="4928F09C" w14:textId="74EC1E66" w:rsidR="006A3CA7" w:rsidRPr="00317E38" w:rsidRDefault="006A3CA7" w:rsidP="00E35C0B">
      <w:pPr>
        <w:spacing w:line="360" w:lineRule="auto"/>
        <w:ind w:firstLine="0"/>
        <w:rPr>
          <w:rFonts w:ascii="Times New Roman" w:hAnsi="Times New Roman" w:cs="Times New Roman"/>
          <w:sz w:val="28"/>
          <w:szCs w:val="28"/>
        </w:rPr>
      </w:pPr>
      <w:r w:rsidRPr="00317E38">
        <w:rPr>
          <w:rFonts w:ascii="Times New Roman" w:hAnsi="Times New Roman" w:cs="Times New Roman"/>
          <w:i/>
          <w:iCs/>
          <w:sz w:val="28"/>
          <w:szCs w:val="28"/>
        </w:rPr>
        <w:t xml:space="preserve">      </w:t>
      </w:r>
      <w:r w:rsidR="003A173E" w:rsidRPr="00317E38">
        <w:rPr>
          <w:rFonts w:ascii="Times New Roman" w:hAnsi="Times New Roman" w:cs="Times New Roman"/>
          <w:i/>
          <w:iCs/>
          <w:sz w:val="28"/>
          <w:szCs w:val="28"/>
        </w:rPr>
        <w:t xml:space="preserve">                     </w:t>
      </w:r>
      <w:r w:rsidRPr="00317E38">
        <w:rPr>
          <w:rFonts w:ascii="Times New Roman" w:hAnsi="Times New Roman" w:cs="Times New Roman"/>
          <w:i/>
          <w:iCs/>
          <w:sz w:val="28"/>
          <w:szCs w:val="28"/>
        </w:rPr>
        <w:t xml:space="preserve">    </w:t>
      </w:r>
      <w:proofErr w:type="spellStart"/>
      <w:r w:rsidRPr="00317E38">
        <w:rPr>
          <w:rFonts w:ascii="Times New Roman" w:hAnsi="Times New Roman" w:cs="Times New Roman"/>
          <w:i/>
          <w:iCs/>
          <w:sz w:val="28"/>
          <w:szCs w:val="28"/>
        </w:rPr>
        <w:t>Т</w:t>
      </w:r>
      <w:r w:rsidR="00125D1C" w:rsidRPr="00317E38">
        <w:rPr>
          <w:rFonts w:ascii="Times New Roman" w:hAnsi="Times New Roman" w:cs="Times New Roman"/>
          <w:i/>
          <w:iCs/>
          <w:sz w:val="28"/>
          <w:szCs w:val="28"/>
        </w:rPr>
        <w:t>ср.</w:t>
      </w:r>
      <w:r w:rsidR="003B4850" w:rsidRPr="00317E38">
        <w:rPr>
          <w:rFonts w:ascii="Times New Roman" w:hAnsi="Times New Roman" w:cs="Times New Roman"/>
          <w:i/>
          <w:iCs/>
          <w:sz w:val="28"/>
          <w:szCs w:val="28"/>
        </w:rPr>
        <w:t>о</w:t>
      </w:r>
      <w:proofErr w:type="spellEnd"/>
      <w:r w:rsidRPr="00317E38">
        <w:rPr>
          <w:rFonts w:ascii="Times New Roman" w:hAnsi="Times New Roman" w:cs="Times New Roman"/>
          <w:i/>
          <w:iCs/>
          <w:sz w:val="28"/>
          <w:szCs w:val="28"/>
        </w:rPr>
        <w:t xml:space="preserve"> = Т / </w:t>
      </w:r>
      <w:r w:rsidRPr="00317E38">
        <w:rPr>
          <w:rFonts w:ascii="Times New Roman" w:hAnsi="Times New Roman" w:cs="Times New Roman"/>
          <w:i/>
          <w:iCs/>
          <w:sz w:val="28"/>
          <w:szCs w:val="28"/>
          <w:lang w:val="en-US"/>
        </w:rPr>
        <w:t>n</w:t>
      </w:r>
      <w:r w:rsidRPr="00317E38">
        <w:rPr>
          <w:rFonts w:ascii="Times New Roman" w:hAnsi="Times New Roman" w:cs="Times New Roman"/>
          <w:i/>
          <w:iCs/>
          <w:sz w:val="28"/>
          <w:szCs w:val="28"/>
        </w:rPr>
        <w:t xml:space="preserve"> = </w:t>
      </w:r>
      <w:r w:rsidRPr="00317E38">
        <w:rPr>
          <w:rFonts w:ascii="Times New Roman" w:hAnsi="Times New Roman" w:cs="Times New Roman"/>
          <w:sz w:val="28"/>
          <w:szCs w:val="28"/>
        </w:rPr>
        <w:t>4</w:t>
      </w:r>
      <w:r w:rsidR="00125D1C" w:rsidRPr="00317E38">
        <w:rPr>
          <w:rFonts w:ascii="Times New Roman" w:hAnsi="Times New Roman" w:cs="Times New Roman"/>
          <w:sz w:val="28"/>
          <w:szCs w:val="28"/>
        </w:rPr>
        <w:t>6</w:t>
      </w:r>
      <w:r w:rsidRPr="00317E38">
        <w:rPr>
          <w:rFonts w:ascii="Times New Roman" w:hAnsi="Times New Roman" w:cs="Times New Roman"/>
          <w:sz w:val="28"/>
          <w:szCs w:val="28"/>
        </w:rPr>
        <w:t xml:space="preserve"> – 1</w:t>
      </w:r>
      <w:r w:rsidR="00125D1C" w:rsidRPr="00317E38">
        <w:rPr>
          <w:rFonts w:ascii="Times New Roman" w:hAnsi="Times New Roman" w:cs="Times New Roman"/>
          <w:sz w:val="28"/>
          <w:szCs w:val="28"/>
        </w:rPr>
        <w:t>15</w:t>
      </w:r>
      <w:r w:rsidRPr="00317E38">
        <w:rPr>
          <w:rFonts w:ascii="Times New Roman" w:hAnsi="Times New Roman" w:cs="Times New Roman"/>
          <w:sz w:val="28"/>
          <w:szCs w:val="28"/>
        </w:rPr>
        <w:t xml:space="preserve"> ч</w:t>
      </w:r>
      <w:r w:rsidRPr="00317E38">
        <w:rPr>
          <w:rFonts w:ascii="Times New Roman" w:hAnsi="Times New Roman" w:cs="Times New Roman"/>
          <w:i/>
          <w:iCs/>
          <w:sz w:val="28"/>
          <w:szCs w:val="28"/>
        </w:rPr>
        <w:t>,</w:t>
      </w:r>
      <w:r w:rsidRPr="00317E38">
        <w:rPr>
          <w:rFonts w:ascii="Times New Roman" w:hAnsi="Times New Roman" w:cs="Times New Roman"/>
          <w:sz w:val="28"/>
          <w:szCs w:val="28"/>
        </w:rPr>
        <w:t xml:space="preserve">                                              (2)</w:t>
      </w:r>
    </w:p>
    <w:p w14:paraId="42A371A1" w14:textId="068079CC" w:rsidR="00812AA4" w:rsidRPr="00317E38" w:rsidRDefault="00812AA4" w:rsidP="00E35C0B">
      <w:pPr>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 xml:space="preserve">где </w:t>
      </w:r>
      <w:r w:rsidRPr="00317E38">
        <w:rPr>
          <w:rFonts w:ascii="Times New Roman" w:hAnsi="Times New Roman" w:cs="Times New Roman"/>
          <w:i/>
          <w:iCs/>
          <w:sz w:val="28"/>
          <w:szCs w:val="28"/>
        </w:rPr>
        <w:t>Т</w:t>
      </w:r>
      <w:r w:rsidRPr="00317E38">
        <w:rPr>
          <w:rFonts w:ascii="Times New Roman" w:hAnsi="Times New Roman" w:cs="Times New Roman"/>
          <w:iCs/>
          <w:sz w:val="28"/>
          <w:szCs w:val="28"/>
        </w:rPr>
        <w:t xml:space="preserve"> = 2</w:t>
      </w:r>
      <w:r w:rsidR="00125D1C" w:rsidRPr="00317E38">
        <w:rPr>
          <w:rFonts w:ascii="Times New Roman" w:hAnsi="Times New Roman" w:cs="Times New Roman"/>
          <w:iCs/>
          <w:sz w:val="28"/>
          <w:szCs w:val="28"/>
        </w:rPr>
        <w:t>3</w:t>
      </w:r>
      <w:r w:rsidRPr="00317E38">
        <w:rPr>
          <w:rFonts w:ascii="Times New Roman" w:hAnsi="Times New Roman" w:cs="Times New Roman"/>
          <w:iCs/>
          <w:sz w:val="28"/>
          <w:szCs w:val="28"/>
        </w:rPr>
        <w:t xml:space="preserve">0 ч, </w:t>
      </w:r>
      <w:r w:rsidRPr="00317E38">
        <w:rPr>
          <w:rFonts w:ascii="Times New Roman" w:hAnsi="Times New Roman" w:cs="Times New Roman"/>
          <w:i/>
          <w:iCs/>
          <w:sz w:val="28"/>
          <w:szCs w:val="28"/>
          <w:lang w:val="en-US"/>
        </w:rPr>
        <w:t>n</w:t>
      </w:r>
      <w:r w:rsidRPr="00317E38">
        <w:rPr>
          <w:rFonts w:ascii="Times New Roman" w:hAnsi="Times New Roman" w:cs="Times New Roman"/>
          <w:sz w:val="28"/>
          <w:szCs w:val="28"/>
        </w:rPr>
        <w:t xml:space="preserve"> = 2 – 5, </w:t>
      </w:r>
      <w:r w:rsidR="006A3CA7" w:rsidRPr="00317E38">
        <w:rPr>
          <w:rFonts w:ascii="Times New Roman" w:hAnsi="Times New Roman" w:cs="Times New Roman"/>
          <w:sz w:val="28"/>
          <w:szCs w:val="28"/>
        </w:rPr>
        <w:t>что в среднем составляет</w:t>
      </w:r>
      <w:r w:rsidR="003B4850" w:rsidRPr="00317E38">
        <w:rPr>
          <w:rFonts w:ascii="Times New Roman" w:hAnsi="Times New Roman" w:cs="Times New Roman"/>
          <w:sz w:val="28"/>
          <w:szCs w:val="28"/>
        </w:rPr>
        <w:t xml:space="preserve"> </w:t>
      </w:r>
      <w:proofErr w:type="spellStart"/>
      <w:r w:rsidR="003B4850" w:rsidRPr="00317E38">
        <w:rPr>
          <w:rFonts w:ascii="Times New Roman" w:hAnsi="Times New Roman" w:cs="Times New Roman"/>
          <w:i/>
          <w:iCs/>
          <w:sz w:val="28"/>
          <w:szCs w:val="28"/>
        </w:rPr>
        <w:t>Т</w:t>
      </w:r>
      <w:r w:rsidR="00E707F4" w:rsidRPr="00317E38">
        <w:rPr>
          <w:rFonts w:ascii="Times New Roman" w:hAnsi="Times New Roman" w:cs="Times New Roman"/>
          <w:i/>
          <w:iCs/>
          <w:sz w:val="28"/>
          <w:szCs w:val="28"/>
        </w:rPr>
        <w:t>ср.</w:t>
      </w:r>
      <w:r w:rsidR="003B4850" w:rsidRPr="00317E38">
        <w:rPr>
          <w:rFonts w:ascii="Times New Roman" w:hAnsi="Times New Roman" w:cs="Times New Roman"/>
          <w:i/>
          <w:iCs/>
          <w:sz w:val="28"/>
          <w:szCs w:val="28"/>
        </w:rPr>
        <w:t>о</w:t>
      </w:r>
      <w:proofErr w:type="spellEnd"/>
      <w:r w:rsidR="003B4850" w:rsidRPr="00317E38">
        <w:rPr>
          <w:rFonts w:ascii="Times New Roman" w:hAnsi="Times New Roman" w:cs="Times New Roman"/>
          <w:sz w:val="28"/>
          <w:szCs w:val="28"/>
        </w:rPr>
        <w:t xml:space="preserve"> </w:t>
      </w:r>
      <w:r w:rsidR="00E707F4" w:rsidRPr="00317E38">
        <w:rPr>
          <w:rFonts w:ascii="Times New Roman" w:hAnsi="Times New Roman" w:cs="Times New Roman"/>
          <w:i/>
          <w:iCs/>
          <w:sz w:val="28"/>
          <w:szCs w:val="28"/>
        </w:rPr>
        <w:t>≈</w:t>
      </w:r>
      <w:r w:rsidR="006A3CA7" w:rsidRPr="00317E38">
        <w:rPr>
          <w:rFonts w:ascii="Times New Roman" w:hAnsi="Times New Roman" w:cs="Times New Roman"/>
          <w:sz w:val="28"/>
          <w:szCs w:val="28"/>
        </w:rPr>
        <w:t xml:space="preserve"> </w:t>
      </w:r>
      <w:r w:rsidR="00125D1C" w:rsidRPr="00317E38">
        <w:rPr>
          <w:rFonts w:ascii="Times New Roman" w:hAnsi="Times New Roman" w:cs="Times New Roman"/>
          <w:sz w:val="28"/>
          <w:szCs w:val="28"/>
        </w:rPr>
        <w:t>8</w:t>
      </w:r>
      <w:r w:rsidR="006A3CA7" w:rsidRPr="00317E38">
        <w:rPr>
          <w:rFonts w:ascii="Times New Roman" w:hAnsi="Times New Roman" w:cs="Times New Roman"/>
          <w:sz w:val="28"/>
          <w:szCs w:val="28"/>
        </w:rPr>
        <w:t>0 ч, при</w:t>
      </w:r>
      <w:r w:rsidR="006F0857" w:rsidRPr="00317E38">
        <w:rPr>
          <w:rFonts w:ascii="Times New Roman" w:hAnsi="Times New Roman" w:cs="Times New Roman"/>
          <w:sz w:val="28"/>
          <w:szCs w:val="28"/>
        </w:rPr>
        <w:t>, например, установленным</w:t>
      </w:r>
      <w:r w:rsidR="006A3CA7" w:rsidRPr="00317E38">
        <w:rPr>
          <w:rFonts w:ascii="Times New Roman" w:hAnsi="Times New Roman" w:cs="Times New Roman"/>
          <w:sz w:val="28"/>
          <w:szCs w:val="28"/>
        </w:rPr>
        <w:t xml:space="preserve"> среднеквадратическом отклонении </w:t>
      </w:r>
      <w:bookmarkStart w:id="23" w:name="_Hlk119852224"/>
      <w:r w:rsidR="006A3CA7" w:rsidRPr="00317E38">
        <w:rPr>
          <w:rFonts w:ascii="Times New Roman" w:hAnsi="Times New Roman" w:cs="Times New Roman"/>
          <w:sz w:val="28"/>
          <w:szCs w:val="28"/>
        </w:rPr>
        <w:t>σ</w:t>
      </w:r>
      <w:bookmarkEnd w:id="23"/>
      <w:r w:rsidR="006A3CA7" w:rsidRPr="00317E38">
        <w:rPr>
          <w:rFonts w:ascii="Times New Roman" w:hAnsi="Times New Roman" w:cs="Times New Roman"/>
          <w:sz w:val="28"/>
          <w:szCs w:val="28"/>
        </w:rPr>
        <w:t xml:space="preserve"> </w:t>
      </w:r>
      <w:r w:rsidR="00E707F4" w:rsidRPr="00317E38">
        <w:rPr>
          <w:rFonts w:ascii="Times New Roman" w:hAnsi="Times New Roman" w:cs="Times New Roman"/>
          <w:i/>
          <w:iCs/>
          <w:sz w:val="28"/>
          <w:szCs w:val="28"/>
        </w:rPr>
        <w:t>≈</w:t>
      </w:r>
      <w:r w:rsidR="006A3CA7" w:rsidRPr="00317E38">
        <w:rPr>
          <w:rFonts w:ascii="Times New Roman" w:hAnsi="Times New Roman" w:cs="Times New Roman"/>
          <w:sz w:val="28"/>
          <w:szCs w:val="28"/>
        </w:rPr>
        <w:t xml:space="preserve"> 10 ч, </w:t>
      </w:r>
      <w:r w:rsidR="006F0857" w:rsidRPr="00317E38">
        <w:rPr>
          <w:rFonts w:ascii="Times New Roman" w:hAnsi="Times New Roman" w:cs="Times New Roman"/>
          <w:sz w:val="28"/>
          <w:szCs w:val="28"/>
        </w:rPr>
        <w:t xml:space="preserve">и </w:t>
      </w:r>
      <w:r w:rsidR="006A3CA7" w:rsidRPr="00317E38">
        <w:rPr>
          <w:rFonts w:ascii="Times New Roman" w:hAnsi="Times New Roman" w:cs="Times New Roman"/>
          <w:sz w:val="28"/>
          <w:szCs w:val="28"/>
        </w:rPr>
        <w:t xml:space="preserve">в случае принятия, что наработка до отказа подчиняется нормальному закону распределения. </w:t>
      </w:r>
    </w:p>
    <w:p w14:paraId="134B08FB" w14:textId="386DA550" w:rsidR="006A3CA7" w:rsidRPr="00317E38" w:rsidRDefault="00E707F4" w:rsidP="00E35C0B">
      <w:pPr>
        <w:spacing w:line="360" w:lineRule="auto"/>
        <w:ind w:firstLine="567"/>
        <w:rPr>
          <w:rFonts w:ascii="Times New Roman" w:hAnsi="Times New Roman" w:cs="Times New Roman"/>
          <w:sz w:val="28"/>
          <w:szCs w:val="28"/>
        </w:rPr>
      </w:pPr>
      <w:r w:rsidRPr="00317E38">
        <w:rPr>
          <w:rFonts w:ascii="Times New Roman" w:hAnsi="Times New Roman" w:cs="Times New Roman"/>
          <w:sz w:val="28"/>
          <w:szCs w:val="28"/>
        </w:rPr>
        <w:t xml:space="preserve">Положим, что средняя наработка на отказ </w:t>
      </w:r>
      <w:r w:rsidRPr="00317E38">
        <w:rPr>
          <w:rFonts w:ascii="Times New Roman" w:hAnsi="Times New Roman" w:cs="Times New Roman"/>
          <w:sz w:val="28"/>
          <w:szCs w:val="28"/>
          <w:lang w:val="en-US"/>
        </w:rPr>
        <w:t>II</w:t>
      </w:r>
      <w:r w:rsidRPr="00317E38">
        <w:rPr>
          <w:rFonts w:ascii="Times New Roman" w:hAnsi="Times New Roman" w:cs="Times New Roman"/>
          <w:sz w:val="28"/>
          <w:szCs w:val="28"/>
        </w:rPr>
        <w:t xml:space="preserve">-ой группы сложности </w:t>
      </w:r>
      <w:proofErr w:type="spellStart"/>
      <w:r w:rsidRPr="00317E38">
        <w:rPr>
          <w:rFonts w:ascii="Times New Roman" w:hAnsi="Times New Roman" w:cs="Times New Roman"/>
          <w:i/>
          <w:sz w:val="28"/>
          <w:szCs w:val="28"/>
        </w:rPr>
        <w:t>Тср.о</w:t>
      </w:r>
      <w:proofErr w:type="spellEnd"/>
      <w:r w:rsidRPr="00317E38">
        <w:rPr>
          <w:rFonts w:ascii="Times New Roman" w:hAnsi="Times New Roman" w:cs="Times New Roman"/>
          <w:color w:val="000000"/>
          <w:sz w:val="28"/>
          <w:szCs w:val="28"/>
        </w:rPr>
        <w:t xml:space="preserve">, соответствует </w:t>
      </w:r>
      <w:r w:rsidRPr="00317E38">
        <w:rPr>
          <w:rFonts w:ascii="Times New Roman" w:hAnsi="Times New Roman" w:cs="Times New Roman"/>
          <w:b/>
          <w:bCs/>
          <w:color w:val="000000"/>
          <w:sz w:val="28"/>
          <w:szCs w:val="28"/>
        </w:rPr>
        <w:t>средней наработки до отказа</w:t>
      </w:r>
      <w:r w:rsidRPr="00317E38">
        <w:rPr>
          <w:rFonts w:ascii="Times New Roman" w:hAnsi="Times New Roman" w:cs="Times New Roman"/>
          <w:color w:val="000000"/>
          <w:sz w:val="28"/>
          <w:szCs w:val="28"/>
        </w:rPr>
        <w:t xml:space="preserve"> </w:t>
      </w:r>
      <w:r w:rsidRPr="00317E38">
        <w:rPr>
          <w:rFonts w:ascii="Times New Roman" w:hAnsi="Times New Roman" w:cs="Times New Roman"/>
          <w:i/>
          <w:iCs/>
          <w:color w:val="000000"/>
          <w:sz w:val="28"/>
          <w:szCs w:val="28"/>
        </w:rPr>
        <w:t xml:space="preserve">То </w:t>
      </w:r>
      <w:r w:rsidRPr="00317E38">
        <w:rPr>
          <w:rFonts w:ascii="Times New Roman" w:hAnsi="Times New Roman" w:cs="Times New Roman"/>
          <w:iCs/>
          <w:color w:val="000000"/>
          <w:sz w:val="28"/>
          <w:szCs w:val="28"/>
        </w:rPr>
        <w:t>(м</w:t>
      </w:r>
      <w:r w:rsidRPr="00317E38">
        <w:rPr>
          <w:rFonts w:ascii="Times New Roman" w:hAnsi="Times New Roman" w:cs="Times New Roman"/>
          <w:sz w:val="28"/>
          <w:szCs w:val="28"/>
        </w:rPr>
        <w:t>атематическое ожидание наработки</w:t>
      </w:r>
      <w:r w:rsidRPr="00317E38">
        <w:rPr>
          <w:sz w:val="28"/>
          <w:szCs w:val="28"/>
        </w:rPr>
        <w:t xml:space="preserve"> </w:t>
      </w:r>
      <w:r w:rsidRPr="00317E38">
        <w:rPr>
          <w:rFonts w:ascii="Times New Roman" w:hAnsi="Times New Roman" w:cs="Times New Roman"/>
          <w:sz w:val="28"/>
          <w:szCs w:val="28"/>
        </w:rPr>
        <w:t>объекта до отказа</w:t>
      </w:r>
      <w:r w:rsidRPr="00317E38">
        <w:rPr>
          <w:rFonts w:ascii="Times New Roman" w:hAnsi="Times New Roman" w:cs="Times New Roman"/>
          <w:color w:val="000000"/>
          <w:sz w:val="28"/>
          <w:szCs w:val="28"/>
        </w:rPr>
        <w:t xml:space="preserve"> [2-4])</w:t>
      </w:r>
      <w:r w:rsidR="00381FFB" w:rsidRPr="00317E38">
        <w:rPr>
          <w:rFonts w:ascii="Times New Roman" w:hAnsi="Times New Roman" w:cs="Times New Roman"/>
          <w:color w:val="000000"/>
          <w:sz w:val="28"/>
          <w:szCs w:val="28"/>
        </w:rPr>
        <w:t xml:space="preserve">. </w:t>
      </w:r>
      <w:r w:rsidR="006A3CA7" w:rsidRPr="00317E38">
        <w:rPr>
          <w:rFonts w:ascii="Times New Roman" w:hAnsi="Times New Roman" w:cs="Times New Roman"/>
          <w:sz w:val="28"/>
          <w:szCs w:val="28"/>
        </w:rPr>
        <w:t xml:space="preserve">Тогда можно принять конструктору для руководства, как исходное </w:t>
      </w:r>
      <w:r w:rsidR="006A3CA7" w:rsidRPr="00317E38">
        <w:rPr>
          <w:rFonts w:ascii="Times New Roman" w:hAnsi="Times New Roman" w:cs="Times New Roman"/>
          <w:i/>
          <w:iCs/>
          <w:sz w:val="28"/>
          <w:szCs w:val="28"/>
        </w:rPr>
        <w:t>Т</w:t>
      </w:r>
      <w:r w:rsidR="003B4850" w:rsidRPr="00317E38">
        <w:rPr>
          <w:rFonts w:ascii="Times New Roman" w:hAnsi="Times New Roman" w:cs="Times New Roman"/>
          <w:i/>
          <w:iCs/>
          <w:sz w:val="28"/>
          <w:szCs w:val="28"/>
        </w:rPr>
        <w:t>о</w:t>
      </w:r>
      <w:r w:rsidR="006A3CA7" w:rsidRPr="00317E38">
        <w:rPr>
          <w:rFonts w:ascii="Times New Roman" w:hAnsi="Times New Roman" w:cs="Times New Roman"/>
          <w:i/>
          <w:iCs/>
          <w:sz w:val="28"/>
          <w:szCs w:val="28"/>
        </w:rPr>
        <w:t xml:space="preserve"> </w:t>
      </w:r>
      <w:r w:rsidR="006A3CA7" w:rsidRPr="00317E38">
        <w:rPr>
          <w:rFonts w:ascii="Times New Roman" w:hAnsi="Times New Roman" w:cs="Times New Roman"/>
          <w:sz w:val="28"/>
          <w:szCs w:val="28"/>
        </w:rPr>
        <w:t xml:space="preserve">= </w:t>
      </w:r>
      <w:r w:rsidR="00381FFB" w:rsidRPr="00317E38">
        <w:rPr>
          <w:rFonts w:ascii="Times New Roman" w:hAnsi="Times New Roman" w:cs="Times New Roman"/>
          <w:sz w:val="28"/>
          <w:szCs w:val="28"/>
        </w:rPr>
        <w:t>8</w:t>
      </w:r>
      <w:r w:rsidR="006A3CA7" w:rsidRPr="00317E38">
        <w:rPr>
          <w:rFonts w:ascii="Times New Roman" w:hAnsi="Times New Roman" w:cs="Times New Roman"/>
          <w:sz w:val="28"/>
          <w:szCs w:val="28"/>
        </w:rPr>
        <w:t xml:space="preserve">0 </w:t>
      </w:r>
      <w:r w:rsidR="00360804" w:rsidRPr="00317E38">
        <w:rPr>
          <w:rFonts w:ascii="Times New Roman" w:hAnsi="Times New Roman" w:cs="Times New Roman"/>
          <w:sz w:val="28"/>
          <w:szCs w:val="28"/>
        </w:rPr>
        <w:t>±</w:t>
      </w:r>
      <w:r w:rsidR="006A3CA7" w:rsidRPr="00317E38">
        <w:rPr>
          <w:rFonts w:ascii="Times New Roman" w:hAnsi="Times New Roman" w:cs="Times New Roman"/>
          <w:sz w:val="28"/>
          <w:szCs w:val="28"/>
        </w:rPr>
        <w:t xml:space="preserve"> 10 ч, что </w:t>
      </w:r>
      <w:r w:rsidR="00381FFB" w:rsidRPr="00317E38">
        <w:rPr>
          <w:rFonts w:ascii="Times New Roman" w:hAnsi="Times New Roman" w:cs="Times New Roman"/>
          <w:sz w:val="28"/>
          <w:szCs w:val="28"/>
        </w:rPr>
        <w:t>в целом</w:t>
      </w:r>
      <w:r w:rsidR="006A3CA7" w:rsidRPr="00317E38">
        <w:rPr>
          <w:rFonts w:ascii="Times New Roman" w:hAnsi="Times New Roman" w:cs="Times New Roman"/>
          <w:sz w:val="28"/>
          <w:szCs w:val="28"/>
        </w:rPr>
        <w:t xml:space="preserve"> </w:t>
      </w:r>
      <w:r w:rsidR="00381FFB" w:rsidRPr="00317E38">
        <w:rPr>
          <w:rFonts w:ascii="Times New Roman" w:hAnsi="Times New Roman" w:cs="Times New Roman"/>
          <w:sz w:val="28"/>
          <w:szCs w:val="28"/>
        </w:rPr>
        <w:t>не противоречит</w:t>
      </w:r>
      <w:r w:rsidR="006A3CA7" w:rsidRPr="00317E38">
        <w:rPr>
          <w:rFonts w:ascii="Times New Roman" w:hAnsi="Times New Roman" w:cs="Times New Roman"/>
          <w:sz w:val="28"/>
          <w:szCs w:val="28"/>
        </w:rPr>
        <w:t xml:space="preserve"> требованиям </w:t>
      </w:r>
      <w:r w:rsidR="00381FFB" w:rsidRPr="00317E38">
        <w:rPr>
          <w:rFonts w:ascii="Times New Roman" w:hAnsi="Times New Roman" w:cs="Times New Roman"/>
          <w:sz w:val="28"/>
          <w:szCs w:val="28"/>
        </w:rPr>
        <w:t xml:space="preserve">ТУ, и дает точность </w:t>
      </w:r>
      <w:r w:rsidR="00C14F62" w:rsidRPr="00317E38">
        <w:rPr>
          <w:rFonts w:ascii="Times New Roman" w:hAnsi="Times New Roman" w:cs="Times New Roman"/>
          <w:sz w:val="28"/>
          <w:szCs w:val="28"/>
        </w:rPr>
        <w:t xml:space="preserve">оценки в </w:t>
      </w:r>
      <w:bookmarkStart w:id="24" w:name="_Hlk119853359"/>
      <w:r w:rsidR="00381FFB" w:rsidRPr="00317E38">
        <w:rPr>
          <w:rFonts w:ascii="Times New Roman" w:hAnsi="Times New Roman" w:cs="Times New Roman"/>
          <w:sz w:val="28"/>
          <w:szCs w:val="28"/>
        </w:rPr>
        <w:t>2 σ</w:t>
      </w:r>
      <w:bookmarkEnd w:id="24"/>
      <w:r w:rsidR="00381FFB" w:rsidRPr="00317E38">
        <w:rPr>
          <w:rFonts w:ascii="Times New Roman" w:hAnsi="Times New Roman" w:cs="Times New Roman"/>
          <w:sz w:val="28"/>
          <w:szCs w:val="28"/>
        </w:rPr>
        <w:t xml:space="preserve"> ≈ 68,</w:t>
      </w:r>
      <w:r w:rsidR="001A14AB" w:rsidRPr="00317E38">
        <w:rPr>
          <w:rFonts w:ascii="Times New Roman" w:hAnsi="Times New Roman" w:cs="Times New Roman"/>
          <w:sz w:val="28"/>
          <w:szCs w:val="28"/>
        </w:rPr>
        <w:t>2</w:t>
      </w:r>
      <w:r w:rsidR="00381FFB" w:rsidRPr="00317E38">
        <w:rPr>
          <w:rFonts w:ascii="Times New Roman" w:hAnsi="Times New Roman" w:cs="Times New Roman"/>
          <w:sz w:val="28"/>
          <w:szCs w:val="28"/>
        </w:rPr>
        <w:t xml:space="preserve"> %</w:t>
      </w:r>
      <w:r w:rsidR="006A3CA7" w:rsidRPr="00317E38">
        <w:rPr>
          <w:rFonts w:ascii="Times New Roman" w:hAnsi="Times New Roman" w:cs="Times New Roman"/>
          <w:sz w:val="28"/>
          <w:szCs w:val="28"/>
        </w:rPr>
        <w:t xml:space="preserve"> </w:t>
      </w:r>
      <w:r w:rsidR="006A3CA7" w:rsidRPr="00317E38">
        <w:rPr>
          <w:rFonts w:ascii="Times New Roman" w:hAnsi="Times New Roman" w:cs="Times New Roman"/>
          <w:color w:val="000000"/>
          <w:sz w:val="28"/>
          <w:szCs w:val="28"/>
        </w:rPr>
        <w:t>[</w:t>
      </w:r>
      <w:r w:rsidR="001A14AB" w:rsidRPr="00317E38">
        <w:rPr>
          <w:rFonts w:ascii="Times New Roman" w:hAnsi="Times New Roman" w:cs="Times New Roman"/>
          <w:color w:val="000000"/>
          <w:sz w:val="28"/>
          <w:szCs w:val="28"/>
        </w:rPr>
        <w:t>5, 6</w:t>
      </w:r>
      <w:r w:rsidR="006A3CA7" w:rsidRPr="00317E38">
        <w:rPr>
          <w:rFonts w:ascii="Times New Roman" w:hAnsi="Times New Roman" w:cs="Times New Roman"/>
          <w:color w:val="000000"/>
          <w:sz w:val="28"/>
          <w:szCs w:val="28"/>
        </w:rPr>
        <w:t>]</w:t>
      </w:r>
      <w:r w:rsidR="006A3CA7" w:rsidRPr="00317E38">
        <w:rPr>
          <w:rFonts w:ascii="Times New Roman" w:hAnsi="Times New Roman" w:cs="Times New Roman"/>
          <w:sz w:val="28"/>
          <w:szCs w:val="28"/>
        </w:rPr>
        <w:t xml:space="preserve">.      </w:t>
      </w:r>
    </w:p>
    <w:p w14:paraId="40A43058" w14:textId="77777777" w:rsidR="00812AA4" w:rsidRPr="00317E38" w:rsidRDefault="006A3CA7" w:rsidP="00E35C0B">
      <w:pPr>
        <w:tabs>
          <w:tab w:val="left" w:pos="567"/>
        </w:tabs>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ab/>
      </w:r>
      <w:bookmarkStart w:id="25" w:name="_Hlk96547606"/>
      <w:r w:rsidRPr="00317E38">
        <w:rPr>
          <w:rFonts w:ascii="Times New Roman" w:hAnsi="Times New Roman" w:cs="Times New Roman"/>
          <w:sz w:val="28"/>
          <w:szCs w:val="28"/>
        </w:rPr>
        <w:t xml:space="preserve">Напрашивается простое правило </w:t>
      </w:r>
      <w:bookmarkStart w:id="26" w:name="_Hlk96538889"/>
      <w:r w:rsidRPr="00317E38">
        <w:rPr>
          <w:rFonts w:ascii="Times New Roman" w:hAnsi="Times New Roman" w:cs="Times New Roman"/>
          <w:sz w:val="28"/>
          <w:szCs w:val="28"/>
        </w:rPr>
        <w:t>нормирования показателей надежности для деталей, сборочных единиц и агрегатов сложных сельскохозяйственных машин,</w:t>
      </w:r>
      <w:bookmarkEnd w:id="26"/>
      <w:r w:rsidRPr="00317E38">
        <w:rPr>
          <w:rFonts w:ascii="Times New Roman" w:hAnsi="Times New Roman" w:cs="Times New Roman"/>
          <w:sz w:val="28"/>
          <w:szCs w:val="28"/>
        </w:rPr>
        <w:t xml:space="preserve"> которое должно исходить из сроков проведения технических обслуживаний (</w:t>
      </w:r>
      <w:bookmarkStart w:id="27" w:name="_Hlk96538595"/>
      <w:r w:rsidRPr="00317E38">
        <w:rPr>
          <w:rFonts w:ascii="Times New Roman" w:hAnsi="Times New Roman" w:cs="Times New Roman"/>
          <w:sz w:val="28"/>
          <w:szCs w:val="28"/>
        </w:rPr>
        <w:t>ТО-1, ТО-2</w:t>
      </w:r>
      <w:bookmarkEnd w:id="27"/>
      <w:r w:rsidRPr="00317E38">
        <w:rPr>
          <w:rFonts w:ascii="Times New Roman" w:hAnsi="Times New Roman" w:cs="Times New Roman"/>
          <w:sz w:val="28"/>
          <w:szCs w:val="28"/>
        </w:rPr>
        <w:t xml:space="preserve"> и </w:t>
      </w:r>
      <w:r w:rsidR="005B382A" w:rsidRPr="00317E38">
        <w:rPr>
          <w:rFonts w:ascii="Times New Roman" w:hAnsi="Times New Roman" w:cs="Times New Roman"/>
          <w:sz w:val="28"/>
          <w:szCs w:val="28"/>
        </w:rPr>
        <w:t>т.д.</w:t>
      </w:r>
      <w:r w:rsidRPr="00317E38">
        <w:rPr>
          <w:rFonts w:ascii="Times New Roman" w:hAnsi="Times New Roman" w:cs="Times New Roman"/>
          <w:sz w:val="28"/>
          <w:szCs w:val="28"/>
        </w:rPr>
        <w:t>)</w:t>
      </w:r>
      <w:bookmarkEnd w:id="25"/>
      <w:r w:rsidRPr="00317E38">
        <w:rPr>
          <w:rFonts w:ascii="Times New Roman" w:hAnsi="Times New Roman" w:cs="Times New Roman"/>
          <w:sz w:val="28"/>
          <w:szCs w:val="28"/>
        </w:rPr>
        <w:t xml:space="preserve"> </w:t>
      </w:r>
      <w:r w:rsidRPr="00317E38">
        <w:rPr>
          <w:rFonts w:ascii="Times New Roman" w:hAnsi="Times New Roman" w:cs="Times New Roman"/>
          <w:color w:val="000000"/>
          <w:sz w:val="28"/>
          <w:szCs w:val="28"/>
        </w:rPr>
        <w:t>[5, 6]</w:t>
      </w:r>
      <w:r w:rsidRPr="00317E38">
        <w:rPr>
          <w:rFonts w:ascii="Times New Roman" w:hAnsi="Times New Roman" w:cs="Times New Roman"/>
          <w:sz w:val="28"/>
          <w:szCs w:val="28"/>
        </w:rPr>
        <w:t xml:space="preserve">. </w:t>
      </w:r>
    </w:p>
    <w:p w14:paraId="75DF6B6B" w14:textId="5BDC13C8" w:rsidR="006A3CA7" w:rsidRPr="00317E38" w:rsidRDefault="00812AA4" w:rsidP="00E35C0B">
      <w:pPr>
        <w:tabs>
          <w:tab w:val="left" w:pos="567"/>
        </w:tabs>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ab/>
      </w:r>
      <w:r w:rsidR="006A3CA7" w:rsidRPr="00317E38">
        <w:rPr>
          <w:rFonts w:ascii="Times New Roman" w:hAnsi="Times New Roman" w:cs="Times New Roman"/>
          <w:sz w:val="28"/>
          <w:szCs w:val="28"/>
        </w:rPr>
        <w:t xml:space="preserve">Например, для </w:t>
      </w:r>
      <w:bookmarkStart w:id="28" w:name="_Hlk96539560"/>
      <w:r w:rsidR="006A3CA7" w:rsidRPr="00317E38">
        <w:rPr>
          <w:rFonts w:ascii="Times New Roman" w:hAnsi="Times New Roman" w:cs="Times New Roman"/>
          <w:sz w:val="28"/>
          <w:szCs w:val="28"/>
        </w:rPr>
        <w:t>самоходных зерноуборочных комбайнов отечественного производства</w:t>
      </w:r>
      <w:bookmarkEnd w:id="28"/>
      <w:r w:rsidR="006A3CA7" w:rsidRPr="00317E38">
        <w:rPr>
          <w:rFonts w:ascii="Times New Roman" w:hAnsi="Times New Roman" w:cs="Times New Roman"/>
          <w:sz w:val="28"/>
          <w:szCs w:val="28"/>
        </w:rPr>
        <w:t xml:space="preserve"> </w:t>
      </w:r>
      <w:r w:rsidR="005B382A" w:rsidRPr="00317E38">
        <w:rPr>
          <w:rFonts w:ascii="Times New Roman" w:hAnsi="Times New Roman" w:cs="Times New Roman"/>
          <w:i/>
          <w:iCs/>
          <w:sz w:val="28"/>
          <w:szCs w:val="28"/>
        </w:rPr>
        <w:t>Т</w:t>
      </w:r>
      <w:r w:rsidR="005B382A" w:rsidRPr="00317E38">
        <w:rPr>
          <w:rFonts w:ascii="Times New Roman" w:hAnsi="Times New Roman" w:cs="Times New Roman"/>
          <w:sz w:val="28"/>
          <w:szCs w:val="28"/>
          <w:vertAlign w:val="subscript"/>
        </w:rPr>
        <w:t>ТО-1</w:t>
      </w:r>
      <w:r w:rsidR="006A3CA7" w:rsidRPr="00317E38">
        <w:rPr>
          <w:rFonts w:ascii="Times New Roman" w:hAnsi="Times New Roman" w:cs="Times New Roman"/>
          <w:sz w:val="28"/>
          <w:szCs w:val="28"/>
        </w:rPr>
        <w:t xml:space="preserve">= </w:t>
      </w:r>
      <w:r w:rsidR="001A14AB" w:rsidRPr="00317E38">
        <w:rPr>
          <w:rFonts w:ascii="Times New Roman" w:hAnsi="Times New Roman" w:cs="Times New Roman"/>
          <w:sz w:val="28"/>
          <w:szCs w:val="28"/>
        </w:rPr>
        <w:t>(</w:t>
      </w:r>
      <w:r w:rsidR="006A3CA7" w:rsidRPr="00317E38">
        <w:rPr>
          <w:rFonts w:ascii="Times New Roman" w:hAnsi="Times New Roman" w:cs="Times New Roman"/>
          <w:sz w:val="28"/>
          <w:szCs w:val="28"/>
        </w:rPr>
        <w:t>60 ч</w:t>
      </w:r>
      <w:r w:rsidR="001A14AB" w:rsidRPr="00317E38">
        <w:rPr>
          <w:rFonts w:ascii="Times New Roman" w:hAnsi="Times New Roman" w:cs="Times New Roman"/>
          <w:sz w:val="28"/>
          <w:szCs w:val="28"/>
        </w:rPr>
        <w:t>; 120 ч;</w:t>
      </w:r>
      <w:r w:rsidR="006A3CA7" w:rsidRPr="00317E38">
        <w:rPr>
          <w:rFonts w:ascii="Times New Roman" w:hAnsi="Times New Roman" w:cs="Times New Roman"/>
          <w:sz w:val="28"/>
          <w:szCs w:val="28"/>
        </w:rPr>
        <w:t xml:space="preserve"> </w:t>
      </w:r>
      <w:r w:rsidR="001A14AB" w:rsidRPr="00317E38">
        <w:rPr>
          <w:rFonts w:ascii="Times New Roman" w:hAnsi="Times New Roman" w:cs="Times New Roman"/>
          <w:sz w:val="28"/>
          <w:szCs w:val="28"/>
        </w:rPr>
        <w:t xml:space="preserve">180 ч), </w:t>
      </w:r>
      <w:r w:rsidR="005B382A" w:rsidRPr="00317E38">
        <w:rPr>
          <w:rFonts w:ascii="Times New Roman" w:hAnsi="Times New Roman" w:cs="Times New Roman"/>
          <w:i/>
          <w:iCs/>
          <w:sz w:val="28"/>
          <w:szCs w:val="28"/>
        </w:rPr>
        <w:t>Т</w:t>
      </w:r>
      <w:r w:rsidR="005B382A" w:rsidRPr="00317E38">
        <w:rPr>
          <w:rFonts w:ascii="Times New Roman" w:hAnsi="Times New Roman" w:cs="Times New Roman"/>
          <w:sz w:val="28"/>
          <w:szCs w:val="28"/>
          <w:vertAlign w:val="subscript"/>
        </w:rPr>
        <w:t>ТО-2</w:t>
      </w:r>
      <w:r w:rsidR="006A3CA7" w:rsidRPr="00317E38">
        <w:rPr>
          <w:rFonts w:ascii="Times New Roman" w:hAnsi="Times New Roman" w:cs="Times New Roman"/>
          <w:sz w:val="28"/>
          <w:szCs w:val="28"/>
        </w:rPr>
        <w:t>= 240 ч, поэтому очевидным становится утверждение</w:t>
      </w:r>
      <w:r w:rsidR="001A14AB" w:rsidRPr="00317E38">
        <w:rPr>
          <w:rFonts w:ascii="Times New Roman" w:hAnsi="Times New Roman" w:cs="Times New Roman"/>
          <w:sz w:val="28"/>
          <w:szCs w:val="28"/>
        </w:rPr>
        <w:t xml:space="preserve"> для конструкторов, что</w:t>
      </w:r>
      <w:r w:rsidR="006A3CA7" w:rsidRPr="00317E38">
        <w:rPr>
          <w:rFonts w:ascii="Times New Roman" w:hAnsi="Times New Roman" w:cs="Times New Roman"/>
          <w:sz w:val="28"/>
          <w:szCs w:val="28"/>
        </w:rPr>
        <w:t xml:space="preserve"> </w:t>
      </w:r>
      <w:r w:rsidR="001A14AB" w:rsidRPr="00317E38">
        <w:rPr>
          <w:rFonts w:ascii="Times New Roman" w:hAnsi="Times New Roman" w:cs="Times New Roman"/>
          <w:sz w:val="28"/>
          <w:szCs w:val="28"/>
        </w:rPr>
        <w:t xml:space="preserve">средняя </w:t>
      </w:r>
      <w:r w:rsidR="006A3CA7" w:rsidRPr="00317E38">
        <w:rPr>
          <w:rFonts w:ascii="Times New Roman" w:hAnsi="Times New Roman" w:cs="Times New Roman"/>
          <w:sz w:val="28"/>
          <w:szCs w:val="28"/>
        </w:rPr>
        <w:t>наработка до отказа деталей, сборочных единиц и агрегатов должна быть кратным сроку очередного ТО, но не меньше</w:t>
      </w:r>
      <w:r w:rsidR="006F0857" w:rsidRPr="00317E38">
        <w:rPr>
          <w:rFonts w:ascii="Times New Roman" w:hAnsi="Times New Roman" w:cs="Times New Roman"/>
          <w:sz w:val="28"/>
          <w:szCs w:val="28"/>
        </w:rPr>
        <w:t>, при установленном среднеквадратическом отклонении</w:t>
      </w:r>
      <w:r w:rsidR="006A3CA7" w:rsidRPr="00317E38">
        <w:rPr>
          <w:rFonts w:ascii="Times New Roman" w:hAnsi="Times New Roman" w:cs="Times New Roman"/>
          <w:sz w:val="28"/>
          <w:szCs w:val="28"/>
        </w:rPr>
        <w:t xml:space="preserve">. </w:t>
      </w:r>
    </w:p>
    <w:p w14:paraId="1728E4B4" w14:textId="1EE99EE9" w:rsidR="006A3CA7" w:rsidRPr="00317E38" w:rsidRDefault="006A3CA7" w:rsidP="00E35C0B">
      <w:pPr>
        <w:tabs>
          <w:tab w:val="left" w:pos="567"/>
        </w:tabs>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ab/>
        <w:t>Для рассмотренного случая, например, с самоходным зерноуборочным комбайном отечественного производства РСМ-142 «</w:t>
      </w:r>
      <w:r w:rsidRPr="00317E38">
        <w:rPr>
          <w:rFonts w:ascii="Times New Roman" w:hAnsi="Times New Roman" w:cs="Times New Roman"/>
          <w:sz w:val="28"/>
          <w:szCs w:val="28"/>
          <w:lang w:val="en-US"/>
        </w:rPr>
        <w:t>AKROS</w:t>
      </w:r>
      <w:r w:rsidRPr="00317E38">
        <w:rPr>
          <w:rFonts w:ascii="Times New Roman" w:hAnsi="Times New Roman" w:cs="Times New Roman"/>
          <w:sz w:val="28"/>
          <w:szCs w:val="28"/>
        </w:rPr>
        <w:t>», конструктору надо руководствоваться</w:t>
      </w:r>
      <w:r w:rsidR="00C14F62" w:rsidRPr="00317E38">
        <w:rPr>
          <w:rFonts w:ascii="Times New Roman" w:hAnsi="Times New Roman" w:cs="Times New Roman"/>
          <w:sz w:val="28"/>
          <w:szCs w:val="28"/>
        </w:rPr>
        <w:t xml:space="preserve"> при расчете средней наработки до отказа </w:t>
      </w:r>
      <w:bookmarkStart w:id="29" w:name="_Hlk119853694"/>
      <w:r w:rsidR="00C14F62" w:rsidRPr="00317E38">
        <w:rPr>
          <w:rFonts w:ascii="Times New Roman" w:hAnsi="Times New Roman" w:cs="Times New Roman"/>
          <w:sz w:val="28"/>
          <w:szCs w:val="28"/>
        </w:rPr>
        <w:t>детали, сборочной единицы и агрегата</w:t>
      </w:r>
      <w:bookmarkEnd w:id="29"/>
      <w:r w:rsidRPr="00317E38">
        <w:rPr>
          <w:rFonts w:ascii="Times New Roman" w:hAnsi="Times New Roman" w:cs="Times New Roman"/>
          <w:sz w:val="28"/>
          <w:szCs w:val="28"/>
        </w:rPr>
        <w:t xml:space="preserve">, </w:t>
      </w:r>
      <w:r w:rsidR="00C14F62" w:rsidRPr="00317E38">
        <w:rPr>
          <w:rFonts w:ascii="Times New Roman" w:hAnsi="Times New Roman" w:cs="Times New Roman"/>
          <w:sz w:val="28"/>
          <w:szCs w:val="28"/>
        </w:rPr>
        <w:t xml:space="preserve">например, </w:t>
      </w:r>
      <w:r w:rsidRPr="00317E38">
        <w:rPr>
          <w:rFonts w:ascii="Times New Roman" w:hAnsi="Times New Roman" w:cs="Times New Roman"/>
          <w:sz w:val="28"/>
          <w:szCs w:val="28"/>
        </w:rPr>
        <w:t xml:space="preserve">если </w:t>
      </w:r>
      <w:r w:rsidRPr="00317E38">
        <w:rPr>
          <w:rFonts w:ascii="Times New Roman" w:hAnsi="Times New Roman" w:cs="Times New Roman"/>
          <w:sz w:val="28"/>
          <w:szCs w:val="28"/>
        </w:rPr>
        <w:lastRenderedPageBreak/>
        <w:t xml:space="preserve">это ТО-1 , то </w:t>
      </w:r>
      <w:r w:rsidR="003F7FC2" w:rsidRPr="00317E38">
        <w:rPr>
          <w:rFonts w:ascii="Times New Roman" w:hAnsi="Times New Roman" w:cs="Times New Roman"/>
          <w:sz w:val="28"/>
          <w:szCs w:val="28"/>
        </w:rPr>
        <w:t>средняя наработка до отказа</w:t>
      </w:r>
      <w:r w:rsidRPr="00317E38">
        <w:rPr>
          <w:rFonts w:ascii="Times New Roman" w:hAnsi="Times New Roman" w:cs="Times New Roman"/>
          <w:sz w:val="28"/>
          <w:szCs w:val="28"/>
        </w:rPr>
        <w:t xml:space="preserve"> </w:t>
      </w:r>
      <w:r w:rsidRPr="00317E38">
        <w:rPr>
          <w:rFonts w:ascii="Times New Roman" w:hAnsi="Times New Roman" w:cs="Times New Roman"/>
          <w:i/>
          <w:iCs/>
          <w:sz w:val="28"/>
          <w:szCs w:val="28"/>
        </w:rPr>
        <w:t>Т</w:t>
      </w:r>
      <w:r w:rsidR="001A14AB" w:rsidRPr="00317E38">
        <w:rPr>
          <w:rFonts w:ascii="Times New Roman" w:hAnsi="Times New Roman" w:cs="Times New Roman"/>
          <w:i/>
          <w:iCs/>
          <w:sz w:val="28"/>
          <w:szCs w:val="28"/>
        </w:rPr>
        <w:t>о</w:t>
      </w:r>
      <w:r w:rsidRPr="00317E38">
        <w:rPr>
          <w:rFonts w:ascii="Times New Roman" w:hAnsi="Times New Roman" w:cs="Times New Roman"/>
          <w:i/>
          <w:iCs/>
          <w:sz w:val="28"/>
          <w:szCs w:val="28"/>
        </w:rPr>
        <w:t xml:space="preserve"> </w:t>
      </w:r>
      <w:r w:rsidRPr="00317E38">
        <w:rPr>
          <w:rFonts w:ascii="Times New Roman" w:hAnsi="Times New Roman" w:cs="Times New Roman"/>
          <w:sz w:val="28"/>
          <w:szCs w:val="28"/>
        </w:rPr>
        <w:t xml:space="preserve">= </w:t>
      </w:r>
      <w:r w:rsidR="005B382A" w:rsidRPr="00317E38">
        <w:rPr>
          <w:rFonts w:ascii="Times New Roman" w:hAnsi="Times New Roman" w:cs="Times New Roman"/>
          <w:i/>
          <w:iCs/>
          <w:sz w:val="28"/>
          <w:szCs w:val="28"/>
        </w:rPr>
        <w:t>Т</w:t>
      </w:r>
      <w:r w:rsidRPr="00317E38">
        <w:rPr>
          <w:rFonts w:ascii="Times New Roman" w:hAnsi="Times New Roman" w:cs="Times New Roman"/>
          <w:sz w:val="28"/>
          <w:szCs w:val="28"/>
          <w:vertAlign w:val="subscript"/>
        </w:rPr>
        <w:t>ТО-1</w:t>
      </w:r>
      <w:r w:rsidRPr="00317E38">
        <w:rPr>
          <w:rFonts w:ascii="Times New Roman" w:hAnsi="Times New Roman" w:cs="Times New Roman"/>
          <w:sz w:val="28"/>
          <w:szCs w:val="28"/>
        </w:rPr>
        <w:t xml:space="preserve"> + </w:t>
      </w:r>
      <w:r w:rsidR="00C14F62" w:rsidRPr="00317E38">
        <w:rPr>
          <w:rFonts w:ascii="Times New Roman" w:hAnsi="Times New Roman" w:cs="Times New Roman"/>
          <w:sz w:val="28"/>
          <w:szCs w:val="28"/>
        </w:rPr>
        <w:t xml:space="preserve">2 </w:t>
      </w:r>
      <w:r w:rsidRPr="00317E38">
        <w:rPr>
          <w:rFonts w:ascii="Times New Roman" w:hAnsi="Times New Roman" w:cs="Times New Roman"/>
          <w:sz w:val="28"/>
          <w:szCs w:val="28"/>
        </w:rPr>
        <w:t xml:space="preserve">σ = </w:t>
      </w:r>
      <w:r w:rsidR="00C14F62" w:rsidRPr="00317E38">
        <w:rPr>
          <w:rFonts w:ascii="Times New Roman" w:hAnsi="Times New Roman" w:cs="Times New Roman"/>
          <w:sz w:val="28"/>
          <w:szCs w:val="28"/>
        </w:rPr>
        <w:t>(</w:t>
      </w:r>
      <w:r w:rsidR="005B382A" w:rsidRPr="00317E38">
        <w:rPr>
          <w:rFonts w:ascii="Times New Roman" w:hAnsi="Times New Roman" w:cs="Times New Roman"/>
          <w:sz w:val="28"/>
          <w:szCs w:val="28"/>
        </w:rPr>
        <w:t>6</w:t>
      </w:r>
      <w:r w:rsidRPr="00317E38">
        <w:rPr>
          <w:rFonts w:ascii="Times New Roman" w:hAnsi="Times New Roman" w:cs="Times New Roman"/>
          <w:sz w:val="28"/>
          <w:szCs w:val="28"/>
        </w:rPr>
        <w:t xml:space="preserve">0 + </w:t>
      </w:r>
      <w:r w:rsidR="00C14F62" w:rsidRPr="00317E38">
        <w:rPr>
          <w:rFonts w:ascii="Times New Roman" w:hAnsi="Times New Roman" w:cs="Times New Roman"/>
          <w:sz w:val="28"/>
          <w:szCs w:val="28"/>
        </w:rPr>
        <w:t xml:space="preserve">2 σ) </w:t>
      </w:r>
      <w:r w:rsidRPr="00317E38">
        <w:rPr>
          <w:rFonts w:ascii="Times New Roman" w:hAnsi="Times New Roman" w:cs="Times New Roman"/>
          <w:sz w:val="28"/>
          <w:szCs w:val="28"/>
        </w:rPr>
        <w:t xml:space="preserve"> ч</w:t>
      </w:r>
      <w:r w:rsidR="00C14F62" w:rsidRPr="00317E38">
        <w:rPr>
          <w:rFonts w:ascii="Times New Roman" w:hAnsi="Times New Roman" w:cs="Times New Roman"/>
          <w:sz w:val="28"/>
          <w:szCs w:val="28"/>
        </w:rPr>
        <w:t xml:space="preserve">, с </w:t>
      </w:r>
      <w:r w:rsidR="00705B28" w:rsidRPr="00317E38">
        <w:rPr>
          <w:rFonts w:ascii="Times New Roman" w:hAnsi="Times New Roman" w:cs="Times New Roman"/>
          <w:sz w:val="28"/>
          <w:szCs w:val="28"/>
        </w:rPr>
        <w:t xml:space="preserve">последующей </w:t>
      </w:r>
      <w:r w:rsidR="00C14F62" w:rsidRPr="00317E38">
        <w:rPr>
          <w:rFonts w:ascii="Times New Roman" w:hAnsi="Times New Roman" w:cs="Times New Roman"/>
          <w:sz w:val="28"/>
          <w:szCs w:val="28"/>
        </w:rPr>
        <w:t xml:space="preserve">заменой </w:t>
      </w:r>
      <w:r w:rsidR="008816C8" w:rsidRPr="00317E38">
        <w:rPr>
          <w:rFonts w:ascii="Times New Roman" w:hAnsi="Times New Roman" w:cs="Times New Roman"/>
          <w:sz w:val="28"/>
          <w:szCs w:val="28"/>
        </w:rPr>
        <w:t xml:space="preserve">сельхозпроизводителем или дилером, </w:t>
      </w:r>
      <w:r w:rsidR="00C14F62" w:rsidRPr="00317E38">
        <w:rPr>
          <w:rFonts w:ascii="Times New Roman" w:hAnsi="Times New Roman" w:cs="Times New Roman"/>
          <w:sz w:val="28"/>
          <w:szCs w:val="28"/>
        </w:rPr>
        <w:t>еще не отказавшей детали, сборочной единицы или агрегата</w:t>
      </w:r>
      <w:r w:rsidR="00705B28" w:rsidRPr="00317E38">
        <w:rPr>
          <w:rFonts w:ascii="Times New Roman" w:hAnsi="Times New Roman" w:cs="Times New Roman"/>
          <w:sz w:val="28"/>
          <w:szCs w:val="28"/>
        </w:rPr>
        <w:t xml:space="preserve">, но с </w:t>
      </w:r>
      <w:r w:rsidR="0087556F" w:rsidRPr="00317E38">
        <w:rPr>
          <w:rFonts w:ascii="Times New Roman" w:hAnsi="Times New Roman" w:cs="Times New Roman"/>
          <w:sz w:val="28"/>
          <w:szCs w:val="28"/>
        </w:rPr>
        <w:t xml:space="preserve">уже </w:t>
      </w:r>
      <w:r w:rsidR="00705B28" w:rsidRPr="00317E38">
        <w:rPr>
          <w:rFonts w:ascii="Times New Roman" w:hAnsi="Times New Roman" w:cs="Times New Roman"/>
          <w:sz w:val="28"/>
          <w:szCs w:val="28"/>
        </w:rPr>
        <w:t>истекающим значением средней наработки до отказа</w:t>
      </w:r>
      <w:r w:rsidRPr="00317E38">
        <w:rPr>
          <w:rFonts w:ascii="Times New Roman" w:hAnsi="Times New Roman" w:cs="Times New Roman"/>
          <w:sz w:val="28"/>
          <w:szCs w:val="28"/>
        </w:rPr>
        <w:t xml:space="preserve">. </w:t>
      </w:r>
    </w:p>
    <w:p w14:paraId="16DA988C" w14:textId="27B7C1E9" w:rsidR="006A3CA7" w:rsidRPr="00317E38" w:rsidRDefault="006A3CA7" w:rsidP="00E35C0B">
      <w:pPr>
        <w:tabs>
          <w:tab w:val="left" w:pos="567"/>
        </w:tabs>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ab/>
        <w:t xml:space="preserve">Общее требование. Например, для самоходных зерноуборочных комбайнов </w:t>
      </w:r>
      <w:r w:rsidR="008816C8" w:rsidRPr="00317E38">
        <w:rPr>
          <w:rFonts w:ascii="Times New Roman" w:hAnsi="Times New Roman" w:cs="Times New Roman"/>
          <w:sz w:val="28"/>
          <w:szCs w:val="28"/>
        </w:rPr>
        <w:t xml:space="preserve">средняя </w:t>
      </w:r>
      <w:r w:rsidRPr="00317E38">
        <w:rPr>
          <w:rFonts w:ascii="Times New Roman" w:hAnsi="Times New Roman" w:cs="Times New Roman"/>
          <w:sz w:val="28"/>
          <w:szCs w:val="28"/>
        </w:rPr>
        <w:t xml:space="preserve">наработка </w:t>
      </w:r>
      <w:r w:rsidR="008816C8" w:rsidRPr="00317E38">
        <w:rPr>
          <w:rFonts w:ascii="Times New Roman" w:hAnsi="Times New Roman" w:cs="Times New Roman"/>
          <w:sz w:val="28"/>
          <w:szCs w:val="28"/>
        </w:rPr>
        <w:t>до</w:t>
      </w:r>
      <w:r w:rsidRPr="00317E38">
        <w:rPr>
          <w:rFonts w:ascii="Times New Roman" w:hAnsi="Times New Roman" w:cs="Times New Roman"/>
          <w:sz w:val="28"/>
          <w:szCs w:val="28"/>
        </w:rPr>
        <w:t xml:space="preserve"> отказ</w:t>
      </w:r>
      <w:r w:rsidR="008816C8" w:rsidRPr="00317E38">
        <w:rPr>
          <w:rFonts w:ascii="Times New Roman" w:hAnsi="Times New Roman" w:cs="Times New Roman"/>
          <w:sz w:val="28"/>
          <w:szCs w:val="28"/>
        </w:rPr>
        <w:t>а</w:t>
      </w:r>
      <w:r w:rsidRPr="00317E38">
        <w:rPr>
          <w:rFonts w:ascii="Times New Roman" w:hAnsi="Times New Roman" w:cs="Times New Roman"/>
          <w:sz w:val="28"/>
          <w:szCs w:val="28"/>
        </w:rPr>
        <w:t xml:space="preserve"> в ч, для деталей, сборочных единиц, агрегатов, должна строиться из условий: 60</w:t>
      </w:r>
      <w:r w:rsidR="008816C8" w:rsidRPr="00317E38">
        <w:rPr>
          <w:rFonts w:ascii="Times New Roman" w:hAnsi="Times New Roman" w:cs="Times New Roman"/>
          <w:sz w:val="28"/>
          <w:szCs w:val="28"/>
        </w:rPr>
        <w:t xml:space="preserve"> </w:t>
      </w:r>
      <w:r w:rsidRPr="00317E38">
        <w:rPr>
          <w:rFonts w:ascii="Times New Roman" w:hAnsi="Times New Roman" w:cs="Times New Roman"/>
          <w:sz w:val="28"/>
          <w:szCs w:val="28"/>
        </w:rPr>
        <w:t xml:space="preserve">+ </w:t>
      </w:r>
      <w:r w:rsidR="008816C8" w:rsidRPr="00317E38">
        <w:rPr>
          <w:rFonts w:ascii="Times New Roman" w:hAnsi="Times New Roman" w:cs="Times New Roman"/>
          <w:sz w:val="28"/>
          <w:szCs w:val="28"/>
        </w:rPr>
        <w:t>2</w:t>
      </w:r>
      <w:r w:rsidRPr="00317E38">
        <w:rPr>
          <w:rFonts w:ascii="Times New Roman" w:hAnsi="Times New Roman" w:cs="Times New Roman"/>
          <w:sz w:val="28"/>
          <w:szCs w:val="28"/>
        </w:rPr>
        <w:t>σ; 120</w:t>
      </w:r>
      <w:r w:rsidR="008816C8" w:rsidRPr="00317E38">
        <w:rPr>
          <w:rFonts w:ascii="Times New Roman" w:hAnsi="Times New Roman" w:cs="Times New Roman"/>
          <w:sz w:val="28"/>
          <w:szCs w:val="28"/>
        </w:rPr>
        <w:t xml:space="preserve"> </w:t>
      </w:r>
      <w:r w:rsidRPr="00317E38">
        <w:rPr>
          <w:rFonts w:ascii="Times New Roman" w:hAnsi="Times New Roman" w:cs="Times New Roman"/>
          <w:sz w:val="28"/>
          <w:szCs w:val="28"/>
        </w:rPr>
        <w:t xml:space="preserve">+ </w:t>
      </w:r>
      <w:r w:rsidR="008816C8" w:rsidRPr="00317E38">
        <w:rPr>
          <w:rFonts w:ascii="Times New Roman" w:hAnsi="Times New Roman" w:cs="Times New Roman"/>
          <w:sz w:val="28"/>
          <w:szCs w:val="28"/>
        </w:rPr>
        <w:t>2</w:t>
      </w:r>
      <w:r w:rsidRPr="00317E38">
        <w:rPr>
          <w:rFonts w:ascii="Times New Roman" w:hAnsi="Times New Roman" w:cs="Times New Roman"/>
          <w:sz w:val="28"/>
          <w:szCs w:val="28"/>
        </w:rPr>
        <w:t>σ; 180</w:t>
      </w:r>
      <w:r w:rsidR="008816C8" w:rsidRPr="00317E38">
        <w:rPr>
          <w:rFonts w:ascii="Times New Roman" w:hAnsi="Times New Roman" w:cs="Times New Roman"/>
          <w:sz w:val="28"/>
          <w:szCs w:val="28"/>
        </w:rPr>
        <w:t xml:space="preserve"> </w:t>
      </w:r>
      <w:r w:rsidRPr="00317E38">
        <w:rPr>
          <w:rFonts w:ascii="Times New Roman" w:hAnsi="Times New Roman" w:cs="Times New Roman"/>
          <w:sz w:val="28"/>
          <w:szCs w:val="28"/>
        </w:rPr>
        <w:t>+</w:t>
      </w:r>
      <w:r w:rsidR="008816C8" w:rsidRPr="00317E38">
        <w:rPr>
          <w:rFonts w:ascii="Times New Roman" w:hAnsi="Times New Roman" w:cs="Times New Roman"/>
          <w:sz w:val="28"/>
          <w:szCs w:val="28"/>
        </w:rPr>
        <w:t xml:space="preserve"> 2</w:t>
      </w:r>
      <w:r w:rsidRPr="00317E38">
        <w:rPr>
          <w:rFonts w:ascii="Times New Roman" w:hAnsi="Times New Roman" w:cs="Times New Roman"/>
          <w:sz w:val="28"/>
          <w:szCs w:val="28"/>
        </w:rPr>
        <w:t xml:space="preserve"> σ; 240</w:t>
      </w:r>
      <w:r w:rsidR="008816C8" w:rsidRPr="00317E38">
        <w:rPr>
          <w:rFonts w:ascii="Times New Roman" w:hAnsi="Times New Roman" w:cs="Times New Roman"/>
          <w:sz w:val="28"/>
          <w:szCs w:val="28"/>
        </w:rPr>
        <w:t xml:space="preserve"> </w:t>
      </w:r>
      <w:r w:rsidRPr="00317E38">
        <w:rPr>
          <w:rFonts w:ascii="Times New Roman" w:hAnsi="Times New Roman" w:cs="Times New Roman"/>
          <w:sz w:val="28"/>
          <w:szCs w:val="28"/>
        </w:rPr>
        <w:t xml:space="preserve">+ </w:t>
      </w:r>
      <w:r w:rsidR="008816C8" w:rsidRPr="00317E38">
        <w:rPr>
          <w:rFonts w:ascii="Times New Roman" w:hAnsi="Times New Roman" w:cs="Times New Roman"/>
          <w:sz w:val="28"/>
          <w:szCs w:val="28"/>
        </w:rPr>
        <w:t>2</w:t>
      </w:r>
      <w:r w:rsidRPr="00317E38">
        <w:rPr>
          <w:rFonts w:ascii="Times New Roman" w:hAnsi="Times New Roman" w:cs="Times New Roman"/>
          <w:sz w:val="28"/>
          <w:szCs w:val="28"/>
        </w:rPr>
        <w:t>σ и т.д.</w:t>
      </w:r>
      <w:r w:rsidR="00876E5B" w:rsidRPr="00317E38">
        <w:rPr>
          <w:rFonts w:ascii="Times New Roman" w:hAnsi="Times New Roman" w:cs="Times New Roman"/>
          <w:sz w:val="28"/>
          <w:szCs w:val="28"/>
        </w:rPr>
        <w:t>, тем самым обеспечивая заданное в ТУ значение средней наработки на отказ</w:t>
      </w:r>
      <w:r w:rsidR="006F0857" w:rsidRPr="00317E38">
        <w:rPr>
          <w:rFonts w:ascii="Times New Roman" w:hAnsi="Times New Roman" w:cs="Times New Roman"/>
          <w:sz w:val="28"/>
          <w:szCs w:val="28"/>
        </w:rPr>
        <w:t>, независимо от комплектации и убираемой культуры для любой сложной сельскохозяйственной машины</w:t>
      </w:r>
      <w:r w:rsidR="00876E5B" w:rsidRPr="00317E38">
        <w:rPr>
          <w:rFonts w:ascii="Times New Roman" w:hAnsi="Times New Roman" w:cs="Times New Roman"/>
          <w:sz w:val="28"/>
          <w:szCs w:val="28"/>
        </w:rPr>
        <w:t>.</w:t>
      </w:r>
    </w:p>
    <w:p w14:paraId="5B1AED74" w14:textId="77777777" w:rsidR="006A3CA7" w:rsidRPr="00317E38" w:rsidRDefault="006A3CA7" w:rsidP="00E35C0B">
      <w:pPr>
        <w:tabs>
          <w:tab w:val="left" w:pos="567"/>
        </w:tabs>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ab/>
        <w:t xml:space="preserve">Вывод. </w:t>
      </w:r>
    </w:p>
    <w:p w14:paraId="331456A1" w14:textId="0FA22338" w:rsidR="006A3CA7" w:rsidRPr="00317E38" w:rsidRDefault="006A3CA7" w:rsidP="00E35C0B">
      <w:pPr>
        <w:tabs>
          <w:tab w:val="left" w:pos="567"/>
        </w:tabs>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ab/>
        <w:t xml:space="preserve">Для конструкторских бюро </w:t>
      </w:r>
      <w:r w:rsidR="008805BC" w:rsidRPr="00317E38">
        <w:rPr>
          <w:rFonts w:ascii="Times New Roman" w:hAnsi="Times New Roman" w:cs="Times New Roman"/>
          <w:sz w:val="28"/>
          <w:szCs w:val="28"/>
        </w:rPr>
        <w:t>заводов-изготовителей,</w:t>
      </w:r>
      <w:r w:rsidRPr="00317E38">
        <w:rPr>
          <w:rFonts w:ascii="Times New Roman" w:hAnsi="Times New Roman" w:cs="Times New Roman"/>
          <w:sz w:val="28"/>
          <w:szCs w:val="28"/>
        </w:rPr>
        <w:t xml:space="preserve"> создающих сложные сельскохозяйственные машины, совет такой, чтобы были удовлетворены сельхозпроизводители, </w:t>
      </w:r>
      <w:r w:rsidR="008805BC" w:rsidRPr="00317E38">
        <w:rPr>
          <w:rFonts w:ascii="Times New Roman" w:hAnsi="Times New Roman" w:cs="Times New Roman"/>
          <w:sz w:val="28"/>
          <w:szCs w:val="28"/>
        </w:rPr>
        <w:t xml:space="preserve">средняя </w:t>
      </w:r>
      <w:r w:rsidRPr="00317E38">
        <w:rPr>
          <w:rFonts w:ascii="Times New Roman" w:hAnsi="Times New Roman" w:cs="Times New Roman"/>
          <w:sz w:val="28"/>
          <w:szCs w:val="28"/>
        </w:rPr>
        <w:t xml:space="preserve">наработка </w:t>
      </w:r>
      <w:r w:rsidR="003F7FC2" w:rsidRPr="00317E38">
        <w:rPr>
          <w:rFonts w:ascii="Times New Roman" w:hAnsi="Times New Roman" w:cs="Times New Roman"/>
          <w:sz w:val="28"/>
          <w:szCs w:val="28"/>
        </w:rPr>
        <w:t>до</w:t>
      </w:r>
      <w:r w:rsidRPr="00317E38">
        <w:rPr>
          <w:rFonts w:ascii="Times New Roman" w:hAnsi="Times New Roman" w:cs="Times New Roman"/>
          <w:sz w:val="28"/>
          <w:szCs w:val="28"/>
        </w:rPr>
        <w:t xml:space="preserve"> отказ</w:t>
      </w:r>
      <w:r w:rsidR="003F7FC2" w:rsidRPr="00317E38">
        <w:rPr>
          <w:rFonts w:ascii="Times New Roman" w:hAnsi="Times New Roman" w:cs="Times New Roman"/>
          <w:sz w:val="28"/>
          <w:szCs w:val="28"/>
        </w:rPr>
        <w:t>а</w:t>
      </w:r>
      <w:r w:rsidRPr="00317E38">
        <w:rPr>
          <w:rFonts w:ascii="Times New Roman" w:hAnsi="Times New Roman" w:cs="Times New Roman"/>
          <w:sz w:val="28"/>
          <w:szCs w:val="28"/>
        </w:rPr>
        <w:t xml:space="preserve"> деталей, сборочных единиц, агрегатов сложных сельскохозяйственных машин, должна быть кратными ТО, но несколько больше, на величину </w:t>
      </w:r>
      <w:r w:rsidR="008805BC" w:rsidRPr="00317E38">
        <w:rPr>
          <w:rFonts w:ascii="Times New Roman" w:hAnsi="Times New Roman" w:cs="Times New Roman"/>
          <w:sz w:val="28"/>
          <w:szCs w:val="28"/>
        </w:rPr>
        <w:t xml:space="preserve">двух </w:t>
      </w:r>
      <w:r w:rsidRPr="00317E38">
        <w:rPr>
          <w:rFonts w:ascii="Times New Roman" w:hAnsi="Times New Roman" w:cs="Times New Roman"/>
          <w:sz w:val="28"/>
          <w:szCs w:val="28"/>
        </w:rPr>
        <w:t>среднеквадратическ</w:t>
      </w:r>
      <w:r w:rsidR="008805BC" w:rsidRPr="00317E38">
        <w:rPr>
          <w:rFonts w:ascii="Times New Roman" w:hAnsi="Times New Roman" w:cs="Times New Roman"/>
          <w:sz w:val="28"/>
          <w:szCs w:val="28"/>
        </w:rPr>
        <w:t>их</w:t>
      </w:r>
      <w:r w:rsidRPr="00317E38">
        <w:rPr>
          <w:rFonts w:ascii="Times New Roman" w:hAnsi="Times New Roman" w:cs="Times New Roman"/>
          <w:sz w:val="28"/>
          <w:szCs w:val="28"/>
        </w:rPr>
        <w:t xml:space="preserve"> отклонени</w:t>
      </w:r>
      <w:r w:rsidR="008805BC" w:rsidRPr="00317E38">
        <w:rPr>
          <w:rFonts w:ascii="Times New Roman" w:hAnsi="Times New Roman" w:cs="Times New Roman"/>
          <w:sz w:val="28"/>
          <w:szCs w:val="28"/>
        </w:rPr>
        <w:t>й</w:t>
      </w:r>
      <w:r w:rsidRPr="00317E38">
        <w:rPr>
          <w:rFonts w:ascii="Times New Roman" w:hAnsi="Times New Roman" w:cs="Times New Roman"/>
          <w:sz w:val="28"/>
          <w:szCs w:val="28"/>
        </w:rPr>
        <w:t xml:space="preserve">. А для сельхозпроизводителей, меняйте детали, сборочные единицы и агрегаты своевременно, с учетом рекомендаций конструкторов, при завершении срока их </w:t>
      </w:r>
      <w:r w:rsidR="008805BC" w:rsidRPr="00317E38">
        <w:rPr>
          <w:rFonts w:ascii="Times New Roman" w:hAnsi="Times New Roman" w:cs="Times New Roman"/>
          <w:sz w:val="28"/>
          <w:szCs w:val="28"/>
        </w:rPr>
        <w:t xml:space="preserve">средней </w:t>
      </w:r>
      <w:r w:rsidRPr="00317E38">
        <w:rPr>
          <w:rFonts w:ascii="Times New Roman" w:hAnsi="Times New Roman" w:cs="Times New Roman"/>
          <w:sz w:val="28"/>
          <w:szCs w:val="28"/>
        </w:rPr>
        <w:t>наработки</w:t>
      </w:r>
      <w:r w:rsidR="008805BC" w:rsidRPr="00317E38">
        <w:rPr>
          <w:rFonts w:ascii="Times New Roman" w:hAnsi="Times New Roman" w:cs="Times New Roman"/>
          <w:sz w:val="28"/>
          <w:szCs w:val="28"/>
        </w:rPr>
        <w:t xml:space="preserve"> до отказа</w:t>
      </w:r>
      <w:r w:rsidRPr="00317E38">
        <w:rPr>
          <w:rFonts w:ascii="Times New Roman" w:hAnsi="Times New Roman" w:cs="Times New Roman"/>
          <w:sz w:val="28"/>
          <w:szCs w:val="28"/>
        </w:rPr>
        <w:t xml:space="preserve">, даже если они еще не вышли из строя. </w:t>
      </w:r>
    </w:p>
    <w:p w14:paraId="2E4C3003" w14:textId="6D3AF457" w:rsidR="006A3CA7" w:rsidRPr="00317E38" w:rsidRDefault="006A3CA7" w:rsidP="00E35C0B">
      <w:pPr>
        <w:tabs>
          <w:tab w:val="left" w:pos="567"/>
        </w:tabs>
        <w:spacing w:line="360" w:lineRule="auto"/>
        <w:ind w:firstLine="0"/>
        <w:rPr>
          <w:rFonts w:ascii="Times New Roman" w:hAnsi="Times New Roman" w:cs="Times New Roman"/>
          <w:sz w:val="28"/>
          <w:szCs w:val="28"/>
        </w:rPr>
      </w:pPr>
      <w:r w:rsidRPr="00317E38">
        <w:rPr>
          <w:rFonts w:ascii="Times New Roman" w:hAnsi="Times New Roman" w:cs="Times New Roman"/>
          <w:sz w:val="28"/>
          <w:szCs w:val="28"/>
        </w:rPr>
        <w:tab/>
        <w:t>Однако сельхозпроизводители должны влиять на заводы-изготовители</w:t>
      </w:r>
      <w:r w:rsidR="00876E5B" w:rsidRPr="00317E38">
        <w:rPr>
          <w:rFonts w:ascii="Times New Roman" w:hAnsi="Times New Roman" w:cs="Times New Roman"/>
          <w:sz w:val="28"/>
          <w:szCs w:val="28"/>
        </w:rPr>
        <w:t xml:space="preserve"> и дилерские организации</w:t>
      </w:r>
      <w:r w:rsidRPr="00317E38">
        <w:rPr>
          <w:rFonts w:ascii="Times New Roman" w:hAnsi="Times New Roman" w:cs="Times New Roman"/>
          <w:sz w:val="28"/>
          <w:szCs w:val="28"/>
        </w:rPr>
        <w:t>, в том плане, что в сервисной книжке на сложную машину заводом-изготовителем может быть указано такое количество деталей, сборочных единиц, агрегатов, подлежащих замене, при очередном ТО, что для сельхозпроизводителя это окажется очень накладно. На этом принципе должно быть взаимодействие между сельхозпроизводителем и заводом-изготовителем</w:t>
      </w:r>
      <w:r w:rsidR="003F7FC2" w:rsidRPr="00317E38">
        <w:rPr>
          <w:rFonts w:ascii="Times New Roman" w:hAnsi="Times New Roman" w:cs="Times New Roman"/>
          <w:sz w:val="28"/>
          <w:szCs w:val="28"/>
        </w:rPr>
        <w:t>, но это уже другая задача</w:t>
      </w:r>
      <w:r w:rsidR="00835BFF" w:rsidRPr="00317E38">
        <w:rPr>
          <w:rFonts w:ascii="Times New Roman" w:hAnsi="Times New Roman" w:cs="Times New Roman"/>
          <w:sz w:val="28"/>
          <w:szCs w:val="28"/>
        </w:rPr>
        <w:t xml:space="preserve"> </w:t>
      </w:r>
      <w:r w:rsidR="00835BFF" w:rsidRPr="00317E38">
        <w:rPr>
          <w:rFonts w:ascii="Times New Roman" w:hAnsi="Times New Roman" w:cs="Times New Roman"/>
          <w:color w:val="000000"/>
          <w:sz w:val="28"/>
          <w:szCs w:val="28"/>
        </w:rPr>
        <w:t>[7, 8]</w:t>
      </w:r>
      <w:r w:rsidR="00835BFF" w:rsidRPr="00317E38">
        <w:rPr>
          <w:rFonts w:ascii="Times New Roman" w:hAnsi="Times New Roman" w:cs="Times New Roman"/>
          <w:sz w:val="28"/>
          <w:szCs w:val="28"/>
        </w:rPr>
        <w:t>.</w:t>
      </w:r>
    </w:p>
    <w:p w14:paraId="5CA196EB" w14:textId="77777777" w:rsidR="00564587" w:rsidRPr="00564587" w:rsidRDefault="00564587" w:rsidP="00E35C0B">
      <w:pPr>
        <w:tabs>
          <w:tab w:val="left" w:pos="567"/>
        </w:tabs>
        <w:spacing w:line="360" w:lineRule="auto"/>
        <w:ind w:firstLine="0"/>
        <w:rPr>
          <w:rFonts w:ascii="Times New Roman" w:hAnsi="Times New Roman" w:cs="Times New Roman"/>
          <w:sz w:val="24"/>
          <w:szCs w:val="24"/>
        </w:rPr>
      </w:pPr>
    </w:p>
    <w:p w14:paraId="38D12EBC" w14:textId="77777777" w:rsidR="006A3CA7" w:rsidRPr="00564587" w:rsidRDefault="006A3CA7" w:rsidP="00E35C0B">
      <w:pPr>
        <w:ind w:firstLine="567"/>
        <w:rPr>
          <w:rFonts w:ascii="Times New Roman" w:hAnsi="Times New Roman" w:cs="Times New Roman"/>
          <w:b/>
          <w:sz w:val="24"/>
          <w:szCs w:val="24"/>
        </w:rPr>
      </w:pPr>
      <w:r w:rsidRPr="00564587">
        <w:rPr>
          <w:rFonts w:ascii="Times New Roman" w:hAnsi="Times New Roman" w:cs="Times New Roman"/>
          <w:b/>
          <w:sz w:val="24"/>
          <w:szCs w:val="24"/>
        </w:rPr>
        <w:lastRenderedPageBreak/>
        <w:t>Список использованных источников.</w:t>
      </w:r>
    </w:p>
    <w:p w14:paraId="4BFAB551" w14:textId="4291AA49" w:rsidR="006A3CA7" w:rsidRPr="00564587" w:rsidRDefault="006A3CA7" w:rsidP="00E35C0B">
      <w:pPr>
        <w:widowControl/>
        <w:numPr>
          <w:ilvl w:val="0"/>
          <w:numId w:val="1"/>
        </w:numPr>
        <w:tabs>
          <w:tab w:val="left" w:pos="851"/>
        </w:tabs>
        <w:autoSpaceDE/>
        <w:autoSpaceDN/>
        <w:adjustRightInd/>
        <w:ind w:left="0" w:firstLine="567"/>
        <w:rPr>
          <w:rFonts w:ascii="Times New Roman" w:hAnsi="Times New Roman" w:cs="Times New Roman"/>
          <w:sz w:val="24"/>
          <w:szCs w:val="24"/>
        </w:rPr>
      </w:pPr>
      <w:r w:rsidRPr="00564587">
        <w:rPr>
          <w:rFonts w:ascii="Times New Roman" w:hAnsi="Times New Roman" w:cs="Times New Roman"/>
          <w:sz w:val="24"/>
          <w:szCs w:val="24"/>
        </w:rPr>
        <w:t xml:space="preserve">Комбайны самоходные зерноуборочные. </w:t>
      </w:r>
      <w:bookmarkStart w:id="30" w:name="_Hlk96539612"/>
      <w:r w:rsidRPr="00564587">
        <w:rPr>
          <w:rFonts w:ascii="Times New Roman" w:hAnsi="Times New Roman" w:cs="Times New Roman"/>
          <w:sz w:val="24"/>
          <w:szCs w:val="24"/>
        </w:rPr>
        <w:t>РСМ-142 «</w:t>
      </w:r>
      <w:r w:rsidRPr="00564587">
        <w:rPr>
          <w:rFonts w:ascii="Times New Roman" w:hAnsi="Times New Roman" w:cs="Times New Roman"/>
          <w:sz w:val="24"/>
          <w:szCs w:val="24"/>
          <w:lang w:val="en-US"/>
        </w:rPr>
        <w:t>AKROS</w:t>
      </w:r>
      <w:r w:rsidRPr="00564587">
        <w:rPr>
          <w:rFonts w:ascii="Times New Roman" w:hAnsi="Times New Roman" w:cs="Times New Roman"/>
          <w:sz w:val="24"/>
          <w:szCs w:val="24"/>
        </w:rPr>
        <w:t>»</w:t>
      </w:r>
      <w:bookmarkEnd w:id="30"/>
      <w:r w:rsidRPr="00564587">
        <w:rPr>
          <w:rFonts w:ascii="Times New Roman" w:hAnsi="Times New Roman" w:cs="Times New Roman"/>
          <w:sz w:val="24"/>
          <w:szCs w:val="24"/>
        </w:rPr>
        <w:t xml:space="preserve">. Технические условия. ТУ 4735-009-70658126-2006. ООО «КЗ Ростсельмаш». </w:t>
      </w:r>
      <w:r w:rsidR="003C095B" w:rsidRPr="00564587">
        <w:rPr>
          <w:rFonts w:ascii="Times New Roman" w:hAnsi="Times New Roman" w:cs="Times New Roman"/>
          <w:sz w:val="24"/>
          <w:szCs w:val="24"/>
        </w:rPr>
        <w:t xml:space="preserve">- </w:t>
      </w:r>
      <w:r w:rsidRPr="00564587">
        <w:rPr>
          <w:rFonts w:ascii="Times New Roman" w:hAnsi="Times New Roman" w:cs="Times New Roman"/>
          <w:sz w:val="24"/>
          <w:szCs w:val="24"/>
        </w:rPr>
        <w:t xml:space="preserve">Ростов-на-Дону, 2008. </w:t>
      </w:r>
      <w:r w:rsidR="00DA4E15" w:rsidRPr="00564587">
        <w:rPr>
          <w:rFonts w:ascii="Times New Roman" w:hAnsi="Times New Roman" w:cs="Times New Roman"/>
          <w:sz w:val="24"/>
          <w:szCs w:val="24"/>
        </w:rPr>
        <w:t xml:space="preserve">- </w:t>
      </w:r>
      <w:r w:rsidRPr="00564587">
        <w:rPr>
          <w:rFonts w:ascii="Times New Roman" w:hAnsi="Times New Roman" w:cs="Times New Roman"/>
          <w:sz w:val="24"/>
          <w:szCs w:val="24"/>
        </w:rPr>
        <w:t>37 с.</w:t>
      </w:r>
    </w:p>
    <w:p w14:paraId="6C0AC827" w14:textId="210B668B" w:rsidR="006A3CA7" w:rsidRPr="00564587" w:rsidRDefault="006A3CA7" w:rsidP="00E35C0B">
      <w:pPr>
        <w:widowControl/>
        <w:numPr>
          <w:ilvl w:val="0"/>
          <w:numId w:val="1"/>
        </w:numPr>
        <w:tabs>
          <w:tab w:val="left" w:pos="851"/>
        </w:tabs>
        <w:autoSpaceDE/>
        <w:autoSpaceDN/>
        <w:adjustRightInd/>
        <w:ind w:left="0" w:firstLine="567"/>
        <w:rPr>
          <w:rFonts w:ascii="Times New Roman" w:hAnsi="Times New Roman" w:cs="Times New Roman"/>
          <w:sz w:val="24"/>
          <w:szCs w:val="24"/>
        </w:rPr>
      </w:pPr>
      <w:r w:rsidRPr="00564587">
        <w:rPr>
          <w:rFonts w:ascii="Times New Roman" w:hAnsi="Times New Roman" w:cs="Times New Roman"/>
          <w:sz w:val="24"/>
          <w:szCs w:val="24"/>
        </w:rPr>
        <w:t xml:space="preserve">ГОСТ 28301-2007. Комбайны зерноуборочные. Методы испытаний. </w:t>
      </w:r>
      <w:r w:rsidR="003C095B" w:rsidRPr="00564587">
        <w:rPr>
          <w:rFonts w:ascii="Times New Roman" w:hAnsi="Times New Roman" w:cs="Times New Roman"/>
          <w:sz w:val="24"/>
          <w:szCs w:val="24"/>
        </w:rPr>
        <w:t xml:space="preserve">- </w:t>
      </w:r>
      <w:r w:rsidRPr="00564587">
        <w:rPr>
          <w:rFonts w:ascii="Times New Roman" w:hAnsi="Times New Roman" w:cs="Times New Roman"/>
          <w:color w:val="000000"/>
          <w:sz w:val="24"/>
          <w:szCs w:val="24"/>
          <w:shd w:val="clear" w:color="auto" w:fill="FFFFFF"/>
        </w:rPr>
        <w:t xml:space="preserve">М.: Изд-во стандартов, 2007. </w:t>
      </w:r>
      <w:r w:rsidR="00DA4E15" w:rsidRPr="00564587">
        <w:rPr>
          <w:rFonts w:ascii="Times New Roman" w:hAnsi="Times New Roman" w:cs="Times New Roman"/>
          <w:color w:val="000000"/>
          <w:sz w:val="24"/>
          <w:szCs w:val="24"/>
          <w:shd w:val="clear" w:color="auto" w:fill="FFFFFF"/>
        </w:rPr>
        <w:t xml:space="preserve">- </w:t>
      </w:r>
      <w:r w:rsidRPr="00564587">
        <w:rPr>
          <w:rFonts w:ascii="Times New Roman" w:hAnsi="Times New Roman" w:cs="Times New Roman"/>
          <w:color w:val="000000"/>
          <w:sz w:val="24"/>
          <w:szCs w:val="24"/>
          <w:shd w:val="clear" w:color="auto" w:fill="FFFFFF"/>
        </w:rPr>
        <w:t>39 с</w:t>
      </w:r>
      <w:r w:rsidRPr="00564587">
        <w:rPr>
          <w:rFonts w:ascii="Times New Roman" w:hAnsi="Times New Roman" w:cs="Times New Roman"/>
          <w:sz w:val="24"/>
          <w:szCs w:val="24"/>
        </w:rPr>
        <w:t xml:space="preserve">. </w:t>
      </w:r>
    </w:p>
    <w:p w14:paraId="74AD774D" w14:textId="6809F359" w:rsidR="006A3CA7" w:rsidRPr="00564587" w:rsidRDefault="00DA4E15" w:rsidP="00E35C0B">
      <w:pPr>
        <w:widowControl/>
        <w:numPr>
          <w:ilvl w:val="0"/>
          <w:numId w:val="1"/>
        </w:numPr>
        <w:tabs>
          <w:tab w:val="left" w:pos="851"/>
        </w:tabs>
        <w:autoSpaceDE/>
        <w:autoSpaceDN/>
        <w:adjustRightInd/>
        <w:ind w:left="0" w:firstLine="567"/>
        <w:rPr>
          <w:rFonts w:ascii="Times New Roman" w:hAnsi="Times New Roman" w:cs="Times New Roman"/>
          <w:sz w:val="24"/>
          <w:szCs w:val="24"/>
        </w:rPr>
      </w:pPr>
      <w:r w:rsidRPr="00564587">
        <w:rPr>
          <w:rFonts w:ascii="Times New Roman" w:hAnsi="Times New Roman" w:cs="Times New Roman"/>
          <w:sz w:val="24"/>
          <w:szCs w:val="24"/>
        </w:rPr>
        <w:t>ГОСТ 27.002-2015. Межгосударственный стандарт. Надежность в технике. Термины и определения.</w:t>
      </w:r>
      <w:r w:rsidRPr="00564587">
        <w:rPr>
          <w:rFonts w:ascii="Times New Roman" w:hAnsi="Times New Roman" w:cs="Times New Roman"/>
          <w:color w:val="000000"/>
          <w:sz w:val="24"/>
          <w:szCs w:val="24"/>
          <w:shd w:val="clear" w:color="auto" w:fill="FFFFFF"/>
        </w:rPr>
        <w:t xml:space="preserve"> - М.: Изд-во стандартов, 2015. - </w:t>
      </w:r>
      <w:r w:rsidR="006A3CA7" w:rsidRPr="00564587">
        <w:rPr>
          <w:rFonts w:ascii="Times New Roman" w:hAnsi="Times New Roman" w:cs="Times New Roman"/>
          <w:sz w:val="24"/>
          <w:szCs w:val="24"/>
        </w:rPr>
        <w:t>30 с.</w:t>
      </w:r>
    </w:p>
    <w:p w14:paraId="3DC6BDFB" w14:textId="3100EA34" w:rsidR="006A3CA7" w:rsidRPr="00564587" w:rsidRDefault="006A3CA7" w:rsidP="00E35C0B">
      <w:pPr>
        <w:widowControl/>
        <w:numPr>
          <w:ilvl w:val="0"/>
          <w:numId w:val="1"/>
        </w:numPr>
        <w:tabs>
          <w:tab w:val="left" w:pos="851"/>
        </w:tabs>
        <w:autoSpaceDE/>
        <w:autoSpaceDN/>
        <w:adjustRightInd/>
        <w:ind w:left="0" w:firstLine="567"/>
        <w:rPr>
          <w:rFonts w:ascii="Times New Roman" w:hAnsi="Times New Roman" w:cs="Times New Roman"/>
          <w:sz w:val="24"/>
          <w:szCs w:val="24"/>
        </w:rPr>
      </w:pPr>
      <w:r w:rsidRPr="00564587">
        <w:rPr>
          <w:rFonts w:ascii="Times New Roman" w:hAnsi="Times New Roman" w:cs="Times New Roman"/>
          <w:sz w:val="24"/>
          <w:szCs w:val="24"/>
        </w:rPr>
        <w:t xml:space="preserve">ГОСТ 28.301-2015. Комбайны зерноуборочные. Методы испытаний. </w:t>
      </w:r>
      <w:r w:rsidR="003C095B" w:rsidRPr="00564587">
        <w:rPr>
          <w:rFonts w:ascii="Times New Roman" w:hAnsi="Times New Roman" w:cs="Times New Roman"/>
          <w:sz w:val="24"/>
          <w:szCs w:val="24"/>
        </w:rPr>
        <w:t xml:space="preserve">- </w:t>
      </w:r>
      <w:r w:rsidRPr="00564587">
        <w:rPr>
          <w:rFonts w:ascii="Times New Roman" w:hAnsi="Times New Roman" w:cs="Times New Roman"/>
          <w:color w:val="000000"/>
          <w:sz w:val="24"/>
          <w:szCs w:val="24"/>
          <w:shd w:val="clear" w:color="auto" w:fill="FFFFFF"/>
        </w:rPr>
        <w:t xml:space="preserve">М.: Изд-во стандартов, 2015. </w:t>
      </w:r>
      <w:r w:rsidR="00DA4E15" w:rsidRPr="00564587">
        <w:rPr>
          <w:rFonts w:ascii="Times New Roman" w:hAnsi="Times New Roman" w:cs="Times New Roman"/>
          <w:color w:val="000000"/>
          <w:sz w:val="24"/>
          <w:szCs w:val="24"/>
          <w:shd w:val="clear" w:color="auto" w:fill="FFFFFF"/>
        </w:rPr>
        <w:t xml:space="preserve">- </w:t>
      </w:r>
      <w:r w:rsidRPr="00564587">
        <w:rPr>
          <w:rFonts w:ascii="Times New Roman" w:hAnsi="Times New Roman" w:cs="Times New Roman"/>
          <w:sz w:val="24"/>
          <w:szCs w:val="24"/>
        </w:rPr>
        <w:t>43 с.</w:t>
      </w:r>
    </w:p>
    <w:p w14:paraId="0C732D83" w14:textId="2CB144E9" w:rsidR="006A3CA7" w:rsidRPr="00564587" w:rsidRDefault="006A3CA7" w:rsidP="00E35C0B">
      <w:pPr>
        <w:widowControl/>
        <w:numPr>
          <w:ilvl w:val="0"/>
          <w:numId w:val="1"/>
        </w:numPr>
        <w:tabs>
          <w:tab w:val="left" w:pos="851"/>
        </w:tabs>
        <w:autoSpaceDE/>
        <w:autoSpaceDN/>
        <w:adjustRightInd/>
        <w:ind w:left="0" w:firstLine="567"/>
        <w:rPr>
          <w:rFonts w:ascii="Times New Roman" w:hAnsi="Times New Roman" w:cs="Times New Roman"/>
          <w:sz w:val="24"/>
          <w:szCs w:val="24"/>
        </w:rPr>
      </w:pPr>
      <w:r w:rsidRPr="00564587">
        <w:rPr>
          <w:rFonts w:ascii="Times New Roman" w:hAnsi="Times New Roman" w:cs="Times New Roman"/>
          <w:sz w:val="24"/>
          <w:szCs w:val="24"/>
        </w:rPr>
        <w:t xml:space="preserve">Царев Ю.А., Алексеев О.В. Состав и общие правила задания требований по надежности для СХМ // Инновационные технологии в науке и образовании «ИНТО-2014». Сборник научных трудов </w:t>
      </w:r>
      <w:proofErr w:type="spellStart"/>
      <w:r w:rsidRPr="00564587">
        <w:rPr>
          <w:rFonts w:ascii="Times New Roman" w:hAnsi="Times New Roman" w:cs="Times New Roman"/>
          <w:sz w:val="24"/>
          <w:szCs w:val="24"/>
        </w:rPr>
        <w:t>междунар</w:t>
      </w:r>
      <w:proofErr w:type="spellEnd"/>
      <w:r w:rsidRPr="00564587">
        <w:rPr>
          <w:rFonts w:ascii="Times New Roman" w:hAnsi="Times New Roman" w:cs="Times New Roman"/>
          <w:sz w:val="24"/>
          <w:szCs w:val="24"/>
        </w:rPr>
        <w:t xml:space="preserve">. науч.-метод. </w:t>
      </w:r>
      <w:proofErr w:type="spellStart"/>
      <w:r w:rsidRPr="00564587">
        <w:rPr>
          <w:rFonts w:ascii="Times New Roman" w:hAnsi="Times New Roman" w:cs="Times New Roman"/>
          <w:sz w:val="24"/>
          <w:szCs w:val="24"/>
        </w:rPr>
        <w:t>конф.п</w:t>
      </w:r>
      <w:proofErr w:type="spellEnd"/>
      <w:r w:rsidRPr="00564587">
        <w:rPr>
          <w:rFonts w:ascii="Times New Roman" w:hAnsi="Times New Roman" w:cs="Times New Roman"/>
          <w:sz w:val="24"/>
          <w:szCs w:val="24"/>
        </w:rPr>
        <w:t xml:space="preserve">., 2014. </w:t>
      </w:r>
      <w:r w:rsidR="00DA4E15" w:rsidRPr="00564587">
        <w:rPr>
          <w:rFonts w:ascii="Times New Roman" w:hAnsi="Times New Roman" w:cs="Times New Roman"/>
          <w:sz w:val="24"/>
          <w:szCs w:val="24"/>
        </w:rPr>
        <w:t xml:space="preserve">– С. </w:t>
      </w:r>
      <w:r w:rsidRPr="00564587">
        <w:rPr>
          <w:rFonts w:ascii="Times New Roman" w:hAnsi="Times New Roman" w:cs="Times New Roman"/>
          <w:sz w:val="24"/>
          <w:szCs w:val="24"/>
        </w:rPr>
        <w:t>445-448.</w:t>
      </w:r>
    </w:p>
    <w:p w14:paraId="39A5C093" w14:textId="77777777" w:rsidR="006A3CA7" w:rsidRPr="00564587" w:rsidRDefault="006A3CA7" w:rsidP="00E35C0B">
      <w:pPr>
        <w:widowControl/>
        <w:numPr>
          <w:ilvl w:val="0"/>
          <w:numId w:val="1"/>
        </w:numPr>
        <w:tabs>
          <w:tab w:val="left" w:pos="851"/>
        </w:tabs>
        <w:autoSpaceDE/>
        <w:autoSpaceDN/>
        <w:adjustRightInd/>
        <w:ind w:left="0" w:firstLine="567"/>
        <w:rPr>
          <w:rFonts w:ascii="Times New Roman" w:hAnsi="Times New Roman" w:cs="Times New Roman"/>
          <w:sz w:val="24"/>
          <w:szCs w:val="24"/>
        </w:rPr>
      </w:pPr>
      <w:r w:rsidRPr="00564587">
        <w:rPr>
          <w:rFonts w:ascii="Times New Roman" w:hAnsi="Times New Roman" w:cs="Times New Roman"/>
          <w:sz w:val="24"/>
          <w:szCs w:val="24"/>
        </w:rPr>
        <w:t xml:space="preserve">Симон Д.В. </w:t>
      </w:r>
      <w:r w:rsidRPr="00564587">
        <w:rPr>
          <w:rFonts w:ascii="Times New Roman" w:hAnsi="Times New Roman" w:cs="Times New Roman"/>
          <w:color w:val="333333"/>
          <w:sz w:val="24"/>
          <w:szCs w:val="24"/>
          <w:shd w:val="clear" w:color="auto" w:fill="FBFBFB"/>
        </w:rPr>
        <w:t xml:space="preserve">Модульный принцип повышения эксплуатационной надежности зерноуборочных комбайнов: </w:t>
      </w:r>
      <w:proofErr w:type="spellStart"/>
      <w:r w:rsidRPr="00564587">
        <w:rPr>
          <w:rFonts w:ascii="Times New Roman" w:hAnsi="Times New Roman" w:cs="Times New Roman"/>
          <w:sz w:val="24"/>
          <w:szCs w:val="24"/>
        </w:rPr>
        <w:t>дис</w:t>
      </w:r>
      <w:proofErr w:type="spellEnd"/>
      <w:r w:rsidRPr="00564587">
        <w:rPr>
          <w:rFonts w:ascii="Times New Roman" w:hAnsi="Times New Roman" w:cs="Times New Roman"/>
          <w:sz w:val="24"/>
          <w:szCs w:val="24"/>
        </w:rPr>
        <w:t>. ... канд. техн. наук. 05.20.03.</w:t>
      </w:r>
      <w:r w:rsidRPr="00564587">
        <w:rPr>
          <w:rFonts w:ascii="Times New Roman" w:hAnsi="Times New Roman" w:cs="Times New Roman"/>
          <w:color w:val="333333"/>
          <w:sz w:val="24"/>
          <w:szCs w:val="24"/>
          <w:shd w:val="clear" w:color="auto" w:fill="FBFBFB"/>
        </w:rPr>
        <w:t xml:space="preserve"> / Денис Владимирович Симон. – М. «Рос. гос. </w:t>
      </w:r>
      <w:proofErr w:type="spellStart"/>
      <w:r w:rsidRPr="00564587">
        <w:rPr>
          <w:rFonts w:ascii="Times New Roman" w:hAnsi="Times New Roman" w:cs="Times New Roman"/>
          <w:color w:val="333333"/>
          <w:sz w:val="24"/>
          <w:szCs w:val="24"/>
          <w:shd w:val="clear" w:color="auto" w:fill="FBFBFB"/>
        </w:rPr>
        <w:t>агр</w:t>
      </w:r>
      <w:proofErr w:type="spellEnd"/>
      <w:r w:rsidRPr="00564587">
        <w:rPr>
          <w:rFonts w:ascii="Times New Roman" w:hAnsi="Times New Roman" w:cs="Times New Roman"/>
          <w:color w:val="333333"/>
          <w:sz w:val="24"/>
          <w:szCs w:val="24"/>
          <w:shd w:val="clear" w:color="auto" w:fill="FBFBFB"/>
        </w:rPr>
        <w:t>. унив. МСХА им. К.А. Тимирязева», 2016. - 218 с.</w:t>
      </w:r>
    </w:p>
    <w:p w14:paraId="26D993E8" w14:textId="5735E1AD" w:rsidR="00835BFF" w:rsidRPr="00564587" w:rsidRDefault="003F7FC2" w:rsidP="00E35C0B">
      <w:pPr>
        <w:widowControl/>
        <w:numPr>
          <w:ilvl w:val="0"/>
          <w:numId w:val="1"/>
        </w:numPr>
        <w:tabs>
          <w:tab w:val="left" w:pos="851"/>
        </w:tabs>
        <w:autoSpaceDE/>
        <w:autoSpaceDN/>
        <w:adjustRightInd/>
        <w:ind w:left="0" w:firstLine="567"/>
        <w:rPr>
          <w:rFonts w:ascii="Times New Roman" w:hAnsi="Times New Roman" w:cs="Times New Roman"/>
          <w:sz w:val="24"/>
          <w:szCs w:val="24"/>
        </w:rPr>
      </w:pPr>
      <w:r w:rsidRPr="00564587">
        <w:rPr>
          <w:rFonts w:ascii="Times New Roman" w:hAnsi="Times New Roman" w:cs="Times New Roman"/>
          <w:sz w:val="24"/>
          <w:szCs w:val="24"/>
        </w:rPr>
        <w:t xml:space="preserve">Царев Ю.А. Сервисная книжка или как повысить надежность сложной сельскохозяйственной техники / </w:t>
      </w:r>
      <w:r w:rsidR="003C095B" w:rsidRPr="00564587">
        <w:rPr>
          <w:rFonts w:ascii="Times New Roman" w:hAnsi="Times New Roman" w:cs="Times New Roman"/>
          <w:sz w:val="24"/>
          <w:szCs w:val="24"/>
        </w:rPr>
        <w:t>Ю.А.</w:t>
      </w:r>
      <w:r w:rsidRPr="00564587">
        <w:rPr>
          <w:rFonts w:ascii="Times New Roman" w:hAnsi="Times New Roman" w:cs="Times New Roman"/>
          <w:sz w:val="24"/>
          <w:szCs w:val="24"/>
        </w:rPr>
        <w:t xml:space="preserve"> Царев, </w:t>
      </w:r>
      <w:r w:rsidR="00835BFF" w:rsidRPr="00564587">
        <w:rPr>
          <w:rFonts w:ascii="Times New Roman" w:hAnsi="Times New Roman" w:cs="Times New Roman"/>
          <w:sz w:val="24"/>
          <w:szCs w:val="24"/>
        </w:rPr>
        <w:t xml:space="preserve">Е.Ю. Адамчукова, С.В. Белоусов, Д.Г. Мельников // Полит. сет. </w:t>
      </w:r>
      <w:proofErr w:type="spellStart"/>
      <w:r w:rsidR="00835BFF" w:rsidRPr="00564587">
        <w:rPr>
          <w:rFonts w:ascii="Times New Roman" w:hAnsi="Times New Roman" w:cs="Times New Roman"/>
          <w:sz w:val="24"/>
          <w:szCs w:val="24"/>
        </w:rPr>
        <w:t>элект</w:t>
      </w:r>
      <w:proofErr w:type="spellEnd"/>
      <w:r w:rsidR="00835BFF" w:rsidRPr="00564587">
        <w:rPr>
          <w:rFonts w:ascii="Times New Roman" w:hAnsi="Times New Roman" w:cs="Times New Roman"/>
          <w:sz w:val="24"/>
          <w:szCs w:val="24"/>
        </w:rPr>
        <w:t xml:space="preserve">. науч. журнал КубГАУ. </w:t>
      </w:r>
      <w:r w:rsidR="003C095B" w:rsidRPr="00564587">
        <w:rPr>
          <w:rFonts w:ascii="Times New Roman" w:hAnsi="Times New Roman" w:cs="Times New Roman"/>
          <w:sz w:val="24"/>
          <w:szCs w:val="24"/>
        </w:rPr>
        <w:t>2020, №</w:t>
      </w:r>
      <w:r w:rsidR="00835BFF" w:rsidRPr="00564587">
        <w:rPr>
          <w:rFonts w:ascii="Times New Roman" w:hAnsi="Times New Roman" w:cs="Times New Roman"/>
          <w:sz w:val="24"/>
          <w:szCs w:val="24"/>
        </w:rPr>
        <w:t xml:space="preserve"> 161. - С. 290-297.</w:t>
      </w:r>
    </w:p>
    <w:p w14:paraId="040BF038" w14:textId="1EA751C3" w:rsidR="006A3CA7" w:rsidRPr="00564587" w:rsidRDefault="00835BFF" w:rsidP="00E35C0B">
      <w:pPr>
        <w:widowControl/>
        <w:numPr>
          <w:ilvl w:val="0"/>
          <w:numId w:val="1"/>
        </w:numPr>
        <w:tabs>
          <w:tab w:val="left" w:pos="851"/>
        </w:tabs>
        <w:autoSpaceDE/>
        <w:autoSpaceDN/>
        <w:adjustRightInd/>
        <w:ind w:left="0" w:firstLine="567"/>
        <w:rPr>
          <w:rFonts w:ascii="Times New Roman" w:hAnsi="Times New Roman" w:cs="Times New Roman"/>
          <w:sz w:val="24"/>
          <w:szCs w:val="24"/>
        </w:rPr>
      </w:pPr>
      <w:r w:rsidRPr="00564587">
        <w:rPr>
          <w:rFonts w:ascii="Times New Roman" w:hAnsi="Times New Roman" w:cs="Times New Roman"/>
          <w:sz w:val="24"/>
          <w:szCs w:val="24"/>
        </w:rPr>
        <w:t xml:space="preserve">Мельников Д.Г. «Точка морального старения» сложной сельскохозяйственной техники. / Д.Г. Мельников, </w:t>
      </w:r>
      <w:r w:rsidR="003C095B" w:rsidRPr="00564587">
        <w:rPr>
          <w:rFonts w:ascii="Times New Roman" w:hAnsi="Times New Roman" w:cs="Times New Roman"/>
          <w:sz w:val="24"/>
          <w:szCs w:val="24"/>
        </w:rPr>
        <w:t>Ю.А.</w:t>
      </w:r>
      <w:r w:rsidRPr="00564587">
        <w:rPr>
          <w:rFonts w:ascii="Times New Roman" w:hAnsi="Times New Roman" w:cs="Times New Roman"/>
          <w:sz w:val="24"/>
          <w:szCs w:val="24"/>
        </w:rPr>
        <w:t xml:space="preserve"> Царев, Е.Ю. Адамчукова // Тракторы и сельхозмашины. 2020</w:t>
      </w:r>
      <w:r w:rsidR="003C095B" w:rsidRPr="00564587">
        <w:rPr>
          <w:rFonts w:ascii="Times New Roman" w:hAnsi="Times New Roman" w:cs="Times New Roman"/>
          <w:sz w:val="24"/>
          <w:szCs w:val="24"/>
        </w:rPr>
        <w:t>,</w:t>
      </w:r>
      <w:r w:rsidRPr="00564587">
        <w:rPr>
          <w:rFonts w:ascii="Times New Roman" w:hAnsi="Times New Roman" w:cs="Times New Roman"/>
          <w:sz w:val="24"/>
          <w:szCs w:val="24"/>
        </w:rPr>
        <w:t xml:space="preserve"> № 4. - С. 76-88. </w:t>
      </w:r>
    </w:p>
    <w:p w14:paraId="47B51340" w14:textId="59DEA0C2" w:rsidR="00F0319B" w:rsidRPr="00564587" w:rsidRDefault="00F0319B" w:rsidP="00F0319B">
      <w:pPr>
        <w:widowControl/>
        <w:numPr>
          <w:ilvl w:val="0"/>
          <w:numId w:val="1"/>
        </w:numPr>
        <w:tabs>
          <w:tab w:val="left" w:pos="851"/>
        </w:tabs>
        <w:autoSpaceDE/>
        <w:autoSpaceDN/>
        <w:adjustRightInd/>
        <w:ind w:left="0" w:firstLine="567"/>
        <w:rPr>
          <w:rFonts w:ascii="Times New Roman" w:hAnsi="Times New Roman" w:cs="Times New Roman"/>
          <w:sz w:val="24"/>
          <w:szCs w:val="24"/>
        </w:rPr>
      </w:pPr>
      <w:r w:rsidRPr="00564587">
        <w:rPr>
          <w:rFonts w:ascii="Times New Roman" w:hAnsi="Times New Roman" w:cs="Times New Roman"/>
          <w:sz w:val="24"/>
          <w:szCs w:val="24"/>
        </w:rPr>
        <w:t>ГОСТ 27.002-89. Межгосударственный стандарт. Надежность в технике. Основные понятия. Термины и определения.</w:t>
      </w:r>
      <w:r w:rsidRPr="00564587">
        <w:rPr>
          <w:rFonts w:ascii="Times New Roman" w:hAnsi="Times New Roman" w:cs="Times New Roman"/>
          <w:color w:val="000000"/>
          <w:sz w:val="24"/>
          <w:szCs w:val="24"/>
          <w:shd w:val="clear" w:color="auto" w:fill="FFFFFF"/>
        </w:rPr>
        <w:t xml:space="preserve"> - М.: Изд-во стандартов, 2002.</w:t>
      </w:r>
      <w:r w:rsidRPr="00564587">
        <w:rPr>
          <w:rFonts w:ascii="Times New Roman" w:hAnsi="Times New Roman" w:cs="Times New Roman"/>
          <w:sz w:val="24"/>
          <w:szCs w:val="24"/>
        </w:rPr>
        <w:t xml:space="preserve"> - 69 с.</w:t>
      </w:r>
    </w:p>
    <w:p w14:paraId="70A51940" w14:textId="77777777" w:rsidR="00564587" w:rsidRPr="00564587" w:rsidRDefault="00564587" w:rsidP="00564587">
      <w:pPr>
        <w:widowControl/>
        <w:tabs>
          <w:tab w:val="left" w:pos="851"/>
        </w:tabs>
        <w:autoSpaceDE/>
        <w:autoSpaceDN/>
        <w:adjustRightInd/>
        <w:rPr>
          <w:rFonts w:ascii="Times New Roman" w:hAnsi="Times New Roman" w:cs="Times New Roman"/>
          <w:sz w:val="24"/>
          <w:szCs w:val="24"/>
        </w:rPr>
      </w:pPr>
    </w:p>
    <w:p w14:paraId="3AEE70A9" w14:textId="43EBD556" w:rsidR="00564587" w:rsidRPr="00564587" w:rsidRDefault="00317E38" w:rsidP="00564587">
      <w:pPr>
        <w:widowControl/>
        <w:tabs>
          <w:tab w:val="left" w:pos="851"/>
        </w:tabs>
        <w:autoSpaceDE/>
        <w:autoSpaceDN/>
        <w:adjustRightInd/>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6864E553" w14:textId="77777777" w:rsidR="00564587" w:rsidRPr="00564587" w:rsidRDefault="00564587" w:rsidP="00317E38">
      <w:pPr>
        <w:widowControl/>
        <w:tabs>
          <w:tab w:val="left" w:pos="851"/>
        </w:tabs>
        <w:autoSpaceDE/>
        <w:autoSpaceDN/>
        <w:adjustRightInd/>
        <w:ind w:firstLine="567"/>
        <w:rPr>
          <w:rFonts w:ascii="Times New Roman" w:hAnsi="Times New Roman" w:cs="Times New Roman"/>
          <w:sz w:val="24"/>
          <w:szCs w:val="24"/>
          <w:lang w:val="en-US"/>
        </w:rPr>
      </w:pPr>
      <w:r w:rsidRPr="00564587">
        <w:rPr>
          <w:rFonts w:ascii="Times New Roman" w:hAnsi="Times New Roman" w:cs="Times New Roman"/>
          <w:sz w:val="24"/>
          <w:szCs w:val="24"/>
          <w:lang w:val="en-US"/>
        </w:rPr>
        <w:t>1.</w:t>
      </w:r>
      <w:r w:rsidRPr="00564587">
        <w:rPr>
          <w:rFonts w:ascii="Times New Roman" w:hAnsi="Times New Roman" w:cs="Times New Roman"/>
          <w:sz w:val="24"/>
          <w:szCs w:val="24"/>
          <w:lang w:val="en-US"/>
        </w:rPr>
        <w:tab/>
      </w:r>
      <w:proofErr w:type="spellStart"/>
      <w:r w:rsidRPr="00564587">
        <w:rPr>
          <w:rFonts w:ascii="Times New Roman" w:hAnsi="Times New Roman" w:cs="Times New Roman"/>
          <w:sz w:val="24"/>
          <w:szCs w:val="24"/>
          <w:lang w:val="en-US"/>
        </w:rPr>
        <w:t>Kombajny</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samohodnye</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zernouborochnye</w:t>
      </w:r>
      <w:proofErr w:type="spellEnd"/>
      <w:r w:rsidRPr="00564587">
        <w:rPr>
          <w:rFonts w:ascii="Times New Roman" w:hAnsi="Times New Roman" w:cs="Times New Roman"/>
          <w:sz w:val="24"/>
          <w:szCs w:val="24"/>
          <w:lang w:val="en-US"/>
        </w:rPr>
        <w:t xml:space="preserve">. RSM-142 «AKROS». </w:t>
      </w:r>
      <w:proofErr w:type="spellStart"/>
      <w:r w:rsidRPr="00564587">
        <w:rPr>
          <w:rFonts w:ascii="Times New Roman" w:hAnsi="Times New Roman" w:cs="Times New Roman"/>
          <w:sz w:val="24"/>
          <w:szCs w:val="24"/>
          <w:lang w:val="en-US"/>
        </w:rPr>
        <w:t>Tekhnicheskie</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usloviya</w:t>
      </w:r>
      <w:proofErr w:type="spellEnd"/>
      <w:r w:rsidRPr="00564587">
        <w:rPr>
          <w:rFonts w:ascii="Times New Roman" w:hAnsi="Times New Roman" w:cs="Times New Roman"/>
          <w:sz w:val="24"/>
          <w:szCs w:val="24"/>
          <w:lang w:val="en-US"/>
        </w:rPr>
        <w:t xml:space="preserve">. TU 4735-009-70658126-2006. OOO «KZ </w:t>
      </w:r>
      <w:proofErr w:type="spellStart"/>
      <w:r w:rsidRPr="00564587">
        <w:rPr>
          <w:rFonts w:ascii="Times New Roman" w:hAnsi="Times New Roman" w:cs="Times New Roman"/>
          <w:sz w:val="24"/>
          <w:szCs w:val="24"/>
          <w:lang w:val="en-US"/>
        </w:rPr>
        <w:t>Rostsel'mash</w:t>
      </w:r>
      <w:proofErr w:type="spellEnd"/>
      <w:r w:rsidRPr="00564587">
        <w:rPr>
          <w:rFonts w:ascii="Times New Roman" w:hAnsi="Times New Roman" w:cs="Times New Roman"/>
          <w:sz w:val="24"/>
          <w:szCs w:val="24"/>
          <w:lang w:val="en-US"/>
        </w:rPr>
        <w:t>». - Rostov-</w:t>
      </w:r>
      <w:proofErr w:type="spellStart"/>
      <w:r w:rsidRPr="00564587">
        <w:rPr>
          <w:rFonts w:ascii="Times New Roman" w:hAnsi="Times New Roman" w:cs="Times New Roman"/>
          <w:sz w:val="24"/>
          <w:szCs w:val="24"/>
          <w:lang w:val="en-US"/>
        </w:rPr>
        <w:t>na</w:t>
      </w:r>
      <w:proofErr w:type="spellEnd"/>
      <w:r w:rsidRPr="00564587">
        <w:rPr>
          <w:rFonts w:ascii="Times New Roman" w:hAnsi="Times New Roman" w:cs="Times New Roman"/>
          <w:sz w:val="24"/>
          <w:szCs w:val="24"/>
          <w:lang w:val="en-US"/>
        </w:rPr>
        <w:t>-</w:t>
      </w:r>
      <w:proofErr w:type="spellStart"/>
      <w:r w:rsidRPr="00564587">
        <w:rPr>
          <w:rFonts w:ascii="Times New Roman" w:hAnsi="Times New Roman" w:cs="Times New Roman"/>
          <w:sz w:val="24"/>
          <w:szCs w:val="24"/>
          <w:lang w:val="en-US"/>
        </w:rPr>
        <w:t>Donu</w:t>
      </w:r>
      <w:proofErr w:type="spellEnd"/>
      <w:r w:rsidRPr="00564587">
        <w:rPr>
          <w:rFonts w:ascii="Times New Roman" w:hAnsi="Times New Roman" w:cs="Times New Roman"/>
          <w:sz w:val="24"/>
          <w:szCs w:val="24"/>
          <w:lang w:val="en-US"/>
        </w:rPr>
        <w:t>, 2008. - 37 s.</w:t>
      </w:r>
    </w:p>
    <w:p w14:paraId="01BE8A81" w14:textId="77777777" w:rsidR="00564587" w:rsidRPr="00564587" w:rsidRDefault="00564587" w:rsidP="00317E38">
      <w:pPr>
        <w:widowControl/>
        <w:tabs>
          <w:tab w:val="left" w:pos="851"/>
        </w:tabs>
        <w:autoSpaceDE/>
        <w:autoSpaceDN/>
        <w:adjustRightInd/>
        <w:ind w:firstLine="567"/>
        <w:rPr>
          <w:rFonts w:ascii="Times New Roman" w:hAnsi="Times New Roman" w:cs="Times New Roman"/>
          <w:sz w:val="24"/>
          <w:szCs w:val="24"/>
          <w:lang w:val="en-US"/>
        </w:rPr>
      </w:pPr>
      <w:r w:rsidRPr="00564587">
        <w:rPr>
          <w:rFonts w:ascii="Times New Roman" w:hAnsi="Times New Roman" w:cs="Times New Roman"/>
          <w:sz w:val="24"/>
          <w:szCs w:val="24"/>
          <w:lang w:val="en-US"/>
        </w:rPr>
        <w:t>2.</w:t>
      </w:r>
      <w:r w:rsidRPr="00564587">
        <w:rPr>
          <w:rFonts w:ascii="Times New Roman" w:hAnsi="Times New Roman" w:cs="Times New Roman"/>
          <w:sz w:val="24"/>
          <w:szCs w:val="24"/>
          <w:lang w:val="en-US"/>
        </w:rPr>
        <w:tab/>
        <w:t xml:space="preserve">GOST 28301-2007. </w:t>
      </w:r>
      <w:proofErr w:type="spellStart"/>
      <w:r w:rsidRPr="00564587">
        <w:rPr>
          <w:rFonts w:ascii="Times New Roman" w:hAnsi="Times New Roman" w:cs="Times New Roman"/>
          <w:sz w:val="24"/>
          <w:szCs w:val="24"/>
          <w:lang w:val="en-US"/>
        </w:rPr>
        <w:t>Kombajny</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zernouborochnye</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Metody</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ispytanij</w:t>
      </w:r>
      <w:proofErr w:type="spellEnd"/>
      <w:r w:rsidRPr="00564587">
        <w:rPr>
          <w:rFonts w:ascii="Times New Roman" w:hAnsi="Times New Roman" w:cs="Times New Roman"/>
          <w:sz w:val="24"/>
          <w:szCs w:val="24"/>
          <w:lang w:val="en-US"/>
        </w:rPr>
        <w:t xml:space="preserve">. - M.: </w:t>
      </w:r>
      <w:proofErr w:type="spellStart"/>
      <w:r w:rsidRPr="00564587">
        <w:rPr>
          <w:rFonts w:ascii="Times New Roman" w:hAnsi="Times New Roman" w:cs="Times New Roman"/>
          <w:sz w:val="24"/>
          <w:szCs w:val="24"/>
          <w:lang w:val="en-US"/>
        </w:rPr>
        <w:t>Izd-vo</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standartov</w:t>
      </w:r>
      <w:proofErr w:type="spellEnd"/>
      <w:r w:rsidRPr="00564587">
        <w:rPr>
          <w:rFonts w:ascii="Times New Roman" w:hAnsi="Times New Roman" w:cs="Times New Roman"/>
          <w:sz w:val="24"/>
          <w:szCs w:val="24"/>
          <w:lang w:val="en-US"/>
        </w:rPr>
        <w:t xml:space="preserve">, 2007. - 39 s. </w:t>
      </w:r>
    </w:p>
    <w:p w14:paraId="05D4392E" w14:textId="77777777" w:rsidR="00564587" w:rsidRPr="00564587" w:rsidRDefault="00564587" w:rsidP="00317E38">
      <w:pPr>
        <w:widowControl/>
        <w:tabs>
          <w:tab w:val="left" w:pos="851"/>
        </w:tabs>
        <w:autoSpaceDE/>
        <w:autoSpaceDN/>
        <w:adjustRightInd/>
        <w:ind w:firstLine="567"/>
        <w:rPr>
          <w:rFonts w:ascii="Times New Roman" w:hAnsi="Times New Roman" w:cs="Times New Roman"/>
          <w:sz w:val="24"/>
          <w:szCs w:val="24"/>
          <w:lang w:val="en-US"/>
        </w:rPr>
      </w:pPr>
      <w:r w:rsidRPr="00564587">
        <w:rPr>
          <w:rFonts w:ascii="Times New Roman" w:hAnsi="Times New Roman" w:cs="Times New Roman"/>
          <w:sz w:val="24"/>
          <w:szCs w:val="24"/>
          <w:lang w:val="en-US"/>
        </w:rPr>
        <w:t>3.</w:t>
      </w:r>
      <w:r w:rsidRPr="00564587">
        <w:rPr>
          <w:rFonts w:ascii="Times New Roman" w:hAnsi="Times New Roman" w:cs="Times New Roman"/>
          <w:sz w:val="24"/>
          <w:szCs w:val="24"/>
          <w:lang w:val="en-US"/>
        </w:rPr>
        <w:tab/>
        <w:t xml:space="preserve">GOST 27.002-2015. </w:t>
      </w:r>
      <w:proofErr w:type="spellStart"/>
      <w:r w:rsidRPr="00564587">
        <w:rPr>
          <w:rFonts w:ascii="Times New Roman" w:hAnsi="Times New Roman" w:cs="Times New Roman"/>
          <w:sz w:val="24"/>
          <w:szCs w:val="24"/>
          <w:lang w:val="en-US"/>
        </w:rPr>
        <w:t>Mezhgosudarstvennyj</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standart</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Nadezhnost</w:t>
      </w:r>
      <w:proofErr w:type="spellEnd"/>
      <w:r w:rsidRPr="00564587">
        <w:rPr>
          <w:rFonts w:ascii="Times New Roman" w:hAnsi="Times New Roman" w:cs="Times New Roman"/>
          <w:sz w:val="24"/>
          <w:szCs w:val="24"/>
          <w:lang w:val="en-US"/>
        </w:rPr>
        <w:t xml:space="preserve">' v </w:t>
      </w:r>
      <w:proofErr w:type="spellStart"/>
      <w:r w:rsidRPr="00564587">
        <w:rPr>
          <w:rFonts w:ascii="Times New Roman" w:hAnsi="Times New Roman" w:cs="Times New Roman"/>
          <w:sz w:val="24"/>
          <w:szCs w:val="24"/>
          <w:lang w:val="en-US"/>
        </w:rPr>
        <w:t>tekhnike</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Terminy</w:t>
      </w:r>
      <w:proofErr w:type="spellEnd"/>
      <w:r w:rsidRPr="00564587">
        <w:rPr>
          <w:rFonts w:ascii="Times New Roman" w:hAnsi="Times New Roman" w:cs="Times New Roman"/>
          <w:sz w:val="24"/>
          <w:szCs w:val="24"/>
          <w:lang w:val="en-US"/>
        </w:rPr>
        <w:t xml:space="preserve"> i </w:t>
      </w:r>
      <w:proofErr w:type="spellStart"/>
      <w:r w:rsidRPr="00564587">
        <w:rPr>
          <w:rFonts w:ascii="Times New Roman" w:hAnsi="Times New Roman" w:cs="Times New Roman"/>
          <w:sz w:val="24"/>
          <w:szCs w:val="24"/>
          <w:lang w:val="en-US"/>
        </w:rPr>
        <w:t>opredeleniya</w:t>
      </w:r>
      <w:proofErr w:type="spellEnd"/>
      <w:r w:rsidRPr="00564587">
        <w:rPr>
          <w:rFonts w:ascii="Times New Roman" w:hAnsi="Times New Roman" w:cs="Times New Roman"/>
          <w:sz w:val="24"/>
          <w:szCs w:val="24"/>
          <w:lang w:val="en-US"/>
        </w:rPr>
        <w:t xml:space="preserve">. - M.: </w:t>
      </w:r>
      <w:proofErr w:type="spellStart"/>
      <w:r w:rsidRPr="00564587">
        <w:rPr>
          <w:rFonts w:ascii="Times New Roman" w:hAnsi="Times New Roman" w:cs="Times New Roman"/>
          <w:sz w:val="24"/>
          <w:szCs w:val="24"/>
          <w:lang w:val="en-US"/>
        </w:rPr>
        <w:t>Izd-vo</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standartov</w:t>
      </w:r>
      <w:proofErr w:type="spellEnd"/>
      <w:r w:rsidRPr="00564587">
        <w:rPr>
          <w:rFonts w:ascii="Times New Roman" w:hAnsi="Times New Roman" w:cs="Times New Roman"/>
          <w:sz w:val="24"/>
          <w:szCs w:val="24"/>
          <w:lang w:val="en-US"/>
        </w:rPr>
        <w:t>, 2015. - 30 s.</w:t>
      </w:r>
    </w:p>
    <w:p w14:paraId="39A243AD" w14:textId="77777777" w:rsidR="00564587" w:rsidRPr="00564587" w:rsidRDefault="00564587" w:rsidP="00317E38">
      <w:pPr>
        <w:widowControl/>
        <w:tabs>
          <w:tab w:val="left" w:pos="851"/>
        </w:tabs>
        <w:autoSpaceDE/>
        <w:autoSpaceDN/>
        <w:adjustRightInd/>
        <w:ind w:firstLine="567"/>
        <w:rPr>
          <w:rFonts w:ascii="Times New Roman" w:hAnsi="Times New Roman" w:cs="Times New Roman"/>
          <w:sz w:val="24"/>
          <w:szCs w:val="24"/>
          <w:lang w:val="en-US"/>
        </w:rPr>
      </w:pPr>
      <w:r w:rsidRPr="00564587">
        <w:rPr>
          <w:rFonts w:ascii="Times New Roman" w:hAnsi="Times New Roman" w:cs="Times New Roman"/>
          <w:sz w:val="24"/>
          <w:szCs w:val="24"/>
          <w:lang w:val="en-US"/>
        </w:rPr>
        <w:t>4.</w:t>
      </w:r>
      <w:r w:rsidRPr="00564587">
        <w:rPr>
          <w:rFonts w:ascii="Times New Roman" w:hAnsi="Times New Roman" w:cs="Times New Roman"/>
          <w:sz w:val="24"/>
          <w:szCs w:val="24"/>
          <w:lang w:val="en-US"/>
        </w:rPr>
        <w:tab/>
        <w:t xml:space="preserve">GOST 28.301-2015. </w:t>
      </w:r>
      <w:proofErr w:type="spellStart"/>
      <w:r w:rsidRPr="00564587">
        <w:rPr>
          <w:rFonts w:ascii="Times New Roman" w:hAnsi="Times New Roman" w:cs="Times New Roman"/>
          <w:sz w:val="24"/>
          <w:szCs w:val="24"/>
          <w:lang w:val="en-US"/>
        </w:rPr>
        <w:t>Kombajny</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zernouborochnye</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Metody</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ispytanij</w:t>
      </w:r>
      <w:proofErr w:type="spellEnd"/>
      <w:r w:rsidRPr="00564587">
        <w:rPr>
          <w:rFonts w:ascii="Times New Roman" w:hAnsi="Times New Roman" w:cs="Times New Roman"/>
          <w:sz w:val="24"/>
          <w:szCs w:val="24"/>
          <w:lang w:val="en-US"/>
        </w:rPr>
        <w:t xml:space="preserve">. - M.: </w:t>
      </w:r>
      <w:proofErr w:type="spellStart"/>
      <w:r w:rsidRPr="00564587">
        <w:rPr>
          <w:rFonts w:ascii="Times New Roman" w:hAnsi="Times New Roman" w:cs="Times New Roman"/>
          <w:sz w:val="24"/>
          <w:szCs w:val="24"/>
          <w:lang w:val="en-US"/>
        </w:rPr>
        <w:t>Izd-vo</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standartov</w:t>
      </w:r>
      <w:proofErr w:type="spellEnd"/>
      <w:r w:rsidRPr="00564587">
        <w:rPr>
          <w:rFonts w:ascii="Times New Roman" w:hAnsi="Times New Roman" w:cs="Times New Roman"/>
          <w:sz w:val="24"/>
          <w:szCs w:val="24"/>
          <w:lang w:val="en-US"/>
        </w:rPr>
        <w:t>, 2015. - 43 s.</w:t>
      </w:r>
    </w:p>
    <w:p w14:paraId="210B0389" w14:textId="77777777" w:rsidR="00564587" w:rsidRPr="00564587" w:rsidRDefault="00564587" w:rsidP="00317E38">
      <w:pPr>
        <w:widowControl/>
        <w:tabs>
          <w:tab w:val="left" w:pos="851"/>
        </w:tabs>
        <w:autoSpaceDE/>
        <w:autoSpaceDN/>
        <w:adjustRightInd/>
        <w:ind w:firstLine="567"/>
        <w:rPr>
          <w:rFonts w:ascii="Times New Roman" w:hAnsi="Times New Roman" w:cs="Times New Roman"/>
          <w:sz w:val="24"/>
          <w:szCs w:val="24"/>
          <w:lang w:val="en-US"/>
        </w:rPr>
      </w:pPr>
      <w:r w:rsidRPr="00564587">
        <w:rPr>
          <w:rFonts w:ascii="Times New Roman" w:hAnsi="Times New Roman" w:cs="Times New Roman"/>
          <w:sz w:val="24"/>
          <w:szCs w:val="24"/>
          <w:lang w:val="en-US"/>
        </w:rPr>
        <w:t>5.</w:t>
      </w:r>
      <w:r w:rsidRPr="00564587">
        <w:rPr>
          <w:rFonts w:ascii="Times New Roman" w:hAnsi="Times New Roman" w:cs="Times New Roman"/>
          <w:sz w:val="24"/>
          <w:szCs w:val="24"/>
          <w:lang w:val="en-US"/>
        </w:rPr>
        <w:tab/>
      </w:r>
      <w:proofErr w:type="spellStart"/>
      <w:r w:rsidRPr="00564587">
        <w:rPr>
          <w:rFonts w:ascii="Times New Roman" w:hAnsi="Times New Roman" w:cs="Times New Roman"/>
          <w:sz w:val="24"/>
          <w:szCs w:val="24"/>
          <w:lang w:val="en-US"/>
        </w:rPr>
        <w:t>Carev</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Yu.A</w:t>
      </w:r>
      <w:proofErr w:type="spellEnd"/>
      <w:r w:rsidRPr="00564587">
        <w:rPr>
          <w:rFonts w:ascii="Times New Roman" w:hAnsi="Times New Roman" w:cs="Times New Roman"/>
          <w:sz w:val="24"/>
          <w:szCs w:val="24"/>
          <w:lang w:val="en-US"/>
        </w:rPr>
        <w:t xml:space="preserve">., Alekseev O.V. </w:t>
      </w:r>
      <w:proofErr w:type="spellStart"/>
      <w:r w:rsidRPr="00564587">
        <w:rPr>
          <w:rFonts w:ascii="Times New Roman" w:hAnsi="Times New Roman" w:cs="Times New Roman"/>
          <w:sz w:val="24"/>
          <w:szCs w:val="24"/>
          <w:lang w:val="en-US"/>
        </w:rPr>
        <w:t>Sostav</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i</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obshchie</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pravila</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zadaniya</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trebovanij</w:t>
      </w:r>
      <w:proofErr w:type="spellEnd"/>
      <w:r w:rsidRPr="00564587">
        <w:rPr>
          <w:rFonts w:ascii="Times New Roman" w:hAnsi="Times New Roman" w:cs="Times New Roman"/>
          <w:sz w:val="24"/>
          <w:szCs w:val="24"/>
          <w:lang w:val="en-US"/>
        </w:rPr>
        <w:t xml:space="preserve"> po </w:t>
      </w:r>
      <w:proofErr w:type="spellStart"/>
      <w:r w:rsidRPr="00564587">
        <w:rPr>
          <w:rFonts w:ascii="Times New Roman" w:hAnsi="Times New Roman" w:cs="Times New Roman"/>
          <w:sz w:val="24"/>
          <w:szCs w:val="24"/>
          <w:lang w:val="en-US"/>
        </w:rPr>
        <w:t>nadezhnosti</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dlya</w:t>
      </w:r>
      <w:proofErr w:type="spellEnd"/>
      <w:r w:rsidRPr="00564587">
        <w:rPr>
          <w:rFonts w:ascii="Times New Roman" w:hAnsi="Times New Roman" w:cs="Times New Roman"/>
          <w:sz w:val="24"/>
          <w:szCs w:val="24"/>
          <w:lang w:val="en-US"/>
        </w:rPr>
        <w:t xml:space="preserve"> SHM // </w:t>
      </w:r>
      <w:proofErr w:type="spellStart"/>
      <w:r w:rsidRPr="00564587">
        <w:rPr>
          <w:rFonts w:ascii="Times New Roman" w:hAnsi="Times New Roman" w:cs="Times New Roman"/>
          <w:sz w:val="24"/>
          <w:szCs w:val="24"/>
          <w:lang w:val="en-US"/>
        </w:rPr>
        <w:t>Innovacionnye</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tekhnologii</w:t>
      </w:r>
      <w:proofErr w:type="spellEnd"/>
      <w:r w:rsidRPr="00564587">
        <w:rPr>
          <w:rFonts w:ascii="Times New Roman" w:hAnsi="Times New Roman" w:cs="Times New Roman"/>
          <w:sz w:val="24"/>
          <w:szCs w:val="24"/>
          <w:lang w:val="en-US"/>
        </w:rPr>
        <w:t xml:space="preserve"> v </w:t>
      </w:r>
      <w:proofErr w:type="spellStart"/>
      <w:r w:rsidRPr="00564587">
        <w:rPr>
          <w:rFonts w:ascii="Times New Roman" w:hAnsi="Times New Roman" w:cs="Times New Roman"/>
          <w:sz w:val="24"/>
          <w:szCs w:val="24"/>
          <w:lang w:val="en-US"/>
        </w:rPr>
        <w:t>nauke</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i</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obrazovanii</w:t>
      </w:r>
      <w:proofErr w:type="spellEnd"/>
      <w:r w:rsidRPr="00564587">
        <w:rPr>
          <w:rFonts w:ascii="Times New Roman" w:hAnsi="Times New Roman" w:cs="Times New Roman"/>
          <w:sz w:val="24"/>
          <w:szCs w:val="24"/>
          <w:lang w:val="en-US"/>
        </w:rPr>
        <w:t xml:space="preserve"> «INTO-2014». </w:t>
      </w:r>
      <w:proofErr w:type="spellStart"/>
      <w:r w:rsidRPr="00564587">
        <w:rPr>
          <w:rFonts w:ascii="Times New Roman" w:hAnsi="Times New Roman" w:cs="Times New Roman"/>
          <w:sz w:val="24"/>
          <w:szCs w:val="24"/>
          <w:lang w:val="en-US"/>
        </w:rPr>
        <w:t>Sbornik</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nauchnyh</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trudov</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mezhdunar</w:t>
      </w:r>
      <w:proofErr w:type="spellEnd"/>
      <w:r w:rsidRPr="00564587">
        <w:rPr>
          <w:rFonts w:ascii="Times New Roman" w:hAnsi="Times New Roman" w:cs="Times New Roman"/>
          <w:sz w:val="24"/>
          <w:szCs w:val="24"/>
          <w:lang w:val="en-US"/>
        </w:rPr>
        <w:t>. nauch.-</w:t>
      </w:r>
      <w:proofErr w:type="spellStart"/>
      <w:r w:rsidRPr="00564587">
        <w:rPr>
          <w:rFonts w:ascii="Times New Roman" w:hAnsi="Times New Roman" w:cs="Times New Roman"/>
          <w:sz w:val="24"/>
          <w:szCs w:val="24"/>
          <w:lang w:val="en-US"/>
        </w:rPr>
        <w:t>metod</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konf.p</w:t>
      </w:r>
      <w:proofErr w:type="spellEnd"/>
      <w:r w:rsidRPr="00564587">
        <w:rPr>
          <w:rFonts w:ascii="Times New Roman" w:hAnsi="Times New Roman" w:cs="Times New Roman"/>
          <w:sz w:val="24"/>
          <w:szCs w:val="24"/>
          <w:lang w:val="en-US"/>
        </w:rPr>
        <w:t>., 2014. – S. 445-448.</w:t>
      </w:r>
    </w:p>
    <w:p w14:paraId="3E9359BD" w14:textId="77777777" w:rsidR="00564587" w:rsidRPr="00564587" w:rsidRDefault="00564587" w:rsidP="00317E38">
      <w:pPr>
        <w:widowControl/>
        <w:tabs>
          <w:tab w:val="left" w:pos="851"/>
        </w:tabs>
        <w:autoSpaceDE/>
        <w:autoSpaceDN/>
        <w:adjustRightInd/>
        <w:ind w:firstLine="567"/>
        <w:rPr>
          <w:rFonts w:ascii="Times New Roman" w:hAnsi="Times New Roman" w:cs="Times New Roman"/>
          <w:sz w:val="24"/>
          <w:szCs w:val="24"/>
          <w:lang w:val="en-US"/>
        </w:rPr>
      </w:pPr>
      <w:r w:rsidRPr="00564587">
        <w:rPr>
          <w:rFonts w:ascii="Times New Roman" w:hAnsi="Times New Roman" w:cs="Times New Roman"/>
          <w:sz w:val="24"/>
          <w:szCs w:val="24"/>
          <w:lang w:val="en-US"/>
        </w:rPr>
        <w:t>6.</w:t>
      </w:r>
      <w:r w:rsidRPr="00564587">
        <w:rPr>
          <w:rFonts w:ascii="Times New Roman" w:hAnsi="Times New Roman" w:cs="Times New Roman"/>
          <w:sz w:val="24"/>
          <w:szCs w:val="24"/>
          <w:lang w:val="en-US"/>
        </w:rPr>
        <w:tab/>
        <w:t xml:space="preserve">Simon D.V. </w:t>
      </w:r>
      <w:proofErr w:type="spellStart"/>
      <w:r w:rsidRPr="00564587">
        <w:rPr>
          <w:rFonts w:ascii="Times New Roman" w:hAnsi="Times New Roman" w:cs="Times New Roman"/>
          <w:sz w:val="24"/>
          <w:szCs w:val="24"/>
          <w:lang w:val="en-US"/>
        </w:rPr>
        <w:t>Modul'nyj</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princip</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povysheniya</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ekspluatacionnoj</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nadezhnosti</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zernouborochnyh</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kombajnov</w:t>
      </w:r>
      <w:proofErr w:type="spellEnd"/>
      <w:r w:rsidRPr="00564587">
        <w:rPr>
          <w:rFonts w:ascii="Times New Roman" w:hAnsi="Times New Roman" w:cs="Times New Roman"/>
          <w:sz w:val="24"/>
          <w:szCs w:val="24"/>
          <w:lang w:val="en-US"/>
        </w:rPr>
        <w:t xml:space="preserve">: dis. ... </w:t>
      </w:r>
      <w:proofErr w:type="spellStart"/>
      <w:r w:rsidRPr="00564587">
        <w:rPr>
          <w:rFonts w:ascii="Times New Roman" w:hAnsi="Times New Roman" w:cs="Times New Roman"/>
          <w:sz w:val="24"/>
          <w:szCs w:val="24"/>
          <w:lang w:val="en-US"/>
        </w:rPr>
        <w:t>kand</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tekhn</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nauk</w:t>
      </w:r>
      <w:proofErr w:type="spellEnd"/>
      <w:r w:rsidRPr="00564587">
        <w:rPr>
          <w:rFonts w:ascii="Times New Roman" w:hAnsi="Times New Roman" w:cs="Times New Roman"/>
          <w:sz w:val="24"/>
          <w:szCs w:val="24"/>
          <w:lang w:val="en-US"/>
        </w:rPr>
        <w:t xml:space="preserve">. 05.20.03. / Denis Vladimirovich Simon. – M. «Ros. </w:t>
      </w:r>
      <w:proofErr w:type="spellStart"/>
      <w:r w:rsidRPr="00564587">
        <w:rPr>
          <w:rFonts w:ascii="Times New Roman" w:hAnsi="Times New Roman" w:cs="Times New Roman"/>
          <w:sz w:val="24"/>
          <w:szCs w:val="24"/>
          <w:lang w:val="en-US"/>
        </w:rPr>
        <w:t>gos</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agr</w:t>
      </w:r>
      <w:proofErr w:type="spellEnd"/>
      <w:r w:rsidRPr="00564587">
        <w:rPr>
          <w:rFonts w:ascii="Times New Roman" w:hAnsi="Times New Roman" w:cs="Times New Roman"/>
          <w:sz w:val="24"/>
          <w:szCs w:val="24"/>
          <w:lang w:val="en-US"/>
        </w:rPr>
        <w:t xml:space="preserve">. univ. MSHA </w:t>
      </w:r>
      <w:proofErr w:type="spellStart"/>
      <w:r w:rsidRPr="00564587">
        <w:rPr>
          <w:rFonts w:ascii="Times New Roman" w:hAnsi="Times New Roman" w:cs="Times New Roman"/>
          <w:sz w:val="24"/>
          <w:szCs w:val="24"/>
          <w:lang w:val="en-US"/>
        </w:rPr>
        <w:t>im</w:t>
      </w:r>
      <w:proofErr w:type="spellEnd"/>
      <w:r w:rsidRPr="00564587">
        <w:rPr>
          <w:rFonts w:ascii="Times New Roman" w:hAnsi="Times New Roman" w:cs="Times New Roman"/>
          <w:sz w:val="24"/>
          <w:szCs w:val="24"/>
          <w:lang w:val="en-US"/>
        </w:rPr>
        <w:t xml:space="preserve">. K.A. </w:t>
      </w:r>
      <w:proofErr w:type="spellStart"/>
      <w:r w:rsidRPr="00564587">
        <w:rPr>
          <w:rFonts w:ascii="Times New Roman" w:hAnsi="Times New Roman" w:cs="Times New Roman"/>
          <w:sz w:val="24"/>
          <w:szCs w:val="24"/>
          <w:lang w:val="en-US"/>
        </w:rPr>
        <w:t>Timiryazeva</w:t>
      </w:r>
      <w:proofErr w:type="spellEnd"/>
      <w:r w:rsidRPr="00564587">
        <w:rPr>
          <w:rFonts w:ascii="Times New Roman" w:hAnsi="Times New Roman" w:cs="Times New Roman"/>
          <w:sz w:val="24"/>
          <w:szCs w:val="24"/>
          <w:lang w:val="en-US"/>
        </w:rPr>
        <w:t>», 2016. - 218 s.</w:t>
      </w:r>
    </w:p>
    <w:p w14:paraId="35E67FA0" w14:textId="77777777" w:rsidR="00564587" w:rsidRPr="00564587" w:rsidRDefault="00564587" w:rsidP="00317E38">
      <w:pPr>
        <w:widowControl/>
        <w:tabs>
          <w:tab w:val="left" w:pos="851"/>
        </w:tabs>
        <w:autoSpaceDE/>
        <w:autoSpaceDN/>
        <w:adjustRightInd/>
        <w:ind w:firstLine="567"/>
        <w:rPr>
          <w:rFonts w:ascii="Times New Roman" w:hAnsi="Times New Roman" w:cs="Times New Roman"/>
          <w:sz w:val="24"/>
          <w:szCs w:val="24"/>
          <w:lang w:val="en-US"/>
        </w:rPr>
      </w:pPr>
      <w:r w:rsidRPr="00564587">
        <w:rPr>
          <w:rFonts w:ascii="Times New Roman" w:hAnsi="Times New Roman" w:cs="Times New Roman"/>
          <w:sz w:val="24"/>
          <w:szCs w:val="24"/>
          <w:lang w:val="en-US"/>
        </w:rPr>
        <w:t>7.</w:t>
      </w:r>
      <w:r w:rsidRPr="00564587">
        <w:rPr>
          <w:rFonts w:ascii="Times New Roman" w:hAnsi="Times New Roman" w:cs="Times New Roman"/>
          <w:sz w:val="24"/>
          <w:szCs w:val="24"/>
          <w:lang w:val="en-US"/>
        </w:rPr>
        <w:tab/>
      </w:r>
      <w:proofErr w:type="spellStart"/>
      <w:r w:rsidRPr="00564587">
        <w:rPr>
          <w:rFonts w:ascii="Times New Roman" w:hAnsi="Times New Roman" w:cs="Times New Roman"/>
          <w:sz w:val="24"/>
          <w:szCs w:val="24"/>
          <w:lang w:val="en-US"/>
        </w:rPr>
        <w:t>Carev</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Yu.A</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Servisnaya</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knizhka</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ili</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kak</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povysit</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nadezhnost</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slozhnoj</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sel'skohozyajstvennoj</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tekhniki</w:t>
      </w:r>
      <w:proofErr w:type="spellEnd"/>
      <w:r w:rsidRPr="00564587">
        <w:rPr>
          <w:rFonts w:ascii="Times New Roman" w:hAnsi="Times New Roman" w:cs="Times New Roman"/>
          <w:sz w:val="24"/>
          <w:szCs w:val="24"/>
          <w:lang w:val="en-US"/>
        </w:rPr>
        <w:t xml:space="preserve"> / </w:t>
      </w:r>
      <w:proofErr w:type="spellStart"/>
      <w:r w:rsidRPr="00564587">
        <w:rPr>
          <w:rFonts w:ascii="Times New Roman" w:hAnsi="Times New Roman" w:cs="Times New Roman"/>
          <w:sz w:val="24"/>
          <w:szCs w:val="24"/>
          <w:lang w:val="en-US"/>
        </w:rPr>
        <w:t>Yu.A</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Carev</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E.Yu</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Adamchukova</w:t>
      </w:r>
      <w:proofErr w:type="spellEnd"/>
      <w:r w:rsidRPr="00564587">
        <w:rPr>
          <w:rFonts w:ascii="Times New Roman" w:hAnsi="Times New Roman" w:cs="Times New Roman"/>
          <w:sz w:val="24"/>
          <w:szCs w:val="24"/>
          <w:lang w:val="en-US"/>
        </w:rPr>
        <w:t xml:space="preserve">, S.V. </w:t>
      </w:r>
      <w:proofErr w:type="spellStart"/>
      <w:r w:rsidRPr="00564587">
        <w:rPr>
          <w:rFonts w:ascii="Times New Roman" w:hAnsi="Times New Roman" w:cs="Times New Roman"/>
          <w:sz w:val="24"/>
          <w:szCs w:val="24"/>
          <w:lang w:val="en-US"/>
        </w:rPr>
        <w:t>Belousov</w:t>
      </w:r>
      <w:proofErr w:type="spellEnd"/>
      <w:r w:rsidRPr="00564587">
        <w:rPr>
          <w:rFonts w:ascii="Times New Roman" w:hAnsi="Times New Roman" w:cs="Times New Roman"/>
          <w:sz w:val="24"/>
          <w:szCs w:val="24"/>
          <w:lang w:val="en-US"/>
        </w:rPr>
        <w:t xml:space="preserve">, D.G. </w:t>
      </w:r>
      <w:proofErr w:type="spellStart"/>
      <w:r w:rsidRPr="00564587">
        <w:rPr>
          <w:rFonts w:ascii="Times New Roman" w:hAnsi="Times New Roman" w:cs="Times New Roman"/>
          <w:sz w:val="24"/>
          <w:szCs w:val="24"/>
          <w:lang w:val="en-US"/>
        </w:rPr>
        <w:t>Mel'nikov</w:t>
      </w:r>
      <w:proofErr w:type="spellEnd"/>
      <w:r w:rsidRPr="00564587">
        <w:rPr>
          <w:rFonts w:ascii="Times New Roman" w:hAnsi="Times New Roman" w:cs="Times New Roman"/>
          <w:sz w:val="24"/>
          <w:szCs w:val="24"/>
          <w:lang w:val="en-US"/>
        </w:rPr>
        <w:t xml:space="preserve"> // Polit. set. </w:t>
      </w:r>
      <w:proofErr w:type="spellStart"/>
      <w:r w:rsidRPr="00564587">
        <w:rPr>
          <w:rFonts w:ascii="Times New Roman" w:hAnsi="Times New Roman" w:cs="Times New Roman"/>
          <w:sz w:val="24"/>
          <w:szCs w:val="24"/>
          <w:lang w:val="en-US"/>
        </w:rPr>
        <w:t>elekt</w:t>
      </w:r>
      <w:proofErr w:type="spellEnd"/>
      <w:r w:rsidRPr="00564587">
        <w:rPr>
          <w:rFonts w:ascii="Times New Roman" w:hAnsi="Times New Roman" w:cs="Times New Roman"/>
          <w:sz w:val="24"/>
          <w:szCs w:val="24"/>
          <w:lang w:val="en-US"/>
        </w:rPr>
        <w:t xml:space="preserve">. nauch. </w:t>
      </w:r>
      <w:proofErr w:type="spellStart"/>
      <w:r w:rsidRPr="00564587">
        <w:rPr>
          <w:rFonts w:ascii="Times New Roman" w:hAnsi="Times New Roman" w:cs="Times New Roman"/>
          <w:sz w:val="24"/>
          <w:szCs w:val="24"/>
          <w:lang w:val="en-US"/>
        </w:rPr>
        <w:t>zhurnal</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KubGAU</w:t>
      </w:r>
      <w:proofErr w:type="spellEnd"/>
      <w:r w:rsidRPr="00564587">
        <w:rPr>
          <w:rFonts w:ascii="Times New Roman" w:hAnsi="Times New Roman" w:cs="Times New Roman"/>
          <w:sz w:val="24"/>
          <w:szCs w:val="24"/>
          <w:lang w:val="en-US"/>
        </w:rPr>
        <w:t>. 2020, № 161. - S. 290-297.</w:t>
      </w:r>
    </w:p>
    <w:p w14:paraId="66BB0067" w14:textId="77777777" w:rsidR="00564587" w:rsidRPr="00FB219D" w:rsidRDefault="00564587" w:rsidP="00317E38">
      <w:pPr>
        <w:widowControl/>
        <w:tabs>
          <w:tab w:val="left" w:pos="851"/>
        </w:tabs>
        <w:autoSpaceDE/>
        <w:autoSpaceDN/>
        <w:adjustRightInd/>
        <w:ind w:firstLine="567"/>
        <w:rPr>
          <w:rFonts w:ascii="Times New Roman" w:hAnsi="Times New Roman" w:cs="Times New Roman"/>
          <w:sz w:val="24"/>
          <w:szCs w:val="24"/>
          <w:lang w:val="en-US"/>
        </w:rPr>
      </w:pPr>
      <w:r w:rsidRPr="00564587">
        <w:rPr>
          <w:rFonts w:ascii="Times New Roman" w:hAnsi="Times New Roman" w:cs="Times New Roman"/>
          <w:sz w:val="24"/>
          <w:szCs w:val="24"/>
          <w:lang w:val="en-US"/>
        </w:rPr>
        <w:t>8.</w:t>
      </w:r>
      <w:r w:rsidRPr="00564587">
        <w:rPr>
          <w:rFonts w:ascii="Times New Roman" w:hAnsi="Times New Roman" w:cs="Times New Roman"/>
          <w:sz w:val="24"/>
          <w:szCs w:val="24"/>
          <w:lang w:val="en-US"/>
        </w:rPr>
        <w:tab/>
      </w:r>
      <w:proofErr w:type="spellStart"/>
      <w:r w:rsidRPr="00564587">
        <w:rPr>
          <w:rFonts w:ascii="Times New Roman" w:hAnsi="Times New Roman" w:cs="Times New Roman"/>
          <w:sz w:val="24"/>
          <w:szCs w:val="24"/>
          <w:lang w:val="en-US"/>
        </w:rPr>
        <w:t>Mel'nikov</w:t>
      </w:r>
      <w:proofErr w:type="spellEnd"/>
      <w:r w:rsidRPr="00564587">
        <w:rPr>
          <w:rFonts w:ascii="Times New Roman" w:hAnsi="Times New Roman" w:cs="Times New Roman"/>
          <w:sz w:val="24"/>
          <w:szCs w:val="24"/>
          <w:lang w:val="en-US"/>
        </w:rPr>
        <w:t xml:space="preserve"> D.G. «</w:t>
      </w:r>
      <w:proofErr w:type="spellStart"/>
      <w:r w:rsidRPr="00564587">
        <w:rPr>
          <w:rFonts w:ascii="Times New Roman" w:hAnsi="Times New Roman" w:cs="Times New Roman"/>
          <w:sz w:val="24"/>
          <w:szCs w:val="24"/>
          <w:lang w:val="en-US"/>
        </w:rPr>
        <w:t>Tochka</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moral'nogo</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stareniya</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slozhnoj</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sel'skohozyajstvennoj</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tekhniki</w:t>
      </w:r>
      <w:proofErr w:type="spellEnd"/>
      <w:r w:rsidRPr="00564587">
        <w:rPr>
          <w:rFonts w:ascii="Times New Roman" w:hAnsi="Times New Roman" w:cs="Times New Roman"/>
          <w:sz w:val="24"/>
          <w:szCs w:val="24"/>
          <w:lang w:val="en-US"/>
        </w:rPr>
        <w:t xml:space="preserve">. / D.G. </w:t>
      </w:r>
      <w:proofErr w:type="spellStart"/>
      <w:r w:rsidRPr="00564587">
        <w:rPr>
          <w:rFonts w:ascii="Times New Roman" w:hAnsi="Times New Roman" w:cs="Times New Roman"/>
          <w:sz w:val="24"/>
          <w:szCs w:val="24"/>
          <w:lang w:val="en-US"/>
        </w:rPr>
        <w:t>Mel'nikov</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Yu.A</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Carev</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E.Yu</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Adamchukova</w:t>
      </w:r>
      <w:proofErr w:type="spellEnd"/>
      <w:r w:rsidRPr="00564587">
        <w:rPr>
          <w:rFonts w:ascii="Times New Roman" w:hAnsi="Times New Roman" w:cs="Times New Roman"/>
          <w:sz w:val="24"/>
          <w:szCs w:val="24"/>
          <w:lang w:val="en-US"/>
        </w:rPr>
        <w:t xml:space="preserve"> // </w:t>
      </w:r>
      <w:proofErr w:type="spellStart"/>
      <w:r w:rsidRPr="00564587">
        <w:rPr>
          <w:rFonts w:ascii="Times New Roman" w:hAnsi="Times New Roman" w:cs="Times New Roman"/>
          <w:sz w:val="24"/>
          <w:szCs w:val="24"/>
          <w:lang w:val="en-US"/>
        </w:rPr>
        <w:t>Traktory</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i</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sel'hozmashiny</w:t>
      </w:r>
      <w:proofErr w:type="spellEnd"/>
      <w:r w:rsidRPr="00564587">
        <w:rPr>
          <w:rFonts w:ascii="Times New Roman" w:hAnsi="Times New Roman" w:cs="Times New Roman"/>
          <w:sz w:val="24"/>
          <w:szCs w:val="24"/>
          <w:lang w:val="en-US"/>
        </w:rPr>
        <w:t xml:space="preserve">. </w:t>
      </w:r>
      <w:r w:rsidRPr="00FB219D">
        <w:rPr>
          <w:rFonts w:ascii="Times New Roman" w:hAnsi="Times New Roman" w:cs="Times New Roman"/>
          <w:sz w:val="24"/>
          <w:szCs w:val="24"/>
          <w:lang w:val="en-US"/>
        </w:rPr>
        <w:t xml:space="preserve">2020, № 4. - S. 76-88. </w:t>
      </w:r>
    </w:p>
    <w:p w14:paraId="08C6A75C" w14:textId="2F0B631C" w:rsidR="00564587" w:rsidRPr="00564587" w:rsidRDefault="00564587" w:rsidP="00317E38">
      <w:pPr>
        <w:widowControl/>
        <w:tabs>
          <w:tab w:val="left" w:pos="851"/>
        </w:tabs>
        <w:autoSpaceDE/>
        <w:autoSpaceDN/>
        <w:adjustRightInd/>
        <w:ind w:firstLine="567"/>
        <w:rPr>
          <w:rFonts w:ascii="Times New Roman" w:hAnsi="Times New Roman" w:cs="Times New Roman"/>
          <w:sz w:val="24"/>
          <w:szCs w:val="24"/>
          <w:lang w:val="en-US"/>
        </w:rPr>
      </w:pPr>
      <w:r w:rsidRPr="00564587">
        <w:rPr>
          <w:rFonts w:ascii="Times New Roman" w:hAnsi="Times New Roman" w:cs="Times New Roman"/>
          <w:sz w:val="24"/>
          <w:szCs w:val="24"/>
          <w:lang w:val="en-US"/>
        </w:rPr>
        <w:t>9.</w:t>
      </w:r>
      <w:r w:rsidRPr="00564587">
        <w:rPr>
          <w:rFonts w:ascii="Times New Roman" w:hAnsi="Times New Roman" w:cs="Times New Roman"/>
          <w:sz w:val="24"/>
          <w:szCs w:val="24"/>
          <w:lang w:val="en-US"/>
        </w:rPr>
        <w:tab/>
        <w:t xml:space="preserve">GOST 27.002-89. </w:t>
      </w:r>
      <w:proofErr w:type="spellStart"/>
      <w:r w:rsidRPr="00564587">
        <w:rPr>
          <w:rFonts w:ascii="Times New Roman" w:hAnsi="Times New Roman" w:cs="Times New Roman"/>
          <w:sz w:val="24"/>
          <w:szCs w:val="24"/>
          <w:lang w:val="en-US"/>
        </w:rPr>
        <w:t>Mezhgosudarstvennyj</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standart</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Nadezhnost</w:t>
      </w:r>
      <w:proofErr w:type="spellEnd"/>
      <w:r w:rsidRPr="00564587">
        <w:rPr>
          <w:rFonts w:ascii="Times New Roman" w:hAnsi="Times New Roman" w:cs="Times New Roman"/>
          <w:sz w:val="24"/>
          <w:szCs w:val="24"/>
          <w:lang w:val="en-US"/>
        </w:rPr>
        <w:t xml:space="preserve">' v </w:t>
      </w:r>
      <w:proofErr w:type="spellStart"/>
      <w:r w:rsidRPr="00564587">
        <w:rPr>
          <w:rFonts w:ascii="Times New Roman" w:hAnsi="Times New Roman" w:cs="Times New Roman"/>
          <w:sz w:val="24"/>
          <w:szCs w:val="24"/>
          <w:lang w:val="en-US"/>
        </w:rPr>
        <w:t>tekhnike</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Osnovnye</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ponyatiya</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Terminy</w:t>
      </w:r>
      <w:proofErr w:type="spellEnd"/>
      <w:r w:rsidRPr="00564587">
        <w:rPr>
          <w:rFonts w:ascii="Times New Roman" w:hAnsi="Times New Roman" w:cs="Times New Roman"/>
          <w:sz w:val="24"/>
          <w:szCs w:val="24"/>
          <w:lang w:val="en-US"/>
        </w:rPr>
        <w:t xml:space="preserve"> i </w:t>
      </w:r>
      <w:proofErr w:type="spellStart"/>
      <w:r w:rsidRPr="00564587">
        <w:rPr>
          <w:rFonts w:ascii="Times New Roman" w:hAnsi="Times New Roman" w:cs="Times New Roman"/>
          <w:sz w:val="24"/>
          <w:szCs w:val="24"/>
          <w:lang w:val="en-US"/>
        </w:rPr>
        <w:t>opredeleniya</w:t>
      </w:r>
      <w:proofErr w:type="spellEnd"/>
      <w:r w:rsidRPr="00564587">
        <w:rPr>
          <w:rFonts w:ascii="Times New Roman" w:hAnsi="Times New Roman" w:cs="Times New Roman"/>
          <w:sz w:val="24"/>
          <w:szCs w:val="24"/>
          <w:lang w:val="en-US"/>
        </w:rPr>
        <w:t xml:space="preserve">. - M.: </w:t>
      </w:r>
      <w:proofErr w:type="spellStart"/>
      <w:r w:rsidRPr="00564587">
        <w:rPr>
          <w:rFonts w:ascii="Times New Roman" w:hAnsi="Times New Roman" w:cs="Times New Roman"/>
          <w:sz w:val="24"/>
          <w:szCs w:val="24"/>
          <w:lang w:val="en-US"/>
        </w:rPr>
        <w:t>Izd-vo</w:t>
      </w:r>
      <w:proofErr w:type="spellEnd"/>
      <w:r w:rsidRPr="00564587">
        <w:rPr>
          <w:rFonts w:ascii="Times New Roman" w:hAnsi="Times New Roman" w:cs="Times New Roman"/>
          <w:sz w:val="24"/>
          <w:szCs w:val="24"/>
          <w:lang w:val="en-US"/>
        </w:rPr>
        <w:t xml:space="preserve"> </w:t>
      </w:r>
      <w:proofErr w:type="spellStart"/>
      <w:r w:rsidRPr="00564587">
        <w:rPr>
          <w:rFonts w:ascii="Times New Roman" w:hAnsi="Times New Roman" w:cs="Times New Roman"/>
          <w:sz w:val="24"/>
          <w:szCs w:val="24"/>
          <w:lang w:val="en-US"/>
        </w:rPr>
        <w:t>standartov</w:t>
      </w:r>
      <w:proofErr w:type="spellEnd"/>
      <w:r w:rsidRPr="00564587">
        <w:rPr>
          <w:rFonts w:ascii="Times New Roman" w:hAnsi="Times New Roman" w:cs="Times New Roman"/>
          <w:sz w:val="24"/>
          <w:szCs w:val="24"/>
          <w:lang w:val="en-US"/>
        </w:rPr>
        <w:t>, 2002. - 69 s.</w:t>
      </w:r>
    </w:p>
    <w:sectPr w:rsidR="00564587" w:rsidRPr="00564587" w:rsidSect="00090671">
      <w:headerReference w:type="even" r:id="rId11"/>
      <w:headerReference w:type="default" r:id="rId12"/>
      <w:footerReference w:type="default" r:id="rId13"/>
      <w:footnotePr>
        <w:numFmt w:val="chicago"/>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29F23" w14:textId="77777777" w:rsidR="003F2532" w:rsidRDefault="003F2532" w:rsidP="00DE610D">
      <w:r>
        <w:separator/>
      </w:r>
    </w:p>
  </w:endnote>
  <w:endnote w:type="continuationSeparator" w:id="0">
    <w:p w14:paraId="309FD90E" w14:textId="77777777" w:rsidR="003F2532" w:rsidRDefault="003F2532" w:rsidP="00DE6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notTrueType/>
    <w:pitch w:val="variable"/>
    <w:sig w:usb0="E4002EFF" w:usb1="C000E47F" w:usb2="00000009" w:usb3="00000000" w:csb0="000001FF" w:csb1="00000000"/>
  </w:font>
  <w:font w:name="Sylfaen">
    <w:panose1 w:val="010A0502050306030303"/>
    <w:charset w:val="00"/>
    <w:family w:val="roman"/>
    <w:notTrueType/>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CC1E" w14:textId="0DE2EDCB" w:rsidR="001202C4" w:rsidRDefault="0014651C" w:rsidP="0014651C">
    <w:pPr>
      <w:pStyle w:val="Footer"/>
      <w:ind w:firstLine="0"/>
    </w:pPr>
    <w:hyperlink r:id="rId1" w:history="1">
      <w:r w:rsidRPr="001D6CE9">
        <w:rPr>
          <w:rStyle w:val="Hyperlink"/>
          <w:rFonts w:ascii="Times New Roman" w:hAnsi="Times New Roman"/>
          <w:sz w:val="24"/>
          <w:szCs w:val="24"/>
        </w:rPr>
        <w:t>http://ej.kubagro.ru/2022/10/pdf/</w:t>
      </w:r>
      <w:r w:rsidRPr="001D6CE9">
        <w:rPr>
          <w:rStyle w:val="Hyperlink"/>
          <w:rFonts w:ascii="Times New Roman" w:hAnsi="Times New Roman"/>
          <w:sz w:val="24"/>
          <w:szCs w:val="24"/>
          <w:lang w:val="en-US"/>
        </w:rPr>
        <w:t>22</w:t>
      </w:r>
      <w:r w:rsidRPr="001D6CE9">
        <w:rPr>
          <w:rStyle w:val="Hyperlink"/>
          <w:rFonts w:ascii="Times New Roman" w:hAnsi="Times New Roman"/>
          <w:sz w:val="24"/>
          <w:szCs w:val="24"/>
        </w:rPr>
        <w:t>.</w:t>
      </w:r>
      <w:proofErr w:type="spellStart"/>
      <w:r w:rsidRPr="001D6CE9">
        <w:rPr>
          <w:rStyle w:val="Hyperlink"/>
          <w:rFonts w:ascii="Times New Roman" w:hAnsi="Times New Roman"/>
          <w:sz w:val="24"/>
          <w:szCs w:val="24"/>
        </w:rPr>
        <w:t>pdf</w:t>
      </w:r>
      <w:proofErr w:type="spellEnd"/>
    </w:hyperlink>
    <w:r>
      <w:rPr>
        <w:rFonts w:ascii="Times New Roman" w:hAnsi="Times New Roman" w:cs="Times New Roman"/>
        <w:sz w:val="24"/>
        <w:szCs w:val="24"/>
        <w:lang w:val="en-US"/>
      </w:rPr>
      <w:t xml:space="preserve"> </w:t>
    </w:r>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765A8" w14:textId="77777777" w:rsidR="003F2532" w:rsidRDefault="003F2532" w:rsidP="00DE610D">
      <w:r>
        <w:separator/>
      </w:r>
    </w:p>
  </w:footnote>
  <w:footnote w:type="continuationSeparator" w:id="0">
    <w:p w14:paraId="0371BDD7" w14:textId="77777777" w:rsidR="003F2532" w:rsidRDefault="003F2532" w:rsidP="00DE6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5A47" w14:textId="1841E610" w:rsidR="001202C4" w:rsidRDefault="001202C4"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DE3FF1E" w14:textId="77777777" w:rsidR="001202C4" w:rsidRDefault="001202C4" w:rsidP="001202C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1791D" w14:textId="7E72D686" w:rsidR="001202C4" w:rsidRPr="002B6062" w:rsidRDefault="001202C4" w:rsidP="001D6CE9">
    <w:pPr>
      <w:pStyle w:val="Header"/>
      <w:framePr w:wrap="none" w:vAnchor="text" w:hAnchor="margin" w:xAlign="right" w:y="1"/>
      <w:rPr>
        <w:rStyle w:val="PageNumber"/>
        <w:rFonts w:ascii="Times New Roman" w:hAnsi="Times New Roman"/>
        <w:sz w:val="28"/>
        <w:szCs w:val="28"/>
      </w:rPr>
    </w:pPr>
    <w:r w:rsidRPr="002B6062">
      <w:rPr>
        <w:rStyle w:val="PageNumber"/>
        <w:rFonts w:ascii="Times New Roman" w:hAnsi="Times New Roman"/>
        <w:sz w:val="28"/>
        <w:szCs w:val="28"/>
      </w:rPr>
      <w:fldChar w:fldCharType="begin"/>
    </w:r>
    <w:r w:rsidRPr="002B6062">
      <w:rPr>
        <w:rStyle w:val="PageNumber"/>
        <w:rFonts w:ascii="Times New Roman" w:hAnsi="Times New Roman"/>
        <w:sz w:val="28"/>
        <w:szCs w:val="28"/>
      </w:rPr>
      <w:instrText xml:space="preserve"> PAGE </w:instrText>
    </w:r>
    <w:r w:rsidRPr="002B6062">
      <w:rPr>
        <w:rStyle w:val="PageNumber"/>
        <w:rFonts w:ascii="Times New Roman" w:hAnsi="Times New Roman"/>
        <w:sz w:val="28"/>
        <w:szCs w:val="28"/>
      </w:rPr>
      <w:fldChar w:fldCharType="separate"/>
    </w:r>
    <w:r w:rsidRPr="002B6062">
      <w:rPr>
        <w:rStyle w:val="PageNumber"/>
        <w:rFonts w:ascii="Times New Roman" w:hAnsi="Times New Roman"/>
        <w:noProof/>
        <w:sz w:val="28"/>
        <w:szCs w:val="28"/>
      </w:rPr>
      <w:t>1</w:t>
    </w:r>
    <w:r w:rsidRPr="002B6062">
      <w:rPr>
        <w:rStyle w:val="PageNumber"/>
        <w:rFonts w:ascii="Times New Roman" w:hAnsi="Times New Roman"/>
        <w:sz w:val="28"/>
        <w:szCs w:val="28"/>
      </w:rPr>
      <w:fldChar w:fldCharType="end"/>
    </w:r>
  </w:p>
  <w:p w14:paraId="4B1D1530" w14:textId="3FCB62DF" w:rsidR="003437B7" w:rsidRPr="001202C4" w:rsidRDefault="001202C4" w:rsidP="001202C4">
    <w:pPr>
      <w:pStyle w:val="Header"/>
      <w:tabs>
        <w:tab w:val="center" w:pos="4513"/>
        <w:tab w:val="right" w:pos="9026"/>
        <w:tab w:val="right" w:pos="9072"/>
      </w:tabs>
      <w:ind w:right="360" w:firstLine="0"/>
      <w:rPr>
        <w:rFonts w:ascii="Calibri" w:hAnsi="Calibri" w:cs="Times New Roman"/>
        <w:sz w:val="22"/>
        <w:szCs w:val="22"/>
      </w:rPr>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rPr>
      <w:t>4</w:t>
    </w:r>
    <w:r w:rsidRPr="006F103D">
      <w:rPr>
        <w:rFonts w:ascii="Times New Roman" w:hAnsi="Times New Roman" w:cs="Times New Roman"/>
        <w:sz w:val="24"/>
        <w:szCs w:val="24"/>
        <w:lang w:val="en-US"/>
      </w:rPr>
      <w:t>(</w:t>
    </w:r>
    <w:r>
      <w:rPr>
        <w:rFonts w:ascii="Times New Roman" w:hAnsi="Times New Roman" w:cs="Times New Roman"/>
        <w:sz w:val="24"/>
        <w:szCs w:val="24"/>
      </w:rPr>
      <w:t>1</w:t>
    </w:r>
    <w:r w:rsidRPr="006F103D">
      <w:rPr>
        <w:rFonts w:ascii="Times New Roman" w:hAnsi="Times New Roman" w:cs="Times New Roman"/>
        <w:sz w:val="24"/>
        <w:szCs w:val="24"/>
        <w:lang w:val="en-US"/>
      </w:rPr>
      <w:t xml:space="preserve">0), 2022 </w:t>
    </w:r>
    <w:proofErr w:type="spellStart"/>
    <w:r w:rsidRPr="006F103D">
      <w:rPr>
        <w:rFonts w:ascii="Times New Roman" w:hAnsi="Times New Roman" w:cs="Times New Roman"/>
        <w:sz w:val="24"/>
        <w:szCs w:val="24"/>
        <w:lang w:val="en-US"/>
      </w:rPr>
      <w:t>год</w:t>
    </w:r>
    <w:proofErr w:type="spellEnd"/>
  </w:p>
  <w:p w14:paraId="4E2A7EE8" w14:textId="77777777" w:rsidR="006A3CA7" w:rsidRPr="00FD7F41" w:rsidRDefault="006A3CA7" w:rsidP="00FD7F41">
    <w:pPr>
      <w:pStyle w:val="Header"/>
      <w:ind w:firstLine="0"/>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A1304"/>
    <w:multiLevelType w:val="hybridMultilevel"/>
    <w:tmpl w:val="E3560F7A"/>
    <w:lvl w:ilvl="0" w:tplc="FFFFFFFF">
      <w:start w:val="1"/>
      <w:numFmt w:val="decimal"/>
      <w:lvlText w:val="%1."/>
      <w:lvlJc w:val="left"/>
      <w:pPr>
        <w:ind w:left="107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5D02178"/>
    <w:multiLevelType w:val="hybridMultilevel"/>
    <w:tmpl w:val="7B92F6E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72148C"/>
    <w:multiLevelType w:val="hybridMultilevel"/>
    <w:tmpl w:val="C224819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2728D8"/>
    <w:multiLevelType w:val="multilevel"/>
    <w:tmpl w:val="2DB02C7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51AC002A"/>
    <w:multiLevelType w:val="hybridMultilevel"/>
    <w:tmpl w:val="BBDC8A32"/>
    <w:lvl w:ilvl="0" w:tplc="756AC156">
      <w:numFmt w:val="bullet"/>
      <w:lvlText w:val=""/>
      <w:lvlJc w:val="left"/>
      <w:pPr>
        <w:ind w:left="1080" w:hanging="360"/>
      </w:pPr>
      <w:rPr>
        <w:rFonts w:ascii="Symbol" w:eastAsia="Times New Roman"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5" w15:restartNumberingAfterBreak="0">
    <w:nsid w:val="6FC073D6"/>
    <w:multiLevelType w:val="hybridMultilevel"/>
    <w:tmpl w:val="D6A290DA"/>
    <w:lvl w:ilvl="0" w:tplc="0419000F">
      <w:start w:val="1"/>
      <w:numFmt w:val="decimal"/>
      <w:lvlText w:val="%1."/>
      <w:lvlJc w:val="left"/>
      <w:pPr>
        <w:ind w:left="107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72270841"/>
    <w:multiLevelType w:val="multilevel"/>
    <w:tmpl w:val="934AFF4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5"/>
  </w:num>
  <w:num w:numId="2">
    <w:abstractNumId w:val="4"/>
  </w:num>
  <w:num w:numId="3">
    <w:abstractNumId w:val="6"/>
  </w:num>
  <w:num w:numId="4">
    <w:abstractNumId w:val="3"/>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doNotTrackMoves/>
  <w:defaultTabStop w:val="708"/>
  <w:doNotHyphenateCaps/>
  <w:characterSpacingControl w:val="doNotCompress"/>
  <w:doNotValidateAgainstSchema/>
  <w:doNotDemarcateInvalidXml/>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74CE"/>
    <w:rsid w:val="00007A2F"/>
    <w:rsid w:val="00007B1A"/>
    <w:rsid w:val="0001323A"/>
    <w:rsid w:val="0001348F"/>
    <w:rsid w:val="00025793"/>
    <w:rsid w:val="00031C90"/>
    <w:rsid w:val="00036358"/>
    <w:rsid w:val="00043824"/>
    <w:rsid w:val="00051622"/>
    <w:rsid w:val="00052672"/>
    <w:rsid w:val="00056F2E"/>
    <w:rsid w:val="00061FE5"/>
    <w:rsid w:val="00074EF5"/>
    <w:rsid w:val="00075F2B"/>
    <w:rsid w:val="0008144B"/>
    <w:rsid w:val="0008260D"/>
    <w:rsid w:val="00086E7A"/>
    <w:rsid w:val="00090671"/>
    <w:rsid w:val="00095BF6"/>
    <w:rsid w:val="000B2C32"/>
    <w:rsid w:val="000B3AB8"/>
    <w:rsid w:val="000C768F"/>
    <w:rsid w:val="000D0F71"/>
    <w:rsid w:val="000E0D1D"/>
    <w:rsid w:val="000E2392"/>
    <w:rsid w:val="000E6411"/>
    <w:rsid w:val="000F2D6D"/>
    <w:rsid w:val="000F4E32"/>
    <w:rsid w:val="000F6A81"/>
    <w:rsid w:val="00114FCF"/>
    <w:rsid w:val="00117F5B"/>
    <w:rsid w:val="001202C4"/>
    <w:rsid w:val="00121A94"/>
    <w:rsid w:val="00123C5B"/>
    <w:rsid w:val="00125D1C"/>
    <w:rsid w:val="00130E07"/>
    <w:rsid w:val="00132877"/>
    <w:rsid w:val="00136364"/>
    <w:rsid w:val="0013655F"/>
    <w:rsid w:val="00136FAA"/>
    <w:rsid w:val="00142BE9"/>
    <w:rsid w:val="0014651C"/>
    <w:rsid w:val="00151DD2"/>
    <w:rsid w:val="00165741"/>
    <w:rsid w:val="0016650E"/>
    <w:rsid w:val="00185A90"/>
    <w:rsid w:val="00191A45"/>
    <w:rsid w:val="00192661"/>
    <w:rsid w:val="001969A1"/>
    <w:rsid w:val="0019760C"/>
    <w:rsid w:val="00197C57"/>
    <w:rsid w:val="001A065C"/>
    <w:rsid w:val="001A095B"/>
    <w:rsid w:val="001A14AB"/>
    <w:rsid w:val="001A2205"/>
    <w:rsid w:val="001A43F5"/>
    <w:rsid w:val="001A5E95"/>
    <w:rsid w:val="001B3857"/>
    <w:rsid w:val="001B6358"/>
    <w:rsid w:val="001D28B2"/>
    <w:rsid w:val="001F3E7D"/>
    <w:rsid w:val="00205584"/>
    <w:rsid w:val="002060D4"/>
    <w:rsid w:val="00221B16"/>
    <w:rsid w:val="0022761D"/>
    <w:rsid w:val="00227E8A"/>
    <w:rsid w:val="002308A0"/>
    <w:rsid w:val="002350EA"/>
    <w:rsid w:val="00237BE0"/>
    <w:rsid w:val="002455DE"/>
    <w:rsid w:val="00254EB8"/>
    <w:rsid w:val="00255D49"/>
    <w:rsid w:val="0027265A"/>
    <w:rsid w:val="0027694B"/>
    <w:rsid w:val="00277FA3"/>
    <w:rsid w:val="002810B8"/>
    <w:rsid w:val="00291636"/>
    <w:rsid w:val="00292E35"/>
    <w:rsid w:val="002956B7"/>
    <w:rsid w:val="002A2B7A"/>
    <w:rsid w:val="002B6062"/>
    <w:rsid w:val="002C37B1"/>
    <w:rsid w:val="002C46E8"/>
    <w:rsid w:val="002E3D87"/>
    <w:rsid w:val="002F5BF3"/>
    <w:rsid w:val="00301875"/>
    <w:rsid w:val="00306B9A"/>
    <w:rsid w:val="00317E38"/>
    <w:rsid w:val="00331E7E"/>
    <w:rsid w:val="003437B7"/>
    <w:rsid w:val="003577F2"/>
    <w:rsid w:val="00360804"/>
    <w:rsid w:val="0036573E"/>
    <w:rsid w:val="0037323E"/>
    <w:rsid w:val="00380A75"/>
    <w:rsid w:val="00381FFB"/>
    <w:rsid w:val="00386F24"/>
    <w:rsid w:val="003878C1"/>
    <w:rsid w:val="003933EF"/>
    <w:rsid w:val="003A173E"/>
    <w:rsid w:val="003B2CB0"/>
    <w:rsid w:val="003B4850"/>
    <w:rsid w:val="003B5861"/>
    <w:rsid w:val="003C0844"/>
    <w:rsid w:val="003C095B"/>
    <w:rsid w:val="003C3369"/>
    <w:rsid w:val="003C6F2E"/>
    <w:rsid w:val="003D1C8D"/>
    <w:rsid w:val="003D5C87"/>
    <w:rsid w:val="003F2532"/>
    <w:rsid w:val="003F7FC2"/>
    <w:rsid w:val="0040424C"/>
    <w:rsid w:val="00406F50"/>
    <w:rsid w:val="00410251"/>
    <w:rsid w:val="00413CDD"/>
    <w:rsid w:val="00422196"/>
    <w:rsid w:val="00422842"/>
    <w:rsid w:val="00436FDC"/>
    <w:rsid w:val="00440F96"/>
    <w:rsid w:val="00442088"/>
    <w:rsid w:val="00442409"/>
    <w:rsid w:val="00446114"/>
    <w:rsid w:val="004470C4"/>
    <w:rsid w:val="00452515"/>
    <w:rsid w:val="00463656"/>
    <w:rsid w:val="00483F34"/>
    <w:rsid w:val="00495268"/>
    <w:rsid w:val="004C2003"/>
    <w:rsid w:val="004D21F5"/>
    <w:rsid w:val="004D61B1"/>
    <w:rsid w:val="004D7749"/>
    <w:rsid w:val="004E3A3D"/>
    <w:rsid w:val="004E5355"/>
    <w:rsid w:val="004F4AF3"/>
    <w:rsid w:val="00503A49"/>
    <w:rsid w:val="005258B5"/>
    <w:rsid w:val="00526B6B"/>
    <w:rsid w:val="00543371"/>
    <w:rsid w:val="00546BEC"/>
    <w:rsid w:val="00551A04"/>
    <w:rsid w:val="00552359"/>
    <w:rsid w:val="00560359"/>
    <w:rsid w:val="00564587"/>
    <w:rsid w:val="00570E4E"/>
    <w:rsid w:val="005844AE"/>
    <w:rsid w:val="005844BA"/>
    <w:rsid w:val="00593A9B"/>
    <w:rsid w:val="005A0766"/>
    <w:rsid w:val="005A1C7E"/>
    <w:rsid w:val="005A44C7"/>
    <w:rsid w:val="005A68FA"/>
    <w:rsid w:val="005B186B"/>
    <w:rsid w:val="005B382A"/>
    <w:rsid w:val="005B4A7B"/>
    <w:rsid w:val="005B6C52"/>
    <w:rsid w:val="005B7CA7"/>
    <w:rsid w:val="005D0814"/>
    <w:rsid w:val="005D2500"/>
    <w:rsid w:val="005D4AB1"/>
    <w:rsid w:val="005E2AFC"/>
    <w:rsid w:val="005E5FEE"/>
    <w:rsid w:val="005E6E26"/>
    <w:rsid w:val="005F15A9"/>
    <w:rsid w:val="005F40CA"/>
    <w:rsid w:val="00601E8D"/>
    <w:rsid w:val="00603A5B"/>
    <w:rsid w:val="00612FB2"/>
    <w:rsid w:val="006346DD"/>
    <w:rsid w:val="00635B07"/>
    <w:rsid w:val="006365C3"/>
    <w:rsid w:val="00636F3F"/>
    <w:rsid w:val="00640C09"/>
    <w:rsid w:val="00644A1F"/>
    <w:rsid w:val="00645EC2"/>
    <w:rsid w:val="006562DD"/>
    <w:rsid w:val="006617EC"/>
    <w:rsid w:val="00665DA1"/>
    <w:rsid w:val="006747EC"/>
    <w:rsid w:val="006779AA"/>
    <w:rsid w:val="0069212D"/>
    <w:rsid w:val="00692647"/>
    <w:rsid w:val="006A221C"/>
    <w:rsid w:val="006A3CA7"/>
    <w:rsid w:val="006A3ED9"/>
    <w:rsid w:val="006A40E7"/>
    <w:rsid w:val="006B1FB6"/>
    <w:rsid w:val="006B48AA"/>
    <w:rsid w:val="006C469C"/>
    <w:rsid w:val="006D5A69"/>
    <w:rsid w:val="006D697B"/>
    <w:rsid w:val="006E1BC7"/>
    <w:rsid w:val="006E355D"/>
    <w:rsid w:val="006E4A00"/>
    <w:rsid w:val="006E59D6"/>
    <w:rsid w:val="006F0857"/>
    <w:rsid w:val="006F6068"/>
    <w:rsid w:val="007021E1"/>
    <w:rsid w:val="00705B28"/>
    <w:rsid w:val="00707159"/>
    <w:rsid w:val="00712A21"/>
    <w:rsid w:val="00713664"/>
    <w:rsid w:val="00715635"/>
    <w:rsid w:val="007274CE"/>
    <w:rsid w:val="00740FA7"/>
    <w:rsid w:val="0074638A"/>
    <w:rsid w:val="00753281"/>
    <w:rsid w:val="00760CA0"/>
    <w:rsid w:val="00760F0B"/>
    <w:rsid w:val="00782543"/>
    <w:rsid w:val="007830E2"/>
    <w:rsid w:val="007924A7"/>
    <w:rsid w:val="007A259B"/>
    <w:rsid w:val="007A614E"/>
    <w:rsid w:val="007B2E64"/>
    <w:rsid w:val="007B522C"/>
    <w:rsid w:val="007C799D"/>
    <w:rsid w:val="007D1E38"/>
    <w:rsid w:val="007E0C04"/>
    <w:rsid w:val="007E2091"/>
    <w:rsid w:val="007F0C52"/>
    <w:rsid w:val="007F3018"/>
    <w:rsid w:val="00802738"/>
    <w:rsid w:val="00802954"/>
    <w:rsid w:val="00802AAA"/>
    <w:rsid w:val="00804EC2"/>
    <w:rsid w:val="00805C1D"/>
    <w:rsid w:val="00812AA4"/>
    <w:rsid w:val="00830CF9"/>
    <w:rsid w:val="0083209E"/>
    <w:rsid w:val="008325E3"/>
    <w:rsid w:val="00835BBB"/>
    <w:rsid w:val="00835BFF"/>
    <w:rsid w:val="0084061B"/>
    <w:rsid w:val="008408C4"/>
    <w:rsid w:val="008425C0"/>
    <w:rsid w:val="0084437E"/>
    <w:rsid w:val="00851AFB"/>
    <w:rsid w:val="00860C25"/>
    <w:rsid w:val="0086576E"/>
    <w:rsid w:val="008665FF"/>
    <w:rsid w:val="00867A36"/>
    <w:rsid w:val="00874DB1"/>
    <w:rsid w:val="0087556F"/>
    <w:rsid w:val="00876E5B"/>
    <w:rsid w:val="008800C0"/>
    <w:rsid w:val="008805BC"/>
    <w:rsid w:val="008816C8"/>
    <w:rsid w:val="008834AB"/>
    <w:rsid w:val="00886197"/>
    <w:rsid w:val="008869FE"/>
    <w:rsid w:val="00890C9A"/>
    <w:rsid w:val="00892752"/>
    <w:rsid w:val="008974BF"/>
    <w:rsid w:val="00897DCA"/>
    <w:rsid w:val="008A6C95"/>
    <w:rsid w:val="008A6E77"/>
    <w:rsid w:val="008B29D0"/>
    <w:rsid w:val="008C0F08"/>
    <w:rsid w:val="008C46FC"/>
    <w:rsid w:val="008D378B"/>
    <w:rsid w:val="008E135D"/>
    <w:rsid w:val="008F7F7B"/>
    <w:rsid w:val="00900F16"/>
    <w:rsid w:val="009022C5"/>
    <w:rsid w:val="00915D6B"/>
    <w:rsid w:val="009216DA"/>
    <w:rsid w:val="00922640"/>
    <w:rsid w:val="009312C1"/>
    <w:rsid w:val="0093680A"/>
    <w:rsid w:val="009378B8"/>
    <w:rsid w:val="00941BE6"/>
    <w:rsid w:val="00945B1D"/>
    <w:rsid w:val="009509FD"/>
    <w:rsid w:val="00950BE0"/>
    <w:rsid w:val="00954167"/>
    <w:rsid w:val="00960842"/>
    <w:rsid w:val="00960926"/>
    <w:rsid w:val="00967799"/>
    <w:rsid w:val="00971730"/>
    <w:rsid w:val="009747F5"/>
    <w:rsid w:val="00981AC7"/>
    <w:rsid w:val="00986B25"/>
    <w:rsid w:val="00987F89"/>
    <w:rsid w:val="0099373E"/>
    <w:rsid w:val="009A2CB4"/>
    <w:rsid w:val="009B6608"/>
    <w:rsid w:val="009C79DA"/>
    <w:rsid w:val="009D1034"/>
    <w:rsid w:val="009D7DAD"/>
    <w:rsid w:val="009E0DE5"/>
    <w:rsid w:val="009E1C46"/>
    <w:rsid w:val="009E775C"/>
    <w:rsid w:val="009F68D8"/>
    <w:rsid w:val="00A139F6"/>
    <w:rsid w:val="00A13F8F"/>
    <w:rsid w:val="00A15EF5"/>
    <w:rsid w:val="00A222C4"/>
    <w:rsid w:val="00A265EB"/>
    <w:rsid w:val="00A27466"/>
    <w:rsid w:val="00A31A25"/>
    <w:rsid w:val="00A32C89"/>
    <w:rsid w:val="00A454C8"/>
    <w:rsid w:val="00A521CE"/>
    <w:rsid w:val="00A72964"/>
    <w:rsid w:val="00A8005F"/>
    <w:rsid w:val="00A910CB"/>
    <w:rsid w:val="00A91A1E"/>
    <w:rsid w:val="00A950B8"/>
    <w:rsid w:val="00AB4F7E"/>
    <w:rsid w:val="00AB6094"/>
    <w:rsid w:val="00AC09EF"/>
    <w:rsid w:val="00AC2922"/>
    <w:rsid w:val="00AC4AAD"/>
    <w:rsid w:val="00AD4C60"/>
    <w:rsid w:val="00AE622F"/>
    <w:rsid w:val="00AF030D"/>
    <w:rsid w:val="00AF7878"/>
    <w:rsid w:val="00AF7E6A"/>
    <w:rsid w:val="00B15488"/>
    <w:rsid w:val="00B16891"/>
    <w:rsid w:val="00B23782"/>
    <w:rsid w:val="00B24DFB"/>
    <w:rsid w:val="00B325F7"/>
    <w:rsid w:val="00B32DB9"/>
    <w:rsid w:val="00B6349A"/>
    <w:rsid w:val="00B779EA"/>
    <w:rsid w:val="00B953A2"/>
    <w:rsid w:val="00B96DD8"/>
    <w:rsid w:val="00B97156"/>
    <w:rsid w:val="00BB0A77"/>
    <w:rsid w:val="00BB0C03"/>
    <w:rsid w:val="00BB7F31"/>
    <w:rsid w:val="00BC1571"/>
    <w:rsid w:val="00BC3D25"/>
    <w:rsid w:val="00BC4A95"/>
    <w:rsid w:val="00BD3219"/>
    <w:rsid w:val="00BE0A34"/>
    <w:rsid w:val="00BE2B6C"/>
    <w:rsid w:val="00BE497C"/>
    <w:rsid w:val="00BE6F73"/>
    <w:rsid w:val="00BF2A21"/>
    <w:rsid w:val="00C109AE"/>
    <w:rsid w:val="00C111BB"/>
    <w:rsid w:val="00C14F62"/>
    <w:rsid w:val="00C17C97"/>
    <w:rsid w:val="00C330D9"/>
    <w:rsid w:val="00C358AF"/>
    <w:rsid w:val="00C4149B"/>
    <w:rsid w:val="00C41AC4"/>
    <w:rsid w:val="00C47F97"/>
    <w:rsid w:val="00C52E2B"/>
    <w:rsid w:val="00C53A22"/>
    <w:rsid w:val="00C5457D"/>
    <w:rsid w:val="00C64BA8"/>
    <w:rsid w:val="00C823B2"/>
    <w:rsid w:val="00C831EF"/>
    <w:rsid w:val="00C85E76"/>
    <w:rsid w:val="00C917C0"/>
    <w:rsid w:val="00C9353D"/>
    <w:rsid w:val="00C95218"/>
    <w:rsid w:val="00CA42BB"/>
    <w:rsid w:val="00CA441E"/>
    <w:rsid w:val="00CB26E2"/>
    <w:rsid w:val="00CC4AB2"/>
    <w:rsid w:val="00CC750A"/>
    <w:rsid w:val="00CD0F3E"/>
    <w:rsid w:val="00CD2531"/>
    <w:rsid w:val="00CD3472"/>
    <w:rsid w:val="00D02A7E"/>
    <w:rsid w:val="00D2196B"/>
    <w:rsid w:val="00D30086"/>
    <w:rsid w:val="00D319FD"/>
    <w:rsid w:val="00D3285B"/>
    <w:rsid w:val="00D33DEE"/>
    <w:rsid w:val="00D34991"/>
    <w:rsid w:val="00D45378"/>
    <w:rsid w:val="00D461A3"/>
    <w:rsid w:val="00D51EE3"/>
    <w:rsid w:val="00D55682"/>
    <w:rsid w:val="00D62EB5"/>
    <w:rsid w:val="00D64FD4"/>
    <w:rsid w:val="00D75577"/>
    <w:rsid w:val="00D84ABE"/>
    <w:rsid w:val="00D917EB"/>
    <w:rsid w:val="00D91FAD"/>
    <w:rsid w:val="00D97F93"/>
    <w:rsid w:val="00DA2F62"/>
    <w:rsid w:val="00DA4E15"/>
    <w:rsid w:val="00DA6BC2"/>
    <w:rsid w:val="00DA7CB8"/>
    <w:rsid w:val="00DB5445"/>
    <w:rsid w:val="00DD5C8C"/>
    <w:rsid w:val="00DE12BE"/>
    <w:rsid w:val="00DE4BCB"/>
    <w:rsid w:val="00DE610D"/>
    <w:rsid w:val="00DF29E3"/>
    <w:rsid w:val="00E05837"/>
    <w:rsid w:val="00E137D0"/>
    <w:rsid w:val="00E13FD4"/>
    <w:rsid w:val="00E33250"/>
    <w:rsid w:val="00E3348E"/>
    <w:rsid w:val="00E35C0B"/>
    <w:rsid w:val="00E435B2"/>
    <w:rsid w:val="00E502C5"/>
    <w:rsid w:val="00E658A4"/>
    <w:rsid w:val="00E707F4"/>
    <w:rsid w:val="00E71A2A"/>
    <w:rsid w:val="00E74CA9"/>
    <w:rsid w:val="00E80B1D"/>
    <w:rsid w:val="00E8163B"/>
    <w:rsid w:val="00E81AD6"/>
    <w:rsid w:val="00E86E2F"/>
    <w:rsid w:val="00E87952"/>
    <w:rsid w:val="00E91C48"/>
    <w:rsid w:val="00E91E45"/>
    <w:rsid w:val="00EA4760"/>
    <w:rsid w:val="00EB475C"/>
    <w:rsid w:val="00ED0243"/>
    <w:rsid w:val="00ED497D"/>
    <w:rsid w:val="00ED67B2"/>
    <w:rsid w:val="00EE3F9E"/>
    <w:rsid w:val="00EE55B0"/>
    <w:rsid w:val="00EE58A5"/>
    <w:rsid w:val="00EE645B"/>
    <w:rsid w:val="00EE7411"/>
    <w:rsid w:val="00EF4FF7"/>
    <w:rsid w:val="00F0319B"/>
    <w:rsid w:val="00F03531"/>
    <w:rsid w:val="00F335D1"/>
    <w:rsid w:val="00F4055A"/>
    <w:rsid w:val="00F42477"/>
    <w:rsid w:val="00F51CAE"/>
    <w:rsid w:val="00F57401"/>
    <w:rsid w:val="00F57F29"/>
    <w:rsid w:val="00F60F47"/>
    <w:rsid w:val="00F7308B"/>
    <w:rsid w:val="00F758F0"/>
    <w:rsid w:val="00F76BCE"/>
    <w:rsid w:val="00F80E1A"/>
    <w:rsid w:val="00F83FC1"/>
    <w:rsid w:val="00FA4BB9"/>
    <w:rsid w:val="00FB219D"/>
    <w:rsid w:val="00FB6D14"/>
    <w:rsid w:val="00FC64E3"/>
    <w:rsid w:val="00FC7B83"/>
    <w:rsid w:val="00FD7F41"/>
    <w:rsid w:val="00FE1C24"/>
    <w:rsid w:val="00FE5A79"/>
    <w:rsid w:val="00FF68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80C770"/>
  <w15:docId w15:val="{D9E5D46F-7908-D44C-B974-677BD044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RU"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4CE"/>
    <w:pPr>
      <w:widowControl w:val="0"/>
      <w:autoSpaceDE w:val="0"/>
      <w:autoSpaceDN w:val="0"/>
      <w:adjustRightInd w:val="0"/>
      <w:ind w:firstLine="720"/>
      <w:jc w:val="both"/>
    </w:pPr>
    <w:rPr>
      <w:rFonts w:ascii="Arial" w:eastAsia="Times New Roman" w:hAnsi="Arial" w:cs="Arial"/>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274C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91E45"/>
    <w:rPr>
      <w:rFonts w:ascii="Segoe UI" w:eastAsia="Calibri" w:hAnsi="Segoe UI" w:cs="Segoe UI"/>
      <w:sz w:val="18"/>
      <w:szCs w:val="18"/>
    </w:rPr>
  </w:style>
  <w:style w:type="character" w:customStyle="1" w:styleId="BalloonTextChar">
    <w:name w:val="Balloon Text Char"/>
    <w:link w:val="BalloonText"/>
    <w:uiPriority w:val="99"/>
    <w:semiHidden/>
    <w:locked/>
    <w:rsid w:val="00E91E45"/>
    <w:rPr>
      <w:rFonts w:ascii="Segoe UI" w:hAnsi="Segoe UI" w:cs="Segoe UI"/>
      <w:sz w:val="18"/>
      <w:szCs w:val="18"/>
      <w:lang w:eastAsia="ru-RU"/>
    </w:rPr>
  </w:style>
  <w:style w:type="paragraph" w:styleId="ListParagraph">
    <w:name w:val="List Paragraph"/>
    <w:basedOn w:val="Normal"/>
    <w:uiPriority w:val="99"/>
    <w:qFormat/>
    <w:rsid w:val="0037323E"/>
    <w:pPr>
      <w:ind w:left="720"/>
    </w:pPr>
  </w:style>
  <w:style w:type="character" w:customStyle="1" w:styleId="Bodytext222pt">
    <w:name w:val="Body text (2) + 22 pt"/>
    <w:aliases w:val="Spacing 0 pt"/>
    <w:uiPriority w:val="99"/>
    <w:rsid w:val="00D02A7E"/>
    <w:rPr>
      <w:rFonts w:ascii="Sylfaen" w:hAnsi="Sylfaen" w:cs="Sylfaen"/>
      <w:color w:val="000000"/>
      <w:spacing w:val="0"/>
      <w:w w:val="100"/>
      <w:position w:val="0"/>
      <w:sz w:val="44"/>
      <w:szCs w:val="44"/>
      <w:shd w:val="clear" w:color="auto" w:fill="FFFFFF"/>
      <w:lang w:val="ru-RU" w:eastAsia="ru-RU"/>
    </w:rPr>
  </w:style>
  <w:style w:type="paragraph" w:styleId="Header">
    <w:name w:val="header"/>
    <w:basedOn w:val="Normal"/>
    <w:link w:val="HeaderChar"/>
    <w:uiPriority w:val="99"/>
    <w:rsid w:val="00DE610D"/>
    <w:pPr>
      <w:tabs>
        <w:tab w:val="center" w:pos="4677"/>
        <w:tab w:val="right" w:pos="9355"/>
      </w:tabs>
    </w:pPr>
    <w:rPr>
      <w:rFonts w:eastAsia="Calibri"/>
    </w:rPr>
  </w:style>
  <w:style w:type="character" w:customStyle="1" w:styleId="HeaderChar">
    <w:name w:val="Header Char"/>
    <w:link w:val="Header"/>
    <w:uiPriority w:val="99"/>
    <w:locked/>
    <w:rsid w:val="00DE610D"/>
    <w:rPr>
      <w:rFonts w:ascii="Arial" w:hAnsi="Arial" w:cs="Arial"/>
      <w:sz w:val="20"/>
      <w:szCs w:val="20"/>
      <w:lang w:eastAsia="ru-RU"/>
    </w:rPr>
  </w:style>
  <w:style w:type="paragraph" w:styleId="Footer">
    <w:name w:val="footer"/>
    <w:basedOn w:val="Normal"/>
    <w:link w:val="FooterChar"/>
    <w:uiPriority w:val="99"/>
    <w:rsid w:val="00DE610D"/>
    <w:pPr>
      <w:tabs>
        <w:tab w:val="center" w:pos="4677"/>
        <w:tab w:val="right" w:pos="9355"/>
      </w:tabs>
    </w:pPr>
    <w:rPr>
      <w:rFonts w:eastAsia="Calibri"/>
    </w:rPr>
  </w:style>
  <w:style w:type="character" w:customStyle="1" w:styleId="FooterChar">
    <w:name w:val="Footer Char"/>
    <w:link w:val="Footer"/>
    <w:uiPriority w:val="99"/>
    <w:locked/>
    <w:rsid w:val="00DE610D"/>
    <w:rPr>
      <w:rFonts w:ascii="Arial" w:hAnsi="Arial" w:cs="Arial"/>
      <w:sz w:val="20"/>
      <w:szCs w:val="20"/>
      <w:lang w:eastAsia="ru-RU"/>
    </w:rPr>
  </w:style>
  <w:style w:type="paragraph" w:styleId="FootnoteText">
    <w:name w:val="footnote text"/>
    <w:basedOn w:val="Normal"/>
    <w:link w:val="FootnoteTextChar"/>
    <w:uiPriority w:val="99"/>
    <w:semiHidden/>
    <w:rsid w:val="00DE610D"/>
    <w:rPr>
      <w:rFonts w:eastAsia="Calibri"/>
    </w:rPr>
  </w:style>
  <w:style w:type="character" w:customStyle="1" w:styleId="FootnoteTextChar">
    <w:name w:val="Footnote Text Char"/>
    <w:link w:val="FootnoteText"/>
    <w:uiPriority w:val="99"/>
    <w:semiHidden/>
    <w:locked/>
    <w:rsid w:val="00DE610D"/>
    <w:rPr>
      <w:rFonts w:ascii="Arial" w:hAnsi="Arial" w:cs="Arial"/>
      <w:sz w:val="20"/>
      <w:szCs w:val="20"/>
      <w:lang w:eastAsia="ru-RU"/>
    </w:rPr>
  </w:style>
  <w:style w:type="character" w:styleId="FootnoteReference">
    <w:name w:val="footnote reference"/>
    <w:uiPriority w:val="99"/>
    <w:semiHidden/>
    <w:rsid w:val="00DE610D"/>
    <w:rPr>
      <w:rFonts w:cs="Times New Roman"/>
      <w:vertAlign w:val="superscript"/>
    </w:rPr>
  </w:style>
  <w:style w:type="character" w:styleId="Hyperlink">
    <w:name w:val="Hyperlink"/>
    <w:uiPriority w:val="99"/>
    <w:rsid w:val="00CD3472"/>
    <w:rPr>
      <w:rFonts w:cs="Times New Roman"/>
      <w:color w:val="auto"/>
      <w:u w:val="single"/>
    </w:rPr>
  </w:style>
  <w:style w:type="character" w:styleId="Emphasis">
    <w:name w:val="Emphasis"/>
    <w:uiPriority w:val="99"/>
    <w:qFormat/>
    <w:rsid w:val="00915D6B"/>
    <w:rPr>
      <w:rFonts w:cs="Times New Roman"/>
      <w:i/>
      <w:iCs/>
    </w:rPr>
  </w:style>
  <w:style w:type="paragraph" w:styleId="NormalWeb">
    <w:name w:val="Normal (Web)"/>
    <w:basedOn w:val="Normal"/>
    <w:uiPriority w:val="99"/>
    <w:semiHidden/>
    <w:rsid w:val="005D4AB1"/>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CommentReference">
    <w:name w:val="annotation reference"/>
    <w:uiPriority w:val="99"/>
    <w:semiHidden/>
    <w:rsid w:val="00FA4BB9"/>
    <w:rPr>
      <w:rFonts w:cs="Times New Roman"/>
      <w:sz w:val="16"/>
      <w:szCs w:val="16"/>
    </w:rPr>
  </w:style>
  <w:style w:type="paragraph" w:styleId="CommentText">
    <w:name w:val="annotation text"/>
    <w:basedOn w:val="Normal"/>
    <w:link w:val="CommentTextChar"/>
    <w:uiPriority w:val="99"/>
    <w:semiHidden/>
    <w:rsid w:val="00FA4BB9"/>
    <w:rPr>
      <w:rFonts w:eastAsia="Calibri"/>
    </w:rPr>
  </w:style>
  <w:style w:type="character" w:customStyle="1" w:styleId="CommentTextChar">
    <w:name w:val="Comment Text Char"/>
    <w:link w:val="CommentText"/>
    <w:uiPriority w:val="99"/>
    <w:semiHidden/>
    <w:locked/>
    <w:rsid w:val="00FA4BB9"/>
    <w:rPr>
      <w:rFonts w:ascii="Arial" w:hAnsi="Arial" w:cs="Arial"/>
      <w:sz w:val="20"/>
      <w:szCs w:val="20"/>
      <w:lang w:eastAsia="ru-RU"/>
    </w:rPr>
  </w:style>
  <w:style w:type="paragraph" w:styleId="CommentSubject">
    <w:name w:val="annotation subject"/>
    <w:basedOn w:val="CommentText"/>
    <w:next w:val="CommentText"/>
    <w:link w:val="CommentSubjectChar"/>
    <w:uiPriority w:val="99"/>
    <w:semiHidden/>
    <w:rsid w:val="00FA4BB9"/>
    <w:rPr>
      <w:b/>
      <w:bCs/>
    </w:rPr>
  </w:style>
  <w:style w:type="character" w:customStyle="1" w:styleId="CommentSubjectChar">
    <w:name w:val="Comment Subject Char"/>
    <w:link w:val="CommentSubject"/>
    <w:uiPriority w:val="99"/>
    <w:semiHidden/>
    <w:locked/>
    <w:rsid w:val="00FA4BB9"/>
    <w:rPr>
      <w:rFonts w:ascii="Arial" w:hAnsi="Arial" w:cs="Arial"/>
      <w:b/>
      <w:bCs/>
      <w:sz w:val="20"/>
      <w:szCs w:val="20"/>
      <w:lang w:eastAsia="ru-RU"/>
    </w:rPr>
  </w:style>
  <w:style w:type="character" w:styleId="PageNumber">
    <w:name w:val="page number"/>
    <w:uiPriority w:val="99"/>
    <w:rsid w:val="001A2205"/>
    <w:rPr>
      <w:rFonts w:cs="Times New Roman"/>
    </w:rPr>
  </w:style>
  <w:style w:type="character" w:customStyle="1" w:styleId="UnresolvedMention1">
    <w:name w:val="Unresolved Mention1"/>
    <w:uiPriority w:val="99"/>
    <w:semiHidden/>
    <w:unhideWhenUsed/>
    <w:rsid w:val="00E3348E"/>
    <w:rPr>
      <w:color w:val="605E5C"/>
      <w:shd w:val="clear" w:color="auto" w:fill="E1DFDD"/>
    </w:rPr>
  </w:style>
  <w:style w:type="character" w:styleId="UnresolvedMention">
    <w:name w:val="Unresolved Mention"/>
    <w:uiPriority w:val="99"/>
    <w:semiHidden/>
    <w:unhideWhenUsed/>
    <w:rsid w:val="003C3369"/>
    <w:rPr>
      <w:color w:val="605E5C"/>
      <w:shd w:val="clear" w:color="auto" w:fill="E1DFDD"/>
    </w:rPr>
  </w:style>
  <w:style w:type="character" w:styleId="FollowedHyperlink">
    <w:name w:val="FollowedHyperlink"/>
    <w:uiPriority w:val="99"/>
    <w:semiHidden/>
    <w:unhideWhenUsed/>
    <w:rsid w:val="0014651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269">
      <w:bodyDiv w:val="1"/>
      <w:marLeft w:val="0"/>
      <w:marRight w:val="0"/>
      <w:marTop w:val="0"/>
      <w:marBottom w:val="0"/>
      <w:divBdr>
        <w:top w:val="none" w:sz="0" w:space="0" w:color="auto"/>
        <w:left w:val="none" w:sz="0" w:space="0" w:color="auto"/>
        <w:bottom w:val="none" w:sz="0" w:space="0" w:color="auto"/>
        <w:right w:val="none" w:sz="0" w:space="0" w:color="auto"/>
      </w:divBdr>
      <w:divsChild>
        <w:div w:id="2001810953">
          <w:marLeft w:val="0"/>
          <w:marRight w:val="0"/>
          <w:marTop w:val="0"/>
          <w:marBottom w:val="0"/>
          <w:divBdr>
            <w:top w:val="none" w:sz="0" w:space="0" w:color="auto"/>
            <w:left w:val="none" w:sz="0" w:space="0" w:color="auto"/>
            <w:bottom w:val="none" w:sz="0" w:space="0" w:color="auto"/>
            <w:right w:val="none" w:sz="0" w:space="0" w:color="auto"/>
          </w:divBdr>
          <w:divsChild>
            <w:div w:id="268197824">
              <w:marLeft w:val="0"/>
              <w:marRight w:val="0"/>
              <w:marTop w:val="0"/>
              <w:marBottom w:val="0"/>
              <w:divBdr>
                <w:top w:val="none" w:sz="0" w:space="0" w:color="auto"/>
                <w:left w:val="none" w:sz="0" w:space="0" w:color="auto"/>
                <w:bottom w:val="none" w:sz="0" w:space="0" w:color="auto"/>
                <w:right w:val="none" w:sz="0" w:space="0" w:color="auto"/>
              </w:divBdr>
              <w:divsChild>
                <w:div w:id="1525633067">
                  <w:marLeft w:val="0"/>
                  <w:marRight w:val="0"/>
                  <w:marTop w:val="0"/>
                  <w:marBottom w:val="0"/>
                  <w:divBdr>
                    <w:top w:val="none" w:sz="0" w:space="0" w:color="auto"/>
                    <w:left w:val="none" w:sz="0" w:space="0" w:color="auto"/>
                    <w:bottom w:val="none" w:sz="0" w:space="0" w:color="auto"/>
                    <w:right w:val="none" w:sz="0" w:space="0" w:color="auto"/>
                  </w:divBdr>
                  <w:divsChild>
                    <w:div w:id="295768498">
                      <w:marLeft w:val="-240"/>
                      <w:marRight w:val="-240"/>
                      <w:marTop w:val="0"/>
                      <w:marBottom w:val="0"/>
                      <w:divBdr>
                        <w:top w:val="none" w:sz="0" w:space="0" w:color="auto"/>
                        <w:left w:val="none" w:sz="0" w:space="0" w:color="auto"/>
                        <w:bottom w:val="none" w:sz="0" w:space="0" w:color="auto"/>
                        <w:right w:val="none" w:sz="0" w:space="0" w:color="auto"/>
                      </w:divBdr>
                      <w:divsChild>
                        <w:div w:id="696194704">
                          <w:marLeft w:val="0"/>
                          <w:marRight w:val="0"/>
                          <w:marTop w:val="0"/>
                          <w:marBottom w:val="0"/>
                          <w:divBdr>
                            <w:top w:val="none" w:sz="0" w:space="0" w:color="auto"/>
                            <w:left w:val="none" w:sz="0" w:space="0" w:color="auto"/>
                            <w:bottom w:val="none" w:sz="0" w:space="0" w:color="auto"/>
                            <w:right w:val="none" w:sz="0" w:space="0" w:color="auto"/>
                          </w:divBdr>
                          <w:divsChild>
                            <w:div w:id="230776800">
                              <w:marLeft w:val="0"/>
                              <w:marRight w:val="465"/>
                              <w:marTop w:val="105"/>
                              <w:marBottom w:val="600"/>
                              <w:divBdr>
                                <w:top w:val="none" w:sz="0" w:space="0" w:color="auto"/>
                                <w:left w:val="none" w:sz="0" w:space="0" w:color="auto"/>
                                <w:bottom w:val="none" w:sz="0" w:space="0" w:color="auto"/>
                                <w:right w:val="none" w:sz="0" w:space="0" w:color="auto"/>
                              </w:divBdr>
                              <w:divsChild>
                                <w:div w:id="198543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9656441">
          <w:marLeft w:val="0"/>
          <w:marRight w:val="0"/>
          <w:marTop w:val="0"/>
          <w:marBottom w:val="0"/>
          <w:divBdr>
            <w:top w:val="none" w:sz="0" w:space="0" w:color="auto"/>
            <w:left w:val="none" w:sz="0" w:space="0" w:color="auto"/>
            <w:bottom w:val="none" w:sz="0" w:space="0" w:color="auto"/>
            <w:right w:val="none" w:sz="0" w:space="0" w:color="auto"/>
          </w:divBdr>
          <w:divsChild>
            <w:div w:id="584610398">
              <w:marLeft w:val="0"/>
              <w:marRight w:val="0"/>
              <w:marTop w:val="0"/>
              <w:marBottom w:val="0"/>
              <w:divBdr>
                <w:top w:val="none" w:sz="0" w:space="0" w:color="auto"/>
                <w:left w:val="none" w:sz="0" w:space="0" w:color="auto"/>
                <w:bottom w:val="none" w:sz="0" w:space="0" w:color="auto"/>
                <w:right w:val="none" w:sz="0" w:space="0" w:color="auto"/>
              </w:divBdr>
              <w:divsChild>
                <w:div w:id="3666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424144">
      <w:bodyDiv w:val="1"/>
      <w:marLeft w:val="0"/>
      <w:marRight w:val="0"/>
      <w:marTop w:val="0"/>
      <w:marBottom w:val="0"/>
      <w:divBdr>
        <w:top w:val="none" w:sz="0" w:space="0" w:color="auto"/>
        <w:left w:val="none" w:sz="0" w:space="0" w:color="auto"/>
        <w:bottom w:val="none" w:sz="0" w:space="0" w:color="auto"/>
        <w:right w:val="none" w:sz="0" w:space="0" w:color="auto"/>
      </w:divBdr>
      <w:divsChild>
        <w:div w:id="1434934683">
          <w:marLeft w:val="0"/>
          <w:marRight w:val="0"/>
          <w:marTop w:val="0"/>
          <w:marBottom w:val="0"/>
          <w:divBdr>
            <w:top w:val="none" w:sz="0" w:space="0" w:color="auto"/>
            <w:left w:val="none" w:sz="0" w:space="0" w:color="auto"/>
            <w:bottom w:val="none" w:sz="0" w:space="0" w:color="auto"/>
            <w:right w:val="none" w:sz="0" w:space="0" w:color="auto"/>
          </w:divBdr>
          <w:divsChild>
            <w:div w:id="664432396">
              <w:marLeft w:val="0"/>
              <w:marRight w:val="0"/>
              <w:marTop w:val="0"/>
              <w:marBottom w:val="0"/>
              <w:divBdr>
                <w:top w:val="none" w:sz="0" w:space="0" w:color="auto"/>
                <w:left w:val="none" w:sz="0" w:space="0" w:color="auto"/>
                <w:bottom w:val="none" w:sz="0" w:space="0" w:color="auto"/>
                <w:right w:val="none" w:sz="0" w:space="0" w:color="auto"/>
              </w:divBdr>
              <w:divsChild>
                <w:div w:id="318656946">
                  <w:marLeft w:val="0"/>
                  <w:marRight w:val="0"/>
                  <w:marTop w:val="0"/>
                  <w:marBottom w:val="0"/>
                  <w:divBdr>
                    <w:top w:val="none" w:sz="0" w:space="0" w:color="auto"/>
                    <w:left w:val="none" w:sz="0" w:space="0" w:color="auto"/>
                    <w:bottom w:val="none" w:sz="0" w:space="0" w:color="auto"/>
                    <w:right w:val="none" w:sz="0" w:space="0" w:color="auto"/>
                  </w:divBdr>
                  <w:divsChild>
                    <w:div w:id="805515231">
                      <w:marLeft w:val="-240"/>
                      <w:marRight w:val="-240"/>
                      <w:marTop w:val="0"/>
                      <w:marBottom w:val="0"/>
                      <w:divBdr>
                        <w:top w:val="none" w:sz="0" w:space="0" w:color="auto"/>
                        <w:left w:val="none" w:sz="0" w:space="0" w:color="auto"/>
                        <w:bottom w:val="none" w:sz="0" w:space="0" w:color="auto"/>
                        <w:right w:val="none" w:sz="0" w:space="0" w:color="auto"/>
                      </w:divBdr>
                      <w:divsChild>
                        <w:div w:id="1768229716">
                          <w:marLeft w:val="0"/>
                          <w:marRight w:val="0"/>
                          <w:marTop w:val="0"/>
                          <w:marBottom w:val="0"/>
                          <w:divBdr>
                            <w:top w:val="none" w:sz="0" w:space="0" w:color="auto"/>
                            <w:left w:val="none" w:sz="0" w:space="0" w:color="auto"/>
                            <w:bottom w:val="none" w:sz="0" w:space="0" w:color="auto"/>
                            <w:right w:val="none" w:sz="0" w:space="0" w:color="auto"/>
                          </w:divBdr>
                          <w:divsChild>
                            <w:div w:id="1362786168">
                              <w:marLeft w:val="0"/>
                              <w:marRight w:val="465"/>
                              <w:marTop w:val="105"/>
                              <w:marBottom w:val="600"/>
                              <w:divBdr>
                                <w:top w:val="none" w:sz="0" w:space="0" w:color="auto"/>
                                <w:left w:val="none" w:sz="0" w:space="0" w:color="auto"/>
                                <w:bottom w:val="none" w:sz="0" w:space="0" w:color="auto"/>
                                <w:right w:val="none" w:sz="0" w:space="0" w:color="auto"/>
                              </w:divBdr>
                              <w:divsChild>
                                <w:div w:id="132239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2766921">
          <w:marLeft w:val="0"/>
          <w:marRight w:val="0"/>
          <w:marTop w:val="0"/>
          <w:marBottom w:val="0"/>
          <w:divBdr>
            <w:top w:val="none" w:sz="0" w:space="0" w:color="auto"/>
            <w:left w:val="none" w:sz="0" w:space="0" w:color="auto"/>
            <w:bottom w:val="none" w:sz="0" w:space="0" w:color="auto"/>
            <w:right w:val="none" w:sz="0" w:space="0" w:color="auto"/>
          </w:divBdr>
          <w:divsChild>
            <w:div w:id="1292788193">
              <w:marLeft w:val="0"/>
              <w:marRight w:val="0"/>
              <w:marTop w:val="0"/>
              <w:marBottom w:val="0"/>
              <w:divBdr>
                <w:top w:val="none" w:sz="0" w:space="0" w:color="auto"/>
                <w:left w:val="none" w:sz="0" w:space="0" w:color="auto"/>
                <w:bottom w:val="none" w:sz="0" w:space="0" w:color="auto"/>
                <w:right w:val="none" w:sz="0" w:space="0" w:color="auto"/>
              </w:divBdr>
              <w:divsChild>
                <w:div w:id="94372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945466">
      <w:marLeft w:val="0"/>
      <w:marRight w:val="0"/>
      <w:marTop w:val="0"/>
      <w:marBottom w:val="0"/>
      <w:divBdr>
        <w:top w:val="none" w:sz="0" w:space="0" w:color="auto"/>
        <w:left w:val="none" w:sz="0" w:space="0" w:color="auto"/>
        <w:bottom w:val="none" w:sz="0" w:space="0" w:color="auto"/>
        <w:right w:val="none" w:sz="0" w:space="0" w:color="auto"/>
      </w:divBdr>
      <w:divsChild>
        <w:div w:id="934945465">
          <w:marLeft w:val="0"/>
          <w:marRight w:val="0"/>
          <w:marTop w:val="0"/>
          <w:marBottom w:val="0"/>
          <w:divBdr>
            <w:top w:val="none" w:sz="0" w:space="0" w:color="auto"/>
            <w:left w:val="none" w:sz="0" w:space="0" w:color="auto"/>
            <w:bottom w:val="none" w:sz="0" w:space="0" w:color="auto"/>
            <w:right w:val="none" w:sz="0" w:space="0" w:color="auto"/>
          </w:divBdr>
          <w:divsChild>
            <w:div w:id="934945467">
              <w:marLeft w:val="0"/>
              <w:marRight w:val="0"/>
              <w:marTop w:val="0"/>
              <w:marBottom w:val="0"/>
              <w:divBdr>
                <w:top w:val="none" w:sz="0" w:space="0" w:color="auto"/>
                <w:left w:val="none" w:sz="0" w:space="0" w:color="auto"/>
                <w:bottom w:val="none" w:sz="0" w:space="0" w:color="auto"/>
                <w:right w:val="none" w:sz="0" w:space="0" w:color="auto"/>
              </w:divBdr>
            </w:div>
          </w:divsChild>
        </w:div>
        <w:div w:id="934945468">
          <w:marLeft w:val="0"/>
          <w:marRight w:val="0"/>
          <w:marTop w:val="0"/>
          <w:marBottom w:val="0"/>
          <w:divBdr>
            <w:top w:val="none" w:sz="0" w:space="0" w:color="auto"/>
            <w:left w:val="none" w:sz="0" w:space="0" w:color="auto"/>
            <w:bottom w:val="none" w:sz="0" w:space="0" w:color="auto"/>
            <w:right w:val="none" w:sz="0" w:space="0" w:color="auto"/>
          </w:divBdr>
        </w:div>
      </w:divsChild>
    </w:div>
    <w:div w:id="934945469">
      <w:marLeft w:val="0"/>
      <w:marRight w:val="0"/>
      <w:marTop w:val="0"/>
      <w:marBottom w:val="0"/>
      <w:divBdr>
        <w:top w:val="none" w:sz="0" w:space="0" w:color="auto"/>
        <w:left w:val="none" w:sz="0" w:space="0" w:color="auto"/>
        <w:bottom w:val="none" w:sz="0" w:space="0" w:color="auto"/>
        <w:right w:val="none" w:sz="0" w:space="0" w:color="auto"/>
      </w:divBdr>
      <w:divsChild>
        <w:div w:id="934945476">
          <w:marLeft w:val="0"/>
          <w:marRight w:val="0"/>
          <w:marTop w:val="0"/>
          <w:marBottom w:val="360"/>
          <w:divBdr>
            <w:top w:val="none" w:sz="0" w:space="0" w:color="auto"/>
            <w:left w:val="single" w:sz="24" w:space="15" w:color="353535"/>
            <w:bottom w:val="none" w:sz="0" w:space="0" w:color="auto"/>
            <w:right w:val="none" w:sz="0" w:space="0" w:color="auto"/>
          </w:divBdr>
        </w:div>
      </w:divsChild>
    </w:div>
    <w:div w:id="934945470">
      <w:marLeft w:val="0"/>
      <w:marRight w:val="0"/>
      <w:marTop w:val="0"/>
      <w:marBottom w:val="0"/>
      <w:divBdr>
        <w:top w:val="none" w:sz="0" w:space="0" w:color="auto"/>
        <w:left w:val="none" w:sz="0" w:space="0" w:color="auto"/>
        <w:bottom w:val="none" w:sz="0" w:space="0" w:color="auto"/>
        <w:right w:val="none" w:sz="0" w:space="0" w:color="auto"/>
      </w:divBdr>
    </w:div>
    <w:div w:id="934945471">
      <w:marLeft w:val="0"/>
      <w:marRight w:val="0"/>
      <w:marTop w:val="0"/>
      <w:marBottom w:val="0"/>
      <w:divBdr>
        <w:top w:val="none" w:sz="0" w:space="0" w:color="auto"/>
        <w:left w:val="none" w:sz="0" w:space="0" w:color="auto"/>
        <w:bottom w:val="none" w:sz="0" w:space="0" w:color="auto"/>
        <w:right w:val="none" w:sz="0" w:space="0" w:color="auto"/>
      </w:divBdr>
    </w:div>
    <w:div w:id="934945472">
      <w:marLeft w:val="0"/>
      <w:marRight w:val="0"/>
      <w:marTop w:val="0"/>
      <w:marBottom w:val="0"/>
      <w:divBdr>
        <w:top w:val="none" w:sz="0" w:space="0" w:color="auto"/>
        <w:left w:val="none" w:sz="0" w:space="0" w:color="auto"/>
        <w:bottom w:val="none" w:sz="0" w:space="0" w:color="auto"/>
        <w:right w:val="none" w:sz="0" w:space="0" w:color="auto"/>
      </w:divBdr>
    </w:div>
    <w:div w:id="934945473">
      <w:marLeft w:val="0"/>
      <w:marRight w:val="0"/>
      <w:marTop w:val="0"/>
      <w:marBottom w:val="0"/>
      <w:divBdr>
        <w:top w:val="none" w:sz="0" w:space="0" w:color="auto"/>
        <w:left w:val="none" w:sz="0" w:space="0" w:color="auto"/>
        <w:bottom w:val="none" w:sz="0" w:space="0" w:color="auto"/>
        <w:right w:val="none" w:sz="0" w:space="0" w:color="auto"/>
      </w:divBdr>
    </w:div>
    <w:div w:id="934945474">
      <w:marLeft w:val="0"/>
      <w:marRight w:val="0"/>
      <w:marTop w:val="0"/>
      <w:marBottom w:val="0"/>
      <w:divBdr>
        <w:top w:val="none" w:sz="0" w:space="0" w:color="auto"/>
        <w:left w:val="none" w:sz="0" w:space="0" w:color="auto"/>
        <w:bottom w:val="none" w:sz="0" w:space="0" w:color="auto"/>
        <w:right w:val="none" w:sz="0" w:space="0" w:color="auto"/>
      </w:divBdr>
    </w:div>
    <w:div w:id="934945475">
      <w:marLeft w:val="0"/>
      <w:marRight w:val="0"/>
      <w:marTop w:val="0"/>
      <w:marBottom w:val="0"/>
      <w:divBdr>
        <w:top w:val="none" w:sz="0" w:space="0" w:color="auto"/>
        <w:left w:val="none" w:sz="0" w:space="0" w:color="auto"/>
        <w:bottom w:val="none" w:sz="0" w:space="0" w:color="auto"/>
        <w:right w:val="none" w:sz="0" w:space="0" w:color="auto"/>
      </w:divBdr>
    </w:div>
    <w:div w:id="9349454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carev@donstu.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x.doi.org/10.21515/1990-4665-184-022" TargetMode="External"/><Relationship Id="rId4" Type="http://schemas.openxmlformats.org/officeDocument/2006/relationships/settings" Target="settings.xml"/><Relationship Id="rId9" Type="http://schemas.openxmlformats.org/officeDocument/2006/relationships/hyperlink" Target="mailto:myaucha-pyt@yandex.r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7F817-F8A3-49A0-BBCD-98E96DB75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2169</TotalTime>
  <Pages>7</Pages>
  <Words>2448</Words>
  <Characters>13954</Characters>
  <Application>Microsoft Office Word</Application>
  <DocSecurity>0</DocSecurity>
  <Lines>116</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Microsoft Office User</cp:lastModifiedBy>
  <cp:revision>95</cp:revision>
  <cp:lastPrinted>2022-11-21T11:07:00Z</cp:lastPrinted>
  <dcterms:created xsi:type="dcterms:W3CDTF">2021-04-25T20:09:00Z</dcterms:created>
  <dcterms:modified xsi:type="dcterms:W3CDTF">2022-12-22T12:12:00Z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1909285357</vt:i4>
  </property>
</Properties>
</file>