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1"/>
        <w:gridCol w:w="4625"/>
      </w:tblGrid>
      <w:tr w:rsidR="00DC6D14" w:rsidRPr="0043547A" w14:paraId="70644AD7" w14:textId="77777777" w:rsidTr="00943E6E">
        <w:tc>
          <w:tcPr>
            <w:tcW w:w="4661" w:type="dxa"/>
          </w:tcPr>
          <w:p w14:paraId="382FFC9B" w14:textId="77777777" w:rsidR="00DC6D14" w:rsidRPr="007536C9" w:rsidRDefault="00DC6D14" w:rsidP="003A417C">
            <w:pPr>
              <w:rPr>
                <w:rFonts w:ascii="Times New Roman" w:hAnsi="Times New Roman" w:cs="Times New Roman"/>
                <w:caps/>
                <w:spacing w:val="-4"/>
                <w:sz w:val="20"/>
                <w:szCs w:val="20"/>
              </w:rPr>
            </w:pPr>
            <w:r w:rsidRPr="000841F6">
              <w:rPr>
                <w:rFonts w:ascii="Times New Roman" w:hAnsi="Times New Roman" w:cs="Times New Roman"/>
                <w:caps/>
                <w:spacing w:val="-4"/>
                <w:sz w:val="20"/>
                <w:szCs w:val="20"/>
              </w:rPr>
              <w:t xml:space="preserve">УДК </w:t>
            </w:r>
            <w:r w:rsidR="007B1F77">
              <w:rPr>
                <w:rFonts w:ascii="Times New Roman" w:hAnsi="Times New Roman" w:cs="Times New Roman"/>
                <w:caps/>
                <w:spacing w:val="-4"/>
                <w:sz w:val="20"/>
                <w:szCs w:val="20"/>
              </w:rPr>
              <w:t>63.</w:t>
            </w:r>
            <w:r w:rsidRPr="007536C9">
              <w:rPr>
                <w:rFonts w:ascii="Times New Roman" w:hAnsi="Times New Roman" w:cs="Times New Roman"/>
                <w:sz w:val="20"/>
                <w:szCs w:val="20"/>
              </w:rPr>
              <w:t>631.</w:t>
            </w:r>
            <w:r w:rsidR="007B1F77">
              <w:rPr>
                <w:rFonts w:ascii="Times New Roman" w:hAnsi="Times New Roman" w:cs="Times New Roman"/>
                <w:sz w:val="20"/>
                <w:szCs w:val="20"/>
              </w:rPr>
              <w:t>4.4</w:t>
            </w:r>
            <w:r w:rsidRPr="007536C9">
              <w:rPr>
                <w:rFonts w:ascii="Times New Roman" w:hAnsi="Times New Roman" w:cs="Times New Roman"/>
                <w:sz w:val="20"/>
                <w:szCs w:val="20"/>
              </w:rPr>
              <w:t>1</w:t>
            </w:r>
          </w:p>
          <w:p w14:paraId="23FAA0D3" w14:textId="77777777" w:rsidR="00DC6D14" w:rsidRPr="000841F6" w:rsidRDefault="00DC6D14" w:rsidP="003A417C">
            <w:pPr>
              <w:rPr>
                <w:rFonts w:ascii="Times New Roman" w:hAnsi="Times New Roman" w:cs="Times New Roman"/>
                <w:caps/>
                <w:spacing w:val="-4"/>
                <w:sz w:val="20"/>
                <w:szCs w:val="20"/>
              </w:rPr>
            </w:pPr>
          </w:p>
          <w:p w14:paraId="60F88250" w14:textId="416EADE4" w:rsidR="00DC6D14" w:rsidRPr="00DC6D14" w:rsidRDefault="00DC6D14" w:rsidP="003A417C">
            <w:pPr>
              <w:rPr>
                <w:rFonts w:ascii="Times New Roman" w:hAnsi="Times New Roman" w:cs="Times New Roman"/>
                <w:sz w:val="20"/>
                <w:szCs w:val="20"/>
              </w:rPr>
            </w:pPr>
            <w:r w:rsidRPr="00DC6D14">
              <w:rPr>
                <w:rFonts w:ascii="Times New Roman" w:hAnsi="Times New Roman" w:cs="Times New Roman"/>
                <w:sz w:val="20"/>
                <w:szCs w:val="20"/>
              </w:rPr>
              <w:t xml:space="preserve">06.01.01 </w:t>
            </w:r>
            <w:r>
              <w:rPr>
                <w:rFonts w:ascii="Times New Roman" w:hAnsi="Times New Roman" w:cs="Times New Roman"/>
                <w:sz w:val="20"/>
                <w:szCs w:val="20"/>
              </w:rPr>
              <w:t>–</w:t>
            </w:r>
            <w:r w:rsidRPr="00DC6D14">
              <w:rPr>
                <w:rFonts w:ascii="Times New Roman" w:hAnsi="Times New Roman" w:cs="Times New Roman"/>
                <w:sz w:val="20"/>
                <w:szCs w:val="20"/>
              </w:rPr>
              <w:t xml:space="preserve"> Общее земледелие, растениеводство (сельско</w:t>
            </w:r>
            <w:r w:rsidR="0043547A">
              <w:rPr>
                <w:rFonts w:ascii="Times New Roman" w:hAnsi="Times New Roman" w:cs="Times New Roman"/>
                <w:sz w:val="20"/>
                <w:szCs w:val="20"/>
              </w:rPr>
              <w:t>хо</w:t>
            </w:r>
            <w:r w:rsidRPr="00DC6D14">
              <w:rPr>
                <w:rFonts w:ascii="Times New Roman" w:hAnsi="Times New Roman" w:cs="Times New Roman"/>
                <w:sz w:val="20"/>
                <w:szCs w:val="20"/>
              </w:rPr>
              <w:t>зяйственные науки)</w:t>
            </w:r>
          </w:p>
          <w:p w14:paraId="38AC11BA" w14:textId="77777777" w:rsidR="00DC6D14" w:rsidRPr="000841F6" w:rsidRDefault="00DC6D14" w:rsidP="003A417C">
            <w:pPr>
              <w:rPr>
                <w:rFonts w:ascii="Times New Roman" w:hAnsi="Times New Roman" w:cs="Times New Roman"/>
                <w:b/>
                <w:caps/>
                <w:spacing w:val="-4"/>
                <w:sz w:val="20"/>
                <w:szCs w:val="20"/>
              </w:rPr>
            </w:pPr>
          </w:p>
          <w:p w14:paraId="3C30DE2B" w14:textId="77777777" w:rsidR="0005615F" w:rsidRPr="0005615F" w:rsidRDefault="00D86174" w:rsidP="0005615F">
            <w:pPr>
              <w:rPr>
                <w:rFonts w:ascii="Times New Roman" w:eastAsia="Times New Roman" w:hAnsi="Times New Roman" w:cs="Times New Roman"/>
                <w:b/>
                <w:caps/>
                <w:spacing w:val="-4"/>
                <w:sz w:val="20"/>
                <w:szCs w:val="20"/>
              </w:rPr>
            </w:pPr>
            <w:r>
              <w:rPr>
                <w:rFonts w:ascii="Times New Roman" w:eastAsia="Times New Roman" w:hAnsi="Times New Roman" w:cs="Times New Roman"/>
                <w:b/>
                <w:caps/>
                <w:spacing w:val="-4"/>
                <w:sz w:val="20"/>
                <w:szCs w:val="20"/>
              </w:rPr>
              <w:t xml:space="preserve">Общая </w:t>
            </w:r>
            <w:r w:rsidR="0005615F" w:rsidRPr="0005615F">
              <w:rPr>
                <w:rFonts w:ascii="Times New Roman" w:eastAsia="Times New Roman" w:hAnsi="Times New Roman" w:cs="Times New Roman"/>
                <w:b/>
                <w:caps/>
                <w:spacing w:val="-4"/>
                <w:sz w:val="20"/>
                <w:szCs w:val="20"/>
              </w:rPr>
              <w:t xml:space="preserve">Характеристика лесных почв в условиях Черноморского побережья </w:t>
            </w:r>
          </w:p>
          <w:p w14:paraId="39C7EA0B" w14:textId="77777777" w:rsidR="00DC6D14" w:rsidRPr="000841F6" w:rsidRDefault="00DC6D14" w:rsidP="003A417C">
            <w:pPr>
              <w:rPr>
                <w:rFonts w:ascii="Times New Roman" w:hAnsi="Times New Roman" w:cs="Times New Roman"/>
                <w:b/>
                <w:caps/>
                <w:spacing w:val="-4"/>
                <w:sz w:val="20"/>
                <w:szCs w:val="20"/>
              </w:rPr>
            </w:pPr>
          </w:p>
          <w:p w14:paraId="456A7A58" w14:textId="77777777" w:rsidR="00DC6D14" w:rsidRPr="000841F6" w:rsidRDefault="00DC6D14" w:rsidP="003A417C">
            <w:pPr>
              <w:rPr>
                <w:rFonts w:ascii="Times New Roman" w:hAnsi="Times New Roman" w:cs="Times New Roman"/>
                <w:sz w:val="20"/>
                <w:szCs w:val="20"/>
              </w:rPr>
            </w:pPr>
            <w:proofErr w:type="spellStart"/>
            <w:r w:rsidRPr="000841F6">
              <w:rPr>
                <w:rFonts w:ascii="Times New Roman" w:hAnsi="Times New Roman" w:cs="Times New Roman"/>
                <w:sz w:val="20"/>
                <w:szCs w:val="20"/>
              </w:rPr>
              <w:t>Теучеж</w:t>
            </w:r>
            <w:proofErr w:type="spellEnd"/>
            <w:r>
              <w:rPr>
                <w:rFonts w:ascii="Times New Roman" w:hAnsi="Times New Roman" w:cs="Times New Roman"/>
                <w:sz w:val="20"/>
                <w:szCs w:val="20"/>
              </w:rPr>
              <w:t xml:space="preserve"> </w:t>
            </w:r>
            <w:proofErr w:type="spellStart"/>
            <w:r w:rsidRPr="000841F6">
              <w:rPr>
                <w:rFonts w:ascii="Times New Roman" w:hAnsi="Times New Roman" w:cs="Times New Roman"/>
                <w:sz w:val="20"/>
                <w:szCs w:val="20"/>
              </w:rPr>
              <w:t>Аминет</w:t>
            </w:r>
            <w:proofErr w:type="spellEnd"/>
            <w:r>
              <w:rPr>
                <w:rFonts w:ascii="Times New Roman" w:hAnsi="Times New Roman" w:cs="Times New Roman"/>
                <w:sz w:val="20"/>
                <w:szCs w:val="20"/>
              </w:rPr>
              <w:t xml:space="preserve"> </w:t>
            </w:r>
            <w:proofErr w:type="spellStart"/>
            <w:r w:rsidRPr="000841F6">
              <w:rPr>
                <w:rFonts w:ascii="Times New Roman" w:hAnsi="Times New Roman" w:cs="Times New Roman"/>
                <w:sz w:val="20"/>
                <w:szCs w:val="20"/>
              </w:rPr>
              <w:t>Аслановна</w:t>
            </w:r>
            <w:proofErr w:type="spellEnd"/>
          </w:p>
          <w:p w14:paraId="20E44D59" w14:textId="776E7E27" w:rsidR="00DC6D14" w:rsidRPr="000841F6" w:rsidRDefault="006D62E4" w:rsidP="003A417C">
            <w:pPr>
              <w:rPr>
                <w:rFonts w:ascii="Times New Roman" w:hAnsi="Times New Roman" w:cs="Times New Roman"/>
                <w:sz w:val="20"/>
                <w:szCs w:val="20"/>
              </w:rPr>
            </w:pPr>
            <w:r>
              <w:rPr>
                <w:rFonts w:ascii="Times New Roman" w:hAnsi="Times New Roman" w:cs="Times New Roman"/>
                <w:sz w:val="20"/>
                <w:szCs w:val="20"/>
              </w:rPr>
              <w:t>к.б.н., доцент</w:t>
            </w:r>
          </w:p>
          <w:p w14:paraId="71781ED4" w14:textId="77777777" w:rsidR="00DC6D14" w:rsidRPr="000841F6" w:rsidRDefault="00DC6D14" w:rsidP="003A417C">
            <w:pPr>
              <w:rPr>
                <w:rFonts w:ascii="Times New Roman" w:hAnsi="Times New Roman" w:cs="Times New Roman"/>
                <w:sz w:val="20"/>
                <w:szCs w:val="20"/>
              </w:rPr>
            </w:pPr>
            <w:r w:rsidRPr="000841F6">
              <w:rPr>
                <w:rFonts w:ascii="Times New Roman" w:hAnsi="Times New Roman" w:cs="Times New Roman"/>
                <w:sz w:val="20"/>
                <w:szCs w:val="20"/>
              </w:rPr>
              <w:t xml:space="preserve">РИНЦ </w:t>
            </w:r>
            <w:r w:rsidRPr="000841F6">
              <w:rPr>
                <w:rFonts w:ascii="Times New Roman" w:hAnsi="Times New Roman" w:cs="Times New Roman"/>
                <w:sz w:val="20"/>
                <w:szCs w:val="20"/>
                <w:lang w:val="en-US"/>
              </w:rPr>
              <w:t>SPIN</w:t>
            </w:r>
            <w:r w:rsidRPr="000841F6">
              <w:rPr>
                <w:rFonts w:ascii="Times New Roman" w:hAnsi="Times New Roman" w:cs="Times New Roman"/>
                <w:sz w:val="20"/>
                <w:szCs w:val="20"/>
              </w:rPr>
              <w:t xml:space="preserve"> 5680-1469</w:t>
            </w:r>
          </w:p>
          <w:p w14:paraId="71EAEF11" w14:textId="77777777" w:rsidR="00FC073C" w:rsidRPr="000841F6" w:rsidRDefault="00FC073C" w:rsidP="00FC073C">
            <w:pPr>
              <w:rPr>
                <w:rFonts w:ascii="Times New Roman" w:hAnsi="Times New Roman" w:cs="Times New Roman"/>
                <w:sz w:val="20"/>
                <w:szCs w:val="20"/>
              </w:rPr>
            </w:pPr>
            <w:proofErr w:type="spellStart"/>
            <w:r w:rsidRPr="000841F6">
              <w:rPr>
                <w:rFonts w:ascii="Times New Roman" w:hAnsi="Times New Roman" w:cs="Times New Roman"/>
                <w:sz w:val="20"/>
                <w:szCs w:val="20"/>
                <w:lang w:val="en-US"/>
              </w:rPr>
              <w:t>aminet</w:t>
            </w:r>
            <w:proofErr w:type="spellEnd"/>
            <w:r w:rsidRPr="000841F6">
              <w:rPr>
                <w:rFonts w:ascii="Times New Roman" w:hAnsi="Times New Roman" w:cs="Times New Roman"/>
                <w:sz w:val="20"/>
                <w:szCs w:val="20"/>
              </w:rPr>
              <w:t>.</w:t>
            </w:r>
            <w:proofErr w:type="spellStart"/>
            <w:r w:rsidRPr="000841F6">
              <w:rPr>
                <w:rFonts w:ascii="Times New Roman" w:hAnsi="Times New Roman" w:cs="Times New Roman"/>
                <w:sz w:val="20"/>
                <w:szCs w:val="20"/>
                <w:lang w:val="en-US"/>
              </w:rPr>
              <w:t>aslanovna</w:t>
            </w:r>
            <w:proofErr w:type="spellEnd"/>
            <w:r w:rsidRPr="000841F6">
              <w:rPr>
                <w:rFonts w:ascii="Times New Roman" w:hAnsi="Times New Roman" w:cs="Times New Roman"/>
                <w:sz w:val="20"/>
                <w:szCs w:val="20"/>
              </w:rPr>
              <w:t>@</w:t>
            </w:r>
            <w:r w:rsidRPr="000841F6">
              <w:rPr>
                <w:rFonts w:ascii="Times New Roman" w:hAnsi="Times New Roman" w:cs="Times New Roman"/>
                <w:sz w:val="20"/>
                <w:szCs w:val="20"/>
                <w:lang w:val="en-US"/>
              </w:rPr>
              <w:t>mail</w:t>
            </w:r>
            <w:r w:rsidRPr="000841F6">
              <w:rPr>
                <w:rFonts w:ascii="Times New Roman" w:hAnsi="Times New Roman" w:cs="Times New Roman"/>
                <w:sz w:val="20"/>
                <w:szCs w:val="20"/>
              </w:rPr>
              <w:t>.</w:t>
            </w:r>
            <w:proofErr w:type="spellStart"/>
            <w:r w:rsidRPr="000841F6">
              <w:rPr>
                <w:rFonts w:ascii="Times New Roman" w:hAnsi="Times New Roman" w:cs="Times New Roman"/>
                <w:sz w:val="20"/>
                <w:szCs w:val="20"/>
                <w:lang w:val="en-US"/>
              </w:rPr>
              <w:t>ru</w:t>
            </w:r>
            <w:proofErr w:type="spellEnd"/>
          </w:p>
          <w:p w14:paraId="2843A081" w14:textId="77777777" w:rsidR="00DC6D14" w:rsidRPr="00AF6FBD" w:rsidRDefault="00DC6D14" w:rsidP="003A417C">
            <w:pPr>
              <w:rPr>
                <w:rFonts w:ascii="Times New Roman" w:hAnsi="Times New Roman" w:cs="Times New Roman"/>
                <w:i/>
                <w:sz w:val="20"/>
                <w:szCs w:val="20"/>
              </w:rPr>
            </w:pPr>
            <w:r w:rsidRPr="00AF6FBD">
              <w:rPr>
                <w:rFonts w:ascii="Times New Roman" w:hAnsi="Times New Roman" w:cs="Times New Roman"/>
                <w:i/>
                <w:sz w:val="20"/>
                <w:szCs w:val="20"/>
              </w:rPr>
              <w:t>ФГБОУ ВО «Кубанский государственный аграрный университет имени И. Т. Трубилина».</w:t>
            </w:r>
            <w:r>
              <w:rPr>
                <w:rFonts w:ascii="Times New Roman" w:hAnsi="Times New Roman" w:cs="Times New Roman"/>
                <w:i/>
                <w:sz w:val="20"/>
                <w:szCs w:val="20"/>
              </w:rPr>
              <w:t xml:space="preserve"> </w:t>
            </w:r>
            <w:r w:rsidRPr="00AF6FBD">
              <w:rPr>
                <w:rFonts w:ascii="Times New Roman" w:hAnsi="Times New Roman" w:cs="Times New Roman"/>
                <w:i/>
                <w:sz w:val="20"/>
                <w:szCs w:val="20"/>
              </w:rPr>
              <w:t xml:space="preserve">г. Краснодар, Россия, 350044, ул. Калинина, 13 </w:t>
            </w:r>
          </w:p>
          <w:p w14:paraId="25D12D7B" w14:textId="77777777" w:rsidR="00DC6D14" w:rsidRPr="000841F6" w:rsidRDefault="00DC6D14" w:rsidP="003A417C">
            <w:pPr>
              <w:rPr>
                <w:rFonts w:ascii="Times New Roman" w:hAnsi="Times New Roman" w:cs="Times New Roman"/>
                <w:sz w:val="20"/>
                <w:szCs w:val="20"/>
              </w:rPr>
            </w:pPr>
          </w:p>
          <w:p w14:paraId="64CA86B2" w14:textId="77777777" w:rsidR="001149A2" w:rsidRPr="001149A2" w:rsidRDefault="00DC6D14" w:rsidP="001149A2">
            <w:pPr>
              <w:rPr>
                <w:rFonts w:ascii="Times New Roman" w:hAnsi="Times New Roman" w:cs="Times New Roman"/>
                <w:sz w:val="20"/>
                <w:szCs w:val="20"/>
              </w:rPr>
            </w:pPr>
            <w:r w:rsidRPr="000841F6">
              <w:rPr>
                <w:rFonts w:ascii="Times New Roman" w:hAnsi="Times New Roman" w:cs="Times New Roman"/>
                <w:color w:val="000000"/>
                <w:spacing w:val="-2"/>
                <w:sz w:val="20"/>
                <w:szCs w:val="20"/>
                <w:lang w:eastAsia="ar-SA"/>
              </w:rPr>
              <w:t xml:space="preserve">Нами были проведены исследования </w:t>
            </w:r>
            <w:r w:rsidR="00DC554B">
              <w:rPr>
                <w:rFonts w:ascii="Times New Roman" w:hAnsi="Times New Roman" w:cs="Times New Roman"/>
                <w:color w:val="000000"/>
                <w:spacing w:val="-2"/>
                <w:sz w:val="20"/>
                <w:szCs w:val="20"/>
                <w:lang w:eastAsia="ar-SA"/>
              </w:rPr>
              <w:t xml:space="preserve">почвенного покрова </w:t>
            </w:r>
            <w:r w:rsidR="00DC554B" w:rsidRPr="00DC554B">
              <w:rPr>
                <w:rFonts w:ascii="Times New Roman" w:hAnsi="Times New Roman" w:cs="Times New Roman"/>
                <w:color w:val="000000"/>
                <w:spacing w:val="-2"/>
                <w:sz w:val="20"/>
                <w:szCs w:val="20"/>
                <w:lang w:eastAsia="ar-SA"/>
              </w:rPr>
              <w:t>около города Туапсе Краснодарского края</w:t>
            </w:r>
            <w:r w:rsidRPr="000841F6">
              <w:rPr>
                <w:rFonts w:ascii="Times New Roman" w:hAnsi="Times New Roman" w:cs="Times New Roman"/>
                <w:color w:val="000000"/>
                <w:spacing w:val="-2"/>
                <w:sz w:val="20"/>
                <w:szCs w:val="20"/>
                <w:lang w:eastAsia="ar-SA"/>
              </w:rPr>
              <w:t>.</w:t>
            </w:r>
            <w:r w:rsidRPr="000841F6">
              <w:rPr>
                <w:rFonts w:ascii="Times New Roman" w:hAnsi="Times New Roman" w:cs="Times New Roman"/>
                <w:sz w:val="20"/>
                <w:szCs w:val="20"/>
              </w:rPr>
              <w:t xml:space="preserve"> В </w:t>
            </w:r>
            <w:r w:rsidR="001149A2">
              <w:rPr>
                <w:rFonts w:ascii="Times New Roman" w:hAnsi="Times New Roman" w:cs="Times New Roman"/>
                <w:sz w:val="20"/>
                <w:szCs w:val="20"/>
              </w:rPr>
              <w:t xml:space="preserve">данной </w:t>
            </w:r>
            <w:r w:rsidRPr="000841F6">
              <w:rPr>
                <w:rFonts w:ascii="Times New Roman" w:hAnsi="Times New Roman" w:cs="Times New Roman"/>
                <w:sz w:val="20"/>
                <w:szCs w:val="20"/>
              </w:rPr>
              <w:t xml:space="preserve">статье </w:t>
            </w:r>
            <w:r>
              <w:rPr>
                <w:rFonts w:ascii="Times New Roman" w:hAnsi="Times New Roman" w:cs="Times New Roman"/>
                <w:sz w:val="20"/>
                <w:szCs w:val="20"/>
              </w:rPr>
              <w:t>приводятся</w:t>
            </w:r>
            <w:r w:rsidR="001149A2">
              <w:rPr>
                <w:rFonts w:ascii="Times New Roman" w:hAnsi="Times New Roman" w:cs="Times New Roman"/>
                <w:sz w:val="20"/>
                <w:szCs w:val="20"/>
              </w:rPr>
              <w:t xml:space="preserve"> результаты</w:t>
            </w:r>
            <w:r w:rsidR="00DC554B">
              <w:rPr>
                <w:rFonts w:ascii="Times New Roman" w:hAnsi="Times New Roman" w:cs="Times New Roman"/>
                <w:sz w:val="20"/>
                <w:szCs w:val="20"/>
              </w:rPr>
              <w:t>,</w:t>
            </w:r>
            <w:r>
              <w:rPr>
                <w:rFonts w:ascii="Times New Roman" w:hAnsi="Times New Roman" w:cs="Times New Roman"/>
                <w:sz w:val="20"/>
                <w:szCs w:val="20"/>
              </w:rPr>
              <w:t xml:space="preserve"> </w:t>
            </w:r>
            <w:r w:rsidR="00DC554B">
              <w:rPr>
                <w:rFonts w:ascii="Times New Roman" w:hAnsi="Times New Roman" w:cs="Times New Roman"/>
                <w:sz w:val="20"/>
                <w:szCs w:val="20"/>
              </w:rPr>
              <w:t>как физических</w:t>
            </w:r>
            <w:r w:rsidR="001149A2">
              <w:rPr>
                <w:rFonts w:ascii="Times New Roman" w:hAnsi="Times New Roman" w:cs="Times New Roman"/>
                <w:sz w:val="20"/>
                <w:szCs w:val="20"/>
              </w:rPr>
              <w:t xml:space="preserve"> показателей, так и химические данные</w:t>
            </w:r>
            <w:r w:rsidR="00DC554B">
              <w:rPr>
                <w:rFonts w:ascii="Times New Roman" w:hAnsi="Times New Roman" w:cs="Times New Roman"/>
                <w:sz w:val="20"/>
                <w:szCs w:val="20"/>
              </w:rPr>
              <w:t xml:space="preserve"> по </w:t>
            </w:r>
            <w:r w:rsidR="001149A2">
              <w:rPr>
                <w:rFonts w:ascii="Times New Roman" w:hAnsi="Times New Roman" w:cs="Times New Roman"/>
                <w:sz w:val="20"/>
                <w:szCs w:val="20"/>
              </w:rPr>
              <w:t xml:space="preserve">изучаемой </w:t>
            </w:r>
            <w:r w:rsidR="00DC554B">
              <w:rPr>
                <w:rFonts w:ascii="Times New Roman" w:hAnsi="Times New Roman" w:cs="Times New Roman"/>
                <w:sz w:val="20"/>
                <w:szCs w:val="20"/>
              </w:rPr>
              <w:t>территории.</w:t>
            </w:r>
            <w:r w:rsidRPr="000841F6">
              <w:rPr>
                <w:rFonts w:ascii="Times New Roman" w:hAnsi="Times New Roman" w:cs="Times New Roman"/>
                <w:sz w:val="20"/>
                <w:szCs w:val="20"/>
              </w:rPr>
              <w:t xml:space="preserve"> </w:t>
            </w:r>
            <w:r w:rsidR="001149A2" w:rsidRPr="001149A2">
              <w:rPr>
                <w:rFonts w:ascii="Times New Roman" w:hAnsi="Times New Roman" w:cs="Times New Roman"/>
                <w:sz w:val="20"/>
                <w:szCs w:val="20"/>
              </w:rPr>
              <w:t>Объективная оценка состояния и степени загрязнения почвенного покрова изучаемой территории имеет огромного как экологическое значение, так и социальное.</w:t>
            </w:r>
          </w:p>
          <w:p w14:paraId="489E51A6" w14:textId="6558CEFC" w:rsidR="00E241F6" w:rsidRPr="00903C56" w:rsidRDefault="00DC554B" w:rsidP="009F4EAA">
            <w:pPr>
              <w:rPr>
                <w:rFonts w:ascii="Times New Roman" w:eastAsia="Times New Roman" w:hAnsi="Times New Roman" w:cs="Times New Roman"/>
                <w:sz w:val="20"/>
                <w:szCs w:val="20"/>
                <w:lang w:eastAsia="ru-RU"/>
              </w:rPr>
            </w:pPr>
            <w:r>
              <w:rPr>
                <w:rFonts w:ascii="Times New Roman" w:hAnsi="Times New Roman" w:cs="Times New Roman"/>
                <w:sz w:val="20"/>
                <w:szCs w:val="20"/>
              </w:rPr>
              <w:t>Выбранный объект</w:t>
            </w:r>
            <w:r w:rsidR="006801CC">
              <w:rPr>
                <w:rFonts w:ascii="Times New Roman" w:hAnsi="Times New Roman" w:cs="Times New Roman"/>
                <w:sz w:val="20"/>
                <w:szCs w:val="20"/>
              </w:rPr>
              <w:t>,</w:t>
            </w:r>
            <w:r>
              <w:rPr>
                <w:rFonts w:ascii="Times New Roman" w:hAnsi="Times New Roman" w:cs="Times New Roman"/>
                <w:sz w:val="20"/>
                <w:szCs w:val="20"/>
              </w:rPr>
              <w:t xml:space="preserve"> </w:t>
            </w:r>
            <w:r w:rsidRPr="00DC554B">
              <w:rPr>
                <w:rFonts w:ascii="Times New Roman" w:hAnsi="Times New Roman" w:cs="Times New Roman"/>
                <w:sz w:val="20"/>
                <w:szCs w:val="20"/>
              </w:rPr>
              <w:t xml:space="preserve">в </w:t>
            </w:r>
            <w:r w:rsidR="001149A2" w:rsidRPr="00DC554B">
              <w:rPr>
                <w:rFonts w:ascii="Times New Roman" w:hAnsi="Times New Roman" w:cs="Times New Roman"/>
                <w:sz w:val="20"/>
                <w:szCs w:val="20"/>
              </w:rPr>
              <w:t>общем,</w:t>
            </w:r>
            <w:r w:rsidRPr="00DC554B">
              <w:rPr>
                <w:rFonts w:ascii="Times New Roman" w:hAnsi="Times New Roman" w:cs="Times New Roman"/>
                <w:sz w:val="20"/>
                <w:szCs w:val="20"/>
              </w:rPr>
              <w:t xml:space="preserve"> имеет определенную </w:t>
            </w:r>
            <w:r w:rsidR="001149A2" w:rsidRPr="00DC554B">
              <w:rPr>
                <w:rFonts w:ascii="Times New Roman" w:hAnsi="Times New Roman" w:cs="Times New Roman"/>
                <w:sz w:val="20"/>
                <w:szCs w:val="20"/>
              </w:rPr>
              <w:t>закономерность,</w:t>
            </w:r>
            <w:r w:rsidRPr="00DC554B">
              <w:rPr>
                <w:rFonts w:ascii="Times New Roman" w:hAnsi="Times New Roman" w:cs="Times New Roman"/>
                <w:sz w:val="20"/>
                <w:szCs w:val="20"/>
              </w:rPr>
              <w:t xml:space="preserve"> </w:t>
            </w:r>
            <w:r>
              <w:rPr>
                <w:rFonts w:ascii="Times New Roman" w:hAnsi="Times New Roman" w:cs="Times New Roman"/>
                <w:sz w:val="20"/>
                <w:szCs w:val="20"/>
              </w:rPr>
              <w:t xml:space="preserve">следуя вертикальной зональности и </w:t>
            </w:r>
            <w:r w:rsidRPr="00DC554B">
              <w:rPr>
                <w:rFonts w:ascii="Times New Roman" w:hAnsi="Times New Roman" w:cs="Times New Roman"/>
                <w:sz w:val="20"/>
                <w:szCs w:val="20"/>
              </w:rPr>
              <w:t xml:space="preserve">смены почвенного покрова. </w:t>
            </w:r>
            <w:r w:rsidR="001149A2" w:rsidRPr="001149A2">
              <w:rPr>
                <w:rFonts w:ascii="Times New Roman" w:hAnsi="Times New Roman" w:cs="Times New Roman"/>
                <w:sz w:val="20"/>
                <w:szCs w:val="20"/>
              </w:rPr>
              <w:t>Основными почвами территории исследований являются бурые лесные почвы, они формируются в условиях промывного водного режима. Данные почвы подразделяются на несколько подтипов на ненасыщенные</w:t>
            </w:r>
            <w:r w:rsidR="002D0310">
              <w:rPr>
                <w:rFonts w:ascii="Times New Roman" w:hAnsi="Times New Roman" w:cs="Times New Roman"/>
                <w:sz w:val="20"/>
                <w:szCs w:val="20"/>
              </w:rPr>
              <w:t xml:space="preserve"> и </w:t>
            </w:r>
            <w:r w:rsidR="001149A2" w:rsidRPr="001149A2">
              <w:rPr>
                <w:rFonts w:ascii="Times New Roman" w:hAnsi="Times New Roman" w:cs="Times New Roman"/>
                <w:sz w:val="20"/>
                <w:szCs w:val="20"/>
              </w:rPr>
              <w:t xml:space="preserve">насыщенные кислые почвы. </w:t>
            </w:r>
            <w:r w:rsidR="002D0310">
              <w:rPr>
                <w:rFonts w:ascii="Times New Roman" w:hAnsi="Times New Roman" w:cs="Times New Roman"/>
                <w:sz w:val="20"/>
                <w:szCs w:val="20"/>
              </w:rPr>
              <w:t>Исследуемый район представлен темно-бурыми, дерново-лесными, бурыми горно-лесными</w:t>
            </w:r>
            <w:r w:rsidR="002D0310" w:rsidRPr="00DC554B">
              <w:rPr>
                <w:rFonts w:ascii="Times New Roman" w:hAnsi="Times New Roman" w:cs="Times New Roman"/>
                <w:sz w:val="20"/>
                <w:szCs w:val="20"/>
              </w:rPr>
              <w:t xml:space="preserve"> </w:t>
            </w:r>
            <w:r w:rsidR="002D0310">
              <w:rPr>
                <w:rFonts w:ascii="Times New Roman" w:hAnsi="Times New Roman" w:cs="Times New Roman"/>
                <w:sz w:val="20"/>
                <w:szCs w:val="20"/>
              </w:rPr>
              <w:t xml:space="preserve">почвами. </w:t>
            </w:r>
            <w:r w:rsidR="00DF0375">
              <w:rPr>
                <w:rFonts w:ascii="Times New Roman" w:hAnsi="Times New Roman" w:cs="Times New Roman"/>
                <w:sz w:val="20"/>
                <w:szCs w:val="20"/>
              </w:rPr>
              <w:t xml:space="preserve">Результаты анализа почвенных образцов свидетельствуют о том, что в </w:t>
            </w:r>
            <w:r w:rsidRPr="00DC554B">
              <w:rPr>
                <w:rFonts w:ascii="Times New Roman" w:hAnsi="Times New Roman" w:cs="Times New Roman"/>
                <w:sz w:val="20"/>
                <w:szCs w:val="20"/>
              </w:rPr>
              <w:t xml:space="preserve">пределах каждой почвенной зоны </w:t>
            </w:r>
            <w:r w:rsidR="00DF0375">
              <w:rPr>
                <w:rFonts w:ascii="Times New Roman" w:hAnsi="Times New Roman" w:cs="Times New Roman"/>
                <w:sz w:val="20"/>
                <w:szCs w:val="20"/>
              </w:rPr>
              <w:t>получены весьма большие различия</w:t>
            </w:r>
            <w:r w:rsidRPr="00DC554B">
              <w:rPr>
                <w:rFonts w:ascii="Times New Roman" w:hAnsi="Times New Roman" w:cs="Times New Roman"/>
                <w:sz w:val="20"/>
                <w:szCs w:val="20"/>
              </w:rPr>
              <w:t xml:space="preserve"> почв по </w:t>
            </w:r>
            <w:r w:rsidR="00DF0375" w:rsidRPr="00DC554B">
              <w:rPr>
                <w:rFonts w:ascii="Times New Roman" w:hAnsi="Times New Roman" w:cs="Times New Roman"/>
                <w:sz w:val="20"/>
                <w:szCs w:val="20"/>
              </w:rPr>
              <w:t>плодородию</w:t>
            </w:r>
            <w:r w:rsidR="00DF0375">
              <w:rPr>
                <w:rFonts w:ascii="Times New Roman" w:hAnsi="Times New Roman" w:cs="Times New Roman"/>
                <w:sz w:val="20"/>
                <w:szCs w:val="20"/>
              </w:rPr>
              <w:t>,</w:t>
            </w:r>
            <w:r w:rsidR="00DF0375" w:rsidRPr="00DC554B">
              <w:rPr>
                <w:rFonts w:ascii="Times New Roman" w:hAnsi="Times New Roman" w:cs="Times New Roman"/>
                <w:sz w:val="20"/>
                <w:szCs w:val="20"/>
              </w:rPr>
              <w:t xml:space="preserve"> </w:t>
            </w:r>
            <w:r w:rsidRPr="00DC554B">
              <w:rPr>
                <w:rFonts w:ascii="Times New Roman" w:hAnsi="Times New Roman" w:cs="Times New Roman"/>
                <w:sz w:val="20"/>
                <w:szCs w:val="20"/>
              </w:rPr>
              <w:t xml:space="preserve">содержанию органических веществ, </w:t>
            </w:r>
            <w:r w:rsidR="00DF0375">
              <w:rPr>
                <w:rFonts w:ascii="Times New Roman" w:hAnsi="Times New Roman" w:cs="Times New Roman"/>
                <w:sz w:val="20"/>
                <w:szCs w:val="20"/>
              </w:rPr>
              <w:t>гранулометрическому составу и реакции почвенного покрова</w:t>
            </w:r>
            <w:r w:rsidR="00D511E0">
              <w:rPr>
                <w:rFonts w:ascii="Times New Roman" w:hAnsi="Times New Roman" w:cs="Times New Roman"/>
                <w:sz w:val="20"/>
                <w:szCs w:val="20"/>
              </w:rPr>
              <w:t>.</w:t>
            </w:r>
            <w:r w:rsidR="005A0F7F" w:rsidRPr="005A0F7F">
              <w:rPr>
                <w:rFonts w:ascii="Times New Roman" w:hAnsi="Times New Roman" w:cs="Times New Roman"/>
                <w:sz w:val="20"/>
                <w:szCs w:val="20"/>
              </w:rPr>
              <w:t xml:space="preserve"> </w:t>
            </w:r>
            <w:r w:rsidR="00DF0375">
              <w:rPr>
                <w:rFonts w:ascii="Times New Roman" w:hAnsi="Times New Roman" w:cs="Times New Roman"/>
                <w:sz w:val="20"/>
                <w:szCs w:val="20"/>
              </w:rPr>
              <w:t>Полученные нами  результаты подтверждают</w:t>
            </w:r>
            <w:r w:rsidR="00C81DF3">
              <w:rPr>
                <w:rFonts w:ascii="Times New Roman" w:hAnsi="Times New Roman" w:cs="Times New Roman"/>
                <w:sz w:val="20"/>
                <w:szCs w:val="20"/>
              </w:rPr>
              <w:t xml:space="preserve"> различие</w:t>
            </w:r>
            <w:r w:rsidR="00D511E0" w:rsidRPr="00D511E0">
              <w:rPr>
                <w:rFonts w:ascii="Times New Roman" w:hAnsi="Times New Roman" w:cs="Times New Roman"/>
                <w:sz w:val="20"/>
                <w:szCs w:val="20"/>
              </w:rPr>
              <w:t xml:space="preserve"> </w:t>
            </w:r>
            <w:r w:rsidR="00C81DF3" w:rsidRPr="00D511E0">
              <w:rPr>
                <w:rFonts w:ascii="Times New Roman" w:hAnsi="Times New Roman" w:cs="Times New Roman"/>
                <w:sz w:val="20"/>
                <w:szCs w:val="20"/>
              </w:rPr>
              <w:t xml:space="preserve">бурых лесных от серых лесных </w:t>
            </w:r>
            <w:r w:rsidR="00C81DF3">
              <w:rPr>
                <w:rFonts w:ascii="Times New Roman" w:hAnsi="Times New Roman" w:cs="Times New Roman"/>
                <w:sz w:val="20"/>
                <w:szCs w:val="20"/>
              </w:rPr>
              <w:t xml:space="preserve"> и </w:t>
            </w:r>
            <w:r w:rsidR="00C81DF3" w:rsidRPr="00D511E0">
              <w:rPr>
                <w:rFonts w:ascii="Times New Roman" w:hAnsi="Times New Roman" w:cs="Times New Roman"/>
                <w:sz w:val="20"/>
                <w:szCs w:val="20"/>
              </w:rPr>
              <w:t>лесостепных</w:t>
            </w:r>
            <w:r w:rsidR="00C81DF3">
              <w:rPr>
                <w:rFonts w:ascii="Times New Roman" w:hAnsi="Times New Roman" w:cs="Times New Roman"/>
                <w:sz w:val="20"/>
                <w:szCs w:val="20"/>
              </w:rPr>
              <w:t xml:space="preserve"> почв. Их о</w:t>
            </w:r>
            <w:r w:rsidR="00C81DF3" w:rsidRPr="00D511E0">
              <w:rPr>
                <w:rFonts w:ascii="Times New Roman" w:hAnsi="Times New Roman" w:cs="Times New Roman"/>
                <w:sz w:val="20"/>
                <w:szCs w:val="20"/>
              </w:rPr>
              <w:t xml:space="preserve">тличие </w:t>
            </w:r>
            <w:r w:rsidR="00C81DF3">
              <w:rPr>
                <w:rFonts w:ascii="Times New Roman" w:hAnsi="Times New Roman" w:cs="Times New Roman"/>
                <w:sz w:val="20"/>
                <w:szCs w:val="20"/>
              </w:rPr>
              <w:t>является существенным и про</w:t>
            </w:r>
            <w:r w:rsidR="005F768D">
              <w:rPr>
                <w:rFonts w:ascii="Times New Roman" w:hAnsi="Times New Roman" w:cs="Times New Roman"/>
                <w:sz w:val="20"/>
                <w:szCs w:val="20"/>
              </w:rPr>
              <w:t>является по</w:t>
            </w:r>
            <w:r w:rsidR="00C81DF3">
              <w:rPr>
                <w:rFonts w:ascii="Times New Roman" w:hAnsi="Times New Roman" w:cs="Times New Roman"/>
                <w:sz w:val="20"/>
                <w:szCs w:val="20"/>
              </w:rPr>
              <w:t xml:space="preserve"> таким показателям как плотность</w:t>
            </w:r>
            <w:r w:rsidR="00D511E0" w:rsidRPr="00D511E0">
              <w:rPr>
                <w:rFonts w:ascii="Times New Roman" w:hAnsi="Times New Roman" w:cs="Times New Roman"/>
                <w:sz w:val="20"/>
                <w:szCs w:val="20"/>
              </w:rPr>
              <w:t xml:space="preserve"> </w:t>
            </w:r>
            <w:r w:rsidR="00C81DF3" w:rsidRPr="00D511E0">
              <w:rPr>
                <w:rFonts w:ascii="Times New Roman" w:hAnsi="Times New Roman" w:cs="Times New Roman"/>
                <w:sz w:val="20"/>
                <w:szCs w:val="20"/>
              </w:rPr>
              <w:t xml:space="preserve">почв </w:t>
            </w:r>
            <w:r w:rsidR="00C81DF3">
              <w:rPr>
                <w:rFonts w:ascii="Times New Roman" w:hAnsi="Times New Roman" w:cs="Times New Roman"/>
                <w:sz w:val="20"/>
                <w:szCs w:val="20"/>
              </w:rPr>
              <w:t xml:space="preserve">и </w:t>
            </w:r>
            <w:r w:rsidR="005F768D">
              <w:rPr>
                <w:rFonts w:ascii="Times New Roman" w:hAnsi="Times New Roman" w:cs="Times New Roman"/>
                <w:sz w:val="20"/>
                <w:szCs w:val="20"/>
              </w:rPr>
              <w:t xml:space="preserve">их </w:t>
            </w:r>
            <w:r w:rsidR="00C81DF3">
              <w:rPr>
                <w:rFonts w:ascii="Times New Roman" w:hAnsi="Times New Roman" w:cs="Times New Roman"/>
                <w:sz w:val="20"/>
                <w:szCs w:val="20"/>
              </w:rPr>
              <w:t>водопроницаемость</w:t>
            </w:r>
            <w:r w:rsidR="00D511E0" w:rsidRPr="00D511E0">
              <w:rPr>
                <w:rFonts w:ascii="Times New Roman" w:hAnsi="Times New Roman" w:cs="Times New Roman"/>
                <w:sz w:val="20"/>
                <w:szCs w:val="20"/>
              </w:rPr>
              <w:t>.</w:t>
            </w:r>
            <w:r w:rsidR="00AF16E7" w:rsidRPr="00AF16E7">
              <w:rPr>
                <w:rFonts w:ascii="Times New Roman" w:hAnsi="Times New Roman" w:cs="Times New Roman"/>
                <w:sz w:val="20"/>
                <w:szCs w:val="20"/>
              </w:rPr>
              <w:t xml:space="preserve"> </w:t>
            </w:r>
            <w:r w:rsidR="005F768D">
              <w:rPr>
                <w:rFonts w:ascii="Times New Roman" w:hAnsi="Times New Roman" w:cs="Times New Roman"/>
                <w:sz w:val="20"/>
                <w:szCs w:val="20"/>
              </w:rPr>
              <w:t>З</w:t>
            </w:r>
            <w:r w:rsidR="00D511E0" w:rsidRPr="00D511E0">
              <w:rPr>
                <w:rFonts w:ascii="Times New Roman" w:hAnsi="Times New Roman" w:cs="Times New Roman"/>
                <w:sz w:val="20"/>
                <w:szCs w:val="20"/>
              </w:rPr>
              <w:t xml:space="preserve">афиксированы низкие показатели плотности </w:t>
            </w:r>
            <w:r w:rsidR="005F768D">
              <w:rPr>
                <w:rFonts w:ascii="Times New Roman" w:hAnsi="Times New Roman" w:cs="Times New Roman"/>
                <w:sz w:val="20"/>
                <w:szCs w:val="20"/>
              </w:rPr>
              <w:t xml:space="preserve">у проанализированных почв </w:t>
            </w:r>
            <w:r w:rsidR="00D511E0" w:rsidRPr="00D511E0">
              <w:rPr>
                <w:rFonts w:ascii="Times New Roman" w:hAnsi="Times New Roman" w:cs="Times New Roman"/>
                <w:sz w:val="20"/>
                <w:szCs w:val="20"/>
              </w:rPr>
              <w:t xml:space="preserve">по верхним горизонтам, и по этим </w:t>
            </w:r>
            <w:r w:rsidR="005F768D">
              <w:rPr>
                <w:rFonts w:ascii="Times New Roman" w:hAnsi="Times New Roman" w:cs="Times New Roman"/>
                <w:sz w:val="20"/>
                <w:szCs w:val="20"/>
              </w:rPr>
              <w:t xml:space="preserve">образцам </w:t>
            </w:r>
            <w:r w:rsidR="00D511E0" w:rsidRPr="00D511E0">
              <w:rPr>
                <w:rFonts w:ascii="Times New Roman" w:hAnsi="Times New Roman" w:cs="Times New Roman"/>
                <w:sz w:val="20"/>
                <w:szCs w:val="20"/>
              </w:rPr>
              <w:t xml:space="preserve">получена высокая </w:t>
            </w:r>
            <w:r w:rsidR="00903C56">
              <w:rPr>
                <w:rFonts w:ascii="Times New Roman" w:hAnsi="Times New Roman" w:cs="Times New Roman"/>
                <w:sz w:val="20"/>
                <w:szCs w:val="20"/>
              </w:rPr>
              <w:t xml:space="preserve">их </w:t>
            </w:r>
            <w:proofErr w:type="spellStart"/>
            <w:r w:rsidR="00D511E0" w:rsidRPr="00D511E0">
              <w:rPr>
                <w:rFonts w:ascii="Times New Roman" w:hAnsi="Times New Roman" w:cs="Times New Roman"/>
                <w:sz w:val="20"/>
                <w:szCs w:val="20"/>
              </w:rPr>
              <w:t>порозность</w:t>
            </w:r>
            <w:proofErr w:type="spellEnd"/>
            <w:r w:rsidR="00D511E0">
              <w:rPr>
                <w:rFonts w:ascii="Times New Roman" w:hAnsi="Times New Roman" w:cs="Times New Roman"/>
                <w:sz w:val="20"/>
                <w:szCs w:val="20"/>
              </w:rPr>
              <w:t>.</w:t>
            </w:r>
            <w:r w:rsidR="00D511E0" w:rsidRPr="00D511E0">
              <w:rPr>
                <w:rFonts w:ascii="Times New Roman" w:eastAsia="Calibri" w:hAnsi="Times New Roman" w:cs="Times New Roman"/>
                <w:sz w:val="28"/>
                <w:szCs w:val="28"/>
              </w:rPr>
              <w:t xml:space="preserve"> </w:t>
            </w:r>
            <w:r w:rsidR="00903C56">
              <w:rPr>
                <w:rFonts w:ascii="Times New Roman" w:hAnsi="Times New Roman" w:cs="Times New Roman"/>
                <w:sz w:val="20"/>
                <w:szCs w:val="20"/>
              </w:rPr>
              <w:t>П</w:t>
            </w:r>
            <w:r w:rsidR="00D511E0" w:rsidRPr="00D511E0">
              <w:rPr>
                <w:rFonts w:ascii="Times New Roman" w:hAnsi="Times New Roman" w:cs="Times New Roman"/>
                <w:sz w:val="20"/>
                <w:szCs w:val="20"/>
              </w:rPr>
              <w:t xml:space="preserve">лотность почвы в материнской породе достигает максимальных </w:t>
            </w:r>
            <w:r w:rsidR="00903C56">
              <w:rPr>
                <w:rFonts w:ascii="Times New Roman" w:hAnsi="Times New Roman" w:cs="Times New Roman"/>
                <w:sz w:val="20"/>
                <w:szCs w:val="20"/>
              </w:rPr>
              <w:t xml:space="preserve">показателей </w:t>
            </w:r>
            <w:r w:rsidR="00D511E0" w:rsidRPr="00D511E0">
              <w:rPr>
                <w:rFonts w:ascii="Times New Roman" w:hAnsi="Times New Roman" w:cs="Times New Roman"/>
                <w:sz w:val="20"/>
                <w:szCs w:val="20"/>
              </w:rPr>
              <w:t xml:space="preserve">при увеличении </w:t>
            </w:r>
            <w:r w:rsidR="00903C56" w:rsidRPr="00D511E0">
              <w:rPr>
                <w:rFonts w:ascii="Times New Roman" w:hAnsi="Times New Roman" w:cs="Times New Roman"/>
                <w:sz w:val="20"/>
                <w:szCs w:val="20"/>
              </w:rPr>
              <w:t xml:space="preserve">значений </w:t>
            </w:r>
            <w:r w:rsidR="00D511E0" w:rsidRPr="00D511E0">
              <w:rPr>
                <w:rFonts w:ascii="Times New Roman" w:hAnsi="Times New Roman" w:cs="Times New Roman"/>
                <w:sz w:val="20"/>
                <w:szCs w:val="20"/>
              </w:rPr>
              <w:t>с глубиной. Также проведены анализы бурых лесных почв по определению их водопроницаемости, скважности и удельной массы</w:t>
            </w:r>
            <w:r w:rsidR="00D511E0">
              <w:rPr>
                <w:rFonts w:ascii="Times New Roman" w:hAnsi="Times New Roman" w:cs="Times New Roman"/>
                <w:sz w:val="20"/>
                <w:szCs w:val="20"/>
              </w:rPr>
              <w:t>.</w:t>
            </w:r>
            <w:r w:rsidR="00903C56">
              <w:rPr>
                <w:rFonts w:ascii="Times New Roman" w:eastAsia="Times New Roman" w:hAnsi="Times New Roman" w:cs="Times New Roman"/>
                <w:sz w:val="20"/>
                <w:szCs w:val="20"/>
                <w:lang w:eastAsia="ru-RU"/>
              </w:rPr>
              <w:t xml:space="preserve"> </w:t>
            </w:r>
            <w:r w:rsidR="00D511E0" w:rsidRPr="00D511E0">
              <w:rPr>
                <w:rFonts w:ascii="Times New Roman" w:hAnsi="Times New Roman" w:cs="Times New Roman"/>
                <w:sz w:val="20"/>
                <w:szCs w:val="20"/>
              </w:rPr>
              <w:t xml:space="preserve">Полученные данные свидетельствуют о высоких и очень высоких результатах по водопроницаемости почв в верхних горизонтах, что коррелирует с показателями </w:t>
            </w:r>
            <w:proofErr w:type="spellStart"/>
            <w:r w:rsidR="00D511E0" w:rsidRPr="00D511E0">
              <w:rPr>
                <w:rFonts w:ascii="Times New Roman" w:hAnsi="Times New Roman" w:cs="Times New Roman"/>
                <w:sz w:val="20"/>
                <w:szCs w:val="20"/>
              </w:rPr>
              <w:t>порозности</w:t>
            </w:r>
            <w:proofErr w:type="spellEnd"/>
            <w:r w:rsidR="00D511E0" w:rsidRPr="00D511E0">
              <w:rPr>
                <w:rFonts w:ascii="Times New Roman" w:hAnsi="Times New Roman" w:cs="Times New Roman"/>
                <w:sz w:val="20"/>
                <w:szCs w:val="20"/>
              </w:rPr>
              <w:t xml:space="preserve"> и плотности.</w:t>
            </w:r>
            <w:r w:rsidR="00D511E0" w:rsidRPr="00D511E0">
              <w:rPr>
                <w:rFonts w:ascii="Times New Roman" w:eastAsia="Calibri" w:hAnsi="Times New Roman" w:cs="Times New Roman"/>
                <w:sz w:val="28"/>
                <w:szCs w:val="28"/>
              </w:rPr>
              <w:t xml:space="preserve"> </w:t>
            </w:r>
            <w:r w:rsidR="00D511E0" w:rsidRPr="00D511E0">
              <w:rPr>
                <w:rFonts w:ascii="Times New Roman" w:hAnsi="Times New Roman" w:cs="Times New Roman"/>
                <w:sz w:val="20"/>
                <w:szCs w:val="20"/>
              </w:rPr>
              <w:t xml:space="preserve">Между исследуемыми подтипами бурых лесных почв, такими как слабонасыщенные, ненасыщенные и </w:t>
            </w:r>
            <w:proofErr w:type="spellStart"/>
            <w:r w:rsidR="00D511E0" w:rsidRPr="00D511E0">
              <w:rPr>
                <w:rFonts w:ascii="Times New Roman" w:hAnsi="Times New Roman" w:cs="Times New Roman"/>
                <w:sz w:val="20"/>
                <w:szCs w:val="20"/>
              </w:rPr>
              <w:t>слабоненасыщенные</w:t>
            </w:r>
            <w:proofErr w:type="spellEnd"/>
            <w:r w:rsidR="00D511E0" w:rsidRPr="00D511E0">
              <w:rPr>
                <w:rFonts w:ascii="Times New Roman" w:hAnsi="Times New Roman" w:cs="Times New Roman"/>
                <w:sz w:val="20"/>
                <w:szCs w:val="20"/>
              </w:rPr>
              <w:t xml:space="preserve"> по содержанию гумуса в них </w:t>
            </w:r>
            <w:r w:rsidR="00D511E0" w:rsidRPr="00D511E0">
              <w:rPr>
                <w:rFonts w:ascii="Times New Roman" w:hAnsi="Times New Roman" w:cs="Times New Roman"/>
                <w:sz w:val="20"/>
                <w:szCs w:val="20"/>
              </w:rPr>
              <w:lastRenderedPageBreak/>
              <w:t xml:space="preserve">получены данные свидетельствующие об их не четких различиях в верхних горизонтах. </w:t>
            </w:r>
            <w:r w:rsidR="00903C56">
              <w:rPr>
                <w:rFonts w:ascii="Times New Roman" w:hAnsi="Times New Roman" w:cs="Times New Roman"/>
                <w:sz w:val="20"/>
                <w:szCs w:val="20"/>
              </w:rPr>
              <w:t>П</w:t>
            </w:r>
            <w:r w:rsidR="00D511E0" w:rsidRPr="00D511E0">
              <w:rPr>
                <w:rFonts w:ascii="Times New Roman" w:hAnsi="Times New Roman" w:cs="Times New Roman"/>
                <w:sz w:val="20"/>
                <w:szCs w:val="20"/>
              </w:rPr>
              <w:t>о оподзоленным бурым лесным почвам получены результаты с пониженным содержанием гумуса</w:t>
            </w:r>
          </w:p>
          <w:p w14:paraId="7CAF3839" w14:textId="77777777" w:rsidR="00D511E0" w:rsidRDefault="00D511E0" w:rsidP="009F4EAA">
            <w:pPr>
              <w:rPr>
                <w:rFonts w:ascii="Times New Roman" w:hAnsi="Times New Roman" w:cs="Times New Roman"/>
                <w:sz w:val="20"/>
                <w:szCs w:val="20"/>
              </w:rPr>
            </w:pPr>
          </w:p>
          <w:p w14:paraId="64CF763E" w14:textId="717D900D" w:rsidR="00DC6D14" w:rsidRDefault="00DC6D14" w:rsidP="009F4EAA">
            <w:pPr>
              <w:rPr>
                <w:rFonts w:ascii="Times New Roman" w:hAnsi="Times New Roman" w:cs="Times New Roman"/>
                <w:caps/>
                <w:sz w:val="20"/>
                <w:szCs w:val="20"/>
              </w:rPr>
            </w:pPr>
            <w:r w:rsidRPr="000841F6">
              <w:rPr>
                <w:rFonts w:ascii="Times New Roman" w:hAnsi="Times New Roman" w:cs="Times New Roman"/>
                <w:sz w:val="20"/>
                <w:szCs w:val="20"/>
              </w:rPr>
              <w:t>Ключевые слова:</w:t>
            </w:r>
            <w:r w:rsidR="009F4EAA">
              <w:rPr>
                <w:rFonts w:ascii="Times New Roman" w:hAnsi="Times New Roman" w:cs="Times New Roman"/>
                <w:sz w:val="20"/>
                <w:szCs w:val="20"/>
              </w:rPr>
              <w:t xml:space="preserve"> </w:t>
            </w:r>
            <w:r w:rsidR="009F4EAA">
              <w:rPr>
                <w:rFonts w:ascii="Times New Roman" w:hAnsi="Times New Roman" w:cs="Times New Roman"/>
                <w:caps/>
                <w:sz w:val="20"/>
                <w:szCs w:val="20"/>
              </w:rPr>
              <w:t>поченный покров</w:t>
            </w:r>
            <w:r w:rsidRPr="000841F6">
              <w:rPr>
                <w:rFonts w:ascii="Times New Roman" w:hAnsi="Times New Roman" w:cs="Times New Roman"/>
                <w:caps/>
                <w:sz w:val="20"/>
                <w:szCs w:val="20"/>
              </w:rPr>
              <w:t>,</w:t>
            </w:r>
            <w:r>
              <w:rPr>
                <w:rFonts w:ascii="Times New Roman" w:hAnsi="Times New Roman" w:cs="Times New Roman"/>
                <w:caps/>
                <w:sz w:val="20"/>
                <w:szCs w:val="20"/>
              </w:rPr>
              <w:t xml:space="preserve"> </w:t>
            </w:r>
            <w:r w:rsidR="009F4EAA">
              <w:rPr>
                <w:rFonts w:ascii="Times New Roman" w:hAnsi="Times New Roman" w:cs="Times New Roman"/>
                <w:caps/>
                <w:sz w:val="20"/>
                <w:szCs w:val="20"/>
              </w:rPr>
              <w:t>минеральные</w:t>
            </w:r>
            <w:r w:rsidRPr="000841F6">
              <w:rPr>
                <w:rFonts w:ascii="Times New Roman" w:hAnsi="Times New Roman" w:cs="Times New Roman"/>
                <w:caps/>
                <w:sz w:val="20"/>
                <w:szCs w:val="20"/>
              </w:rPr>
              <w:t xml:space="preserve"> удобрения, питательные вещества</w:t>
            </w:r>
            <w:r w:rsidR="009F4EAA">
              <w:rPr>
                <w:rFonts w:ascii="Times New Roman" w:hAnsi="Times New Roman" w:cs="Times New Roman"/>
                <w:caps/>
                <w:sz w:val="20"/>
                <w:szCs w:val="20"/>
              </w:rPr>
              <w:t>, физико-химиечкие свойства, гранулометрический состав, гумус</w:t>
            </w:r>
          </w:p>
          <w:p w14:paraId="790C2A6C" w14:textId="77777777" w:rsidR="00FC073C" w:rsidRDefault="00FC073C" w:rsidP="009F4EAA">
            <w:pPr>
              <w:rPr>
                <w:rFonts w:ascii="Times New Roman" w:hAnsi="Times New Roman" w:cs="Times New Roman"/>
                <w:caps/>
                <w:sz w:val="20"/>
                <w:szCs w:val="20"/>
              </w:rPr>
            </w:pPr>
          </w:p>
          <w:p w14:paraId="690CEAA0" w14:textId="7A83308C" w:rsidR="00FC073C" w:rsidRPr="00FC073C" w:rsidRDefault="009A7F85" w:rsidP="009F4EAA">
            <w:pPr>
              <w:rPr>
                <w:rFonts w:ascii="Times New Roman" w:hAnsi="Times New Roman" w:cs="Times New Roman"/>
                <w:b/>
                <w:caps/>
                <w:spacing w:val="-4"/>
                <w:sz w:val="20"/>
                <w:szCs w:val="20"/>
              </w:rPr>
            </w:pPr>
            <w:hyperlink r:id="rId8" w:history="1">
              <w:r w:rsidR="00FC073C" w:rsidRPr="001D6CE9">
                <w:rPr>
                  <w:rStyle w:val="Hyperlink"/>
                  <w:rFonts w:ascii="Times New Roman" w:hAnsi="Times New Roman" w:cs="Times New Roman"/>
                  <w:sz w:val="20"/>
                  <w:szCs w:val="20"/>
                </w:rPr>
                <w:t>http://dx.doi.org/10.21515/1990-4665-184-0</w:t>
              </w:r>
              <w:r w:rsidR="00FC073C" w:rsidRPr="001D6CE9">
                <w:rPr>
                  <w:rStyle w:val="Hyperlink"/>
                  <w:rFonts w:ascii="Times New Roman" w:hAnsi="Times New Roman" w:cs="Times New Roman"/>
                  <w:sz w:val="20"/>
                  <w:szCs w:val="20"/>
                  <w:lang w:val="en-US"/>
                </w:rPr>
                <w:t>2</w:t>
              </w:r>
              <w:r w:rsidR="00FC073C" w:rsidRPr="001D6CE9">
                <w:rPr>
                  <w:rStyle w:val="Hyperlink"/>
                  <w:rFonts w:ascii="Times New Roman" w:hAnsi="Times New Roman" w:cs="Times New Roman"/>
                  <w:sz w:val="20"/>
                  <w:szCs w:val="20"/>
                </w:rPr>
                <w:t>0</w:t>
              </w:r>
            </w:hyperlink>
            <w:r w:rsidR="00FC073C">
              <w:rPr>
                <w:rFonts w:ascii="Times New Roman" w:hAnsi="Times New Roman" w:cs="Times New Roman"/>
                <w:sz w:val="20"/>
                <w:szCs w:val="20"/>
                <w:lang w:val="en-US"/>
              </w:rPr>
              <w:t xml:space="preserve">  </w:t>
            </w:r>
            <w:r w:rsidR="00FC073C" w:rsidRPr="00FC073C">
              <w:rPr>
                <w:rFonts w:ascii="Times New Roman" w:hAnsi="Times New Roman" w:cs="Times New Roman"/>
                <w:sz w:val="20"/>
                <w:szCs w:val="20"/>
                <w:lang w:val="en-US"/>
              </w:rPr>
              <w:t xml:space="preserve"> </w:t>
            </w:r>
            <w:r w:rsidR="00FC073C" w:rsidRPr="00FC073C">
              <w:rPr>
                <w:rFonts w:ascii="Times New Roman" w:hAnsi="Times New Roman" w:cs="Times New Roman"/>
                <w:sz w:val="20"/>
                <w:szCs w:val="20"/>
              </w:rPr>
              <w:t xml:space="preserve"> </w:t>
            </w:r>
            <w:r w:rsidR="00FC073C" w:rsidRPr="00FC073C">
              <w:rPr>
                <w:rFonts w:ascii="Times New Roman" w:hAnsi="Times New Roman" w:cs="Times New Roman"/>
                <w:sz w:val="20"/>
                <w:szCs w:val="20"/>
                <w:lang w:val="en-US"/>
              </w:rPr>
              <w:t xml:space="preserve"> </w:t>
            </w:r>
            <w:r w:rsidR="00FC073C" w:rsidRPr="00FC073C">
              <w:rPr>
                <w:rFonts w:ascii="Times New Roman" w:hAnsi="Times New Roman" w:cs="Times New Roman"/>
                <w:sz w:val="20"/>
                <w:szCs w:val="20"/>
              </w:rPr>
              <w:t xml:space="preserve">     </w:t>
            </w:r>
          </w:p>
        </w:tc>
        <w:tc>
          <w:tcPr>
            <w:tcW w:w="4625" w:type="dxa"/>
          </w:tcPr>
          <w:p w14:paraId="2F91E926" w14:textId="77777777" w:rsidR="00DC6D14" w:rsidRPr="000841F6" w:rsidRDefault="00DC6D14" w:rsidP="003A417C">
            <w:pPr>
              <w:rPr>
                <w:rFonts w:ascii="Times New Roman" w:hAnsi="Times New Roman" w:cs="Times New Roman"/>
                <w:caps/>
                <w:spacing w:val="-4"/>
                <w:sz w:val="20"/>
                <w:szCs w:val="20"/>
                <w:lang w:val="en-US"/>
              </w:rPr>
            </w:pPr>
            <w:r w:rsidRPr="000841F6">
              <w:rPr>
                <w:rFonts w:ascii="Times New Roman" w:hAnsi="Times New Roman" w:cs="Times New Roman"/>
                <w:sz w:val="20"/>
                <w:szCs w:val="20"/>
                <w:lang w:val="en-US"/>
              </w:rPr>
              <w:lastRenderedPageBreak/>
              <w:t xml:space="preserve">UDC </w:t>
            </w:r>
            <w:r w:rsidR="007B1F77" w:rsidRPr="0005615F">
              <w:rPr>
                <w:rFonts w:ascii="Times New Roman" w:hAnsi="Times New Roman" w:cs="Times New Roman"/>
                <w:sz w:val="20"/>
                <w:szCs w:val="20"/>
                <w:lang w:val="en-US"/>
              </w:rPr>
              <w:t>63.</w:t>
            </w:r>
            <w:r w:rsidR="007B1F77">
              <w:rPr>
                <w:rFonts w:ascii="Times New Roman" w:hAnsi="Times New Roman" w:cs="Times New Roman"/>
                <w:sz w:val="20"/>
                <w:szCs w:val="20"/>
                <w:lang w:val="en-US"/>
              </w:rPr>
              <w:t>631.4.4</w:t>
            </w:r>
            <w:r w:rsidRPr="006B001A">
              <w:rPr>
                <w:rFonts w:ascii="Times New Roman" w:hAnsi="Times New Roman" w:cs="Times New Roman"/>
                <w:sz w:val="20"/>
                <w:szCs w:val="20"/>
                <w:lang w:val="en-US"/>
              </w:rPr>
              <w:t>1</w:t>
            </w:r>
          </w:p>
          <w:p w14:paraId="0BAA154C" w14:textId="77777777" w:rsidR="00DC6D14" w:rsidRPr="000841F6" w:rsidRDefault="00DC6D14" w:rsidP="003A417C">
            <w:pPr>
              <w:rPr>
                <w:rFonts w:ascii="Times New Roman" w:hAnsi="Times New Roman" w:cs="Times New Roman"/>
                <w:caps/>
                <w:spacing w:val="-4"/>
                <w:sz w:val="20"/>
                <w:szCs w:val="20"/>
                <w:lang w:val="en-US"/>
              </w:rPr>
            </w:pPr>
          </w:p>
          <w:p w14:paraId="16FFCAD2" w14:textId="77777777" w:rsidR="00DC6D14" w:rsidRPr="000841F6" w:rsidRDefault="00DC6D14" w:rsidP="00DC6D14">
            <w:pPr>
              <w:rPr>
                <w:rFonts w:ascii="Times New Roman" w:hAnsi="Times New Roman" w:cs="Times New Roman"/>
                <w:spacing w:val="-4"/>
                <w:sz w:val="20"/>
                <w:szCs w:val="20"/>
                <w:lang w:val="en-US"/>
              </w:rPr>
            </w:pPr>
            <w:r w:rsidRPr="00DC6D14">
              <w:rPr>
                <w:rFonts w:ascii="Times New Roman" w:hAnsi="Times New Roman" w:cs="Times New Roman"/>
                <w:spacing w:val="-4"/>
                <w:sz w:val="20"/>
                <w:szCs w:val="20"/>
                <w:lang w:val="en-US"/>
              </w:rPr>
              <w:t>06.01.01 –</w:t>
            </w:r>
            <w:r w:rsidRPr="00A577C0">
              <w:rPr>
                <w:rFonts w:ascii="Times New Roman" w:hAnsi="Times New Roman" w:cs="Times New Roman"/>
                <w:sz w:val="28"/>
                <w:szCs w:val="28"/>
                <w:lang w:val="en-US"/>
              </w:rPr>
              <w:t xml:space="preserve"> </w:t>
            </w:r>
            <w:r w:rsidRPr="00DC6D14">
              <w:rPr>
                <w:rFonts w:ascii="Times New Roman" w:hAnsi="Times New Roman" w:cs="Times New Roman"/>
                <w:sz w:val="20"/>
                <w:szCs w:val="20"/>
                <w:lang w:val="en-US"/>
              </w:rPr>
              <w:t>General agriculture, crop production (agricultural sciences)</w:t>
            </w:r>
          </w:p>
          <w:p w14:paraId="6E149554" w14:textId="77777777" w:rsidR="00DC6D14" w:rsidRPr="00DC6D14" w:rsidRDefault="00DC6D14" w:rsidP="003A417C">
            <w:pPr>
              <w:rPr>
                <w:rFonts w:ascii="Times New Roman" w:eastAsia="Times New Roman" w:hAnsi="Times New Roman" w:cs="Times New Roman"/>
                <w:spacing w:val="-4"/>
                <w:sz w:val="20"/>
                <w:szCs w:val="20"/>
                <w:lang w:val="en-US"/>
              </w:rPr>
            </w:pPr>
          </w:p>
          <w:p w14:paraId="26B1BCD1" w14:textId="77777777" w:rsidR="00DC6D14" w:rsidRPr="006801CC" w:rsidRDefault="006801CC" w:rsidP="003A417C">
            <w:pPr>
              <w:rPr>
                <w:rFonts w:ascii="Times New Roman" w:eastAsia="Times New Roman" w:hAnsi="Times New Roman" w:cs="Times New Roman"/>
                <w:b/>
                <w:spacing w:val="-4"/>
                <w:sz w:val="20"/>
                <w:szCs w:val="20"/>
                <w:lang w:val="en-US"/>
              </w:rPr>
            </w:pPr>
            <w:r w:rsidRPr="006801CC">
              <w:rPr>
                <w:rFonts w:ascii="Times New Roman" w:eastAsia="Times New Roman" w:hAnsi="Times New Roman" w:cs="Times New Roman"/>
                <w:b/>
                <w:spacing w:val="-4"/>
                <w:sz w:val="20"/>
                <w:szCs w:val="20"/>
                <w:lang w:val="en-US"/>
              </w:rPr>
              <w:t>GENERAL CHARACTERISTICS OF FOREST SOILS UNDER THE CONDITIONS OF THE BLACK SEA COAST</w:t>
            </w:r>
          </w:p>
          <w:p w14:paraId="0BA556CD" w14:textId="77777777" w:rsidR="00DC6D14" w:rsidRPr="00E00078" w:rsidRDefault="00DC6D14" w:rsidP="003A417C">
            <w:pPr>
              <w:rPr>
                <w:rFonts w:ascii="Times New Roman" w:eastAsia="Times New Roman" w:hAnsi="Times New Roman" w:cs="Times New Roman"/>
                <w:spacing w:val="-4"/>
                <w:sz w:val="20"/>
                <w:szCs w:val="20"/>
                <w:lang w:val="en-US"/>
              </w:rPr>
            </w:pPr>
          </w:p>
          <w:p w14:paraId="60FFA4C7" w14:textId="77777777" w:rsidR="00DC6D14" w:rsidRPr="00AF6FBD" w:rsidRDefault="00DC6D14" w:rsidP="003A417C">
            <w:pPr>
              <w:rPr>
                <w:rFonts w:ascii="Times New Roman" w:eastAsia="Times New Roman" w:hAnsi="Times New Roman" w:cs="Times New Roman"/>
                <w:spacing w:val="-4"/>
                <w:sz w:val="20"/>
                <w:szCs w:val="20"/>
                <w:lang w:val="en-US"/>
              </w:rPr>
            </w:pPr>
            <w:proofErr w:type="spellStart"/>
            <w:r w:rsidRPr="00AF6FBD">
              <w:rPr>
                <w:rFonts w:ascii="Times New Roman" w:eastAsia="Times New Roman" w:hAnsi="Times New Roman" w:cs="Times New Roman"/>
                <w:spacing w:val="-4"/>
                <w:sz w:val="20"/>
                <w:szCs w:val="20"/>
                <w:lang w:val="en-US"/>
              </w:rPr>
              <w:t>Teuchezh</w:t>
            </w:r>
            <w:proofErr w:type="spellEnd"/>
            <w:r w:rsidRPr="006C222F">
              <w:rPr>
                <w:rFonts w:ascii="Times New Roman" w:eastAsia="Times New Roman" w:hAnsi="Times New Roman" w:cs="Times New Roman"/>
                <w:spacing w:val="-4"/>
                <w:sz w:val="20"/>
                <w:szCs w:val="20"/>
                <w:lang w:val="en-US"/>
              </w:rPr>
              <w:t xml:space="preserve"> </w:t>
            </w:r>
            <w:proofErr w:type="spellStart"/>
            <w:r w:rsidRPr="00AF6FBD">
              <w:rPr>
                <w:rFonts w:ascii="Times New Roman" w:eastAsia="Times New Roman" w:hAnsi="Times New Roman" w:cs="Times New Roman"/>
                <w:spacing w:val="-4"/>
                <w:sz w:val="20"/>
                <w:szCs w:val="20"/>
                <w:lang w:val="en-US"/>
              </w:rPr>
              <w:t>Aminet</w:t>
            </w:r>
            <w:proofErr w:type="spellEnd"/>
            <w:r w:rsidRPr="006C222F">
              <w:rPr>
                <w:rFonts w:ascii="Times New Roman" w:eastAsia="Times New Roman" w:hAnsi="Times New Roman" w:cs="Times New Roman"/>
                <w:spacing w:val="-4"/>
                <w:sz w:val="20"/>
                <w:szCs w:val="20"/>
                <w:lang w:val="en-US"/>
              </w:rPr>
              <w:t xml:space="preserve"> </w:t>
            </w:r>
            <w:proofErr w:type="spellStart"/>
            <w:r w:rsidRPr="00AF6FBD">
              <w:rPr>
                <w:rFonts w:ascii="Times New Roman" w:eastAsia="Times New Roman" w:hAnsi="Times New Roman" w:cs="Times New Roman"/>
                <w:spacing w:val="-4"/>
                <w:sz w:val="20"/>
                <w:szCs w:val="20"/>
                <w:lang w:val="en-US"/>
              </w:rPr>
              <w:t>Aslanovna</w:t>
            </w:r>
            <w:proofErr w:type="spellEnd"/>
          </w:p>
          <w:p w14:paraId="4A6149DF" w14:textId="4A4004BF" w:rsidR="00DC6D14" w:rsidRPr="00100B12" w:rsidRDefault="00DC6D14" w:rsidP="003A417C">
            <w:pPr>
              <w:rPr>
                <w:rFonts w:ascii="Times New Roman" w:eastAsia="Calibri" w:hAnsi="Times New Roman" w:cs="Times New Roman"/>
                <w:sz w:val="20"/>
                <w:szCs w:val="20"/>
                <w:lang w:val="en-US"/>
              </w:rPr>
            </w:pPr>
            <w:proofErr w:type="spellStart"/>
            <w:r w:rsidRPr="00AF6FBD">
              <w:rPr>
                <w:rFonts w:ascii="Times New Roman" w:eastAsia="Times New Roman" w:hAnsi="Times New Roman" w:cs="Times New Roman"/>
                <w:sz w:val="20"/>
                <w:szCs w:val="20"/>
                <w:lang w:val="en-US"/>
              </w:rPr>
              <w:t>Candi.Biol.Sci</w:t>
            </w:r>
            <w:proofErr w:type="spellEnd"/>
            <w:r w:rsidR="006D62E4">
              <w:rPr>
                <w:rFonts w:ascii="Times New Roman" w:eastAsia="Calibri" w:hAnsi="Times New Roman" w:cs="Times New Roman"/>
                <w:sz w:val="20"/>
                <w:szCs w:val="20"/>
                <w:lang w:val="en-US"/>
              </w:rPr>
              <w:t xml:space="preserve">., </w:t>
            </w:r>
            <w:r w:rsidR="00CD73E1">
              <w:rPr>
                <w:rFonts w:ascii="Times New Roman" w:eastAsia="Calibri" w:hAnsi="Times New Roman" w:cs="Times New Roman"/>
                <w:sz w:val="20"/>
                <w:szCs w:val="20"/>
                <w:lang w:val="en-US"/>
              </w:rPr>
              <w:t>d</w:t>
            </w:r>
            <w:r w:rsidR="006D62E4" w:rsidRPr="006D62E4">
              <w:rPr>
                <w:rFonts w:ascii="Times New Roman" w:eastAsia="Calibri" w:hAnsi="Times New Roman" w:cs="Times New Roman"/>
                <w:sz w:val="20"/>
                <w:szCs w:val="20"/>
                <w:lang w:val="en-US"/>
              </w:rPr>
              <w:t>ocent</w:t>
            </w:r>
          </w:p>
          <w:p w14:paraId="115BD937" w14:textId="77777777" w:rsidR="00DC6D14" w:rsidRPr="00AF6FBD" w:rsidRDefault="00DC6D14" w:rsidP="003A417C">
            <w:pPr>
              <w:rPr>
                <w:rFonts w:ascii="Times New Roman" w:eastAsia="Times New Roman" w:hAnsi="Times New Roman" w:cs="Times New Roman"/>
                <w:sz w:val="20"/>
                <w:szCs w:val="20"/>
                <w:lang w:val="en-US"/>
              </w:rPr>
            </w:pPr>
            <w:r w:rsidRPr="00AF6FBD">
              <w:rPr>
                <w:rFonts w:ascii="Times New Roman" w:eastAsia="Times New Roman" w:hAnsi="Times New Roman" w:cs="Times New Roman"/>
                <w:sz w:val="20"/>
                <w:szCs w:val="20"/>
                <w:lang w:val="en-US"/>
              </w:rPr>
              <w:t>RSCI SPIN-code 5680-1469</w:t>
            </w:r>
          </w:p>
          <w:p w14:paraId="73DA97DD" w14:textId="77777777" w:rsidR="00CD73E1" w:rsidRPr="00AF6FBD" w:rsidRDefault="00CD73E1" w:rsidP="00CD73E1">
            <w:pPr>
              <w:rPr>
                <w:rFonts w:ascii="Times New Roman" w:eastAsia="Calibri" w:hAnsi="Times New Roman" w:cs="Times New Roman"/>
                <w:sz w:val="20"/>
                <w:szCs w:val="20"/>
                <w:lang w:val="en-US"/>
              </w:rPr>
            </w:pPr>
            <w:r w:rsidRPr="00AF6FBD">
              <w:rPr>
                <w:rFonts w:ascii="Times New Roman" w:eastAsia="Times New Roman" w:hAnsi="Times New Roman" w:cs="Times New Roman"/>
                <w:sz w:val="20"/>
                <w:szCs w:val="20"/>
                <w:lang w:val="en-US"/>
              </w:rPr>
              <w:t>aminet.aslanovna@mail.ru</w:t>
            </w:r>
          </w:p>
          <w:p w14:paraId="64F4C69F" w14:textId="05258FC0" w:rsidR="00DC6D14" w:rsidRPr="00AF6FBD" w:rsidRDefault="00DC6D14" w:rsidP="003A417C">
            <w:pPr>
              <w:rPr>
                <w:rFonts w:ascii="Times New Roman" w:eastAsia="Times New Roman" w:hAnsi="Times New Roman" w:cs="Times New Roman"/>
                <w:i/>
                <w:sz w:val="20"/>
                <w:szCs w:val="20"/>
                <w:lang w:val="en-US"/>
              </w:rPr>
            </w:pPr>
            <w:r w:rsidRPr="00AF6FBD">
              <w:rPr>
                <w:rFonts w:ascii="Times New Roman" w:eastAsia="Times New Roman" w:hAnsi="Times New Roman" w:cs="Times New Roman"/>
                <w:i/>
                <w:sz w:val="20"/>
                <w:szCs w:val="20"/>
                <w:lang w:val="en-US"/>
              </w:rPr>
              <w:t xml:space="preserve">Kuban State Agrarian University </w:t>
            </w:r>
            <w:r w:rsidR="00CD73E1">
              <w:rPr>
                <w:rFonts w:ascii="Times New Roman" w:eastAsia="Times New Roman" w:hAnsi="Times New Roman" w:cs="Times New Roman"/>
                <w:i/>
                <w:sz w:val="20"/>
                <w:szCs w:val="20"/>
                <w:lang w:val="en-US"/>
              </w:rPr>
              <w:t xml:space="preserve">named after </w:t>
            </w:r>
            <w:r w:rsidRPr="00AF6FBD">
              <w:rPr>
                <w:rFonts w:ascii="Times New Roman" w:eastAsia="Times New Roman" w:hAnsi="Times New Roman" w:cs="Times New Roman"/>
                <w:i/>
                <w:sz w:val="20"/>
                <w:szCs w:val="20"/>
                <w:lang w:val="en-US"/>
              </w:rPr>
              <w:t xml:space="preserve">I.T. </w:t>
            </w:r>
            <w:proofErr w:type="spellStart"/>
            <w:r w:rsidRPr="00AF6FBD">
              <w:rPr>
                <w:rFonts w:ascii="Times New Roman" w:eastAsia="Times New Roman" w:hAnsi="Times New Roman" w:cs="Times New Roman"/>
                <w:i/>
                <w:sz w:val="20"/>
                <w:szCs w:val="20"/>
                <w:lang w:val="en-US"/>
              </w:rPr>
              <w:t>Trubilin</w:t>
            </w:r>
            <w:proofErr w:type="spellEnd"/>
            <w:r w:rsidR="00CD73E1">
              <w:rPr>
                <w:rFonts w:ascii="Times New Roman" w:eastAsia="Times New Roman" w:hAnsi="Times New Roman" w:cs="Times New Roman"/>
                <w:i/>
                <w:sz w:val="20"/>
                <w:szCs w:val="20"/>
                <w:lang w:val="en-US"/>
              </w:rPr>
              <w:t xml:space="preserve">, </w:t>
            </w:r>
            <w:r w:rsidRPr="00AF6FBD">
              <w:rPr>
                <w:rFonts w:ascii="Times New Roman" w:eastAsia="Times New Roman" w:hAnsi="Times New Roman" w:cs="Times New Roman"/>
                <w:i/>
                <w:sz w:val="20"/>
                <w:szCs w:val="20"/>
                <w:lang w:val="en-US"/>
              </w:rPr>
              <w:t xml:space="preserve">Krasnodar, Russia, 350044, </w:t>
            </w:r>
            <w:proofErr w:type="spellStart"/>
            <w:r w:rsidRPr="00AF6FBD">
              <w:rPr>
                <w:rFonts w:ascii="Times New Roman" w:eastAsia="Times New Roman" w:hAnsi="Times New Roman" w:cs="Times New Roman"/>
                <w:i/>
                <w:sz w:val="20"/>
                <w:szCs w:val="20"/>
                <w:lang w:val="en-US"/>
              </w:rPr>
              <w:t>Kalinina</w:t>
            </w:r>
            <w:proofErr w:type="spellEnd"/>
            <w:r w:rsidRPr="00AF6FBD">
              <w:rPr>
                <w:rFonts w:ascii="Times New Roman" w:eastAsia="Times New Roman" w:hAnsi="Times New Roman" w:cs="Times New Roman"/>
                <w:i/>
                <w:sz w:val="20"/>
                <w:szCs w:val="20"/>
                <w:lang w:val="en-US"/>
              </w:rPr>
              <w:t>, 13</w:t>
            </w:r>
          </w:p>
          <w:p w14:paraId="21874652" w14:textId="77777777" w:rsidR="00DC6D14" w:rsidRPr="000841F6" w:rsidRDefault="00DC6D14" w:rsidP="003A417C">
            <w:pPr>
              <w:rPr>
                <w:rFonts w:ascii="Times New Roman" w:hAnsi="Times New Roman" w:cs="Times New Roman"/>
                <w:spacing w:val="-4"/>
                <w:sz w:val="20"/>
                <w:szCs w:val="20"/>
                <w:lang w:val="en-US"/>
              </w:rPr>
            </w:pPr>
          </w:p>
          <w:p w14:paraId="5DA17FA5" w14:textId="77777777" w:rsidR="00DC6D14" w:rsidRPr="00BB4A2B" w:rsidRDefault="00DC6D14" w:rsidP="003A417C">
            <w:pPr>
              <w:rPr>
                <w:rFonts w:ascii="Times New Roman" w:hAnsi="Times New Roman" w:cs="Times New Roman"/>
                <w:sz w:val="20"/>
                <w:szCs w:val="20"/>
                <w:lang w:val="en-US"/>
              </w:rPr>
            </w:pPr>
          </w:p>
          <w:p w14:paraId="17AABE33" w14:textId="1460D0A6" w:rsidR="00DC6D14" w:rsidRPr="000841F6" w:rsidRDefault="00035E23" w:rsidP="003A417C">
            <w:pPr>
              <w:rPr>
                <w:rFonts w:ascii="Times New Roman" w:hAnsi="Times New Roman" w:cs="Times New Roman"/>
                <w:sz w:val="20"/>
                <w:szCs w:val="20"/>
                <w:lang w:val="en-US"/>
              </w:rPr>
            </w:pPr>
            <w:r w:rsidRPr="00035E23">
              <w:rPr>
                <w:rFonts w:ascii="Times New Roman" w:hAnsi="Times New Roman" w:cs="Times New Roman"/>
                <w:sz w:val="20"/>
                <w:szCs w:val="20"/>
                <w:lang w:val="en-US"/>
              </w:rPr>
              <w:t xml:space="preserve">We carried out studies of the soil cover near the city of </w:t>
            </w:r>
            <w:proofErr w:type="spellStart"/>
            <w:r w:rsidRPr="00035E23">
              <w:rPr>
                <w:rFonts w:ascii="Times New Roman" w:hAnsi="Times New Roman" w:cs="Times New Roman"/>
                <w:sz w:val="20"/>
                <w:szCs w:val="20"/>
                <w:lang w:val="en-US"/>
              </w:rPr>
              <w:t>Tuapse</w:t>
            </w:r>
            <w:proofErr w:type="spellEnd"/>
            <w:r w:rsidRPr="00035E23">
              <w:rPr>
                <w:rFonts w:ascii="Times New Roman" w:hAnsi="Times New Roman" w:cs="Times New Roman"/>
                <w:sz w:val="20"/>
                <w:szCs w:val="20"/>
                <w:lang w:val="en-US"/>
              </w:rPr>
              <w:t xml:space="preserve">, </w:t>
            </w:r>
            <w:r w:rsidR="00CD73E1">
              <w:rPr>
                <w:rFonts w:ascii="Times New Roman" w:hAnsi="Times New Roman" w:cs="Times New Roman"/>
                <w:sz w:val="20"/>
                <w:szCs w:val="20"/>
                <w:lang w:val="en-US"/>
              </w:rPr>
              <w:t xml:space="preserve">in the </w:t>
            </w:r>
            <w:r w:rsidRPr="00035E23">
              <w:rPr>
                <w:rFonts w:ascii="Times New Roman" w:hAnsi="Times New Roman" w:cs="Times New Roman"/>
                <w:sz w:val="20"/>
                <w:szCs w:val="20"/>
                <w:lang w:val="en-US"/>
              </w:rPr>
              <w:t xml:space="preserve">Krasnodar </w:t>
            </w:r>
            <w:r w:rsidR="00CD73E1">
              <w:rPr>
                <w:rFonts w:ascii="Times New Roman" w:hAnsi="Times New Roman" w:cs="Times New Roman"/>
                <w:sz w:val="20"/>
                <w:szCs w:val="20"/>
                <w:lang w:val="en-US"/>
              </w:rPr>
              <w:t>region</w:t>
            </w:r>
            <w:r w:rsidRPr="00035E23">
              <w:rPr>
                <w:rFonts w:ascii="Times New Roman" w:hAnsi="Times New Roman" w:cs="Times New Roman"/>
                <w:sz w:val="20"/>
                <w:szCs w:val="20"/>
                <w:lang w:val="en-US"/>
              </w:rPr>
              <w:t>. This article presents the results of both physical indicators and chemical data for the study area. An objective assessment of the state and degree of pollution of the soil cover of the study area is of great ecological and social importance.</w:t>
            </w:r>
          </w:p>
          <w:p w14:paraId="0C4F7B87" w14:textId="77777777" w:rsidR="00DC6D14" w:rsidRPr="000841F6" w:rsidRDefault="00035E23" w:rsidP="003A417C">
            <w:pPr>
              <w:rPr>
                <w:rFonts w:ascii="Times New Roman" w:hAnsi="Times New Roman" w:cs="Times New Roman"/>
                <w:sz w:val="20"/>
                <w:szCs w:val="20"/>
                <w:lang w:val="en-US"/>
              </w:rPr>
            </w:pPr>
            <w:r w:rsidRPr="00035E23">
              <w:rPr>
                <w:rFonts w:ascii="Times New Roman" w:hAnsi="Times New Roman" w:cs="Times New Roman"/>
                <w:sz w:val="20"/>
                <w:szCs w:val="20"/>
                <w:lang w:val="en-US"/>
              </w:rPr>
              <w:t xml:space="preserve">The selected object, in general, has a certain pattern, following the vertical </w:t>
            </w:r>
            <w:proofErr w:type="spellStart"/>
            <w:r w:rsidRPr="00035E23">
              <w:rPr>
                <w:rFonts w:ascii="Times New Roman" w:hAnsi="Times New Roman" w:cs="Times New Roman"/>
                <w:sz w:val="20"/>
                <w:szCs w:val="20"/>
                <w:lang w:val="en-US"/>
              </w:rPr>
              <w:t>zonality</w:t>
            </w:r>
            <w:proofErr w:type="spellEnd"/>
            <w:r w:rsidRPr="00035E23">
              <w:rPr>
                <w:rFonts w:ascii="Times New Roman" w:hAnsi="Times New Roman" w:cs="Times New Roman"/>
                <w:sz w:val="20"/>
                <w:szCs w:val="20"/>
                <w:lang w:val="en-US"/>
              </w:rPr>
              <w:t xml:space="preserve"> and the change in soil cover. The main soils of the study area are brown forest soils, they are formed under the conditions of a leaching water regime.</w:t>
            </w:r>
            <w:r w:rsidRPr="00035E23">
              <w:rPr>
                <w:lang w:val="en-US"/>
              </w:rPr>
              <w:t xml:space="preserve"> </w:t>
            </w:r>
            <w:r w:rsidRPr="00035E23">
              <w:rPr>
                <w:rFonts w:ascii="Times New Roman" w:hAnsi="Times New Roman" w:cs="Times New Roman"/>
                <w:sz w:val="20"/>
                <w:szCs w:val="20"/>
                <w:lang w:val="en-US"/>
              </w:rPr>
              <w:t>These soils are divided into several subtypes into unsaturated and saturated acidic soils. The study area is represented by dark brown, soddy-forest, brown mountain-forest soils.</w:t>
            </w:r>
          </w:p>
          <w:p w14:paraId="6042AB14" w14:textId="77777777" w:rsidR="00DC6D14" w:rsidRPr="000841F6" w:rsidRDefault="00F96EE3" w:rsidP="003A417C">
            <w:pPr>
              <w:rPr>
                <w:rFonts w:ascii="Times New Roman" w:hAnsi="Times New Roman" w:cs="Times New Roman"/>
                <w:sz w:val="20"/>
                <w:szCs w:val="20"/>
                <w:lang w:val="en-US"/>
              </w:rPr>
            </w:pPr>
            <w:r w:rsidRPr="00F96EE3">
              <w:rPr>
                <w:rFonts w:ascii="Times New Roman" w:hAnsi="Times New Roman" w:cs="Times New Roman"/>
                <w:sz w:val="20"/>
                <w:szCs w:val="20"/>
                <w:lang w:val="en-US"/>
              </w:rPr>
              <w:t>The results of the analysis of soil samples indicate that, within each soil zone, very large differences in soil fertility, organic matter content, granulometric composition, and soil cover reaction were obtained.</w:t>
            </w:r>
          </w:p>
          <w:p w14:paraId="78AA1194" w14:textId="77777777" w:rsidR="00DC6D14" w:rsidRPr="000841F6" w:rsidRDefault="00024EA1" w:rsidP="003A417C">
            <w:pPr>
              <w:rPr>
                <w:rFonts w:ascii="Times New Roman" w:hAnsi="Times New Roman" w:cs="Times New Roman"/>
                <w:sz w:val="20"/>
                <w:szCs w:val="20"/>
                <w:lang w:val="en-US"/>
              </w:rPr>
            </w:pPr>
            <w:r w:rsidRPr="00024EA1">
              <w:rPr>
                <w:rFonts w:ascii="Times New Roman" w:hAnsi="Times New Roman" w:cs="Times New Roman"/>
                <w:sz w:val="20"/>
                <w:szCs w:val="20"/>
                <w:lang w:val="en-US"/>
              </w:rPr>
              <w:t>Our results confirm the difference between brown forest and gray forest and forest-steppe soils. Their difference is significant and manifests itself in such indicators as soil density and their water permeability.</w:t>
            </w:r>
          </w:p>
          <w:p w14:paraId="2F714983" w14:textId="33024845" w:rsidR="00DC6D14" w:rsidRPr="006B001A" w:rsidRDefault="00024EA1" w:rsidP="003A417C">
            <w:pPr>
              <w:rPr>
                <w:rFonts w:ascii="Times New Roman" w:hAnsi="Times New Roman" w:cs="Times New Roman"/>
                <w:sz w:val="20"/>
                <w:szCs w:val="20"/>
                <w:lang w:val="en-US"/>
              </w:rPr>
            </w:pPr>
            <w:r w:rsidRPr="00024EA1">
              <w:rPr>
                <w:rFonts w:ascii="Times New Roman" w:hAnsi="Times New Roman" w:cs="Times New Roman"/>
                <w:sz w:val="20"/>
                <w:szCs w:val="20"/>
                <w:lang w:val="en-US"/>
              </w:rPr>
              <w:t xml:space="preserve">Low density indicators were recorded for the analyzed soils along the upper horizons, and their high </w:t>
            </w:r>
            <w:r w:rsidR="00680A27">
              <w:rPr>
                <w:rFonts w:ascii="Times New Roman" w:hAnsi="Times New Roman" w:cs="Times New Roman"/>
                <w:sz w:val="20"/>
                <w:szCs w:val="20"/>
                <w:lang w:val="en-US"/>
              </w:rPr>
              <w:t>void content</w:t>
            </w:r>
            <w:r w:rsidRPr="00024EA1">
              <w:rPr>
                <w:rFonts w:ascii="Times New Roman" w:hAnsi="Times New Roman" w:cs="Times New Roman"/>
                <w:sz w:val="20"/>
                <w:szCs w:val="20"/>
                <w:lang w:val="en-US"/>
              </w:rPr>
              <w:t xml:space="preserve"> was obtained from these samples. The density of the soil in the parent rock reaches its maximum va</w:t>
            </w:r>
            <w:r>
              <w:rPr>
                <w:rFonts w:ascii="Times New Roman" w:hAnsi="Times New Roman" w:cs="Times New Roman"/>
                <w:sz w:val="20"/>
                <w:szCs w:val="20"/>
                <w:lang w:val="en-US"/>
              </w:rPr>
              <w:t xml:space="preserve">lues with increasing values </w:t>
            </w:r>
            <w:r w:rsidRPr="00024EA1">
              <w:rPr>
                <w:rFonts w:ascii="Times New Roman" w:hAnsi="Times New Roman" w:cs="Times New Roman"/>
                <w:sz w:val="20"/>
                <w:szCs w:val="20"/>
                <w:lang w:val="en-US"/>
              </w:rPr>
              <w:t>with depth.</w:t>
            </w:r>
            <w:r w:rsidRPr="00024EA1">
              <w:rPr>
                <w:lang w:val="en-US"/>
              </w:rPr>
              <w:t xml:space="preserve"> </w:t>
            </w:r>
            <w:r w:rsidRPr="00024EA1">
              <w:rPr>
                <w:rFonts w:ascii="Times New Roman" w:hAnsi="Times New Roman" w:cs="Times New Roman"/>
                <w:sz w:val="20"/>
                <w:szCs w:val="20"/>
                <w:lang w:val="en-US"/>
              </w:rPr>
              <w:t xml:space="preserve">Also, brown forest soils were analyzed to determine their water permeability, porosity and specific gravity. The data obtained indicate high and very high results in soil water permeability in the upper horizons, which correlates with the </w:t>
            </w:r>
            <w:r w:rsidR="00680A27">
              <w:rPr>
                <w:rFonts w:ascii="Times New Roman" w:hAnsi="Times New Roman" w:cs="Times New Roman"/>
                <w:sz w:val="20"/>
                <w:szCs w:val="20"/>
                <w:lang w:val="en-US"/>
              </w:rPr>
              <w:t>pore spaces</w:t>
            </w:r>
            <w:r w:rsidRPr="00024EA1">
              <w:rPr>
                <w:rFonts w:ascii="Times New Roman" w:hAnsi="Times New Roman" w:cs="Times New Roman"/>
                <w:sz w:val="20"/>
                <w:szCs w:val="20"/>
                <w:lang w:val="en-US"/>
              </w:rPr>
              <w:t xml:space="preserve"> and density indices.</w:t>
            </w:r>
          </w:p>
          <w:p w14:paraId="281DEC0D" w14:textId="3627F677" w:rsidR="00DC6D14" w:rsidRPr="0032257A" w:rsidRDefault="00024EA1" w:rsidP="003A417C">
            <w:pPr>
              <w:rPr>
                <w:rFonts w:ascii="Times New Roman" w:hAnsi="Times New Roman" w:cs="Times New Roman"/>
                <w:sz w:val="20"/>
                <w:szCs w:val="20"/>
                <w:lang w:val="en-US"/>
              </w:rPr>
            </w:pPr>
            <w:r w:rsidRPr="00024EA1">
              <w:rPr>
                <w:rFonts w:ascii="Times New Roman" w:hAnsi="Times New Roman" w:cs="Times New Roman"/>
                <w:sz w:val="20"/>
                <w:szCs w:val="20"/>
                <w:lang w:val="en-US"/>
              </w:rPr>
              <w:t>Between the studied subtypes of brown forest soils, such as slightly saturated, unsaturated and slightly unsaturated in terms of humus content, data were obtained indicating their indistinct differences in the upper horizons. For podzolized brown forest soils, results with a reduced humus content were obtained</w:t>
            </w:r>
          </w:p>
          <w:p w14:paraId="1EF570D0" w14:textId="77777777" w:rsidR="00DC554B" w:rsidRPr="006801CC" w:rsidRDefault="00DC554B" w:rsidP="003A417C">
            <w:pPr>
              <w:rPr>
                <w:rFonts w:ascii="Times New Roman" w:hAnsi="Times New Roman" w:cs="Times New Roman"/>
                <w:sz w:val="20"/>
                <w:szCs w:val="20"/>
                <w:lang w:val="en-US"/>
              </w:rPr>
            </w:pPr>
          </w:p>
          <w:p w14:paraId="48F596FB" w14:textId="77777777" w:rsidR="00DC554B" w:rsidRPr="006801CC" w:rsidRDefault="00DC554B" w:rsidP="003A417C">
            <w:pPr>
              <w:rPr>
                <w:rFonts w:ascii="Times New Roman" w:hAnsi="Times New Roman" w:cs="Times New Roman"/>
                <w:sz w:val="20"/>
                <w:szCs w:val="20"/>
                <w:lang w:val="en-US"/>
              </w:rPr>
            </w:pPr>
          </w:p>
          <w:p w14:paraId="10ADF699" w14:textId="77777777" w:rsidR="00D511E0" w:rsidRPr="001C3668" w:rsidRDefault="00D511E0" w:rsidP="009F4EAA">
            <w:pPr>
              <w:rPr>
                <w:rFonts w:ascii="Times New Roman" w:hAnsi="Times New Roman" w:cs="Times New Roman"/>
                <w:sz w:val="20"/>
                <w:szCs w:val="20"/>
                <w:lang w:val="en-US"/>
              </w:rPr>
            </w:pPr>
          </w:p>
          <w:p w14:paraId="7CDA1622" w14:textId="77777777" w:rsidR="00024EA1" w:rsidRPr="001C3668" w:rsidRDefault="00024EA1" w:rsidP="009F4EAA">
            <w:pPr>
              <w:rPr>
                <w:rFonts w:ascii="Times New Roman" w:hAnsi="Times New Roman" w:cs="Times New Roman"/>
                <w:sz w:val="20"/>
                <w:szCs w:val="20"/>
                <w:lang w:val="en-US"/>
              </w:rPr>
            </w:pPr>
          </w:p>
          <w:p w14:paraId="55900C4A" w14:textId="77777777" w:rsidR="00024EA1" w:rsidRPr="001C3668" w:rsidRDefault="00024EA1" w:rsidP="009F4EAA">
            <w:pPr>
              <w:rPr>
                <w:rFonts w:ascii="Times New Roman" w:hAnsi="Times New Roman" w:cs="Times New Roman"/>
                <w:sz w:val="20"/>
                <w:szCs w:val="20"/>
                <w:lang w:val="en-US"/>
              </w:rPr>
            </w:pPr>
          </w:p>
          <w:p w14:paraId="12344921" w14:textId="77777777" w:rsidR="00024EA1" w:rsidRPr="001C3668" w:rsidRDefault="00024EA1" w:rsidP="009F4EAA">
            <w:pPr>
              <w:rPr>
                <w:rFonts w:ascii="Times New Roman" w:hAnsi="Times New Roman" w:cs="Times New Roman"/>
                <w:sz w:val="20"/>
                <w:szCs w:val="20"/>
                <w:lang w:val="en-US"/>
              </w:rPr>
            </w:pPr>
          </w:p>
          <w:p w14:paraId="7AE62D15" w14:textId="77777777" w:rsidR="00024EA1" w:rsidRPr="001C3668" w:rsidRDefault="00024EA1" w:rsidP="009F4EAA">
            <w:pPr>
              <w:rPr>
                <w:rFonts w:ascii="Times New Roman" w:hAnsi="Times New Roman" w:cs="Times New Roman"/>
                <w:sz w:val="20"/>
                <w:szCs w:val="20"/>
                <w:lang w:val="en-US"/>
              </w:rPr>
            </w:pPr>
          </w:p>
          <w:p w14:paraId="6B5C8460" w14:textId="77777777" w:rsidR="00024EA1" w:rsidRPr="001C3668" w:rsidRDefault="00024EA1" w:rsidP="009F4EAA">
            <w:pPr>
              <w:rPr>
                <w:rFonts w:ascii="Times New Roman" w:hAnsi="Times New Roman" w:cs="Times New Roman"/>
                <w:sz w:val="20"/>
                <w:szCs w:val="20"/>
                <w:lang w:val="en-US"/>
              </w:rPr>
            </w:pPr>
          </w:p>
          <w:p w14:paraId="574F398E" w14:textId="77777777" w:rsidR="00024EA1" w:rsidRPr="001C3668" w:rsidRDefault="00024EA1" w:rsidP="009F4EAA">
            <w:pPr>
              <w:rPr>
                <w:rFonts w:ascii="Times New Roman" w:hAnsi="Times New Roman" w:cs="Times New Roman"/>
                <w:sz w:val="20"/>
                <w:szCs w:val="20"/>
                <w:lang w:val="en-US"/>
              </w:rPr>
            </w:pPr>
          </w:p>
          <w:p w14:paraId="155FDEF8" w14:textId="77777777" w:rsidR="00024EA1" w:rsidRPr="001C3668" w:rsidRDefault="00024EA1" w:rsidP="009F4EAA">
            <w:pPr>
              <w:rPr>
                <w:rFonts w:ascii="Times New Roman" w:hAnsi="Times New Roman" w:cs="Times New Roman"/>
                <w:sz w:val="20"/>
                <w:szCs w:val="20"/>
                <w:lang w:val="en-US"/>
              </w:rPr>
            </w:pPr>
          </w:p>
          <w:p w14:paraId="19F99687" w14:textId="77777777" w:rsidR="00024EA1" w:rsidRPr="001C3668" w:rsidRDefault="00024EA1" w:rsidP="009F4EAA">
            <w:pPr>
              <w:rPr>
                <w:rFonts w:ascii="Times New Roman" w:hAnsi="Times New Roman" w:cs="Times New Roman"/>
                <w:sz w:val="20"/>
                <w:szCs w:val="20"/>
                <w:lang w:val="en-US"/>
              </w:rPr>
            </w:pPr>
          </w:p>
          <w:p w14:paraId="171088FF" w14:textId="77777777" w:rsidR="00DC6D14" w:rsidRPr="000841F6" w:rsidRDefault="00DC6D14" w:rsidP="009F4EAA">
            <w:pPr>
              <w:rPr>
                <w:rFonts w:ascii="Times New Roman" w:hAnsi="Times New Roman" w:cs="Times New Roman"/>
                <w:b/>
                <w:caps/>
                <w:spacing w:val="-4"/>
                <w:sz w:val="20"/>
                <w:szCs w:val="20"/>
                <w:lang w:val="en-US"/>
              </w:rPr>
            </w:pPr>
            <w:r w:rsidRPr="000841F6">
              <w:rPr>
                <w:rFonts w:ascii="Times New Roman" w:hAnsi="Times New Roman" w:cs="Times New Roman"/>
                <w:sz w:val="20"/>
                <w:szCs w:val="20"/>
                <w:lang w:val="en-US"/>
              </w:rPr>
              <w:t>Keywords:</w:t>
            </w:r>
            <w:r w:rsidRPr="000536DF">
              <w:rPr>
                <w:rFonts w:ascii="Times New Roman" w:hAnsi="Times New Roman" w:cs="Times New Roman"/>
                <w:sz w:val="20"/>
                <w:szCs w:val="20"/>
                <w:lang w:val="en-US"/>
              </w:rPr>
              <w:t xml:space="preserve"> </w:t>
            </w:r>
            <w:r w:rsidR="00815690" w:rsidRPr="00815690">
              <w:rPr>
                <w:rFonts w:ascii="Times New Roman" w:hAnsi="Times New Roman" w:cs="Times New Roman"/>
                <w:sz w:val="20"/>
                <w:szCs w:val="20"/>
                <w:lang w:val="en-US"/>
              </w:rPr>
              <w:t>SOIL, MINERAL FERTILIZERS, NUTRIENTS, PHYSICAL AND CHEMICAL PROPERTIES, GRANULOMETRIC COMPOSITION, HUMUS</w:t>
            </w:r>
          </w:p>
        </w:tc>
      </w:tr>
    </w:tbl>
    <w:p w14:paraId="529820C0" w14:textId="77777777" w:rsidR="00B421EF" w:rsidRPr="00DC6D14" w:rsidRDefault="00B421EF" w:rsidP="00996F34">
      <w:pPr>
        <w:jc w:val="both"/>
        <w:rPr>
          <w:rFonts w:ascii="Times New Roman" w:hAnsi="Times New Roman" w:cs="Times New Roman"/>
          <w:sz w:val="28"/>
          <w:szCs w:val="28"/>
          <w:lang w:val="en-US"/>
        </w:rPr>
      </w:pPr>
    </w:p>
    <w:p w14:paraId="312D4F53" w14:textId="77777777" w:rsidR="0087644B" w:rsidRDefault="00A1487A" w:rsidP="0087644B">
      <w:pPr>
        <w:spacing w:after="0" w:line="360" w:lineRule="auto"/>
        <w:ind w:firstLine="709"/>
        <w:jc w:val="both"/>
        <w:rPr>
          <w:rFonts w:ascii="Times New Roman" w:eastAsia="Calibri" w:hAnsi="Times New Roman" w:cs="Times New Roman"/>
          <w:sz w:val="28"/>
          <w:szCs w:val="28"/>
        </w:rPr>
      </w:pPr>
      <w:r w:rsidRPr="00A1487A">
        <w:rPr>
          <w:rFonts w:ascii="Times New Roman" w:eastAsia="Calibri" w:hAnsi="Times New Roman" w:cs="Times New Roman"/>
          <w:b/>
          <w:sz w:val="28"/>
          <w:szCs w:val="28"/>
        </w:rPr>
        <w:t>Введение.</w:t>
      </w:r>
      <w:r w:rsidRPr="00A1487A">
        <w:rPr>
          <w:rFonts w:ascii="Times New Roman" w:eastAsia="Calibri" w:hAnsi="Times New Roman" w:cs="Times New Roman"/>
          <w:sz w:val="28"/>
          <w:szCs w:val="28"/>
        </w:rPr>
        <w:t xml:space="preserve"> </w:t>
      </w:r>
      <w:r w:rsidR="00D1546D">
        <w:rPr>
          <w:rFonts w:ascii="Times New Roman" w:eastAsia="Calibri" w:hAnsi="Times New Roman" w:cs="Times New Roman"/>
          <w:sz w:val="28"/>
          <w:szCs w:val="28"/>
        </w:rPr>
        <w:t>На современном этапе почвенные системы выступают зеркалом ландшафтов</w:t>
      </w:r>
      <w:r w:rsidR="00D44ACA">
        <w:rPr>
          <w:rFonts w:ascii="Times New Roman" w:eastAsia="Calibri" w:hAnsi="Times New Roman" w:cs="Times New Roman"/>
          <w:sz w:val="28"/>
          <w:szCs w:val="28"/>
        </w:rPr>
        <w:t xml:space="preserve"> и</w:t>
      </w:r>
      <w:r w:rsidR="00D1546D">
        <w:rPr>
          <w:rFonts w:ascii="Times New Roman" w:eastAsia="Calibri" w:hAnsi="Times New Roman" w:cs="Times New Roman"/>
          <w:sz w:val="28"/>
          <w:szCs w:val="28"/>
        </w:rPr>
        <w:t xml:space="preserve"> являются</w:t>
      </w:r>
      <w:r w:rsidR="00D44ACA">
        <w:rPr>
          <w:rFonts w:ascii="Times New Roman" w:eastAsia="Calibri" w:hAnsi="Times New Roman" w:cs="Times New Roman"/>
          <w:sz w:val="28"/>
          <w:szCs w:val="28"/>
        </w:rPr>
        <w:t xml:space="preserve"> </w:t>
      </w:r>
      <w:r w:rsidR="00D1546D">
        <w:rPr>
          <w:rFonts w:ascii="Times New Roman" w:eastAsia="Calibri" w:hAnsi="Times New Roman" w:cs="Times New Roman"/>
          <w:sz w:val="28"/>
          <w:szCs w:val="28"/>
        </w:rPr>
        <w:t xml:space="preserve">наиболее доступной формой основных </w:t>
      </w:r>
      <w:r w:rsidR="00D44ACA">
        <w:rPr>
          <w:rFonts w:ascii="Times New Roman" w:eastAsia="Calibri" w:hAnsi="Times New Roman" w:cs="Times New Roman"/>
          <w:sz w:val="28"/>
          <w:szCs w:val="28"/>
        </w:rPr>
        <w:t xml:space="preserve">систем биосферы. </w:t>
      </w:r>
      <w:r w:rsidR="00D1546D">
        <w:rPr>
          <w:rFonts w:ascii="Times New Roman" w:eastAsia="Calibri" w:hAnsi="Times New Roman" w:cs="Times New Roman"/>
          <w:sz w:val="28"/>
          <w:szCs w:val="28"/>
        </w:rPr>
        <w:t>Так как и</w:t>
      </w:r>
      <w:r w:rsidR="00D44ACA">
        <w:rPr>
          <w:rFonts w:ascii="Times New Roman" w:eastAsia="Calibri" w:hAnsi="Times New Roman" w:cs="Times New Roman"/>
          <w:sz w:val="28"/>
          <w:szCs w:val="28"/>
        </w:rPr>
        <w:t>зучение почв</w:t>
      </w:r>
      <w:r w:rsidR="00D1546D">
        <w:rPr>
          <w:rFonts w:ascii="Times New Roman" w:eastAsia="Calibri" w:hAnsi="Times New Roman" w:cs="Times New Roman"/>
          <w:sz w:val="28"/>
          <w:szCs w:val="28"/>
        </w:rPr>
        <w:t>енных горизонтов</w:t>
      </w:r>
      <w:r w:rsidR="00D44ACA">
        <w:rPr>
          <w:rFonts w:ascii="Times New Roman" w:eastAsia="Calibri" w:hAnsi="Times New Roman" w:cs="Times New Roman"/>
          <w:sz w:val="28"/>
          <w:szCs w:val="28"/>
        </w:rPr>
        <w:t xml:space="preserve"> является </w:t>
      </w:r>
      <w:r w:rsidR="00D1546D">
        <w:rPr>
          <w:rFonts w:ascii="Times New Roman" w:eastAsia="Calibri" w:hAnsi="Times New Roman" w:cs="Times New Roman"/>
          <w:sz w:val="28"/>
          <w:szCs w:val="28"/>
        </w:rPr>
        <w:t>до сих пор чрезвычайно важным вопросом.</w:t>
      </w:r>
      <w:r w:rsidR="00D44ACA">
        <w:rPr>
          <w:rFonts w:ascii="Times New Roman" w:eastAsia="Calibri" w:hAnsi="Times New Roman" w:cs="Times New Roman"/>
          <w:sz w:val="28"/>
          <w:szCs w:val="28"/>
        </w:rPr>
        <w:t xml:space="preserve"> </w:t>
      </w:r>
      <w:r w:rsidR="00D1546D">
        <w:rPr>
          <w:rFonts w:ascii="Times New Roman" w:eastAsia="Calibri" w:hAnsi="Times New Roman" w:cs="Times New Roman"/>
          <w:sz w:val="28"/>
          <w:szCs w:val="28"/>
        </w:rPr>
        <w:t>Этим обус</w:t>
      </w:r>
      <w:r w:rsidR="0000679F">
        <w:rPr>
          <w:rFonts w:ascii="Times New Roman" w:eastAsia="Calibri" w:hAnsi="Times New Roman" w:cs="Times New Roman"/>
          <w:sz w:val="28"/>
          <w:szCs w:val="28"/>
        </w:rPr>
        <w:t>ловлен выбор наших исследований,</w:t>
      </w:r>
      <w:r w:rsidR="00D1546D">
        <w:rPr>
          <w:rFonts w:ascii="Times New Roman" w:eastAsia="Calibri" w:hAnsi="Times New Roman" w:cs="Times New Roman"/>
          <w:sz w:val="28"/>
          <w:szCs w:val="28"/>
        </w:rPr>
        <w:t xml:space="preserve"> для </w:t>
      </w:r>
      <w:r w:rsidR="0000679F">
        <w:rPr>
          <w:rFonts w:ascii="Times New Roman" w:eastAsia="Calibri" w:hAnsi="Times New Roman" w:cs="Times New Roman"/>
          <w:sz w:val="28"/>
          <w:szCs w:val="28"/>
        </w:rPr>
        <w:t>выяснения причин загрязнения окружающей природной среды</w:t>
      </w:r>
      <w:r w:rsidR="0087644B">
        <w:rPr>
          <w:rFonts w:ascii="Times New Roman" w:eastAsia="Calibri" w:hAnsi="Times New Roman" w:cs="Times New Roman"/>
          <w:sz w:val="28"/>
          <w:szCs w:val="28"/>
        </w:rPr>
        <w:t xml:space="preserve"> </w:t>
      </w:r>
      <w:r w:rsidR="0087644B" w:rsidRPr="0087644B">
        <w:rPr>
          <w:rFonts w:ascii="Times New Roman" w:eastAsia="Calibri" w:hAnsi="Times New Roman" w:cs="Times New Roman"/>
          <w:sz w:val="28"/>
          <w:szCs w:val="28"/>
        </w:rPr>
        <w:t>[</w:t>
      </w:r>
      <w:r w:rsidR="0087644B">
        <w:rPr>
          <w:rFonts w:ascii="Times New Roman" w:eastAsia="Calibri" w:hAnsi="Times New Roman" w:cs="Times New Roman"/>
          <w:sz w:val="28"/>
          <w:szCs w:val="28"/>
        </w:rPr>
        <w:t>1</w:t>
      </w:r>
      <w:r w:rsidR="0087644B" w:rsidRPr="0087644B">
        <w:rPr>
          <w:rFonts w:ascii="Times New Roman" w:eastAsia="Calibri" w:hAnsi="Times New Roman" w:cs="Times New Roman"/>
          <w:sz w:val="28"/>
          <w:szCs w:val="28"/>
        </w:rPr>
        <w:t>].</w:t>
      </w:r>
      <w:r w:rsidR="0000679F">
        <w:rPr>
          <w:rFonts w:ascii="Times New Roman" w:eastAsia="Calibri" w:hAnsi="Times New Roman" w:cs="Times New Roman"/>
          <w:sz w:val="28"/>
          <w:szCs w:val="28"/>
        </w:rPr>
        <w:t xml:space="preserve"> </w:t>
      </w:r>
    </w:p>
    <w:p w14:paraId="3248FA5F" w14:textId="77777777" w:rsidR="00A1487A" w:rsidRPr="00A1487A" w:rsidRDefault="009915E4" w:rsidP="00A1487A">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На сегодняшний день Кубань является наиболее высокоразвитым сельскохозяйственным регионом Российской Федерации. Для сельскохозяйственного производства характерно применение большого количества различных удобрений для повышения урожаев </w:t>
      </w:r>
      <w:r w:rsidR="007F34D4">
        <w:rPr>
          <w:rFonts w:ascii="Times New Roman" w:eastAsia="Calibri" w:hAnsi="Times New Roman" w:cs="Times New Roman"/>
          <w:sz w:val="28"/>
          <w:szCs w:val="28"/>
        </w:rPr>
        <w:t xml:space="preserve">сельхоз культур. Также с целью защиты получаемых урожаев от вредителей и болезней используются </w:t>
      </w:r>
      <w:proofErr w:type="spellStart"/>
      <w:r w:rsidR="007F34D4">
        <w:rPr>
          <w:rFonts w:ascii="Times New Roman" w:eastAsia="Calibri" w:hAnsi="Times New Roman" w:cs="Times New Roman"/>
          <w:sz w:val="28"/>
          <w:szCs w:val="28"/>
        </w:rPr>
        <w:t>ксенобионтики</w:t>
      </w:r>
      <w:proofErr w:type="spellEnd"/>
      <w:r w:rsidR="007F34D4">
        <w:rPr>
          <w:rFonts w:ascii="Times New Roman" w:eastAsia="Calibri" w:hAnsi="Times New Roman" w:cs="Times New Roman"/>
          <w:sz w:val="28"/>
          <w:szCs w:val="28"/>
        </w:rPr>
        <w:t xml:space="preserve">. </w:t>
      </w:r>
      <w:proofErr w:type="spellStart"/>
      <w:r w:rsidR="007F34D4">
        <w:rPr>
          <w:rFonts w:ascii="Times New Roman" w:eastAsia="Calibri" w:hAnsi="Times New Roman" w:cs="Times New Roman"/>
          <w:sz w:val="28"/>
          <w:szCs w:val="28"/>
        </w:rPr>
        <w:t>Экотоксикологическая</w:t>
      </w:r>
      <w:proofErr w:type="spellEnd"/>
      <w:r w:rsidR="007F34D4">
        <w:rPr>
          <w:rFonts w:ascii="Times New Roman" w:eastAsia="Calibri" w:hAnsi="Times New Roman" w:cs="Times New Roman"/>
          <w:sz w:val="28"/>
          <w:szCs w:val="28"/>
        </w:rPr>
        <w:t xml:space="preserve"> оценка почвенных горизонтов кра</w:t>
      </w:r>
      <w:r w:rsidR="001C3668">
        <w:rPr>
          <w:rFonts w:ascii="Times New Roman" w:eastAsia="Calibri" w:hAnsi="Times New Roman" w:cs="Times New Roman"/>
          <w:sz w:val="28"/>
          <w:szCs w:val="28"/>
        </w:rPr>
        <w:t>я имеет первостепенное значение</w:t>
      </w:r>
      <w:r w:rsidR="007F34D4">
        <w:rPr>
          <w:rFonts w:ascii="Times New Roman" w:eastAsia="Calibri" w:hAnsi="Times New Roman" w:cs="Times New Roman"/>
          <w:sz w:val="28"/>
          <w:szCs w:val="28"/>
        </w:rPr>
        <w:t xml:space="preserve"> </w:t>
      </w:r>
      <w:r w:rsidR="001C3668" w:rsidRPr="001C3668">
        <w:rPr>
          <w:rFonts w:ascii="Times New Roman" w:eastAsia="Calibri" w:hAnsi="Times New Roman" w:cs="Times New Roman"/>
          <w:sz w:val="28"/>
          <w:szCs w:val="28"/>
        </w:rPr>
        <w:t>[4, 10].</w:t>
      </w:r>
    </w:p>
    <w:p w14:paraId="34B9D279" w14:textId="77777777" w:rsidR="0074258A" w:rsidRPr="0074258A" w:rsidRDefault="0074258A" w:rsidP="0074258A">
      <w:pPr>
        <w:spacing w:after="0" w:line="360" w:lineRule="auto"/>
        <w:ind w:firstLine="709"/>
        <w:jc w:val="both"/>
        <w:outlineLvl w:val="0"/>
        <w:rPr>
          <w:rFonts w:ascii="Times New Roman" w:eastAsia="Calibri" w:hAnsi="Times New Roman" w:cs="Times New Roman"/>
          <w:b/>
          <w:sz w:val="28"/>
          <w:szCs w:val="28"/>
        </w:rPr>
      </w:pPr>
      <w:r w:rsidRPr="0074258A">
        <w:rPr>
          <w:rFonts w:ascii="Times New Roman" w:eastAsia="Calibri" w:hAnsi="Times New Roman" w:cs="Times New Roman"/>
          <w:b/>
          <w:sz w:val="28"/>
          <w:szCs w:val="28"/>
        </w:rPr>
        <w:t>Методы исследований</w:t>
      </w:r>
    </w:p>
    <w:p w14:paraId="57CC3C21" w14:textId="14490BE1" w:rsidR="0074258A" w:rsidRDefault="009915E4" w:rsidP="0074258A">
      <w:pPr>
        <w:spacing w:after="0" w:line="360" w:lineRule="auto"/>
        <w:ind w:firstLine="709"/>
        <w:jc w:val="both"/>
        <w:outlineLvl w:val="0"/>
        <w:rPr>
          <w:rFonts w:ascii="Times New Roman" w:eastAsia="Calibri" w:hAnsi="Times New Roman" w:cs="Times New Roman"/>
          <w:sz w:val="28"/>
          <w:szCs w:val="28"/>
        </w:rPr>
      </w:pPr>
      <w:r w:rsidRPr="009915E4">
        <w:rPr>
          <w:rFonts w:ascii="Times New Roman" w:eastAsia="Calibri" w:hAnsi="Times New Roman" w:cs="Times New Roman"/>
          <w:sz w:val="28"/>
          <w:szCs w:val="28"/>
        </w:rPr>
        <w:t xml:space="preserve">Выбранным объектом для исследований является территория Черноморского побережья. Компонентом окружающей среды для экологических исследований является почвенный покров, имеющий здесь исключительно разнообразный состав. </w:t>
      </w:r>
      <w:r w:rsidR="0074258A" w:rsidRPr="00A1487A">
        <w:rPr>
          <w:rFonts w:ascii="Times New Roman" w:eastAsia="Calibri" w:hAnsi="Times New Roman" w:cs="Times New Roman"/>
          <w:sz w:val="28"/>
          <w:szCs w:val="28"/>
        </w:rPr>
        <w:t xml:space="preserve">Обследования </w:t>
      </w:r>
      <w:r w:rsidR="0074258A">
        <w:rPr>
          <w:rFonts w:ascii="Times New Roman" w:eastAsia="Calibri" w:hAnsi="Times New Roman" w:cs="Times New Roman"/>
          <w:sz w:val="28"/>
          <w:szCs w:val="28"/>
        </w:rPr>
        <w:t xml:space="preserve">почвенного покрова </w:t>
      </w:r>
      <w:r w:rsidR="0074258A" w:rsidRPr="00A1487A">
        <w:rPr>
          <w:rFonts w:ascii="Times New Roman" w:eastAsia="Calibri" w:hAnsi="Times New Roman" w:cs="Times New Roman"/>
          <w:sz w:val="28"/>
          <w:szCs w:val="28"/>
        </w:rPr>
        <w:t xml:space="preserve">территории ВХУ 06.03.00.002. </w:t>
      </w:r>
      <w:r w:rsidR="0074258A">
        <w:rPr>
          <w:rFonts w:ascii="Times New Roman" w:eastAsia="Calibri" w:hAnsi="Times New Roman" w:cs="Times New Roman"/>
          <w:sz w:val="28"/>
          <w:szCs w:val="28"/>
        </w:rPr>
        <w:t xml:space="preserve">проводился </w:t>
      </w:r>
      <w:r w:rsidR="0074258A" w:rsidRPr="00A1487A">
        <w:rPr>
          <w:rFonts w:ascii="Times New Roman" w:eastAsia="Calibri" w:hAnsi="Times New Roman" w:cs="Times New Roman"/>
          <w:sz w:val="28"/>
          <w:szCs w:val="28"/>
        </w:rPr>
        <w:t>около города Туапсе</w:t>
      </w:r>
      <w:r w:rsidR="0074258A">
        <w:rPr>
          <w:rFonts w:ascii="Times New Roman" w:eastAsia="Calibri" w:hAnsi="Times New Roman" w:cs="Times New Roman"/>
          <w:sz w:val="28"/>
          <w:szCs w:val="28"/>
        </w:rPr>
        <w:t xml:space="preserve"> Краснодарского края.</w:t>
      </w:r>
      <w:r w:rsidR="0074258A">
        <w:rPr>
          <w:rFonts w:ascii="Times New Roman" w:eastAsia="Calibri" w:hAnsi="Times New Roman" w:cs="Times New Roman"/>
          <w:b/>
          <w:sz w:val="28"/>
          <w:szCs w:val="28"/>
        </w:rPr>
        <w:t xml:space="preserve"> </w:t>
      </w:r>
      <w:r w:rsidR="0074258A" w:rsidRPr="00A1487A">
        <w:rPr>
          <w:rFonts w:ascii="Times New Roman" w:eastAsia="Calibri" w:hAnsi="Times New Roman" w:cs="Times New Roman"/>
          <w:sz w:val="28"/>
          <w:szCs w:val="28"/>
        </w:rPr>
        <w:t xml:space="preserve">Отбор </w:t>
      </w:r>
      <w:r w:rsidR="0074258A">
        <w:rPr>
          <w:rFonts w:ascii="Times New Roman" w:eastAsia="Calibri" w:hAnsi="Times New Roman" w:cs="Times New Roman"/>
          <w:sz w:val="28"/>
          <w:szCs w:val="28"/>
        </w:rPr>
        <w:t xml:space="preserve">почвенных образцов для анализов </w:t>
      </w:r>
      <w:r w:rsidR="0074258A" w:rsidRPr="00A1487A">
        <w:rPr>
          <w:rFonts w:ascii="Times New Roman" w:eastAsia="Calibri" w:hAnsi="Times New Roman" w:cs="Times New Roman"/>
          <w:sz w:val="28"/>
          <w:szCs w:val="28"/>
        </w:rPr>
        <w:t xml:space="preserve">проводился в соответствии с требованиями ГОСТ 17.4.3.01-83 и ГОСТ 17.4.4.02-84. </w:t>
      </w:r>
    </w:p>
    <w:p w14:paraId="51596019" w14:textId="77777777" w:rsidR="005A0F7F" w:rsidRPr="0074258A" w:rsidRDefault="005A0F7F" w:rsidP="0074258A">
      <w:pPr>
        <w:spacing w:after="0" w:line="360" w:lineRule="auto"/>
        <w:ind w:firstLine="709"/>
        <w:jc w:val="both"/>
        <w:outlineLvl w:val="0"/>
        <w:rPr>
          <w:rFonts w:ascii="Times New Roman" w:eastAsia="Calibri" w:hAnsi="Times New Roman" w:cs="Times New Roman"/>
          <w:b/>
          <w:sz w:val="28"/>
          <w:szCs w:val="28"/>
        </w:rPr>
      </w:pPr>
    </w:p>
    <w:p w14:paraId="512BA577" w14:textId="77777777" w:rsidR="00A1487A" w:rsidRPr="00A1487A" w:rsidRDefault="00A1487A" w:rsidP="00A1487A">
      <w:pPr>
        <w:spacing w:after="0" w:line="360" w:lineRule="auto"/>
        <w:ind w:firstLine="709"/>
        <w:jc w:val="both"/>
        <w:outlineLvl w:val="0"/>
        <w:rPr>
          <w:rFonts w:ascii="Times New Roman" w:eastAsia="Calibri" w:hAnsi="Times New Roman" w:cs="Times New Roman"/>
          <w:b/>
          <w:sz w:val="28"/>
          <w:szCs w:val="28"/>
        </w:rPr>
      </w:pPr>
      <w:r w:rsidRPr="00A1487A">
        <w:rPr>
          <w:rFonts w:ascii="Times New Roman" w:eastAsia="Calibri" w:hAnsi="Times New Roman" w:cs="Times New Roman"/>
          <w:b/>
          <w:sz w:val="28"/>
          <w:szCs w:val="28"/>
        </w:rPr>
        <w:lastRenderedPageBreak/>
        <w:t>Результаты и обсуждения.</w:t>
      </w:r>
    </w:p>
    <w:p w14:paraId="12779A27" w14:textId="77777777" w:rsidR="00A1487A" w:rsidRPr="00A1487A" w:rsidRDefault="004755EA" w:rsidP="00D44ACA">
      <w:pPr>
        <w:spacing w:after="0" w:line="360" w:lineRule="auto"/>
        <w:ind w:firstLine="709"/>
        <w:jc w:val="both"/>
        <w:outlineLvl w:val="0"/>
        <w:rPr>
          <w:rFonts w:ascii="Times New Roman" w:eastAsia="Calibri" w:hAnsi="Times New Roman" w:cs="Times New Roman"/>
          <w:sz w:val="28"/>
          <w:szCs w:val="28"/>
        </w:rPr>
      </w:pPr>
      <w:r>
        <w:rPr>
          <w:rFonts w:ascii="Times New Roman" w:eastAsia="Calibri" w:hAnsi="Times New Roman" w:cs="Times New Roman"/>
          <w:sz w:val="28"/>
          <w:szCs w:val="28"/>
        </w:rPr>
        <w:t>Результаты,</w:t>
      </w:r>
      <w:r w:rsidR="007D5FDA">
        <w:rPr>
          <w:rFonts w:ascii="Times New Roman" w:eastAsia="Calibri" w:hAnsi="Times New Roman" w:cs="Times New Roman"/>
          <w:sz w:val="28"/>
          <w:szCs w:val="28"/>
        </w:rPr>
        <w:t xml:space="preserve"> полученные по </w:t>
      </w:r>
      <w:r w:rsidR="00CF6B7B">
        <w:rPr>
          <w:rFonts w:ascii="Times New Roman" w:eastAsia="Calibri" w:hAnsi="Times New Roman" w:cs="Times New Roman"/>
          <w:sz w:val="28"/>
          <w:szCs w:val="28"/>
        </w:rPr>
        <w:t xml:space="preserve">объекту </w:t>
      </w:r>
      <w:r w:rsidR="007D5FDA">
        <w:rPr>
          <w:rFonts w:ascii="Times New Roman" w:eastAsia="Calibri" w:hAnsi="Times New Roman" w:cs="Times New Roman"/>
          <w:sz w:val="28"/>
          <w:szCs w:val="28"/>
        </w:rPr>
        <w:t>исследований показывают</w:t>
      </w:r>
      <w:r w:rsidR="00A1487A" w:rsidRPr="00A1487A">
        <w:rPr>
          <w:rFonts w:ascii="Times New Roman" w:eastAsia="Calibri" w:hAnsi="Times New Roman" w:cs="Times New Roman"/>
          <w:sz w:val="28"/>
          <w:szCs w:val="28"/>
        </w:rPr>
        <w:t xml:space="preserve">, что почвенный покров в основном представлен </w:t>
      </w:r>
      <w:r w:rsidR="00CF6B7B">
        <w:rPr>
          <w:rFonts w:ascii="Times New Roman" w:eastAsia="Calibri" w:hAnsi="Times New Roman" w:cs="Times New Roman"/>
          <w:sz w:val="28"/>
          <w:szCs w:val="28"/>
        </w:rPr>
        <w:t>дерново-карбонатными и бурыми-</w:t>
      </w:r>
      <w:r w:rsidR="00A1487A" w:rsidRPr="00A1487A">
        <w:rPr>
          <w:rFonts w:ascii="Times New Roman" w:eastAsia="Calibri" w:hAnsi="Times New Roman" w:cs="Times New Roman"/>
          <w:sz w:val="28"/>
          <w:szCs w:val="28"/>
        </w:rPr>
        <w:t>лесными почвами.</w:t>
      </w:r>
      <w:r w:rsidR="00D44ACA" w:rsidRPr="00D44ACA">
        <w:rPr>
          <w:rFonts w:ascii="Times New Roman" w:eastAsia="Calibri" w:hAnsi="Times New Roman" w:cs="Times New Roman"/>
          <w:sz w:val="28"/>
          <w:szCs w:val="28"/>
        </w:rPr>
        <w:t xml:space="preserve"> Почвенные системы территории исследований меняют свою окраску, это очевидно связанно с  изменением природно-климатических условий, также меняется растительный покров. Данные процессы происходят с поднятием в горы и удалением от моря. Происходит также замедление разложения органических остатков, что способствует процессам накопления перегноя в верхних слоях изучаемых почв [</w:t>
      </w:r>
      <w:r w:rsidR="0087644B">
        <w:rPr>
          <w:rFonts w:ascii="Times New Roman" w:eastAsia="Calibri" w:hAnsi="Times New Roman" w:cs="Times New Roman"/>
          <w:sz w:val="28"/>
          <w:szCs w:val="28"/>
        </w:rPr>
        <w:t xml:space="preserve">3, </w:t>
      </w:r>
      <w:r w:rsidR="00D44ACA" w:rsidRPr="00D44ACA">
        <w:rPr>
          <w:rFonts w:ascii="Times New Roman" w:eastAsia="Calibri" w:hAnsi="Times New Roman" w:cs="Times New Roman"/>
          <w:sz w:val="28"/>
          <w:szCs w:val="28"/>
        </w:rPr>
        <w:t>7].</w:t>
      </w:r>
    </w:p>
    <w:p w14:paraId="11618E6E" w14:textId="77777777" w:rsidR="006C5238" w:rsidRDefault="007F7EA4" w:rsidP="00D511E0">
      <w:pPr>
        <w:spacing w:after="0" w:line="360" w:lineRule="auto"/>
        <w:ind w:firstLine="709"/>
        <w:jc w:val="both"/>
        <w:rPr>
          <w:rFonts w:ascii="Times New Roman" w:eastAsia="Calibri" w:hAnsi="Times New Roman" w:cs="Times New Roman"/>
          <w:sz w:val="28"/>
          <w:szCs w:val="28"/>
        </w:rPr>
      </w:pPr>
      <w:r w:rsidRPr="00D94B5E">
        <w:rPr>
          <w:rFonts w:ascii="Times New Roman" w:eastAsia="Calibri" w:hAnsi="Times New Roman" w:cs="Times New Roman"/>
          <w:sz w:val="28"/>
          <w:szCs w:val="28"/>
        </w:rPr>
        <w:t xml:space="preserve">Нами были проведены анализы по определению физических свойств почвенных образцов изучаемой территории. Плотность твердой фазы бурых лесных почв, определялся </w:t>
      </w:r>
      <w:r w:rsidR="00E76CCA" w:rsidRPr="00D94B5E">
        <w:rPr>
          <w:rFonts w:ascii="Times New Roman" w:eastAsia="Calibri" w:hAnsi="Times New Roman" w:cs="Times New Roman"/>
          <w:sz w:val="28"/>
          <w:szCs w:val="28"/>
        </w:rPr>
        <w:t xml:space="preserve">по </w:t>
      </w:r>
      <w:proofErr w:type="spellStart"/>
      <w:r w:rsidRPr="00D94B5E">
        <w:rPr>
          <w:rFonts w:ascii="Times New Roman" w:eastAsia="Calibri" w:hAnsi="Times New Roman" w:cs="Times New Roman"/>
          <w:sz w:val="28"/>
          <w:szCs w:val="28"/>
        </w:rPr>
        <w:t>слабоне</w:t>
      </w:r>
      <w:r w:rsidR="00E76CCA" w:rsidRPr="00D94B5E">
        <w:rPr>
          <w:rFonts w:ascii="Times New Roman" w:eastAsia="Calibri" w:hAnsi="Times New Roman" w:cs="Times New Roman"/>
          <w:sz w:val="28"/>
          <w:szCs w:val="28"/>
        </w:rPr>
        <w:t>насыщенным</w:t>
      </w:r>
      <w:proofErr w:type="spellEnd"/>
      <w:r w:rsidRPr="00D94B5E">
        <w:rPr>
          <w:rFonts w:ascii="Times New Roman" w:eastAsia="Calibri" w:hAnsi="Times New Roman" w:cs="Times New Roman"/>
          <w:sz w:val="28"/>
          <w:szCs w:val="28"/>
        </w:rPr>
        <w:t xml:space="preserve"> </w:t>
      </w:r>
      <w:r w:rsidR="00E76CCA" w:rsidRPr="00D94B5E">
        <w:rPr>
          <w:rFonts w:ascii="Times New Roman" w:eastAsia="Calibri" w:hAnsi="Times New Roman" w:cs="Times New Roman"/>
          <w:sz w:val="28"/>
          <w:szCs w:val="28"/>
        </w:rPr>
        <w:t xml:space="preserve">почвам </w:t>
      </w:r>
      <w:r w:rsidRPr="00D94B5E">
        <w:rPr>
          <w:rFonts w:ascii="Times New Roman" w:eastAsia="Calibri" w:hAnsi="Times New Roman" w:cs="Times New Roman"/>
          <w:sz w:val="28"/>
          <w:szCs w:val="28"/>
        </w:rPr>
        <w:t>для горизонтов А</w:t>
      </w:r>
      <w:r w:rsidRPr="00D94B5E">
        <w:rPr>
          <w:rFonts w:ascii="Times New Roman" w:eastAsia="Calibri" w:hAnsi="Times New Roman" w:cs="Times New Roman"/>
          <w:sz w:val="28"/>
          <w:szCs w:val="28"/>
          <w:vertAlign w:val="subscript"/>
        </w:rPr>
        <w:t>1</w:t>
      </w:r>
      <w:r w:rsidRPr="00D94B5E">
        <w:rPr>
          <w:rFonts w:ascii="Times New Roman" w:eastAsia="Calibri" w:hAnsi="Times New Roman" w:cs="Times New Roman"/>
          <w:sz w:val="28"/>
          <w:szCs w:val="28"/>
        </w:rPr>
        <w:t xml:space="preserve"> с глубиной 0–0,5см, А</w:t>
      </w:r>
      <w:r w:rsidRPr="00D94B5E">
        <w:rPr>
          <w:rFonts w:ascii="Times New Roman" w:eastAsia="Calibri" w:hAnsi="Times New Roman" w:cs="Times New Roman"/>
          <w:sz w:val="28"/>
          <w:szCs w:val="28"/>
          <w:vertAlign w:val="subscript"/>
        </w:rPr>
        <w:t xml:space="preserve">1 </w:t>
      </w:r>
      <w:r w:rsidRPr="00D94B5E">
        <w:rPr>
          <w:rFonts w:ascii="Times New Roman" w:eastAsia="Calibri" w:hAnsi="Times New Roman" w:cs="Times New Roman"/>
          <w:sz w:val="28"/>
          <w:szCs w:val="28"/>
        </w:rPr>
        <w:t>20–25</w:t>
      </w:r>
      <w:r w:rsidR="008F748F" w:rsidRPr="00D94B5E">
        <w:rPr>
          <w:rFonts w:ascii="Times New Roman" w:eastAsia="Calibri" w:hAnsi="Times New Roman" w:cs="Times New Roman"/>
          <w:sz w:val="28"/>
          <w:szCs w:val="28"/>
        </w:rPr>
        <w:t xml:space="preserve"> см,</w:t>
      </w:r>
      <w:r w:rsidRPr="00D94B5E">
        <w:rPr>
          <w:rFonts w:ascii="Times New Roman" w:eastAsia="Calibri" w:hAnsi="Times New Roman" w:cs="Times New Roman"/>
          <w:sz w:val="28"/>
          <w:szCs w:val="28"/>
        </w:rPr>
        <w:t xml:space="preserve"> АВ</w:t>
      </w:r>
      <w:r w:rsidR="008F748F" w:rsidRPr="00D94B5E">
        <w:rPr>
          <w:rFonts w:ascii="Times New Roman" w:eastAsia="Calibri" w:hAnsi="Times New Roman" w:cs="Times New Roman"/>
          <w:sz w:val="28"/>
          <w:szCs w:val="28"/>
        </w:rPr>
        <w:t xml:space="preserve"> с глубиной</w:t>
      </w:r>
      <w:r w:rsidR="008F748F" w:rsidRPr="00D94B5E">
        <w:rPr>
          <w:rFonts w:ascii="Times New Roman" w:eastAsia="Calibri" w:hAnsi="Times New Roman" w:cs="Times New Roman"/>
          <w:sz w:val="28"/>
          <w:szCs w:val="28"/>
          <w:vertAlign w:val="subscript"/>
        </w:rPr>
        <w:t xml:space="preserve"> </w:t>
      </w:r>
      <w:r w:rsidR="008F748F" w:rsidRPr="00D94B5E">
        <w:rPr>
          <w:rFonts w:ascii="Times New Roman" w:eastAsia="Calibri" w:hAnsi="Times New Roman" w:cs="Times New Roman"/>
          <w:sz w:val="28"/>
          <w:szCs w:val="28"/>
        </w:rPr>
        <w:t xml:space="preserve">36–41 см, </w:t>
      </w:r>
      <w:r w:rsidRPr="00D94B5E">
        <w:rPr>
          <w:rFonts w:ascii="Times New Roman" w:eastAsia="Calibri" w:hAnsi="Times New Roman" w:cs="Times New Roman"/>
          <w:sz w:val="28"/>
          <w:szCs w:val="28"/>
        </w:rPr>
        <w:t>В</w:t>
      </w:r>
      <w:r w:rsidR="008F748F" w:rsidRPr="00D94B5E">
        <w:rPr>
          <w:rFonts w:ascii="Times New Roman" w:eastAsia="Calibri" w:hAnsi="Times New Roman" w:cs="Times New Roman"/>
          <w:sz w:val="28"/>
          <w:szCs w:val="28"/>
        </w:rPr>
        <w:t xml:space="preserve"> с глубиной 56–61 см, </w:t>
      </w:r>
      <w:r w:rsidRPr="00D94B5E">
        <w:rPr>
          <w:rFonts w:ascii="Times New Roman" w:eastAsia="Calibri" w:hAnsi="Times New Roman" w:cs="Times New Roman"/>
          <w:sz w:val="28"/>
          <w:szCs w:val="28"/>
        </w:rPr>
        <w:t>В</w:t>
      </w:r>
      <w:r w:rsidR="008F748F" w:rsidRPr="00D94B5E">
        <w:rPr>
          <w:rFonts w:ascii="Times New Roman" w:eastAsia="Calibri" w:hAnsi="Times New Roman" w:cs="Times New Roman"/>
          <w:sz w:val="28"/>
          <w:szCs w:val="28"/>
        </w:rPr>
        <w:t xml:space="preserve"> </w:t>
      </w:r>
      <w:r w:rsidR="00E76CCA" w:rsidRPr="00D94B5E">
        <w:rPr>
          <w:rFonts w:ascii="Times New Roman" w:eastAsia="Calibri" w:hAnsi="Times New Roman" w:cs="Times New Roman"/>
          <w:sz w:val="28"/>
          <w:szCs w:val="28"/>
        </w:rPr>
        <w:t xml:space="preserve">с глубиной 86–91 см, </w:t>
      </w:r>
      <w:r w:rsidRPr="00D94B5E">
        <w:rPr>
          <w:rFonts w:ascii="Times New Roman" w:eastAsia="Calibri" w:hAnsi="Times New Roman" w:cs="Times New Roman"/>
          <w:sz w:val="28"/>
          <w:szCs w:val="28"/>
        </w:rPr>
        <w:t>С</w:t>
      </w:r>
      <w:r w:rsidR="008F748F" w:rsidRPr="00D94B5E">
        <w:rPr>
          <w:rFonts w:ascii="Times New Roman" w:eastAsia="Calibri" w:hAnsi="Times New Roman" w:cs="Times New Roman"/>
          <w:sz w:val="28"/>
          <w:szCs w:val="28"/>
        </w:rPr>
        <w:t xml:space="preserve"> </w:t>
      </w:r>
      <w:proofErr w:type="spellStart"/>
      <w:r w:rsidR="008F748F" w:rsidRPr="00D94B5E">
        <w:rPr>
          <w:rFonts w:ascii="Times New Roman" w:eastAsia="Calibri" w:hAnsi="Times New Roman" w:cs="Times New Roman"/>
          <w:sz w:val="28"/>
          <w:szCs w:val="28"/>
        </w:rPr>
        <w:t>с</w:t>
      </w:r>
      <w:proofErr w:type="spellEnd"/>
      <w:r w:rsidR="008F748F" w:rsidRPr="00D94B5E">
        <w:rPr>
          <w:rFonts w:ascii="Times New Roman" w:eastAsia="Calibri" w:hAnsi="Times New Roman" w:cs="Times New Roman"/>
          <w:sz w:val="28"/>
          <w:szCs w:val="28"/>
        </w:rPr>
        <w:t xml:space="preserve"> </w:t>
      </w:r>
      <w:r w:rsidR="00E76CCA" w:rsidRPr="00D94B5E">
        <w:rPr>
          <w:rFonts w:ascii="Times New Roman" w:eastAsia="Calibri" w:hAnsi="Times New Roman" w:cs="Times New Roman"/>
          <w:sz w:val="28"/>
          <w:szCs w:val="28"/>
        </w:rPr>
        <w:t xml:space="preserve">глубиной 130–135 см получены результаты от 1,04 до </w:t>
      </w:r>
      <w:r w:rsidR="00C03B39" w:rsidRPr="00D94B5E">
        <w:rPr>
          <w:rFonts w:ascii="Times New Roman" w:eastAsia="Calibri" w:hAnsi="Times New Roman" w:cs="Times New Roman"/>
          <w:sz w:val="28"/>
          <w:szCs w:val="28"/>
        </w:rPr>
        <w:t>1,64</w:t>
      </w:r>
      <w:r w:rsidR="00E76CCA" w:rsidRPr="00D94B5E">
        <w:rPr>
          <w:rFonts w:ascii="Times New Roman" w:eastAsia="Calibri" w:hAnsi="Times New Roman" w:cs="Times New Roman"/>
          <w:sz w:val="28"/>
          <w:szCs w:val="28"/>
        </w:rPr>
        <w:t xml:space="preserve"> г/см</w:t>
      </w:r>
      <w:r w:rsidR="00E76CCA" w:rsidRPr="00D94B5E">
        <w:rPr>
          <w:rFonts w:ascii="Times New Roman" w:eastAsia="Calibri" w:hAnsi="Times New Roman" w:cs="Times New Roman"/>
          <w:sz w:val="28"/>
          <w:szCs w:val="28"/>
          <w:vertAlign w:val="superscript"/>
        </w:rPr>
        <w:t>3</w:t>
      </w:r>
      <w:r w:rsidR="00E76CCA" w:rsidRPr="00D94B5E">
        <w:rPr>
          <w:rFonts w:ascii="Times New Roman" w:eastAsia="Calibri" w:hAnsi="Times New Roman" w:cs="Times New Roman"/>
          <w:sz w:val="28"/>
          <w:szCs w:val="28"/>
        </w:rPr>
        <w:t>, при среднем значении 1,33 г/см</w:t>
      </w:r>
      <w:r w:rsidR="00E76CCA" w:rsidRPr="00D94B5E">
        <w:rPr>
          <w:rFonts w:ascii="Times New Roman" w:eastAsia="Calibri" w:hAnsi="Times New Roman" w:cs="Times New Roman"/>
          <w:sz w:val="28"/>
          <w:szCs w:val="28"/>
          <w:vertAlign w:val="superscript"/>
        </w:rPr>
        <w:t>3</w:t>
      </w:r>
      <w:r w:rsidR="00E76CCA" w:rsidRPr="00D94B5E">
        <w:rPr>
          <w:rFonts w:ascii="Times New Roman" w:eastAsia="Calibri" w:hAnsi="Times New Roman" w:cs="Times New Roman"/>
          <w:sz w:val="28"/>
          <w:szCs w:val="28"/>
        </w:rPr>
        <w:t xml:space="preserve">. По </w:t>
      </w:r>
      <w:proofErr w:type="spellStart"/>
      <w:r w:rsidR="00E76CCA" w:rsidRPr="00D94B5E">
        <w:rPr>
          <w:rFonts w:ascii="Times New Roman" w:eastAsia="Calibri" w:hAnsi="Times New Roman" w:cs="Times New Roman"/>
          <w:sz w:val="28"/>
          <w:szCs w:val="28"/>
        </w:rPr>
        <w:t>слабоненасыщенным</w:t>
      </w:r>
      <w:proofErr w:type="spellEnd"/>
      <w:r w:rsidR="00E76CCA" w:rsidRPr="00D94B5E">
        <w:rPr>
          <w:rFonts w:ascii="Times New Roman" w:eastAsia="Calibri" w:hAnsi="Times New Roman" w:cs="Times New Roman"/>
          <w:sz w:val="28"/>
          <w:szCs w:val="28"/>
        </w:rPr>
        <w:t xml:space="preserve"> оподзоленным лесным почвам плотность определялась для горизонтов А</w:t>
      </w:r>
      <w:r w:rsidR="00E76CCA" w:rsidRPr="00D94B5E">
        <w:rPr>
          <w:rFonts w:ascii="Times New Roman" w:eastAsia="Calibri" w:hAnsi="Times New Roman" w:cs="Times New Roman"/>
          <w:sz w:val="28"/>
          <w:szCs w:val="28"/>
          <w:vertAlign w:val="subscript"/>
        </w:rPr>
        <w:t>1</w:t>
      </w:r>
      <w:r w:rsidR="00E76CCA" w:rsidRPr="00D94B5E">
        <w:rPr>
          <w:rFonts w:ascii="Times New Roman" w:eastAsia="Calibri" w:hAnsi="Times New Roman" w:cs="Times New Roman"/>
          <w:sz w:val="28"/>
          <w:szCs w:val="28"/>
        </w:rPr>
        <w:t>, А</w:t>
      </w:r>
      <w:r w:rsidR="00E76CCA" w:rsidRPr="00D94B5E">
        <w:rPr>
          <w:rFonts w:ascii="Times New Roman" w:eastAsia="Calibri" w:hAnsi="Times New Roman" w:cs="Times New Roman"/>
          <w:sz w:val="28"/>
          <w:szCs w:val="28"/>
          <w:vertAlign w:val="subscript"/>
        </w:rPr>
        <w:t>1</w:t>
      </w:r>
      <w:r w:rsidR="00E76CCA" w:rsidRPr="00D94B5E">
        <w:rPr>
          <w:rFonts w:ascii="Times New Roman" w:eastAsia="Calibri" w:hAnsi="Times New Roman" w:cs="Times New Roman"/>
          <w:sz w:val="28"/>
          <w:szCs w:val="28"/>
        </w:rPr>
        <w:t>А</w:t>
      </w:r>
      <w:r w:rsidR="00E76CCA" w:rsidRPr="00D94B5E">
        <w:rPr>
          <w:rFonts w:ascii="Times New Roman" w:eastAsia="Calibri" w:hAnsi="Times New Roman" w:cs="Times New Roman"/>
          <w:sz w:val="28"/>
          <w:szCs w:val="28"/>
          <w:vertAlign w:val="subscript"/>
        </w:rPr>
        <w:t>2</w:t>
      </w:r>
      <w:r w:rsidR="00E76CCA" w:rsidRPr="00D94B5E">
        <w:rPr>
          <w:rFonts w:ascii="Times New Roman" w:eastAsia="Calibri" w:hAnsi="Times New Roman" w:cs="Times New Roman"/>
          <w:sz w:val="28"/>
          <w:szCs w:val="28"/>
        </w:rPr>
        <w:t xml:space="preserve">, АВ, В, В, С </w:t>
      </w:r>
      <w:proofErr w:type="spellStart"/>
      <w:r w:rsidR="00E76CCA" w:rsidRPr="00D94B5E">
        <w:rPr>
          <w:rFonts w:ascii="Times New Roman" w:eastAsia="Calibri" w:hAnsi="Times New Roman" w:cs="Times New Roman"/>
          <w:sz w:val="28"/>
          <w:szCs w:val="28"/>
        </w:rPr>
        <w:t>с</w:t>
      </w:r>
      <w:proofErr w:type="spellEnd"/>
      <w:r w:rsidR="00E76CCA" w:rsidRPr="00D94B5E">
        <w:rPr>
          <w:rFonts w:ascii="Times New Roman" w:eastAsia="Calibri" w:hAnsi="Times New Roman" w:cs="Times New Roman"/>
          <w:sz w:val="28"/>
          <w:szCs w:val="28"/>
        </w:rPr>
        <w:t xml:space="preserve"> соответствующими глубинами 0–6, 17–22, 35–40, 46–51, 72–77, 120–127</w:t>
      </w:r>
      <w:r w:rsidR="00C03B39" w:rsidRPr="00D94B5E">
        <w:rPr>
          <w:rFonts w:ascii="Times New Roman" w:eastAsia="Calibri" w:hAnsi="Times New Roman" w:cs="Times New Roman"/>
          <w:sz w:val="28"/>
          <w:szCs w:val="28"/>
        </w:rPr>
        <w:t xml:space="preserve"> см, получены средние значения 1,39 г/см</w:t>
      </w:r>
      <w:r w:rsidR="00C03B39" w:rsidRPr="00D94B5E">
        <w:rPr>
          <w:rFonts w:ascii="Times New Roman" w:eastAsia="Calibri" w:hAnsi="Times New Roman" w:cs="Times New Roman"/>
          <w:sz w:val="28"/>
          <w:szCs w:val="28"/>
          <w:vertAlign w:val="superscript"/>
        </w:rPr>
        <w:t xml:space="preserve">3 </w:t>
      </w:r>
      <w:r w:rsidR="00C03B39" w:rsidRPr="00D94B5E">
        <w:rPr>
          <w:rFonts w:ascii="Times New Roman" w:eastAsia="Calibri" w:hAnsi="Times New Roman" w:cs="Times New Roman"/>
          <w:sz w:val="28"/>
          <w:szCs w:val="28"/>
        </w:rPr>
        <w:t>при минимальных 1,03 г/см</w:t>
      </w:r>
      <w:r w:rsidR="00C03B39" w:rsidRPr="00D94B5E">
        <w:rPr>
          <w:rFonts w:ascii="Times New Roman" w:eastAsia="Calibri" w:hAnsi="Times New Roman" w:cs="Times New Roman"/>
          <w:sz w:val="28"/>
          <w:szCs w:val="28"/>
          <w:vertAlign w:val="superscript"/>
        </w:rPr>
        <w:t xml:space="preserve">3 </w:t>
      </w:r>
      <w:r w:rsidR="00C03B39" w:rsidRPr="00D94B5E">
        <w:rPr>
          <w:rFonts w:ascii="Times New Roman" w:eastAsia="Calibri" w:hAnsi="Times New Roman" w:cs="Times New Roman"/>
          <w:sz w:val="28"/>
          <w:szCs w:val="28"/>
        </w:rPr>
        <w:t>и максимальных 1,65 г/см</w:t>
      </w:r>
      <w:r w:rsidR="00C03B39" w:rsidRPr="00D94B5E">
        <w:rPr>
          <w:rFonts w:ascii="Times New Roman" w:eastAsia="Calibri" w:hAnsi="Times New Roman" w:cs="Times New Roman"/>
          <w:sz w:val="28"/>
          <w:szCs w:val="28"/>
          <w:vertAlign w:val="superscript"/>
        </w:rPr>
        <w:t xml:space="preserve">3 </w:t>
      </w:r>
      <w:r w:rsidR="00C03B39" w:rsidRPr="00D94B5E">
        <w:rPr>
          <w:rFonts w:ascii="Times New Roman" w:eastAsia="Calibri" w:hAnsi="Times New Roman" w:cs="Times New Roman"/>
          <w:sz w:val="28"/>
          <w:szCs w:val="28"/>
        </w:rPr>
        <w:t>значений.</w:t>
      </w:r>
      <w:r w:rsidR="00CE5FE0" w:rsidRPr="00D94B5E">
        <w:rPr>
          <w:rFonts w:ascii="Times New Roman" w:eastAsia="Calibri" w:hAnsi="Times New Roman" w:cs="Times New Roman"/>
          <w:sz w:val="28"/>
          <w:szCs w:val="28"/>
        </w:rPr>
        <w:t xml:space="preserve"> Плотность бурых ненасыщенных (кислых) лесных почв также определялось по следующим горизонтам </w:t>
      </w:r>
      <w:r w:rsidR="00D94B5E" w:rsidRPr="00D94B5E">
        <w:rPr>
          <w:rFonts w:ascii="Times New Roman" w:eastAsia="Calibri" w:hAnsi="Times New Roman" w:cs="Times New Roman"/>
          <w:sz w:val="28"/>
          <w:szCs w:val="28"/>
        </w:rPr>
        <w:t>с глубиной</w:t>
      </w:r>
      <w:r w:rsidR="00CE5FE0" w:rsidRPr="00D94B5E">
        <w:rPr>
          <w:rFonts w:ascii="Times New Roman" w:eastAsia="Calibri" w:hAnsi="Times New Roman" w:cs="Times New Roman"/>
          <w:sz w:val="28"/>
          <w:szCs w:val="28"/>
        </w:rPr>
        <w:t xml:space="preserve"> А</w:t>
      </w:r>
      <w:r w:rsidR="00CE5FE0" w:rsidRPr="00D94B5E">
        <w:rPr>
          <w:rFonts w:ascii="Times New Roman" w:eastAsia="Calibri" w:hAnsi="Times New Roman" w:cs="Times New Roman"/>
          <w:sz w:val="28"/>
          <w:szCs w:val="28"/>
          <w:vertAlign w:val="subscript"/>
        </w:rPr>
        <w:t>1</w:t>
      </w:r>
      <w:r w:rsidR="00D94B5E" w:rsidRPr="00D94B5E">
        <w:rPr>
          <w:rFonts w:ascii="Times New Roman" w:eastAsia="Calibri" w:hAnsi="Times New Roman" w:cs="Times New Roman"/>
          <w:sz w:val="28"/>
          <w:szCs w:val="28"/>
          <w:vertAlign w:val="subscript"/>
        </w:rPr>
        <w:t xml:space="preserve"> </w:t>
      </w:r>
      <w:r w:rsidR="00D94B5E" w:rsidRPr="00D94B5E">
        <w:rPr>
          <w:rFonts w:ascii="Times New Roman" w:eastAsia="Calibri" w:hAnsi="Times New Roman" w:cs="Times New Roman"/>
          <w:sz w:val="28"/>
          <w:szCs w:val="28"/>
        </w:rPr>
        <w:t>0–5 см; А</w:t>
      </w:r>
      <w:r w:rsidR="00D94B5E" w:rsidRPr="00D94B5E">
        <w:rPr>
          <w:rFonts w:ascii="Times New Roman" w:eastAsia="Calibri" w:hAnsi="Times New Roman" w:cs="Times New Roman"/>
          <w:sz w:val="28"/>
          <w:szCs w:val="28"/>
          <w:vertAlign w:val="subscript"/>
        </w:rPr>
        <w:t>1</w:t>
      </w:r>
      <w:r w:rsidR="00D94B5E" w:rsidRPr="00D94B5E">
        <w:rPr>
          <w:rFonts w:ascii="Times New Roman" w:eastAsia="Calibri" w:hAnsi="Times New Roman" w:cs="Times New Roman"/>
          <w:sz w:val="28"/>
          <w:szCs w:val="28"/>
        </w:rPr>
        <w:t xml:space="preserve"> 12–17 см; АВ 22–27 см; В 48–53 см; В 70–75 см; С 106–111 см.</w:t>
      </w:r>
      <w:r w:rsidRPr="00D94B5E">
        <w:rPr>
          <w:rFonts w:ascii="Times New Roman" w:eastAsia="Calibri" w:hAnsi="Times New Roman" w:cs="Times New Roman"/>
          <w:sz w:val="28"/>
          <w:szCs w:val="28"/>
        </w:rPr>
        <w:t xml:space="preserve"> </w:t>
      </w:r>
      <w:r w:rsidR="00E00078" w:rsidRPr="00E00078">
        <w:rPr>
          <w:rFonts w:ascii="Times New Roman" w:eastAsia="Calibri" w:hAnsi="Times New Roman" w:cs="Times New Roman"/>
          <w:sz w:val="28"/>
          <w:szCs w:val="28"/>
        </w:rPr>
        <w:t>[</w:t>
      </w:r>
      <w:r w:rsidR="0087644B">
        <w:rPr>
          <w:rFonts w:ascii="Times New Roman" w:eastAsia="Calibri" w:hAnsi="Times New Roman" w:cs="Times New Roman"/>
          <w:sz w:val="28"/>
          <w:szCs w:val="28"/>
        </w:rPr>
        <w:t>2</w:t>
      </w:r>
      <w:r w:rsidR="00D511E0">
        <w:rPr>
          <w:rFonts w:ascii="Times New Roman" w:eastAsia="Calibri" w:hAnsi="Times New Roman" w:cs="Times New Roman"/>
          <w:sz w:val="28"/>
          <w:szCs w:val="28"/>
        </w:rPr>
        <w:t>]</w:t>
      </w:r>
      <w:r w:rsidR="0037117F">
        <w:rPr>
          <w:rFonts w:ascii="Times New Roman" w:eastAsia="Calibri" w:hAnsi="Times New Roman" w:cs="Times New Roman"/>
          <w:sz w:val="28"/>
          <w:szCs w:val="28"/>
        </w:rPr>
        <w:t>.</w:t>
      </w:r>
      <w:r w:rsidR="006C5238">
        <w:rPr>
          <w:rFonts w:ascii="Times New Roman" w:eastAsia="Calibri" w:hAnsi="Times New Roman" w:cs="Times New Roman"/>
          <w:sz w:val="28"/>
          <w:szCs w:val="28"/>
        </w:rPr>
        <w:t xml:space="preserve"> </w:t>
      </w:r>
    </w:p>
    <w:p w14:paraId="66A1D7A4" w14:textId="77777777" w:rsidR="008E7CBA" w:rsidRPr="00207580" w:rsidRDefault="008E7CBA" w:rsidP="008E7CBA">
      <w:pPr>
        <w:spacing w:after="0" w:line="360" w:lineRule="auto"/>
        <w:ind w:firstLine="709"/>
        <w:jc w:val="both"/>
        <w:rPr>
          <w:rFonts w:ascii="Times New Roman" w:eastAsia="Calibri" w:hAnsi="Times New Roman" w:cs="Times New Roman"/>
          <w:sz w:val="28"/>
          <w:szCs w:val="28"/>
        </w:rPr>
      </w:pPr>
      <w:r w:rsidRPr="008E7CBA">
        <w:rPr>
          <w:rFonts w:ascii="Times New Roman" w:eastAsia="Calibri" w:hAnsi="Times New Roman" w:cs="Times New Roman"/>
          <w:sz w:val="28"/>
          <w:szCs w:val="28"/>
        </w:rPr>
        <w:t>Удельная масса бурых лесных почв</w:t>
      </w:r>
      <w:r>
        <w:rPr>
          <w:rFonts w:ascii="Times New Roman" w:eastAsia="Calibri" w:hAnsi="Times New Roman" w:cs="Times New Roman"/>
          <w:sz w:val="28"/>
          <w:szCs w:val="28"/>
        </w:rPr>
        <w:t xml:space="preserve"> составила 2,68</w:t>
      </w:r>
      <w:r w:rsidRPr="008E7CBA">
        <w:rPr>
          <w:rFonts w:ascii="Times New Roman" w:eastAsia="Calibri" w:hAnsi="Times New Roman" w:cs="Times New Roman"/>
          <w:sz w:val="28"/>
          <w:szCs w:val="28"/>
        </w:rPr>
        <w:t xml:space="preserve"> г/см</w:t>
      </w:r>
      <w:r w:rsidRPr="008E7CBA">
        <w:rPr>
          <w:rFonts w:ascii="Times New Roman" w:eastAsia="Calibri" w:hAnsi="Times New Roman" w:cs="Times New Roman"/>
          <w:sz w:val="28"/>
          <w:szCs w:val="28"/>
          <w:vertAlign w:val="superscript"/>
        </w:rPr>
        <w:t>3</w:t>
      </w:r>
      <w:r w:rsidRPr="008E7CBA">
        <w:rPr>
          <w:rFonts w:ascii="Times New Roman" w:eastAsia="Calibri" w:hAnsi="Times New Roman" w:cs="Times New Roman"/>
        </w:rPr>
        <w:t xml:space="preserve"> </w:t>
      </w:r>
      <w:r w:rsidRPr="008E7CBA">
        <w:rPr>
          <w:rFonts w:ascii="Times New Roman" w:eastAsia="Calibri" w:hAnsi="Times New Roman" w:cs="Times New Roman"/>
          <w:sz w:val="32"/>
          <w:szCs w:val="32"/>
        </w:rPr>
        <w:t>для</w:t>
      </w:r>
      <w:r>
        <w:rPr>
          <w:rFonts w:ascii="Times New Roman" w:eastAsia="Calibri" w:hAnsi="Times New Roman" w:cs="Times New Roman"/>
        </w:rPr>
        <w:t xml:space="preserve"> </w:t>
      </w:r>
      <w:proofErr w:type="spellStart"/>
      <w:r>
        <w:rPr>
          <w:rFonts w:ascii="Times New Roman" w:eastAsia="Calibri" w:hAnsi="Times New Roman" w:cs="Times New Roman"/>
          <w:sz w:val="28"/>
          <w:szCs w:val="28"/>
        </w:rPr>
        <w:t>слабоненасыщенных</w:t>
      </w:r>
      <w:proofErr w:type="spellEnd"/>
      <w:r>
        <w:rPr>
          <w:rFonts w:ascii="Times New Roman" w:eastAsia="Calibri" w:hAnsi="Times New Roman" w:cs="Times New Roman"/>
          <w:sz w:val="28"/>
          <w:szCs w:val="28"/>
        </w:rPr>
        <w:t>, по оподзоленным</w:t>
      </w:r>
      <w:r w:rsidRPr="008E7CBA">
        <w:rPr>
          <w:rFonts w:ascii="Times New Roman" w:eastAsia="Calibri" w:hAnsi="Times New Roman" w:cs="Times New Roman"/>
          <w:sz w:val="28"/>
          <w:szCs w:val="28"/>
        </w:rPr>
        <w:t xml:space="preserve"> </w:t>
      </w:r>
      <w:proofErr w:type="spellStart"/>
      <w:r w:rsidRPr="008E7CBA">
        <w:rPr>
          <w:rFonts w:ascii="Times New Roman" w:eastAsia="Calibri" w:hAnsi="Times New Roman" w:cs="Times New Roman"/>
          <w:sz w:val="28"/>
          <w:szCs w:val="28"/>
        </w:rPr>
        <w:t>слабоне</w:t>
      </w:r>
      <w:r>
        <w:rPr>
          <w:rFonts w:ascii="Times New Roman" w:eastAsia="Calibri" w:hAnsi="Times New Roman" w:cs="Times New Roman"/>
          <w:sz w:val="28"/>
          <w:szCs w:val="28"/>
        </w:rPr>
        <w:t>насыщенным</w:t>
      </w:r>
      <w:proofErr w:type="spellEnd"/>
      <w:r>
        <w:rPr>
          <w:rFonts w:ascii="Times New Roman" w:eastAsia="Calibri" w:hAnsi="Times New Roman" w:cs="Times New Roman"/>
          <w:sz w:val="28"/>
          <w:szCs w:val="28"/>
        </w:rPr>
        <w:t xml:space="preserve"> почвам – 2,69</w:t>
      </w:r>
      <w:r w:rsidRPr="008E7CBA">
        <w:rPr>
          <w:rFonts w:ascii="Times New Roman" w:eastAsia="Calibri" w:hAnsi="Times New Roman" w:cs="Times New Roman"/>
          <w:sz w:val="28"/>
          <w:szCs w:val="28"/>
        </w:rPr>
        <w:t xml:space="preserve"> г/см</w:t>
      </w:r>
      <w:r w:rsidRPr="008E7CBA">
        <w:rPr>
          <w:rFonts w:ascii="Times New Roman" w:eastAsia="Calibri" w:hAnsi="Times New Roman" w:cs="Times New Roman"/>
          <w:sz w:val="28"/>
          <w:szCs w:val="28"/>
          <w:vertAlign w:val="superscript"/>
        </w:rPr>
        <w:t>3</w:t>
      </w:r>
      <w:r>
        <w:rPr>
          <w:rFonts w:ascii="Times New Roman" w:eastAsia="Calibri" w:hAnsi="Times New Roman" w:cs="Times New Roman"/>
          <w:sz w:val="28"/>
          <w:szCs w:val="28"/>
        </w:rPr>
        <w:t>, ненасыщенные</w:t>
      </w:r>
      <w:r w:rsidRPr="008E7CBA">
        <w:rPr>
          <w:rFonts w:ascii="Times New Roman" w:eastAsia="Calibri" w:hAnsi="Times New Roman" w:cs="Times New Roman"/>
          <w:sz w:val="28"/>
          <w:szCs w:val="28"/>
        </w:rPr>
        <w:t xml:space="preserve"> </w:t>
      </w:r>
      <w:r>
        <w:rPr>
          <w:rFonts w:ascii="Times New Roman" w:eastAsia="Calibri" w:hAnsi="Times New Roman" w:cs="Times New Roman"/>
          <w:sz w:val="28"/>
          <w:szCs w:val="28"/>
        </w:rPr>
        <w:t>(кислые</w:t>
      </w:r>
      <w:r w:rsidRPr="008E7CBA">
        <w:rPr>
          <w:rFonts w:ascii="Times New Roman" w:eastAsia="Calibri" w:hAnsi="Times New Roman" w:cs="Times New Roman"/>
          <w:sz w:val="28"/>
          <w:szCs w:val="28"/>
        </w:rPr>
        <w:t>)</w:t>
      </w:r>
      <w:r>
        <w:rPr>
          <w:rFonts w:ascii="Times New Roman" w:eastAsia="Calibri" w:hAnsi="Times New Roman" w:cs="Times New Roman"/>
          <w:sz w:val="28"/>
          <w:szCs w:val="28"/>
        </w:rPr>
        <w:t xml:space="preserve"> почвы имеют удельную массу </w:t>
      </w:r>
      <w:r w:rsidR="00207580">
        <w:rPr>
          <w:rFonts w:ascii="Times New Roman" w:eastAsia="Calibri" w:hAnsi="Times New Roman" w:cs="Times New Roman"/>
          <w:sz w:val="28"/>
          <w:szCs w:val="28"/>
        </w:rPr>
        <w:t>2,70</w:t>
      </w:r>
      <w:r w:rsidR="00207580" w:rsidRPr="00207580">
        <w:rPr>
          <w:rFonts w:ascii="Times New Roman" w:eastAsia="Calibri" w:hAnsi="Times New Roman" w:cs="Times New Roman"/>
          <w:sz w:val="28"/>
          <w:szCs w:val="28"/>
        </w:rPr>
        <w:t xml:space="preserve"> г/см</w:t>
      </w:r>
      <w:r w:rsidR="00207580" w:rsidRPr="00207580">
        <w:rPr>
          <w:rFonts w:ascii="Times New Roman" w:eastAsia="Calibri" w:hAnsi="Times New Roman" w:cs="Times New Roman"/>
          <w:sz w:val="28"/>
          <w:szCs w:val="28"/>
          <w:vertAlign w:val="superscript"/>
        </w:rPr>
        <w:t>3</w:t>
      </w:r>
      <w:r w:rsidR="00207580">
        <w:rPr>
          <w:rFonts w:ascii="Times New Roman" w:eastAsia="Calibri" w:hAnsi="Times New Roman" w:cs="Times New Roman"/>
          <w:sz w:val="28"/>
          <w:szCs w:val="28"/>
        </w:rPr>
        <w:t>.</w:t>
      </w:r>
    </w:p>
    <w:p w14:paraId="69DAABEE" w14:textId="77777777" w:rsidR="007F7EA4" w:rsidRPr="0037117F" w:rsidRDefault="0037117F" w:rsidP="00207580">
      <w:pPr>
        <w:spacing w:after="0" w:line="360" w:lineRule="auto"/>
        <w:ind w:firstLine="709"/>
        <w:jc w:val="both"/>
        <w:rPr>
          <w:rFonts w:ascii="Times New Roman" w:eastAsia="Calibri" w:hAnsi="Times New Roman" w:cs="Times New Roman"/>
          <w:sz w:val="28"/>
          <w:szCs w:val="28"/>
        </w:rPr>
      </w:pPr>
      <w:r w:rsidRPr="0037117F">
        <w:rPr>
          <w:rFonts w:ascii="Times New Roman" w:eastAsia="Calibri" w:hAnsi="Times New Roman" w:cs="Times New Roman"/>
          <w:sz w:val="28"/>
          <w:szCs w:val="28"/>
        </w:rPr>
        <w:t>По в</w:t>
      </w:r>
      <w:r>
        <w:rPr>
          <w:rFonts w:ascii="Times New Roman" w:eastAsia="Calibri" w:hAnsi="Times New Roman" w:cs="Times New Roman"/>
          <w:sz w:val="28"/>
          <w:szCs w:val="28"/>
        </w:rPr>
        <w:t xml:space="preserve">одопроницаемости бурых </w:t>
      </w:r>
      <w:proofErr w:type="spellStart"/>
      <w:r>
        <w:rPr>
          <w:rFonts w:ascii="Times New Roman" w:eastAsia="Calibri" w:hAnsi="Times New Roman" w:cs="Times New Roman"/>
          <w:sz w:val="28"/>
          <w:szCs w:val="28"/>
        </w:rPr>
        <w:t>слабоненасыщенных</w:t>
      </w:r>
      <w:proofErr w:type="spellEnd"/>
      <w:r>
        <w:rPr>
          <w:rFonts w:ascii="Times New Roman" w:eastAsia="Calibri" w:hAnsi="Times New Roman" w:cs="Times New Roman"/>
          <w:sz w:val="28"/>
          <w:szCs w:val="28"/>
        </w:rPr>
        <w:t xml:space="preserve"> почв результаты составили от </w:t>
      </w:r>
      <w:r w:rsidRPr="0037117F">
        <w:rPr>
          <w:rFonts w:ascii="Times New Roman" w:eastAsia="Calibri" w:hAnsi="Times New Roman" w:cs="Times New Roman"/>
          <w:sz w:val="28"/>
          <w:szCs w:val="28"/>
        </w:rPr>
        <w:t>0,106</w:t>
      </w:r>
      <w:r>
        <w:rPr>
          <w:rFonts w:ascii="Times New Roman" w:eastAsia="Calibri" w:hAnsi="Times New Roman" w:cs="Times New Roman"/>
          <w:sz w:val="28"/>
          <w:szCs w:val="28"/>
        </w:rPr>
        <w:t xml:space="preserve"> до </w:t>
      </w:r>
      <w:r w:rsidRPr="0037117F">
        <w:rPr>
          <w:rFonts w:ascii="Times New Roman" w:eastAsia="Calibri" w:hAnsi="Times New Roman" w:cs="Times New Roman"/>
          <w:sz w:val="28"/>
          <w:szCs w:val="28"/>
        </w:rPr>
        <w:t>6,95</w:t>
      </w:r>
      <w:r w:rsidRPr="0037117F">
        <w:rPr>
          <w:rFonts w:ascii="Times New Roman" w:eastAsia="Calibri" w:hAnsi="Times New Roman" w:cs="Times New Roman"/>
        </w:rPr>
        <w:t xml:space="preserve"> </w:t>
      </w:r>
      <w:r w:rsidRPr="0037117F">
        <w:rPr>
          <w:rFonts w:ascii="Times New Roman" w:eastAsia="Calibri" w:hAnsi="Times New Roman" w:cs="Times New Roman"/>
          <w:sz w:val="28"/>
          <w:szCs w:val="28"/>
        </w:rPr>
        <w:t>мм/мин</w:t>
      </w:r>
      <w:r>
        <w:rPr>
          <w:rFonts w:ascii="Times New Roman" w:eastAsia="Calibri" w:hAnsi="Times New Roman" w:cs="Times New Roman"/>
          <w:sz w:val="28"/>
          <w:szCs w:val="28"/>
        </w:rPr>
        <w:t>,</w:t>
      </w:r>
      <w:r w:rsidRPr="0037117F">
        <w:t xml:space="preserve"> </w:t>
      </w:r>
      <w:r w:rsidRPr="0037117F">
        <w:rPr>
          <w:rFonts w:ascii="Times New Roman" w:hAnsi="Times New Roman" w:cs="Times New Roman"/>
          <w:sz w:val="28"/>
          <w:szCs w:val="28"/>
        </w:rPr>
        <w:t>для</w:t>
      </w:r>
      <w:r>
        <w:t xml:space="preserve"> </w:t>
      </w:r>
      <w:r>
        <w:rPr>
          <w:rFonts w:ascii="Times New Roman" w:eastAsia="Calibri" w:hAnsi="Times New Roman" w:cs="Times New Roman"/>
          <w:sz w:val="28"/>
          <w:szCs w:val="28"/>
        </w:rPr>
        <w:t xml:space="preserve">бурых </w:t>
      </w:r>
      <w:proofErr w:type="spellStart"/>
      <w:r>
        <w:rPr>
          <w:rFonts w:ascii="Times New Roman" w:eastAsia="Calibri" w:hAnsi="Times New Roman" w:cs="Times New Roman"/>
          <w:sz w:val="28"/>
          <w:szCs w:val="28"/>
        </w:rPr>
        <w:t>слабоненасыщенных</w:t>
      </w:r>
      <w:proofErr w:type="spellEnd"/>
      <w:r>
        <w:rPr>
          <w:rFonts w:ascii="Times New Roman" w:eastAsia="Calibri" w:hAnsi="Times New Roman" w:cs="Times New Roman"/>
          <w:sz w:val="28"/>
          <w:szCs w:val="28"/>
        </w:rPr>
        <w:t xml:space="preserve"> оподзоленных почв данные варьируют от 0,105 до </w:t>
      </w:r>
      <w:r w:rsidRPr="0037117F">
        <w:rPr>
          <w:rFonts w:ascii="Times New Roman" w:eastAsia="Calibri" w:hAnsi="Times New Roman" w:cs="Times New Roman"/>
          <w:sz w:val="28"/>
          <w:szCs w:val="28"/>
        </w:rPr>
        <w:t>0,461 мм/мин</w:t>
      </w:r>
      <w:r>
        <w:rPr>
          <w:rFonts w:ascii="Times New Roman" w:eastAsia="Calibri" w:hAnsi="Times New Roman" w:cs="Times New Roman"/>
          <w:sz w:val="28"/>
          <w:szCs w:val="28"/>
        </w:rPr>
        <w:t xml:space="preserve">, по бурым </w:t>
      </w:r>
      <w:r>
        <w:rPr>
          <w:rFonts w:ascii="Times New Roman" w:eastAsia="Calibri" w:hAnsi="Times New Roman" w:cs="Times New Roman"/>
          <w:sz w:val="28"/>
          <w:szCs w:val="28"/>
        </w:rPr>
        <w:lastRenderedPageBreak/>
        <w:t>ненасыщенным</w:t>
      </w:r>
      <w:r w:rsidRPr="0037117F">
        <w:rPr>
          <w:rFonts w:ascii="Times New Roman" w:eastAsia="Calibri" w:hAnsi="Times New Roman" w:cs="Times New Roman"/>
          <w:sz w:val="28"/>
          <w:szCs w:val="28"/>
        </w:rPr>
        <w:t xml:space="preserve"> </w:t>
      </w:r>
      <w:r>
        <w:rPr>
          <w:rFonts w:ascii="Times New Roman" w:eastAsia="Calibri" w:hAnsi="Times New Roman" w:cs="Times New Roman"/>
          <w:sz w:val="28"/>
          <w:szCs w:val="28"/>
        </w:rPr>
        <w:t>(кислым</w:t>
      </w:r>
      <w:r w:rsidRPr="0037117F">
        <w:rPr>
          <w:rFonts w:ascii="Times New Roman" w:eastAsia="Calibri" w:hAnsi="Times New Roman" w:cs="Times New Roman"/>
          <w:sz w:val="28"/>
          <w:szCs w:val="28"/>
        </w:rPr>
        <w:t>)</w:t>
      </w:r>
      <w:r w:rsidR="008E7CBA">
        <w:rPr>
          <w:rFonts w:ascii="Times New Roman" w:eastAsia="Calibri" w:hAnsi="Times New Roman" w:cs="Times New Roman"/>
          <w:sz w:val="28"/>
          <w:szCs w:val="28"/>
        </w:rPr>
        <w:t xml:space="preserve"> почвам водопроницаемость составляет </w:t>
      </w:r>
      <w:r w:rsidR="008E7CBA" w:rsidRPr="008E7CBA">
        <w:rPr>
          <w:rFonts w:ascii="Times New Roman" w:eastAsia="Calibri" w:hAnsi="Times New Roman" w:cs="Times New Roman"/>
          <w:sz w:val="28"/>
          <w:szCs w:val="28"/>
        </w:rPr>
        <w:t>0,54</w:t>
      </w:r>
      <w:r w:rsidR="008E7CBA">
        <w:rPr>
          <w:rFonts w:ascii="Times New Roman" w:eastAsia="Calibri" w:hAnsi="Times New Roman" w:cs="Times New Roman"/>
          <w:sz w:val="28"/>
          <w:szCs w:val="28"/>
        </w:rPr>
        <w:t>–</w:t>
      </w:r>
      <w:r w:rsidR="008E7CBA" w:rsidRPr="008E7CBA">
        <w:rPr>
          <w:rFonts w:ascii="Times New Roman" w:eastAsia="Calibri" w:hAnsi="Times New Roman" w:cs="Times New Roman"/>
          <w:sz w:val="28"/>
          <w:szCs w:val="28"/>
        </w:rPr>
        <w:t>6,93 мм/мин</w:t>
      </w:r>
      <w:r w:rsidR="008E7CBA">
        <w:rPr>
          <w:rFonts w:ascii="Times New Roman" w:eastAsia="Calibri" w:hAnsi="Times New Roman" w:cs="Times New Roman"/>
          <w:sz w:val="28"/>
          <w:szCs w:val="28"/>
        </w:rPr>
        <w:t>.</w:t>
      </w:r>
    </w:p>
    <w:p w14:paraId="0502C53F" w14:textId="77777777" w:rsidR="00054A9D" w:rsidRPr="00054A9D" w:rsidRDefault="00207580" w:rsidP="002D494F">
      <w:pPr>
        <w:spacing w:after="0" w:line="360" w:lineRule="auto"/>
        <w:ind w:firstLine="709"/>
        <w:jc w:val="both"/>
        <w:rPr>
          <w:rFonts w:ascii="Times New Roman" w:eastAsia="Calibri" w:hAnsi="Times New Roman" w:cs="Times New Roman"/>
          <w:sz w:val="28"/>
          <w:szCs w:val="28"/>
        </w:rPr>
      </w:pPr>
      <w:r w:rsidRPr="00207580">
        <w:rPr>
          <w:rFonts w:ascii="Times New Roman" w:eastAsia="Calibri" w:hAnsi="Times New Roman" w:cs="Times New Roman"/>
          <w:sz w:val="28"/>
          <w:szCs w:val="28"/>
        </w:rPr>
        <w:t>Скважность</w:t>
      </w:r>
      <w:r w:rsidRPr="00207580">
        <w:rPr>
          <w:rFonts w:ascii="Times New Roman" w:eastAsia="Calibri" w:hAnsi="Times New Roman" w:cs="Times New Roman"/>
        </w:rPr>
        <w:t xml:space="preserve"> </w:t>
      </w:r>
      <w:r>
        <w:rPr>
          <w:rFonts w:ascii="Times New Roman" w:eastAsia="Calibri" w:hAnsi="Times New Roman" w:cs="Times New Roman"/>
          <w:sz w:val="28"/>
          <w:szCs w:val="28"/>
        </w:rPr>
        <w:t xml:space="preserve">бурых </w:t>
      </w:r>
      <w:proofErr w:type="spellStart"/>
      <w:r>
        <w:rPr>
          <w:rFonts w:ascii="Times New Roman" w:eastAsia="Calibri" w:hAnsi="Times New Roman" w:cs="Times New Roman"/>
          <w:sz w:val="28"/>
          <w:szCs w:val="28"/>
        </w:rPr>
        <w:t>слабоненасыщенных</w:t>
      </w:r>
      <w:proofErr w:type="spellEnd"/>
      <w:r>
        <w:rPr>
          <w:rFonts w:ascii="Times New Roman" w:eastAsia="Calibri" w:hAnsi="Times New Roman" w:cs="Times New Roman"/>
          <w:sz w:val="28"/>
          <w:szCs w:val="28"/>
        </w:rPr>
        <w:t xml:space="preserve"> почв составили от </w:t>
      </w:r>
      <w:r w:rsidRPr="00207580">
        <w:rPr>
          <w:rFonts w:ascii="Times New Roman" w:eastAsia="Calibri" w:hAnsi="Times New Roman" w:cs="Times New Roman"/>
          <w:sz w:val="28"/>
          <w:szCs w:val="28"/>
        </w:rPr>
        <w:t>40,2 %</w:t>
      </w:r>
      <w:r>
        <w:rPr>
          <w:rFonts w:ascii="Times New Roman" w:eastAsia="Calibri" w:hAnsi="Times New Roman" w:cs="Times New Roman"/>
          <w:sz w:val="28"/>
          <w:szCs w:val="28"/>
        </w:rPr>
        <w:t xml:space="preserve"> до </w:t>
      </w:r>
      <w:r w:rsidRPr="00207580">
        <w:rPr>
          <w:rFonts w:ascii="Times New Roman" w:eastAsia="Calibri" w:hAnsi="Times New Roman" w:cs="Times New Roman"/>
          <w:sz w:val="28"/>
          <w:szCs w:val="28"/>
        </w:rPr>
        <w:t>59,8</w:t>
      </w:r>
      <w:r>
        <w:rPr>
          <w:rFonts w:ascii="Times New Roman" w:eastAsia="Calibri" w:hAnsi="Times New Roman" w:cs="Times New Roman"/>
          <w:sz w:val="28"/>
          <w:szCs w:val="28"/>
        </w:rPr>
        <w:t xml:space="preserve"> </w:t>
      </w:r>
      <w:r w:rsidRPr="00207580">
        <w:rPr>
          <w:rFonts w:ascii="Times New Roman" w:eastAsia="Calibri" w:hAnsi="Times New Roman" w:cs="Times New Roman"/>
          <w:sz w:val="28"/>
          <w:szCs w:val="28"/>
        </w:rPr>
        <w:t>%</w:t>
      </w:r>
      <w:r>
        <w:rPr>
          <w:rFonts w:ascii="Times New Roman" w:eastAsia="Calibri" w:hAnsi="Times New Roman" w:cs="Times New Roman"/>
          <w:sz w:val="28"/>
          <w:szCs w:val="28"/>
        </w:rPr>
        <w:t xml:space="preserve"> при среднем 50,42 %,</w:t>
      </w:r>
      <w:r w:rsidRPr="00207580">
        <w:rPr>
          <w:rFonts w:ascii="Times New Roman" w:eastAsia="Calibri" w:hAnsi="Times New Roman" w:cs="Times New Roman"/>
        </w:rPr>
        <w:t xml:space="preserve"> </w:t>
      </w:r>
      <w:r w:rsidRPr="00207580">
        <w:rPr>
          <w:rFonts w:ascii="Times New Roman" w:eastAsia="Calibri" w:hAnsi="Times New Roman" w:cs="Times New Roman"/>
          <w:sz w:val="28"/>
          <w:szCs w:val="28"/>
        </w:rPr>
        <w:t xml:space="preserve">для </w:t>
      </w:r>
      <w:proofErr w:type="spellStart"/>
      <w:r w:rsidRPr="00207580">
        <w:rPr>
          <w:rFonts w:ascii="Times New Roman" w:eastAsia="Calibri" w:hAnsi="Times New Roman" w:cs="Times New Roman"/>
          <w:sz w:val="28"/>
          <w:szCs w:val="28"/>
        </w:rPr>
        <w:t>слабоне</w:t>
      </w:r>
      <w:r>
        <w:rPr>
          <w:rFonts w:ascii="Times New Roman" w:eastAsia="Calibri" w:hAnsi="Times New Roman" w:cs="Times New Roman"/>
          <w:sz w:val="28"/>
          <w:szCs w:val="28"/>
        </w:rPr>
        <w:t>насыщенных</w:t>
      </w:r>
      <w:proofErr w:type="spellEnd"/>
      <w:r>
        <w:rPr>
          <w:rFonts w:ascii="Times New Roman" w:eastAsia="Calibri" w:hAnsi="Times New Roman" w:cs="Times New Roman"/>
          <w:sz w:val="28"/>
          <w:szCs w:val="28"/>
        </w:rPr>
        <w:t xml:space="preserve"> оподзоленных почв </w:t>
      </w:r>
      <w:r w:rsidR="00C1686D">
        <w:rPr>
          <w:rFonts w:ascii="Times New Roman" w:eastAsia="Calibri" w:hAnsi="Times New Roman" w:cs="Times New Roman"/>
          <w:sz w:val="28"/>
          <w:szCs w:val="28"/>
        </w:rPr>
        <w:t>при средних значениях</w:t>
      </w:r>
      <w:r>
        <w:rPr>
          <w:rFonts w:ascii="Times New Roman" w:eastAsia="Calibri" w:hAnsi="Times New Roman" w:cs="Times New Roman"/>
          <w:sz w:val="28"/>
          <w:szCs w:val="28"/>
        </w:rPr>
        <w:t xml:space="preserve"> 48,55 % скважности </w:t>
      </w:r>
      <w:r w:rsidR="00C1686D">
        <w:rPr>
          <w:rFonts w:ascii="Times New Roman" w:eastAsia="Calibri" w:hAnsi="Times New Roman" w:cs="Times New Roman"/>
          <w:sz w:val="28"/>
          <w:szCs w:val="28"/>
        </w:rPr>
        <w:t>минимальные данные от</w:t>
      </w:r>
      <w:r>
        <w:rPr>
          <w:rFonts w:ascii="Times New Roman" w:eastAsia="Calibri" w:hAnsi="Times New Roman" w:cs="Times New Roman"/>
          <w:sz w:val="28"/>
          <w:szCs w:val="28"/>
        </w:rPr>
        <w:t xml:space="preserve"> </w:t>
      </w:r>
      <w:r w:rsidRPr="00207580">
        <w:rPr>
          <w:rFonts w:ascii="Times New Roman" w:eastAsia="Calibri" w:hAnsi="Times New Roman" w:cs="Times New Roman"/>
          <w:sz w:val="28"/>
          <w:szCs w:val="28"/>
        </w:rPr>
        <w:t>40,0</w:t>
      </w:r>
      <w:r>
        <w:rPr>
          <w:rFonts w:ascii="Times New Roman" w:eastAsia="Calibri" w:hAnsi="Times New Roman" w:cs="Times New Roman"/>
          <w:sz w:val="28"/>
          <w:szCs w:val="28"/>
        </w:rPr>
        <w:t xml:space="preserve"> % до максимальных данных </w:t>
      </w:r>
      <w:r w:rsidRPr="00207580">
        <w:rPr>
          <w:rFonts w:ascii="Times New Roman" w:eastAsia="Calibri" w:hAnsi="Times New Roman" w:cs="Times New Roman"/>
          <w:sz w:val="28"/>
          <w:szCs w:val="28"/>
        </w:rPr>
        <w:t>60,6</w:t>
      </w:r>
      <w:r>
        <w:rPr>
          <w:rFonts w:ascii="Times New Roman" w:eastAsia="Calibri" w:hAnsi="Times New Roman" w:cs="Times New Roman"/>
          <w:sz w:val="28"/>
          <w:szCs w:val="28"/>
        </w:rPr>
        <w:t xml:space="preserve"> %</w:t>
      </w:r>
      <w:r w:rsidR="00C1686D">
        <w:rPr>
          <w:rFonts w:ascii="Times New Roman" w:eastAsia="Calibri" w:hAnsi="Times New Roman" w:cs="Times New Roman"/>
          <w:sz w:val="28"/>
          <w:szCs w:val="28"/>
        </w:rPr>
        <w:t>, скважность ненасыщенных</w:t>
      </w:r>
      <w:r w:rsidR="00C1686D" w:rsidRPr="00C1686D">
        <w:rPr>
          <w:rFonts w:ascii="Times New Roman" w:eastAsia="Calibri" w:hAnsi="Times New Roman" w:cs="Times New Roman"/>
          <w:sz w:val="28"/>
          <w:szCs w:val="28"/>
        </w:rPr>
        <w:t xml:space="preserve"> </w:t>
      </w:r>
      <w:r w:rsidR="00C1686D">
        <w:rPr>
          <w:rFonts w:ascii="Times New Roman" w:eastAsia="Calibri" w:hAnsi="Times New Roman" w:cs="Times New Roman"/>
          <w:sz w:val="28"/>
          <w:szCs w:val="28"/>
        </w:rPr>
        <w:t>(кислых</w:t>
      </w:r>
      <w:r w:rsidR="00C1686D" w:rsidRPr="00C1686D">
        <w:rPr>
          <w:rFonts w:ascii="Times New Roman" w:eastAsia="Calibri" w:hAnsi="Times New Roman" w:cs="Times New Roman"/>
          <w:sz w:val="28"/>
          <w:szCs w:val="28"/>
        </w:rPr>
        <w:t>)</w:t>
      </w:r>
      <w:r w:rsidR="00C1686D">
        <w:rPr>
          <w:rFonts w:ascii="Times New Roman" w:eastAsia="Calibri" w:hAnsi="Times New Roman" w:cs="Times New Roman"/>
          <w:sz w:val="28"/>
          <w:szCs w:val="28"/>
        </w:rPr>
        <w:t xml:space="preserve"> почв </w:t>
      </w:r>
      <w:r w:rsidR="00C1686D" w:rsidRPr="00C1686D">
        <w:rPr>
          <w:rFonts w:ascii="Times New Roman" w:eastAsia="Calibri" w:hAnsi="Times New Roman" w:cs="Times New Roman"/>
          <w:sz w:val="28"/>
          <w:szCs w:val="28"/>
        </w:rPr>
        <w:t>42,1</w:t>
      </w:r>
      <w:r w:rsidR="00C1686D">
        <w:rPr>
          <w:rFonts w:ascii="Times New Roman" w:eastAsia="Calibri" w:hAnsi="Times New Roman" w:cs="Times New Roman"/>
          <w:sz w:val="28"/>
          <w:szCs w:val="28"/>
        </w:rPr>
        <w:t>–</w:t>
      </w:r>
      <w:r w:rsidR="00C1686D" w:rsidRPr="00C1686D">
        <w:rPr>
          <w:rFonts w:ascii="Times New Roman" w:eastAsia="Calibri" w:hAnsi="Times New Roman" w:cs="Times New Roman"/>
          <w:sz w:val="28"/>
          <w:szCs w:val="28"/>
        </w:rPr>
        <w:t>75,3</w:t>
      </w:r>
      <w:r w:rsidR="00C1686D">
        <w:rPr>
          <w:rFonts w:ascii="Times New Roman" w:eastAsia="Calibri" w:hAnsi="Times New Roman" w:cs="Times New Roman"/>
          <w:sz w:val="28"/>
          <w:szCs w:val="28"/>
        </w:rPr>
        <w:t xml:space="preserve"> </w:t>
      </w:r>
      <w:r w:rsidR="00C1686D" w:rsidRPr="00C1686D">
        <w:rPr>
          <w:rFonts w:ascii="Times New Roman" w:eastAsia="Calibri" w:hAnsi="Times New Roman" w:cs="Times New Roman"/>
          <w:sz w:val="28"/>
          <w:szCs w:val="28"/>
        </w:rPr>
        <w:t>%</w:t>
      </w:r>
      <w:r w:rsidR="002D494F">
        <w:rPr>
          <w:rFonts w:ascii="Times New Roman" w:eastAsia="Calibri" w:hAnsi="Times New Roman" w:cs="Times New Roman"/>
          <w:sz w:val="28"/>
          <w:szCs w:val="28"/>
        </w:rPr>
        <w:t>, при средних цифрах 55,61 %</w:t>
      </w:r>
      <w:r w:rsidR="00C763A3">
        <w:rPr>
          <w:rFonts w:ascii="Times New Roman" w:eastAsia="Calibri" w:hAnsi="Times New Roman" w:cs="Times New Roman"/>
          <w:sz w:val="28"/>
          <w:szCs w:val="28"/>
        </w:rPr>
        <w:t xml:space="preserve"> </w:t>
      </w:r>
      <w:r w:rsidR="00E00078" w:rsidRPr="00E00078">
        <w:rPr>
          <w:rFonts w:ascii="Times New Roman" w:eastAsia="Calibri" w:hAnsi="Times New Roman" w:cs="Times New Roman"/>
          <w:sz w:val="28"/>
          <w:szCs w:val="28"/>
        </w:rPr>
        <w:t>[</w:t>
      </w:r>
      <w:r w:rsidR="00E00078">
        <w:rPr>
          <w:rFonts w:ascii="Times New Roman" w:eastAsia="Calibri" w:hAnsi="Times New Roman" w:cs="Times New Roman"/>
          <w:sz w:val="28"/>
          <w:szCs w:val="28"/>
        </w:rPr>
        <w:t>1</w:t>
      </w:r>
      <w:r w:rsidR="00E00078" w:rsidRPr="00E00078">
        <w:rPr>
          <w:rFonts w:ascii="Times New Roman" w:eastAsia="Calibri" w:hAnsi="Times New Roman" w:cs="Times New Roman"/>
          <w:sz w:val="28"/>
          <w:szCs w:val="28"/>
        </w:rPr>
        <w:t>].</w:t>
      </w:r>
    </w:p>
    <w:p w14:paraId="5655B80F" w14:textId="77777777" w:rsidR="00177C52" w:rsidRDefault="00C763A3" w:rsidP="00A1487A">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На исследуемых почвах образование</w:t>
      </w:r>
      <w:r w:rsidR="00A1487A" w:rsidRPr="00A1487A">
        <w:rPr>
          <w:rFonts w:ascii="Times New Roman" w:eastAsia="Calibri" w:hAnsi="Times New Roman" w:cs="Times New Roman"/>
          <w:sz w:val="28"/>
          <w:szCs w:val="28"/>
        </w:rPr>
        <w:t xml:space="preserve"> гумуса </w:t>
      </w:r>
      <w:r>
        <w:rPr>
          <w:rFonts w:ascii="Times New Roman" w:eastAsia="Calibri" w:hAnsi="Times New Roman" w:cs="Times New Roman"/>
          <w:sz w:val="28"/>
          <w:szCs w:val="28"/>
        </w:rPr>
        <w:t xml:space="preserve">происходит </w:t>
      </w:r>
      <w:r w:rsidR="00A1487A" w:rsidRPr="00A1487A">
        <w:rPr>
          <w:rFonts w:ascii="Times New Roman" w:eastAsia="Calibri" w:hAnsi="Times New Roman" w:cs="Times New Roman"/>
          <w:sz w:val="28"/>
          <w:szCs w:val="28"/>
        </w:rPr>
        <w:t>за счет преобладания лесной по</w:t>
      </w:r>
      <w:r w:rsidR="00FA7112">
        <w:rPr>
          <w:rFonts w:ascii="Times New Roman" w:eastAsia="Calibri" w:hAnsi="Times New Roman" w:cs="Times New Roman"/>
          <w:sz w:val="28"/>
          <w:szCs w:val="28"/>
        </w:rPr>
        <w:t xml:space="preserve">дстилки. </w:t>
      </w:r>
      <w:r>
        <w:rPr>
          <w:rFonts w:ascii="Times New Roman" w:eastAsia="Calibri" w:hAnsi="Times New Roman" w:cs="Times New Roman"/>
          <w:sz w:val="28"/>
          <w:szCs w:val="28"/>
        </w:rPr>
        <w:t xml:space="preserve">Минерализация лесной подстилки под </w:t>
      </w:r>
      <w:r w:rsidR="00FA7112">
        <w:rPr>
          <w:rFonts w:ascii="Times New Roman" w:eastAsia="Calibri" w:hAnsi="Times New Roman" w:cs="Times New Roman"/>
          <w:sz w:val="28"/>
          <w:szCs w:val="28"/>
        </w:rPr>
        <w:t xml:space="preserve"> </w:t>
      </w:r>
      <w:r w:rsidRPr="00A1487A">
        <w:rPr>
          <w:rFonts w:ascii="Times New Roman" w:eastAsia="Calibri" w:hAnsi="Times New Roman" w:cs="Times New Roman"/>
          <w:sz w:val="28"/>
          <w:szCs w:val="28"/>
        </w:rPr>
        <w:t>влиянием</w:t>
      </w:r>
      <w:r>
        <w:rPr>
          <w:rFonts w:ascii="Times New Roman" w:eastAsia="Calibri" w:hAnsi="Times New Roman" w:cs="Times New Roman"/>
          <w:sz w:val="28"/>
          <w:szCs w:val="28"/>
        </w:rPr>
        <w:t xml:space="preserve"> различной </w:t>
      </w:r>
      <w:r w:rsidRPr="00A1487A">
        <w:rPr>
          <w:rFonts w:ascii="Times New Roman" w:eastAsia="Calibri" w:hAnsi="Times New Roman" w:cs="Times New Roman"/>
          <w:sz w:val="28"/>
          <w:szCs w:val="28"/>
        </w:rPr>
        <w:t>флоры</w:t>
      </w:r>
      <w:r>
        <w:rPr>
          <w:rFonts w:ascii="Times New Roman" w:eastAsia="Calibri" w:hAnsi="Times New Roman" w:cs="Times New Roman"/>
          <w:sz w:val="28"/>
          <w:szCs w:val="28"/>
        </w:rPr>
        <w:t xml:space="preserve"> происходит </w:t>
      </w:r>
      <w:r w:rsidR="00FA7112">
        <w:rPr>
          <w:rFonts w:ascii="Times New Roman" w:eastAsia="Calibri" w:hAnsi="Times New Roman" w:cs="Times New Roman"/>
          <w:sz w:val="28"/>
          <w:szCs w:val="28"/>
        </w:rPr>
        <w:t>на 80</w:t>
      </w:r>
      <w:r w:rsidR="00FA7112" w:rsidRPr="00FA7112">
        <w:rPr>
          <w:rFonts w:ascii="Times New Roman" w:eastAsia="Calibri" w:hAnsi="Times New Roman" w:cs="Times New Roman"/>
          <w:sz w:val="28"/>
          <w:szCs w:val="28"/>
        </w:rPr>
        <w:t>–</w:t>
      </w:r>
      <w:r w:rsidR="00A1487A" w:rsidRPr="00A1487A">
        <w:rPr>
          <w:rFonts w:ascii="Times New Roman" w:eastAsia="Calibri" w:hAnsi="Times New Roman" w:cs="Times New Roman"/>
          <w:sz w:val="28"/>
          <w:szCs w:val="28"/>
        </w:rPr>
        <w:t>90</w:t>
      </w:r>
      <w:r w:rsidR="00FA7112">
        <w:rPr>
          <w:rFonts w:ascii="Times New Roman" w:eastAsia="Calibri" w:hAnsi="Times New Roman" w:cs="Times New Roman"/>
          <w:sz w:val="28"/>
          <w:szCs w:val="28"/>
        </w:rPr>
        <w:t xml:space="preserve"> </w:t>
      </w:r>
      <w:r w:rsidR="00A1487A" w:rsidRPr="00A1487A">
        <w:rPr>
          <w:rFonts w:ascii="Times New Roman" w:eastAsia="Calibri" w:hAnsi="Times New Roman" w:cs="Times New Roman"/>
          <w:sz w:val="28"/>
          <w:szCs w:val="28"/>
        </w:rPr>
        <w:t xml:space="preserve">% и </w:t>
      </w:r>
      <w:proofErr w:type="spellStart"/>
      <w:r w:rsidRPr="00A1487A">
        <w:rPr>
          <w:rFonts w:ascii="Times New Roman" w:eastAsia="Calibri" w:hAnsi="Times New Roman" w:cs="Times New Roman"/>
          <w:sz w:val="28"/>
          <w:szCs w:val="28"/>
        </w:rPr>
        <w:t>гумифицируется</w:t>
      </w:r>
      <w:proofErr w:type="spellEnd"/>
      <w:r w:rsidRPr="00A1487A">
        <w:rPr>
          <w:rFonts w:ascii="Times New Roman" w:eastAsia="Calibri" w:hAnsi="Times New Roman" w:cs="Times New Roman"/>
          <w:sz w:val="28"/>
          <w:szCs w:val="28"/>
        </w:rPr>
        <w:t xml:space="preserve"> </w:t>
      </w:r>
      <w:r w:rsidR="00A1487A" w:rsidRPr="00A1487A">
        <w:rPr>
          <w:rFonts w:ascii="Times New Roman" w:eastAsia="Calibri" w:hAnsi="Times New Roman" w:cs="Times New Roman"/>
          <w:sz w:val="28"/>
          <w:szCs w:val="28"/>
        </w:rPr>
        <w:t xml:space="preserve">на 10 %. </w:t>
      </w:r>
    </w:p>
    <w:p w14:paraId="3182FDCD" w14:textId="77777777" w:rsidR="00A1487A" w:rsidRPr="00A1487A" w:rsidRDefault="00A1487A" w:rsidP="00A1487A">
      <w:pPr>
        <w:spacing w:after="0" w:line="360" w:lineRule="auto"/>
        <w:ind w:firstLine="709"/>
        <w:jc w:val="both"/>
        <w:rPr>
          <w:rFonts w:ascii="Times New Roman" w:eastAsia="Calibri" w:hAnsi="Times New Roman" w:cs="Times New Roman"/>
          <w:sz w:val="28"/>
          <w:szCs w:val="28"/>
        </w:rPr>
      </w:pPr>
      <w:r w:rsidRPr="00A1487A">
        <w:rPr>
          <w:rFonts w:ascii="Times New Roman" w:eastAsia="Calibri" w:hAnsi="Times New Roman" w:cs="Times New Roman"/>
          <w:sz w:val="28"/>
          <w:szCs w:val="28"/>
        </w:rPr>
        <w:t xml:space="preserve">Запасы гумуса в почвенной толще </w:t>
      </w:r>
      <w:r w:rsidR="00F63EA5">
        <w:rPr>
          <w:rFonts w:ascii="Times New Roman" w:eastAsia="Calibri" w:hAnsi="Times New Roman" w:cs="Times New Roman"/>
          <w:sz w:val="28"/>
          <w:szCs w:val="28"/>
        </w:rPr>
        <w:t xml:space="preserve">изучаемой территории, </w:t>
      </w:r>
      <w:r w:rsidRPr="00A1487A">
        <w:rPr>
          <w:rFonts w:ascii="Times New Roman" w:eastAsia="Calibri" w:hAnsi="Times New Roman" w:cs="Times New Roman"/>
          <w:sz w:val="28"/>
          <w:szCs w:val="28"/>
        </w:rPr>
        <w:t xml:space="preserve">ниже </w:t>
      </w:r>
      <w:r w:rsidR="00F63EA5">
        <w:rPr>
          <w:rFonts w:ascii="Times New Roman" w:eastAsia="Calibri" w:hAnsi="Times New Roman" w:cs="Times New Roman"/>
          <w:sz w:val="28"/>
          <w:szCs w:val="28"/>
        </w:rPr>
        <w:t xml:space="preserve">показателя </w:t>
      </w:r>
      <w:r w:rsidRPr="00A1487A">
        <w:rPr>
          <w:rFonts w:ascii="Times New Roman" w:eastAsia="Calibri" w:hAnsi="Times New Roman" w:cs="Times New Roman"/>
          <w:sz w:val="28"/>
          <w:szCs w:val="28"/>
        </w:rPr>
        <w:t xml:space="preserve">200 т/га. </w:t>
      </w:r>
      <w:r w:rsidR="00F63EA5">
        <w:rPr>
          <w:rFonts w:ascii="Times New Roman" w:eastAsia="Calibri" w:hAnsi="Times New Roman" w:cs="Times New Roman"/>
          <w:sz w:val="28"/>
          <w:szCs w:val="28"/>
        </w:rPr>
        <w:t xml:space="preserve">В слабонасыщенных почвах, запасы гумуса по различным горизонтам, составляет 190 </w:t>
      </w:r>
      <w:r w:rsidR="00F63EA5" w:rsidRPr="00F63EA5">
        <w:rPr>
          <w:rFonts w:ascii="Times New Roman" w:eastAsia="Calibri" w:hAnsi="Times New Roman" w:cs="Times New Roman"/>
          <w:sz w:val="28"/>
          <w:szCs w:val="28"/>
        </w:rPr>
        <w:t>т/га</w:t>
      </w:r>
      <w:r w:rsidR="00F63EA5">
        <w:rPr>
          <w:rFonts w:ascii="Times New Roman" w:eastAsia="Calibri" w:hAnsi="Times New Roman" w:cs="Times New Roman"/>
          <w:sz w:val="28"/>
          <w:szCs w:val="28"/>
        </w:rPr>
        <w:t>.</w:t>
      </w:r>
      <w:r w:rsidR="00F63EA5" w:rsidRPr="00F63EA5">
        <w:rPr>
          <w:rFonts w:ascii="Times New Roman" w:eastAsia="Calibri" w:hAnsi="Times New Roman" w:cs="Times New Roman"/>
          <w:sz w:val="24"/>
          <w:szCs w:val="24"/>
        </w:rPr>
        <w:t xml:space="preserve"> </w:t>
      </w:r>
      <w:r w:rsidR="00DE2EB7">
        <w:rPr>
          <w:rFonts w:ascii="Times New Roman" w:eastAsia="Calibri" w:hAnsi="Times New Roman" w:cs="Times New Roman"/>
          <w:sz w:val="28"/>
          <w:szCs w:val="28"/>
        </w:rPr>
        <w:t>Результаты, полученные по запасам гумуса, в почвенных образцах представлены в таблице 1.</w:t>
      </w:r>
    </w:p>
    <w:p w14:paraId="094F7FF6" w14:textId="77777777" w:rsidR="00F32ADD" w:rsidRPr="00A1487A" w:rsidRDefault="00F32ADD" w:rsidP="00F32ADD">
      <w:pPr>
        <w:spacing w:after="0" w:line="360" w:lineRule="auto"/>
        <w:jc w:val="both"/>
        <w:rPr>
          <w:rFonts w:ascii="Times New Roman" w:eastAsia="Calibri" w:hAnsi="Times New Roman" w:cs="Times New Roman"/>
          <w:sz w:val="28"/>
          <w:szCs w:val="28"/>
        </w:rPr>
      </w:pPr>
    </w:p>
    <w:p w14:paraId="49ECB5B7" w14:textId="77777777" w:rsidR="00F32ADD" w:rsidRDefault="00054A9D" w:rsidP="00F32ADD">
      <w:pPr>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Таблица 1</w:t>
      </w:r>
      <w:r w:rsidR="00F32ADD" w:rsidRPr="00A1487A">
        <w:rPr>
          <w:rFonts w:ascii="Times New Roman" w:eastAsia="Calibri" w:hAnsi="Times New Roman" w:cs="Times New Roman"/>
          <w:sz w:val="28"/>
          <w:szCs w:val="28"/>
        </w:rPr>
        <w:t xml:space="preserve"> –</w:t>
      </w:r>
      <w:r w:rsidR="002264EA">
        <w:rPr>
          <w:rFonts w:ascii="Times New Roman" w:eastAsia="Calibri" w:hAnsi="Times New Roman" w:cs="Times New Roman"/>
          <w:sz w:val="28"/>
          <w:szCs w:val="28"/>
        </w:rPr>
        <w:t xml:space="preserve"> </w:t>
      </w:r>
      <w:r w:rsidR="00F32ADD">
        <w:rPr>
          <w:rFonts w:ascii="Times New Roman" w:eastAsia="Calibri" w:hAnsi="Times New Roman" w:cs="Times New Roman"/>
          <w:sz w:val="28"/>
          <w:szCs w:val="28"/>
        </w:rPr>
        <w:t xml:space="preserve">Содержание </w:t>
      </w:r>
      <w:r w:rsidR="00F32ADD" w:rsidRPr="00A1487A">
        <w:rPr>
          <w:rFonts w:ascii="Times New Roman" w:eastAsia="Calibri" w:hAnsi="Times New Roman" w:cs="Times New Roman"/>
          <w:sz w:val="28"/>
          <w:szCs w:val="28"/>
        </w:rPr>
        <w:t>гумуса в почвах</w:t>
      </w:r>
      <w:r w:rsidR="00F32ADD">
        <w:rPr>
          <w:rFonts w:ascii="Times New Roman" w:eastAsia="Calibri" w:hAnsi="Times New Roman" w:cs="Times New Roman"/>
          <w:sz w:val="28"/>
          <w:szCs w:val="28"/>
        </w:rPr>
        <w:t>, %</w:t>
      </w:r>
    </w:p>
    <w:tbl>
      <w:tblPr>
        <w:tblStyle w:val="TableGrid"/>
        <w:tblW w:w="0" w:type="auto"/>
        <w:tblLook w:val="04A0" w:firstRow="1" w:lastRow="0" w:firstColumn="1" w:lastColumn="0" w:noHBand="0" w:noVBand="1"/>
      </w:tblPr>
      <w:tblGrid>
        <w:gridCol w:w="567"/>
        <w:gridCol w:w="2399"/>
        <w:gridCol w:w="1337"/>
        <w:gridCol w:w="1141"/>
        <w:gridCol w:w="1006"/>
        <w:gridCol w:w="1154"/>
        <w:gridCol w:w="868"/>
        <w:gridCol w:w="814"/>
      </w:tblGrid>
      <w:tr w:rsidR="00177C52" w14:paraId="4E627934" w14:textId="77777777" w:rsidTr="00960A74">
        <w:tc>
          <w:tcPr>
            <w:tcW w:w="567" w:type="dxa"/>
            <w:vMerge w:val="restart"/>
          </w:tcPr>
          <w:p w14:paraId="190413E9" w14:textId="77777777" w:rsidR="00177C52" w:rsidRPr="003A417C" w:rsidRDefault="00177C52" w:rsidP="00F16E0E">
            <w:pPr>
              <w:jc w:val="both"/>
              <w:rPr>
                <w:rFonts w:ascii="Times New Roman" w:eastAsia="Calibri" w:hAnsi="Times New Roman" w:cs="Times New Roman"/>
                <w:sz w:val="24"/>
                <w:szCs w:val="24"/>
              </w:rPr>
            </w:pPr>
            <w:r w:rsidRPr="003A417C">
              <w:rPr>
                <w:rFonts w:ascii="Times New Roman" w:eastAsia="Calibri" w:hAnsi="Times New Roman" w:cs="Times New Roman"/>
                <w:sz w:val="24"/>
                <w:szCs w:val="24"/>
              </w:rPr>
              <w:t>№ п/п</w:t>
            </w:r>
          </w:p>
        </w:tc>
        <w:tc>
          <w:tcPr>
            <w:tcW w:w="2399" w:type="dxa"/>
            <w:vMerge w:val="restart"/>
          </w:tcPr>
          <w:p w14:paraId="4C7C90BC" w14:textId="77777777" w:rsidR="00177C52" w:rsidRPr="003A417C" w:rsidRDefault="00177C52" w:rsidP="00F16E0E">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Подтипы </w:t>
            </w:r>
          </w:p>
        </w:tc>
        <w:tc>
          <w:tcPr>
            <w:tcW w:w="1337" w:type="dxa"/>
            <w:vMerge w:val="restart"/>
          </w:tcPr>
          <w:p w14:paraId="61C953E3" w14:textId="77777777" w:rsidR="00177C52" w:rsidRPr="003A417C" w:rsidRDefault="00177C52" w:rsidP="00F16E0E">
            <w:pPr>
              <w:jc w:val="both"/>
              <w:rPr>
                <w:rFonts w:ascii="Times New Roman" w:eastAsia="Calibri" w:hAnsi="Times New Roman" w:cs="Times New Roman"/>
                <w:sz w:val="24"/>
                <w:szCs w:val="24"/>
              </w:rPr>
            </w:pPr>
            <w:r w:rsidRPr="003A417C">
              <w:rPr>
                <w:rFonts w:ascii="Times New Roman" w:eastAsia="Calibri" w:hAnsi="Times New Roman" w:cs="Times New Roman"/>
                <w:sz w:val="24"/>
                <w:szCs w:val="24"/>
              </w:rPr>
              <w:t xml:space="preserve">Горизонты </w:t>
            </w:r>
          </w:p>
        </w:tc>
        <w:tc>
          <w:tcPr>
            <w:tcW w:w="1141" w:type="dxa"/>
            <w:vMerge w:val="restart"/>
          </w:tcPr>
          <w:p w14:paraId="03A41245" w14:textId="77777777" w:rsidR="00177C52" w:rsidRPr="003A417C" w:rsidRDefault="00177C52" w:rsidP="00F16E0E">
            <w:pPr>
              <w:jc w:val="both"/>
              <w:rPr>
                <w:rFonts w:ascii="Times New Roman" w:eastAsia="Calibri" w:hAnsi="Times New Roman" w:cs="Times New Roman"/>
                <w:sz w:val="24"/>
                <w:szCs w:val="24"/>
              </w:rPr>
            </w:pPr>
            <w:r w:rsidRPr="003A417C">
              <w:rPr>
                <w:rFonts w:ascii="Times New Roman" w:eastAsia="Calibri" w:hAnsi="Times New Roman" w:cs="Times New Roman"/>
                <w:sz w:val="24"/>
                <w:szCs w:val="24"/>
              </w:rPr>
              <w:t>Г</w:t>
            </w:r>
            <w:r w:rsidRPr="00A1487A">
              <w:rPr>
                <w:rFonts w:ascii="Times New Roman" w:eastAsia="Calibri" w:hAnsi="Times New Roman" w:cs="Times New Roman"/>
                <w:sz w:val="24"/>
                <w:szCs w:val="24"/>
              </w:rPr>
              <w:t>лубина,</w:t>
            </w:r>
            <w:r w:rsidRPr="003A417C">
              <w:rPr>
                <w:rFonts w:ascii="Times New Roman" w:eastAsia="Calibri" w:hAnsi="Times New Roman" w:cs="Times New Roman"/>
                <w:sz w:val="24"/>
                <w:szCs w:val="24"/>
              </w:rPr>
              <w:t xml:space="preserve"> </w:t>
            </w:r>
            <w:r w:rsidRPr="00A1487A">
              <w:rPr>
                <w:rFonts w:ascii="Times New Roman" w:eastAsia="Calibri" w:hAnsi="Times New Roman" w:cs="Times New Roman"/>
                <w:sz w:val="24"/>
                <w:szCs w:val="24"/>
              </w:rPr>
              <w:t>см</w:t>
            </w:r>
            <w:r w:rsidR="002264EA">
              <w:rPr>
                <w:rFonts w:ascii="Times New Roman" w:eastAsia="Calibri" w:hAnsi="Times New Roman" w:cs="Times New Roman"/>
                <w:sz w:val="24"/>
                <w:szCs w:val="24"/>
              </w:rPr>
              <w:t>.</w:t>
            </w:r>
          </w:p>
        </w:tc>
        <w:tc>
          <w:tcPr>
            <w:tcW w:w="1006" w:type="dxa"/>
            <w:vMerge w:val="restart"/>
          </w:tcPr>
          <w:p w14:paraId="485D9CA2" w14:textId="77777777" w:rsidR="00177C52" w:rsidRPr="00A1487A" w:rsidRDefault="00177C52" w:rsidP="00F16E0E">
            <w:pPr>
              <w:jc w:val="both"/>
              <w:rPr>
                <w:rFonts w:ascii="Times New Roman" w:eastAsia="Calibri" w:hAnsi="Times New Roman" w:cs="Times New Roman"/>
                <w:sz w:val="24"/>
                <w:szCs w:val="24"/>
              </w:rPr>
            </w:pPr>
            <w:r w:rsidRPr="00A1487A">
              <w:rPr>
                <w:rFonts w:ascii="Times New Roman" w:eastAsia="Calibri" w:hAnsi="Times New Roman" w:cs="Times New Roman"/>
                <w:sz w:val="24"/>
                <w:szCs w:val="24"/>
              </w:rPr>
              <w:t>Запасы, т/га</w:t>
            </w:r>
          </w:p>
        </w:tc>
        <w:tc>
          <w:tcPr>
            <w:tcW w:w="2836" w:type="dxa"/>
            <w:gridSpan w:val="3"/>
          </w:tcPr>
          <w:p w14:paraId="4A4EDC33" w14:textId="77777777" w:rsidR="00177C52" w:rsidRPr="003A417C" w:rsidRDefault="00177C52" w:rsidP="00F16E0E">
            <w:pPr>
              <w:jc w:val="center"/>
              <w:rPr>
                <w:rFonts w:ascii="Times New Roman" w:eastAsia="Calibri" w:hAnsi="Times New Roman" w:cs="Times New Roman"/>
                <w:sz w:val="24"/>
                <w:szCs w:val="24"/>
              </w:rPr>
            </w:pPr>
            <w:r>
              <w:rPr>
                <w:rFonts w:ascii="Times New Roman" w:eastAsia="Calibri" w:hAnsi="Times New Roman" w:cs="Times New Roman"/>
                <w:sz w:val="24"/>
                <w:szCs w:val="24"/>
              </w:rPr>
              <w:t>З</w:t>
            </w:r>
            <w:r w:rsidRPr="00A1487A">
              <w:rPr>
                <w:rFonts w:ascii="Times New Roman" w:eastAsia="Calibri" w:hAnsi="Times New Roman" w:cs="Times New Roman"/>
                <w:sz w:val="24"/>
                <w:szCs w:val="24"/>
              </w:rPr>
              <w:t>начения</w:t>
            </w:r>
          </w:p>
        </w:tc>
      </w:tr>
      <w:tr w:rsidR="00177C52" w14:paraId="25F6FB85" w14:textId="77777777" w:rsidTr="00960A74">
        <w:tc>
          <w:tcPr>
            <w:tcW w:w="567" w:type="dxa"/>
            <w:vMerge/>
          </w:tcPr>
          <w:p w14:paraId="32D09037" w14:textId="77777777" w:rsidR="00177C52" w:rsidRPr="003A417C" w:rsidRDefault="00177C52" w:rsidP="00F16E0E">
            <w:pPr>
              <w:jc w:val="both"/>
              <w:rPr>
                <w:rFonts w:ascii="Times New Roman" w:eastAsia="Calibri" w:hAnsi="Times New Roman" w:cs="Times New Roman"/>
                <w:sz w:val="24"/>
                <w:szCs w:val="24"/>
              </w:rPr>
            </w:pPr>
          </w:p>
        </w:tc>
        <w:tc>
          <w:tcPr>
            <w:tcW w:w="2399" w:type="dxa"/>
            <w:vMerge/>
          </w:tcPr>
          <w:p w14:paraId="06395D09" w14:textId="77777777" w:rsidR="00177C52" w:rsidRPr="003A417C" w:rsidRDefault="00177C52" w:rsidP="00F16E0E">
            <w:pPr>
              <w:jc w:val="both"/>
              <w:rPr>
                <w:rFonts w:ascii="Times New Roman" w:eastAsia="Calibri" w:hAnsi="Times New Roman" w:cs="Times New Roman"/>
                <w:sz w:val="24"/>
                <w:szCs w:val="24"/>
              </w:rPr>
            </w:pPr>
          </w:p>
        </w:tc>
        <w:tc>
          <w:tcPr>
            <w:tcW w:w="1337" w:type="dxa"/>
            <w:vMerge/>
          </w:tcPr>
          <w:p w14:paraId="61B2C795" w14:textId="77777777" w:rsidR="00177C52" w:rsidRPr="003A417C" w:rsidRDefault="00177C52" w:rsidP="00F16E0E">
            <w:pPr>
              <w:jc w:val="both"/>
              <w:rPr>
                <w:rFonts w:ascii="Times New Roman" w:eastAsia="Calibri" w:hAnsi="Times New Roman" w:cs="Times New Roman"/>
                <w:sz w:val="24"/>
                <w:szCs w:val="24"/>
              </w:rPr>
            </w:pPr>
          </w:p>
        </w:tc>
        <w:tc>
          <w:tcPr>
            <w:tcW w:w="1141" w:type="dxa"/>
            <w:vMerge/>
          </w:tcPr>
          <w:p w14:paraId="229F8A81" w14:textId="77777777" w:rsidR="00177C52" w:rsidRPr="003A417C" w:rsidRDefault="00177C52" w:rsidP="00F16E0E">
            <w:pPr>
              <w:jc w:val="both"/>
              <w:rPr>
                <w:rFonts w:ascii="Times New Roman" w:eastAsia="Calibri" w:hAnsi="Times New Roman" w:cs="Times New Roman"/>
                <w:sz w:val="24"/>
                <w:szCs w:val="24"/>
              </w:rPr>
            </w:pPr>
          </w:p>
        </w:tc>
        <w:tc>
          <w:tcPr>
            <w:tcW w:w="1006" w:type="dxa"/>
            <w:vMerge/>
          </w:tcPr>
          <w:p w14:paraId="5D913580" w14:textId="77777777" w:rsidR="00177C52" w:rsidRPr="003A417C" w:rsidRDefault="00177C52" w:rsidP="00F16E0E">
            <w:pPr>
              <w:jc w:val="both"/>
              <w:rPr>
                <w:rFonts w:ascii="Times New Roman" w:eastAsia="Calibri" w:hAnsi="Times New Roman" w:cs="Times New Roman"/>
                <w:sz w:val="24"/>
                <w:szCs w:val="24"/>
              </w:rPr>
            </w:pPr>
          </w:p>
        </w:tc>
        <w:tc>
          <w:tcPr>
            <w:tcW w:w="1154" w:type="dxa"/>
          </w:tcPr>
          <w:p w14:paraId="26BE6A02" w14:textId="77777777" w:rsidR="00177C52" w:rsidRDefault="00177C52" w:rsidP="00F16E0E">
            <w:pPr>
              <w:jc w:val="both"/>
              <w:rPr>
                <w:rFonts w:ascii="Times New Roman" w:eastAsia="Calibri" w:hAnsi="Times New Roman" w:cs="Times New Roman"/>
                <w:sz w:val="24"/>
                <w:szCs w:val="24"/>
              </w:rPr>
            </w:pPr>
            <w:r>
              <w:rPr>
                <w:rFonts w:ascii="Times New Roman" w:eastAsia="Calibri" w:hAnsi="Times New Roman" w:cs="Times New Roman"/>
                <w:sz w:val="24"/>
                <w:szCs w:val="24"/>
              </w:rPr>
              <w:t>Мин.</w:t>
            </w:r>
          </w:p>
          <w:p w14:paraId="71F5A7E3" w14:textId="77777777" w:rsidR="00177C52" w:rsidRPr="003A417C" w:rsidRDefault="00177C52" w:rsidP="00F16E0E">
            <w:pPr>
              <w:jc w:val="both"/>
              <w:rPr>
                <w:rFonts w:ascii="Times New Roman" w:eastAsia="Calibri" w:hAnsi="Times New Roman" w:cs="Times New Roman"/>
                <w:sz w:val="24"/>
                <w:szCs w:val="24"/>
              </w:rPr>
            </w:pPr>
          </w:p>
        </w:tc>
        <w:tc>
          <w:tcPr>
            <w:tcW w:w="868" w:type="dxa"/>
          </w:tcPr>
          <w:p w14:paraId="7836B582" w14:textId="77777777" w:rsidR="00177C52" w:rsidRPr="00F831B4" w:rsidRDefault="00177C52" w:rsidP="00F16E0E">
            <w:pPr>
              <w:jc w:val="both"/>
              <w:rPr>
                <w:rFonts w:ascii="Times New Roman" w:eastAsia="Calibri" w:hAnsi="Times New Roman" w:cs="Times New Roman"/>
                <w:sz w:val="24"/>
                <w:szCs w:val="24"/>
              </w:rPr>
            </w:pPr>
            <w:r w:rsidRPr="00F831B4">
              <w:rPr>
                <w:rFonts w:ascii="Times New Roman" w:eastAsia="Calibri" w:hAnsi="Times New Roman" w:cs="Times New Roman"/>
                <w:sz w:val="24"/>
                <w:szCs w:val="24"/>
              </w:rPr>
              <w:t>М</w:t>
            </w:r>
            <w:r>
              <w:rPr>
                <w:rFonts w:ascii="Times New Roman" w:eastAsia="Calibri" w:hAnsi="Times New Roman" w:cs="Times New Roman"/>
                <w:sz w:val="24"/>
                <w:szCs w:val="24"/>
              </w:rPr>
              <w:t>акс</w:t>
            </w:r>
            <w:r w:rsidRPr="00F831B4">
              <w:rPr>
                <w:rFonts w:ascii="Times New Roman" w:eastAsia="Calibri" w:hAnsi="Times New Roman" w:cs="Times New Roman"/>
                <w:sz w:val="24"/>
                <w:szCs w:val="24"/>
              </w:rPr>
              <w:t>.</w:t>
            </w:r>
          </w:p>
          <w:p w14:paraId="65DE3AC7" w14:textId="77777777" w:rsidR="00177C52" w:rsidRPr="003A417C" w:rsidRDefault="00177C52" w:rsidP="00F16E0E">
            <w:pPr>
              <w:jc w:val="both"/>
              <w:rPr>
                <w:rFonts w:ascii="Times New Roman" w:eastAsia="Calibri" w:hAnsi="Times New Roman" w:cs="Times New Roman"/>
                <w:sz w:val="24"/>
                <w:szCs w:val="24"/>
              </w:rPr>
            </w:pPr>
          </w:p>
        </w:tc>
        <w:tc>
          <w:tcPr>
            <w:tcW w:w="814" w:type="dxa"/>
          </w:tcPr>
          <w:p w14:paraId="1981DC8E" w14:textId="77777777" w:rsidR="00177C52" w:rsidRPr="003A417C" w:rsidRDefault="00177C52" w:rsidP="00F16E0E">
            <w:pPr>
              <w:jc w:val="both"/>
              <w:rPr>
                <w:rFonts w:ascii="Times New Roman" w:eastAsia="Calibri" w:hAnsi="Times New Roman" w:cs="Times New Roman"/>
                <w:sz w:val="24"/>
                <w:szCs w:val="24"/>
              </w:rPr>
            </w:pPr>
            <w:r>
              <w:rPr>
                <w:rFonts w:ascii="Times New Roman" w:eastAsia="Calibri" w:hAnsi="Times New Roman" w:cs="Times New Roman"/>
                <w:sz w:val="24"/>
                <w:szCs w:val="24"/>
              </w:rPr>
              <w:t>Сред.</w:t>
            </w:r>
          </w:p>
        </w:tc>
      </w:tr>
      <w:tr w:rsidR="00F32ADD" w14:paraId="5B40057A" w14:textId="77777777" w:rsidTr="00960A74">
        <w:trPr>
          <w:trHeight w:val="46"/>
        </w:trPr>
        <w:tc>
          <w:tcPr>
            <w:tcW w:w="567" w:type="dxa"/>
            <w:vMerge w:val="restart"/>
          </w:tcPr>
          <w:p w14:paraId="0F1BDF2F" w14:textId="77777777" w:rsidR="00F32ADD" w:rsidRPr="003A417C" w:rsidRDefault="00F32ADD" w:rsidP="00F16E0E">
            <w:pPr>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2399" w:type="dxa"/>
            <w:vMerge w:val="restart"/>
          </w:tcPr>
          <w:p w14:paraId="3B4DB497" w14:textId="77777777" w:rsidR="00F32ADD" w:rsidRPr="003A417C" w:rsidRDefault="00F32ADD" w:rsidP="00F16E0E">
            <w:pPr>
              <w:jc w:val="both"/>
              <w:rPr>
                <w:rFonts w:ascii="Times New Roman" w:eastAsia="Calibri" w:hAnsi="Times New Roman" w:cs="Times New Roman"/>
                <w:sz w:val="24"/>
                <w:szCs w:val="24"/>
              </w:rPr>
            </w:pPr>
            <w:r w:rsidRPr="00A1487A">
              <w:rPr>
                <w:rFonts w:ascii="Times New Roman" w:eastAsia="Calibri" w:hAnsi="Times New Roman" w:cs="Times New Roman"/>
                <w:sz w:val="24"/>
                <w:szCs w:val="24"/>
              </w:rPr>
              <w:t>Слабонасыщенные</w:t>
            </w:r>
          </w:p>
        </w:tc>
        <w:tc>
          <w:tcPr>
            <w:tcW w:w="1337" w:type="dxa"/>
          </w:tcPr>
          <w:p w14:paraId="2F15C645" w14:textId="77777777" w:rsidR="00F32ADD" w:rsidRPr="00A1487A" w:rsidRDefault="00F32ADD" w:rsidP="00F16E0E">
            <w:pPr>
              <w:jc w:val="center"/>
              <w:rPr>
                <w:rFonts w:ascii="Times New Roman" w:eastAsia="Calibri" w:hAnsi="Times New Roman" w:cs="Times New Roman"/>
                <w:sz w:val="24"/>
                <w:szCs w:val="24"/>
              </w:rPr>
            </w:pPr>
            <w:r w:rsidRPr="00A1487A">
              <w:rPr>
                <w:rFonts w:ascii="Times New Roman" w:eastAsia="Calibri" w:hAnsi="Times New Roman" w:cs="Times New Roman"/>
                <w:sz w:val="24"/>
                <w:szCs w:val="24"/>
              </w:rPr>
              <w:t>А</w:t>
            </w:r>
            <w:r w:rsidRPr="00A1487A">
              <w:rPr>
                <w:rFonts w:ascii="Times New Roman" w:eastAsia="Calibri" w:hAnsi="Times New Roman" w:cs="Times New Roman"/>
                <w:sz w:val="24"/>
                <w:szCs w:val="24"/>
                <w:vertAlign w:val="subscript"/>
              </w:rPr>
              <w:t>1</w:t>
            </w:r>
          </w:p>
        </w:tc>
        <w:tc>
          <w:tcPr>
            <w:tcW w:w="1141" w:type="dxa"/>
          </w:tcPr>
          <w:p w14:paraId="71640E7E" w14:textId="77777777" w:rsidR="00F32ADD" w:rsidRPr="00A1487A" w:rsidRDefault="00F32ADD" w:rsidP="00F16E0E">
            <w:pPr>
              <w:jc w:val="center"/>
              <w:rPr>
                <w:rFonts w:ascii="Times New Roman" w:eastAsia="Calibri" w:hAnsi="Times New Roman" w:cs="Times New Roman"/>
                <w:sz w:val="24"/>
                <w:szCs w:val="24"/>
              </w:rPr>
            </w:pPr>
            <w:r w:rsidRPr="00A1487A">
              <w:rPr>
                <w:rFonts w:ascii="Times New Roman" w:eastAsia="Calibri" w:hAnsi="Times New Roman" w:cs="Times New Roman"/>
                <w:sz w:val="24"/>
                <w:szCs w:val="24"/>
              </w:rPr>
              <w:t>0</w:t>
            </w:r>
            <w:r>
              <w:rPr>
                <w:rFonts w:ascii="Times New Roman" w:eastAsia="Calibri" w:hAnsi="Times New Roman" w:cs="Times New Roman"/>
                <w:sz w:val="24"/>
                <w:szCs w:val="24"/>
              </w:rPr>
              <w:t>–</w:t>
            </w:r>
            <w:r w:rsidRPr="00A1487A">
              <w:rPr>
                <w:rFonts w:ascii="Times New Roman" w:eastAsia="Calibri" w:hAnsi="Times New Roman" w:cs="Times New Roman"/>
                <w:sz w:val="24"/>
                <w:szCs w:val="24"/>
              </w:rPr>
              <w:t>27</w:t>
            </w:r>
          </w:p>
        </w:tc>
        <w:tc>
          <w:tcPr>
            <w:tcW w:w="1006" w:type="dxa"/>
          </w:tcPr>
          <w:p w14:paraId="268CF847" w14:textId="77777777" w:rsidR="00F32ADD" w:rsidRPr="00A1487A" w:rsidRDefault="00F32ADD" w:rsidP="00F16E0E">
            <w:pPr>
              <w:jc w:val="center"/>
              <w:rPr>
                <w:rFonts w:ascii="Times New Roman" w:eastAsia="Calibri" w:hAnsi="Times New Roman" w:cs="Times New Roman"/>
                <w:sz w:val="24"/>
                <w:szCs w:val="24"/>
              </w:rPr>
            </w:pPr>
            <w:r w:rsidRPr="00A1487A">
              <w:rPr>
                <w:rFonts w:ascii="Times New Roman" w:eastAsia="Calibri" w:hAnsi="Times New Roman" w:cs="Times New Roman"/>
                <w:sz w:val="24"/>
                <w:szCs w:val="24"/>
              </w:rPr>
              <w:t>90</w:t>
            </w:r>
          </w:p>
        </w:tc>
        <w:tc>
          <w:tcPr>
            <w:tcW w:w="1154" w:type="dxa"/>
          </w:tcPr>
          <w:p w14:paraId="091D830E" w14:textId="77777777" w:rsidR="00F32ADD" w:rsidRPr="00262112" w:rsidRDefault="00F32ADD" w:rsidP="00F16E0E">
            <w:pPr>
              <w:jc w:val="center"/>
              <w:rPr>
                <w:rFonts w:ascii="Times New Roman" w:eastAsia="Calibri" w:hAnsi="Times New Roman" w:cs="Times New Roman"/>
                <w:sz w:val="24"/>
                <w:szCs w:val="24"/>
              </w:rPr>
            </w:pPr>
            <w:r>
              <w:rPr>
                <w:rFonts w:ascii="Times New Roman" w:eastAsia="Calibri" w:hAnsi="Times New Roman" w:cs="Times New Roman"/>
                <w:sz w:val="24"/>
                <w:szCs w:val="24"/>
              </w:rPr>
              <w:t>1,7</w:t>
            </w:r>
          </w:p>
        </w:tc>
        <w:tc>
          <w:tcPr>
            <w:tcW w:w="868" w:type="dxa"/>
          </w:tcPr>
          <w:p w14:paraId="4C395999" w14:textId="77777777" w:rsidR="00F32ADD" w:rsidRPr="00262112" w:rsidRDefault="00F32ADD" w:rsidP="00F16E0E">
            <w:pPr>
              <w:jc w:val="center"/>
              <w:rPr>
                <w:rFonts w:ascii="Times New Roman" w:eastAsia="Calibri" w:hAnsi="Times New Roman" w:cs="Times New Roman"/>
                <w:sz w:val="24"/>
                <w:szCs w:val="24"/>
              </w:rPr>
            </w:pPr>
            <w:r>
              <w:rPr>
                <w:rFonts w:ascii="Times New Roman" w:eastAsia="Calibri" w:hAnsi="Times New Roman" w:cs="Times New Roman"/>
                <w:sz w:val="24"/>
                <w:szCs w:val="24"/>
              </w:rPr>
              <w:t>3,5</w:t>
            </w:r>
          </w:p>
        </w:tc>
        <w:tc>
          <w:tcPr>
            <w:tcW w:w="814" w:type="dxa"/>
          </w:tcPr>
          <w:p w14:paraId="4F2F0E2F" w14:textId="77777777" w:rsidR="00F32ADD" w:rsidRPr="00262112" w:rsidRDefault="00F32ADD" w:rsidP="00F16E0E">
            <w:pPr>
              <w:jc w:val="center"/>
              <w:rPr>
                <w:rFonts w:ascii="Times New Roman" w:eastAsia="Calibri" w:hAnsi="Times New Roman" w:cs="Times New Roman"/>
                <w:sz w:val="24"/>
                <w:szCs w:val="24"/>
              </w:rPr>
            </w:pPr>
            <w:r>
              <w:rPr>
                <w:rFonts w:ascii="Times New Roman" w:eastAsia="Calibri" w:hAnsi="Times New Roman" w:cs="Times New Roman"/>
                <w:sz w:val="24"/>
                <w:szCs w:val="24"/>
              </w:rPr>
              <w:t>2,6</w:t>
            </w:r>
          </w:p>
        </w:tc>
      </w:tr>
      <w:tr w:rsidR="00F32ADD" w14:paraId="0AF467F8" w14:textId="77777777" w:rsidTr="00960A74">
        <w:trPr>
          <w:trHeight w:val="46"/>
        </w:trPr>
        <w:tc>
          <w:tcPr>
            <w:tcW w:w="567" w:type="dxa"/>
            <w:vMerge/>
          </w:tcPr>
          <w:p w14:paraId="421F0272" w14:textId="77777777" w:rsidR="00F32ADD" w:rsidRDefault="00F32ADD" w:rsidP="00F16E0E">
            <w:pPr>
              <w:jc w:val="both"/>
              <w:rPr>
                <w:rFonts w:ascii="Times New Roman" w:eastAsia="Calibri" w:hAnsi="Times New Roman" w:cs="Times New Roman"/>
                <w:sz w:val="24"/>
                <w:szCs w:val="24"/>
              </w:rPr>
            </w:pPr>
          </w:p>
        </w:tc>
        <w:tc>
          <w:tcPr>
            <w:tcW w:w="2399" w:type="dxa"/>
            <w:vMerge/>
          </w:tcPr>
          <w:p w14:paraId="3AADA32F" w14:textId="77777777" w:rsidR="00F32ADD" w:rsidRPr="00A1487A" w:rsidRDefault="00F32ADD" w:rsidP="00F16E0E">
            <w:pPr>
              <w:jc w:val="both"/>
              <w:rPr>
                <w:rFonts w:ascii="Times New Roman" w:eastAsia="Calibri" w:hAnsi="Times New Roman" w:cs="Times New Roman"/>
                <w:sz w:val="24"/>
                <w:szCs w:val="24"/>
              </w:rPr>
            </w:pPr>
          </w:p>
        </w:tc>
        <w:tc>
          <w:tcPr>
            <w:tcW w:w="1337" w:type="dxa"/>
          </w:tcPr>
          <w:p w14:paraId="325A1EC3" w14:textId="77777777" w:rsidR="00F32ADD" w:rsidRPr="00A1487A" w:rsidRDefault="00F32ADD" w:rsidP="00F16E0E">
            <w:pPr>
              <w:jc w:val="center"/>
              <w:rPr>
                <w:rFonts w:ascii="Times New Roman" w:eastAsia="Calibri" w:hAnsi="Times New Roman" w:cs="Times New Roman"/>
                <w:sz w:val="24"/>
                <w:szCs w:val="24"/>
              </w:rPr>
            </w:pPr>
            <w:r w:rsidRPr="00A1487A">
              <w:rPr>
                <w:rFonts w:ascii="Times New Roman" w:eastAsia="Calibri" w:hAnsi="Times New Roman" w:cs="Times New Roman"/>
                <w:sz w:val="24"/>
                <w:szCs w:val="24"/>
              </w:rPr>
              <w:t>АВ</w:t>
            </w:r>
          </w:p>
        </w:tc>
        <w:tc>
          <w:tcPr>
            <w:tcW w:w="1141" w:type="dxa"/>
          </w:tcPr>
          <w:p w14:paraId="465AECC4" w14:textId="77777777" w:rsidR="00F32ADD" w:rsidRPr="00A1487A" w:rsidRDefault="00F32ADD" w:rsidP="00F16E0E">
            <w:pPr>
              <w:jc w:val="center"/>
              <w:rPr>
                <w:rFonts w:ascii="Times New Roman" w:eastAsia="Calibri" w:hAnsi="Times New Roman" w:cs="Times New Roman"/>
                <w:sz w:val="24"/>
                <w:szCs w:val="24"/>
              </w:rPr>
            </w:pPr>
            <w:r>
              <w:rPr>
                <w:rFonts w:ascii="Times New Roman" w:eastAsia="Calibri" w:hAnsi="Times New Roman" w:cs="Times New Roman"/>
                <w:sz w:val="24"/>
                <w:szCs w:val="24"/>
              </w:rPr>
              <w:t>27</w:t>
            </w:r>
            <w:r w:rsidRPr="0077364D">
              <w:rPr>
                <w:rFonts w:ascii="Times New Roman" w:eastAsia="Calibri" w:hAnsi="Times New Roman" w:cs="Times New Roman"/>
                <w:sz w:val="24"/>
                <w:szCs w:val="24"/>
              </w:rPr>
              <w:t>–</w:t>
            </w:r>
            <w:r w:rsidRPr="00A1487A">
              <w:rPr>
                <w:rFonts w:ascii="Times New Roman" w:eastAsia="Calibri" w:hAnsi="Times New Roman" w:cs="Times New Roman"/>
                <w:sz w:val="24"/>
                <w:szCs w:val="24"/>
              </w:rPr>
              <w:t>48</w:t>
            </w:r>
          </w:p>
        </w:tc>
        <w:tc>
          <w:tcPr>
            <w:tcW w:w="1006" w:type="dxa"/>
          </w:tcPr>
          <w:p w14:paraId="2939F173" w14:textId="77777777" w:rsidR="00F32ADD" w:rsidRPr="00A1487A" w:rsidRDefault="00F32ADD" w:rsidP="00F16E0E">
            <w:pPr>
              <w:jc w:val="center"/>
              <w:rPr>
                <w:rFonts w:ascii="Times New Roman" w:eastAsia="Calibri" w:hAnsi="Times New Roman" w:cs="Times New Roman"/>
                <w:sz w:val="24"/>
                <w:szCs w:val="24"/>
              </w:rPr>
            </w:pPr>
            <w:r w:rsidRPr="00A1487A">
              <w:rPr>
                <w:rFonts w:ascii="Times New Roman" w:eastAsia="Calibri" w:hAnsi="Times New Roman" w:cs="Times New Roman"/>
                <w:sz w:val="24"/>
                <w:szCs w:val="24"/>
              </w:rPr>
              <w:t>45</w:t>
            </w:r>
          </w:p>
        </w:tc>
        <w:tc>
          <w:tcPr>
            <w:tcW w:w="1154" w:type="dxa"/>
          </w:tcPr>
          <w:p w14:paraId="2EF07EE0" w14:textId="77777777" w:rsidR="00F32ADD" w:rsidRPr="00262112" w:rsidRDefault="00F32ADD" w:rsidP="00F16E0E">
            <w:pPr>
              <w:jc w:val="center"/>
              <w:rPr>
                <w:rFonts w:ascii="Times New Roman" w:eastAsia="Calibri" w:hAnsi="Times New Roman" w:cs="Times New Roman"/>
                <w:sz w:val="24"/>
                <w:szCs w:val="24"/>
              </w:rPr>
            </w:pPr>
            <w:r>
              <w:rPr>
                <w:rFonts w:ascii="Times New Roman" w:eastAsia="Calibri" w:hAnsi="Times New Roman" w:cs="Times New Roman"/>
                <w:sz w:val="24"/>
                <w:szCs w:val="24"/>
              </w:rPr>
              <w:t>1,2</w:t>
            </w:r>
          </w:p>
        </w:tc>
        <w:tc>
          <w:tcPr>
            <w:tcW w:w="868" w:type="dxa"/>
          </w:tcPr>
          <w:p w14:paraId="5B4036C2" w14:textId="77777777" w:rsidR="00F32ADD" w:rsidRPr="00262112" w:rsidRDefault="00F32ADD" w:rsidP="00F16E0E">
            <w:pPr>
              <w:jc w:val="center"/>
              <w:rPr>
                <w:rFonts w:ascii="Times New Roman" w:eastAsia="Calibri" w:hAnsi="Times New Roman" w:cs="Times New Roman"/>
                <w:sz w:val="24"/>
                <w:szCs w:val="24"/>
              </w:rPr>
            </w:pPr>
            <w:r>
              <w:rPr>
                <w:rFonts w:ascii="Times New Roman" w:eastAsia="Calibri" w:hAnsi="Times New Roman" w:cs="Times New Roman"/>
                <w:sz w:val="24"/>
                <w:szCs w:val="24"/>
              </w:rPr>
              <w:t>1,6</w:t>
            </w:r>
          </w:p>
        </w:tc>
        <w:tc>
          <w:tcPr>
            <w:tcW w:w="814" w:type="dxa"/>
          </w:tcPr>
          <w:p w14:paraId="49819315" w14:textId="77777777" w:rsidR="00F32ADD" w:rsidRPr="00262112" w:rsidRDefault="00F32ADD" w:rsidP="00F16E0E">
            <w:pPr>
              <w:jc w:val="center"/>
              <w:rPr>
                <w:rFonts w:ascii="Times New Roman" w:eastAsia="Calibri" w:hAnsi="Times New Roman" w:cs="Times New Roman"/>
                <w:sz w:val="24"/>
                <w:szCs w:val="24"/>
              </w:rPr>
            </w:pPr>
            <w:r>
              <w:rPr>
                <w:rFonts w:ascii="Times New Roman" w:eastAsia="Calibri" w:hAnsi="Times New Roman" w:cs="Times New Roman"/>
                <w:sz w:val="24"/>
                <w:szCs w:val="24"/>
              </w:rPr>
              <w:t>1,4</w:t>
            </w:r>
          </w:p>
        </w:tc>
      </w:tr>
      <w:tr w:rsidR="00F32ADD" w14:paraId="6A9F96DA" w14:textId="77777777" w:rsidTr="00960A74">
        <w:trPr>
          <w:trHeight w:val="46"/>
        </w:trPr>
        <w:tc>
          <w:tcPr>
            <w:tcW w:w="567" w:type="dxa"/>
            <w:vMerge/>
          </w:tcPr>
          <w:p w14:paraId="5D4558AD" w14:textId="77777777" w:rsidR="00F32ADD" w:rsidRDefault="00F32ADD" w:rsidP="00F16E0E">
            <w:pPr>
              <w:jc w:val="both"/>
              <w:rPr>
                <w:rFonts w:ascii="Times New Roman" w:eastAsia="Calibri" w:hAnsi="Times New Roman" w:cs="Times New Roman"/>
                <w:sz w:val="24"/>
                <w:szCs w:val="24"/>
              </w:rPr>
            </w:pPr>
          </w:p>
        </w:tc>
        <w:tc>
          <w:tcPr>
            <w:tcW w:w="2399" w:type="dxa"/>
            <w:vMerge/>
          </w:tcPr>
          <w:p w14:paraId="4867DEE8" w14:textId="77777777" w:rsidR="00F32ADD" w:rsidRPr="00A1487A" w:rsidRDefault="00F32ADD" w:rsidP="00F16E0E">
            <w:pPr>
              <w:jc w:val="both"/>
              <w:rPr>
                <w:rFonts w:ascii="Times New Roman" w:eastAsia="Calibri" w:hAnsi="Times New Roman" w:cs="Times New Roman"/>
                <w:sz w:val="24"/>
                <w:szCs w:val="24"/>
              </w:rPr>
            </w:pPr>
          </w:p>
        </w:tc>
        <w:tc>
          <w:tcPr>
            <w:tcW w:w="1337" w:type="dxa"/>
          </w:tcPr>
          <w:p w14:paraId="53DF4000" w14:textId="77777777" w:rsidR="00F32ADD" w:rsidRPr="00A1487A" w:rsidRDefault="00F32ADD" w:rsidP="00F16E0E">
            <w:pPr>
              <w:jc w:val="center"/>
              <w:rPr>
                <w:rFonts w:ascii="Times New Roman" w:eastAsia="Calibri" w:hAnsi="Times New Roman" w:cs="Times New Roman"/>
                <w:sz w:val="24"/>
                <w:szCs w:val="24"/>
              </w:rPr>
            </w:pPr>
            <w:r w:rsidRPr="00A1487A">
              <w:rPr>
                <w:rFonts w:ascii="Times New Roman" w:eastAsia="Calibri" w:hAnsi="Times New Roman" w:cs="Times New Roman"/>
                <w:sz w:val="24"/>
                <w:szCs w:val="24"/>
              </w:rPr>
              <w:t>В</w:t>
            </w:r>
          </w:p>
        </w:tc>
        <w:tc>
          <w:tcPr>
            <w:tcW w:w="1141" w:type="dxa"/>
          </w:tcPr>
          <w:p w14:paraId="36A7120C" w14:textId="77777777" w:rsidR="00F32ADD" w:rsidRPr="00A1487A" w:rsidRDefault="00F32ADD" w:rsidP="00F16E0E">
            <w:pPr>
              <w:jc w:val="center"/>
              <w:rPr>
                <w:rFonts w:ascii="Times New Roman" w:eastAsia="Calibri" w:hAnsi="Times New Roman" w:cs="Times New Roman"/>
                <w:sz w:val="24"/>
                <w:szCs w:val="24"/>
              </w:rPr>
            </w:pPr>
            <w:r>
              <w:rPr>
                <w:rFonts w:ascii="Times New Roman" w:eastAsia="Calibri" w:hAnsi="Times New Roman" w:cs="Times New Roman"/>
                <w:sz w:val="24"/>
                <w:szCs w:val="24"/>
              </w:rPr>
              <w:t>48</w:t>
            </w:r>
            <w:r w:rsidRPr="0077364D">
              <w:rPr>
                <w:rFonts w:ascii="Times New Roman" w:eastAsia="Calibri" w:hAnsi="Times New Roman" w:cs="Times New Roman"/>
                <w:sz w:val="24"/>
                <w:szCs w:val="24"/>
              </w:rPr>
              <w:t>–</w:t>
            </w:r>
            <w:r w:rsidRPr="00A1487A">
              <w:rPr>
                <w:rFonts w:ascii="Times New Roman" w:eastAsia="Calibri" w:hAnsi="Times New Roman" w:cs="Times New Roman"/>
                <w:sz w:val="24"/>
                <w:szCs w:val="24"/>
              </w:rPr>
              <w:t>101</w:t>
            </w:r>
          </w:p>
        </w:tc>
        <w:tc>
          <w:tcPr>
            <w:tcW w:w="1006" w:type="dxa"/>
          </w:tcPr>
          <w:p w14:paraId="426C2C3A" w14:textId="77777777" w:rsidR="00F32ADD" w:rsidRPr="00A1487A" w:rsidRDefault="00F32ADD" w:rsidP="00F16E0E">
            <w:pPr>
              <w:jc w:val="center"/>
              <w:rPr>
                <w:rFonts w:ascii="Times New Roman" w:eastAsia="Calibri" w:hAnsi="Times New Roman" w:cs="Times New Roman"/>
                <w:sz w:val="24"/>
                <w:szCs w:val="24"/>
              </w:rPr>
            </w:pPr>
            <w:r w:rsidRPr="00A1487A">
              <w:rPr>
                <w:rFonts w:ascii="Times New Roman" w:eastAsia="Calibri" w:hAnsi="Times New Roman" w:cs="Times New Roman"/>
                <w:sz w:val="24"/>
                <w:szCs w:val="24"/>
              </w:rPr>
              <w:t>55</w:t>
            </w:r>
          </w:p>
        </w:tc>
        <w:tc>
          <w:tcPr>
            <w:tcW w:w="1154" w:type="dxa"/>
          </w:tcPr>
          <w:p w14:paraId="4AE98D0E" w14:textId="77777777" w:rsidR="00F32ADD" w:rsidRDefault="00F32ADD" w:rsidP="00F16E0E">
            <w:pPr>
              <w:jc w:val="center"/>
            </w:pPr>
            <w:r>
              <w:rPr>
                <w:rFonts w:ascii="Times New Roman" w:eastAsia="Calibri" w:hAnsi="Times New Roman" w:cs="Times New Roman"/>
                <w:sz w:val="24"/>
                <w:szCs w:val="24"/>
              </w:rPr>
              <w:t>0,3</w:t>
            </w:r>
          </w:p>
        </w:tc>
        <w:tc>
          <w:tcPr>
            <w:tcW w:w="868" w:type="dxa"/>
          </w:tcPr>
          <w:p w14:paraId="7CD51FB5" w14:textId="77777777" w:rsidR="00F32ADD" w:rsidRPr="00262112" w:rsidRDefault="00F32ADD" w:rsidP="00F16E0E">
            <w:pPr>
              <w:jc w:val="center"/>
              <w:rPr>
                <w:rFonts w:ascii="Times New Roman" w:eastAsia="Calibri" w:hAnsi="Times New Roman" w:cs="Times New Roman"/>
                <w:sz w:val="24"/>
                <w:szCs w:val="24"/>
              </w:rPr>
            </w:pPr>
            <w:r>
              <w:rPr>
                <w:rFonts w:ascii="Times New Roman" w:eastAsia="Calibri" w:hAnsi="Times New Roman" w:cs="Times New Roman"/>
                <w:sz w:val="24"/>
                <w:szCs w:val="24"/>
              </w:rPr>
              <w:t>0,2</w:t>
            </w:r>
          </w:p>
        </w:tc>
        <w:tc>
          <w:tcPr>
            <w:tcW w:w="814" w:type="dxa"/>
          </w:tcPr>
          <w:p w14:paraId="172E69DA" w14:textId="77777777" w:rsidR="00F32ADD" w:rsidRPr="00262112" w:rsidRDefault="00F32ADD" w:rsidP="00F16E0E">
            <w:pPr>
              <w:jc w:val="center"/>
              <w:rPr>
                <w:rFonts w:ascii="Times New Roman" w:eastAsia="Calibri" w:hAnsi="Times New Roman" w:cs="Times New Roman"/>
                <w:sz w:val="24"/>
                <w:szCs w:val="24"/>
              </w:rPr>
            </w:pPr>
            <w:r>
              <w:rPr>
                <w:rFonts w:ascii="Times New Roman" w:eastAsia="Calibri" w:hAnsi="Times New Roman" w:cs="Times New Roman"/>
                <w:sz w:val="24"/>
                <w:szCs w:val="24"/>
              </w:rPr>
              <w:t>0,25</w:t>
            </w:r>
          </w:p>
        </w:tc>
      </w:tr>
      <w:tr w:rsidR="00F32ADD" w14:paraId="0C0110BD" w14:textId="77777777" w:rsidTr="00960A74">
        <w:trPr>
          <w:trHeight w:val="95"/>
        </w:trPr>
        <w:tc>
          <w:tcPr>
            <w:tcW w:w="567" w:type="dxa"/>
            <w:vMerge w:val="restart"/>
          </w:tcPr>
          <w:p w14:paraId="076B0E0D" w14:textId="77777777" w:rsidR="00F32ADD" w:rsidRPr="003A417C" w:rsidRDefault="00F32ADD" w:rsidP="00F16E0E">
            <w:pPr>
              <w:jc w:val="both"/>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2399" w:type="dxa"/>
            <w:vMerge w:val="restart"/>
          </w:tcPr>
          <w:p w14:paraId="3106CEEF" w14:textId="77777777" w:rsidR="00F32ADD" w:rsidRPr="003A417C" w:rsidRDefault="00F32ADD" w:rsidP="00F16E0E">
            <w:pPr>
              <w:jc w:val="both"/>
              <w:rPr>
                <w:rFonts w:ascii="Times New Roman" w:eastAsia="Calibri" w:hAnsi="Times New Roman" w:cs="Times New Roman"/>
                <w:sz w:val="24"/>
                <w:szCs w:val="24"/>
              </w:rPr>
            </w:pPr>
            <w:r w:rsidRPr="00A1487A">
              <w:rPr>
                <w:rFonts w:ascii="Times New Roman" w:eastAsia="Calibri" w:hAnsi="Times New Roman" w:cs="Times New Roman"/>
                <w:sz w:val="24"/>
                <w:szCs w:val="24"/>
              </w:rPr>
              <w:t>Ненасыщенные (кислые)</w:t>
            </w:r>
          </w:p>
        </w:tc>
        <w:tc>
          <w:tcPr>
            <w:tcW w:w="1337" w:type="dxa"/>
          </w:tcPr>
          <w:p w14:paraId="6D3D61DE" w14:textId="77777777" w:rsidR="00F32ADD" w:rsidRPr="00A1487A" w:rsidRDefault="00F32ADD" w:rsidP="00F16E0E">
            <w:pPr>
              <w:jc w:val="center"/>
              <w:rPr>
                <w:rFonts w:ascii="Times New Roman" w:eastAsia="Calibri" w:hAnsi="Times New Roman" w:cs="Times New Roman"/>
                <w:sz w:val="24"/>
                <w:szCs w:val="24"/>
              </w:rPr>
            </w:pPr>
            <w:r w:rsidRPr="00A1487A">
              <w:rPr>
                <w:rFonts w:ascii="Times New Roman" w:eastAsia="Calibri" w:hAnsi="Times New Roman" w:cs="Times New Roman"/>
                <w:sz w:val="24"/>
                <w:szCs w:val="24"/>
              </w:rPr>
              <w:t>А</w:t>
            </w:r>
            <w:r w:rsidRPr="00A1487A">
              <w:rPr>
                <w:rFonts w:ascii="Times New Roman" w:eastAsia="Calibri" w:hAnsi="Times New Roman" w:cs="Times New Roman"/>
                <w:sz w:val="24"/>
                <w:szCs w:val="24"/>
                <w:vertAlign w:val="subscript"/>
              </w:rPr>
              <w:t>1</w:t>
            </w:r>
          </w:p>
        </w:tc>
        <w:tc>
          <w:tcPr>
            <w:tcW w:w="1141" w:type="dxa"/>
          </w:tcPr>
          <w:p w14:paraId="66E06095" w14:textId="77777777" w:rsidR="00F32ADD" w:rsidRPr="00A1487A" w:rsidRDefault="00F32ADD" w:rsidP="00F16E0E">
            <w:pPr>
              <w:jc w:val="center"/>
              <w:rPr>
                <w:rFonts w:ascii="Times New Roman" w:eastAsia="Calibri" w:hAnsi="Times New Roman" w:cs="Times New Roman"/>
                <w:sz w:val="24"/>
                <w:szCs w:val="24"/>
              </w:rPr>
            </w:pPr>
            <w:r>
              <w:rPr>
                <w:rFonts w:ascii="Times New Roman" w:eastAsia="Calibri" w:hAnsi="Times New Roman" w:cs="Times New Roman"/>
                <w:sz w:val="24"/>
                <w:szCs w:val="24"/>
              </w:rPr>
              <w:t>0</w:t>
            </w:r>
            <w:r w:rsidRPr="0077364D">
              <w:rPr>
                <w:rFonts w:ascii="Times New Roman" w:eastAsia="Calibri" w:hAnsi="Times New Roman" w:cs="Times New Roman"/>
                <w:sz w:val="24"/>
                <w:szCs w:val="24"/>
              </w:rPr>
              <w:t>–</w:t>
            </w:r>
            <w:r w:rsidRPr="00A1487A">
              <w:rPr>
                <w:rFonts w:ascii="Times New Roman" w:eastAsia="Calibri" w:hAnsi="Times New Roman" w:cs="Times New Roman"/>
                <w:sz w:val="24"/>
                <w:szCs w:val="24"/>
              </w:rPr>
              <w:t>24</w:t>
            </w:r>
          </w:p>
        </w:tc>
        <w:tc>
          <w:tcPr>
            <w:tcW w:w="1006" w:type="dxa"/>
          </w:tcPr>
          <w:p w14:paraId="48E6135D" w14:textId="77777777" w:rsidR="00F32ADD" w:rsidRPr="00A1487A" w:rsidRDefault="00F32ADD" w:rsidP="00F16E0E">
            <w:pPr>
              <w:jc w:val="center"/>
              <w:rPr>
                <w:rFonts w:ascii="Times New Roman" w:eastAsia="Calibri" w:hAnsi="Times New Roman" w:cs="Times New Roman"/>
                <w:sz w:val="24"/>
                <w:szCs w:val="24"/>
              </w:rPr>
            </w:pPr>
            <w:r w:rsidRPr="00A1487A">
              <w:rPr>
                <w:rFonts w:ascii="Times New Roman" w:eastAsia="Calibri" w:hAnsi="Times New Roman" w:cs="Times New Roman"/>
                <w:sz w:val="24"/>
                <w:szCs w:val="24"/>
              </w:rPr>
              <w:t>85</w:t>
            </w:r>
          </w:p>
        </w:tc>
        <w:tc>
          <w:tcPr>
            <w:tcW w:w="1154" w:type="dxa"/>
          </w:tcPr>
          <w:p w14:paraId="3D81AB74" w14:textId="77777777" w:rsidR="00F32ADD" w:rsidRPr="00A1487A" w:rsidRDefault="00F32ADD" w:rsidP="00F16E0E">
            <w:pPr>
              <w:jc w:val="center"/>
              <w:rPr>
                <w:rFonts w:ascii="Times New Roman" w:eastAsia="Calibri" w:hAnsi="Times New Roman" w:cs="Times New Roman"/>
                <w:sz w:val="24"/>
                <w:szCs w:val="24"/>
              </w:rPr>
            </w:pPr>
            <w:r>
              <w:rPr>
                <w:rFonts w:ascii="Times New Roman" w:eastAsia="Calibri" w:hAnsi="Times New Roman" w:cs="Times New Roman"/>
                <w:sz w:val="24"/>
                <w:szCs w:val="24"/>
              </w:rPr>
              <w:t>2,1</w:t>
            </w:r>
          </w:p>
        </w:tc>
        <w:tc>
          <w:tcPr>
            <w:tcW w:w="868" w:type="dxa"/>
          </w:tcPr>
          <w:p w14:paraId="329B64B9" w14:textId="77777777" w:rsidR="00F32ADD" w:rsidRPr="00A1487A" w:rsidRDefault="00F32ADD" w:rsidP="00F16E0E">
            <w:pPr>
              <w:jc w:val="center"/>
              <w:rPr>
                <w:rFonts w:ascii="Times New Roman" w:eastAsia="Calibri" w:hAnsi="Times New Roman" w:cs="Times New Roman"/>
                <w:sz w:val="24"/>
                <w:szCs w:val="24"/>
              </w:rPr>
            </w:pPr>
            <w:r>
              <w:rPr>
                <w:rFonts w:ascii="Times New Roman" w:eastAsia="Calibri" w:hAnsi="Times New Roman" w:cs="Times New Roman"/>
                <w:sz w:val="24"/>
                <w:szCs w:val="24"/>
              </w:rPr>
              <w:t>3,7</w:t>
            </w:r>
          </w:p>
        </w:tc>
        <w:tc>
          <w:tcPr>
            <w:tcW w:w="814" w:type="dxa"/>
          </w:tcPr>
          <w:p w14:paraId="0E73D00C" w14:textId="77777777" w:rsidR="00F32ADD" w:rsidRPr="00A1487A" w:rsidRDefault="00F32ADD" w:rsidP="00F16E0E">
            <w:pPr>
              <w:jc w:val="center"/>
              <w:rPr>
                <w:rFonts w:ascii="Times New Roman" w:eastAsia="Calibri" w:hAnsi="Times New Roman" w:cs="Times New Roman"/>
                <w:sz w:val="24"/>
                <w:szCs w:val="24"/>
              </w:rPr>
            </w:pPr>
            <w:r>
              <w:rPr>
                <w:rFonts w:ascii="Times New Roman" w:eastAsia="Calibri" w:hAnsi="Times New Roman" w:cs="Times New Roman"/>
                <w:sz w:val="24"/>
                <w:szCs w:val="24"/>
              </w:rPr>
              <w:t>2,9</w:t>
            </w:r>
          </w:p>
        </w:tc>
      </w:tr>
      <w:tr w:rsidR="00F32ADD" w14:paraId="0F09B5E0" w14:textId="77777777" w:rsidTr="00960A74">
        <w:trPr>
          <w:trHeight w:val="94"/>
        </w:trPr>
        <w:tc>
          <w:tcPr>
            <w:tcW w:w="567" w:type="dxa"/>
            <w:vMerge/>
          </w:tcPr>
          <w:p w14:paraId="1FEBD4DD" w14:textId="77777777" w:rsidR="00F32ADD" w:rsidRDefault="00F32ADD" w:rsidP="00F16E0E">
            <w:pPr>
              <w:jc w:val="both"/>
              <w:rPr>
                <w:rFonts w:ascii="Times New Roman" w:eastAsia="Calibri" w:hAnsi="Times New Roman" w:cs="Times New Roman"/>
                <w:sz w:val="24"/>
                <w:szCs w:val="24"/>
              </w:rPr>
            </w:pPr>
          </w:p>
        </w:tc>
        <w:tc>
          <w:tcPr>
            <w:tcW w:w="2399" w:type="dxa"/>
            <w:vMerge/>
          </w:tcPr>
          <w:p w14:paraId="3551F096" w14:textId="77777777" w:rsidR="00F32ADD" w:rsidRPr="00A1487A" w:rsidRDefault="00F32ADD" w:rsidP="00F16E0E">
            <w:pPr>
              <w:jc w:val="both"/>
              <w:rPr>
                <w:rFonts w:ascii="Times New Roman" w:eastAsia="Calibri" w:hAnsi="Times New Roman" w:cs="Times New Roman"/>
                <w:sz w:val="24"/>
                <w:szCs w:val="24"/>
              </w:rPr>
            </w:pPr>
          </w:p>
        </w:tc>
        <w:tc>
          <w:tcPr>
            <w:tcW w:w="1337" w:type="dxa"/>
          </w:tcPr>
          <w:p w14:paraId="23877D37" w14:textId="77777777" w:rsidR="00F32ADD" w:rsidRPr="00A1487A" w:rsidRDefault="00F32ADD" w:rsidP="00F16E0E">
            <w:pPr>
              <w:jc w:val="center"/>
              <w:rPr>
                <w:rFonts w:ascii="Times New Roman" w:eastAsia="Calibri" w:hAnsi="Times New Roman" w:cs="Times New Roman"/>
                <w:sz w:val="24"/>
                <w:szCs w:val="24"/>
              </w:rPr>
            </w:pPr>
            <w:r w:rsidRPr="00A1487A">
              <w:rPr>
                <w:rFonts w:ascii="Times New Roman" w:eastAsia="Calibri" w:hAnsi="Times New Roman" w:cs="Times New Roman"/>
                <w:sz w:val="24"/>
                <w:szCs w:val="24"/>
              </w:rPr>
              <w:t>АВ</w:t>
            </w:r>
          </w:p>
        </w:tc>
        <w:tc>
          <w:tcPr>
            <w:tcW w:w="1141" w:type="dxa"/>
          </w:tcPr>
          <w:p w14:paraId="1FDB6ED7" w14:textId="77777777" w:rsidR="00F32ADD" w:rsidRPr="00A1487A" w:rsidRDefault="00F32ADD" w:rsidP="00F16E0E">
            <w:pPr>
              <w:jc w:val="center"/>
              <w:rPr>
                <w:rFonts w:ascii="Times New Roman" w:eastAsia="Calibri" w:hAnsi="Times New Roman" w:cs="Times New Roman"/>
                <w:sz w:val="24"/>
                <w:szCs w:val="24"/>
              </w:rPr>
            </w:pPr>
            <w:r>
              <w:rPr>
                <w:rFonts w:ascii="Times New Roman" w:eastAsia="Calibri" w:hAnsi="Times New Roman" w:cs="Times New Roman"/>
                <w:sz w:val="24"/>
                <w:szCs w:val="24"/>
              </w:rPr>
              <w:t>24</w:t>
            </w:r>
            <w:r w:rsidRPr="0077364D">
              <w:rPr>
                <w:rFonts w:ascii="Times New Roman" w:eastAsia="Calibri" w:hAnsi="Times New Roman" w:cs="Times New Roman"/>
                <w:sz w:val="24"/>
                <w:szCs w:val="24"/>
              </w:rPr>
              <w:t>–</w:t>
            </w:r>
            <w:r w:rsidRPr="00A1487A">
              <w:rPr>
                <w:rFonts w:ascii="Times New Roman" w:eastAsia="Calibri" w:hAnsi="Times New Roman" w:cs="Times New Roman"/>
                <w:sz w:val="24"/>
                <w:szCs w:val="24"/>
              </w:rPr>
              <w:t>41</w:t>
            </w:r>
          </w:p>
        </w:tc>
        <w:tc>
          <w:tcPr>
            <w:tcW w:w="1006" w:type="dxa"/>
          </w:tcPr>
          <w:p w14:paraId="4037E900" w14:textId="77777777" w:rsidR="00F32ADD" w:rsidRPr="00A1487A" w:rsidRDefault="00F32ADD" w:rsidP="00F16E0E">
            <w:pPr>
              <w:jc w:val="center"/>
              <w:rPr>
                <w:rFonts w:ascii="Times New Roman" w:eastAsia="Calibri" w:hAnsi="Times New Roman" w:cs="Times New Roman"/>
                <w:sz w:val="24"/>
                <w:szCs w:val="24"/>
              </w:rPr>
            </w:pPr>
            <w:r w:rsidRPr="00A1487A">
              <w:rPr>
                <w:rFonts w:ascii="Times New Roman" w:eastAsia="Calibri" w:hAnsi="Times New Roman" w:cs="Times New Roman"/>
                <w:sz w:val="24"/>
                <w:szCs w:val="24"/>
              </w:rPr>
              <w:t>35</w:t>
            </w:r>
          </w:p>
        </w:tc>
        <w:tc>
          <w:tcPr>
            <w:tcW w:w="1154" w:type="dxa"/>
          </w:tcPr>
          <w:p w14:paraId="3BF27600" w14:textId="77777777" w:rsidR="00F32ADD" w:rsidRPr="00A1487A" w:rsidRDefault="00F32ADD" w:rsidP="00F16E0E">
            <w:pPr>
              <w:jc w:val="center"/>
              <w:rPr>
                <w:rFonts w:ascii="Times New Roman" w:eastAsia="Calibri" w:hAnsi="Times New Roman" w:cs="Times New Roman"/>
                <w:sz w:val="24"/>
                <w:szCs w:val="24"/>
              </w:rPr>
            </w:pPr>
            <w:r>
              <w:rPr>
                <w:rFonts w:ascii="Times New Roman" w:eastAsia="Calibri" w:hAnsi="Times New Roman" w:cs="Times New Roman"/>
                <w:sz w:val="24"/>
                <w:szCs w:val="24"/>
              </w:rPr>
              <w:t>1,1</w:t>
            </w:r>
          </w:p>
        </w:tc>
        <w:tc>
          <w:tcPr>
            <w:tcW w:w="868" w:type="dxa"/>
          </w:tcPr>
          <w:p w14:paraId="5FA59F09" w14:textId="77777777" w:rsidR="00F32ADD" w:rsidRPr="00A1487A" w:rsidRDefault="00F32ADD" w:rsidP="00F16E0E">
            <w:pPr>
              <w:jc w:val="center"/>
              <w:rPr>
                <w:rFonts w:ascii="Times New Roman" w:eastAsia="Calibri" w:hAnsi="Times New Roman" w:cs="Times New Roman"/>
                <w:sz w:val="24"/>
                <w:szCs w:val="24"/>
              </w:rPr>
            </w:pPr>
            <w:r>
              <w:rPr>
                <w:rFonts w:ascii="Times New Roman" w:eastAsia="Calibri" w:hAnsi="Times New Roman" w:cs="Times New Roman"/>
                <w:sz w:val="24"/>
                <w:szCs w:val="24"/>
              </w:rPr>
              <w:t>2,1</w:t>
            </w:r>
          </w:p>
        </w:tc>
        <w:tc>
          <w:tcPr>
            <w:tcW w:w="814" w:type="dxa"/>
          </w:tcPr>
          <w:p w14:paraId="6FD30F95" w14:textId="77777777" w:rsidR="00F32ADD" w:rsidRPr="00A1487A" w:rsidRDefault="00F32ADD" w:rsidP="00F16E0E">
            <w:pPr>
              <w:jc w:val="center"/>
              <w:rPr>
                <w:rFonts w:ascii="Times New Roman" w:eastAsia="Calibri" w:hAnsi="Times New Roman" w:cs="Times New Roman"/>
                <w:sz w:val="24"/>
                <w:szCs w:val="24"/>
              </w:rPr>
            </w:pPr>
            <w:r>
              <w:rPr>
                <w:rFonts w:ascii="Times New Roman" w:eastAsia="Calibri" w:hAnsi="Times New Roman" w:cs="Times New Roman"/>
                <w:sz w:val="24"/>
                <w:szCs w:val="24"/>
              </w:rPr>
              <w:t>1,6</w:t>
            </w:r>
          </w:p>
        </w:tc>
      </w:tr>
      <w:tr w:rsidR="00F32ADD" w14:paraId="31F50E5C" w14:textId="77777777" w:rsidTr="00960A74">
        <w:trPr>
          <w:trHeight w:val="94"/>
        </w:trPr>
        <w:tc>
          <w:tcPr>
            <w:tcW w:w="567" w:type="dxa"/>
            <w:vMerge/>
          </w:tcPr>
          <w:p w14:paraId="029317D6" w14:textId="77777777" w:rsidR="00F32ADD" w:rsidRDefault="00F32ADD" w:rsidP="00F16E0E">
            <w:pPr>
              <w:jc w:val="both"/>
              <w:rPr>
                <w:rFonts w:ascii="Times New Roman" w:eastAsia="Calibri" w:hAnsi="Times New Roman" w:cs="Times New Roman"/>
                <w:sz w:val="24"/>
                <w:szCs w:val="24"/>
              </w:rPr>
            </w:pPr>
          </w:p>
        </w:tc>
        <w:tc>
          <w:tcPr>
            <w:tcW w:w="2399" w:type="dxa"/>
            <w:vMerge/>
          </w:tcPr>
          <w:p w14:paraId="60062ED4" w14:textId="77777777" w:rsidR="00F32ADD" w:rsidRPr="00A1487A" w:rsidRDefault="00F32ADD" w:rsidP="00F16E0E">
            <w:pPr>
              <w:jc w:val="both"/>
              <w:rPr>
                <w:rFonts w:ascii="Times New Roman" w:eastAsia="Calibri" w:hAnsi="Times New Roman" w:cs="Times New Roman"/>
                <w:sz w:val="24"/>
                <w:szCs w:val="24"/>
              </w:rPr>
            </w:pPr>
          </w:p>
        </w:tc>
        <w:tc>
          <w:tcPr>
            <w:tcW w:w="1337" w:type="dxa"/>
          </w:tcPr>
          <w:p w14:paraId="683F5CCC" w14:textId="77777777" w:rsidR="00F32ADD" w:rsidRPr="00A1487A" w:rsidRDefault="00F32ADD" w:rsidP="00F16E0E">
            <w:pPr>
              <w:jc w:val="center"/>
              <w:rPr>
                <w:rFonts w:ascii="Times New Roman" w:eastAsia="Calibri" w:hAnsi="Times New Roman" w:cs="Times New Roman"/>
                <w:sz w:val="24"/>
                <w:szCs w:val="24"/>
              </w:rPr>
            </w:pPr>
            <w:r w:rsidRPr="00A1487A">
              <w:rPr>
                <w:rFonts w:ascii="Times New Roman" w:eastAsia="Calibri" w:hAnsi="Times New Roman" w:cs="Times New Roman"/>
                <w:sz w:val="24"/>
                <w:szCs w:val="24"/>
              </w:rPr>
              <w:t>В</w:t>
            </w:r>
          </w:p>
        </w:tc>
        <w:tc>
          <w:tcPr>
            <w:tcW w:w="1141" w:type="dxa"/>
          </w:tcPr>
          <w:p w14:paraId="61D7F086" w14:textId="77777777" w:rsidR="00F32ADD" w:rsidRPr="00A1487A" w:rsidRDefault="00F32ADD" w:rsidP="00F16E0E">
            <w:pPr>
              <w:jc w:val="center"/>
              <w:rPr>
                <w:rFonts w:ascii="Times New Roman" w:eastAsia="Calibri" w:hAnsi="Times New Roman" w:cs="Times New Roman"/>
                <w:sz w:val="24"/>
                <w:szCs w:val="24"/>
              </w:rPr>
            </w:pPr>
            <w:r>
              <w:rPr>
                <w:rFonts w:ascii="Times New Roman" w:eastAsia="Calibri" w:hAnsi="Times New Roman" w:cs="Times New Roman"/>
                <w:sz w:val="24"/>
                <w:szCs w:val="24"/>
              </w:rPr>
              <w:t>41</w:t>
            </w:r>
            <w:r w:rsidRPr="0077364D">
              <w:rPr>
                <w:rFonts w:ascii="Times New Roman" w:eastAsia="Calibri" w:hAnsi="Times New Roman" w:cs="Times New Roman"/>
                <w:sz w:val="24"/>
                <w:szCs w:val="24"/>
              </w:rPr>
              <w:t>–</w:t>
            </w:r>
            <w:r w:rsidRPr="00A1487A">
              <w:rPr>
                <w:rFonts w:ascii="Times New Roman" w:eastAsia="Calibri" w:hAnsi="Times New Roman" w:cs="Times New Roman"/>
                <w:sz w:val="24"/>
                <w:szCs w:val="24"/>
              </w:rPr>
              <w:t>77</w:t>
            </w:r>
          </w:p>
        </w:tc>
        <w:tc>
          <w:tcPr>
            <w:tcW w:w="1006" w:type="dxa"/>
          </w:tcPr>
          <w:p w14:paraId="34332C88" w14:textId="77777777" w:rsidR="00F32ADD" w:rsidRPr="00A1487A" w:rsidRDefault="00F32ADD" w:rsidP="00F16E0E">
            <w:pPr>
              <w:jc w:val="center"/>
              <w:rPr>
                <w:rFonts w:ascii="Times New Roman" w:eastAsia="Calibri" w:hAnsi="Times New Roman" w:cs="Times New Roman"/>
                <w:sz w:val="24"/>
                <w:szCs w:val="24"/>
              </w:rPr>
            </w:pPr>
            <w:r w:rsidRPr="00A1487A">
              <w:rPr>
                <w:rFonts w:ascii="Times New Roman" w:eastAsia="Calibri" w:hAnsi="Times New Roman" w:cs="Times New Roman"/>
                <w:sz w:val="24"/>
                <w:szCs w:val="24"/>
              </w:rPr>
              <w:t>60</w:t>
            </w:r>
          </w:p>
        </w:tc>
        <w:tc>
          <w:tcPr>
            <w:tcW w:w="1154" w:type="dxa"/>
          </w:tcPr>
          <w:p w14:paraId="2A402DCE" w14:textId="77777777" w:rsidR="00F32ADD" w:rsidRPr="00A1487A" w:rsidRDefault="00F32ADD" w:rsidP="00F16E0E">
            <w:pPr>
              <w:jc w:val="center"/>
              <w:rPr>
                <w:rFonts w:ascii="Times New Roman" w:eastAsia="Calibri" w:hAnsi="Times New Roman" w:cs="Times New Roman"/>
                <w:sz w:val="24"/>
                <w:szCs w:val="24"/>
              </w:rPr>
            </w:pPr>
            <w:r>
              <w:rPr>
                <w:rFonts w:ascii="Times New Roman" w:eastAsia="Calibri" w:hAnsi="Times New Roman" w:cs="Times New Roman"/>
                <w:sz w:val="24"/>
                <w:szCs w:val="24"/>
              </w:rPr>
              <w:t>0,7</w:t>
            </w:r>
          </w:p>
        </w:tc>
        <w:tc>
          <w:tcPr>
            <w:tcW w:w="868" w:type="dxa"/>
          </w:tcPr>
          <w:p w14:paraId="7B2A0DDA" w14:textId="77777777" w:rsidR="00F32ADD" w:rsidRPr="00A1487A" w:rsidRDefault="00F32ADD" w:rsidP="00F16E0E">
            <w:pPr>
              <w:jc w:val="center"/>
              <w:rPr>
                <w:rFonts w:ascii="Times New Roman" w:eastAsia="Calibri" w:hAnsi="Times New Roman" w:cs="Times New Roman"/>
                <w:sz w:val="24"/>
                <w:szCs w:val="24"/>
              </w:rPr>
            </w:pPr>
            <w:r>
              <w:rPr>
                <w:rFonts w:ascii="Times New Roman" w:eastAsia="Calibri" w:hAnsi="Times New Roman" w:cs="Times New Roman"/>
                <w:sz w:val="24"/>
                <w:szCs w:val="24"/>
              </w:rPr>
              <w:t>1,5</w:t>
            </w:r>
          </w:p>
        </w:tc>
        <w:tc>
          <w:tcPr>
            <w:tcW w:w="814" w:type="dxa"/>
          </w:tcPr>
          <w:p w14:paraId="1762521E" w14:textId="77777777" w:rsidR="00F32ADD" w:rsidRPr="00A1487A" w:rsidRDefault="00F32ADD" w:rsidP="00F16E0E">
            <w:pPr>
              <w:jc w:val="center"/>
              <w:rPr>
                <w:rFonts w:ascii="Times New Roman" w:eastAsia="Calibri" w:hAnsi="Times New Roman" w:cs="Times New Roman"/>
                <w:sz w:val="24"/>
                <w:szCs w:val="24"/>
              </w:rPr>
            </w:pPr>
            <w:r>
              <w:rPr>
                <w:rFonts w:ascii="Times New Roman" w:eastAsia="Calibri" w:hAnsi="Times New Roman" w:cs="Times New Roman"/>
                <w:sz w:val="24"/>
                <w:szCs w:val="24"/>
              </w:rPr>
              <w:t>1,1</w:t>
            </w:r>
          </w:p>
        </w:tc>
      </w:tr>
      <w:tr w:rsidR="00F32ADD" w14:paraId="2D5EE222" w14:textId="77777777" w:rsidTr="00960A74">
        <w:trPr>
          <w:trHeight w:val="95"/>
        </w:trPr>
        <w:tc>
          <w:tcPr>
            <w:tcW w:w="567" w:type="dxa"/>
            <w:vMerge w:val="restart"/>
          </w:tcPr>
          <w:p w14:paraId="2134A183" w14:textId="77777777" w:rsidR="00F32ADD" w:rsidRPr="003A417C" w:rsidRDefault="00F32ADD" w:rsidP="00F16E0E">
            <w:pPr>
              <w:jc w:val="both"/>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2399" w:type="dxa"/>
            <w:vMerge w:val="restart"/>
          </w:tcPr>
          <w:p w14:paraId="7B24DA01" w14:textId="77777777" w:rsidR="00F32ADD" w:rsidRPr="003A417C" w:rsidRDefault="00F32ADD" w:rsidP="00F16E0E">
            <w:pPr>
              <w:jc w:val="both"/>
              <w:rPr>
                <w:rFonts w:ascii="Times New Roman" w:eastAsia="Calibri" w:hAnsi="Times New Roman" w:cs="Times New Roman"/>
                <w:sz w:val="24"/>
                <w:szCs w:val="24"/>
              </w:rPr>
            </w:pPr>
            <w:proofErr w:type="spellStart"/>
            <w:r w:rsidRPr="00A1487A">
              <w:rPr>
                <w:rFonts w:ascii="Times New Roman" w:eastAsia="Calibri" w:hAnsi="Times New Roman" w:cs="Times New Roman"/>
                <w:sz w:val="24"/>
                <w:szCs w:val="24"/>
              </w:rPr>
              <w:t>Слабоненасыщенные</w:t>
            </w:r>
            <w:proofErr w:type="spellEnd"/>
            <w:r w:rsidRPr="00A1487A">
              <w:rPr>
                <w:rFonts w:ascii="Times New Roman" w:eastAsia="Calibri" w:hAnsi="Times New Roman" w:cs="Times New Roman"/>
                <w:sz w:val="24"/>
                <w:szCs w:val="24"/>
              </w:rPr>
              <w:t xml:space="preserve"> оподзоленные</w:t>
            </w:r>
          </w:p>
        </w:tc>
        <w:tc>
          <w:tcPr>
            <w:tcW w:w="1337" w:type="dxa"/>
          </w:tcPr>
          <w:p w14:paraId="4FCC5A23" w14:textId="77777777" w:rsidR="00F32ADD" w:rsidRPr="00A1487A" w:rsidRDefault="00F32ADD" w:rsidP="00F16E0E">
            <w:pPr>
              <w:jc w:val="center"/>
              <w:rPr>
                <w:rFonts w:ascii="Times New Roman" w:eastAsia="Calibri" w:hAnsi="Times New Roman" w:cs="Times New Roman"/>
                <w:sz w:val="24"/>
                <w:szCs w:val="24"/>
              </w:rPr>
            </w:pPr>
            <w:r w:rsidRPr="00A1487A">
              <w:rPr>
                <w:rFonts w:ascii="Times New Roman" w:eastAsia="Calibri" w:hAnsi="Times New Roman" w:cs="Times New Roman"/>
                <w:sz w:val="24"/>
                <w:szCs w:val="24"/>
              </w:rPr>
              <w:t>А</w:t>
            </w:r>
            <w:r w:rsidRPr="00A1487A">
              <w:rPr>
                <w:rFonts w:ascii="Times New Roman" w:eastAsia="Calibri" w:hAnsi="Times New Roman" w:cs="Times New Roman"/>
                <w:sz w:val="24"/>
                <w:szCs w:val="24"/>
                <w:vertAlign w:val="subscript"/>
              </w:rPr>
              <w:t>1</w:t>
            </w:r>
          </w:p>
        </w:tc>
        <w:tc>
          <w:tcPr>
            <w:tcW w:w="1141" w:type="dxa"/>
          </w:tcPr>
          <w:p w14:paraId="6DAAE1A1" w14:textId="77777777" w:rsidR="00F32ADD" w:rsidRPr="00A1487A" w:rsidRDefault="00F32ADD" w:rsidP="00F16E0E">
            <w:pPr>
              <w:jc w:val="center"/>
              <w:rPr>
                <w:rFonts w:ascii="Times New Roman" w:eastAsia="Calibri" w:hAnsi="Times New Roman" w:cs="Times New Roman"/>
                <w:sz w:val="24"/>
                <w:szCs w:val="24"/>
              </w:rPr>
            </w:pPr>
            <w:r>
              <w:rPr>
                <w:rFonts w:ascii="Times New Roman" w:eastAsia="Calibri" w:hAnsi="Times New Roman" w:cs="Times New Roman"/>
                <w:sz w:val="24"/>
                <w:szCs w:val="24"/>
              </w:rPr>
              <w:t>0</w:t>
            </w:r>
            <w:r w:rsidRPr="0077364D">
              <w:rPr>
                <w:rFonts w:ascii="Times New Roman" w:eastAsia="Calibri" w:hAnsi="Times New Roman" w:cs="Times New Roman"/>
                <w:sz w:val="24"/>
                <w:szCs w:val="24"/>
              </w:rPr>
              <w:t>–</w:t>
            </w:r>
            <w:r w:rsidRPr="00A1487A">
              <w:rPr>
                <w:rFonts w:ascii="Times New Roman" w:eastAsia="Calibri" w:hAnsi="Times New Roman" w:cs="Times New Roman"/>
                <w:sz w:val="24"/>
                <w:szCs w:val="24"/>
              </w:rPr>
              <w:t>18</w:t>
            </w:r>
          </w:p>
        </w:tc>
        <w:tc>
          <w:tcPr>
            <w:tcW w:w="1006" w:type="dxa"/>
          </w:tcPr>
          <w:p w14:paraId="4F9ED36D" w14:textId="77777777" w:rsidR="00F32ADD" w:rsidRPr="00A1487A" w:rsidRDefault="00F32ADD" w:rsidP="00F16E0E">
            <w:pPr>
              <w:jc w:val="center"/>
              <w:rPr>
                <w:rFonts w:ascii="Times New Roman" w:eastAsia="Calibri" w:hAnsi="Times New Roman" w:cs="Times New Roman"/>
                <w:sz w:val="24"/>
                <w:szCs w:val="24"/>
              </w:rPr>
            </w:pPr>
            <w:r w:rsidRPr="00A1487A">
              <w:rPr>
                <w:rFonts w:ascii="Times New Roman" w:eastAsia="Calibri" w:hAnsi="Times New Roman" w:cs="Times New Roman"/>
                <w:sz w:val="24"/>
                <w:szCs w:val="24"/>
              </w:rPr>
              <w:t>45</w:t>
            </w:r>
          </w:p>
        </w:tc>
        <w:tc>
          <w:tcPr>
            <w:tcW w:w="1154" w:type="dxa"/>
          </w:tcPr>
          <w:p w14:paraId="1B21D2D8" w14:textId="77777777" w:rsidR="00F32ADD" w:rsidRPr="00A1487A" w:rsidRDefault="00F32ADD" w:rsidP="00F16E0E">
            <w:pPr>
              <w:jc w:val="center"/>
              <w:rPr>
                <w:rFonts w:ascii="Times New Roman" w:eastAsia="Calibri" w:hAnsi="Times New Roman" w:cs="Times New Roman"/>
                <w:sz w:val="24"/>
                <w:szCs w:val="24"/>
              </w:rPr>
            </w:pPr>
            <w:r>
              <w:rPr>
                <w:rFonts w:ascii="Times New Roman" w:eastAsia="Calibri" w:hAnsi="Times New Roman" w:cs="Times New Roman"/>
                <w:sz w:val="24"/>
                <w:szCs w:val="24"/>
              </w:rPr>
              <w:t>1,8</w:t>
            </w:r>
          </w:p>
        </w:tc>
        <w:tc>
          <w:tcPr>
            <w:tcW w:w="868" w:type="dxa"/>
          </w:tcPr>
          <w:p w14:paraId="7BA25E90" w14:textId="77777777" w:rsidR="00F32ADD" w:rsidRPr="00A1487A" w:rsidRDefault="00F32ADD" w:rsidP="00F16E0E">
            <w:pPr>
              <w:jc w:val="center"/>
              <w:rPr>
                <w:rFonts w:ascii="Times New Roman" w:eastAsia="Calibri" w:hAnsi="Times New Roman" w:cs="Times New Roman"/>
                <w:sz w:val="24"/>
                <w:szCs w:val="24"/>
              </w:rPr>
            </w:pPr>
            <w:r>
              <w:rPr>
                <w:rFonts w:ascii="Times New Roman" w:eastAsia="Calibri" w:hAnsi="Times New Roman" w:cs="Times New Roman"/>
                <w:sz w:val="24"/>
                <w:szCs w:val="24"/>
              </w:rPr>
              <w:t>2,4</w:t>
            </w:r>
          </w:p>
        </w:tc>
        <w:tc>
          <w:tcPr>
            <w:tcW w:w="814" w:type="dxa"/>
          </w:tcPr>
          <w:p w14:paraId="1F12C010" w14:textId="77777777" w:rsidR="00F32ADD" w:rsidRPr="00A1487A" w:rsidRDefault="00F32ADD" w:rsidP="00F16E0E">
            <w:pPr>
              <w:jc w:val="center"/>
              <w:rPr>
                <w:rFonts w:ascii="Times New Roman" w:eastAsia="Calibri" w:hAnsi="Times New Roman" w:cs="Times New Roman"/>
                <w:sz w:val="24"/>
                <w:szCs w:val="24"/>
              </w:rPr>
            </w:pPr>
            <w:r>
              <w:rPr>
                <w:rFonts w:ascii="Times New Roman" w:eastAsia="Calibri" w:hAnsi="Times New Roman" w:cs="Times New Roman"/>
                <w:sz w:val="24"/>
                <w:szCs w:val="24"/>
              </w:rPr>
              <w:t>2,1</w:t>
            </w:r>
          </w:p>
        </w:tc>
      </w:tr>
      <w:tr w:rsidR="00F32ADD" w14:paraId="75709DFB" w14:textId="77777777" w:rsidTr="00960A74">
        <w:trPr>
          <w:trHeight w:val="94"/>
        </w:trPr>
        <w:tc>
          <w:tcPr>
            <w:tcW w:w="567" w:type="dxa"/>
            <w:vMerge/>
          </w:tcPr>
          <w:p w14:paraId="2C15EE4C" w14:textId="77777777" w:rsidR="00F32ADD" w:rsidRDefault="00F32ADD" w:rsidP="00F16E0E">
            <w:pPr>
              <w:jc w:val="both"/>
              <w:rPr>
                <w:rFonts w:ascii="Times New Roman" w:eastAsia="Calibri" w:hAnsi="Times New Roman" w:cs="Times New Roman"/>
                <w:sz w:val="24"/>
                <w:szCs w:val="24"/>
              </w:rPr>
            </w:pPr>
          </w:p>
        </w:tc>
        <w:tc>
          <w:tcPr>
            <w:tcW w:w="2399" w:type="dxa"/>
            <w:vMerge/>
          </w:tcPr>
          <w:p w14:paraId="60639912" w14:textId="77777777" w:rsidR="00F32ADD" w:rsidRPr="00A1487A" w:rsidRDefault="00F32ADD" w:rsidP="00F16E0E">
            <w:pPr>
              <w:jc w:val="both"/>
              <w:rPr>
                <w:rFonts w:ascii="Times New Roman" w:eastAsia="Calibri" w:hAnsi="Times New Roman" w:cs="Times New Roman"/>
                <w:sz w:val="24"/>
                <w:szCs w:val="24"/>
              </w:rPr>
            </w:pPr>
          </w:p>
        </w:tc>
        <w:tc>
          <w:tcPr>
            <w:tcW w:w="1337" w:type="dxa"/>
          </w:tcPr>
          <w:p w14:paraId="67F441F8" w14:textId="77777777" w:rsidR="00F32ADD" w:rsidRPr="00A1487A" w:rsidRDefault="00F32ADD" w:rsidP="00F16E0E">
            <w:pPr>
              <w:jc w:val="center"/>
              <w:rPr>
                <w:rFonts w:ascii="Times New Roman" w:eastAsia="Calibri" w:hAnsi="Times New Roman" w:cs="Times New Roman"/>
                <w:sz w:val="24"/>
                <w:szCs w:val="24"/>
              </w:rPr>
            </w:pPr>
            <w:r w:rsidRPr="00A1487A">
              <w:rPr>
                <w:rFonts w:ascii="Times New Roman" w:eastAsia="Calibri" w:hAnsi="Times New Roman" w:cs="Times New Roman"/>
                <w:sz w:val="24"/>
                <w:szCs w:val="24"/>
              </w:rPr>
              <w:t>АА</w:t>
            </w:r>
          </w:p>
        </w:tc>
        <w:tc>
          <w:tcPr>
            <w:tcW w:w="1141" w:type="dxa"/>
          </w:tcPr>
          <w:p w14:paraId="2093BFA8" w14:textId="77777777" w:rsidR="00F32ADD" w:rsidRPr="00A1487A" w:rsidRDefault="00F32ADD" w:rsidP="00F16E0E">
            <w:pPr>
              <w:jc w:val="center"/>
              <w:rPr>
                <w:rFonts w:ascii="Times New Roman" w:eastAsia="Calibri" w:hAnsi="Times New Roman" w:cs="Times New Roman"/>
                <w:sz w:val="24"/>
                <w:szCs w:val="24"/>
              </w:rPr>
            </w:pPr>
            <w:r>
              <w:rPr>
                <w:rFonts w:ascii="Times New Roman" w:eastAsia="Calibri" w:hAnsi="Times New Roman" w:cs="Times New Roman"/>
                <w:sz w:val="24"/>
                <w:szCs w:val="24"/>
              </w:rPr>
              <w:t>18</w:t>
            </w:r>
            <w:r w:rsidRPr="0077364D">
              <w:rPr>
                <w:rFonts w:ascii="Times New Roman" w:eastAsia="Calibri" w:hAnsi="Times New Roman" w:cs="Times New Roman"/>
                <w:sz w:val="24"/>
                <w:szCs w:val="24"/>
              </w:rPr>
              <w:t>–</w:t>
            </w:r>
            <w:r w:rsidRPr="00A1487A">
              <w:rPr>
                <w:rFonts w:ascii="Times New Roman" w:eastAsia="Calibri" w:hAnsi="Times New Roman" w:cs="Times New Roman"/>
                <w:sz w:val="24"/>
                <w:szCs w:val="24"/>
              </w:rPr>
              <w:t>34</w:t>
            </w:r>
          </w:p>
        </w:tc>
        <w:tc>
          <w:tcPr>
            <w:tcW w:w="1006" w:type="dxa"/>
          </w:tcPr>
          <w:p w14:paraId="5F2C4D79" w14:textId="77777777" w:rsidR="00F32ADD" w:rsidRPr="00A1487A" w:rsidRDefault="00F32ADD" w:rsidP="00F16E0E">
            <w:pPr>
              <w:jc w:val="center"/>
              <w:rPr>
                <w:rFonts w:ascii="Times New Roman" w:eastAsia="Calibri" w:hAnsi="Times New Roman" w:cs="Times New Roman"/>
                <w:sz w:val="24"/>
                <w:szCs w:val="24"/>
              </w:rPr>
            </w:pPr>
            <w:r w:rsidRPr="00A1487A">
              <w:rPr>
                <w:rFonts w:ascii="Times New Roman" w:eastAsia="Calibri" w:hAnsi="Times New Roman" w:cs="Times New Roman"/>
                <w:sz w:val="24"/>
                <w:szCs w:val="24"/>
              </w:rPr>
              <w:t>25</w:t>
            </w:r>
          </w:p>
        </w:tc>
        <w:tc>
          <w:tcPr>
            <w:tcW w:w="1154" w:type="dxa"/>
          </w:tcPr>
          <w:p w14:paraId="41A4F2B3" w14:textId="77777777" w:rsidR="00F32ADD" w:rsidRPr="00A1487A" w:rsidRDefault="00F32ADD" w:rsidP="00F16E0E">
            <w:pPr>
              <w:jc w:val="center"/>
              <w:rPr>
                <w:rFonts w:ascii="Times New Roman" w:eastAsia="Calibri" w:hAnsi="Times New Roman" w:cs="Times New Roman"/>
                <w:sz w:val="24"/>
                <w:szCs w:val="24"/>
              </w:rPr>
            </w:pPr>
            <w:r>
              <w:rPr>
                <w:rFonts w:ascii="Times New Roman" w:eastAsia="Calibri" w:hAnsi="Times New Roman" w:cs="Times New Roman"/>
                <w:sz w:val="24"/>
                <w:szCs w:val="24"/>
              </w:rPr>
              <w:t>0,8</w:t>
            </w:r>
          </w:p>
        </w:tc>
        <w:tc>
          <w:tcPr>
            <w:tcW w:w="868" w:type="dxa"/>
          </w:tcPr>
          <w:p w14:paraId="6FFF8B66" w14:textId="77777777" w:rsidR="00F32ADD" w:rsidRPr="00A1487A" w:rsidRDefault="00F32ADD" w:rsidP="00F16E0E">
            <w:pPr>
              <w:jc w:val="center"/>
              <w:rPr>
                <w:rFonts w:ascii="Times New Roman" w:eastAsia="Calibri" w:hAnsi="Times New Roman" w:cs="Times New Roman"/>
                <w:sz w:val="24"/>
                <w:szCs w:val="24"/>
              </w:rPr>
            </w:pPr>
            <w:r>
              <w:rPr>
                <w:rFonts w:ascii="Times New Roman" w:eastAsia="Calibri" w:hAnsi="Times New Roman" w:cs="Times New Roman"/>
                <w:sz w:val="24"/>
                <w:szCs w:val="24"/>
              </w:rPr>
              <w:t>1,4</w:t>
            </w:r>
          </w:p>
        </w:tc>
        <w:tc>
          <w:tcPr>
            <w:tcW w:w="814" w:type="dxa"/>
          </w:tcPr>
          <w:p w14:paraId="3993C81C" w14:textId="77777777" w:rsidR="00F32ADD" w:rsidRPr="00A1487A" w:rsidRDefault="00F32ADD" w:rsidP="00F16E0E">
            <w:pPr>
              <w:jc w:val="center"/>
              <w:rPr>
                <w:rFonts w:ascii="Times New Roman" w:eastAsia="Calibri" w:hAnsi="Times New Roman" w:cs="Times New Roman"/>
                <w:sz w:val="24"/>
                <w:szCs w:val="24"/>
              </w:rPr>
            </w:pPr>
            <w:r>
              <w:rPr>
                <w:rFonts w:ascii="Times New Roman" w:eastAsia="Calibri" w:hAnsi="Times New Roman" w:cs="Times New Roman"/>
                <w:sz w:val="24"/>
                <w:szCs w:val="24"/>
              </w:rPr>
              <w:t>1,1</w:t>
            </w:r>
          </w:p>
        </w:tc>
      </w:tr>
      <w:tr w:rsidR="00F32ADD" w14:paraId="6F77316E" w14:textId="77777777" w:rsidTr="00960A74">
        <w:trPr>
          <w:trHeight w:val="69"/>
        </w:trPr>
        <w:tc>
          <w:tcPr>
            <w:tcW w:w="567" w:type="dxa"/>
            <w:vMerge/>
          </w:tcPr>
          <w:p w14:paraId="7C698EC8" w14:textId="77777777" w:rsidR="00F32ADD" w:rsidRDefault="00F32ADD" w:rsidP="00F16E0E">
            <w:pPr>
              <w:jc w:val="both"/>
              <w:rPr>
                <w:rFonts w:ascii="Times New Roman" w:eastAsia="Calibri" w:hAnsi="Times New Roman" w:cs="Times New Roman"/>
                <w:sz w:val="24"/>
                <w:szCs w:val="24"/>
              </w:rPr>
            </w:pPr>
          </w:p>
        </w:tc>
        <w:tc>
          <w:tcPr>
            <w:tcW w:w="2399" w:type="dxa"/>
            <w:vMerge/>
          </w:tcPr>
          <w:p w14:paraId="78977E5F" w14:textId="77777777" w:rsidR="00F32ADD" w:rsidRPr="00A1487A" w:rsidRDefault="00F32ADD" w:rsidP="00F16E0E">
            <w:pPr>
              <w:jc w:val="both"/>
              <w:rPr>
                <w:rFonts w:ascii="Times New Roman" w:eastAsia="Calibri" w:hAnsi="Times New Roman" w:cs="Times New Roman"/>
                <w:sz w:val="24"/>
                <w:szCs w:val="24"/>
              </w:rPr>
            </w:pPr>
          </w:p>
        </w:tc>
        <w:tc>
          <w:tcPr>
            <w:tcW w:w="1337" w:type="dxa"/>
          </w:tcPr>
          <w:p w14:paraId="66D7FC1E" w14:textId="77777777" w:rsidR="00F32ADD" w:rsidRPr="00A1487A" w:rsidRDefault="00F32ADD" w:rsidP="00F16E0E">
            <w:pPr>
              <w:jc w:val="center"/>
              <w:rPr>
                <w:rFonts w:ascii="Times New Roman" w:eastAsia="Calibri" w:hAnsi="Times New Roman" w:cs="Times New Roman"/>
                <w:sz w:val="24"/>
                <w:szCs w:val="24"/>
              </w:rPr>
            </w:pPr>
            <w:r w:rsidRPr="00A1487A">
              <w:rPr>
                <w:rFonts w:ascii="Times New Roman" w:eastAsia="Calibri" w:hAnsi="Times New Roman" w:cs="Times New Roman"/>
                <w:sz w:val="24"/>
                <w:szCs w:val="24"/>
              </w:rPr>
              <w:t>АВ</w:t>
            </w:r>
          </w:p>
        </w:tc>
        <w:tc>
          <w:tcPr>
            <w:tcW w:w="1141" w:type="dxa"/>
          </w:tcPr>
          <w:p w14:paraId="06F0039D" w14:textId="77777777" w:rsidR="00F32ADD" w:rsidRPr="00A1487A" w:rsidRDefault="00F32ADD" w:rsidP="00F16E0E">
            <w:pPr>
              <w:jc w:val="center"/>
              <w:rPr>
                <w:rFonts w:ascii="Times New Roman" w:eastAsia="Calibri" w:hAnsi="Times New Roman" w:cs="Times New Roman"/>
                <w:sz w:val="24"/>
                <w:szCs w:val="24"/>
              </w:rPr>
            </w:pPr>
            <w:r>
              <w:rPr>
                <w:rFonts w:ascii="Times New Roman" w:eastAsia="Calibri" w:hAnsi="Times New Roman" w:cs="Times New Roman"/>
                <w:sz w:val="24"/>
                <w:szCs w:val="24"/>
              </w:rPr>
              <w:t>34</w:t>
            </w:r>
            <w:r w:rsidRPr="0077364D">
              <w:rPr>
                <w:rFonts w:ascii="Times New Roman" w:eastAsia="Calibri" w:hAnsi="Times New Roman" w:cs="Times New Roman"/>
                <w:sz w:val="24"/>
                <w:szCs w:val="24"/>
              </w:rPr>
              <w:t>–</w:t>
            </w:r>
            <w:r w:rsidRPr="00A1487A">
              <w:rPr>
                <w:rFonts w:ascii="Times New Roman" w:eastAsia="Calibri" w:hAnsi="Times New Roman" w:cs="Times New Roman"/>
                <w:sz w:val="24"/>
                <w:szCs w:val="24"/>
              </w:rPr>
              <w:t>67</w:t>
            </w:r>
          </w:p>
        </w:tc>
        <w:tc>
          <w:tcPr>
            <w:tcW w:w="1006" w:type="dxa"/>
          </w:tcPr>
          <w:p w14:paraId="40C7430D" w14:textId="77777777" w:rsidR="00F32ADD" w:rsidRPr="00A1487A" w:rsidRDefault="00F32ADD" w:rsidP="00F16E0E">
            <w:pPr>
              <w:jc w:val="center"/>
              <w:rPr>
                <w:rFonts w:ascii="Times New Roman" w:eastAsia="Calibri" w:hAnsi="Times New Roman" w:cs="Times New Roman"/>
                <w:sz w:val="24"/>
                <w:szCs w:val="24"/>
              </w:rPr>
            </w:pPr>
            <w:r w:rsidRPr="00A1487A">
              <w:rPr>
                <w:rFonts w:ascii="Times New Roman" w:eastAsia="Calibri" w:hAnsi="Times New Roman" w:cs="Times New Roman"/>
                <w:sz w:val="24"/>
                <w:szCs w:val="24"/>
              </w:rPr>
              <w:t>30</w:t>
            </w:r>
          </w:p>
        </w:tc>
        <w:tc>
          <w:tcPr>
            <w:tcW w:w="1154" w:type="dxa"/>
          </w:tcPr>
          <w:p w14:paraId="37641939" w14:textId="77777777" w:rsidR="00F32ADD" w:rsidRPr="00A1487A" w:rsidRDefault="00F32ADD" w:rsidP="00F16E0E">
            <w:pPr>
              <w:jc w:val="center"/>
              <w:rPr>
                <w:rFonts w:ascii="Times New Roman" w:eastAsia="Calibri" w:hAnsi="Times New Roman" w:cs="Times New Roman"/>
                <w:sz w:val="24"/>
                <w:szCs w:val="24"/>
              </w:rPr>
            </w:pPr>
            <w:r>
              <w:rPr>
                <w:rFonts w:ascii="Times New Roman" w:eastAsia="Calibri" w:hAnsi="Times New Roman" w:cs="Times New Roman"/>
                <w:sz w:val="24"/>
                <w:szCs w:val="24"/>
              </w:rPr>
              <w:t>0,3</w:t>
            </w:r>
          </w:p>
        </w:tc>
        <w:tc>
          <w:tcPr>
            <w:tcW w:w="868" w:type="dxa"/>
          </w:tcPr>
          <w:p w14:paraId="16286ED6" w14:textId="77777777" w:rsidR="00F32ADD" w:rsidRPr="00A1487A" w:rsidRDefault="00F32ADD" w:rsidP="00F16E0E">
            <w:pPr>
              <w:jc w:val="center"/>
              <w:rPr>
                <w:rFonts w:ascii="Times New Roman" w:eastAsia="Calibri" w:hAnsi="Times New Roman" w:cs="Times New Roman"/>
                <w:sz w:val="24"/>
                <w:szCs w:val="24"/>
              </w:rPr>
            </w:pPr>
            <w:r>
              <w:rPr>
                <w:rFonts w:ascii="Times New Roman" w:eastAsia="Calibri" w:hAnsi="Times New Roman" w:cs="Times New Roman"/>
                <w:sz w:val="24"/>
                <w:szCs w:val="24"/>
              </w:rPr>
              <w:t>1,1</w:t>
            </w:r>
          </w:p>
        </w:tc>
        <w:tc>
          <w:tcPr>
            <w:tcW w:w="814" w:type="dxa"/>
          </w:tcPr>
          <w:p w14:paraId="2830B407" w14:textId="77777777" w:rsidR="00F32ADD" w:rsidRPr="00A1487A" w:rsidRDefault="00F32ADD" w:rsidP="00F16E0E">
            <w:pPr>
              <w:jc w:val="center"/>
              <w:rPr>
                <w:rFonts w:ascii="Times New Roman" w:eastAsia="Calibri" w:hAnsi="Times New Roman" w:cs="Times New Roman"/>
                <w:sz w:val="24"/>
                <w:szCs w:val="24"/>
              </w:rPr>
            </w:pPr>
            <w:r>
              <w:rPr>
                <w:rFonts w:ascii="Times New Roman" w:eastAsia="Calibri" w:hAnsi="Times New Roman" w:cs="Times New Roman"/>
                <w:sz w:val="24"/>
                <w:szCs w:val="24"/>
              </w:rPr>
              <w:t>0,7</w:t>
            </w:r>
          </w:p>
        </w:tc>
      </w:tr>
      <w:tr w:rsidR="00F32ADD" w14:paraId="51AAF307" w14:textId="77777777" w:rsidTr="00960A74">
        <w:trPr>
          <w:trHeight w:val="69"/>
        </w:trPr>
        <w:tc>
          <w:tcPr>
            <w:tcW w:w="567" w:type="dxa"/>
            <w:vMerge/>
          </w:tcPr>
          <w:p w14:paraId="4AB02E57" w14:textId="77777777" w:rsidR="00F32ADD" w:rsidRDefault="00F32ADD" w:rsidP="00F16E0E">
            <w:pPr>
              <w:jc w:val="both"/>
              <w:rPr>
                <w:rFonts w:ascii="Times New Roman" w:eastAsia="Calibri" w:hAnsi="Times New Roman" w:cs="Times New Roman"/>
                <w:sz w:val="24"/>
                <w:szCs w:val="24"/>
              </w:rPr>
            </w:pPr>
          </w:p>
        </w:tc>
        <w:tc>
          <w:tcPr>
            <w:tcW w:w="2399" w:type="dxa"/>
            <w:vMerge/>
          </w:tcPr>
          <w:p w14:paraId="63EE904D" w14:textId="77777777" w:rsidR="00F32ADD" w:rsidRPr="00A1487A" w:rsidRDefault="00F32ADD" w:rsidP="00F16E0E">
            <w:pPr>
              <w:jc w:val="both"/>
              <w:rPr>
                <w:rFonts w:ascii="Times New Roman" w:eastAsia="Calibri" w:hAnsi="Times New Roman" w:cs="Times New Roman"/>
                <w:sz w:val="24"/>
                <w:szCs w:val="24"/>
              </w:rPr>
            </w:pPr>
          </w:p>
        </w:tc>
        <w:tc>
          <w:tcPr>
            <w:tcW w:w="1337" w:type="dxa"/>
          </w:tcPr>
          <w:p w14:paraId="5222CBDD" w14:textId="77777777" w:rsidR="00F32ADD" w:rsidRPr="00A1487A" w:rsidRDefault="00F32ADD" w:rsidP="00F16E0E">
            <w:pPr>
              <w:jc w:val="center"/>
              <w:rPr>
                <w:rFonts w:ascii="Times New Roman" w:eastAsia="Calibri" w:hAnsi="Times New Roman" w:cs="Times New Roman"/>
                <w:sz w:val="24"/>
                <w:szCs w:val="24"/>
              </w:rPr>
            </w:pPr>
            <w:r w:rsidRPr="00A1487A">
              <w:rPr>
                <w:rFonts w:ascii="Times New Roman" w:eastAsia="Calibri" w:hAnsi="Times New Roman" w:cs="Times New Roman"/>
                <w:sz w:val="24"/>
                <w:szCs w:val="24"/>
              </w:rPr>
              <w:t>В</w:t>
            </w:r>
          </w:p>
        </w:tc>
        <w:tc>
          <w:tcPr>
            <w:tcW w:w="1141" w:type="dxa"/>
          </w:tcPr>
          <w:p w14:paraId="1BF3BAB9" w14:textId="77777777" w:rsidR="00F32ADD" w:rsidRPr="00A1487A" w:rsidRDefault="00F32ADD" w:rsidP="00F16E0E">
            <w:pPr>
              <w:jc w:val="center"/>
              <w:rPr>
                <w:rFonts w:ascii="Times New Roman" w:eastAsia="Calibri" w:hAnsi="Times New Roman" w:cs="Times New Roman"/>
                <w:sz w:val="24"/>
                <w:szCs w:val="24"/>
              </w:rPr>
            </w:pPr>
            <w:r>
              <w:rPr>
                <w:rFonts w:ascii="Times New Roman" w:eastAsia="Calibri" w:hAnsi="Times New Roman" w:cs="Times New Roman"/>
                <w:sz w:val="24"/>
                <w:szCs w:val="24"/>
              </w:rPr>
              <w:t>67</w:t>
            </w:r>
            <w:r w:rsidRPr="0077364D">
              <w:rPr>
                <w:rFonts w:ascii="Times New Roman" w:eastAsia="Calibri" w:hAnsi="Times New Roman" w:cs="Times New Roman"/>
                <w:sz w:val="24"/>
                <w:szCs w:val="24"/>
              </w:rPr>
              <w:t>–</w:t>
            </w:r>
            <w:r w:rsidRPr="00A1487A">
              <w:rPr>
                <w:rFonts w:ascii="Times New Roman" w:eastAsia="Calibri" w:hAnsi="Times New Roman" w:cs="Times New Roman"/>
                <w:sz w:val="24"/>
                <w:szCs w:val="24"/>
              </w:rPr>
              <w:t>102</w:t>
            </w:r>
          </w:p>
        </w:tc>
        <w:tc>
          <w:tcPr>
            <w:tcW w:w="1006" w:type="dxa"/>
          </w:tcPr>
          <w:p w14:paraId="704F1216" w14:textId="77777777" w:rsidR="00F32ADD" w:rsidRPr="00A1487A" w:rsidRDefault="00F32ADD" w:rsidP="00F16E0E">
            <w:pPr>
              <w:jc w:val="center"/>
              <w:rPr>
                <w:rFonts w:ascii="Times New Roman" w:eastAsia="Calibri" w:hAnsi="Times New Roman" w:cs="Times New Roman"/>
                <w:sz w:val="24"/>
                <w:szCs w:val="24"/>
              </w:rPr>
            </w:pPr>
            <w:r>
              <w:rPr>
                <w:rFonts w:ascii="Times New Roman" w:eastAsia="Calibri" w:hAnsi="Times New Roman" w:cs="Times New Roman"/>
                <w:sz w:val="24"/>
                <w:szCs w:val="24"/>
              </w:rPr>
              <w:t>15</w:t>
            </w:r>
          </w:p>
        </w:tc>
        <w:tc>
          <w:tcPr>
            <w:tcW w:w="1154" w:type="dxa"/>
          </w:tcPr>
          <w:p w14:paraId="2475CFC1" w14:textId="77777777" w:rsidR="00F32ADD" w:rsidRPr="00A1487A" w:rsidRDefault="00F32ADD" w:rsidP="00F16E0E">
            <w:pPr>
              <w:jc w:val="center"/>
              <w:rPr>
                <w:rFonts w:ascii="Times New Roman" w:eastAsia="Calibri" w:hAnsi="Times New Roman" w:cs="Times New Roman"/>
                <w:sz w:val="24"/>
                <w:szCs w:val="24"/>
              </w:rPr>
            </w:pPr>
            <w:r>
              <w:rPr>
                <w:rFonts w:ascii="Times New Roman" w:eastAsia="Calibri" w:hAnsi="Times New Roman" w:cs="Times New Roman"/>
                <w:sz w:val="24"/>
                <w:szCs w:val="24"/>
              </w:rPr>
              <w:t>0,1</w:t>
            </w:r>
          </w:p>
        </w:tc>
        <w:tc>
          <w:tcPr>
            <w:tcW w:w="868" w:type="dxa"/>
          </w:tcPr>
          <w:p w14:paraId="56AFD908" w14:textId="77777777" w:rsidR="00F32ADD" w:rsidRPr="00A1487A" w:rsidRDefault="00F32ADD" w:rsidP="00F16E0E">
            <w:pPr>
              <w:jc w:val="center"/>
              <w:rPr>
                <w:rFonts w:ascii="Times New Roman" w:eastAsia="Calibri" w:hAnsi="Times New Roman" w:cs="Times New Roman"/>
                <w:sz w:val="24"/>
                <w:szCs w:val="24"/>
              </w:rPr>
            </w:pPr>
            <w:r>
              <w:rPr>
                <w:rFonts w:ascii="Times New Roman" w:eastAsia="Calibri" w:hAnsi="Times New Roman" w:cs="Times New Roman"/>
                <w:sz w:val="24"/>
                <w:szCs w:val="24"/>
              </w:rPr>
              <w:t>0,5</w:t>
            </w:r>
          </w:p>
        </w:tc>
        <w:tc>
          <w:tcPr>
            <w:tcW w:w="814" w:type="dxa"/>
          </w:tcPr>
          <w:p w14:paraId="3325F168" w14:textId="77777777" w:rsidR="00F32ADD" w:rsidRPr="00A1487A" w:rsidRDefault="00F32ADD" w:rsidP="00F16E0E">
            <w:pPr>
              <w:jc w:val="center"/>
              <w:rPr>
                <w:rFonts w:ascii="Times New Roman" w:eastAsia="Calibri" w:hAnsi="Times New Roman" w:cs="Times New Roman"/>
                <w:sz w:val="24"/>
                <w:szCs w:val="24"/>
              </w:rPr>
            </w:pPr>
            <w:r>
              <w:rPr>
                <w:rFonts w:ascii="Times New Roman" w:eastAsia="Calibri" w:hAnsi="Times New Roman" w:cs="Times New Roman"/>
                <w:sz w:val="24"/>
                <w:szCs w:val="24"/>
              </w:rPr>
              <w:t>0,3</w:t>
            </w:r>
          </w:p>
        </w:tc>
      </w:tr>
      <w:tr w:rsidR="00F32ADD" w14:paraId="5FC8D975" w14:textId="77777777" w:rsidTr="00960A74">
        <w:trPr>
          <w:trHeight w:val="141"/>
        </w:trPr>
        <w:tc>
          <w:tcPr>
            <w:tcW w:w="567" w:type="dxa"/>
            <w:vMerge w:val="restart"/>
          </w:tcPr>
          <w:p w14:paraId="263A41FD" w14:textId="77777777" w:rsidR="00F32ADD" w:rsidRPr="003A417C" w:rsidRDefault="00F32ADD" w:rsidP="00F16E0E">
            <w:pPr>
              <w:jc w:val="both"/>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2399" w:type="dxa"/>
            <w:vMerge w:val="restart"/>
          </w:tcPr>
          <w:p w14:paraId="240256B6" w14:textId="77777777" w:rsidR="00F32ADD" w:rsidRPr="003A417C" w:rsidRDefault="00F32ADD" w:rsidP="00F16E0E">
            <w:pPr>
              <w:jc w:val="both"/>
              <w:rPr>
                <w:rFonts w:ascii="Times New Roman" w:eastAsia="Calibri" w:hAnsi="Times New Roman" w:cs="Times New Roman"/>
                <w:sz w:val="24"/>
                <w:szCs w:val="24"/>
              </w:rPr>
            </w:pPr>
            <w:r w:rsidRPr="003A417C">
              <w:rPr>
                <w:rFonts w:ascii="Times New Roman" w:eastAsia="Calibri" w:hAnsi="Times New Roman" w:cs="Times New Roman"/>
                <w:sz w:val="24"/>
                <w:szCs w:val="24"/>
              </w:rPr>
              <w:t>Ненасыщенные оподзоленные (кислые)</w:t>
            </w:r>
          </w:p>
        </w:tc>
        <w:tc>
          <w:tcPr>
            <w:tcW w:w="1337" w:type="dxa"/>
          </w:tcPr>
          <w:p w14:paraId="08C548C1" w14:textId="77777777" w:rsidR="00F32ADD" w:rsidRPr="00A1487A" w:rsidRDefault="00F32ADD" w:rsidP="00F16E0E">
            <w:pPr>
              <w:jc w:val="center"/>
              <w:rPr>
                <w:rFonts w:ascii="Times New Roman" w:eastAsia="Calibri" w:hAnsi="Times New Roman" w:cs="Times New Roman"/>
                <w:sz w:val="24"/>
                <w:szCs w:val="24"/>
              </w:rPr>
            </w:pPr>
            <w:r w:rsidRPr="00A1487A">
              <w:rPr>
                <w:rFonts w:ascii="Times New Roman" w:eastAsia="Calibri" w:hAnsi="Times New Roman" w:cs="Times New Roman"/>
                <w:sz w:val="24"/>
                <w:szCs w:val="24"/>
              </w:rPr>
              <w:t>А</w:t>
            </w:r>
            <w:r w:rsidRPr="00A1487A">
              <w:rPr>
                <w:rFonts w:ascii="Times New Roman" w:eastAsia="Calibri" w:hAnsi="Times New Roman" w:cs="Times New Roman"/>
                <w:sz w:val="24"/>
                <w:szCs w:val="24"/>
                <w:vertAlign w:val="subscript"/>
              </w:rPr>
              <w:t>1</w:t>
            </w:r>
          </w:p>
        </w:tc>
        <w:tc>
          <w:tcPr>
            <w:tcW w:w="1141" w:type="dxa"/>
          </w:tcPr>
          <w:p w14:paraId="1384D647" w14:textId="77777777" w:rsidR="00F32ADD" w:rsidRPr="00A1487A" w:rsidRDefault="00F32ADD" w:rsidP="00F16E0E">
            <w:pPr>
              <w:jc w:val="center"/>
              <w:rPr>
                <w:rFonts w:ascii="Times New Roman" w:eastAsia="Calibri" w:hAnsi="Times New Roman" w:cs="Times New Roman"/>
                <w:sz w:val="24"/>
                <w:szCs w:val="24"/>
              </w:rPr>
            </w:pPr>
            <w:r>
              <w:rPr>
                <w:rFonts w:ascii="Times New Roman" w:eastAsia="Calibri" w:hAnsi="Times New Roman" w:cs="Times New Roman"/>
                <w:sz w:val="24"/>
                <w:szCs w:val="24"/>
              </w:rPr>
              <w:t>0</w:t>
            </w:r>
            <w:r w:rsidRPr="0077364D">
              <w:rPr>
                <w:rFonts w:ascii="Times New Roman" w:eastAsia="Calibri" w:hAnsi="Times New Roman" w:cs="Times New Roman"/>
                <w:sz w:val="24"/>
                <w:szCs w:val="24"/>
              </w:rPr>
              <w:t>–</w:t>
            </w:r>
            <w:r w:rsidRPr="00A1487A">
              <w:rPr>
                <w:rFonts w:ascii="Times New Roman" w:eastAsia="Calibri" w:hAnsi="Times New Roman" w:cs="Times New Roman"/>
                <w:sz w:val="24"/>
                <w:szCs w:val="24"/>
              </w:rPr>
              <w:t>18</w:t>
            </w:r>
          </w:p>
        </w:tc>
        <w:tc>
          <w:tcPr>
            <w:tcW w:w="1006" w:type="dxa"/>
          </w:tcPr>
          <w:p w14:paraId="6A1D242D" w14:textId="77777777" w:rsidR="00F32ADD" w:rsidRPr="00A1487A" w:rsidRDefault="00F32ADD" w:rsidP="00F16E0E">
            <w:pPr>
              <w:jc w:val="center"/>
              <w:rPr>
                <w:rFonts w:ascii="Times New Roman" w:eastAsia="Calibri" w:hAnsi="Times New Roman" w:cs="Times New Roman"/>
                <w:sz w:val="24"/>
                <w:szCs w:val="24"/>
              </w:rPr>
            </w:pPr>
            <w:r w:rsidRPr="00A1487A">
              <w:rPr>
                <w:rFonts w:ascii="Times New Roman" w:eastAsia="Calibri" w:hAnsi="Times New Roman" w:cs="Times New Roman"/>
                <w:sz w:val="24"/>
                <w:szCs w:val="24"/>
              </w:rPr>
              <w:t>80</w:t>
            </w:r>
          </w:p>
        </w:tc>
        <w:tc>
          <w:tcPr>
            <w:tcW w:w="1154" w:type="dxa"/>
          </w:tcPr>
          <w:p w14:paraId="7B01D000" w14:textId="77777777" w:rsidR="00F32ADD" w:rsidRPr="00A1487A" w:rsidRDefault="00F32ADD" w:rsidP="00F16E0E">
            <w:pPr>
              <w:jc w:val="center"/>
              <w:rPr>
                <w:rFonts w:ascii="Times New Roman" w:eastAsia="Calibri" w:hAnsi="Times New Roman" w:cs="Times New Roman"/>
                <w:sz w:val="24"/>
                <w:szCs w:val="24"/>
              </w:rPr>
            </w:pPr>
            <w:r>
              <w:rPr>
                <w:rFonts w:ascii="Times New Roman" w:eastAsia="Calibri" w:hAnsi="Times New Roman" w:cs="Times New Roman"/>
                <w:sz w:val="24"/>
                <w:szCs w:val="24"/>
              </w:rPr>
              <w:t>3,4</w:t>
            </w:r>
          </w:p>
        </w:tc>
        <w:tc>
          <w:tcPr>
            <w:tcW w:w="868" w:type="dxa"/>
          </w:tcPr>
          <w:p w14:paraId="0F95814B" w14:textId="77777777" w:rsidR="00F32ADD" w:rsidRPr="00A1487A" w:rsidRDefault="00F32ADD" w:rsidP="00F16E0E">
            <w:pPr>
              <w:jc w:val="center"/>
              <w:rPr>
                <w:rFonts w:ascii="Times New Roman" w:eastAsia="Calibri" w:hAnsi="Times New Roman" w:cs="Times New Roman"/>
                <w:sz w:val="24"/>
                <w:szCs w:val="24"/>
              </w:rPr>
            </w:pPr>
            <w:r>
              <w:rPr>
                <w:rFonts w:ascii="Times New Roman" w:eastAsia="Calibri" w:hAnsi="Times New Roman" w:cs="Times New Roman"/>
                <w:sz w:val="24"/>
                <w:szCs w:val="24"/>
              </w:rPr>
              <w:t>3,8</w:t>
            </w:r>
          </w:p>
        </w:tc>
        <w:tc>
          <w:tcPr>
            <w:tcW w:w="814" w:type="dxa"/>
          </w:tcPr>
          <w:p w14:paraId="758DE64C" w14:textId="77777777" w:rsidR="00F32ADD" w:rsidRPr="00A1487A" w:rsidRDefault="00F32ADD" w:rsidP="00F16E0E">
            <w:pPr>
              <w:jc w:val="center"/>
              <w:rPr>
                <w:rFonts w:ascii="Times New Roman" w:eastAsia="Calibri" w:hAnsi="Times New Roman" w:cs="Times New Roman"/>
                <w:sz w:val="24"/>
                <w:szCs w:val="24"/>
              </w:rPr>
            </w:pPr>
            <w:r>
              <w:rPr>
                <w:rFonts w:ascii="Times New Roman" w:eastAsia="Calibri" w:hAnsi="Times New Roman" w:cs="Times New Roman"/>
                <w:sz w:val="24"/>
                <w:szCs w:val="24"/>
              </w:rPr>
              <w:t>3,6</w:t>
            </w:r>
          </w:p>
        </w:tc>
      </w:tr>
      <w:tr w:rsidR="00F32ADD" w14:paraId="6F04B64A" w14:textId="77777777" w:rsidTr="00960A74">
        <w:trPr>
          <w:trHeight w:val="140"/>
        </w:trPr>
        <w:tc>
          <w:tcPr>
            <w:tcW w:w="567" w:type="dxa"/>
            <w:vMerge/>
          </w:tcPr>
          <w:p w14:paraId="374B546A" w14:textId="77777777" w:rsidR="00F32ADD" w:rsidRDefault="00F32ADD" w:rsidP="00F16E0E">
            <w:pPr>
              <w:jc w:val="both"/>
              <w:rPr>
                <w:rFonts w:ascii="Times New Roman" w:eastAsia="Calibri" w:hAnsi="Times New Roman" w:cs="Times New Roman"/>
                <w:sz w:val="24"/>
                <w:szCs w:val="24"/>
              </w:rPr>
            </w:pPr>
          </w:p>
        </w:tc>
        <w:tc>
          <w:tcPr>
            <w:tcW w:w="2399" w:type="dxa"/>
            <w:vMerge/>
          </w:tcPr>
          <w:p w14:paraId="5FF24A76" w14:textId="77777777" w:rsidR="00F32ADD" w:rsidRPr="003A417C" w:rsidRDefault="00F32ADD" w:rsidP="00F16E0E">
            <w:pPr>
              <w:jc w:val="both"/>
              <w:rPr>
                <w:rFonts w:ascii="Times New Roman" w:eastAsia="Calibri" w:hAnsi="Times New Roman" w:cs="Times New Roman"/>
                <w:sz w:val="24"/>
                <w:szCs w:val="24"/>
              </w:rPr>
            </w:pPr>
          </w:p>
        </w:tc>
        <w:tc>
          <w:tcPr>
            <w:tcW w:w="1337" w:type="dxa"/>
          </w:tcPr>
          <w:p w14:paraId="6D1F768B" w14:textId="77777777" w:rsidR="00F32ADD" w:rsidRPr="00A1487A" w:rsidRDefault="00F32ADD" w:rsidP="00F16E0E">
            <w:pPr>
              <w:jc w:val="center"/>
              <w:rPr>
                <w:rFonts w:ascii="Times New Roman" w:eastAsia="Calibri" w:hAnsi="Times New Roman" w:cs="Times New Roman"/>
                <w:sz w:val="24"/>
                <w:szCs w:val="24"/>
              </w:rPr>
            </w:pPr>
            <w:r w:rsidRPr="00A1487A">
              <w:rPr>
                <w:rFonts w:ascii="Times New Roman" w:eastAsia="Calibri" w:hAnsi="Times New Roman" w:cs="Times New Roman"/>
                <w:sz w:val="24"/>
                <w:szCs w:val="24"/>
              </w:rPr>
              <w:t>АА</w:t>
            </w:r>
          </w:p>
        </w:tc>
        <w:tc>
          <w:tcPr>
            <w:tcW w:w="1141" w:type="dxa"/>
          </w:tcPr>
          <w:p w14:paraId="6B139EFD" w14:textId="77777777" w:rsidR="00F32ADD" w:rsidRPr="00A1487A" w:rsidRDefault="00F32ADD" w:rsidP="00F16E0E">
            <w:pPr>
              <w:jc w:val="center"/>
              <w:rPr>
                <w:rFonts w:ascii="Times New Roman" w:eastAsia="Calibri" w:hAnsi="Times New Roman" w:cs="Times New Roman"/>
                <w:sz w:val="24"/>
                <w:szCs w:val="24"/>
              </w:rPr>
            </w:pPr>
            <w:r>
              <w:rPr>
                <w:rFonts w:ascii="Times New Roman" w:eastAsia="Calibri" w:hAnsi="Times New Roman" w:cs="Times New Roman"/>
                <w:sz w:val="24"/>
                <w:szCs w:val="24"/>
              </w:rPr>
              <w:t>18</w:t>
            </w:r>
            <w:r w:rsidRPr="0077364D">
              <w:rPr>
                <w:rFonts w:ascii="Times New Roman" w:eastAsia="Calibri" w:hAnsi="Times New Roman" w:cs="Times New Roman"/>
                <w:sz w:val="24"/>
                <w:szCs w:val="24"/>
              </w:rPr>
              <w:t>–</w:t>
            </w:r>
            <w:r w:rsidRPr="00A1487A">
              <w:rPr>
                <w:rFonts w:ascii="Times New Roman" w:eastAsia="Calibri" w:hAnsi="Times New Roman" w:cs="Times New Roman"/>
                <w:sz w:val="24"/>
                <w:szCs w:val="24"/>
              </w:rPr>
              <w:t>32</w:t>
            </w:r>
          </w:p>
        </w:tc>
        <w:tc>
          <w:tcPr>
            <w:tcW w:w="1006" w:type="dxa"/>
          </w:tcPr>
          <w:p w14:paraId="6AC750B6" w14:textId="77777777" w:rsidR="00F32ADD" w:rsidRPr="00A1487A" w:rsidRDefault="00F32ADD" w:rsidP="00F16E0E">
            <w:pPr>
              <w:jc w:val="center"/>
              <w:rPr>
                <w:rFonts w:ascii="Times New Roman" w:eastAsia="Calibri" w:hAnsi="Times New Roman" w:cs="Times New Roman"/>
                <w:sz w:val="24"/>
                <w:szCs w:val="24"/>
              </w:rPr>
            </w:pPr>
            <w:r w:rsidRPr="00A1487A">
              <w:rPr>
                <w:rFonts w:ascii="Times New Roman" w:eastAsia="Calibri" w:hAnsi="Times New Roman" w:cs="Times New Roman"/>
                <w:sz w:val="24"/>
                <w:szCs w:val="24"/>
              </w:rPr>
              <w:t>30</w:t>
            </w:r>
          </w:p>
        </w:tc>
        <w:tc>
          <w:tcPr>
            <w:tcW w:w="1154" w:type="dxa"/>
          </w:tcPr>
          <w:p w14:paraId="7B70393E" w14:textId="77777777" w:rsidR="00F32ADD" w:rsidRPr="00A1487A" w:rsidRDefault="00F32ADD" w:rsidP="00F16E0E">
            <w:pPr>
              <w:jc w:val="center"/>
              <w:rPr>
                <w:rFonts w:ascii="Times New Roman" w:eastAsia="Calibri" w:hAnsi="Times New Roman" w:cs="Times New Roman"/>
                <w:sz w:val="24"/>
                <w:szCs w:val="24"/>
              </w:rPr>
            </w:pPr>
            <w:r>
              <w:rPr>
                <w:rFonts w:ascii="Times New Roman" w:eastAsia="Calibri" w:hAnsi="Times New Roman" w:cs="Times New Roman"/>
                <w:sz w:val="24"/>
                <w:szCs w:val="24"/>
              </w:rPr>
              <w:t>1,6</w:t>
            </w:r>
          </w:p>
        </w:tc>
        <w:tc>
          <w:tcPr>
            <w:tcW w:w="868" w:type="dxa"/>
          </w:tcPr>
          <w:p w14:paraId="1B510BB8" w14:textId="77777777" w:rsidR="00F32ADD" w:rsidRPr="00A1487A" w:rsidRDefault="00F32ADD" w:rsidP="00F16E0E">
            <w:pPr>
              <w:jc w:val="center"/>
              <w:rPr>
                <w:rFonts w:ascii="Times New Roman" w:eastAsia="Calibri" w:hAnsi="Times New Roman" w:cs="Times New Roman"/>
                <w:sz w:val="24"/>
                <w:szCs w:val="24"/>
              </w:rPr>
            </w:pPr>
            <w:r>
              <w:rPr>
                <w:rFonts w:ascii="Times New Roman" w:eastAsia="Calibri" w:hAnsi="Times New Roman" w:cs="Times New Roman"/>
                <w:sz w:val="24"/>
                <w:szCs w:val="24"/>
              </w:rPr>
              <w:t>1,8</w:t>
            </w:r>
          </w:p>
        </w:tc>
        <w:tc>
          <w:tcPr>
            <w:tcW w:w="814" w:type="dxa"/>
          </w:tcPr>
          <w:p w14:paraId="0F3B3FA1" w14:textId="77777777" w:rsidR="00F32ADD" w:rsidRPr="00A1487A" w:rsidRDefault="00F32ADD" w:rsidP="00F16E0E">
            <w:pPr>
              <w:jc w:val="center"/>
              <w:rPr>
                <w:rFonts w:ascii="Times New Roman" w:eastAsia="Calibri" w:hAnsi="Times New Roman" w:cs="Times New Roman"/>
                <w:sz w:val="24"/>
                <w:szCs w:val="24"/>
              </w:rPr>
            </w:pPr>
            <w:r>
              <w:rPr>
                <w:rFonts w:ascii="Times New Roman" w:eastAsia="Calibri" w:hAnsi="Times New Roman" w:cs="Times New Roman"/>
                <w:sz w:val="24"/>
                <w:szCs w:val="24"/>
              </w:rPr>
              <w:t>1,7</w:t>
            </w:r>
          </w:p>
        </w:tc>
      </w:tr>
      <w:tr w:rsidR="00F32ADD" w14:paraId="53E4872A" w14:textId="77777777" w:rsidTr="00960A74">
        <w:trPr>
          <w:trHeight w:val="140"/>
        </w:trPr>
        <w:tc>
          <w:tcPr>
            <w:tcW w:w="567" w:type="dxa"/>
            <w:vMerge/>
          </w:tcPr>
          <w:p w14:paraId="22D21491" w14:textId="77777777" w:rsidR="00F32ADD" w:rsidRDefault="00F32ADD" w:rsidP="00F16E0E">
            <w:pPr>
              <w:jc w:val="both"/>
              <w:rPr>
                <w:rFonts w:ascii="Times New Roman" w:eastAsia="Calibri" w:hAnsi="Times New Roman" w:cs="Times New Roman"/>
                <w:sz w:val="24"/>
                <w:szCs w:val="24"/>
              </w:rPr>
            </w:pPr>
          </w:p>
        </w:tc>
        <w:tc>
          <w:tcPr>
            <w:tcW w:w="2399" w:type="dxa"/>
            <w:vMerge/>
          </w:tcPr>
          <w:p w14:paraId="706BD6DD" w14:textId="77777777" w:rsidR="00F32ADD" w:rsidRPr="003A417C" w:rsidRDefault="00F32ADD" w:rsidP="00F16E0E">
            <w:pPr>
              <w:jc w:val="both"/>
              <w:rPr>
                <w:rFonts w:ascii="Times New Roman" w:eastAsia="Calibri" w:hAnsi="Times New Roman" w:cs="Times New Roman"/>
                <w:sz w:val="24"/>
                <w:szCs w:val="24"/>
              </w:rPr>
            </w:pPr>
          </w:p>
        </w:tc>
        <w:tc>
          <w:tcPr>
            <w:tcW w:w="1337" w:type="dxa"/>
          </w:tcPr>
          <w:p w14:paraId="741ED478" w14:textId="77777777" w:rsidR="00F32ADD" w:rsidRPr="00A1487A" w:rsidRDefault="00F32ADD" w:rsidP="00F16E0E">
            <w:pPr>
              <w:jc w:val="center"/>
              <w:rPr>
                <w:rFonts w:ascii="Times New Roman" w:eastAsia="Calibri" w:hAnsi="Times New Roman" w:cs="Times New Roman"/>
                <w:sz w:val="24"/>
                <w:szCs w:val="24"/>
              </w:rPr>
            </w:pPr>
            <w:r w:rsidRPr="00A1487A">
              <w:rPr>
                <w:rFonts w:ascii="Times New Roman" w:eastAsia="Calibri" w:hAnsi="Times New Roman" w:cs="Times New Roman"/>
                <w:sz w:val="24"/>
                <w:szCs w:val="24"/>
              </w:rPr>
              <w:t>АВ</w:t>
            </w:r>
          </w:p>
        </w:tc>
        <w:tc>
          <w:tcPr>
            <w:tcW w:w="1141" w:type="dxa"/>
          </w:tcPr>
          <w:p w14:paraId="5DC9E6EB" w14:textId="77777777" w:rsidR="00F32ADD" w:rsidRPr="00A1487A" w:rsidRDefault="00F32ADD" w:rsidP="00F16E0E">
            <w:pPr>
              <w:jc w:val="center"/>
              <w:rPr>
                <w:rFonts w:ascii="Times New Roman" w:eastAsia="Calibri" w:hAnsi="Times New Roman" w:cs="Times New Roman"/>
                <w:sz w:val="24"/>
                <w:szCs w:val="24"/>
              </w:rPr>
            </w:pPr>
            <w:r>
              <w:rPr>
                <w:rFonts w:ascii="Times New Roman" w:eastAsia="Calibri" w:hAnsi="Times New Roman" w:cs="Times New Roman"/>
                <w:sz w:val="24"/>
                <w:szCs w:val="24"/>
              </w:rPr>
              <w:t>32</w:t>
            </w:r>
            <w:r w:rsidRPr="0077364D">
              <w:rPr>
                <w:rFonts w:ascii="Times New Roman" w:eastAsia="Calibri" w:hAnsi="Times New Roman" w:cs="Times New Roman"/>
                <w:sz w:val="24"/>
                <w:szCs w:val="24"/>
              </w:rPr>
              <w:t>–</w:t>
            </w:r>
            <w:r w:rsidRPr="00A1487A">
              <w:rPr>
                <w:rFonts w:ascii="Times New Roman" w:eastAsia="Calibri" w:hAnsi="Times New Roman" w:cs="Times New Roman"/>
                <w:sz w:val="24"/>
                <w:szCs w:val="24"/>
              </w:rPr>
              <w:t>56</w:t>
            </w:r>
          </w:p>
        </w:tc>
        <w:tc>
          <w:tcPr>
            <w:tcW w:w="1006" w:type="dxa"/>
          </w:tcPr>
          <w:p w14:paraId="25ACB1CB" w14:textId="77777777" w:rsidR="00F32ADD" w:rsidRPr="00A1487A" w:rsidRDefault="00F32ADD" w:rsidP="00F16E0E">
            <w:pPr>
              <w:jc w:val="center"/>
              <w:rPr>
                <w:rFonts w:ascii="Times New Roman" w:eastAsia="Calibri" w:hAnsi="Times New Roman" w:cs="Times New Roman"/>
                <w:sz w:val="24"/>
                <w:szCs w:val="24"/>
              </w:rPr>
            </w:pPr>
            <w:r w:rsidRPr="00A1487A">
              <w:rPr>
                <w:rFonts w:ascii="Times New Roman" w:eastAsia="Calibri" w:hAnsi="Times New Roman" w:cs="Times New Roman"/>
                <w:sz w:val="24"/>
                <w:szCs w:val="24"/>
              </w:rPr>
              <w:t>25</w:t>
            </w:r>
          </w:p>
        </w:tc>
        <w:tc>
          <w:tcPr>
            <w:tcW w:w="1154" w:type="dxa"/>
          </w:tcPr>
          <w:p w14:paraId="6D2D8C37" w14:textId="77777777" w:rsidR="00F32ADD" w:rsidRPr="00A1487A" w:rsidRDefault="00F32ADD" w:rsidP="00F16E0E">
            <w:pPr>
              <w:jc w:val="center"/>
              <w:rPr>
                <w:rFonts w:ascii="Times New Roman" w:eastAsia="Calibri" w:hAnsi="Times New Roman" w:cs="Times New Roman"/>
                <w:sz w:val="24"/>
                <w:szCs w:val="24"/>
              </w:rPr>
            </w:pPr>
            <w:r>
              <w:rPr>
                <w:rFonts w:ascii="Times New Roman" w:eastAsia="Calibri" w:hAnsi="Times New Roman" w:cs="Times New Roman"/>
                <w:sz w:val="24"/>
                <w:szCs w:val="24"/>
              </w:rPr>
              <w:t>0,6</w:t>
            </w:r>
          </w:p>
        </w:tc>
        <w:tc>
          <w:tcPr>
            <w:tcW w:w="868" w:type="dxa"/>
          </w:tcPr>
          <w:p w14:paraId="07690129" w14:textId="77777777" w:rsidR="00F32ADD" w:rsidRPr="00A1487A" w:rsidRDefault="00F32ADD" w:rsidP="00F16E0E">
            <w:pPr>
              <w:jc w:val="center"/>
              <w:rPr>
                <w:rFonts w:ascii="Times New Roman" w:eastAsia="Calibri" w:hAnsi="Times New Roman" w:cs="Times New Roman"/>
                <w:sz w:val="24"/>
                <w:szCs w:val="24"/>
              </w:rPr>
            </w:pPr>
            <w:r w:rsidRPr="00A1487A">
              <w:rPr>
                <w:rFonts w:ascii="Times New Roman" w:eastAsia="Calibri" w:hAnsi="Times New Roman" w:cs="Times New Roman"/>
                <w:sz w:val="24"/>
                <w:szCs w:val="24"/>
              </w:rPr>
              <w:t>0,9</w:t>
            </w:r>
          </w:p>
        </w:tc>
        <w:tc>
          <w:tcPr>
            <w:tcW w:w="814" w:type="dxa"/>
          </w:tcPr>
          <w:p w14:paraId="625E3A04" w14:textId="77777777" w:rsidR="00F32ADD" w:rsidRPr="00A1487A" w:rsidRDefault="00F32ADD" w:rsidP="00F16E0E">
            <w:pPr>
              <w:jc w:val="center"/>
              <w:rPr>
                <w:rFonts w:ascii="Times New Roman" w:eastAsia="Calibri" w:hAnsi="Times New Roman" w:cs="Times New Roman"/>
                <w:sz w:val="24"/>
                <w:szCs w:val="24"/>
              </w:rPr>
            </w:pPr>
            <w:r>
              <w:rPr>
                <w:rFonts w:ascii="Times New Roman" w:eastAsia="Calibri" w:hAnsi="Times New Roman" w:cs="Times New Roman"/>
                <w:sz w:val="24"/>
                <w:szCs w:val="24"/>
              </w:rPr>
              <w:t>0,7</w:t>
            </w:r>
          </w:p>
        </w:tc>
      </w:tr>
      <w:tr w:rsidR="00F32ADD" w14:paraId="2319085C" w14:textId="77777777" w:rsidTr="00960A74">
        <w:trPr>
          <w:trHeight w:val="140"/>
        </w:trPr>
        <w:tc>
          <w:tcPr>
            <w:tcW w:w="567" w:type="dxa"/>
            <w:vMerge/>
          </w:tcPr>
          <w:p w14:paraId="01223CB0" w14:textId="77777777" w:rsidR="00F32ADD" w:rsidRDefault="00F32ADD" w:rsidP="00F16E0E">
            <w:pPr>
              <w:jc w:val="both"/>
              <w:rPr>
                <w:rFonts w:ascii="Times New Roman" w:eastAsia="Calibri" w:hAnsi="Times New Roman" w:cs="Times New Roman"/>
                <w:sz w:val="24"/>
                <w:szCs w:val="24"/>
              </w:rPr>
            </w:pPr>
          </w:p>
        </w:tc>
        <w:tc>
          <w:tcPr>
            <w:tcW w:w="2399" w:type="dxa"/>
            <w:vMerge/>
          </w:tcPr>
          <w:p w14:paraId="197EEB08" w14:textId="77777777" w:rsidR="00F32ADD" w:rsidRPr="003A417C" w:rsidRDefault="00F32ADD" w:rsidP="00F16E0E">
            <w:pPr>
              <w:jc w:val="both"/>
              <w:rPr>
                <w:rFonts w:ascii="Times New Roman" w:eastAsia="Calibri" w:hAnsi="Times New Roman" w:cs="Times New Roman"/>
                <w:sz w:val="24"/>
                <w:szCs w:val="24"/>
              </w:rPr>
            </w:pPr>
          </w:p>
        </w:tc>
        <w:tc>
          <w:tcPr>
            <w:tcW w:w="1337" w:type="dxa"/>
          </w:tcPr>
          <w:p w14:paraId="350B4323" w14:textId="77777777" w:rsidR="00F32ADD" w:rsidRPr="00A1487A" w:rsidRDefault="00F32ADD" w:rsidP="00F16E0E">
            <w:pPr>
              <w:jc w:val="center"/>
              <w:rPr>
                <w:rFonts w:ascii="Times New Roman" w:eastAsia="Calibri" w:hAnsi="Times New Roman" w:cs="Times New Roman"/>
                <w:sz w:val="24"/>
                <w:szCs w:val="24"/>
              </w:rPr>
            </w:pPr>
            <w:r w:rsidRPr="00A1487A">
              <w:rPr>
                <w:rFonts w:ascii="Times New Roman" w:eastAsia="Calibri" w:hAnsi="Times New Roman" w:cs="Times New Roman"/>
                <w:sz w:val="24"/>
                <w:szCs w:val="24"/>
              </w:rPr>
              <w:t>В</w:t>
            </w:r>
          </w:p>
        </w:tc>
        <w:tc>
          <w:tcPr>
            <w:tcW w:w="1141" w:type="dxa"/>
          </w:tcPr>
          <w:p w14:paraId="0C1B61A8" w14:textId="77777777" w:rsidR="00F32ADD" w:rsidRPr="00A1487A" w:rsidRDefault="00F32ADD" w:rsidP="00F16E0E">
            <w:pPr>
              <w:jc w:val="center"/>
              <w:rPr>
                <w:rFonts w:ascii="Times New Roman" w:eastAsia="Calibri" w:hAnsi="Times New Roman" w:cs="Times New Roman"/>
                <w:sz w:val="24"/>
                <w:szCs w:val="24"/>
              </w:rPr>
            </w:pPr>
            <w:r>
              <w:rPr>
                <w:rFonts w:ascii="Times New Roman" w:eastAsia="Calibri" w:hAnsi="Times New Roman" w:cs="Times New Roman"/>
                <w:sz w:val="24"/>
                <w:szCs w:val="24"/>
              </w:rPr>
              <w:t>56</w:t>
            </w:r>
            <w:r w:rsidRPr="0077364D">
              <w:rPr>
                <w:rFonts w:ascii="Times New Roman" w:eastAsia="Calibri" w:hAnsi="Times New Roman" w:cs="Times New Roman"/>
                <w:sz w:val="24"/>
                <w:szCs w:val="24"/>
              </w:rPr>
              <w:t>–</w:t>
            </w:r>
            <w:r w:rsidRPr="00A1487A">
              <w:rPr>
                <w:rFonts w:ascii="Times New Roman" w:eastAsia="Calibri" w:hAnsi="Times New Roman" w:cs="Times New Roman"/>
                <w:sz w:val="24"/>
                <w:szCs w:val="24"/>
              </w:rPr>
              <w:t>85</w:t>
            </w:r>
          </w:p>
        </w:tc>
        <w:tc>
          <w:tcPr>
            <w:tcW w:w="1006" w:type="dxa"/>
          </w:tcPr>
          <w:p w14:paraId="117E3440" w14:textId="77777777" w:rsidR="00F32ADD" w:rsidRPr="00A1487A" w:rsidRDefault="00F32ADD" w:rsidP="00F16E0E">
            <w:pPr>
              <w:jc w:val="center"/>
              <w:rPr>
                <w:rFonts w:ascii="Times New Roman" w:eastAsia="Calibri" w:hAnsi="Times New Roman" w:cs="Times New Roman"/>
                <w:sz w:val="24"/>
                <w:szCs w:val="24"/>
              </w:rPr>
            </w:pPr>
            <w:r w:rsidRPr="00A1487A">
              <w:rPr>
                <w:rFonts w:ascii="Times New Roman" w:eastAsia="Calibri" w:hAnsi="Times New Roman" w:cs="Times New Roman"/>
                <w:sz w:val="24"/>
                <w:szCs w:val="24"/>
              </w:rPr>
              <w:t>15</w:t>
            </w:r>
          </w:p>
        </w:tc>
        <w:tc>
          <w:tcPr>
            <w:tcW w:w="1154" w:type="dxa"/>
          </w:tcPr>
          <w:p w14:paraId="31A73EA6" w14:textId="77777777" w:rsidR="00F32ADD" w:rsidRPr="00A1487A" w:rsidRDefault="00F32ADD" w:rsidP="00F16E0E">
            <w:pPr>
              <w:jc w:val="center"/>
              <w:rPr>
                <w:rFonts w:ascii="Times New Roman" w:eastAsia="Calibri" w:hAnsi="Times New Roman" w:cs="Times New Roman"/>
                <w:sz w:val="24"/>
                <w:szCs w:val="24"/>
              </w:rPr>
            </w:pPr>
            <w:r>
              <w:rPr>
                <w:rFonts w:ascii="Times New Roman" w:eastAsia="Calibri" w:hAnsi="Times New Roman" w:cs="Times New Roman"/>
                <w:sz w:val="24"/>
                <w:szCs w:val="24"/>
              </w:rPr>
              <w:t>0,2</w:t>
            </w:r>
          </w:p>
        </w:tc>
        <w:tc>
          <w:tcPr>
            <w:tcW w:w="868" w:type="dxa"/>
          </w:tcPr>
          <w:p w14:paraId="781B3BC2" w14:textId="77777777" w:rsidR="00F32ADD" w:rsidRPr="00A1487A" w:rsidRDefault="00F32ADD" w:rsidP="00F16E0E">
            <w:pPr>
              <w:jc w:val="center"/>
              <w:rPr>
                <w:rFonts w:ascii="Times New Roman" w:eastAsia="Calibri" w:hAnsi="Times New Roman" w:cs="Times New Roman"/>
                <w:sz w:val="24"/>
                <w:szCs w:val="24"/>
              </w:rPr>
            </w:pPr>
            <w:r>
              <w:rPr>
                <w:rFonts w:ascii="Times New Roman" w:eastAsia="Calibri" w:hAnsi="Times New Roman" w:cs="Times New Roman"/>
                <w:sz w:val="24"/>
                <w:szCs w:val="24"/>
              </w:rPr>
              <w:t>0,6</w:t>
            </w:r>
          </w:p>
        </w:tc>
        <w:tc>
          <w:tcPr>
            <w:tcW w:w="814" w:type="dxa"/>
          </w:tcPr>
          <w:p w14:paraId="47D074AE" w14:textId="77777777" w:rsidR="00F32ADD" w:rsidRPr="00A1487A" w:rsidRDefault="00F32ADD" w:rsidP="00F16E0E">
            <w:pPr>
              <w:jc w:val="center"/>
              <w:rPr>
                <w:rFonts w:ascii="Times New Roman" w:eastAsia="Calibri" w:hAnsi="Times New Roman" w:cs="Times New Roman"/>
                <w:sz w:val="24"/>
                <w:szCs w:val="24"/>
              </w:rPr>
            </w:pPr>
            <w:r>
              <w:rPr>
                <w:rFonts w:ascii="Times New Roman" w:eastAsia="Calibri" w:hAnsi="Times New Roman" w:cs="Times New Roman"/>
                <w:sz w:val="24"/>
                <w:szCs w:val="24"/>
              </w:rPr>
              <w:t>0,4</w:t>
            </w:r>
          </w:p>
        </w:tc>
      </w:tr>
    </w:tbl>
    <w:p w14:paraId="12628066" w14:textId="77777777" w:rsidR="00F32ADD" w:rsidRPr="00A1487A" w:rsidRDefault="00F32ADD" w:rsidP="00F32ADD">
      <w:pPr>
        <w:spacing w:after="0" w:line="360" w:lineRule="auto"/>
        <w:jc w:val="both"/>
        <w:rPr>
          <w:rFonts w:ascii="Times New Roman" w:eastAsia="Calibri" w:hAnsi="Times New Roman" w:cs="Times New Roman"/>
          <w:sz w:val="28"/>
          <w:szCs w:val="28"/>
        </w:rPr>
      </w:pPr>
    </w:p>
    <w:p w14:paraId="67E48DC3" w14:textId="77777777" w:rsidR="00054A9D" w:rsidRPr="00054A9D" w:rsidRDefault="00D23595" w:rsidP="00D511E0">
      <w:pPr>
        <w:autoSpaceDE w:val="0"/>
        <w:autoSpaceDN w:val="0"/>
        <w:adjustRightInd w:val="0"/>
        <w:spacing w:after="0" w:line="360" w:lineRule="auto"/>
        <w:ind w:firstLine="709"/>
        <w:jc w:val="both"/>
        <w:rPr>
          <w:rFonts w:ascii="Times New Roman" w:eastAsia="Calibri" w:hAnsi="Times New Roman" w:cs="Times New Roman"/>
          <w:sz w:val="28"/>
          <w:szCs w:val="28"/>
        </w:rPr>
      </w:pPr>
      <w:r w:rsidRPr="00D23595">
        <w:rPr>
          <w:rFonts w:ascii="Times New Roman" w:eastAsia="Calibri" w:hAnsi="Times New Roman" w:cs="Times New Roman"/>
          <w:sz w:val="28"/>
          <w:szCs w:val="28"/>
        </w:rPr>
        <w:lastRenderedPageBreak/>
        <w:t xml:space="preserve">По ненасыщенным (кислым) почвам 180 т/га, </w:t>
      </w:r>
      <w:proofErr w:type="spellStart"/>
      <w:r w:rsidRPr="00D23595">
        <w:rPr>
          <w:rFonts w:ascii="Times New Roman" w:eastAsia="Calibri" w:hAnsi="Times New Roman" w:cs="Times New Roman"/>
          <w:sz w:val="28"/>
          <w:szCs w:val="28"/>
        </w:rPr>
        <w:t>слабоненасыщенные</w:t>
      </w:r>
      <w:proofErr w:type="spellEnd"/>
      <w:r w:rsidRPr="00D23595">
        <w:rPr>
          <w:rFonts w:ascii="Times New Roman" w:eastAsia="Calibri" w:hAnsi="Times New Roman" w:cs="Times New Roman"/>
          <w:sz w:val="28"/>
          <w:szCs w:val="28"/>
        </w:rPr>
        <w:t xml:space="preserve"> оподзоленные почвы имею запасы гумуса в количестве 115 т/га и 150 т/га по ненасыщенным оподзоленным (кислым) почвам.</w:t>
      </w:r>
      <w:r w:rsidR="00D511E0">
        <w:rPr>
          <w:rFonts w:ascii="Times New Roman" w:eastAsia="Calibri" w:hAnsi="Times New Roman" w:cs="Times New Roman"/>
          <w:sz w:val="28"/>
          <w:szCs w:val="28"/>
        </w:rPr>
        <w:t xml:space="preserve"> </w:t>
      </w:r>
      <w:r w:rsidR="00604722">
        <w:rPr>
          <w:rFonts w:ascii="Times New Roman" w:eastAsia="Calibri" w:hAnsi="Times New Roman" w:cs="Times New Roman"/>
          <w:sz w:val="28"/>
          <w:szCs w:val="28"/>
        </w:rPr>
        <w:t>Из полученных результатов видно, что по всем подтипам почвы имеют н</w:t>
      </w:r>
      <w:r w:rsidR="00604722" w:rsidRPr="00054A9D">
        <w:rPr>
          <w:rFonts w:ascii="Times New Roman" w:eastAsia="Calibri" w:hAnsi="Times New Roman" w:cs="Times New Roman"/>
          <w:sz w:val="28"/>
          <w:szCs w:val="28"/>
        </w:rPr>
        <w:t>е</w:t>
      </w:r>
      <w:r w:rsidR="00604722">
        <w:rPr>
          <w:rFonts w:ascii="Times New Roman" w:eastAsia="Calibri" w:hAnsi="Times New Roman" w:cs="Times New Roman"/>
          <w:sz w:val="28"/>
          <w:szCs w:val="28"/>
        </w:rPr>
        <w:t xml:space="preserve"> высокие показа</w:t>
      </w:r>
      <w:r w:rsidR="00E00078">
        <w:rPr>
          <w:rFonts w:ascii="Times New Roman" w:eastAsia="Calibri" w:hAnsi="Times New Roman" w:cs="Times New Roman"/>
          <w:sz w:val="28"/>
          <w:szCs w:val="28"/>
        </w:rPr>
        <w:t>тели по накоплению в них гумуса</w:t>
      </w:r>
      <w:r w:rsidR="00E00078" w:rsidRPr="00E00078">
        <w:rPr>
          <w:rFonts w:ascii="Times New Roman" w:eastAsia="Calibri" w:hAnsi="Times New Roman" w:cs="Times New Roman"/>
          <w:sz w:val="28"/>
          <w:szCs w:val="28"/>
        </w:rPr>
        <w:t xml:space="preserve"> [</w:t>
      </w:r>
      <w:r w:rsidR="0087644B">
        <w:rPr>
          <w:rFonts w:ascii="Times New Roman" w:eastAsia="Calibri" w:hAnsi="Times New Roman" w:cs="Times New Roman"/>
          <w:sz w:val="28"/>
          <w:szCs w:val="28"/>
        </w:rPr>
        <w:t>5</w:t>
      </w:r>
      <w:r w:rsidR="002D494F">
        <w:rPr>
          <w:rFonts w:ascii="Times New Roman" w:eastAsia="Calibri" w:hAnsi="Times New Roman" w:cs="Times New Roman"/>
          <w:sz w:val="28"/>
          <w:szCs w:val="28"/>
        </w:rPr>
        <w:t>, 8</w:t>
      </w:r>
      <w:r w:rsidR="00E00078" w:rsidRPr="00E00078">
        <w:rPr>
          <w:rFonts w:ascii="Times New Roman" w:eastAsia="Calibri" w:hAnsi="Times New Roman" w:cs="Times New Roman"/>
          <w:sz w:val="28"/>
          <w:szCs w:val="28"/>
        </w:rPr>
        <w:t>].</w:t>
      </w:r>
    </w:p>
    <w:p w14:paraId="461F6155" w14:textId="77777777" w:rsidR="00F16E0E" w:rsidRDefault="00A32AEB" w:rsidP="00F16E0E">
      <w:pPr>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У рассматриваемых почвенных образцов о</w:t>
      </w:r>
      <w:r w:rsidR="00421F18" w:rsidRPr="00421F18">
        <w:rPr>
          <w:rFonts w:ascii="Times New Roman" w:eastAsia="Calibri" w:hAnsi="Times New Roman" w:cs="Times New Roman"/>
          <w:sz w:val="28"/>
          <w:szCs w:val="28"/>
        </w:rPr>
        <w:t xml:space="preserve">бщим показателем является </w:t>
      </w:r>
      <w:r>
        <w:rPr>
          <w:rFonts w:ascii="Times New Roman" w:eastAsia="Calibri" w:hAnsi="Times New Roman" w:cs="Times New Roman"/>
          <w:sz w:val="28"/>
          <w:szCs w:val="28"/>
        </w:rPr>
        <w:t xml:space="preserve">их </w:t>
      </w:r>
      <w:r w:rsidRPr="00421F18">
        <w:rPr>
          <w:rFonts w:ascii="Times New Roman" w:eastAsia="Calibri" w:hAnsi="Times New Roman" w:cs="Times New Roman"/>
          <w:sz w:val="28"/>
          <w:szCs w:val="28"/>
        </w:rPr>
        <w:t>окраска</w:t>
      </w:r>
      <w:r w:rsidR="00421F18" w:rsidRPr="00421F18">
        <w:rPr>
          <w:rFonts w:ascii="Times New Roman" w:eastAsia="Calibri" w:hAnsi="Times New Roman" w:cs="Times New Roman"/>
          <w:sz w:val="28"/>
          <w:szCs w:val="28"/>
        </w:rPr>
        <w:t xml:space="preserve">, затемнение гумусов в верхних частях горизонта А. </w:t>
      </w:r>
      <w:r w:rsidR="00960A74">
        <w:rPr>
          <w:rFonts w:ascii="Times New Roman" w:eastAsia="Calibri" w:hAnsi="Times New Roman" w:cs="Times New Roman"/>
          <w:sz w:val="28"/>
          <w:szCs w:val="28"/>
        </w:rPr>
        <w:t>Полученные р</w:t>
      </w:r>
      <w:r w:rsidR="00D23595">
        <w:rPr>
          <w:rFonts w:ascii="Times New Roman" w:eastAsia="Calibri" w:hAnsi="Times New Roman" w:cs="Times New Roman"/>
          <w:sz w:val="28"/>
          <w:szCs w:val="28"/>
        </w:rPr>
        <w:t>езультаты валового</w:t>
      </w:r>
      <w:r w:rsidR="00D23595" w:rsidRPr="00D23595">
        <w:rPr>
          <w:rFonts w:ascii="Times New Roman" w:eastAsia="Calibri" w:hAnsi="Times New Roman" w:cs="Times New Roman"/>
          <w:sz w:val="28"/>
          <w:szCs w:val="28"/>
        </w:rPr>
        <w:t xml:space="preserve"> состав</w:t>
      </w:r>
      <w:r w:rsidR="00D23595">
        <w:rPr>
          <w:rFonts w:ascii="Times New Roman" w:eastAsia="Calibri" w:hAnsi="Times New Roman" w:cs="Times New Roman"/>
          <w:sz w:val="28"/>
          <w:szCs w:val="28"/>
        </w:rPr>
        <w:t>а</w:t>
      </w:r>
      <w:r w:rsidR="00D23595" w:rsidRPr="00D23595">
        <w:rPr>
          <w:rFonts w:ascii="Times New Roman" w:eastAsia="Calibri" w:hAnsi="Times New Roman" w:cs="Times New Roman"/>
          <w:sz w:val="28"/>
          <w:szCs w:val="28"/>
        </w:rPr>
        <w:t xml:space="preserve"> бурых лесных почв </w:t>
      </w:r>
      <w:r w:rsidR="00960A74">
        <w:rPr>
          <w:rFonts w:ascii="Times New Roman" w:eastAsia="Calibri" w:hAnsi="Times New Roman" w:cs="Times New Roman"/>
          <w:sz w:val="28"/>
          <w:szCs w:val="28"/>
        </w:rPr>
        <w:t>представлены в таблице</w:t>
      </w:r>
      <w:r w:rsidR="00D23595">
        <w:rPr>
          <w:rFonts w:ascii="Times New Roman" w:eastAsia="Calibri" w:hAnsi="Times New Roman" w:cs="Times New Roman"/>
          <w:sz w:val="28"/>
          <w:szCs w:val="28"/>
        </w:rPr>
        <w:t xml:space="preserve"> 2. </w:t>
      </w:r>
    </w:p>
    <w:p w14:paraId="3CE5DE82" w14:textId="77777777" w:rsidR="002D494F" w:rsidRPr="00F16E0E" w:rsidRDefault="002D494F" w:rsidP="00F16E0E">
      <w:pPr>
        <w:autoSpaceDE w:val="0"/>
        <w:autoSpaceDN w:val="0"/>
        <w:adjustRightInd w:val="0"/>
        <w:spacing w:after="0" w:line="360" w:lineRule="auto"/>
        <w:ind w:firstLine="709"/>
        <w:jc w:val="both"/>
        <w:rPr>
          <w:rFonts w:ascii="Times New Roman" w:eastAsia="Calibri" w:hAnsi="Times New Roman" w:cs="Times New Roman"/>
          <w:sz w:val="28"/>
          <w:szCs w:val="28"/>
        </w:rPr>
      </w:pPr>
    </w:p>
    <w:p w14:paraId="5995F8E4" w14:textId="77777777" w:rsidR="00A1487A" w:rsidRPr="00A1487A" w:rsidRDefault="00960A74" w:rsidP="00D47125">
      <w:pPr>
        <w:spacing w:after="0" w:line="360" w:lineRule="auto"/>
        <w:rPr>
          <w:rFonts w:ascii="Times New Roman" w:eastAsia="Calibri" w:hAnsi="Times New Roman" w:cs="Times New Roman"/>
          <w:sz w:val="28"/>
          <w:szCs w:val="28"/>
        </w:rPr>
      </w:pPr>
      <w:r>
        <w:rPr>
          <w:rFonts w:ascii="Times New Roman" w:eastAsia="Calibri" w:hAnsi="Times New Roman" w:cs="Times New Roman"/>
          <w:sz w:val="28"/>
          <w:szCs w:val="28"/>
        </w:rPr>
        <w:t>Таблица 2</w:t>
      </w:r>
      <w:r w:rsidR="00A1487A" w:rsidRPr="00A1487A">
        <w:rPr>
          <w:rFonts w:ascii="Times New Roman" w:eastAsia="Calibri" w:hAnsi="Times New Roman" w:cs="Times New Roman"/>
          <w:sz w:val="28"/>
          <w:szCs w:val="28"/>
        </w:rPr>
        <w:t xml:space="preserve"> – Валовой состав бурых лесных почв, % </w:t>
      </w:r>
    </w:p>
    <w:tbl>
      <w:tblPr>
        <w:tblStyle w:val="1"/>
        <w:tblW w:w="0" w:type="auto"/>
        <w:tblLook w:val="04A0" w:firstRow="1" w:lastRow="0" w:firstColumn="1" w:lastColumn="0" w:noHBand="0" w:noVBand="1"/>
      </w:tblPr>
      <w:tblGrid>
        <w:gridCol w:w="746"/>
        <w:gridCol w:w="1741"/>
        <w:gridCol w:w="1287"/>
        <w:gridCol w:w="1111"/>
        <w:gridCol w:w="734"/>
        <w:gridCol w:w="734"/>
        <w:gridCol w:w="763"/>
        <w:gridCol w:w="775"/>
        <w:gridCol w:w="661"/>
        <w:gridCol w:w="734"/>
      </w:tblGrid>
      <w:tr w:rsidR="00B23D85" w:rsidRPr="00960A74" w14:paraId="06D1D99C" w14:textId="77777777" w:rsidTr="00591420">
        <w:tc>
          <w:tcPr>
            <w:tcW w:w="0" w:type="auto"/>
          </w:tcPr>
          <w:p w14:paraId="697A3099" w14:textId="77777777" w:rsidR="00B23D85" w:rsidRPr="00960A74" w:rsidRDefault="00B23D85" w:rsidP="003D1D76">
            <w:pPr>
              <w:jc w:val="both"/>
              <w:rPr>
                <w:rFonts w:ascii="Times New Roman" w:eastAsia="Calibri" w:hAnsi="Times New Roman" w:cs="Times New Roman"/>
                <w:sz w:val="23"/>
                <w:szCs w:val="23"/>
              </w:rPr>
            </w:pPr>
            <w:r w:rsidRPr="00960A74">
              <w:rPr>
                <w:rFonts w:ascii="Times New Roman" w:eastAsia="Calibri" w:hAnsi="Times New Roman" w:cs="Times New Roman"/>
                <w:sz w:val="23"/>
                <w:szCs w:val="23"/>
              </w:rPr>
              <w:t>№п/п</w:t>
            </w:r>
          </w:p>
        </w:tc>
        <w:tc>
          <w:tcPr>
            <w:tcW w:w="0" w:type="auto"/>
          </w:tcPr>
          <w:p w14:paraId="0FA73B65" w14:textId="77777777" w:rsidR="00B23D85" w:rsidRPr="00960A74" w:rsidRDefault="00F63EA5" w:rsidP="003D1D76">
            <w:pPr>
              <w:jc w:val="both"/>
              <w:rPr>
                <w:rFonts w:ascii="Times New Roman" w:eastAsia="Calibri" w:hAnsi="Times New Roman" w:cs="Times New Roman"/>
                <w:sz w:val="23"/>
                <w:szCs w:val="23"/>
              </w:rPr>
            </w:pPr>
            <w:r w:rsidRPr="00960A74">
              <w:rPr>
                <w:rFonts w:ascii="Times New Roman" w:eastAsia="Calibri" w:hAnsi="Times New Roman" w:cs="Times New Roman"/>
                <w:sz w:val="23"/>
                <w:szCs w:val="23"/>
              </w:rPr>
              <w:t>Подт</w:t>
            </w:r>
            <w:r w:rsidR="00B23D85" w:rsidRPr="00960A74">
              <w:rPr>
                <w:rFonts w:ascii="Times New Roman" w:eastAsia="Calibri" w:hAnsi="Times New Roman" w:cs="Times New Roman"/>
                <w:sz w:val="23"/>
                <w:szCs w:val="23"/>
              </w:rPr>
              <w:t>ипы почв</w:t>
            </w:r>
          </w:p>
        </w:tc>
        <w:tc>
          <w:tcPr>
            <w:tcW w:w="0" w:type="auto"/>
          </w:tcPr>
          <w:p w14:paraId="1D9E550E" w14:textId="77777777" w:rsidR="00B23D85" w:rsidRPr="00960A74" w:rsidRDefault="00B23D85" w:rsidP="003D1D76">
            <w:pPr>
              <w:jc w:val="both"/>
              <w:rPr>
                <w:rFonts w:ascii="Times New Roman" w:eastAsia="Calibri" w:hAnsi="Times New Roman" w:cs="Times New Roman"/>
                <w:sz w:val="23"/>
                <w:szCs w:val="23"/>
              </w:rPr>
            </w:pPr>
            <w:r w:rsidRPr="00960A74">
              <w:rPr>
                <w:rFonts w:ascii="Times New Roman" w:eastAsia="Calibri" w:hAnsi="Times New Roman" w:cs="Times New Roman"/>
                <w:sz w:val="23"/>
                <w:szCs w:val="23"/>
              </w:rPr>
              <w:t xml:space="preserve">Горизонты </w:t>
            </w:r>
          </w:p>
        </w:tc>
        <w:tc>
          <w:tcPr>
            <w:tcW w:w="0" w:type="auto"/>
          </w:tcPr>
          <w:p w14:paraId="5E31B8E0" w14:textId="77777777" w:rsidR="00B23D85" w:rsidRPr="00960A74" w:rsidRDefault="00B23D85" w:rsidP="00A1487A">
            <w:pPr>
              <w:jc w:val="both"/>
              <w:rPr>
                <w:rFonts w:ascii="Times New Roman" w:eastAsia="Calibri" w:hAnsi="Times New Roman" w:cs="Times New Roman"/>
                <w:sz w:val="23"/>
                <w:szCs w:val="23"/>
              </w:rPr>
            </w:pPr>
            <w:r w:rsidRPr="00960A74">
              <w:rPr>
                <w:rFonts w:ascii="Times New Roman" w:eastAsia="Calibri" w:hAnsi="Times New Roman" w:cs="Times New Roman"/>
                <w:sz w:val="23"/>
                <w:szCs w:val="23"/>
              </w:rPr>
              <w:t>Глубина, см</w:t>
            </w:r>
          </w:p>
        </w:tc>
        <w:tc>
          <w:tcPr>
            <w:tcW w:w="0" w:type="auto"/>
          </w:tcPr>
          <w:p w14:paraId="348E4B75" w14:textId="77777777" w:rsidR="00B23D85" w:rsidRPr="00960A74" w:rsidRDefault="00B23D85" w:rsidP="00A1487A">
            <w:pPr>
              <w:jc w:val="both"/>
              <w:rPr>
                <w:rFonts w:ascii="Times New Roman" w:eastAsia="Calibri" w:hAnsi="Times New Roman" w:cs="Times New Roman"/>
                <w:sz w:val="23"/>
                <w:szCs w:val="23"/>
                <w:vertAlign w:val="subscript"/>
                <w:lang w:val="en-US"/>
              </w:rPr>
            </w:pPr>
            <w:r w:rsidRPr="00960A74">
              <w:rPr>
                <w:rFonts w:ascii="Times New Roman" w:eastAsia="Calibri" w:hAnsi="Times New Roman" w:cs="Times New Roman"/>
                <w:sz w:val="23"/>
                <w:szCs w:val="23"/>
                <w:lang w:val="en-US"/>
              </w:rPr>
              <w:t>SiO</w:t>
            </w:r>
            <w:r w:rsidRPr="00960A74">
              <w:rPr>
                <w:rFonts w:ascii="Times New Roman" w:eastAsia="Calibri" w:hAnsi="Times New Roman" w:cs="Times New Roman"/>
                <w:sz w:val="23"/>
                <w:szCs w:val="23"/>
                <w:vertAlign w:val="subscript"/>
                <w:lang w:val="en-US"/>
              </w:rPr>
              <w:t>2</w:t>
            </w:r>
          </w:p>
        </w:tc>
        <w:tc>
          <w:tcPr>
            <w:tcW w:w="0" w:type="auto"/>
          </w:tcPr>
          <w:p w14:paraId="51F1986D" w14:textId="77777777" w:rsidR="00B23D85" w:rsidRPr="00960A74" w:rsidRDefault="00B23D85" w:rsidP="00A1487A">
            <w:pPr>
              <w:jc w:val="both"/>
              <w:rPr>
                <w:rFonts w:ascii="Times New Roman" w:eastAsia="Calibri" w:hAnsi="Times New Roman" w:cs="Times New Roman"/>
                <w:sz w:val="23"/>
                <w:szCs w:val="23"/>
                <w:vertAlign w:val="subscript"/>
                <w:lang w:val="en-US"/>
              </w:rPr>
            </w:pPr>
            <w:r w:rsidRPr="00960A74">
              <w:rPr>
                <w:rFonts w:ascii="Times New Roman" w:eastAsia="Calibri" w:hAnsi="Times New Roman" w:cs="Times New Roman"/>
                <w:sz w:val="23"/>
                <w:szCs w:val="23"/>
                <w:lang w:val="en-US"/>
              </w:rPr>
              <w:t>R</w:t>
            </w:r>
            <w:r w:rsidRPr="00960A74">
              <w:rPr>
                <w:rFonts w:ascii="Times New Roman" w:eastAsia="Calibri" w:hAnsi="Times New Roman" w:cs="Times New Roman"/>
                <w:sz w:val="23"/>
                <w:szCs w:val="23"/>
                <w:vertAlign w:val="subscript"/>
                <w:lang w:val="en-US"/>
              </w:rPr>
              <w:t>2</w:t>
            </w:r>
            <w:r w:rsidRPr="00960A74">
              <w:rPr>
                <w:rFonts w:ascii="Times New Roman" w:eastAsia="Calibri" w:hAnsi="Times New Roman" w:cs="Times New Roman"/>
                <w:sz w:val="23"/>
                <w:szCs w:val="23"/>
                <w:lang w:val="en-US"/>
              </w:rPr>
              <w:t>O</w:t>
            </w:r>
            <w:r w:rsidRPr="00960A74">
              <w:rPr>
                <w:rFonts w:ascii="Times New Roman" w:eastAsia="Calibri" w:hAnsi="Times New Roman" w:cs="Times New Roman"/>
                <w:sz w:val="23"/>
                <w:szCs w:val="23"/>
                <w:vertAlign w:val="subscript"/>
                <w:lang w:val="en-US"/>
              </w:rPr>
              <w:t>3</w:t>
            </w:r>
          </w:p>
        </w:tc>
        <w:tc>
          <w:tcPr>
            <w:tcW w:w="0" w:type="auto"/>
          </w:tcPr>
          <w:p w14:paraId="3C716E08" w14:textId="77777777" w:rsidR="00B23D85" w:rsidRPr="00960A74" w:rsidRDefault="00B23D85" w:rsidP="00A1487A">
            <w:pPr>
              <w:jc w:val="both"/>
              <w:rPr>
                <w:rFonts w:ascii="Times New Roman" w:eastAsia="Calibri" w:hAnsi="Times New Roman" w:cs="Times New Roman"/>
                <w:sz w:val="23"/>
                <w:szCs w:val="23"/>
                <w:vertAlign w:val="subscript"/>
                <w:lang w:val="en-US"/>
              </w:rPr>
            </w:pPr>
            <w:r w:rsidRPr="00960A74">
              <w:rPr>
                <w:rFonts w:ascii="Times New Roman" w:eastAsia="Calibri" w:hAnsi="Times New Roman" w:cs="Times New Roman"/>
                <w:sz w:val="23"/>
                <w:szCs w:val="23"/>
                <w:lang w:val="en-US"/>
              </w:rPr>
              <w:t>Fe</w:t>
            </w:r>
            <w:r w:rsidRPr="00960A74">
              <w:rPr>
                <w:rFonts w:ascii="Times New Roman" w:eastAsia="Calibri" w:hAnsi="Times New Roman" w:cs="Times New Roman"/>
                <w:sz w:val="23"/>
                <w:szCs w:val="23"/>
                <w:vertAlign w:val="subscript"/>
                <w:lang w:val="en-US"/>
              </w:rPr>
              <w:t>2</w:t>
            </w:r>
            <w:r w:rsidRPr="00960A74">
              <w:rPr>
                <w:rFonts w:ascii="Times New Roman" w:eastAsia="Calibri" w:hAnsi="Times New Roman" w:cs="Times New Roman"/>
                <w:sz w:val="23"/>
                <w:szCs w:val="23"/>
                <w:lang w:val="en-US"/>
              </w:rPr>
              <w:t>O</w:t>
            </w:r>
            <w:r w:rsidRPr="00960A74">
              <w:rPr>
                <w:rFonts w:ascii="Times New Roman" w:eastAsia="Calibri" w:hAnsi="Times New Roman" w:cs="Times New Roman"/>
                <w:sz w:val="23"/>
                <w:szCs w:val="23"/>
                <w:vertAlign w:val="subscript"/>
                <w:lang w:val="en-US"/>
              </w:rPr>
              <w:t>3</w:t>
            </w:r>
          </w:p>
        </w:tc>
        <w:tc>
          <w:tcPr>
            <w:tcW w:w="0" w:type="auto"/>
          </w:tcPr>
          <w:p w14:paraId="6696F9FA" w14:textId="77777777" w:rsidR="00B23D85" w:rsidRPr="00960A74" w:rsidRDefault="00B23D85" w:rsidP="00A1487A">
            <w:pPr>
              <w:jc w:val="both"/>
              <w:rPr>
                <w:rFonts w:ascii="Times New Roman" w:eastAsia="Calibri" w:hAnsi="Times New Roman" w:cs="Times New Roman"/>
                <w:sz w:val="23"/>
                <w:szCs w:val="23"/>
                <w:vertAlign w:val="subscript"/>
                <w:lang w:val="en-US"/>
              </w:rPr>
            </w:pPr>
            <w:r w:rsidRPr="00960A74">
              <w:rPr>
                <w:rFonts w:ascii="Times New Roman" w:eastAsia="Calibri" w:hAnsi="Times New Roman" w:cs="Times New Roman"/>
                <w:sz w:val="23"/>
                <w:szCs w:val="23"/>
                <w:lang w:val="en-US"/>
              </w:rPr>
              <w:t>AI</w:t>
            </w:r>
            <w:r w:rsidRPr="00960A74">
              <w:rPr>
                <w:rFonts w:ascii="Times New Roman" w:eastAsia="Calibri" w:hAnsi="Times New Roman" w:cs="Times New Roman"/>
                <w:sz w:val="23"/>
                <w:szCs w:val="23"/>
                <w:vertAlign w:val="subscript"/>
                <w:lang w:val="en-US"/>
              </w:rPr>
              <w:t>2</w:t>
            </w:r>
            <w:r w:rsidRPr="00960A74">
              <w:rPr>
                <w:rFonts w:ascii="Times New Roman" w:eastAsia="Calibri" w:hAnsi="Times New Roman" w:cs="Times New Roman"/>
                <w:sz w:val="23"/>
                <w:szCs w:val="23"/>
                <w:lang w:val="en-US"/>
              </w:rPr>
              <w:t>O</w:t>
            </w:r>
            <w:r w:rsidRPr="00960A74">
              <w:rPr>
                <w:rFonts w:ascii="Times New Roman" w:eastAsia="Calibri" w:hAnsi="Times New Roman" w:cs="Times New Roman"/>
                <w:sz w:val="23"/>
                <w:szCs w:val="23"/>
                <w:vertAlign w:val="subscript"/>
                <w:lang w:val="en-US"/>
              </w:rPr>
              <w:t>3</w:t>
            </w:r>
          </w:p>
        </w:tc>
        <w:tc>
          <w:tcPr>
            <w:tcW w:w="0" w:type="auto"/>
          </w:tcPr>
          <w:p w14:paraId="4900DA31" w14:textId="77777777" w:rsidR="00B23D85" w:rsidRPr="00960A74" w:rsidRDefault="00B23D85" w:rsidP="00A1487A">
            <w:pPr>
              <w:jc w:val="both"/>
              <w:rPr>
                <w:rFonts w:ascii="Times New Roman" w:eastAsia="Calibri" w:hAnsi="Times New Roman" w:cs="Times New Roman"/>
                <w:sz w:val="23"/>
                <w:szCs w:val="23"/>
                <w:vertAlign w:val="subscript"/>
                <w:lang w:val="en-US"/>
              </w:rPr>
            </w:pPr>
            <w:r w:rsidRPr="00960A74">
              <w:rPr>
                <w:rFonts w:ascii="Times New Roman" w:eastAsia="Calibri" w:hAnsi="Times New Roman" w:cs="Times New Roman"/>
                <w:sz w:val="23"/>
                <w:szCs w:val="23"/>
                <w:lang w:val="en-US"/>
              </w:rPr>
              <w:t>P</w:t>
            </w:r>
            <w:r w:rsidRPr="00960A74">
              <w:rPr>
                <w:rFonts w:ascii="Times New Roman" w:eastAsia="Calibri" w:hAnsi="Times New Roman" w:cs="Times New Roman"/>
                <w:sz w:val="23"/>
                <w:szCs w:val="23"/>
                <w:vertAlign w:val="subscript"/>
                <w:lang w:val="en-US"/>
              </w:rPr>
              <w:t>2</w:t>
            </w:r>
            <w:r w:rsidRPr="00960A74">
              <w:rPr>
                <w:rFonts w:ascii="Times New Roman" w:eastAsia="Calibri" w:hAnsi="Times New Roman" w:cs="Times New Roman"/>
                <w:sz w:val="23"/>
                <w:szCs w:val="23"/>
                <w:lang w:val="en-US"/>
              </w:rPr>
              <w:t>O</w:t>
            </w:r>
            <w:r w:rsidRPr="00960A74">
              <w:rPr>
                <w:rFonts w:ascii="Times New Roman" w:eastAsia="Calibri" w:hAnsi="Times New Roman" w:cs="Times New Roman"/>
                <w:sz w:val="23"/>
                <w:szCs w:val="23"/>
                <w:vertAlign w:val="subscript"/>
                <w:lang w:val="en-US"/>
              </w:rPr>
              <w:t>5</w:t>
            </w:r>
          </w:p>
        </w:tc>
        <w:tc>
          <w:tcPr>
            <w:tcW w:w="0" w:type="auto"/>
          </w:tcPr>
          <w:p w14:paraId="40BF52A2" w14:textId="77777777" w:rsidR="00B23D85" w:rsidRPr="00960A74" w:rsidRDefault="00B23D85" w:rsidP="00A1487A">
            <w:pPr>
              <w:jc w:val="both"/>
              <w:rPr>
                <w:rFonts w:ascii="Times New Roman" w:eastAsia="Calibri" w:hAnsi="Times New Roman" w:cs="Times New Roman"/>
                <w:sz w:val="23"/>
                <w:szCs w:val="23"/>
                <w:lang w:val="en-US"/>
              </w:rPr>
            </w:pPr>
            <w:proofErr w:type="spellStart"/>
            <w:r w:rsidRPr="00960A74">
              <w:rPr>
                <w:rFonts w:ascii="Times New Roman" w:eastAsia="Calibri" w:hAnsi="Times New Roman" w:cs="Times New Roman"/>
                <w:sz w:val="23"/>
                <w:szCs w:val="23"/>
                <w:lang w:val="en-US"/>
              </w:rPr>
              <w:t>CaO</w:t>
            </w:r>
            <w:proofErr w:type="spellEnd"/>
          </w:p>
        </w:tc>
      </w:tr>
      <w:tr w:rsidR="00DD3B8D" w:rsidRPr="00960A74" w14:paraId="0B30D504" w14:textId="77777777" w:rsidTr="00591420">
        <w:tc>
          <w:tcPr>
            <w:tcW w:w="0" w:type="auto"/>
            <w:vMerge w:val="restart"/>
          </w:tcPr>
          <w:p w14:paraId="3B95F776" w14:textId="77777777" w:rsidR="00DD3B8D" w:rsidRPr="00960A74" w:rsidRDefault="00DD3B8D" w:rsidP="003D1D76">
            <w:pPr>
              <w:jc w:val="center"/>
              <w:rPr>
                <w:rFonts w:ascii="Times New Roman" w:eastAsia="Calibri" w:hAnsi="Times New Roman" w:cs="Times New Roman"/>
                <w:sz w:val="23"/>
                <w:szCs w:val="23"/>
              </w:rPr>
            </w:pPr>
            <w:r w:rsidRPr="00960A74">
              <w:rPr>
                <w:rFonts w:ascii="Times New Roman" w:eastAsia="Calibri" w:hAnsi="Times New Roman" w:cs="Times New Roman"/>
                <w:sz w:val="23"/>
                <w:szCs w:val="23"/>
              </w:rPr>
              <w:t>1</w:t>
            </w:r>
          </w:p>
        </w:tc>
        <w:tc>
          <w:tcPr>
            <w:tcW w:w="0" w:type="auto"/>
            <w:vMerge w:val="restart"/>
          </w:tcPr>
          <w:p w14:paraId="03432FC8" w14:textId="77777777" w:rsidR="00DD3B8D" w:rsidRPr="00960A74" w:rsidRDefault="00DD3B8D" w:rsidP="003D1D76">
            <w:pPr>
              <w:jc w:val="center"/>
              <w:rPr>
                <w:rFonts w:ascii="Times New Roman" w:eastAsia="Calibri" w:hAnsi="Times New Roman" w:cs="Times New Roman"/>
                <w:sz w:val="23"/>
                <w:szCs w:val="23"/>
              </w:rPr>
            </w:pPr>
            <w:r w:rsidRPr="00960A74">
              <w:rPr>
                <w:rFonts w:ascii="Times New Roman" w:eastAsia="Calibri" w:hAnsi="Times New Roman" w:cs="Times New Roman"/>
                <w:sz w:val="23"/>
                <w:szCs w:val="23"/>
              </w:rPr>
              <w:t>Ненасыщенная (кислая)</w:t>
            </w:r>
          </w:p>
        </w:tc>
        <w:tc>
          <w:tcPr>
            <w:tcW w:w="0" w:type="auto"/>
          </w:tcPr>
          <w:p w14:paraId="438CAAD4" w14:textId="77777777" w:rsidR="00DD3B8D" w:rsidRPr="00960A74" w:rsidRDefault="00DD3B8D" w:rsidP="003D1D76">
            <w:pPr>
              <w:jc w:val="center"/>
              <w:rPr>
                <w:rFonts w:ascii="Times New Roman" w:eastAsia="Calibri" w:hAnsi="Times New Roman" w:cs="Times New Roman"/>
                <w:sz w:val="23"/>
                <w:szCs w:val="23"/>
                <w:vertAlign w:val="subscript"/>
              </w:rPr>
            </w:pPr>
            <w:r w:rsidRPr="00960A74">
              <w:rPr>
                <w:rFonts w:ascii="Times New Roman" w:eastAsia="Calibri" w:hAnsi="Times New Roman" w:cs="Times New Roman"/>
                <w:sz w:val="23"/>
                <w:szCs w:val="23"/>
              </w:rPr>
              <w:t>А</w:t>
            </w:r>
            <w:r w:rsidRPr="00960A74">
              <w:rPr>
                <w:rFonts w:ascii="Times New Roman" w:eastAsia="Calibri" w:hAnsi="Times New Roman" w:cs="Times New Roman"/>
                <w:sz w:val="23"/>
                <w:szCs w:val="23"/>
                <w:vertAlign w:val="subscript"/>
              </w:rPr>
              <w:t>0</w:t>
            </w:r>
          </w:p>
        </w:tc>
        <w:tc>
          <w:tcPr>
            <w:tcW w:w="0" w:type="auto"/>
          </w:tcPr>
          <w:p w14:paraId="06825014" w14:textId="77777777" w:rsidR="00DD3B8D" w:rsidRPr="00960A74" w:rsidRDefault="00DD3B8D" w:rsidP="00AC2E1E">
            <w:pPr>
              <w:jc w:val="center"/>
              <w:rPr>
                <w:rFonts w:ascii="Times New Roman" w:eastAsia="Calibri" w:hAnsi="Times New Roman" w:cs="Times New Roman"/>
                <w:sz w:val="23"/>
                <w:szCs w:val="23"/>
              </w:rPr>
            </w:pPr>
            <w:r w:rsidRPr="00960A74">
              <w:rPr>
                <w:rFonts w:ascii="Times New Roman" w:eastAsia="Calibri" w:hAnsi="Times New Roman" w:cs="Times New Roman"/>
                <w:sz w:val="23"/>
                <w:szCs w:val="23"/>
              </w:rPr>
              <w:t>1–6</w:t>
            </w:r>
          </w:p>
        </w:tc>
        <w:tc>
          <w:tcPr>
            <w:tcW w:w="0" w:type="auto"/>
          </w:tcPr>
          <w:p w14:paraId="5046B734" w14:textId="77777777" w:rsidR="00DD3B8D" w:rsidRPr="00960A74" w:rsidRDefault="00DD3B8D" w:rsidP="00A1487A">
            <w:pPr>
              <w:jc w:val="both"/>
              <w:rPr>
                <w:rFonts w:ascii="Times New Roman" w:eastAsia="Calibri" w:hAnsi="Times New Roman" w:cs="Times New Roman"/>
                <w:sz w:val="23"/>
                <w:szCs w:val="23"/>
              </w:rPr>
            </w:pPr>
            <w:r w:rsidRPr="00960A74">
              <w:rPr>
                <w:rFonts w:ascii="Times New Roman" w:eastAsia="Calibri" w:hAnsi="Times New Roman" w:cs="Times New Roman"/>
                <w:sz w:val="23"/>
                <w:szCs w:val="23"/>
              </w:rPr>
              <w:t>71,3</w:t>
            </w:r>
          </w:p>
        </w:tc>
        <w:tc>
          <w:tcPr>
            <w:tcW w:w="0" w:type="auto"/>
          </w:tcPr>
          <w:p w14:paraId="43EF189D" w14:textId="77777777" w:rsidR="00DD3B8D" w:rsidRPr="00960A74" w:rsidRDefault="00DD3B8D" w:rsidP="00A1487A">
            <w:pPr>
              <w:jc w:val="both"/>
              <w:rPr>
                <w:rFonts w:ascii="Times New Roman" w:eastAsia="Calibri" w:hAnsi="Times New Roman" w:cs="Times New Roman"/>
                <w:sz w:val="23"/>
                <w:szCs w:val="23"/>
              </w:rPr>
            </w:pPr>
            <w:r w:rsidRPr="00960A74">
              <w:rPr>
                <w:rFonts w:ascii="Times New Roman" w:eastAsia="Calibri" w:hAnsi="Times New Roman" w:cs="Times New Roman"/>
                <w:sz w:val="23"/>
                <w:szCs w:val="23"/>
              </w:rPr>
              <w:t>17,4</w:t>
            </w:r>
          </w:p>
        </w:tc>
        <w:tc>
          <w:tcPr>
            <w:tcW w:w="0" w:type="auto"/>
          </w:tcPr>
          <w:p w14:paraId="469006E4" w14:textId="77777777" w:rsidR="00DD3B8D" w:rsidRPr="00960A74" w:rsidRDefault="00DD3B8D" w:rsidP="00A1487A">
            <w:pPr>
              <w:jc w:val="both"/>
              <w:rPr>
                <w:rFonts w:ascii="Times New Roman" w:eastAsia="Calibri" w:hAnsi="Times New Roman" w:cs="Times New Roman"/>
                <w:sz w:val="23"/>
                <w:szCs w:val="23"/>
              </w:rPr>
            </w:pPr>
            <w:r w:rsidRPr="00960A74">
              <w:rPr>
                <w:rFonts w:ascii="Times New Roman" w:eastAsia="Calibri" w:hAnsi="Times New Roman" w:cs="Times New Roman"/>
                <w:sz w:val="23"/>
                <w:szCs w:val="23"/>
              </w:rPr>
              <w:t>4,8</w:t>
            </w:r>
          </w:p>
        </w:tc>
        <w:tc>
          <w:tcPr>
            <w:tcW w:w="0" w:type="auto"/>
          </w:tcPr>
          <w:p w14:paraId="1E653A16" w14:textId="77777777" w:rsidR="00DD3B8D" w:rsidRPr="00960A74" w:rsidRDefault="00DD3B8D" w:rsidP="00A1487A">
            <w:pPr>
              <w:jc w:val="both"/>
              <w:rPr>
                <w:rFonts w:ascii="Times New Roman" w:eastAsia="Calibri" w:hAnsi="Times New Roman" w:cs="Times New Roman"/>
                <w:sz w:val="23"/>
                <w:szCs w:val="23"/>
              </w:rPr>
            </w:pPr>
            <w:r w:rsidRPr="00960A74">
              <w:rPr>
                <w:rFonts w:ascii="Times New Roman" w:eastAsia="Calibri" w:hAnsi="Times New Roman" w:cs="Times New Roman"/>
                <w:sz w:val="23"/>
                <w:szCs w:val="23"/>
              </w:rPr>
              <w:t>12,4</w:t>
            </w:r>
          </w:p>
        </w:tc>
        <w:tc>
          <w:tcPr>
            <w:tcW w:w="0" w:type="auto"/>
          </w:tcPr>
          <w:p w14:paraId="2C722EFE" w14:textId="77777777" w:rsidR="00DD3B8D" w:rsidRPr="00960A74" w:rsidRDefault="00DD3B8D" w:rsidP="00A1487A">
            <w:pPr>
              <w:jc w:val="both"/>
              <w:rPr>
                <w:rFonts w:ascii="Times New Roman" w:eastAsia="Calibri" w:hAnsi="Times New Roman" w:cs="Times New Roman"/>
                <w:sz w:val="23"/>
                <w:szCs w:val="23"/>
              </w:rPr>
            </w:pPr>
            <w:r w:rsidRPr="00960A74">
              <w:rPr>
                <w:rFonts w:ascii="Times New Roman" w:eastAsia="Calibri" w:hAnsi="Times New Roman" w:cs="Times New Roman"/>
                <w:sz w:val="23"/>
                <w:szCs w:val="23"/>
              </w:rPr>
              <w:t>0,10</w:t>
            </w:r>
          </w:p>
        </w:tc>
        <w:tc>
          <w:tcPr>
            <w:tcW w:w="0" w:type="auto"/>
          </w:tcPr>
          <w:p w14:paraId="33818750" w14:textId="77777777" w:rsidR="00DD3B8D" w:rsidRPr="00960A74" w:rsidRDefault="00DD3B8D" w:rsidP="00A1487A">
            <w:pPr>
              <w:jc w:val="both"/>
              <w:rPr>
                <w:rFonts w:ascii="Times New Roman" w:eastAsia="Calibri" w:hAnsi="Times New Roman" w:cs="Times New Roman"/>
                <w:sz w:val="23"/>
                <w:szCs w:val="23"/>
              </w:rPr>
            </w:pPr>
            <w:r w:rsidRPr="00960A74">
              <w:rPr>
                <w:rFonts w:ascii="Times New Roman" w:eastAsia="Calibri" w:hAnsi="Times New Roman" w:cs="Times New Roman"/>
                <w:sz w:val="23"/>
                <w:szCs w:val="23"/>
              </w:rPr>
              <w:t>1,93</w:t>
            </w:r>
          </w:p>
        </w:tc>
      </w:tr>
      <w:tr w:rsidR="00DD3B8D" w:rsidRPr="00960A74" w14:paraId="004E71F8" w14:textId="77777777" w:rsidTr="00591420">
        <w:tc>
          <w:tcPr>
            <w:tcW w:w="0" w:type="auto"/>
            <w:vMerge/>
          </w:tcPr>
          <w:p w14:paraId="6B68C2D5" w14:textId="77777777" w:rsidR="00DD3B8D" w:rsidRPr="00960A74" w:rsidRDefault="00DD3B8D" w:rsidP="003D1D76">
            <w:pPr>
              <w:jc w:val="center"/>
              <w:rPr>
                <w:rFonts w:ascii="Times New Roman" w:eastAsia="Calibri" w:hAnsi="Times New Roman" w:cs="Times New Roman"/>
                <w:sz w:val="23"/>
                <w:szCs w:val="23"/>
              </w:rPr>
            </w:pPr>
          </w:p>
        </w:tc>
        <w:tc>
          <w:tcPr>
            <w:tcW w:w="0" w:type="auto"/>
            <w:vMerge/>
          </w:tcPr>
          <w:p w14:paraId="2D07510D" w14:textId="77777777" w:rsidR="00DD3B8D" w:rsidRPr="00960A74" w:rsidRDefault="00DD3B8D" w:rsidP="003D1D76">
            <w:pPr>
              <w:jc w:val="center"/>
              <w:rPr>
                <w:rFonts w:ascii="Times New Roman" w:eastAsia="Calibri" w:hAnsi="Times New Roman" w:cs="Times New Roman"/>
                <w:sz w:val="23"/>
                <w:szCs w:val="23"/>
              </w:rPr>
            </w:pPr>
          </w:p>
        </w:tc>
        <w:tc>
          <w:tcPr>
            <w:tcW w:w="0" w:type="auto"/>
          </w:tcPr>
          <w:p w14:paraId="0CBD3A50" w14:textId="77777777" w:rsidR="00DD3B8D" w:rsidRPr="00960A74" w:rsidRDefault="00DD3B8D" w:rsidP="003D1D76">
            <w:pPr>
              <w:jc w:val="center"/>
              <w:rPr>
                <w:rFonts w:ascii="Times New Roman" w:eastAsia="Calibri" w:hAnsi="Times New Roman" w:cs="Times New Roman"/>
                <w:sz w:val="23"/>
                <w:szCs w:val="23"/>
              </w:rPr>
            </w:pPr>
            <w:r w:rsidRPr="00960A74">
              <w:rPr>
                <w:rFonts w:ascii="Times New Roman" w:eastAsia="Calibri" w:hAnsi="Times New Roman" w:cs="Times New Roman"/>
                <w:sz w:val="23"/>
                <w:szCs w:val="23"/>
              </w:rPr>
              <w:t>А</w:t>
            </w:r>
            <w:r w:rsidRPr="00960A74">
              <w:rPr>
                <w:rFonts w:ascii="Times New Roman" w:eastAsia="Calibri" w:hAnsi="Times New Roman" w:cs="Times New Roman"/>
                <w:sz w:val="23"/>
                <w:szCs w:val="23"/>
                <w:vertAlign w:val="subscript"/>
              </w:rPr>
              <w:t>1</w:t>
            </w:r>
          </w:p>
        </w:tc>
        <w:tc>
          <w:tcPr>
            <w:tcW w:w="0" w:type="auto"/>
          </w:tcPr>
          <w:p w14:paraId="5272D9B1" w14:textId="77777777" w:rsidR="00DD3B8D" w:rsidRPr="00960A74" w:rsidRDefault="00DD3B8D" w:rsidP="00AC2E1E">
            <w:pPr>
              <w:jc w:val="center"/>
              <w:rPr>
                <w:rFonts w:ascii="Times New Roman" w:eastAsia="Calibri" w:hAnsi="Times New Roman" w:cs="Times New Roman"/>
                <w:sz w:val="23"/>
                <w:szCs w:val="23"/>
              </w:rPr>
            </w:pPr>
            <w:r w:rsidRPr="00960A74">
              <w:rPr>
                <w:rFonts w:ascii="Times New Roman" w:eastAsia="Calibri" w:hAnsi="Times New Roman" w:cs="Times New Roman"/>
                <w:sz w:val="23"/>
                <w:szCs w:val="23"/>
              </w:rPr>
              <w:t>7–12</w:t>
            </w:r>
          </w:p>
        </w:tc>
        <w:tc>
          <w:tcPr>
            <w:tcW w:w="0" w:type="auto"/>
          </w:tcPr>
          <w:p w14:paraId="1B1631D8" w14:textId="77777777" w:rsidR="00DD3B8D" w:rsidRPr="00960A74" w:rsidRDefault="00DD3B8D" w:rsidP="00A1487A">
            <w:pPr>
              <w:jc w:val="both"/>
              <w:rPr>
                <w:rFonts w:ascii="Times New Roman" w:eastAsia="Calibri" w:hAnsi="Times New Roman" w:cs="Times New Roman"/>
                <w:sz w:val="23"/>
                <w:szCs w:val="23"/>
              </w:rPr>
            </w:pPr>
            <w:r w:rsidRPr="00960A74">
              <w:rPr>
                <w:rFonts w:ascii="Times New Roman" w:eastAsia="Calibri" w:hAnsi="Times New Roman" w:cs="Times New Roman"/>
                <w:sz w:val="23"/>
                <w:szCs w:val="23"/>
              </w:rPr>
              <w:t>73,2</w:t>
            </w:r>
          </w:p>
        </w:tc>
        <w:tc>
          <w:tcPr>
            <w:tcW w:w="0" w:type="auto"/>
          </w:tcPr>
          <w:p w14:paraId="3D82FD71" w14:textId="77777777" w:rsidR="00DD3B8D" w:rsidRPr="00960A74" w:rsidRDefault="00DD3B8D" w:rsidP="00A1487A">
            <w:pPr>
              <w:jc w:val="both"/>
              <w:rPr>
                <w:rFonts w:ascii="Times New Roman" w:eastAsia="Calibri" w:hAnsi="Times New Roman" w:cs="Times New Roman"/>
                <w:sz w:val="23"/>
                <w:szCs w:val="23"/>
              </w:rPr>
            </w:pPr>
            <w:r w:rsidRPr="00960A74">
              <w:rPr>
                <w:rFonts w:ascii="Times New Roman" w:eastAsia="Calibri" w:hAnsi="Times New Roman" w:cs="Times New Roman"/>
                <w:sz w:val="23"/>
                <w:szCs w:val="23"/>
              </w:rPr>
              <w:t>16,7</w:t>
            </w:r>
          </w:p>
        </w:tc>
        <w:tc>
          <w:tcPr>
            <w:tcW w:w="0" w:type="auto"/>
          </w:tcPr>
          <w:p w14:paraId="6541A6F3" w14:textId="77777777" w:rsidR="00DD3B8D" w:rsidRPr="00960A74" w:rsidRDefault="00DD3B8D" w:rsidP="00A1487A">
            <w:pPr>
              <w:jc w:val="both"/>
              <w:rPr>
                <w:rFonts w:ascii="Times New Roman" w:eastAsia="Calibri" w:hAnsi="Times New Roman" w:cs="Times New Roman"/>
                <w:sz w:val="23"/>
                <w:szCs w:val="23"/>
              </w:rPr>
            </w:pPr>
            <w:r w:rsidRPr="00960A74">
              <w:rPr>
                <w:rFonts w:ascii="Times New Roman" w:eastAsia="Calibri" w:hAnsi="Times New Roman" w:cs="Times New Roman"/>
                <w:sz w:val="23"/>
                <w:szCs w:val="23"/>
              </w:rPr>
              <w:t>4,7</w:t>
            </w:r>
          </w:p>
        </w:tc>
        <w:tc>
          <w:tcPr>
            <w:tcW w:w="0" w:type="auto"/>
          </w:tcPr>
          <w:p w14:paraId="22AE9C62" w14:textId="77777777" w:rsidR="00DD3B8D" w:rsidRPr="00960A74" w:rsidRDefault="00DD3B8D" w:rsidP="00A1487A">
            <w:pPr>
              <w:jc w:val="both"/>
              <w:rPr>
                <w:rFonts w:ascii="Times New Roman" w:eastAsia="Calibri" w:hAnsi="Times New Roman" w:cs="Times New Roman"/>
                <w:sz w:val="23"/>
                <w:szCs w:val="23"/>
              </w:rPr>
            </w:pPr>
            <w:r w:rsidRPr="00960A74">
              <w:rPr>
                <w:rFonts w:ascii="Times New Roman" w:eastAsia="Calibri" w:hAnsi="Times New Roman" w:cs="Times New Roman"/>
                <w:sz w:val="23"/>
                <w:szCs w:val="23"/>
              </w:rPr>
              <w:t>11,9</w:t>
            </w:r>
          </w:p>
        </w:tc>
        <w:tc>
          <w:tcPr>
            <w:tcW w:w="0" w:type="auto"/>
          </w:tcPr>
          <w:p w14:paraId="1FB228DB" w14:textId="77777777" w:rsidR="00DD3B8D" w:rsidRPr="00960A74" w:rsidRDefault="00DD3B8D" w:rsidP="00A1487A">
            <w:pPr>
              <w:jc w:val="both"/>
              <w:rPr>
                <w:rFonts w:ascii="Times New Roman" w:eastAsia="Calibri" w:hAnsi="Times New Roman" w:cs="Times New Roman"/>
                <w:sz w:val="23"/>
                <w:szCs w:val="23"/>
              </w:rPr>
            </w:pPr>
            <w:r w:rsidRPr="00960A74">
              <w:rPr>
                <w:rFonts w:ascii="Times New Roman" w:eastAsia="Calibri" w:hAnsi="Times New Roman" w:cs="Times New Roman"/>
                <w:sz w:val="23"/>
                <w:szCs w:val="23"/>
              </w:rPr>
              <w:t>0,15</w:t>
            </w:r>
          </w:p>
        </w:tc>
        <w:tc>
          <w:tcPr>
            <w:tcW w:w="0" w:type="auto"/>
          </w:tcPr>
          <w:p w14:paraId="10D61774" w14:textId="77777777" w:rsidR="00DD3B8D" w:rsidRPr="00960A74" w:rsidRDefault="00DD3B8D" w:rsidP="00A1487A">
            <w:pPr>
              <w:jc w:val="both"/>
              <w:rPr>
                <w:rFonts w:ascii="Times New Roman" w:eastAsia="Calibri" w:hAnsi="Times New Roman" w:cs="Times New Roman"/>
                <w:sz w:val="23"/>
                <w:szCs w:val="23"/>
              </w:rPr>
            </w:pPr>
            <w:r w:rsidRPr="00960A74">
              <w:rPr>
                <w:rFonts w:ascii="Times New Roman" w:eastAsia="Calibri" w:hAnsi="Times New Roman" w:cs="Times New Roman"/>
                <w:sz w:val="23"/>
                <w:szCs w:val="23"/>
              </w:rPr>
              <w:t>1,34</w:t>
            </w:r>
          </w:p>
        </w:tc>
      </w:tr>
      <w:tr w:rsidR="00DD3B8D" w:rsidRPr="00960A74" w14:paraId="7A1E8F60" w14:textId="77777777" w:rsidTr="00591420">
        <w:tc>
          <w:tcPr>
            <w:tcW w:w="0" w:type="auto"/>
            <w:vMerge/>
          </w:tcPr>
          <w:p w14:paraId="5C76ECBE" w14:textId="77777777" w:rsidR="00DD3B8D" w:rsidRPr="00960A74" w:rsidRDefault="00DD3B8D" w:rsidP="003D1D76">
            <w:pPr>
              <w:jc w:val="center"/>
              <w:rPr>
                <w:rFonts w:ascii="Times New Roman" w:eastAsia="Calibri" w:hAnsi="Times New Roman" w:cs="Times New Roman"/>
                <w:sz w:val="23"/>
                <w:szCs w:val="23"/>
              </w:rPr>
            </w:pPr>
          </w:p>
        </w:tc>
        <w:tc>
          <w:tcPr>
            <w:tcW w:w="0" w:type="auto"/>
            <w:vMerge/>
          </w:tcPr>
          <w:p w14:paraId="596510F6" w14:textId="77777777" w:rsidR="00DD3B8D" w:rsidRPr="00960A74" w:rsidRDefault="00DD3B8D" w:rsidP="003D1D76">
            <w:pPr>
              <w:jc w:val="center"/>
              <w:rPr>
                <w:rFonts w:ascii="Times New Roman" w:eastAsia="Calibri" w:hAnsi="Times New Roman" w:cs="Times New Roman"/>
                <w:sz w:val="23"/>
                <w:szCs w:val="23"/>
              </w:rPr>
            </w:pPr>
          </w:p>
        </w:tc>
        <w:tc>
          <w:tcPr>
            <w:tcW w:w="0" w:type="auto"/>
          </w:tcPr>
          <w:p w14:paraId="154890BA" w14:textId="77777777" w:rsidR="00DD3B8D" w:rsidRPr="00960A74" w:rsidRDefault="00DD3B8D" w:rsidP="003D1D76">
            <w:pPr>
              <w:jc w:val="center"/>
              <w:rPr>
                <w:rFonts w:ascii="Times New Roman" w:eastAsia="Calibri" w:hAnsi="Times New Roman" w:cs="Times New Roman"/>
                <w:sz w:val="23"/>
                <w:szCs w:val="23"/>
              </w:rPr>
            </w:pPr>
            <w:r w:rsidRPr="00960A74">
              <w:rPr>
                <w:rFonts w:ascii="Times New Roman" w:eastAsia="Calibri" w:hAnsi="Times New Roman" w:cs="Times New Roman"/>
                <w:sz w:val="23"/>
                <w:szCs w:val="23"/>
              </w:rPr>
              <w:t>В</w:t>
            </w:r>
          </w:p>
        </w:tc>
        <w:tc>
          <w:tcPr>
            <w:tcW w:w="0" w:type="auto"/>
          </w:tcPr>
          <w:p w14:paraId="1BE4DD81" w14:textId="77777777" w:rsidR="00DD3B8D" w:rsidRPr="00960A74" w:rsidRDefault="00DD3B8D" w:rsidP="00AC2E1E">
            <w:pPr>
              <w:jc w:val="center"/>
              <w:rPr>
                <w:rFonts w:ascii="Times New Roman" w:eastAsia="Calibri" w:hAnsi="Times New Roman" w:cs="Times New Roman"/>
                <w:sz w:val="23"/>
                <w:szCs w:val="23"/>
              </w:rPr>
            </w:pPr>
            <w:r w:rsidRPr="00960A74">
              <w:rPr>
                <w:rFonts w:ascii="Times New Roman" w:eastAsia="Calibri" w:hAnsi="Times New Roman" w:cs="Times New Roman"/>
                <w:sz w:val="23"/>
                <w:szCs w:val="23"/>
              </w:rPr>
              <w:t>17–22</w:t>
            </w:r>
          </w:p>
        </w:tc>
        <w:tc>
          <w:tcPr>
            <w:tcW w:w="0" w:type="auto"/>
          </w:tcPr>
          <w:p w14:paraId="36125E9A" w14:textId="77777777" w:rsidR="00DD3B8D" w:rsidRPr="00960A74" w:rsidRDefault="00DD3B8D" w:rsidP="00A1487A">
            <w:pPr>
              <w:jc w:val="both"/>
              <w:rPr>
                <w:rFonts w:ascii="Times New Roman" w:eastAsia="Calibri" w:hAnsi="Times New Roman" w:cs="Times New Roman"/>
                <w:sz w:val="23"/>
                <w:szCs w:val="23"/>
              </w:rPr>
            </w:pPr>
            <w:r w:rsidRPr="00960A74">
              <w:rPr>
                <w:rFonts w:ascii="Times New Roman" w:eastAsia="Calibri" w:hAnsi="Times New Roman" w:cs="Times New Roman"/>
                <w:sz w:val="23"/>
                <w:szCs w:val="23"/>
              </w:rPr>
              <w:t>74,2</w:t>
            </w:r>
          </w:p>
        </w:tc>
        <w:tc>
          <w:tcPr>
            <w:tcW w:w="0" w:type="auto"/>
          </w:tcPr>
          <w:p w14:paraId="79C41162" w14:textId="77777777" w:rsidR="00DD3B8D" w:rsidRPr="00960A74" w:rsidRDefault="00DD3B8D" w:rsidP="00A1487A">
            <w:pPr>
              <w:jc w:val="both"/>
              <w:rPr>
                <w:rFonts w:ascii="Times New Roman" w:eastAsia="Calibri" w:hAnsi="Times New Roman" w:cs="Times New Roman"/>
                <w:sz w:val="23"/>
                <w:szCs w:val="23"/>
              </w:rPr>
            </w:pPr>
            <w:r w:rsidRPr="00960A74">
              <w:rPr>
                <w:rFonts w:ascii="Times New Roman" w:eastAsia="Calibri" w:hAnsi="Times New Roman" w:cs="Times New Roman"/>
                <w:sz w:val="23"/>
                <w:szCs w:val="23"/>
              </w:rPr>
              <w:t>17,7</w:t>
            </w:r>
          </w:p>
        </w:tc>
        <w:tc>
          <w:tcPr>
            <w:tcW w:w="0" w:type="auto"/>
          </w:tcPr>
          <w:p w14:paraId="71DBDBD4" w14:textId="77777777" w:rsidR="00DD3B8D" w:rsidRPr="00960A74" w:rsidRDefault="00DD3B8D" w:rsidP="00A1487A">
            <w:pPr>
              <w:jc w:val="both"/>
              <w:rPr>
                <w:rFonts w:ascii="Times New Roman" w:eastAsia="Calibri" w:hAnsi="Times New Roman" w:cs="Times New Roman"/>
                <w:sz w:val="23"/>
                <w:szCs w:val="23"/>
              </w:rPr>
            </w:pPr>
            <w:r w:rsidRPr="00960A74">
              <w:rPr>
                <w:rFonts w:ascii="Times New Roman" w:eastAsia="Calibri" w:hAnsi="Times New Roman" w:cs="Times New Roman"/>
                <w:sz w:val="23"/>
                <w:szCs w:val="23"/>
              </w:rPr>
              <w:t>5,9</w:t>
            </w:r>
          </w:p>
        </w:tc>
        <w:tc>
          <w:tcPr>
            <w:tcW w:w="0" w:type="auto"/>
          </w:tcPr>
          <w:p w14:paraId="1A8D3E57" w14:textId="77777777" w:rsidR="00DD3B8D" w:rsidRPr="00960A74" w:rsidRDefault="00DD3B8D" w:rsidP="00A1487A">
            <w:pPr>
              <w:jc w:val="both"/>
              <w:rPr>
                <w:rFonts w:ascii="Times New Roman" w:eastAsia="Calibri" w:hAnsi="Times New Roman" w:cs="Times New Roman"/>
                <w:sz w:val="23"/>
                <w:szCs w:val="23"/>
              </w:rPr>
            </w:pPr>
            <w:r w:rsidRPr="00960A74">
              <w:rPr>
                <w:rFonts w:ascii="Times New Roman" w:eastAsia="Calibri" w:hAnsi="Times New Roman" w:cs="Times New Roman"/>
                <w:sz w:val="23"/>
                <w:szCs w:val="23"/>
              </w:rPr>
              <w:t>10,6</w:t>
            </w:r>
          </w:p>
        </w:tc>
        <w:tc>
          <w:tcPr>
            <w:tcW w:w="0" w:type="auto"/>
          </w:tcPr>
          <w:p w14:paraId="379D5FDB" w14:textId="77777777" w:rsidR="00DD3B8D" w:rsidRPr="00960A74" w:rsidRDefault="00DD3B8D" w:rsidP="00A1487A">
            <w:pPr>
              <w:jc w:val="both"/>
              <w:rPr>
                <w:rFonts w:ascii="Times New Roman" w:eastAsia="Calibri" w:hAnsi="Times New Roman" w:cs="Times New Roman"/>
                <w:sz w:val="23"/>
                <w:szCs w:val="23"/>
              </w:rPr>
            </w:pPr>
            <w:r w:rsidRPr="00960A74">
              <w:rPr>
                <w:rFonts w:ascii="Times New Roman" w:eastAsia="Calibri" w:hAnsi="Times New Roman" w:cs="Times New Roman"/>
                <w:sz w:val="23"/>
                <w:szCs w:val="23"/>
              </w:rPr>
              <w:t>0,09</w:t>
            </w:r>
          </w:p>
        </w:tc>
        <w:tc>
          <w:tcPr>
            <w:tcW w:w="0" w:type="auto"/>
          </w:tcPr>
          <w:p w14:paraId="2B731CA4" w14:textId="77777777" w:rsidR="00DD3B8D" w:rsidRPr="00960A74" w:rsidRDefault="00DD3B8D" w:rsidP="00A1487A">
            <w:pPr>
              <w:jc w:val="both"/>
              <w:rPr>
                <w:rFonts w:ascii="Times New Roman" w:eastAsia="Calibri" w:hAnsi="Times New Roman" w:cs="Times New Roman"/>
                <w:sz w:val="23"/>
                <w:szCs w:val="23"/>
              </w:rPr>
            </w:pPr>
            <w:r w:rsidRPr="00960A74">
              <w:rPr>
                <w:rFonts w:ascii="Times New Roman" w:eastAsia="Calibri" w:hAnsi="Times New Roman" w:cs="Times New Roman"/>
                <w:sz w:val="23"/>
                <w:szCs w:val="23"/>
              </w:rPr>
              <w:t>1,84</w:t>
            </w:r>
          </w:p>
        </w:tc>
      </w:tr>
      <w:tr w:rsidR="00DD3B8D" w:rsidRPr="00960A74" w14:paraId="3A309772" w14:textId="77777777" w:rsidTr="00591420">
        <w:tc>
          <w:tcPr>
            <w:tcW w:w="0" w:type="auto"/>
            <w:vMerge/>
          </w:tcPr>
          <w:p w14:paraId="016F40E0" w14:textId="77777777" w:rsidR="00DD3B8D" w:rsidRPr="00960A74" w:rsidRDefault="00DD3B8D" w:rsidP="003D1D76">
            <w:pPr>
              <w:jc w:val="center"/>
              <w:rPr>
                <w:rFonts w:ascii="Times New Roman" w:eastAsia="Calibri" w:hAnsi="Times New Roman" w:cs="Times New Roman"/>
                <w:sz w:val="23"/>
                <w:szCs w:val="23"/>
              </w:rPr>
            </w:pPr>
          </w:p>
        </w:tc>
        <w:tc>
          <w:tcPr>
            <w:tcW w:w="0" w:type="auto"/>
            <w:vMerge/>
          </w:tcPr>
          <w:p w14:paraId="2418938A" w14:textId="77777777" w:rsidR="00DD3B8D" w:rsidRPr="00960A74" w:rsidRDefault="00DD3B8D" w:rsidP="003D1D76">
            <w:pPr>
              <w:jc w:val="center"/>
              <w:rPr>
                <w:rFonts w:ascii="Times New Roman" w:eastAsia="Calibri" w:hAnsi="Times New Roman" w:cs="Times New Roman"/>
                <w:sz w:val="23"/>
                <w:szCs w:val="23"/>
              </w:rPr>
            </w:pPr>
          </w:p>
        </w:tc>
        <w:tc>
          <w:tcPr>
            <w:tcW w:w="0" w:type="auto"/>
          </w:tcPr>
          <w:p w14:paraId="5DE0D785" w14:textId="77777777" w:rsidR="00DD3B8D" w:rsidRPr="00960A74" w:rsidRDefault="00DD3B8D" w:rsidP="003D1D76">
            <w:pPr>
              <w:jc w:val="center"/>
              <w:rPr>
                <w:rFonts w:ascii="Times New Roman" w:eastAsia="Calibri" w:hAnsi="Times New Roman" w:cs="Times New Roman"/>
                <w:sz w:val="23"/>
                <w:szCs w:val="23"/>
              </w:rPr>
            </w:pPr>
            <w:r w:rsidRPr="00960A74">
              <w:rPr>
                <w:rFonts w:ascii="Times New Roman" w:eastAsia="Calibri" w:hAnsi="Times New Roman" w:cs="Times New Roman"/>
                <w:sz w:val="23"/>
                <w:szCs w:val="23"/>
              </w:rPr>
              <w:t>С</w:t>
            </w:r>
          </w:p>
        </w:tc>
        <w:tc>
          <w:tcPr>
            <w:tcW w:w="0" w:type="auto"/>
          </w:tcPr>
          <w:p w14:paraId="15B8EC1D" w14:textId="77777777" w:rsidR="00DD3B8D" w:rsidRPr="00960A74" w:rsidRDefault="00DD3B8D" w:rsidP="00AC2E1E">
            <w:pPr>
              <w:jc w:val="center"/>
              <w:rPr>
                <w:rFonts w:ascii="Times New Roman" w:eastAsia="Calibri" w:hAnsi="Times New Roman" w:cs="Times New Roman"/>
                <w:sz w:val="23"/>
                <w:szCs w:val="23"/>
              </w:rPr>
            </w:pPr>
            <w:r w:rsidRPr="00960A74">
              <w:rPr>
                <w:rFonts w:ascii="Times New Roman" w:eastAsia="Calibri" w:hAnsi="Times New Roman" w:cs="Times New Roman"/>
                <w:sz w:val="23"/>
                <w:szCs w:val="23"/>
              </w:rPr>
              <w:t>61–88</w:t>
            </w:r>
          </w:p>
        </w:tc>
        <w:tc>
          <w:tcPr>
            <w:tcW w:w="0" w:type="auto"/>
          </w:tcPr>
          <w:p w14:paraId="7246C7C9" w14:textId="77777777" w:rsidR="00DD3B8D" w:rsidRPr="00960A74" w:rsidRDefault="00DD3B8D" w:rsidP="00A1487A">
            <w:pPr>
              <w:jc w:val="both"/>
              <w:rPr>
                <w:rFonts w:ascii="Times New Roman" w:eastAsia="Calibri" w:hAnsi="Times New Roman" w:cs="Times New Roman"/>
                <w:sz w:val="23"/>
                <w:szCs w:val="23"/>
              </w:rPr>
            </w:pPr>
            <w:r w:rsidRPr="00960A74">
              <w:rPr>
                <w:rFonts w:ascii="Times New Roman" w:eastAsia="Calibri" w:hAnsi="Times New Roman" w:cs="Times New Roman"/>
                <w:sz w:val="23"/>
                <w:szCs w:val="23"/>
              </w:rPr>
              <w:t>71,3</w:t>
            </w:r>
          </w:p>
        </w:tc>
        <w:tc>
          <w:tcPr>
            <w:tcW w:w="0" w:type="auto"/>
          </w:tcPr>
          <w:p w14:paraId="206B4D27" w14:textId="77777777" w:rsidR="00DD3B8D" w:rsidRPr="00960A74" w:rsidRDefault="00DD3B8D" w:rsidP="00A1487A">
            <w:pPr>
              <w:jc w:val="both"/>
              <w:rPr>
                <w:rFonts w:ascii="Times New Roman" w:eastAsia="Calibri" w:hAnsi="Times New Roman" w:cs="Times New Roman"/>
                <w:sz w:val="23"/>
                <w:szCs w:val="23"/>
              </w:rPr>
            </w:pPr>
            <w:r w:rsidRPr="00960A74">
              <w:rPr>
                <w:rFonts w:ascii="Times New Roman" w:eastAsia="Calibri" w:hAnsi="Times New Roman" w:cs="Times New Roman"/>
                <w:sz w:val="23"/>
                <w:szCs w:val="23"/>
              </w:rPr>
              <w:t>22,9</w:t>
            </w:r>
          </w:p>
        </w:tc>
        <w:tc>
          <w:tcPr>
            <w:tcW w:w="0" w:type="auto"/>
          </w:tcPr>
          <w:p w14:paraId="4F7B90A2" w14:textId="77777777" w:rsidR="00DD3B8D" w:rsidRPr="00960A74" w:rsidRDefault="00DD3B8D" w:rsidP="00A1487A">
            <w:pPr>
              <w:jc w:val="both"/>
              <w:rPr>
                <w:rFonts w:ascii="Times New Roman" w:eastAsia="Calibri" w:hAnsi="Times New Roman" w:cs="Times New Roman"/>
                <w:sz w:val="23"/>
                <w:szCs w:val="23"/>
              </w:rPr>
            </w:pPr>
            <w:r w:rsidRPr="00960A74">
              <w:rPr>
                <w:rFonts w:ascii="Times New Roman" w:eastAsia="Calibri" w:hAnsi="Times New Roman" w:cs="Times New Roman"/>
                <w:sz w:val="23"/>
                <w:szCs w:val="23"/>
              </w:rPr>
              <w:t>7,1</w:t>
            </w:r>
          </w:p>
        </w:tc>
        <w:tc>
          <w:tcPr>
            <w:tcW w:w="0" w:type="auto"/>
          </w:tcPr>
          <w:p w14:paraId="52686AEC" w14:textId="77777777" w:rsidR="00DD3B8D" w:rsidRPr="00960A74" w:rsidRDefault="00DD3B8D" w:rsidP="00A1487A">
            <w:pPr>
              <w:jc w:val="both"/>
              <w:rPr>
                <w:rFonts w:ascii="Times New Roman" w:eastAsia="Calibri" w:hAnsi="Times New Roman" w:cs="Times New Roman"/>
                <w:sz w:val="23"/>
                <w:szCs w:val="23"/>
              </w:rPr>
            </w:pPr>
            <w:r w:rsidRPr="00960A74">
              <w:rPr>
                <w:rFonts w:ascii="Times New Roman" w:eastAsia="Calibri" w:hAnsi="Times New Roman" w:cs="Times New Roman"/>
                <w:sz w:val="23"/>
                <w:szCs w:val="23"/>
              </w:rPr>
              <w:t>16,6</w:t>
            </w:r>
          </w:p>
        </w:tc>
        <w:tc>
          <w:tcPr>
            <w:tcW w:w="0" w:type="auto"/>
          </w:tcPr>
          <w:p w14:paraId="0ADAB1EF" w14:textId="77777777" w:rsidR="00DD3B8D" w:rsidRPr="00960A74" w:rsidRDefault="00DD3B8D" w:rsidP="00A1487A">
            <w:pPr>
              <w:jc w:val="both"/>
              <w:rPr>
                <w:rFonts w:ascii="Times New Roman" w:eastAsia="Calibri" w:hAnsi="Times New Roman" w:cs="Times New Roman"/>
                <w:sz w:val="23"/>
                <w:szCs w:val="23"/>
              </w:rPr>
            </w:pPr>
            <w:r w:rsidRPr="00960A74">
              <w:rPr>
                <w:rFonts w:ascii="Times New Roman" w:eastAsia="Calibri" w:hAnsi="Times New Roman" w:cs="Times New Roman"/>
                <w:sz w:val="23"/>
                <w:szCs w:val="23"/>
              </w:rPr>
              <w:t>0,12</w:t>
            </w:r>
          </w:p>
        </w:tc>
        <w:tc>
          <w:tcPr>
            <w:tcW w:w="0" w:type="auto"/>
          </w:tcPr>
          <w:p w14:paraId="02E8DB45" w14:textId="77777777" w:rsidR="00DD3B8D" w:rsidRPr="00960A74" w:rsidRDefault="00DD3B8D" w:rsidP="00A1487A">
            <w:pPr>
              <w:jc w:val="both"/>
              <w:rPr>
                <w:rFonts w:ascii="Times New Roman" w:eastAsia="Calibri" w:hAnsi="Times New Roman" w:cs="Times New Roman"/>
                <w:sz w:val="23"/>
                <w:szCs w:val="23"/>
              </w:rPr>
            </w:pPr>
            <w:r w:rsidRPr="00960A74">
              <w:rPr>
                <w:rFonts w:ascii="Times New Roman" w:eastAsia="Calibri" w:hAnsi="Times New Roman" w:cs="Times New Roman"/>
                <w:sz w:val="23"/>
                <w:szCs w:val="23"/>
              </w:rPr>
              <w:t>1,01</w:t>
            </w:r>
          </w:p>
        </w:tc>
      </w:tr>
      <w:tr w:rsidR="00DD3B8D" w:rsidRPr="00960A74" w14:paraId="04F6B518" w14:textId="77777777" w:rsidTr="00591420">
        <w:tc>
          <w:tcPr>
            <w:tcW w:w="0" w:type="auto"/>
            <w:vMerge w:val="restart"/>
          </w:tcPr>
          <w:p w14:paraId="752EBECA" w14:textId="77777777" w:rsidR="00DD3B8D" w:rsidRPr="00960A74" w:rsidRDefault="00DD3B8D" w:rsidP="003D1D76">
            <w:pPr>
              <w:jc w:val="center"/>
              <w:rPr>
                <w:rFonts w:ascii="Times New Roman" w:eastAsia="Calibri" w:hAnsi="Times New Roman" w:cs="Times New Roman"/>
                <w:sz w:val="23"/>
                <w:szCs w:val="23"/>
              </w:rPr>
            </w:pPr>
            <w:r w:rsidRPr="00960A74">
              <w:rPr>
                <w:rFonts w:ascii="Times New Roman" w:eastAsia="Calibri" w:hAnsi="Times New Roman" w:cs="Times New Roman"/>
                <w:sz w:val="23"/>
                <w:szCs w:val="23"/>
              </w:rPr>
              <w:t>2</w:t>
            </w:r>
          </w:p>
        </w:tc>
        <w:tc>
          <w:tcPr>
            <w:tcW w:w="0" w:type="auto"/>
            <w:vMerge w:val="restart"/>
          </w:tcPr>
          <w:p w14:paraId="1D5A3C14" w14:textId="77777777" w:rsidR="00F2289E" w:rsidRPr="00960A74" w:rsidRDefault="00DD3B8D" w:rsidP="003D1D76">
            <w:pPr>
              <w:jc w:val="center"/>
              <w:rPr>
                <w:rFonts w:ascii="Times New Roman" w:eastAsia="Calibri" w:hAnsi="Times New Roman" w:cs="Times New Roman"/>
                <w:sz w:val="23"/>
                <w:szCs w:val="23"/>
              </w:rPr>
            </w:pPr>
            <w:r w:rsidRPr="00960A74">
              <w:rPr>
                <w:rFonts w:ascii="Times New Roman" w:eastAsia="Calibri" w:hAnsi="Times New Roman" w:cs="Times New Roman"/>
                <w:sz w:val="23"/>
                <w:szCs w:val="23"/>
              </w:rPr>
              <w:t>Слабо</w:t>
            </w:r>
          </w:p>
          <w:p w14:paraId="29BF85F0" w14:textId="77777777" w:rsidR="00DD3B8D" w:rsidRPr="00960A74" w:rsidRDefault="00DD3B8D" w:rsidP="003D1D76">
            <w:pPr>
              <w:jc w:val="center"/>
              <w:rPr>
                <w:rFonts w:ascii="Times New Roman" w:eastAsia="Calibri" w:hAnsi="Times New Roman" w:cs="Times New Roman"/>
                <w:sz w:val="23"/>
                <w:szCs w:val="23"/>
              </w:rPr>
            </w:pPr>
            <w:r w:rsidRPr="00960A74">
              <w:rPr>
                <w:rFonts w:ascii="Times New Roman" w:eastAsia="Calibri" w:hAnsi="Times New Roman" w:cs="Times New Roman"/>
                <w:sz w:val="23"/>
                <w:szCs w:val="23"/>
              </w:rPr>
              <w:t>ненасыщенная</w:t>
            </w:r>
          </w:p>
        </w:tc>
        <w:tc>
          <w:tcPr>
            <w:tcW w:w="0" w:type="auto"/>
          </w:tcPr>
          <w:p w14:paraId="33820448" w14:textId="77777777" w:rsidR="00DD3B8D" w:rsidRPr="00960A74" w:rsidRDefault="00DD3B8D" w:rsidP="00D47125">
            <w:pPr>
              <w:jc w:val="center"/>
              <w:rPr>
                <w:rFonts w:ascii="Times New Roman" w:eastAsia="Calibri" w:hAnsi="Times New Roman" w:cs="Times New Roman"/>
                <w:sz w:val="23"/>
                <w:szCs w:val="23"/>
              </w:rPr>
            </w:pPr>
            <w:r w:rsidRPr="00960A74">
              <w:rPr>
                <w:rFonts w:ascii="Times New Roman" w:eastAsia="Calibri" w:hAnsi="Times New Roman" w:cs="Times New Roman"/>
                <w:sz w:val="23"/>
                <w:szCs w:val="23"/>
              </w:rPr>
              <w:t>А</w:t>
            </w:r>
            <w:r w:rsidRPr="00960A74">
              <w:rPr>
                <w:rFonts w:ascii="Times New Roman" w:eastAsia="Calibri" w:hAnsi="Times New Roman" w:cs="Times New Roman"/>
                <w:sz w:val="23"/>
                <w:szCs w:val="23"/>
                <w:vertAlign w:val="subscript"/>
              </w:rPr>
              <w:t>0</w:t>
            </w:r>
            <w:r w:rsidRPr="00960A74">
              <w:rPr>
                <w:rFonts w:ascii="Times New Roman" w:eastAsia="Calibri" w:hAnsi="Times New Roman" w:cs="Times New Roman"/>
                <w:sz w:val="23"/>
                <w:szCs w:val="23"/>
              </w:rPr>
              <w:t>А</w:t>
            </w:r>
            <w:r w:rsidRPr="00960A74">
              <w:rPr>
                <w:rFonts w:ascii="Times New Roman" w:eastAsia="Calibri" w:hAnsi="Times New Roman" w:cs="Times New Roman"/>
                <w:sz w:val="23"/>
                <w:szCs w:val="23"/>
                <w:vertAlign w:val="subscript"/>
              </w:rPr>
              <w:t>1</w:t>
            </w:r>
          </w:p>
        </w:tc>
        <w:tc>
          <w:tcPr>
            <w:tcW w:w="0" w:type="auto"/>
          </w:tcPr>
          <w:p w14:paraId="1DEB0B8F" w14:textId="77777777" w:rsidR="00DD3B8D" w:rsidRPr="00960A74" w:rsidRDefault="00DD3B8D" w:rsidP="00A1487A">
            <w:pPr>
              <w:jc w:val="center"/>
              <w:rPr>
                <w:rFonts w:ascii="Times New Roman" w:eastAsia="Calibri" w:hAnsi="Times New Roman" w:cs="Times New Roman"/>
                <w:sz w:val="23"/>
                <w:szCs w:val="23"/>
              </w:rPr>
            </w:pPr>
            <w:r w:rsidRPr="00960A74">
              <w:rPr>
                <w:rFonts w:ascii="Times New Roman" w:eastAsia="Calibri" w:hAnsi="Times New Roman" w:cs="Times New Roman"/>
                <w:sz w:val="23"/>
                <w:szCs w:val="23"/>
              </w:rPr>
              <w:t>2–4</w:t>
            </w:r>
          </w:p>
        </w:tc>
        <w:tc>
          <w:tcPr>
            <w:tcW w:w="0" w:type="auto"/>
          </w:tcPr>
          <w:p w14:paraId="5D2738C6" w14:textId="77777777" w:rsidR="00DD3B8D" w:rsidRPr="00960A74" w:rsidRDefault="00DD3B8D" w:rsidP="00A1487A">
            <w:pPr>
              <w:jc w:val="center"/>
              <w:rPr>
                <w:rFonts w:ascii="Times New Roman" w:eastAsia="Calibri" w:hAnsi="Times New Roman" w:cs="Times New Roman"/>
                <w:sz w:val="23"/>
                <w:szCs w:val="23"/>
              </w:rPr>
            </w:pPr>
            <w:r w:rsidRPr="00960A74">
              <w:rPr>
                <w:rFonts w:ascii="Times New Roman" w:eastAsia="Calibri" w:hAnsi="Times New Roman" w:cs="Times New Roman"/>
                <w:sz w:val="23"/>
                <w:szCs w:val="23"/>
              </w:rPr>
              <w:t>73,8</w:t>
            </w:r>
          </w:p>
        </w:tc>
        <w:tc>
          <w:tcPr>
            <w:tcW w:w="0" w:type="auto"/>
          </w:tcPr>
          <w:p w14:paraId="44B9FD3D" w14:textId="77777777" w:rsidR="00DD3B8D" w:rsidRPr="00960A74" w:rsidRDefault="00DD3B8D" w:rsidP="00A1487A">
            <w:pPr>
              <w:jc w:val="center"/>
              <w:rPr>
                <w:rFonts w:ascii="Times New Roman" w:eastAsia="Calibri" w:hAnsi="Times New Roman" w:cs="Times New Roman"/>
                <w:sz w:val="23"/>
                <w:szCs w:val="23"/>
              </w:rPr>
            </w:pPr>
            <w:r w:rsidRPr="00960A74">
              <w:rPr>
                <w:rFonts w:ascii="Times New Roman" w:eastAsia="Calibri" w:hAnsi="Times New Roman" w:cs="Times New Roman"/>
                <w:sz w:val="23"/>
                <w:szCs w:val="23"/>
              </w:rPr>
              <w:t>23,0</w:t>
            </w:r>
          </w:p>
        </w:tc>
        <w:tc>
          <w:tcPr>
            <w:tcW w:w="0" w:type="auto"/>
          </w:tcPr>
          <w:p w14:paraId="2E34E9EC" w14:textId="77777777" w:rsidR="00DD3B8D" w:rsidRPr="00960A74" w:rsidRDefault="00DD3B8D" w:rsidP="00A1487A">
            <w:pPr>
              <w:jc w:val="center"/>
              <w:rPr>
                <w:rFonts w:ascii="Times New Roman" w:eastAsia="Calibri" w:hAnsi="Times New Roman" w:cs="Times New Roman"/>
                <w:sz w:val="23"/>
                <w:szCs w:val="23"/>
              </w:rPr>
            </w:pPr>
            <w:r w:rsidRPr="00960A74">
              <w:rPr>
                <w:rFonts w:ascii="Times New Roman" w:eastAsia="Calibri" w:hAnsi="Times New Roman" w:cs="Times New Roman"/>
                <w:sz w:val="23"/>
                <w:szCs w:val="23"/>
              </w:rPr>
              <w:t>5,4</w:t>
            </w:r>
          </w:p>
        </w:tc>
        <w:tc>
          <w:tcPr>
            <w:tcW w:w="0" w:type="auto"/>
          </w:tcPr>
          <w:p w14:paraId="3EFED7A1" w14:textId="77777777" w:rsidR="00DD3B8D" w:rsidRPr="00960A74" w:rsidRDefault="00DD3B8D" w:rsidP="00A1487A">
            <w:pPr>
              <w:jc w:val="center"/>
              <w:rPr>
                <w:rFonts w:ascii="Times New Roman" w:eastAsia="Calibri" w:hAnsi="Times New Roman" w:cs="Times New Roman"/>
                <w:sz w:val="23"/>
                <w:szCs w:val="23"/>
              </w:rPr>
            </w:pPr>
            <w:r w:rsidRPr="00960A74">
              <w:rPr>
                <w:rFonts w:ascii="Times New Roman" w:eastAsia="Calibri" w:hAnsi="Times New Roman" w:cs="Times New Roman"/>
                <w:sz w:val="23"/>
                <w:szCs w:val="23"/>
              </w:rPr>
              <w:t>17,1</w:t>
            </w:r>
          </w:p>
        </w:tc>
        <w:tc>
          <w:tcPr>
            <w:tcW w:w="0" w:type="auto"/>
          </w:tcPr>
          <w:p w14:paraId="51A30D9C" w14:textId="77777777" w:rsidR="00DD3B8D" w:rsidRPr="00960A74" w:rsidRDefault="00DD3B8D" w:rsidP="00A1487A">
            <w:pPr>
              <w:jc w:val="center"/>
              <w:rPr>
                <w:rFonts w:ascii="Times New Roman" w:eastAsia="Calibri" w:hAnsi="Times New Roman" w:cs="Times New Roman"/>
                <w:sz w:val="23"/>
                <w:szCs w:val="23"/>
              </w:rPr>
            </w:pPr>
            <w:r w:rsidRPr="00960A74">
              <w:rPr>
                <w:rFonts w:ascii="Times New Roman" w:eastAsia="Calibri" w:hAnsi="Times New Roman" w:cs="Times New Roman"/>
                <w:sz w:val="23"/>
                <w:szCs w:val="23"/>
              </w:rPr>
              <w:t>0,44</w:t>
            </w:r>
          </w:p>
        </w:tc>
        <w:tc>
          <w:tcPr>
            <w:tcW w:w="0" w:type="auto"/>
          </w:tcPr>
          <w:p w14:paraId="774DF681" w14:textId="77777777" w:rsidR="00DD3B8D" w:rsidRPr="00960A74" w:rsidRDefault="00DD3B8D" w:rsidP="00A1487A">
            <w:pPr>
              <w:jc w:val="center"/>
              <w:rPr>
                <w:rFonts w:ascii="Times New Roman" w:eastAsia="Calibri" w:hAnsi="Times New Roman" w:cs="Times New Roman"/>
                <w:sz w:val="23"/>
                <w:szCs w:val="23"/>
              </w:rPr>
            </w:pPr>
            <w:r w:rsidRPr="00960A74">
              <w:rPr>
                <w:rFonts w:ascii="Times New Roman" w:eastAsia="Calibri" w:hAnsi="Times New Roman" w:cs="Times New Roman"/>
                <w:sz w:val="23"/>
                <w:szCs w:val="23"/>
              </w:rPr>
              <w:t>1,11</w:t>
            </w:r>
          </w:p>
        </w:tc>
      </w:tr>
      <w:tr w:rsidR="00DD3B8D" w:rsidRPr="00960A74" w14:paraId="47E29A4F" w14:textId="77777777" w:rsidTr="00591420">
        <w:tc>
          <w:tcPr>
            <w:tcW w:w="0" w:type="auto"/>
            <w:vMerge/>
          </w:tcPr>
          <w:p w14:paraId="078E0182" w14:textId="77777777" w:rsidR="00DD3B8D" w:rsidRPr="00960A74" w:rsidRDefault="00DD3B8D" w:rsidP="003D1D76">
            <w:pPr>
              <w:jc w:val="center"/>
              <w:rPr>
                <w:rFonts w:ascii="Times New Roman" w:eastAsia="Calibri" w:hAnsi="Times New Roman" w:cs="Times New Roman"/>
                <w:sz w:val="23"/>
                <w:szCs w:val="23"/>
              </w:rPr>
            </w:pPr>
          </w:p>
        </w:tc>
        <w:tc>
          <w:tcPr>
            <w:tcW w:w="0" w:type="auto"/>
            <w:vMerge/>
          </w:tcPr>
          <w:p w14:paraId="6DDC9D02" w14:textId="77777777" w:rsidR="00DD3B8D" w:rsidRPr="00960A74" w:rsidRDefault="00DD3B8D" w:rsidP="003D1D76">
            <w:pPr>
              <w:jc w:val="center"/>
              <w:rPr>
                <w:rFonts w:ascii="Times New Roman" w:eastAsia="Calibri" w:hAnsi="Times New Roman" w:cs="Times New Roman"/>
                <w:sz w:val="23"/>
                <w:szCs w:val="23"/>
              </w:rPr>
            </w:pPr>
          </w:p>
        </w:tc>
        <w:tc>
          <w:tcPr>
            <w:tcW w:w="0" w:type="auto"/>
          </w:tcPr>
          <w:p w14:paraId="43804C30" w14:textId="77777777" w:rsidR="00DD3B8D" w:rsidRPr="00960A74" w:rsidRDefault="00DD3B8D" w:rsidP="003D1D76">
            <w:pPr>
              <w:jc w:val="center"/>
              <w:rPr>
                <w:rFonts w:ascii="Times New Roman" w:eastAsia="Calibri" w:hAnsi="Times New Roman" w:cs="Times New Roman"/>
                <w:sz w:val="23"/>
                <w:szCs w:val="23"/>
                <w:vertAlign w:val="subscript"/>
              </w:rPr>
            </w:pPr>
            <w:r w:rsidRPr="00960A74">
              <w:rPr>
                <w:rFonts w:ascii="Times New Roman" w:eastAsia="Calibri" w:hAnsi="Times New Roman" w:cs="Times New Roman"/>
                <w:sz w:val="23"/>
                <w:szCs w:val="23"/>
              </w:rPr>
              <w:t>А</w:t>
            </w:r>
            <w:r w:rsidRPr="00960A74">
              <w:rPr>
                <w:rFonts w:ascii="Times New Roman" w:eastAsia="Calibri" w:hAnsi="Times New Roman" w:cs="Times New Roman"/>
                <w:sz w:val="23"/>
                <w:szCs w:val="23"/>
                <w:vertAlign w:val="subscript"/>
              </w:rPr>
              <w:t>1</w:t>
            </w:r>
          </w:p>
        </w:tc>
        <w:tc>
          <w:tcPr>
            <w:tcW w:w="0" w:type="auto"/>
          </w:tcPr>
          <w:p w14:paraId="2BF7AE06" w14:textId="77777777" w:rsidR="00DD3B8D" w:rsidRPr="00960A74" w:rsidRDefault="00DD3B8D" w:rsidP="00A1487A">
            <w:pPr>
              <w:jc w:val="center"/>
              <w:rPr>
                <w:rFonts w:ascii="Times New Roman" w:eastAsia="Calibri" w:hAnsi="Times New Roman" w:cs="Times New Roman"/>
                <w:sz w:val="23"/>
                <w:szCs w:val="23"/>
              </w:rPr>
            </w:pPr>
            <w:r w:rsidRPr="00960A74">
              <w:rPr>
                <w:rFonts w:ascii="Times New Roman" w:eastAsia="Calibri" w:hAnsi="Times New Roman" w:cs="Times New Roman"/>
                <w:sz w:val="23"/>
                <w:szCs w:val="23"/>
              </w:rPr>
              <w:t>5–10</w:t>
            </w:r>
          </w:p>
        </w:tc>
        <w:tc>
          <w:tcPr>
            <w:tcW w:w="0" w:type="auto"/>
          </w:tcPr>
          <w:p w14:paraId="57DBD4D3" w14:textId="77777777" w:rsidR="00DD3B8D" w:rsidRPr="00960A74" w:rsidRDefault="00DD3B8D" w:rsidP="00A1487A">
            <w:pPr>
              <w:jc w:val="center"/>
              <w:rPr>
                <w:rFonts w:ascii="Times New Roman" w:eastAsia="Calibri" w:hAnsi="Times New Roman" w:cs="Times New Roman"/>
                <w:sz w:val="23"/>
                <w:szCs w:val="23"/>
              </w:rPr>
            </w:pPr>
            <w:r w:rsidRPr="00960A74">
              <w:rPr>
                <w:rFonts w:ascii="Times New Roman" w:eastAsia="Calibri" w:hAnsi="Times New Roman" w:cs="Times New Roman"/>
                <w:sz w:val="23"/>
                <w:szCs w:val="23"/>
              </w:rPr>
              <w:t>72,2</w:t>
            </w:r>
          </w:p>
        </w:tc>
        <w:tc>
          <w:tcPr>
            <w:tcW w:w="0" w:type="auto"/>
          </w:tcPr>
          <w:p w14:paraId="278088C8" w14:textId="77777777" w:rsidR="00DD3B8D" w:rsidRPr="00960A74" w:rsidRDefault="00DD3B8D" w:rsidP="00A1487A">
            <w:pPr>
              <w:jc w:val="center"/>
              <w:rPr>
                <w:rFonts w:ascii="Times New Roman" w:eastAsia="Calibri" w:hAnsi="Times New Roman" w:cs="Times New Roman"/>
                <w:sz w:val="23"/>
                <w:szCs w:val="23"/>
              </w:rPr>
            </w:pPr>
            <w:r w:rsidRPr="00960A74">
              <w:rPr>
                <w:rFonts w:ascii="Times New Roman" w:eastAsia="Calibri" w:hAnsi="Times New Roman" w:cs="Times New Roman"/>
                <w:sz w:val="23"/>
                <w:szCs w:val="23"/>
              </w:rPr>
              <w:t>24,3</w:t>
            </w:r>
          </w:p>
        </w:tc>
        <w:tc>
          <w:tcPr>
            <w:tcW w:w="0" w:type="auto"/>
          </w:tcPr>
          <w:p w14:paraId="090C2A3D" w14:textId="77777777" w:rsidR="00DD3B8D" w:rsidRPr="00960A74" w:rsidRDefault="00DD3B8D" w:rsidP="00A1487A">
            <w:pPr>
              <w:jc w:val="center"/>
              <w:rPr>
                <w:rFonts w:ascii="Times New Roman" w:eastAsia="Calibri" w:hAnsi="Times New Roman" w:cs="Times New Roman"/>
                <w:sz w:val="23"/>
                <w:szCs w:val="23"/>
              </w:rPr>
            </w:pPr>
            <w:r w:rsidRPr="00960A74">
              <w:rPr>
                <w:rFonts w:ascii="Times New Roman" w:eastAsia="Calibri" w:hAnsi="Times New Roman" w:cs="Times New Roman"/>
                <w:sz w:val="23"/>
                <w:szCs w:val="23"/>
              </w:rPr>
              <w:t>6,0</w:t>
            </w:r>
          </w:p>
        </w:tc>
        <w:tc>
          <w:tcPr>
            <w:tcW w:w="0" w:type="auto"/>
          </w:tcPr>
          <w:p w14:paraId="32BD27E0" w14:textId="77777777" w:rsidR="00DD3B8D" w:rsidRPr="00960A74" w:rsidRDefault="00DD3B8D" w:rsidP="00A1487A">
            <w:pPr>
              <w:jc w:val="center"/>
              <w:rPr>
                <w:rFonts w:ascii="Times New Roman" w:eastAsia="Calibri" w:hAnsi="Times New Roman" w:cs="Times New Roman"/>
                <w:sz w:val="23"/>
                <w:szCs w:val="23"/>
              </w:rPr>
            </w:pPr>
            <w:r w:rsidRPr="00960A74">
              <w:rPr>
                <w:rFonts w:ascii="Times New Roman" w:eastAsia="Calibri" w:hAnsi="Times New Roman" w:cs="Times New Roman"/>
                <w:sz w:val="23"/>
                <w:szCs w:val="23"/>
              </w:rPr>
              <w:t>17,9</w:t>
            </w:r>
          </w:p>
        </w:tc>
        <w:tc>
          <w:tcPr>
            <w:tcW w:w="0" w:type="auto"/>
          </w:tcPr>
          <w:p w14:paraId="1DAF7B51" w14:textId="77777777" w:rsidR="00DD3B8D" w:rsidRPr="00960A74" w:rsidRDefault="00DD3B8D" w:rsidP="00A1487A">
            <w:pPr>
              <w:jc w:val="center"/>
              <w:rPr>
                <w:rFonts w:ascii="Times New Roman" w:eastAsia="Calibri" w:hAnsi="Times New Roman" w:cs="Times New Roman"/>
                <w:sz w:val="23"/>
                <w:szCs w:val="23"/>
              </w:rPr>
            </w:pPr>
            <w:r w:rsidRPr="00960A74">
              <w:rPr>
                <w:rFonts w:ascii="Times New Roman" w:eastAsia="Calibri" w:hAnsi="Times New Roman" w:cs="Times New Roman"/>
                <w:sz w:val="23"/>
                <w:szCs w:val="23"/>
              </w:rPr>
              <w:t>0,38</w:t>
            </w:r>
          </w:p>
        </w:tc>
        <w:tc>
          <w:tcPr>
            <w:tcW w:w="0" w:type="auto"/>
          </w:tcPr>
          <w:p w14:paraId="701A9C14" w14:textId="77777777" w:rsidR="00DD3B8D" w:rsidRPr="00960A74" w:rsidRDefault="00DD3B8D" w:rsidP="00A1487A">
            <w:pPr>
              <w:jc w:val="center"/>
              <w:rPr>
                <w:rFonts w:ascii="Times New Roman" w:eastAsia="Calibri" w:hAnsi="Times New Roman" w:cs="Times New Roman"/>
                <w:sz w:val="23"/>
                <w:szCs w:val="23"/>
              </w:rPr>
            </w:pPr>
            <w:r w:rsidRPr="00960A74">
              <w:rPr>
                <w:rFonts w:ascii="Times New Roman" w:eastAsia="Calibri" w:hAnsi="Times New Roman" w:cs="Times New Roman"/>
                <w:sz w:val="23"/>
                <w:szCs w:val="23"/>
              </w:rPr>
              <w:t>0,28</w:t>
            </w:r>
          </w:p>
        </w:tc>
      </w:tr>
      <w:tr w:rsidR="00DD3B8D" w:rsidRPr="00960A74" w14:paraId="50E3B80D" w14:textId="77777777" w:rsidTr="00591420">
        <w:tc>
          <w:tcPr>
            <w:tcW w:w="0" w:type="auto"/>
            <w:vMerge/>
          </w:tcPr>
          <w:p w14:paraId="5B46AA08" w14:textId="77777777" w:rsidR="00DD3B8D" w:rsidRPr="00960A74" w:rsidRDefault="00DD3B8D" w:rsidP="003D1D76">
            <w:pPr>
              <w:jc w:val="center"/>
              <w:rPr>
                <w:rFonts w:ascii="Times New Roman" w:eastAsia="Calibri" w:hAnsi="Times New Roman" w:cs="Times New Roman"/>
                <w:sz w:val="23"/>
                <w:szCs w:val="23"/>
              </w:rPr>
            </w:pPr>
          </w:p>
        </w:tc>
        <w:tc>
          <w:tcPr>
            <w:tcW w:w="0" w:type="auto"/>
            <w:vMerge/>
          </w:tcPr>
          <w:p w14:paraId="40F5CCDF" w14:textId="77777777" w:rsidR="00DD3B8D" w:rsidRPr="00960A74" w:rsidRDefault="00DD3B8D" w:rsidP="003D1D76">
            <w:pPr>
              <w:jc w:val="center"/>
              <w:rPr>
                <w:rFonts w:ascii="Times New Roman" w:eastAsia="Calibri" w:hAnsi="Times New Roman" w:cs="Times New Roman"/>
                <w:sz w:val="23"/>
                <w:szCs w:val="23"/>
              </w:rPr>
            </w:pPr>
          </w:p>
        </w:tc>
        <w:tc>
          <w:tcPr>
            <w:tcW w:w="0" w:type="auto"/>
          </w:tcPr>
          <w:p w14:paraId="30C16A4B" w14:textId="77777777" w:rsidR="00DD3B8D" w:rsidRPr="00960A74" w:rsidRDefault="00DD3B8D" w:rsidP="003D1D76">
            <w:pPr>
              <w:jc w:val="center"/>
              <w:rPr>
                <w:rFonts w:ascii="Times New Roman" w:eastAsia="Calibri" w:hAnsi="Times New Roman" w:cs="Times New Roman"/>
                <w:sz w:val="23"/>
                <w:szCs w:val="23"/>
              </w:rPr>
            </w:pPr>
            <w:r w:rsidRPr="00960A74">
              <w:rPr>
                <w:rFonts w:ascii="Times New Roman" w:eastAsia="Calibri" w:hAnsi="Times New Roman" w:cs="Times New Roman"/>
                <w:sz w:val="23"/>
                <w:szCs w:val="23"/>
              </w:rPr>
              <w:t>А</w:t>
            </w:r>
            <w:r w:rsidRPr="00960A74">
              <w:rPr>
                <w:rFonts w:ascii="Times New Roman" w:eastAsia="Calibri" w:hAnsi="Times New Roman" w:cs="Times New Roman"/>
                <w:sz w:val="23"/>
                <w:szCs w:val="23"/>
                <w:vertAlign w:val="subscript"/>
              </w:rPr>
              <w:t>1</w:t>
            </w:r>
            <w:r w:rsidRPr="00960A74">
              <w:rPr>
                <w:rFonts w:ascii="Times New Roman" w:eastAsia="Calibri" w:hAnsi="Times New Roman" w:cs="Times New Roman"/>
                <w:sz w:val="23"/>
                <w:szCs w:val="23"/>
              </w:rPr>
              <w:t>В</w:t>
            </w:r>
          </w:p>
        </w:tc>
        <w:tc>
          <w:tcPr>
            <w:tcW w:w="0" w:type="auto"/>
          </w:tcPr>
          <w:p w14:paraId="07178C93" w14:textId="77777777" w:rsidR="00DD3B8D" w:rsidRPr="00960A74" w:rsidRDefault="00DD3B8D" w:rsidP="00A1487A">
            <w:pPr>
              <w:jc w:val="center"/>
              <w:rPr>
                <w:rFonts w:ascii="Times New Roman" w:eastAsia="Calibri" w:hAnsi="Times New Roman" w:cs="Times New Roman"/>
                <w:sz w:val="23"/>
                <w:szCs w:val="23"/>
              </w:rPr>
            </w:pPr>
            <w:r w:rsidRPr="00960A74">
              <w:rPr>
                <w:rFonts w:ascii="Times New Roman" w:eastAsia="Calibri" w:hAnsi="Times New Roman" w:cs="Times New Roman"/>
                <w:sz w:val="23"/>
                <w:szCs w:val="23"/>
              </w:rPr>
              <w:t>20–30</w:t>
            </w:r>
          </w:p>
        </w:tc>
        <w:tc>
          <w:tcPr>
            <w:tcW w:w="0" w:type="auto"/>
          </w:tcPr>
          <w:p w14:paraId="2D78A843" w14:textId="77777777" w:rsidR="00DD3B8D" w:rsidRPr="00960A74" w:rsidRDefault="00DD3B8D" w:rsidP="00A1487A">
            <w:pPr>
              <w:jc w:val="center"/>
              <w:rPr>
                <w:rFonts w:ascii="Times New Roman" w:eastAsia="Calibri" w:hAnsi="Times New Roman" w:cs="Times New Roman"/>
                <w:sz w:val="23"/>
                <w:szCs w:val="23"/>
              </w:rPr>
            </w:pPr>
            <w:r w:rsidRPr="00960A74">
              <w:rPr>
                <w:rFonts w:ascii="Times New Roman" w:eastAsia="Calibri" w:hAnsi="Times New Roman" w:cs="Times New Roman"/>
                <w:sz w:val="23"/>
                <w:szCs w:val="23"/>
              </w:rPr>
              <w:t>69,4</w:t>
            </w:r>
          </w:p>
        </w:tc>
        <w:tc>
          <w:tcPr>
            <w:tcW w:w="0" w:type="auto"/>
          </w:tcPr>
          <w:p w14:paraId="08DBE969" w14:textId="77777777" w:rsidR="00DD3B8D" w:rsidRPr="00960A74" w:rsidRDefault="00DD3B8D" w:rsidP="00A1487A">
            <w:pPr>
              <w:jc w:val="center"/>
              <w:rPr>
                <w:rFonts w:ascii="Times New Roman" w:eastAsia="Calibri" w:hAnsi="Times New Roman" w:cs="Times New Roman"/>
                <w:sz w:val="23"/>
                <w:szCs w:val="23"/>
              </w:rPr>
            </w:pPr>
            <w:r w:rsidRPr="00960A74">
              <w:rPr>
                <w:rFonts w:ascii="Times New Roman" w:eastAsia="Calibri" w:hAnsi="Times New Roman" w:cs="Times New Roman"/>
                <w:sz w:val="23"/>
                <w:szCs w:val="23"/>
              </w:rPr>
              <w:t>27,7</w:t>
            </w:r>
          </w:p>
        </w:tc>
        <w:tc>
          <w:tcPr>
            <w:tcW w:w="0" w:type="auto"/>
          </w:tcPr>
          <w:p w14:paraId="7796172A" w14:textId="77777777" w:rsidR="00DD3B8D" w:rsidRPr="00960A74" w:rsidRDefault="00DD3B8D" w:rsidP="00A1487A">
            <w:pPr>
              <w:jc w:val="center"/>
              <w:rPr>
                <w:rFonts w:ascii="Times New Roman" w:eastAsia="Calibri" w:hAnsi="Times New Roman" w:cs="Times New Roman"/>
                <w:sz w:val="23"/>
                <w:szCs w:val="23"/>
              </w:rPr>
            </w:pPr>
            <w:r w:rsidRPr="00960A74">
              <w:rPr>
                <w:rFonts w:ascii="Times New Roman" w:eastAsia="Calibri" w:hAnsi="Times New Roman" w:cs="Times New Roman"/>
                <w:sz w:val="23"/>
                <w:szCs w:val="23"/>
              </w:rPr>
              <w:t>6,8</w:t>
            </w:r>
          </w:p>
        </w:tc>
        <w:tc>
          <w:tcPr>
            <w:tcW w:w="0" w:type="auto"/>
          </w:tcPr>
          <w:p w14:paraId="5403A509" w14:textId="77777777" w:rsidR="00DD3B8D" w:rsidRPr="00960A74" w:rsidRDefault="00DD3B8D" w:rsidP="00A1487A">
            <w:pPr>
              <w:jc w:val="center"/>
              <w:rPr>
                <w:rFonts w:ascii="Times New Roman" w:eastAsia="Calibri" w:hAnsi="Times New Roman" w:cs="Times New Roman"/>
                <w:sz w:val="23"/>
                <w:szCs w:val="23"/>
              </w:rPr>
            </w:pPr>
            <w:r w:rsidRPr="00960A74">
              <w:rPr>
                <w:rFonts w:ascii="Times New Roman" w:eastAsia="Calibri" w:hAnsi="Times New Roman" w:cs="Times New Roman"/>
                <w:sz w:val="23"/>
                <w:szCs w:val="23"/>
              </w:rPr>
              <w:t>20,7</w:t>
            </w:r>
          </w:p>
        </w:tc>
        <w:tc>
          <w:tcPr>
            <w:tcW w:w="0" w:type="auto"/>
          </w:tcPr>
          <w:p w14:paraId="2ADF30FF" w14:textId="77777777" w:rsidR="00DD3B8D" w:rsidRPr="00960A74" w:rsidRDefault="00DD3B8D" w:rsidP="00A1487A">
            <w:pPr>
              <w:jc w:val="center"/>
              <w:rPr>
                <w:rFonts w:ascii="Times New Roman" w:eastAsia="Calibri" w:hAnsi="Times New Roman" w:cs="Times New Roman"/>
                <w:sz w:val="23"/>
                <w:szCs w:val="23"/>
              </w:rPr>
            </w:pPr>
            <w:r w:rsidRPr="00960A74">
              <w:rPr>
                <w:rFonts w:ascii="Times New Roman" w:eastAsia="Calibri" w:hAnsi="Times New Roman" w:cs="Times New Roman"/>
                <w:sz w:val="23"/>
                <w:szCs w:val="23"/>
              </w:rPr>
              <w:t>0,27</w:t>
            </w:r>
          </w:p>
        </w:tc>
        <w:tc>
          <w:tcPr>
            <w:tcW w:w="0" w:type="auto"/>
          </w:tcPr>
          <w:p w14:paraId="4F678199" w14:textId="77777777" w:rsidR="00DD3B8D" w:rsidRPr="00960A74" w:rsidRDefault="00DD3B8D" w:rsidP="00A1487A">
            <w:pPr>
              <w:jc w:val="center"/>
              <w:rPr>
                <w:rFonts w:ascii="Times New Roman" w:eastAsia="Calibri" w:hAnsi="Times New Roman" w:cs="Times New Roman"/>
                <w:sz w:val="23"/>
                <w:szCs w:val="23"/>
              </w:rPr>
            </w:pPr>
            <w:r w:rsidRPr="00960A74">
              <w:rPr>
                <w:rFonts w:ascii="Times New Roman" w:eastAsia="Calibri" w:hAnsi="Times New Roman" w:cs="Times New Roman"/>
                <w:sz w:val="23"/>
                <w:szCs w:val="23"/>
              </w:rPr>
              <w:t>0,64</w:t>
            </w:r>
          </w:p>
        </w:tc>
      </w:tr>
      <w:tr w:rsidR="00DD3B8D" w:rsidRPr="00960A74" w14:paraId="47C23491" w14:textId="77777777" w:rsidTr="00591420">
        <w:tc>
          <w:tcPr>
            <w:tcW w:w="0" w:type="auto"/>
            <w:vMerge/>
          </w:tcPr>
          <w:p w14:paraId="4B18B306" w14:textId="77777777" w:rsidR="00DD3B8D" w:rsidRPr="00960A74" w:rsidRDefault="00DD3B8D" w:rsidP="003D1D76">
            <w:pPr>
              <w:jc w:val="center"/>
              <w:rPr>
                <w:rFonts w:ascii="Times New Roman" w:eastAsia="Calibri" w:hAnsi="Times New Roman" w:cs="Times New Roman"/>
                <w:sz w:val="23"/>
                <w:szCs w:val="23"/>
              </w:rPr>
            </w:pPr>
          </w:p>
        </w:tc>
        <w:tc>
          <w:tcPr>
            <w:tcW w:w="0" w:type="auto"/>
            <w:vMerge/>
          </w:tcPr>
          <w:p w14:paraId="0D98C107" w14:textId="77777777" w:rsidR="00DD3B8D" w:rsidRPr="00960A74" w:rsidRDefault="00DD3B8D" w:rsidP="003D1D76">
            <w:pPr>
              <w:jc w:val="center"/>
              <w:rPr>
                <w:rFonts w:ascii="Times New Roman" w:eastAsia="Calibri" w:hAnsi="Times New Roman" w:cs="Times New Roman"/>
                <w:sz w:val="23"/>
                <w:szCs w:val="23"/>
              </w:rPr>
            </w:pPr>
          </w:p>
        </w:tc>
        <w:tc>
          <w:tcPr>
            <w:tcW w:w="0" w:type="auto"/>
          </w:tcPr>
          <w:p w14:paraId="3831E6D6" w14:textId="77777777" w:rsidR="00DD3B8D" w:rsidRPr="00960A74" w:rsidRDefault="00DD3B8D" w:rsidP="003D1D76">
            <w:pPr>
              <w:jc w:val="center"/>
              <w:rPr>
                <w:rFonts w:ascii="Times New Roman" w:eastAsia="Calibri" w:hAnsi="Times New Roman" w:cs="Times New Roman"/>
                <w:sz w:val="23"/>
                <w:szCs w:val="23"/>
              </w:rPr>
            </w:pPr>
            <w:r w:rsidRPr="00960A74">
              <w:rPr>
                <w:rFonts w:ascii="Times New Roman" w:eastAsia="Calibri" w:hAnsi="Times New Roman" w:cs="Times New Roman"/>
                <w:sz w:val="23"/>
                <w:szCs w:val="23"/>
              </w:rPr>
              <w:t>В</w:t>
            </w:r>
          </w:p>
        </w:tc>
        <w:tc>
          <w:tcPr>
            <w:tcW w:w="0" w:type="auto"/>
          </w:tcPr>
          <w:p w14:paraId="6D71698B" w14:textId="77777777" w:rsidR="00DD3B8D" w:rsidRPr="00960A74" w:rsidRDefault="00DD3B8D" w:rsidP="00A1487A">
            <w:pPr>
              <w:jc w:val="center"/>
              <w:rPr>
                <w:rFonts w:ascii="Times New Roman" w:eastAsia="Calibri" w:hAnsi="Times New Roman" w:cs="Times New Roman"/>
                <w:sz w:val="23"/>
                <w:szCs w:val="23"/>
              </w:rPr>
            </w:pPr>
            <w:r w:rsidRPr="00960A74">
              <w:rPr>
                <w:rFonts w:ascii="Times New Roman" w:eastAsia="Calibri" w:hAnsi="Times New Roman" w:cs="Times New Roman"/>
                <w:sz w:val="23"/>
                <w:szCs w:val="23"/>
              </w:rPr>
              <w:t>41–50</w:t>
            </w:r>
          </w:p>
        </w:tc>
        <w:tc>
          <w:tcPr>
            <w:tcW w:w="0" w:type="auto"/>
          </w:tcPr>
          <w:p w14:paraId="32EAF67A" w14:textId="77777777" w:rsidR="00DD3B8D" w:rsidRPr="00960A74" w:rsidRDefault="00DD3B8D" w:rsidP="00A1487A">
            <w:pPr>
              <w:jc w:val="center"/>
              <w:rPr>
                <w:rFonts w:ascii="Times New Roman" w:eastAsia="Calibri" w:hAnsi="Times New Roman" w:cs="Times New Roman"/>
                <w:sz w:val="23"/>
                <w:szCs w:val="23"/>
              </w:rPr>
            </w:pPr>
            <w:r w:rsidRPr="00960A74">
              <w:rPr>
                <w:rFonts w:ascii="Times New Roman" w:eastAsia="Calibri" w:hAnsi="Times New Roman" w:cs="Times New Roman"/>
                <w:sz w:val="23"/>
                <w:szCs w:val="23"/>
              </w:rPr>
              <w:t>67,1</w:t>
            </w:r>
          </w:p>
        </w:tc>
        <w:tc>
          <w:tcPr>
            <w:tcW w:w="0" w:type="auto"/>
          </w:tcPr>
          <w:p w14:paraId="7AFE7F42" w14:textId="77777777" w:rsidR="00DD3B8D" w:rsidRPr="00960A74" w:rsidRDefault="00DD3B8D" w:rsidP="00A1487A">
            <w:pPr>
              <w:jc w:val="center"/>
              <w:rPr>
                <w:rFonts w:ascii="Times New Roman" w:eastAsia="Calibri" w:hAnsi="Times New Roman" w:cs="Times New Roman"/>
                <w:sz w:val="23"/>
                <w:szCs w:val="23"/>
              </w:rPr>
            </w:pPr>
            <w:r w:rsidRPr="00960A74">
              <w:rPr>
                <w:rFonts w:ascii="Times New Roman" w:eastAsia="Calibri" w:hAnsi="Times New Roman" w:cs="Times New Roman"/>
                <w:sz w:val="23"/>
                <w:szCs w:val="23"/>
              </w:rPr>
              <w:t>27,8</w:t>
            </w:r>
          </w:p>
        </w:tc>
        <w:tc>
          <w:tcPr>
            <w:tcW w:w="0" w:type="auto"/>
          </w:tcPr>
          <w:p w14:paraId="1064F81F" w14:textId="77777777" w:rsidR="00DD3B8D" w:rsidRPr="00960A74" w:rsidRDefault="00DD3B8D" w:rsidP="00A1487A">
            <w:pPr>
              <w:jc w:val="center"/>
              <w:rPr>
                <w:rFonts w:ascii="Times New Roman" w:eastAsia="Calibri" w:hAnsi="Times New Roman" w:cs="Times New Roman"/>
                <w:sz w:val="23"/>
                <w:szCs w:val="23"/>
              </w:rPr>
            </w:pPr>
            <w:r w:rsidRPr="00960A74">
              <w:rPr>
                <w:rFonts w:ascii="Times New Roman" w:eastAsia="Calibri" w:hAnsi="Times New Roman" w:cs="Times New Roman"/>
                <w:sz w:val="23"/>
                <w:szCs w:val="23"/>
              </w:rPr>
              <w:t>5,7</w:t>
            </w:r>
          </w:p>
        </w:tc>
        <w:tc>
          <w:tcPr>
            <w:tcW w:w="0" w:type="auto"/>
          </w:tcPr>
          <w:p w14:paraId="0C8F7B88" w14:textId="77777777" w:rsidR="00DD3B8D" w:rsidRPr="00960A74" w:rsidRDefault="00DD3B8D" w:rsidP="00A1487A">
            <w:pPr>
              <w:jc w:val="center"/>
              <w:rPr>
                <w:rFonts w:ascii="Times New Roman" w:eastAsia="Calibri" w:hAnsi="Times New Roman" w:cs="Times New Roman"/>
                <w:sz w:val="23"/>
                <w:szCs w:val="23"/>
              </w:rPr>
            </w:pPr>
            <w:r w:rsidRPr="00960A74">
              <w:rPr>
                <w:rFonts w:ascii="Times New Roman" w:eastAsia="Calibri" w:hAnsi="Times New Roman" w:cs="Times New Roman"/>
                <w:sz w:val="23"/>
                <w:szCs w:val="23"/>
              </w:rPr>
              <w:t>21,9</w:t>
            </w:r>
          </w:p>
        </w:tc>
        <w:tc>
          <w:tcPr>
            <w:tcW w:w="0" w:type="auto"/>
          </w:tcPr>
          <w:p w14:paraId="7782C1B5" w14:textId="77777777" w:rsidR="00DD3B8D" w:rsidRPr="00960A74" w:rsidRDefault="00DD3B8D" w:rsidP="00A1487A">
            <w:pPr>
              <w:jc w:val="center"/>
              <w:rPr>
                <w:rFonts w:ascii="Times New Roman" w:eastAsia="Calibri" w:hAnsi="Times New Roman" w:cs="Times New Roman"/>
                <w:sz w:val="23"/>
                <w:szCs w:val="23"/>
              </w:rPr>
            </w:pPr>
            <w:r w:rsidRPr="00960A74">
              <w:rPr>
                <w:rFonts w:ascii="Times New Roman" w:eastAsia="Calibri" w:hAnsi="Times New Roman" w:cs="Times New Roman"/>
                <w:sz w:val="23"/>
                <w:szCs w:val="23"/>
              </w:rPr>
              <w:t>0,20</w:t>
            </w:r>
          </w:p>
        </w:tc>
        <w:tc>
          <w:tcPr>
            <w:tcW w:w="0" w:type="auto"/>
          </w:tcPr>
          <w:p w14:paraId="6E4E2A85" w14:textId="77777777" w:rsidR="00DD3B8D" w:rsidRPr="00960A74" w:rsidRDefault="00DD3B8D" w:rsidP="00A1487A">
            <w:pPr>
              <w:jc w:val="center"/>
              <w:rPr>
                <w:rFonts w:ascii="Times New Roman" w:eastAsia="Calibri" w:hAnsi="Times New Roman" w:cs="Times New Roman"/>
                <w:sz w:val="23"/>
                <w:szCs w:val="23"/>
              </w:rPr>
            </w:pPr>
            <w:r w:rsidRPr="00960A74">
              <w:rPr>
                <w:rFonts w:ascii="Times New Roman" w:eastAsia="Calibri" w:hAnsi="Times New Roman" w:cs="Times New Roman"/>
                <w:sz w:val="23"/>
                <w:szCs w:val="23"/>
              </w:rPr>
              <w:t>0,28</w:t>
            </w:r>
          </w:p>
        </w:tc>
      </w:tr>
      <w:tr w:rsidR="00DD3B8D" w:rsidRPr="00960A74" w14:paraId="0D7DED39" w14:textId="77777777" w:rsidTr="00591420">
        <w:tc>
          <w:tcPr>
            <w:tcW w:w="0" w:type="auto"/>
            <w:vMerge/>
          </w:tcPr>
          <w:p w14:paraId="00676915" w14:textId="77777777" w:rsidR="00DD3B8D" w:rsidRPr="00960A74" w:rsidRDefault="00DD3B8D" w:rsidP="003D1D76">
            <w:pPr>
              <w:jc w:val="center"/>
              <w:rPr>
                <w:rFonts w:ascii="Times New Roman" w:eastAsia="Calibri" w:hAnsi="Times New Roman" w:cs="Times New Roman"/>
                <w:sz w:val="23"/>
                <w:szCs w:val="23"/>
              </w:rPr>
            </w:pPr>
          </w:p>
        </w:tc>
        <w:tc>
          <w:tcPr>
            <w:tcW w:w="0" w:type="auto"/>
            <w:vMerge/>
          </w:tcPr>
          <w:p w14:paraId="1A370C45" w14:textId="77777777" w:rsidR="00DD3B8D" w:rsidRPr="00960A74" w:rsidRDefault="00DD3B8D" w:rsidP="003D1D76">
            <w:pPr>
              <w:jc w:val="center"/>
              <w:rPr>
                <w:rFonts w:ascii="Times New Roman" w:eastAsia="Calibri" w:hAnsi="Times New Roman" w:cs="Times New Roman"/>
                <w:sz w:val="23"/>
                <w:szCs w:val="23"/>
              </w:rPr>
            </w:pPr>
          </w:p>
        </w:tc>
        <w:tc>
          <w:tcPr>
            <w:tcW w:w="0" w:type="auto"/>
          </w:tcPr>
          <w:p w14:paraId="4CDE6B0A" w14:textId="77777777" w:rsidR="00DD3B8D" w:rsidRPr="00960A74" w:rsidRDefault="00DD3B8D" w:rsidP="003D1D76">
            <w:pPr>
              <w:jc w:val="center"/>
              <w:rPr>
                <w:rFonts w:ascii="Times New Roman" w:eastAsia="Calibri" w:hAnsi="Times New Roman" w:cs="Times New Roman"/>
                <w:sz w:val="23"/>
                <w:szCs w:val="23"/>
              </w:rPr>
            </w:pPr>
            <w:r w:rsidRPr="00960A74">
              <w:rPr>
                <w:rFonts w:ascii="Times New Roman" w:eastAsia="Calibri" w:hAnsi="Times New Roman" w:cs="Times New Roman"/>
                <w:sz w:val="23"/>
                <w:szCs w:val="23"/>
              </w:rPr>
              <w:t>В</w:t>
            </w:r>
          </w:p>
        </w:tc>
        <w:tc>
          <w:tcPr>
            <w:tcW w:w="0" w:type="auto"/>
          </w:tcPr>
          <w:p w14:paraId="0BBD3AC8" w14:textId="77777777" w:rsidR="00DD3B8D" w:rsidRPr="00960A74" w:rsidRDefault="00DD3B8D" w:rsidP="00A1487A">
            <w:pPr>
              <w:jc w:val="center"/>
              <w:rPr>
                <w:rFonts w:ascii="Times New Roman" w:eastAsia="Calibri" w:hAnsi="Times New Roman" w:cs="Times New Roman"/>
                <w:sz w:val="23"/>
                <w:szCs w:val="23"/>
              </w:rPr>
            </w:pPr>
            <w:r w:rsidRPr="00960A74">
              <w:rPr>
                <w:rFonts w:ascii="Times New Roman" w:eastAsia="Calibri" w:hAnsi="Times New Roman" w:cs="Times New Roman"/>
                <w:sz w:val="23"/>
                <w:szCs w:val="23"/>
              </w:rPr>
              <w:t>60–70</w:t>
            </w:r>
          </w:p>
        </w:tc>
        <w:tc>
          <w:tcPr>
            <w:tcW w:w="0" w:type="auto"/>
          </w:tcPr>
          <w:p w14:paraId="7584AFAB" w14:textId="77777777" w:rsidR="00DD3B8D" w:rsidRPr="00960A74" w:rsidRDefault="00DD3B8D" w:rsidP="00A1487A">
            <w:pPr>
              <w:jc w:val="center"/>
              <w:rPr>
                <w:rFonts w:ascii="Times New Roman" w:eastAsia="Calibri" w:hAnsi="Times New Roman" w:cs="Times New Roman"/>
                <w:sz w:val="23"/>
                <w:szCs w:val="23"/>
              </w:rPr>
            </w:pPr>
            <w:r w:rsidRPr="00960A74">
              <w:rPr>
                <w:rFonts w:ascii="Times New Roman" w:eastAsia="Calibri" w:hAnsi="Times New Roman" w:cs="Times New Roman"/>
                <w:sz w:val="23"/>
                <w:szCs w:val="23"/>
              </w:rPr>
              <w:t>68,2</w:t>
            </w:r>
          </w:p>
        </w:tc>
        <w:tc>
          <w:tcPr>
            <w:tcW w:w="0" w:type="auto"/>
          </w:tcPr>
          <w:p w14:paraId="7E5428FB" w14:textId="77777777" w:rsidR="00DD3B8D" w:rsidRPr="00960A74" w:rsidRDefault="00DD3B8D" w:rsidP="00A1487A">
            <w:pPr>
              <w:jc w:val="center"/>
              <w:rPr>
                <w:rFonts w:ascii="Times New Roman" w:eastAsia="Calibri" w:hAnsi="Times New Roman" w:cs="Times New Roman"/>
                <w:sz w:val="23"/>
                <w:szCs w:val="23"/>
              </w:rPr>
            </w:pPr>
            <w:r w:rsidRPr="00960A74">
              <w:rPr>
                <w:rFonts w:ascii="Times New Roman" w:eastAsia="Calibri" w:hAnsi="Times New Roman" w:cs="Times New Roman"/>
                <w:sz w:val="23"/>
                <w:szCs w:val="23"/>
              </w:rPr>
              <w:t>28,0</w:t>
            </w:r>
          </w:p>
        </w:tc>
        <w:tc>
          <w:tcPr>
            <w:tcW w:w="0" w:type="auto"/>
          </w:tcPr>
          <w:p w14:paraId="7DB51ABE" w14:textId="77777777" w:rsidR="00DD3B8D" w:rsidRPr="00960A74" w:rsidRDefault="00DD3B8D" w:rsidP="00A1487A">
            <w:pPr>
              <w:jc w:val="center"/>
              <w:rPr>
                <w:rFonts w:ascii="Times New Roman" w:eastAsia="Calibri" w:hAnsi="Times New Roman" w:cs="Times New Roman"/>
                <w:sz w:val="23"/>
                <w:szCs w:val="23"/>
              </w:rPr>
            </w:pPr>
            <w:r w:rsidRPr="00960A74">
              <w:rPr>
                <w:rFonts w:ascii="Times New Roman" w:eastAsia="Calibri" w:hAnsi="Times New Roman" w:cs="Times New Roman"/>
                <w:sz w:val="23"/>
                <w:szCs w:val="23"/>
              </w:rPr>
              <w:t>6,8</w:t>
            </w:r>
          </w:p>
        </w:tc>
        <w:tc>
          <w:tcPr>
            <w:tcW w:w="0" w:type="auto"/>
          </w:tcPr>
          <w:p w14:paraId="27CFEB14" w14:textId="77777777" w:rsidR="00DD3B8D" w:rsidRPr="00960A74" w:rsidRDefault="00DD3B8D" w:rsidP="00A1487A">
            <w:pPr>
              <w:jc w:val="center"/>
              <w:rPr>
                <w:rFonts w:ascii="Times New Roman" w:eastAsia="Calibri" w:hAnsi="Times New Roman" w:cs="Times New Roman"/>
                <w:sz w:val="23"/>
                <w:szCs w:val="23"/>
              </w:rPr>
            </w:pPr>
            <w:r w:rsidRPr="00960A74">
              <w:rPr>
                <w:rFonts w:ascii="Times New Roman" w:eastAsia="Calibri" w:hAnsi="Times New Roman" w:cs="Times New Roman"/>
                <w:sz w:val="23"/>
                <w:szCs w:val="23"/>
              </w:rPr>
              <w:t>4,0</w:t>
            </w:r>
          </w:p>
        </w:tc>
        <w:tc>
          <w:tcPr>
            <w:tcW w:w="0" w:type="auto"/>
          </w:tcPr>
          <w:p w14:paraId="6E7A2213" w14:textId="77777777" w:rsidR="00DD3B8D" w:rsidRPr="00960A74" w:rsidRDefault="00DD3B8D" w:rsidP="00A1487A">
            <w:pPr>
              <w:jc w:val="center"/>
              <w:rPr>
                <w:rFonts w:ascii="Times New Roman" w:eastAsia="Calibri" w:hAnsi="Times New Roman" w:cs="Times New Roman"/>
                <w:sz w:val="23"/>
                <w:szCs w:val="23"/>
              </w:rPr>
            </w:pPr>
            <w:r w:rsidRPr="00960A74">
              <w:rPr>
                <w:rFonts w:ascii="Times New Roman" w:eastAsia="Calibri" w:hAnsi="Times New Roman" w:cs="Times New Roman"/>
                <w:sz w:val="23"/>
                <w:szCs w:val="23"/>
              </w:rPr>
              <w:t>0,18</w:t>
            </w:r>
          </w:p>
        </w:tc>
        <w:tc>
          <w:tcPr>
            <w:tcW w:w="0" w:type="auto"/>
          </w:tcPr>
          <w:p w14:paraId="5E7A1B80" w14:textId="77777777" w:rsidR="00DD3B8D" w:rsidRPr="00960A74" w:rsidRDefault="00DD3B8D" w:rsidP="00A1487A">
            <w:pPr>
              <w:jc w:val="center"/>
              <w:rPr>
                <w:rFonts w:ascii="Times New Roman" w:eastAsia="Calibri" w:hAnsi="Times New Roman" w:cs="Times New Roman"/>
                <w:sz w:val="23"/>
                <w:szCs w:val="23"/>
              </w:rPr>
            </w:pPr>
            <w:r w:rsidRPr="00960A74">
              <w:rPr>
                <w:rFonts w:ascii="Times New Roman" w:eastAsia="Calibri" w:hAnsi="Times New Roman" w:cs="Times New Roman"/>
                <w:sz w:val="23"/>
                <w:szCs w:val="23"/>
              </w:rPr>
              <w:t>0,28</w:t>
            </w:r>
          </w:p>
        </w:tc>
      </w:tr>
      <w:tr w:rsidR="00DD3B8D" w:rsidRPr="00960A74" w14:paraId="40DB30DD" w14:textId="77777777" w:rsidTr="00591420">
        <w:tc>
          <w:tcPr>
            <w:tcW w:w="0" w:type="auto"/>
            <w:vMerge/>
          </w:tcPr>
          <w:p w14:paraId="33025084" w14:textId="77777777" w:rsidR="00DD3B8D" w:rsidRPr="00960A74" w:rsidRDefault="00DD3B8D" w:rsidP="003D1D76">
            <w:pPr>
              <w:jc w:val="center"/>
              <w:rPr>
                <w:rFonts w:ascii="Times New Roman" w:eastAsia="Calibri" w:hAnsi="Times New Roman" w:cs="Times New Roman"/>
                <w:sz w:val="23"/>
                <w:szCs w:val="23"/>
              </w:rPr>
            </w:pPr>
          </w:p>
        </w:tc>
        <w:tc>
          <w:tcPr>
            <w:tcW w:w="0" w:type="auto"/>
            <w:vMerge/>
          </w:tcPr>
          <w:p w14:paraId="7AD7A341" w14:textId="77777777" w:rsidR="00DD3B8D" w:rsidRPr="00960A74" w:rsidRDefault="00DD3B8D" w:rsidP="003D1D76">
            <w:pPr>
              <w:jc w:val="center"/>
              <w:rPr>
                <w:rFonts w:ascii="Times New Roman" w:eastAsia="Calibri" w:hAnsi="Times New Roman" w:cs="Times New Roman"/>
                <w:sz w:val="23"/>
                <w:szCs w:val="23"/>
              </w:rPr>
            </w:pPr>
          </w:p>
        </w:tc>
        <w:tc>
          <w:tcPr>
            <w:tcW w:w="0" w:type="auto"/>
          </w:tcPr>
          <w:p w14:paraId="3D9EE382" w14:textId="77777777" w:rsidR="00DD3B8D" w:rsidRPr="00960A74" w:rsidRDefault="00DD3B8D" w:rsidP="003D1D76">
            <w:pPr>
              <w:jc w:val="center"/>
              <w:rPr>
                <w:rFonts w:ascii="Times New Roman" w:eastAsia="Calibri" w:hAnsi="Times New Roman" w:cs="Times New Roman"/>
                <w:sz w:val="23"/>
                <w:szCs w:val="23"/>
              </w:rPr>
            </w:pPr>
            <w:r w:rsidRPr="00960A74">
              <w:rPr>
                <w:rFonts w:ascii="Times New Roman" w:eastAsia="Calibri" w:hAnsi="Times New Roman" w:cs="Times New Roman"/>
                <w:sz w:val="23"/>
                <w:szCs w:val="23"/>
              </w:rPr>
              <w:t>ВС</w:t>
            </w:r>
          </w:p>
        </w:tc>
        <w:tc>
          <w:tcPr>
            <w:tcW w:w="0" w:type="auto"/>
          </w:tcPr>
          <w:p w14:paraId="138AC57A" w14:textId="77777777" w:rsidR="00DD3B8D" w:rsidRPr="00960A74" w:rsidRDefault="00DD3B8D" w:rsidP="00A1487A">
            <w:pPr>
              <w:jc w:val="center"/>
              <w:rPr>
                <w:rFonts w:ascii="Times New Roman" w:eastAsia="Calibri" w:hAnsi="Times New Roman" w:cs="Times New Roman"/>
                <w:sz w:val="23"/>
                <w:szCs w:val="23"/>
              </w:rPr>
            </w:pPr>
            <w:r w:rsidRPr="00960A74">
              <w:rPr>
                <w:rFonts w:ascii="Times New Roman" w:eastAsia="Calibri" w:hAnsi="Times New Roman" w:cs="Times New Roman"/>
                <w:sz w:val="23"/>
                <w:szCs w:val="23"/>
              </w:rPr>
              <w:t>100–111</w:t>
            </w:r>
          </w:p>
        </w:tc>
        <w:tc>
          <w:tcPr>
            <w:tcW w:w="0" w:type="auto"/>
          </w:tcPr>
          <w:p w14:paraId="4DC6853A" w14:textId="77777777" w:rsidR="00DD3B8D" w:rsidRPr="00960A74" w:rsidRDefault="00DD3B8D" w:rsidP="00A1487A">
            <w:pPr>
              <w:jc w:val="center"/>
              <w:rPr>
                <w:rFonts w:ascii="Times New Roman" w:eastAsia="Calibri" w:hAnsi="Times New Roman" w:cs="Times New Roman"/>
                <w:sz w:val="23"/>
                <w:szCs w:val="23"/>
              </w:rPr>
            </w:pPr>
            <w:r w:rsidRPr="00960A74">
              <w:rPr>
                <w:rFonts w:ascii="Times New Roman" w:eastAsia="Calibri" w:hAnsi="Times New Roman" w:cs="Times New Roman"/>
                <w:sz w:val="23"/>
                <w:szCs w:val="23"/>
              </w:rPr>
              <w:t>70,3</w:t>
            </w:r>
          </w:p>
        </w:tc>
        <w:tc>
          <w:tcPr>
            <w:tcW w:w="0" w:type="auto"/>
          </w:tcPr>
          <w:p w14:paraId="53F1ECD8" w14:textId="77777777" w:rsidR="00DD3B8D" w:rsidRPr="00960A74" w:rsidRDefault="00DD3B8D" w:rsidP="00A1487A">
            <w:pPr>
              <w:jc w:val="center"/>
              <w:rPr>
                <w:rFonts w:ascii="Times New Roman" w:eastAsia="Calibri" w:hAnsi="Times New Roman" w:cs="Times New Roman"/>
                <w:sz w:val="23"/>
                <w:szCs w:val="23"/>
              </w:rPr>
            </w:pPr>
            <w:r w:rsidRPr="00960A74">
              <w:rPr>
                <w:rFonts w:ascii="Times New Roman" w:eastAsia="Calibri" w:hAnsi="Times New Roman" w:cs="Times New Roman"/>
                <w:sz w:val="23"/>
                <w:szCs w:val="23"/>
              </w:rPr>
              <w:t>26,5</w:t>
            </w:r>
          </w:p>
        </w:tc>
        <w:tc>
          <w:tcPr>
            <w:tcW w:w="0" w:type="auto"/>
          </w:tcPr>
          <w:p w14:paraId="0317EE18" w14:textId="77777777" w:rsidR="00DD3B8D" w:rsidRPr="00960A74" w:rsidRDefault="00DD3B8D" w:rsidP="00A1487A">
            <w:pPr>
              <w:jc w:val="center"/>
              <w:rPr>
                <w:rFonts w:ascii="Times New Roman" w:eastAsia="Calibri" w:hAnsi="Times New Roman" w:cs="Times New Roman"/>
                <w:sz w:val="23"/>
                <w:szCs w:val="23"/>
              </w:rPr>
            </w:pPr>
            <w:r w:rsidRPr="00960A74">
              <w:rPr>
                <w:rFonts w:ascii="Times New Roman" w:eastAsia="Calibri" w:hAnsi="Times New Roman" w:cs="Times New Roman"/>
                <w:sz w:val="23"/>
                <w:szCs w:val="23"/>
              </w:rPr>
              <w:t>6,4</w:t>
            </w:r>
          </w:p>
        </w:tc>
        <w:tc>
          <w:tcPr>
            <w:tcW w:w="0" w:type="auto"/>
          </w:tcPr>
          <w:p w14:paraId="4815B71B" w14:textId="77777777" w:rsidR="00DD3B8D" w:rsidRPr="00960A74" w:rsidRDefault="00DD3B8D" w:rsidP="00A1487A">
            <w:pPr>
              <w:jc w:val="center"/>
              <w:rPr>
                <w:rFonts w:ascii="Times New Roman" w:eastAsia="Calibri" w:hAnsi="Times New Roman" w:cs="Times New Roman"/>
                <w:sz w:val="23"/>
                <w:szCs w:val="23"/>
              </w:rPr>
            </w:pPr>
            <w:r w:rsidRPr="00960A74">
              <w:rPr>
                <w:rFonts w:ascii="Times New Roman" w:eastAsia="Calibri" w:hAnsi="Times New Roman" w:cs="Times New Roman"/>
                <w:sz w:val="23"/>
                <w:szCs w:val="23"/>
              </w:rPr>
              <w:t>19,9</w:t>
            </w:r>
          </w:p>
        </w:tc>
        <w:tc>
          <w:tcPr>
            <w:tcW w:w="0" w:type="auto"/>
          </w:tcPr>
          <w:p w14:paraId="041E5CFC" w14:textId="77777777" w:rsidR="00DD3B8D" w:rsidRPr="00960A74" w:rsidRDefault="00DD3B8D" w:rsidP="00A1487A">
            <w:pPr>
              <w:jc w:val="center"/>
              <w:rPr>
                <w:rFonts w:ascii="Times New Roman" w:eastAsia="Calibri" w:hAnsi="Times New Roman" w:cs="Times New Roman"/>
                <w:sz w:val="23"/>
                <w:szCs w:val="23"/>
              </w:rPr>
            </w:pPr>
            <w:r w:rsidRPr="00960A74">
              <w:rPr>
                <w:rFonts w:ascii="Times New Roman" w:eastAsia="Calibri" w:hAnsi="Times New Roman" w:cs="Times New Roman"/>
                <w:sz w:val="23"/>
                <w:szCs w:val="23"/>
              </w:rPr>
              <w:t>0,25</w:t>
            </w:r>
          </w:p>
        </w:tc>
        <w:tc>
          <w:tcPr>
            <w:tcW w:w="0" w:type="auto"/>
          </w:tcPr>
          <w:p w14:paraId="1BE1CF52" w14:textId="77777777" w:rsidR="00DD3B8D" w:rsidRPr="00960A74" w:rsidRDefault="00DD3B8D" w:rsidP="00A1487A">
            <w:pPr>
              <w:jc w:val="center"/>
              <w:rPr>
                <w:rFonts w:ascii="Times New Roman" w:eastAsia="Calibri" w:hAnsi="Times New Roman" w:cs="Times New Roman"/>
                <w:sz w:val="23"/>
                <w:szCs w:val="23"/>
              </w:rPr>
            </w:pPr>
            <w:r w:rsidRPr="00960A74">
              <w:rPr>
                <w:rFonts w:ascii="Times New Roman" w:eastAsia="Calibri" w:hAnsi="Times New Roman" w:cs="Times New Roman"/>
                <w:sz w:val="23"/>
                <w:szCs w:val="23"/>
              </w:rPr>
              <w:t>0,20</w:t>
            </w:r>
          </w:p>
        </w:tc>
      </w:tr>
      <w:tr w:rsidR="00DD3B8D" w:rsidRPr="00960A74" w14:paraId="71D349DE" w14:textId="77777777" w:rsidTr="00591420">
        <w:tc>
          <w:tcPr>
            <w:tcW w:w="0" w:type="auto"/>
            <w:vMerge/>
          </w:tcPr>
          <w:p w14:paraId="33EE7157" w14:textId="77777777" w:rsidR="00DD3B8D" w:rsidRPr="00960A74" w:rsidRDefault="00DD3B8D" w:rsidP="003D1D76">
            <w:pPr>
              <w:jc w:val="center"/>
              <w:rPr>
                <w:rFonts w:ascii="Times New Roman" w:eastAsia="Calibri" w:hAnsi="Times New Roman" w:cs="Times New Roman"/>
                <w:sz w:val="23"/>
                <w:szCs w:val="23"/>
              </w:rPr>
            </w:pPr>
          </w:p>
        </w:tc>
        <w:tc>
          <w:tcPr>
            <w:tcW w:w="0" w:type="auto"/>
            <w:vMerge/>
          </w:tcPr>
          <w:p w14:paraId="5D7EF563" w14:textId="77777777" w:rsidR="00DD3B8D" w:rsidRPr="00960A74" w:rsidRDefault="00DD3B8D" w:rsidP="003D1D76">
            <w:pPr>
              <w:jc w:val="center"/>
              <w:rPr>
                <w:rFonts w:ascii="Times New Roman" w:eastAsia="Calibri" w:hAnsi="Times New Roman" w:cs="Times New Roman"/>
                <w:sz w:val="23"/>
                <w:szCs w:val="23"/>
              </w:rPr>
            </w:pPr>
          </w:p>
        </w:tc>
        <w:tc>
          <w:tcPr>
            <w:tcW w:w="0" w:type="auto"/>
          </w:tcPr>
          <w:p w14:paraId="6A98CE8C" w14:textId="77777777" w:rsidR="00DD3B8D" w:rsidRPr="00960A74" w:rsidRDefault="00DD3B8D" w:rsidP="003D1D76">
            <w:pPr>
              <w:jc w:val="center"/>
              <w:rPr>
                <w:rFonts w:ascii="Times New Roman" w:eastAsia="Calibri" w:hAnsi="Times New Roman" w:cs="Times New Roman"/>
                <w:sz w:val="23"/>
                <w:szCs w:val="23"/>
              </w:rPr>
            </w:pPr>
            <w:r w:rsidRPr="00960A74">
              <w:rPr>
                <w:rFonts w:ascii="Times New Roman" w:eastAsia="Calibri" w:hAnsi="Times New Roman" w:cs="Times New Roman"/>
                <w:sz w:val="23"/>
                <w:szCs w:val="23"/>
              </w:rPr>
              <w:t>С</w:t>
            </w:r>
          </w:p>
        </w:tc>
        <w:tc>
          <w:tcPr>
            <w:tcW w:w="0" w:type="auto"/>
          </w:tcPr>
          <w:p w14:paraId="0338CD2B" w14:textId="77777777" w:rsidR="00DD3B8D" w:rsidRPr="00960A74" w:rsidRDefault="00DD3B8D" w:rsidP="00A1487A">
            <w:pPr>
              <w:jc w:val="center"/>
              <w:rPr>
                <w:rFonts w:ascii="Times New Roman" w:eastAsia="Calibri" w:hAnsi="Times New Roman" w:cs="Times New Roman"/>
                <w:sz w:val="23"/>
                <w:szCs w:val="23"/>
              </w:rPr>
            </w:pPr>
            <w:r w:rsidRPr="00960A74">
              <w:rPr>
                <w:rFonts w:ascii="Times New Roman" w:eastAsia="Calibri" w:hAnsi="Times New Roman" w:cs="Times New Roman"/>
                <w:sz w:val="23"/>
                <w:szCs w:val="23"/>
              </w:rPr>
              <w:t>140–150</w:t>
            </w:r>
          </w:p>
        </w:tc>
        <w:tc>
          <w:tcPr>
            <w:tcW w:w="0" w:type="auto"/>
          </w:tcPr>
          <w:p w14:paraId="3523AB36" w14:textId="77777777" w:rsidR="00DD3B8D" w:rsidRPr="00960A74" w:rsidRDefault="00DD3B8D" w:rsidP="00A1487A">
            <w:pPr>
              <w:jc w:val="center"/>
              <w:rPr>
                <w:rFonts w:ascii="Times New Roman" w:eastAsia="Calibri" w:hAnsi="Times New Roman" w:cs="Times New Roman"/>
                <w:sz w:val="23"/>
                <w:szCs w:val="23"/>
              </w:rPr>
            </w:pPr>
            <w:r w:rsidRPr="00960A74">
              <w:rPr>
                <w:rFonts w:ascii="Times New Roman" w:eastAsia="Calibri" w:hAnsi="Times New Roman" w:cs="Times New Roman"/>
                <w:sz w:val="23"/>
                <w:szCs w:val="23"/>
              </w:rPr>
              <w:t>67,6</w:t>
            </w:r>
          </w:p>
        </w:tc>
        <w:tc>
          <w:tcPr>
            <w:tcW w:w="0" w:type="auto"/>
          </w:tcPr>
          <w:p w14:paraId="346C0020" w14:textId="77777777" w:rsidR="00DD3B8D" w:rsidRPr="00960A74" w:rsidRDefault="00DD3B8D" w:rsidP="00A1487A">
            <w:pPr>
              <w:jc w:val="center"/>
              <w:rPr>
                <w:rFonts w:ascii="Times New Roman" w:eastAsia="Calibri" w:hAnsi="Times New Roman" w:cs="Times New Roman"/>
                <w:sz w:val="23"/>
                <w:szCs w:val="23"/>
              </w:rPr>
            </w:pPr>
            <w:r w:rsidRPr="00960A74">
              <w:rPr>
                <w:rFonts w:ascii="Times New Roman" w:eastAsia="Calibri" w:hAnsi="Times New Roman" w:cs="Times New Roman"/>
                <w:sz w:val="23"/>
                <w:szCs w:val="23"/>
              </w:rPr>
              <w:t>25,3</w:t>
            </w:r>
          </w:p>
        </w:tc>
        <w:tc>
          <w:tcPr>
            <w:tcW w:w="0" w:type="auto"/>
          </w:tcPr>
          <w:p w14:paraId="2E4D9D60" w14:textId="77777777" w:rsidR="00DD3B8D" w:rsidRPr="00960A74" w:rsidRDefault="00DD3B8D" w:rsidP="00A1487A">
            <w:pPr>
              <w:jc w:val="center"/>
              <w:rPr>
                <w:rFonts w:ascii="Times New Roman" w:eastAsia="Calibri" w:hAnsi="Times New Roman" w:cs="Times New Roman"/>
                <w:sz w:val="23"/>
                <w:szCs w:val="23"/>
              </w:rPr>
            </w:pPr>
            <w:r w:rsidRPr="00960A74">
              <w:rPr>
                <w:rFonts w:ascii="Times New Roman" w:eastAsia="Calibri" w:hAnsi="Times New Roman" w:cs="Times New Roman"/>
                <w:sz w:val="23"/>
                <w:szCs w:val="23"/>
              </w:rPr>
              <w:t>6,6</w:t>
            </w:r>
          </w:p>
        </w:tc>
        <w:tc>
          <w:tcPr>
            <w:tcW w:w="0" w:type="auto"/>
          </w:tcPr>
          <w:p w14:paraId="729B25DE" w14:textId="77777777" w:rsidR="00DD3B8D" w:rsidRPr="00960A74" w:rsidRDefault="00DD3B8D" w:rsidP="00A1487A">
            <w:pPr>
              <w:jc w:val="center"/>
              <w:rPr>
                <w:rFonts w:ascii="Times New Roman" w:eastAsia="Calibri" w:hAnsi="Times New Roman" w:cs="Times New Roman"/>
                <w:sz w:val="23"/>
                <w:szCs w:val="23"/>
              </w:rPr>
            </w:pPr>
            <w:r w:rsidRPr="00960A74">
              <w:rPr>
                <w:rFonts w:ascii="Times New Roman" w:eastAsia="Calibri" w:hAnsi="Times New Roman" w:cs="Times New Roman"/>
                <w:sz w:val="23"/>
                <w:szCs w:val="23"/>
              </w:rPr>
              <w:t>18,4</w:t>
            </w:r>
          </w:p>
        </w:tc>
        <w:tc>
          <w:tcPr>
            <w:tcW w:w="0" w:type="auto"/>
          </w:tcPr>
          <w:p w14:paraId="4508A61E" w14:textId="77777777" w:rsidR="00DD3B8D" w:rsidRPr="00960A74" w:rsidRDefault="00DD3B8D" w:rsidP="00A1487A">
            <w:pPr>
              <w:jc w:val="center"/>
              <w:rPr>
                <w:rFonts w:ascii="Times New Roman" w:eastAsia="Calibri" w:hAnsi="Times New Roman" w:cs="Times New Roman"/>
                <w:sz w:val="23"/>
                <w:szCs w:val="23"/>
              </w:rPr>
            </w:pPr>
            <w:r w:rsidRPr="00960A74">
              <w:rPr>
                <w:rFonts w:ascii="Times New Roman" w:eastAsia="Calibri" w:hAnsi="Times New Roman" w:cs="Times New Roman"/>
                <w:sz w:val="23"/>
                <w:szCs w:val="23"/>
              </w:rPr>
              <w:t>0,31</w:t>
            </w:r>
          </w:p>
        </w:tc>
        <w:tc>
          <w:tcPr>
            <w:tcW w:w="0" w:type="auto"/>
          </w:tcPr>
          <w:p w14:paraId="77D99919" w14:textId="77777777" w:rsidR="00DD3B8D" w:rsidRPr="00960A74" w:rsidRDefault="00DD3B8D" w:rsidP="00A1487A">
            <w:pPr>
              <w:jc w:val="center"/>
              <w:rPr>
                <w:rFonts w:ascii="Times New Roman" w:eastAsia="Calibri" w:hAnsi="Times New Roman" w:cs="Times New Roman"/>
                <w:sz w:val="23"/>
                <w:szCs w:val="23"/>
              </w:rPr>
            </w:pPr>
            <w:r w:rsidRPr="00960A74">
              <w:rPr>
                <w:rFonts w:ascii="Times New Roman" w:eastAsia="Calibri" w:hAnsi="Times New Roman" w:cs="Times New Roman"/>
                <w:sz w:val="23"/>
                <w:szCs w:val="23"/>
              </w:rPr>
              <w:t>0,26</w:t>
            </w:r>
          </w:p>
        </w:tc>
      </w:tr>
      <w:tr w:rsidR="00F2289E" w:rsidRPr="00960A74" w14:paraId="2B5A32E6" w14:textId="77777777" w:rsidTr="00591420">
        <w:tc>
          <w:tcPr>
            <w:tcW w:w="0" w:type="auto"/>
            <w:vMerge w:val="restart"/>
          </w:tcPr>
          <w:p w14:paraId="51C5B82B" w14:textId="77777777" w:rsidR="00F2289E" w:rsidRPr="00960A74" w:rsidRDefault="00F2289E" w:rsidP="003D1D76">
            <w:pPr>
              <w:jc w:val="center"/>
              <w:rPr>
                <w:rFonts w:ascii="Times New Roman" w:eastAsia="Calibri" w:hAnsi="Times New Roman" w:cs="Times New Roman"/>
                <w:sz w:val="23"/>
                <w:szCs w:val="23"/>
              </w:rPr>
            </w:pPr>
            <w:r w:rsidRPr="00960A74">
              <w:rPr>
                <w:rFonts w:ascii="Times New Roman" w:eastAsia="Calibri" w:hAnsi="Times New Roman" w:cs="Times New Roman"/>
                <w:sz w:val="23"/>
                <w:szCs w:val="23"/>
              </w:rPr>
              <w:t>3</w:t>
            </w:r>
          </w:p>
        </w:tc>
        <w:tc>
          <w:tcPr>
            <w:tcW w:w="0" w:type="auto"/>
            <w:vMerge w:val="restart"/>
          </w:tcPr>
          <w:p w14:paraId="29372077" w14:textId="77777777" w:rsidR="00F2289E" w:rsidRPr="00960A74" w:rsidRDefault="00F2289E" w:rsidP="003D1D76">
            <w:pPr>
              <w:jc w:val="center"/>
              <w:rPr>
                <w:rFonts w:ascii="Times New Roman" w:eastAsia="Calibri" w:hAnsi="Times New Roman" w:cs="Times New Roman"/>
                <w:sz w:val="23"/>
                <w:szCs w:val="23"/>
              </w:rPr>
            </w:pPr>
            <w:r w:rsidRPr="00960A74">
              <w:rPr>
                <w:rFonts w:ascii="Times New Roman" w:eastAsia="Calibri" w:hAnsi="Times New Roman" w:cs="Times New Roman"/>
                <w:sz w:val="23"/>
                <w:szCs w:val="23"/>
              </w:rPr>
              <w:t>Слабо</w:t>
            </w:r>
          </w:p>
          <w:p w14:paraId="42E53CB6" w14:textId="77777777" w:rsidR="00F2289E" w:rsidRPr="00960A74" w:rsidRDefault="00F2289E" w:rsidP="003D1D76">
            <w:pPr>
              <w:jc w:val="center"/>
              <w:rPr>
                <w:rFonts w:ascii="Times New Roman" w:eastAsia="Calibri" w:hAnsi="Times New Roman" w:cs="Times New Roman"/>
                <w:sz w:val="23"/>
                <w:szCs w:val="23"/>
              </w:rPr>
            </w:pPr>
            <w:r w:rsidRPr="00960A74">
              <w:rPr>
                <w:rFonts w:ascii="Times New Roman" w:eastAsia="Calibri" w:hAnsi="Times New Roman" w:cs="Times New Roman"/>
                <w:sz w:val="23"/>
                <w:szCs w:val="23"/>
              </w:rPr>
              <w:t>ненасыщенная оподзоленная</w:t>
            </w:r>
          </w:p>
        </w:tc>
        <w:tc>
          <w:tcPr>
            <w:tcW w:w="0" w:type="auto"/>
          </w:tcPr>
          <w:p w14:paraId="6F56F6E5" w14:textId="77777777" w:rsidR="00F2289E" w:rsidRPr="00960A74" w:rsidRDefault="00F2289E" w:rsidP="003D1D76">
            <w:pPr>
              <w:jc w:val="center"/>
              <w:rPr>
                <w:rFonts w:ascii="Times New Roman" w:eastAsia="Calibri" w:hAnsi="Times New Roman" w:cs="Times New Roman"/>
                <w:sz w:val="23"/>
                <w:szCs w:val="23"/>
                <w:vertAlign w:val="subscript"/>
              </w:rPr>
            </w:pPr>
            <w:r w:rsidRPr="00960A74">
              <w:rPr>
                <w:rFonts w:ascii="Times New Roman" w:eastAsia="Calibri" w:hAnsi="Times New Roman" w:cs="Times New Roman"/>
                <w:sz w:val="23"/>
                <w:szCs w:val="23"/>
              </w:rPr>
              <w:t>А</w:t>
            </w:r>
            <w:r w:rsidRPr="00960A74">
              <w:rPr>
                <w:rFonts w:ascii="Times New Roman" w:eastAsia="Calibri" w:hAnsi="Times New Roman" w:cs="Times New Roman"/>
                <w:sz w:val="23"/>
                <w:szCs w:val="23"/>
                <w:vertAlign w:val="subscript"/>
              </w:rPr>
              <w:t>0</w:t>
            </w:r>
          </w:p>
        </w:tc>
        <w:tc>
          <w:tcPr>
            <w:tcW w:w="0" w:type="auto"/>
          </w:tcPr>
          <w:p w14:paraId="764A94CB" w14:textId="77777777" w:rsidR="00F2289E" w:rsidRPr="00960A74" w:rsidRDefault="00F2289E" w:rsidP="00B23D85">
            <w:pPr>
              <w:jc w:val="center"/>
              <w:rPr>
                <w:rFonts w:ascii="Times New Roman" w:eastAsia="Calibri" w:hAnsi="Times New Roman" w:cs="Times New Roman"/>
                <w:sz w:val="23"/>
                <w:szCs w:val="23"/>
              </w:rPr>
            </w:pPr>
            <w:r w:rsidRPr="00960A74">
              <w:rPr>
                <w:rFonts w:ascii="Times New Roman" w:eastAsia="Calibri" w:hAnsi="Times New Roman" w:cs="Times New Roman"/>
                <w:sz w:val="23"/>
                <w:szCs w:val="23"/>
              </w:rPr>
              <w:t>0–4</w:t>
            </w:r>
          </w:p>
        </w:tc>
        <w:tc>
          <w:tcPr>
            <w:tcW w:w="0" w:type="auto"/>
          </w:tcPr>
          <w:p w14:paraId="263B1547" w14:textId="77777777" w:rsidR="00F2289E" w:rsidRPr="00960A74" w:rsidRDefault="00F2289E" w:rsidP="00A1487A">
            <w:pPr>
              <w:jc w:val="both"/>
              <w:rPr>
                <w:rFonts w:ascii="Times New Roman" w:eastAsia="Calibri" w:hAnsi="Times New Roman" w:cs="Times New Roman"/>
                <w:sz w:val="23"/>
                <w:szCs w:val="23"/>
              </w:rPr>
            </w:pPr>
            <w:r w:rsidRPr="00960A74">
              <w:rPr>
                <w:rFonts w:ascii="Times New Roman" w:eastAsia="Calibri" w:hAnsi="Times New Roman" w:cs="Times New Roman"/>
                <w:sz w:val="23"/>
                <w:szCs w:val="23"/>
              </w:rPr>
              <w:t>54,26</w:t>
            </w:r>
          </w:p>
        </w:tc>
        <w:tc>
          <w:tcPr>
            <w:tcW w:w="0" w:type="auto"/>
          </w:tcPr>
          <w:p w14:paraId="43ABFD10" w14:textId="77777777" w:rsidR="00F2289E" w:rsidRPr="00960A74" w:rsidRDefault="00F2289E" w:rsidP="00A1487A">
            <w:pPr>
              <w:jc w:val="both"/>
              <w:rPr>
                <w:rFonts w:ascii="Times New Roman" w:eastAsia="Calibri" w:hAnsi="Times New Roman" w:cs="Times New Roman"/>
                <w:sz w:val="23"/>
                <w:szCs w:val="23"/>
              </w:rPr>
            </w:pPr>
            <w:r w:rsidRPr="00960A74">
              <w:rPr>
                <w:rFonts w:ascii="Times New Roman" w:eastAsia="Calibri" w:hAnsi="Times New Roman" w:cs="Times New Roman"/>
                <w:sz w:val="23"/>
                <w:szCs w:val="23"/>
              </w:rPr>
              <w:t>17,89</w:t>
            </w:r>
          </w:p>
        </w:tc>
        <w:tc>
          <w:tcPr>
            <w:tcW w:w="0" w:type="auto"/>
          </w:tcPr>
          <w:p w14:paraId="38183876" w14:textId="77777777" w:rsidR="00F2289E" w:rsidRPr="00960A74" w:rsidRDefault="00F2289E" w:rsidP="00A1487A">
            <w:pPr>
              <w:jc w:val="both"/>
              <w:rPr>
                <w:rFonts w:ascii="Times New Roman" w:eastAsia="Calibri" w:hAnsi="Times New Roman" w:cs="Times New Roman"/>
                <w:sz w:val="23"/>
                <w:szCs w:val="23"/>
              </w:rPr>
            </w:pPr>
            <w:r w:rsidRPr="00960A74">
              <w:rPr>
                <w:rFonts w:ascii="Times New Roman" w:eastAsia="Calibri" w:hAnsi="Times New Roman" w:cs="Times New Roman"/>
                <w:sz w:val="23"/>
                <w:szCs w:val="23"/>
              </w:rPr>
              <w:t>16,12</w:t>
            </w:r>
          </w:p>
        </w:tc>
        <w:tc>
          <w:tcPr>
            <w:tcW w:w="0" w:type="auto"/>
          </w:tcPr>
          <w:p w14:paraId="143AE50E" w14:textId="77777777" w:rsidR="00F2289E" w:rsidRPr="00960A74" w:rsidRDefault="00F2289E" w:rsidP="00A1487A">
            <w:pPr>
              <w:jc w:val="both"/>
              <w:rPr>
                <w:rFonts w:ascii="Times New Roman" w:eastAsia="Calibri" w:hAnsi="Times New Roman" w:cs="Times New Roman"/>
                <w:sz w:val="23"/>
                <w:szCs w:val="23"/>
              </w:rPr>
            </w:pPr>
            <w:r w:rsidRPr="00960A74">
              <w:rPr>
                <w:rFonts w:ascii="Times New Roman" w:eastAsia="Calibri" w:hAnsi="Times New Roman" w:cs="Times New Roman"/>
                <w:sz w:val="23"/>
                <w:szCs w:val="23"/>
              </w:rPr>
              <w:t>10,43</w:t>
            </w:r>
          </w:p>
        </w:tc>
        <w:tc>
          <w:tcPr>
            <w:tcW w:w="0" w:type="auto"/>
          </w:tcPr>
          <w:p w14:paraId="327209ED" w14:textId="77777777" w:rsidR="00F2289E" w:rsidRPr="00960A74" w:rsidRDefault="00F2289E" w:rsidP="00A1487A">
            <w:pPr>
              <w:jc w:val="both"/>
              <w:rPr>
                <w:rFonts w:ascii="Times New Roman" w:eastAsia="Calibri" w:hAnsi="Times New Roman" w:cs="Times New Roman"/>
                <w:sz w:val="23"/>
                <w:szCs w:val="23"/>
              </w:rPr>
            </w:pPr>
            <w:r w:rsidRPr="00960A74">
              <w:rPr>
                <w:rFonts w:ascii="Times New Roman" w:eastAsia="Calibri" w:hAnsi="Times New Roman" w:cs="Times New Roman"/>
                <w:sz w:val="23"/>
                <w:szCs w:val="23"/>
              </w:rPr>
              <w:t>1,34</w:t>
            </w:r>
          </w:p>
        </w:tc>
        <w:tc>
          <w:tcPr>
            <w:tcW w:w="0" w:type="auto"/>
          </w:tcPr>
          <w:p w14:paraId="5BF399A5" w14:textId="77777777" w:rsidR="00F2289E" w:rsidRPr="00960A74" w:rsidRDefault="00F2289E" w:rsidP="00A1487A">
            <w:pPr>
              <w:jc w:val="both"/>
              <w:rPr>
                <w:rFonts w:ascii="Times New Roman" w:eastAsia="Calibri" w:hAnsi="Times New Roman" w:cs="Times New Roman"/>
                <w:sz w:val="23"/>
                <w:szCs w:val="23"/>
              </w:rPr>
            </w:pPr>
            <w:r w:rsidRPr="00960A74">
              <w:rPr>
                <w:rFonts w:ascii="Times New Roman" w:eastAsia="Calibri" w:hAnsi="Times New Roman" w:cs="Times New Roman"/>
                <w:sz w:val="23"/>
                <w:szCs w:val="23"/>
              </w:rPr>
              <w:t>16,86</w:t>
            </w:r>
          </w:p>
        </w:tc>
      </w:tr>
      <w:tr w:rsidR="00F2289E" w:rsidRPr="00960A74" w14:paraId="20F45F17" w14:textId="77777777" w:rsidTr="00591420">
        <w:tc>
          <w:tcPr>
            <w:tcW w:w="0" w:type="auto"/>
            <w:vMerge/>
          </w:tcPr>
          <w:p w14:paraId="3E5F60DF" w14:textId="77777777" w:rsidR="00F2289E" w:rsidRPr="00960A74" w:rsidRDefault="00F2289E" w:rsidP="003D1D76">
            <w:pPr>
              <w:jc w:val="center"/>
              <w:rPr>
                <w:rFonts w:ascii="Times New Roman" w:eastAsia="Calibri" w:hAnsi="Times New Roman" w:cs="Times New Roman"/>
                <w:sz w:val="23"/>
                <w:szCs w:val="23"/>
              </w:rPr>
            </w:pPr>
          </w:p>
        </w:tc>
        <w:tc>
          <w:tcPr>
            <w:tcW w:w="0" w:type="auto"/>
            <w:vMerge/>
          </w:tcPr>
          <w:p w14:paraId="6C141124" w14:textId="77777777" w:rsidR="00F2289E" w:rsidRPr="00960A74" w:rsidRDefault="00F2289E" w:rsidP="003D1D76">
            <w:pPr>
              <w:jc w:val="center"/>
              <w:rPr>
                <w:rFonts w:ascii="Times New Roman" w:eastAsia="Calibri" w:hAnsi="Times New Roman" w:cs="Times New Roman"/>
                <w:sz w:val="23"/>
                <w:szCs w:val="23"/>
              </w:rPr>
            </w:pPr>
          </w:p>
        </w:tc>
        <w:tc>
          <w:tcPr>
            <w:tcW w:w="0" w:type="auto"/>
          </w:tcPr>
          <w:p w14:paraId="58E292E1" w14:textId="77777777" w:rsidR="00F2289E" w:rsidRPr="00960A74" w:rsidRDefault="00F2289E" w:rsidP="003D1D76">
            <w:pPr>
              <w:jc w:val="center"/>
              <w:rPr>
                <w:rFonts w:ascii="Times New Roman" w:eastAsia="Calibri" w:hAnsi="Times New Roman" w:cs="Times New Roman"/>
                <w:sz w:val="23"/>
                <w:szCs w:val="23"/>
                <w:vertAlign w:val="subscript"/>
              </w:rPr>
            </w:pPr>
            <w:r w:rsidRPr="00960A74">
              <w:rPr>
                <w:rFonts w:ascii="Times New Roman" w:eastAsia="Calibri" w:hAnsi="Times New Roman" w:cs="Times New Roman"/>
                <w:sz w:val="23"/>
                <w:szCs w:val="23"/>
              </w:rPr>
              <w:t>А</w:t>
            </w:r>
            <w:r w:rsidRPr="00960A74">
              <w:rPr>
                <w:rFonts w:ascii="Times New Roman" w:eastAsia="Calibri" w:hAnsi="Times New Roman" w:cs="Times New Roman"/>
                <w:sz w:val="23"/>
                <w:szCs w:val="23"/>
                <w:vertAlign w:val="subscript"/>
              </w:rPr>
              <w:t>1</w:t>
            </w:r>
          </w:p>
        </w:tc>
        <w:tc>
          <w:tcPr>
            <w:tcW w:w="0" w:type="auto"/>
          </w:tcPr>
          <w:p w14:paraId="0729A4DF" w14:textId="77777777" w:rsidR="00F2289E" w:rsidRPr="00960A74" w:rsidRDefault="00F2289E" w:rsidP="00B23D85">
            <w:pPr>
              <w:jc w:val="center"/>
              <w:rPr>
                <w:rFonts w:ascii="Times New Roman" w:eastAsia="Calibri" w:hAnsi="Times New Roman" w:cs="Times New Roman"/>
                <w:sz w:val="23"/>
                <w:szCs w:val="23"/>
              </w:rPr>
            </w:pPr>
            <w:r w:rsidRPr="00960A74">
              <w:rPr>
                <w:rFonts w:ascii="Times New Roman" w:eastAsia="Calibri" w:hAnsi="Times New Roman" w:cs="Times New Roman"/>
                <w:sz w:val="23"/>
                <w:szCs w:val="23"/>
              </w:rPr>
              <w:t>4–7</w:t>
            </w:r>
          </w:p>
        </w:tc>
        <w:tc>
          <w:tcPr>
            <w:tcW w:w="0" w:type="auto"/>
          </w:tcPr>
          <w:p w14:paraId="63A6BE66" w14:textId="77777777" w:rsidR="00F2289E" w:rsidRPr="00960A74" w:rsidRDefault="00F2289E" w:rsidP="00A1487A">
            <w:pPr>
              <w:jc w:val="both"/>
              <w:rPr>
                <w:rFonts w:ascii="Times New Roman" w:eastAsia="Calibri" w:hAnsi="Times New Roman" w:cs="Times New Roman"/>
                <w:sz w:val="23"/>
                <w:szCs w:val="23"/>
              </w:rPr>
            </w:pPr>
            <w:r w:rsidRPr="00960A74">
              <w:rPr>
                <w:rFonts w:ascii="Times New Roman" w:eastAsia="Calibri" w:hAnsi="Times New Roman" w:cs="Times New Roman"/>
                <w:sz w:val="23"/>
                <w:szCs w:val="23"/>
              </w:rPr>
              <w:t>80,80</w:t>
            </w:r>
          </w:p>
        </w:tc>
        <w:tc>
          <w:tcPr>
            <w:tcW w:w="0" w:type="auto"/>
          </w:tcPr>
          <w:p w14:paraId="0EE34286" w14:textId="77777777" w:rsidR="00F2289E" w:rsidRPr="00960A74" w:rsidRDefault="00F2289E" w:rsidP="00A1487A">
            <w:pPr>
              <w:jc w:val="both"/>
              <w:rPr>
                <w:rFonts w:ascii="Times New Roman" w:eastAsia="Calibri" w:hAnsi="Times New Roman" w:cs="Times New Roman"/>
                <w:sz w:val="23"/>
                <w:szCs w:val="23"/>
              </w:rPr>
            </w:pPr>
            <w:r w:rsidRPr="00960A74">
              <w:rPr>
                <w:rFonts w:ascii="Times New Roman" w:eastAsia="Calibri" w:hAnsi="Times New Roman" w:cs="Times New Roman"/>
                <w:sz w:val="23"/>
                <w:szCs w:val="23"/>
              </w:rPr>
              <w:t>16,07</w:t>
            </w:r>
          </w:p>
        </w:tc>
        <w:tc>
          <w:tcPr>
            <w:tcW w:w="0" w:type="auto"/>
          </w:tcPr>
          <w:p w14:paraId="3F7BBEA2" w14:textId="77777777" w:rsidR="00F2289E" w:rsidRPr="00960A74" w:rsidRDefault="00F2289E" w:rsidP="00A1487A">
            <w:pPr>
              <w:jc w:val="both"/>
              <w:rPr>
                <w:rFonts w:ascii="Times New Roman" w:eastAsia="Calibri" w:hAnsi="Times New Roman" w:cs="Times New Roman"/>
                <w:sz w:val="23"/>
                <w:szCs w:val="23"/>
              </w:rPr>
            </w:pPr>
            <w:r w:rsidRPr="00960A74">
              <w:rPr>
                <w:rFonts w:ascii="Times New Roman" w:eastAsia="Calibri" w:hAnsi="Times New Roman" w:cs="Times New Roman"/>
                <w:sz w:val="23"/>
                <w:szCs w:val="23"/>
              </w:rPr>
              <w:t>4,13</w:t>
            </w:r>
          </w:p>
        </w:tc>
        <w:tc>
          <w:tcPr>
            <w:tcW w:w="0" w:type="auto"/>
          </w:tcPr>
          <w:p w14:paraId="094D3049" w14:textId="77777777" w:rsidR="00F2289E" w:rsidRPr="00960A74" w:rsidRDefault="00F2289E" w:rsidP="00A1487A">
            <w:pPr>
              <w:jc w:val="both"/>
              <w:rPr>
                <w:rFonts w:ascii="Times New Roman" w:eastAsia="Calibri" w:hAnsi="Times New Roman" w:cs="Times New Roman"/>
                <w:sz w:val="23"/>
                <w:szCs w:val="23"/>
              </w:rPr>
            </w:pPr>
            <w:r w:rsidRPr="00960A74">
              <w:rPr>
                <w:rFonts w:ascii="Times New Roman" w:eastAsia="Calibri" w:hAnsi="Times New Roman" w:cs="Times New Roman"/>
                <w:sz w:val="23"/>
                <w:szCs w:val="23"/>
              </w:rPr>
              <w:t>11,86</w:t>
            </w:r>
          </w:p>
        </w:tc>
        <w:tc>
          <w:tcPr>
            <w:tcW w:w="0" w:type="auto"/>
          </w:tcPr>
          <w:p w14:paraId="7142156B" w14:textId="77777777" w:rsidR="00F2289E" w:rsidRPr="00960A74" w:rsidRDefault="00F2289E" w:rsidP="00A1487A">
            <w:pPr>
              <w:jc w:val="both"/>
              <w:rPr>
                <w:rFonts w:ascii="Times New Roman" w:eastAsia="Calibri" w:hAnsi="Times New Roman" w:cs="Times New Roman"/>
                <w:sz w:val="23"/>
                <w:szCs w:val="23"/>
              </w:rPr>
            </w:pPr>
            <w:r w:rsidRPr="00960A74">
              <w:rPr>
                <w:rFonts w:ascii="Times New Roman" w:eastAsia="Calibri" w:hAnsi="Times New Roman" w:cs="Times New Roman"/>
                <w:sz w:val="23"/>
                <w:szCs w:val="23"/>
              </w:rPr>
              <w:t>0,07</w:t>
            </w:r>
          </w:p>
        </w:tc>
        <w:tc>
          <w:tcPr>
            <w:tcW w:w="0" w:type="auto"/>
          </w:tcPr>
          <w:p w14:paraId="0F3C8CDB" w14:textId="77777777" w:rsidR="00F2289E" w:rsidRPr="00960A74" w:rsidRDefault="00F2289E" w:rsidP="00A1487A">
            <w:pPr>
              <w:jc w:val="both"/>
              <w:rPr>
                <w:rFonts w:ascii="Times New Roman" w:eastAsia="Calibri" w:hAnsi="Times New Roman" w:cs="Times New Roman"/>
                <w:sz w:val="23"/>
                <w:szCs w:val="23"/>
              </w:rPr>
            </w:pPr>
            <w:r w:rsidRPr="00960A74">
              <w:rPr>
                <w:rFonts w:ascii="Times New Roman" w:eastAsia="Calibri" w:hAnsi="Times New Roman" w:cs="Times New Roman"/>
                <w:sz w:val="23"/>
                <w:szCs w:val="23"/>
              </w:rPr>
              <w:t>0,71</w:t>
            </w:r>
          </w:p>
        </w:tc>
      </w:tr>
      <w:tr w:rsidR="00F2289E" w:rsidRPr="00960A74" w14:paraId="45418A58" w14:textId="77777777" w:rsidTr="00591420">
        <w:tc>
          <w:tcPr>
            <w:tcW w:w="0" w:type="auto"/>
            <w:vMerge/>
          </w:tcPr>
          <w:p w14:paraId="59F0AB4D" w14:textId="77777777" w:rsidR="00F2289E" w:rsidRPr="00960A74" w:rsidRDefault="00F2289E" w:rsidP="003D1D76">
            <w:pPr>
              <w:jc w:val="center"/>
              <w:rPr>
                <w:rFonts w:ascii="Times New Roman" w:eastAsia="Calibri" w:hAnsi="Times New Roman" w:cs="Times New Roman"/>
                <w:sz w:val="23"/>
                <w:szCs w:val="23"/>
              </w:rPr>
            </w:pPr>
          </w:p>
        </w:tc>
        <w:tc>
          <w:tcPr>
            <w:tcW w:w="0" w:type="auto"/>
            <w:vMerge/>
          </w:tcPr>
          <w:p w14:paraId="00E8A0CA" w14:textId="77777777" w:rsidR="00F2289E" w:rsidRPr="00960A74" w:rsidRDefault="00F2289E" w:rsidP="003D1D76">
            <w:pPr>
              <w:jc w:val="center"/>
              <w:rPr>
                <w:rFonts w:ascii="Times New Roman" w:eastAsia="Calibri" w:hAnsi="Times New Roman" w:cs="Times New Roman"/>
                <w:sz w:val="23"/>
                <w:szCs w:val="23"/>
              </w:rPr>
            </w:pPr>
          </w:p>
        </w:tc>
        <w:tc>
          <w:tcPr>
            <w:tcW w:w="0" w:type="auto"/>
          </w:tcPr>
          <w:p w14:paraId="776D0380" w14:textId="77777777" w:rsidR="00F2289E" w:rsidRPr="00960A74" w:rsidRDefault="00F2289E" w:rsidP="003D1D76">
            <w:pPr>
              <w:jc w:val="center"/>
              <w:rPr>
                <w:rFonts w:ascii="Times New Roman" w:eastAsia="Calibri" w:hAnsi="Times New Roman" w:cs="Times New Roman"/>
                <w:sz w:val="23"/>
                <w:szCs w:val="23"/>
                <w:vertAlign w:val="subscript"/>
              </w:rPr>
            </w:pPr>
            <w:r w:rsidRPr="00960A74">
              <w:rPr>
                <w:rFonts w:ascii="Times New Roman" w:eastAsia="Calibri" w:hAnsi="Times New Roman" w:cs="Times New Roman"/>
                <w:sz w:val="23"/>
                <w:szCs w:val="23"/>
              </w:rPr>
              <w:t>А</w:t>
            </w:r>
            <w:r w:rsidRPr="00960A74">
              <w:rPr>
                <w:rFonts w:ascii="Times New Roman" w:eastAsia="Calibri" w:hAnsi="Times New Roman" w:cs="Times New Roman"/>
                <w:sz w:val="23"/>
                <w:szCs w:val="23"/>
                <w:vertAlign w:val="subscript"/>
              </w:rPr>
              <w:t>2</w:t>
            </w:r>
          </w:p>
        </w:tc>
        <w:tc>
          <w:tcPr>
            <w:tcW w:w="0" w:type="auto"/>
          </w:tcPr>
          <w:p w14:paraId="2C2C4674" w14:textId="77777777" w:rsidR="00F2289E" w:rsidRPr="00960A74" w:rsidRDefault="00F2289E" w:rsidP="00B23D85">
            <w:pPr>
              <w:jc w:val="center"/>
              <w:rPr>
                <w:rFonts w:ascii="Times New Roman" w:eastAsia="Calibri" w:hAnsi="Times New Roman" w:cs="Times New Roman"/>
                <w:sz w:val="23"/>
                <w:szCs w:val="23"/>
              </w:rPr>
            </w:pPr>
            <w:r w:rsidRPr="00960A74">
              <w:rPr>
                <w:rFonts w:ascii="Times New Roman" w:eastAsia="Calibri" w:hAnsi="Times New Roman" w:cs="Times New Roman"/>
                <w:sz w:val="23"/>
                <w:szCs w:val="23"/>
              </w:rPr>
              <w:t>7–15</w:t>
            </w:r>
          </w:p>
        </w:tc>
        <w:tc>
          <w:tcPr>
            <w:tcW w:w="0" w:type="auto"/>
          </w:tcPr>
          <w:p w14:paraId="3997A662" w14:textId="77777777" w:rsidR="00F2289E" w:rsidRPr="00960A74" w:rsidRDefault="00F2289E" w:rsidP="00A1487A">
            <w:pPr>
              <w:jc w:val="both"/>
              <w:rPr>
                <w:rFonts w:ascii="Times New Roman" w:eastAsia="Calibri" w:hAnsi="Times New Roman" w:cs="Times New Roman"/>
                <w:sz w:val="23"/>
                <w:szCs w:val="23"/>
              </w:rPr>
            </w:pPr>
            <w:r w:rsidRPr="00960A74">
              <w:rPr>
                <w:rFonts w:ascii="Times New Roman" w:eastAsia="Calibri" w:hAnsi="Times New Roman" w:cs="Times New Roman"/>
                <w:sz w:val="23"/>
                <w:szCs w:val="23"/>
              </w:rPr>
              <w:t>76,46</w:t>
            </w:r>
          </w:p>
        </w:tc>
        <w:tc>
          <w:tcPr>
            <w:tcW w:w="0" w:type="auto"/>
          </w:tcPr>
          <w:p w14:paraId="09D6DA11" w14:textId="77777777" w:rsidR="00F2289E" w:rsidRPr="00960A74" w:rsidRDefault="00F2289E" w:rsidP="00A1487A">
            <w:pPr>
              <w:jc w:val="both"/>
              <w:rPr>
                <w:rFonts w:ascii="Times New Roman" w:eastAsia="Calibri" w:hAnsi="Times New Roman" w:cs="Times New Roman"/>
                <w:sz w:val="23"/>
                <w:szCs w:val="23"/>
              </w:rPr>
            </w:pPr>
            <w:r w:rsidRPr="00960A74">
              <w:rPr>
                <w:rFonts w:ascii="Times New Roman" w:eastAsia="Calibri" w:hAnsi="Times New Roman" w:cs="Times New Roman"/>
                <w:sz w:val="23"/>
                <w:szCs w:val="23"/>
              </w:rPr>
              <w:t>20,41</w:t>
            </w:r>
          </w:p>
        </w:tc>
        <w:tc>
          <w:tcPr>
            <w:tcW w:w="0" w:type="auto"/>
          </w:tcPr>
          <w:p w14:paraId="12787733" w14:textId="77777777" w:rsidR="00F2289E" w:rsidRPr="00960A74" w:rsidRDefault="00F2289E" w:rsidP="00A1487A">
            <w:pPr>
              <w:jc w:val="both"/>
              <w:rPr>
                <w:rFonts w:ascii="Times New Roman" w:eastAsia="Calibri" w:hAnsi="Times New Roman" w:cs="Times New Roman"/>
                <w:sz w:val="23"/>
                <w:szCs w:val="23"/>
              </w:rPr>
            </w:pPr>
            <w:r w:rsidRPr="00960A74">
              <w:rPr>
                <w:rFonts w:ascii="Times New Roman" w:eastAsia="Calibri" w:hAnsi="Times New Roman" w:cs="Times New Roman"/>
                <w:sz w:val="23"/>
                <w:szCs w:val="23"/>
              </w:rPr>
              <w:t>4,53</w:t>
            </w:r>
          </w:p>
        </w:tc>
        <w:tc>
          <w:tcPr>
            <w:tcW w:w="0" w:type="auto"/>
          </w:tcPr>
          <w:p w14:paraId="32819BC5" w14:textId="77777777" w:rsidR="00F2289E" w:rsidRPr="00960A74" w:rsidRDefault="00F2289E" w:rsidP="00A1487A">
            <w:pPr>
              <w:jc w:val="both"/>
              <w:rPr>
                <w:rFonts w:ascii="Times New Roman" w:eastAsia="Calibri" w:hAnsi="Times New Roman" w:cs="Times New Roman"/>
                <w:sz w:val="23"/>
                <w:szCs w:val="23"/>
              </w:rPr>
            </w:pPr>
            <w:r w:rsidRPr="00960A74">
              <w:rPr>
                <w:rFonts w:ascii="Times New Roman" w:eastAsia="Calibri" w:hAnsi="Times New Roman" w:cs="Times New Roman"/>
                <w:sz w:val="23"/>
                <w:szCs w:val="23"/>
              </w:rPr>
              <w:t>15,81</w:t>
            </w:r>
          </w:p>
        </w:tc>
        <w:tc>
          <w:tcPr>
            <w:tcW w:w="0" w:type="auto"/>
          </w:tcPr>
          <w:p w14:paraId="3141AFE8" w14:textId="77777777" w:rsidR="00F2289E" w:rsidRPr="00960A74" w:rsidRDefault="00F2289E" w:rsidP="00A1487A">
            <w:pPr>
              <w:jc w:val="both"/>
              <w:rPr>
                <w:rFonts w:ascii="Times New Roman" w:eastAsia="Calibri" w:hAnsi="Times New Roman" w:cs="Times New Roman"/>
                <w:sz w:val="23"/>
                <w:szCs w:val="23"/>
              </w:rPr>
            </w:pPr>
            <w:r w:rsidRPr="00960A74">
              <w:rPr>
                <w:rFonts w:ascii="Times New Roman" w:eastAsia="Calibri" w:hAnsi="Times New Roman" w:cs="Times New Roman"/>
                <w:sz w:val="23"/>
                <w:szCs w:val="23"/>
              </w:rPr>
              <w:t>0,06</w:t>
            </w:r>
          </w:p>
        </w:tc>
        <w:tc>
          <w:tcPr>
            <w:tcW w:w="0" w:type="auto"/>
          </w:tcPr>
          <w:p w14:paraId="40061ADE" w14:textId="77777777" w:rsidR="00F2289E" w:rsidRPr="00960A74" w:rsidRDefault="00F2289E" w:rsidP="00A1487A">
            <w:pPr>
              <w:jc w:val="both"/>
              <w:rPr>
                <w:rFonts w:ascii="Times New Roman" w:eastAsia="Calibri" w:hAnsi="Times New Roman" w:cs="Times New Roman"/>
                <w:sz w:val="23"/>
                <w:szCs w:val="23"/>
              </w:rPr>
            </w:pPr>
            <w:r w:rsidRPr="00960A74">
              <w:rPr>
                <w:rFonts w:ascii="Times New Roman" w:eastAsia="Calibri" w:hAnsi="Times New Roman" w:cs="Times New Roman"/>
                <w:sz w:val="23"/>
                <w:szCs w:val="23"/>
              </w:rPr>
              <w:t>0,52</w:t>
            </w:r>
          </w:p>
        </w:tc>
      </w:tr>
      <w:tr w:rsidR="00F2289E" w:rsidRPr="00960A74" w14:paraId="30CD4167" w14:textId="77777777" w:rsidTr="00591420">
        <w:tc>
          <w:tcPr>
            <w:tcW w:w="0" w:type="auto"/>
            <w:vMerge/>
          </w:tcPr>
          <w:p w14:paraId="7E6527AF" w14:textId="77777777" w:rsidR="00F2289E" w:rsidRPr="00960A74" w:rsidRDefault="00F2289E" w:rsidP="003D1D76">
            <w:pPr>
              <w:jc w:val="center"/>
              <w:rPr>
                <w:rFonts w:ascii="Times New Roman" w:eastAsia="Calibri" w:hAnsi="Times New Roman" w:cs="Times New Roman"/>
                <w:sz w:val="23"/>
                <w:szCs w:val="23"/>
              </w:rPr>
            </w:pPr>
          </w:p>
        </w:tc>
        <w:tc>
          <w:tcPr>
            <w:tcW w:w="0" w:type="auto"/>
            <w:vMerge/>
          </w:tcPr>
          <w:p w14:paraId="09B05CFD" w14:textId="77777777" w:rsidR="00F2289E" w:rsidRPr="00960A74" w:rsidRDefault="00F2289E" w:rsidP="003D1D76">
            <w:pPr>
              <w:jc w:val="center"/>
              <w:rPr>
                <w:rFonts w:ascii="Times New Roman" w:eastAsia="Calibri" w:hAnsi="Times New Roman" w:cs="Times New Roman"/>
                <w:sz w:val="23"/>
                <w:szCs w:val="23"/>
              </w:rPr>
            </w:pPr>
          </w:p>
        </w:tc>
        <w:tc>
          <w:tcPr>
            <w:tcW w:w="0" w:type="auto"/>
          </w:tcPr>
          <w:p w14:paraId="4DEC057D" w14:textId="77777777" w:rsidR="00F2289E" w:rsidRPr="00960A74" w:rsidRDefault="00F2289E" w:rsidP="003D1D76">
            <w:pPr>
              <w:jc w:val="center"/>
              <w:rPr>
                <w:rFonts w:ascii="Times New Roman" w:eastAsia="Calibri" w:hAnsi="Times New Roman" w:cs="Times New Roman"/>
                <w:sz w:val="23"/>
                <w:szCs w:val="23"/>
                <w:vertAlign w:val="subscript"/>
              </w:rPr>
            </w:pPr>
            <w:r w:rsidRPr="00960A74">
              <w:rPr>
                <w:rFonts w:ascii="Times New Roman" w:eastAsia="Calibri" w:hAnsi="Times New Roman" w:cs="Times New Roman"/>
                <w:sz w:val="23"/>
                <w:szCs w:val="23"/>
              </w:rPr>
              <w:t>В</w:t>
            </w:r>
            <w:r w:rsidRPr="00960A74">
              <w:rPr>
                <w:rFonts w:ascii="Times New Roman" w:eastAsia="Calibri" w:hAnsi="Times New Roman" w:cs="Times New Roman"/>
                <w:sz w:val="23"/>
                <w:szCs w:val="23"/>
                <w:vertAlign w:val="subscript"/>
              </w:rPr>
              <w:t>1</w:t>
            </w:r>
          </w:p>
        </w:tc>
        <w:tc>
          <w:tcPr>
            <w:tcW w:w="0" w:type="auto"/>
          </w:tcPr>
          <w:p w14:paraId="729B735C" w14:textId="77777777" w:rsidR="00F2289E" w:rsidRPr="00960A74" w:rsidRDefault="00F2289E" w:rsidP="00B23D85">
            <w:pPr>
              <w:jc w:val="center"/>
              <w:rPr>
                <w:rFonts w:ascii="Times New Roman" w:eastAsia="Calibri" w:hAnsi="Times New Roman" w:cs="Times New Roman"/>
                <w:sz w:val="23"/>
                <w:szCs w:val="23"/>
              </w:rPr>
            </w:pPr>
            <w:r w:rsidRPr="00960A74">
              <w:rPr>
                <w:rFonts w:ascii="Times New Roman" w:eastAsia="Calibri" w:hAnsi="Times New Roman" w:cs="Times New Roman"/>
                <w:sz w:val="23"/>
                <w:szCs w:val="23"/>
              </w:rPr>
              <w:t>15–25</w:t>
            </w:r>
          </w:p>
        </w:tc>
        <w:tc>
          <w:tcPr>
            <w:tcW w:w="0" w:type="auto"/>
          </w:tcPr>
          <w:p w14:paraId="50A5804A" w14:textId="77777777" w:rsidR="00F2289E" w:rsidRPr="00960A74" w:rsidRDefault="00F2289E" w:rsidP="00A1487A">
            <w:pPr>
              <w:jc w:val="both"/>
              <w:rPr>
                <w:rFonts w:ascii="Times New Roman" w:eastAsia="Calibri" w:hAnsi="Times New Roman" w:cs="Times New Roman"/>
                <w:sz w:val="23"/>
                <w:szCs w:val="23"/>
              </w:rPr>
            </w:pPr>
            <w:r w:rsidRPr="00960A74">
              <w:rPr>
                <w:rFonts w:ascii="Times New Roman" w:eastAsia="Calibri" w:hAnsi="Times New Roman" w:cs="Times New Roman"/>
                <w:sz w:val="23"/>
                <w:szCs w:val="23"/>
              </w:rPr>
              <w:t>69,93</w:t>
            </w:r>
          </w:p>
        </w:tc>
        <w:tc>
          <w:tcPr>
            <w:tcW w:w="0" w:type="auto"/>
          </w:tcPr>
          <w:p w14:paraId="78377810" w14:textId="77777777" w:rsidR="00F2289E" w:rsidRPr="00960A74" w:rsidRDefault="00F2289E" w:rsidP="00A1487A">
            <w:pPr>
              <w:jc w:val="both"/>
              <w:rPr>
                <w:rFonts w:ascii="Times New Roman" w:eastAsia="Calibri" w:hAnsi="Times New Roman" w:cs="Times New Roman"/>
                <w:sz w:val="23"/>
                <w:szCs w:val="23"/>
              </w:rPr>
            </w:pPr>
            <w:r w:rsidRPr="00960A74">
              <w:rPr>
                <w:rFonts w:ascii="Times New Roman" w:eastAsia="Calibri" w:hAnsi="Times New Roman" w:cs="Times New Roman"/>
                <w:sz w:val="23"/>
                <w:szCs w:val="23"/>
              </w:rPr>
              <w:t>26,22</w:t>
            </w:r>
          </w:p>
        </w:tc>
        <w:tc>
          <w:tcPr>
            <w:tcW w:w="0" w:type="auto"/>
          </w:tcPr>
          <w:p w14:paraId="0305EE35" w14:textId="77777777" w:rsidR="00F2289E" w:rsidRPr="00960A74" w:rsidRDefault="00F2289E" w:rsidP="00A1487A">
            <w:pPr>
              <w:jc w:val="both"/>
              <w:rPr>
                <w:rFonts w:ascii="Times New Roman" w:eastAsia="Calibri" w:hAnsi="Times New Roman" w:cs="Times New Roman"/>
                <w:sz w:val="23"/>
                <w:szCs w:val="23"/>
              </w:rPr>
            </w:pPr>
            <w:r w:rsidRPr="00960A74">
              <w:rPr>
                <w:rFonts w:ascii="Times New Roman" w:eastAsia="Calibri" w:hAnsi="Times New Roman" w:cs="Times New Roman"/>
                <w:sz w:val="23"/>
                <w:szCs w:val="23"/>
              </w:rPr>
              <w:t>5,34</w:t>
            </w:r>
          </w:p>
        </w:tc>
        <w:tc>
          <w:tcPr>
            <w:tcW w:w="0" w:type="auto"/>
          </w:tcPr>
          <w:p w14:paraId="15902C6A" w14:textId="77777777" w:rsidR="00F2289E" w:rsidRPr="00960A74" w:rsidRDefault="00F2289E" w:rsidP="00A1487A">
            <w:pPr>
              <w:jc w:val="both"/>
              <w:rPr>
                <w:rFonts w:ascii="Times New Roman" w:eastAsia="Calibri" w:hAnsi="Times New Roman" w:cs="Times New Roman"/>
                <w:sz w:val="23"/>
                <w:szCs w:val="23"/>
              </w:rPr>
            </w:pPr>
            <w:r w:rsidRPr="00960A74">
              <w:rPr>
                <w:rFonts w:ascii="Times New Roman" w:eastAsia="Calibri" w:hAnsi="Times New Roman" w:cs="Times New Roman"/>
                <w:sz w:val="23"/>
                <w:szCs w:val="23"/>
              </w:rPr>
              <w:t>20,82</w:t>
            </w:r>
          </w:p>
        </w:tc>
        <w:tc>
          <w:tcPr>
            <w:tcW w:w="0" w:type="auto"/>
          </w:tcPr>
          <w:p w14:paraId="5704AB16" w14:textId="77777777" w:rsidR="00F2289E" w:rsidRPr="00960A74" w:rsidRDefault="00F2289E" w:rsidP="00A1487A">
            <w:pPr>
              <w:jc w:val="both"/>
              <w:rPr>
                <w:rFonts w:ascii="Times New Roman" w:eastAsia="Calibri" w:hAnsi="Times New Roman" w:cs="Times New Roman"/>
                <w:sz w:val="23"/>
                <w:szCs w:val="23"/>
              </w:rPr>
            </w:pPr>
            <w:r w:rsidRPr="00960A74">
              <w:rPr>
                <w:rFonts w:ascii="Times New Roman" w:eastAsia="Calibri" w:hAnsi="Times New Roman" w:cs="Times New Roman"/>
                <w:sz w:val="23"/>
                <w:szCs w:val="23"/>
              </w:rPr>
              <w:t>0,05</w:t>
            </w:r>
          </w:p>
        </w:tc>
        <w:tc>
          <w:tcPr>
            <w:tcW w:w="0" w:type="auto"/>
          </w:tcPr>
          <w:p w14:paraId="69244DE5" w14:textId="77777777" w:rsidR="00F2289E" w:rsidRPr="00960A74" w:rsidRDefault="00F2289E" w:rsidP="00A1487A">
            <w:pPr>
              <w:jc w:val="both"/>
              <w:rPr>
                <w:rFonts w:ascii="Times New Roman" w:eastAsia="Calibri" w:hAnsi="Times New Roman" w:cs="Times New Roman"/>
                <w:sz w:val="23"/>
                <w:szCs w:val="23"/>
              </w:rPr>
            </w:pPr>
            <w:r w:rsidRPr="00960A74">
              <w:rPr>
                <w:rFonts w:ascii="Times New Roman" w:eastAsia="Calibri" w:hAnsi="Times New Roman" w:cs="Times New Roman"/>
                <w:sz w:val="23"/>
                <w:szCs w:val="23"/>
              </w:rPr>
              <w:t>0,45</w:t>
            </w:r>
          </w:p>
        </w:tc>
      </w:tr>
      <w:tr w:rsidR="00F2289E" w:rsidRPr="00960A74" w14:paraId="45C04858" w14:textId="77777777" w:rsidTr="00591420">
        <w:tc>
          <w:tcPr>
            <w:tcW w:w="0" w:type="auto"/>
            <w:vMerge/>
          </w:tcPr>
          <w:p w14:paraId="4D52E5E2" w14:textId="77777777" w:rsidR="00F2289E" w:rsidRPr="00960A74" w:rsidRDefault="00F2289E" w:rsidP="003D1D76">
            <w:pPr>
              <w:spacing w:line="360" w:lineRule="auto"/>
              <w:jc w:val="center"/>
              <w:rPr>
                <w:rFonts w:ascii="Times New Roman" w:eastAsia="Calibri" w:hAnsi="Times New Roman" w:cs="Times New Roman"/>
                <w:sz w:val="23"/>
                <w:szCs w:val="23"/>
              </w:rPr>
            </w:pPr>
          </w:p>
        </w:tc>
        <w:tc>
          <w:tcPr>
            <w:tcW w:w="0" w:type="auto"/>
            <w:vMerge/>
          </w:tcPr>
          <w:p w14:paraId="0049E44D" w14:textId="77777777" w:rsidR="00F2289E" w:rsidRPr="00960A74" w:rsidRDefault="00F2289E" w:rsidP="003D1D76">
            <w:pPr>
              <w:spacing w:line="360" w:lineRule="auto"/>
              <w:jc w:val="center"/>
              <w:rPr>
                <w:rFonts w:ascii="Times New Roman" w:eastAsia="Calibri" w:hAnsi="Times New Roman" w:cs="Times New Roman"/>
                <w:sz w:val="23"/>
                <w:szCs w:val="23"/>
              </w:rPr>
            </w:pPr>
          </w:p>
        </w:tc>
        <w:tc>
          <w:tcPr>
            <w:tcW w:w="0" w:type="auto"/>
          </w:tcPr>
          <w:p w14:paraId="2DC7FF3E" w14:textId="77777777" w:rsidR="00F2289E" w:rsidRPr="00960A74" w:rsidRDefault="00F2289E" w:rsidP="003D1D76">
            <w:pPr>
              <w:spacing w:line="360" w:lineRule="auto"/>
              <w:jc w:val="center"/>
              <w:rPr>
                <w:rFonts w:ascii="Times New Roman" w:eastAsia="Calibri" w:hAnsi="Times New Roman" w:cs="Times New Roman"/>
                <w:sz w:val="23"/>
                <w:szCs w:val="23"/>
              </w:rPr>
            </w:pPr>
            <w:proofErr w:type="spellStart"/>
            <w:r w:rsidRPr="00960A74">
              <w:rPr>
                <w:rFonts w:ascii="Times New Roman" w:eastAsia="Calibri" w:hAnsi="Times New Roman" w:cs="Times New Roman"/>
                <w:sz w:val="23"/>
                <w:szCs w:val="23"/>
              </w:rPr>
              <w:t>Вс</w:t>
            </w:r>
            <w:proofErr w:type="spellEnd"/>
          </w:p>
        </w:tc>
        <w:tc>
          <w:tcPr>
            <w:tcW w:w="0" w:type="auto"/>
          </w:tcPr>
          <w:p w14:paraId="6C97B9E0" w14:textId="77777777" w:rsidR="00F2289E" w:rsidRPr="00960A74" w:rsidRDefault="00F2289E" w:rsidP="00B23D85">
            <w:pPr>
              <w:spacing w:line="360" w:lineRule="auto"/>
              <w:jc w:val="center"/>
              <w:rPr>
                <w:rFonts w:ascii="Times New Roman" w:eastAsia="Calibri" w:hAnsi="Times New Roman" w:cs="Times New Roman"/>
                <w:sz w:val="23"/>
                <w:szCs w:val="23"/>
              </w:rPr>
            </w:pPr>
            <w:r w:rsidRPr="00960A74">
              <w:rPr>
                <w:rFonts w:ascii="Times New Roman" w:eastAsia="Calibri" w:hAnsi="Times New Roman" w:cs="Times New Roman"/>
                <w:sz w:val="23"/>
                <w:szCs w:val="23"/>
              </w:rPr>
              <w:t>50–55</w:t>
            </w:r>
          </w:p>
        </w:tc>
        <w:tc>
          <w:tcPr>
            <w:tcW w:w="0" w:type="auto"/>
          </w:tcPr>
          <w:p w14:paraId="13C2B220" w14:textId="77777777" w:rsidR="00F2289E" w:rsidRPr="00960A74" w:rsidRDefault="00F2289E" w:rsidP="00A1487A">
            <w:pPr>
              <w:spacing w:line="360" w:lineRule="auto"/>
              <w:jc w:val="both"/>
              <w:rPr>
                <w:rFonts w:ascii="Times New Roman" w:eastAsia="Calibri" w:hAnsi="Times New Roman" w:cs="Times New Roman"/>
                <w:sz w:val="23"/>
                <w:szCs w:val="23"/>
              </w:rPr>
            </w:pPr>
            <w:r w:rsidRPr="00960A74">
              <w:rPr>
                <w:rFonts w:ascii="Times New Roman" w:eastAsia="Calibri" w:hAnsi="Times New Roman" w:cs="Times New Roman"/>
                <w:sz w:val="23"/>
                <w:szCs w:val="23"/>
              </w:rPr>
              <w:t>65,59</w:t>
            </w:r>
          </w:p>
        </w:tc>
        <w:tc>
          <w:tcPr>
            <w:tcW w:w="0" w:type="auto"/>
          </w:tcPr>
          <w:p w14:paraId="2F3830E5" w14:textId="77777777" w:rsidR="00F2289E" w:rsidRPr="00960A74" w:rsidRDefault="00F2289E" w:rsidP="00A1487A">
            <w:pPr>
              <w:spacing w:line="360" w:lineRule="auto"/>
              <w:jc w:val="both"/>
              <w:rPr>
                <w:rFonts w:ascii="Times New Roman" w:eastAsia="Calibri" w:hAnsi="Times New Roman" w:cs="Times New Roman"/>
                <w:sz w:val="23"/>
                <w:szCs w:val="23"/>
              </w:rPr>
            </w:pPr>
            <w:r w:rsidRPr="00960A74">
              <w:rPr>
                <w:rFonts w:ascii="Times New Roman" w:eastAsia="Calibri" w:hAnsi="Times New Roman" w:cs="Times New Roman"/>
                <w:sz w:val="23"/>
                <w:szCs w:val="23"/>
              </w:rPr>
              <w:t>30,61</w:t>
            </w:r>
          </w:p>
        </w:tc>
        <w:tc>
          <w:tcPr>
            <w:tcW w:w="0" w:type="auto"/>
          </w:tcPr>
          <w:p w14:paraId="19B88EAC" w14:textId="77777777" w:rsidR="00F2289E" w:rsidRPr="00960A74" w:rsidRDefault="00F2289E" w:rsidP="00A1487A">
            <w:pPr>
              <w:spacing w:line="360" w:lineRule="auto"/>
              <w:jc w:val="both"/>
              <w:rPr>
                <w:rFonts w:ascii="Times New Roman" w:eastAsia="Calibri" w:hAnsi="Times New Roman" w:cs="Times New Roman"/>
                <w:sz w:val="23"/>
                <w:szCs w:val="23"/>
              </w:rPr>
            </w:pPr>
            <w:r w:rsidRPr="00960A74">
              <w:rPr>
                <w:rFonts w:ascii="Times New Roman" w:eastAsia="Calibri" w:hAnsi="Times New Roman" w:cs="Times New Roman"/>
                <w:sz w:val="23"/>
                <w:szCs w:val="23"/>
              </w:rPr>
              <w:t>5,77</w:t>
            </w:r>
          </w:p>
        </w:tc>
        <w:tc>
          <w:tcPr>
            <w:tcW w:w="0" w:type="auto"/>
          </w:tcPr>
          <w:p w14:paraId="584608EA" w14:textId="77777777" w:rsidR="00F2289E" w:rsidRPr="00960A74" w:rsidRDefault="00F2289E" w:rsidP="00A1487A">
            <w:pPr>
              <w:spacing w:line="360" w:lineRule="auto"/>
              <w:jc w:val="both"/>
              <w:rPr>
                <w:rFonts w:ascii="Times New Roman" w:eastAsia="Calibri" w:hAnsi="Times New Roman" w:cs="Times New Roman"/>
                <w:sz w:val="23"/>
                <w:szCs w:val="23"/>
              </w:rPr>
            </w:pPr>
            <w:r w:rsidRPr="00960A74">
              <w:rPr>
                <w:rFonts w:ascii="Times New Roman" w:eastAsia="Calibri" w:hAnsi="Times New Roman" w:cs="Times New Roman"/>
                <w:sz w:val="23"/>
                <w:szCs w:val="23"/>
              </w:rPr>
              <w:t>24,79</w:t>
            </w:r>
          </w:p>
        </w:tc>
        <w:tc>
          <w:tcPr>
            <w:tcW w:w="0" w:type="auto"/>
          </w:tcPr>
          <w:p w14:paraId="11D0EE33" w14:textId="77777777" w:rsidR="00F2289E" w:rsidRPr="00960A74" w:rsidRDefault="00F2289E" w:rsidP="00A1487A">
            <w:pPr>
              <w:spacing w:line="360" w:lineRule="auto"/>
              <w:jc w:val="both"/>
              <w:rPr>
                <w:rFonts w:ascii="Times New Roman" w:eastAsia="Calibri" w:hAnsi="Times New Roman" w:cs="Times New Roman"/>
                <w:sz w:val="23"/>
                <w:szCs w:val="23"/>
              </w:rPr>
            </w:pPr>
            <w:r w:rsidRPr="00960A74">
              <w:rPr>
                <w:rFonts w:ascii="Times New Roman" w:eastAsia="Calibri" w:hAnsi="Times New Roman" w:cs="Times New Roman"/>
                <w:sz w:val="23"/>
                <w:szCs w:val="23"/>
              </w:rPr>
              <w:t>0,04</w:t>
            </w:r>
          </w:p>
        </w:tc>
        <w:tc>
          <w:tcPr>
            <w:tcW w:w="0" w:type="auto"/>
          </w:tcPr>
          <w:p w14:paraId="174ED14E" w14:textId="77777777" w:rsidR="00F2289E" w:rsidRPr="00960A74" w:rsidRDefault="00F2289E" w:rsidP="00A1487A">
            <w:pPr>
              <w:spacing w:line="360" w:lineRule="auto"/>
              <w:jc w:val="both"/>
              <w:rPr>
                <w:rFonts w:ascii="Times New Roman" w:eastAsia="Calibri" w:hAnsi="Times New Roman" w:cs="Times New Roman"/>
                <w:sz w:val="23"/>
                <w:szCs w:val="23"/>
              </w:rPr>
            </w:pPr>
            <w:r w:rsidRPr="00960A74">
              <w:rPr>
                <w:rFonts w:ascii="Times New Roman" w:eastAsia="Calibri" w:hAnsi="Times New Roman" w:cs="Times New Roman"/>
                <w:sz w:val="23"/>
                <w:szCs w:val="23"/>
              </w:rPr>
              <w:t>0,64</w:t>
            </w:r>
          </w:p>
        </w:tc>
      </w:tr>
    </w:tbl>
    <w:p w14:paraId="7CA43BD8" w14:textId="77777777" w:rsidR="00A1487A" w:rsidRPr="00A1487A" w:rsidRDefault="00A1487A" w:rsidP="00A1487A">
      <w:pPr>
        <w:autoSpaceDE w:val="0"/>
        <w:autoSpaceDN w:val="0"/>
        <w:adjustRightInd w:val="0"/>
        <w:spacing w:after="0" w:line="360" w:lineRule="auto"/>
        <w:ind w:firstLine="709"/>
        <w:jc w:val="both"/>
        <w:rPr>
          <w:rFonts w:ascii="Times New Roman" w:eastAsia="Calibri" w:hAnsi="Times New Roman" w:cs="Times New Roman"/>
          <w:sz w:val="28"/>
          <w:szCs w:val="28"/>
        </w:rPr>
      </w:pPr>
    </w:p>
    <w:p w14:paraId="4398D28B" w14:textId="77777777" w:rsidR="007D46ED" w:rsidRPr="007D46ED" w:rsidRDefault="00960A74" w:rsidP="007D46ED">
      <w:pPr>
        <w:autoSpaceDE w:val="0"/>
        <w:autoSpaceDN w:val="0"/>
        <w:adjustRightInd w:val="0"/>
        <w:spacing w:after="0" w:line="360" w:lineRule="auto"/>
        <w:ind w:firstLine="709"/>
        <w:jc w:val="both"/>
        <w:rPr>
          <w:rFonts w:ascii="Times New Roman" w:eastAsia="Calibri" w:hAnsi="Times New Roman" w:cs="Times New Roman"/>
          <w:sz w:val="28"/>
          <w:szCs w:val="28"/>
        </w:rPr>
      </w:pPr>
      <w:r w:rsidRPr="00960A74">
        <w:rPr>
          <w:rFonts w:ascii="Times New Roman" w:eastAsia="Calibri" w:hAnsi="Times New Roman" w:cs="Times New Roman"/>
          <w:sz w:val="28"/>
          <w:szCs w:val="28"/>
        </w:rPr>
        <w:t>Н</w:t>
      </w:r>
      <w:r>
        <w:rPr>
          <w:rFonts w:ascii="Times New Roman" w:eastAsia="Calibri" w:hAnsi="Times New Roman" w:cs="Times New Roman"/>
          <w:sz w:val="28"/>
          <w:szCs w:val="28"/>
        </w:rPr>
        <w:t>енасыщенные (кислые</w:t>
      </w:r>
      <w:r w:rsidRPr="00960A74">
        <w:rPr>
          <w:rFonts w:ascii="Times New Roman" w:eastAsia="Calibri" w:hAnsi="Times New Roman" w:cs="Times New Roman"/>
          <w:sz w:val="28"/>
          <w:szCs w:val="28"/>
        </w:rPr>
        <w:t>)</w:t>
      </w:r>
      <w:r>
        <w:rPr>
          <w:rFonts w:ascii="Times New Roman" w:eastAsia="Calibri" w:hAnsi="Times New Roman" w:cs="Times New Roman"/>
          <w:sz w:val="28"/>
          <w:szCs w:val="28"/>
        </w:rPr>
        <w:t xml:space="preserve"> почвы имеют SiO</w:t>
      </w:r>
      <w:r w:rsidRPr="00960A74">
        <w:rPr>
          <w:rFonts w:ascii="Times New Roman" w:eastAsia="Calibri" w:hAnsi="Times New Roman" w:cs="Times New Roman"/>
          <w:sz w:val="28"/>
          <w:szCs w:val="28"/>
          <w:vertAlign w:val="subscript"/>
        </w:rPr>
        <w:t>2</w:t>
      </w:r>
      <w:r>
        <w:rPr>
          <w:rFonts w:ascii="Times New Roman" w:eastAsia="Calibri" w:hAnsi="Times New Roman" w:cs="Times New Roman"/>
          <w:sz w:val="28"/>
          <w:szCs w:val="28"/>
        </w:rPr>
        <w:t xml:space="preserve"> от </w:t>
      </w:r>
      <w:r w:rsidRPr="00960A74">
        <w:rPr>
          <w:rFonts w:ascii="Times New Roman" w:eastAsia="Calibri" w:hAnsi="Times New Roman" w:cs="Times New Roman"/>
          <w:sz w:val="28"/>
          <w:szCs w:val="28"/>
        </w:rPr>
        <w:t>71,3</w:t>
      </w:r>
      <w:r>
        <w:rPr>
          <w:rFonts w:ascii="Times New Roman" w:eastAsia="Calibri" w:hAnsi="Times New Roman" w:cs="Times New Roman"/>
          <w:sz w:val="28"/>
          <w:szCs w:val="28"/>
        </w:rPr>
        <w:t xml:space="preserve"> до </w:t>
      </w:r>
      <w:r w:rsidRPr="00960A74">
        <w:rPr>
          <w:rFonts w:ascii="Times New Roman" w:eastAsia="Calibri" w:hAnsi="Times New Roman" w:cs="Times New Roman"/>
          <w:sz w:val="28"/>
          <w:szCs w:val="28"/>
        </w:rPr>
        <w:t>74,2</w:t>
      </w:r>
      <w:r>
        <w:rPr>
          <w:rFonts w:ascii="Times New Roman" w:eastAsia="Calibri" w:hAnsi="Times New Roman" w:cs="Times New Roman"/>
          <w:sz w:val="28"/>
          <w:szCs w:val="28"/>
        </w:rPr>
        <w:t xml:space="preserve"> %, </w:t>
      </w:r>
      <w:r w:rsidRPr="00960A74">
        <w:rPr>
          <w:rFonts w:ascii="Times New Roman" w:eastAsia="Calibri" w:hAnsi="Times New Roman" w:cs="Times New Roman"/>
          <w:sz w:val="28"/>
          <w:szCs w:val="28"/>
          <w:lang w:val="en-US"/>
        </w:rPr>
        <w:t>R</w:t>
      </w:r>
      <w:r w:rsidRPr="00960A74">
        <w:rPr>
          <w:rFonts w:ascii="Times New Roman" w:eastAsia="Calibri" w:hAnsi="Times New Roman" w:cs="Times New Roman"/>
          <w:sz w:val="28"/>
          <w:szCs w:val="28"/>
          <w:vertAlign w:val="subscript"/>
        </w:rPr>
        <w:t>2</w:t>
      </w:r>
      <w:r w:rsidRPr="00960A74">
        <w:rPr>
          <w:rFonts w:ascii="Times New Roman" w:eastAsia="Calibri" w:hAnsi="Times New Roman" w:cs="Times New Roman"/>
          <w:sz w:val="28"/>
          <w:szCs w:val="28"/>
          <w:lang w:val="en-US"/>
        </w:rPr>
        <w:t>O</w:t>
      </w:r>
      <w:r w:rsidRPr="00960A74">
        <w:rPr>
          <w:rFonts w:ascii="Times New Roman" w:eastAsia="Calibri" w:hAnsi="Times New Roman" w:cs="Times New Roman"/>
          <w:sz w:val="28"/>
          <w:szCs w:val="28"/>
          <w:vertAlign w:val="subscript"/>
        </w:rPr>
        <w:t>3</w:t>
      </w:r>
      <w:r>
        <w:rPr>
          <w:rFonts w:ascii="Times New Roman" w:eastAsia="Calibri" w:hAnsi="Times New Roman" w:cs="Times New Roman"/>
          <w:sz w:val="28"/>
          <w:szCs w:val="28"/>
        </w:rPr>
        <w:t xml:space="preserve"> </w:t>
      </w:r>
      <w:r w:rsidRPr="00960A74">
        <w:rPr>
          <w:rFonts w:ascii="Times New Roman" w:eastAsia="Calibri" w:hAnsi="Times New Roman" w:cs="Times New Roman"/>
          <w:sz w:val="28"/>
          <w:szCs w:val="28"/>
        </w:rPr>
        <w:t xml:space="preserve">17,4–22,9 %, </w:t>
      </w:r>
      <w:r w:rsidRPr="00960A74">
        <w:rPr>
          <w:rFonts w:ascii="Times New Roman" w:eastAsia="Calibri" w:hAnsi="Times New Roman" w:cs="Times New Roman"/>
          <w:sz w:val="28"/>
          <w:szCs w:val="28"/>
          <w:lang w:val="en-US"/>
        </w:rPr>
        <w:t>Fe</w:t>
      </w:r>
      <w:r w:rsidRPr="00960A74">
        <w:rPr>
          <w:rFonts w:ascii="Times New Roman" w:eastAsia="Calibri" w:hAnsi="Times New Roman" w:cs="Times New Roman"/>
          <w:sz w:val="28"/>
          <w:szCs w:val="28"/>
          <w:vertAlign w:val="subscript"/>
        </w:rPr>
        <w:t>2</w:t>
      </w:r>
      <w:r w:rsidRPr="00960A74">
        <w:rPr>
          <w:rFonts w:ascii="Times New Roman" w:eastAsia="Calibri" w:hAnsi="Times New Roman" w:cs="Times New Roman"/>
          <w:sz w:val="28"/>
          <w:szCs w:val="28"/>
          <w:lang w:val="en-US"/>
        </w:rPr>
        <w:t>O</w:t>
      </w:r>
      <w:r w:rsidRPr="00960A74">
        <w:rPr>
          <w:rFonts w:ascii="Times New Roman" w:eastAsia="Calibri" w:hAnsi="Times New Roman" w:cs="Times New Roman"/>
          <w:sz w:val="28"/>
          <w:szCs w:val="28"/>
          <w:vertAlign w:val="subscript"/>
        </w:rPr>
        <w:t>3</w:t>
      </w:r>
      <w:r>
        <w:rPr>
          <w:rFonts w:ascii="Times New Roman" w:eastAsia="Calibri" w:hAnsi="Times New Roman" w:cs="Times New Roman"/>
          <w:sz w:val="28"/>
          <w:szCs w:val="28"/>
          <w:vertAlign w:val="subscript"/>
        </w:rPr>
        <w:t xml:space="preserve">  </w:t>
      </w:r>
      <w:r>
        <w:rPr>
          <w:rFonts w:ascii="Times New Roman" w:eastAsia="Calibri" w:hAnsi="Times New Roman" w:cs="Times New Roman"/>
          <w:sz w:val="28"/>
          <w:szCs w:val="28"/>
        </w:rPr>
        <w:t xml:space="preserve">от </w:t>
      </w:r>
      <w:r w:rsidRPr="00960A74">
        <w:rPr>
          <w:rFonts w:ascii="Times New Roman" w:eastAsia="Calibri" w:hAnsi="Times New Roman" w:cs="Times New Roman"/>
          <w:sz w:val="28"/>
          <w:szCs w:val="28"/>
        </w:rPr>
        <w:t>4,7</w:t>
      </w:r>
      <w:r>
        <w:rPr>
          <w:rFonts w:ascii="Times New Roman" w:eastAsia="Calibri" w:hAnsi="Times New Roman" w:cs="Times New Roman"/>
          <w:sz w:val="28"/>
          <w:szCs w:val="28"/>
        </w:rPr>
        <w:t xml:space="preserve"> до </w:t>
      </w:r>
      <w:r w:rsidRPr="00960A74">
        <w:rPr>
          <w:rFonts w:ascii="Times New Roman" w:eastAsia="Calibri" w:hAnsi="Times New Roman" w:cs="Times New Roman"/>
          <w:sz w:val="28"/>
          <w:szCs w:val="28"/>
        </w:rPr>
        <w:t>7,1</w:t>
      </w:r>
      <w:r>
        <w:rPr>
          <w:rFonts w:ascii="Times New Roman" w:eastAsia="Calibri" w:hAnsi="Times New Roman" w:cs="Times New Roman"/>
          <w:sz w:val="28"/>
          <w:szCs w:val="28"/>
        </w:rPr>
        <w:t xml:space="preserve"> %, </w:t>
      </w:r>
      <w:r w:rsidRPr="00960A74">
        <w:rPr>
          <w:rFonts w:ascii="Times New Roman" w:eastAsia="Calibri" w:hAnsi="Times New Roman" w:cs="Times New Roman"/>
          <w:sz w:val="28"/>
          <w:szCs w:val="28"/>
          <w:lang w:val="en-US"/>
        </w:rPr>
        <w:t>AI</w:t>
      </w:r>
      <w:r w:rsidRPr="00960A74">
        <w:rPr>
          <w:rFonts w:ascii="Times New Roman" w:eastAsia="Calibri" w:hAnsi="Times New Roman" w:cs="Times New Roman"/>
          <w:sz w:val="28"/>
          <w:szCs w:val="28"/>
          <w:vertAlign w:val="subscript"/>
        </w:rPr>
        <w:t>2</w:t>
      </w:r>
      <w:r w:rsidRPr="00960A74">
        <w:rPr>
          <w:rFonts w:ascii="Times New Roman" w:eastAsia="Calibri" w:hAnsi="Times New Roman" w:cs="Times New Roman"/>
          <w:sz w:val="28"/>
          <w:szCs w:val="28"/>
          <w:lang w:val="en-US"/>
        </w:rPr>
        <w:t>O</w:t>
      </w:r>
      <w:r w:rsidRPr="00960A74">
        <w:rPr>
          <w:rFonts w:ascii="Times New Roman" w:eastAsia="Calibri" w:hAnsi="Times New Roman" w:cs="Times New Roman"/>
          <w:sz w:val="28"/>
          <w:szCs w:val="28"/>
          <w:vertAlign w:val="subscript"/>
        </w:rPr>
        <w:t>3</w:t>
      </w:r>
      <w:r w:rsidRPr="00960A74">
        <w:rPr>
          <w:rFonts w:ascii="Times New Roman" w:eastAsia="Calibri" w:hAnsi="Times New Roman" w:cs="Times New Roman"/>
          <w:sz w:val="28"/>
          <w:szCs w:val="28"/>
        </w:rPr>
        <w:tab/>
      </w:r>
      <w:r w:rsidR="007D46ED">
        <w:rPr>
          <w:rFonts w:ascii="Times New Roman" w:eastAsia="Calibri" w:hAnsi="Times New Roman" w:cs="Times New Roman"/>
          <w:sz w:val="28"/>
          <w:szCs w:val="28"/>
        </w:rPr>
        <w:t xml:space="preserve"> </w:t>
      </w:r>
      <w:r w:rsidR="007D46ED" w:rsidRPr="007D46ED">
        <w:rPr>
          <w:rFonts w:ascii="Times New Roman" w:eastAsia="Calibri" w:hAnsi="Times New Roman" w:cs="Times New Roman"/>
          <w:sz w:val="28"/>
          <w:szCs w:val="28"/>
        </w:rPr>
        <w:t>10,6–16,6</w:t>
      </w:r>
      <w:r w:rsidR="007D46ED">
        <w:rPr>
          <w:rFonts w:ascii="Times New Roman" w:eastAsia="Calibri" w:hAnsi="Times New Roman" w:cs="Times New Roman"/>
          <w:sz w:val="28"/>
          <w:szCs w:val="28"/>
        </w:rPr>
        <w:t xml:space="preserve"> %, </w:t>
      </w:r>
      <w:r w:rsidRPr="00960A74">
        <w:rPr>
          <w:rFonts w:ascii="Times New Roman" w:eastAsia="Calibri" w:hAnsi="Times New Roman" w:cs="Times New Roman"/>
          <w:sz w:val="28"/>
          <w:szCs w:val="28"/>
          <w:lang w:val="en-US"/>
        </w:rPr>
        <w:t>P</w:t>
      </w:r>
      <w:r w:rsidRPr="007D46ED">
        <w:rPr>
          <w:rFonts w:ascii="Times New Roman" w:eastAsia="Calibri" w:hAnsi="Times New Roman" w:cs="Times New Roman"/>
          <w:sz w:val="28"/>
          <w:szCs w:val="28"/>
          <w:vertAlign w:val="subscript"/>
        </w:rPr>
        <w:t>2</w:t>
      </w:r>
      <w:r w:rsidRPr="00960A74">
        <w:rPr>
          <w:rFonts w:ascii="Times New Roman" w:eastAsia="Calibri" w:hAnsi="Times New Roman" w:cs="Times New Roman"/>
          <w:sz w:val="28"/>
          <w:szCs w:val="28"/>
          <w:lang w:val="en-US"/>
        </w:rPr>
        <w:t>O</w:t>
      </w:r>
      <w:r w:rsidRPr="007D46ED">
        <w:rPr>
          <w:rFonts w:ascii="Times New Roman" w:eastAsia="Calibri" w:hAnsi="Times New Roman" w:cs="Times New Roman"/>
          <w:sz w:val="28"/>
          <w:szCs w:val="28"/>
          <w:vertAlign w:val="subscript"/>
        </w:rPr>
        <w:t>5</w:t>
      </w:r>
      <w:r w:rsidR="007D46ED">
        <w:rPr>
          <w:rFonts w:ascii="Times New Roman" w:eastAsia="Calibri" w:hAnsi="Times New Roman" w:cs="Times New Roman"/>
          <w:sz w:val="28"/>
          <w:szCs w:val="28"/>
          <w:vertAlign w:val="subscript"/>
        </w:rPr>
        <w:t xml:space="preserve"> </w:t>
      </w:r>
      <w:r w:rsidR="007D46ED">
        <w:rPr>
          <w:rFonts w:ascii="Times New Roman" w:eastAsia="Calibri" w:hAnsi="Times New Roman" w:cs="Times New Roman"/>
          <w:sz w:val="28"/>
          <w:szCs w:val="28"/>
        </w:rPr>
        <w:t xml:space="preserve">от </w:t>
      </w:r>
      <w:r w:rsidR="007D46ED" w:rsidRPr="007D46ED">
        <w:rPr>
          <w:rFonts w:ascii="Times New Roman" w:eastAsia="Calibri" w:hAnsi="Times New Roman" w:cs="Times New Roman"/>
          <w:sz w:val="28"/>
          <w:szCs w:val="28"/>
        </w:rPr>
        <w:t>0,09</w:t>
      </w:r>
      <w:r w:rsidR="007D46ED">
        <w:rPr>
          <w:rFonts w:ascii="Times New Roman" w:eastAsia="Calibri" w:hAnsi="Times New Roman" w:cs="Times New Roman"/>
          <w:sz w:val="28"/>
          <w:szCs w:val="28"/>
        </w:rPr>
        <w:t xml:space="preserve"> до </w:t>
      </w:r>
      <w:r w:rsidR="007D46ED" w:rsidRPr="007D46ED">
        <w:rPr>
          <w:rFonts w:ascii="Times New Roman" w:eastAsia="Calibri" w:hAnsi="Times New Roman" w:cs="Times New Roman"/>
          <w:sz w:val="28"/>
          <w:szCs w:val="28"/>
        </w:rPr>
        <w:t>0,15</w:t>
      </w:r>
      <w:r w:rsidR="007D46ED">
        <w:rPr>
          <w:rFonts w:ascii="Times New Roman" w:eastAsia="Calibri" w:hAnsi="Times New Roman" w:cs="Times New Roman"/>
          <w:sz w:val="28"/>
          <w:szCs w:val="28"/>
        </w:rPr>
        <w:t xml:space="preserve"> %, </w:t>
      </w:r>
      <w:proofErr w:type="spellStart"/>
      <w:r w:rsidRPr="00960A74">
        <w:rPr>
          <w:rFonts w:ascii="Times New Roman" w:eastAsia="Calibri" w:hAnsi="Times New Roman" w:cs="Times New Roman"/>
          <w:sz w:val="28"/>
          <w:szCs w:val="28"/>
          <w:lang w:val="en-US"/>
        </w:rPr>
        <w:t>CaO</w:t>
      </w:r>
      <w:proofErr w:type="spellEnd"/>
      <w:r w:rsidR="007D46ED">
        <w:rPr>
          <w:rFonts w:ascii="Times New Roman" w:eastAsia="Calibri" w:hAnsi="Times New Roman" w:cs="Times New Roman"/>
          <w:sz w:val="28"/>
          <w:szCs w:val="28"/>
        </w:rPr>
        <w:t xml:space="preserve"> </w:t>
      </w:r>
      <w:r w:rsidR="007D46ED" w:rsidRPr="007D46ED">
        <w:rPr>
          <w:rFonts w:ascii="Times New Roman" w:eastAsia="Calibri" w:hAnsi="Times New Roman" w:cs="Times New Roman"/>
          <w:sz w:val="28"/>
          <w:szCs w:val="28"/>
        </w:rPr>
        <w:t>1,01</w:t>
      </w:r>
      <w:r w:rsidR="007D46ED">
        <w:rPr>
          <w:rFonts w:ascii="Times New Roman" w:eastAsia="Calibri" w:hAnsi="Times New Roman" w:cs="Times New Roman"/>
          <w:sz w:val="28"/>
          <w:szCs w:val="28"/>
        </w:rPr>
        <w:t>–1</w:t>
      </w:r>
      <w:r w:rsidR="007D46ED" w:rsidRPr="007D46ED">
        <w:rPr>
          <w:rFonts w:ascii="Times New Roman" w:eastAsia="Calibri" w:hAnsi="Times New Roman" w:cs="Times New Roman"/>
          <w:sz w:val="28"/>
          <w:szCs w:val="28"/>
        </w:rPr>
        <w:t>,93</w:t>
      </w:r>
      <w:r w:rsidR="007D46ED">
        <w:rPr>
          <w:rFonts w:ascii="Times New Roman" w:eastAsia="Calibri" w:hAnsi="Times New Roman" w:cs="Times New Roman"/>
          <w:sz w:val="28"/>
          <w:szCs w:val="28"/>
        </w:rPr>
        <w:t xml:space="preserve"> %.</w:t>
      </w:r>
    </w:p>
    <w:p w14:paraId="58D1E8C0" w14:textId="77777777" w:rsidR="002D494F" w:rsidRPr="002D494F" w:rsidRDefault="002D494F" w:rsidP="002D494F">
      <w:pPr>
        <w:autoSpaceDE w:val="0"/>
        <w:autoSpaceDN w:val="0"/>
        <w:adjustRightInd w:val="0"/>
        <w:spacing w:after="0" w:line="360" w:lineRule="auto"/>
        <w:ind w:firstLine="709"/>
        <w:jc w:val="both"/>
        <w:rPr>
          <w:rFonts w:ascii="Times New Roman" w:eastAsia="Calibri" w:hAnsi="Times New Roman" w:cs="Times New Roman"/>
          <w:sz w:val="28"/>
          <w:szCs w:val="28"/>
        </w:rPr>
      </w:pPr>
      <w:r w:rsidRPr="002D494F">
        <w:rPr>
          <w:rFonts w:ascii="Times New Roman" w:eastAsia="Calibri" w:hAnsi="Times New Roman" w:cs="Times New Roman"/>
          <w:sz w:val="28"/>
          <w:szCs w:val="28"/>
        </w:rPr>
        <w:t xml:space="preserve">По </w:t>
      </w:r>
      <w:proofErr w:type="spellStart"/>
      <w:r w:rsidRPr="002D494F">
        <w:rPr>
          <w:rFonts w:ascii="Times New Roman" w:eastAsia="Calibri" w:hAnsi="Times New Roman" w:cs="Times New Roman"/>
          <w:sz w:val="28"/>
          <w:szCs w:val="28"/>
        </w:rPr>
        <w:t>слабоненасыщенным</w:t>
      </w:r>
      <w:proofErr w:type="spellEnd"/>
      <w:r w:rsidRPr="002D494F">
        <w:rPr>
          <w:rFonts w:ascii="Times New Roman" w:eastAsia="Calibri" w:hAnsi="Times New Roman" w:cs="Times New Roman"/>
          <w:sz w:val="28"/>
          <w:szCs w:val="28"/>
        </w:rPr>
        <w:t xml:space="preserve"> лесным почвам получены следующие результаты: SiO</w:t>
      </w:r>
      <w:r w:rsidRPr="002D494F">
        <w:rPr>
          <w:rFonts w:ascii="Times New Roman" w:eastAsia="Calibri" w:hAnsi="Times New Roman" w:cs="Times New Roman"/>
          <w:sz w:val="28"/>
          <w:szCs w:val="28"/>
          <w:vertAlign w:val="subscript"/>
        </w:rPr>
        <w:t>2</w:t>
      </w:r>
      <w:r w:rsidRPr="002D494F">
        <w:rPr>
          <w:rFonts w:ascii="Times New Roman" w:eastAsia="Calibri" w:hAnsi="Times New Roman" w:cs="Times New Roman"/>
          <w:sz w:val="28"/>
          <w:szCs w:val="28"/>
        </w:rPr>
        <w:t xml:space="preserve"> от 67,1 до 73,8 %, </w:t>
      </w:r>
      <w:r w:rsidRPr="002D494F">
        <w:rPr>
          <w:rFonts w:ascii="Times New Roman" w:eastAsia="Calibri" w:hAnsi="Times New Roman" w:cs="Times New Roman"/>
          <w:sz w:val="28"/>
          <w:szCs w:val="28"/>
          <w:lang w:val="en-US"/>
        </w:rPr>
        <w:t>R</w:t>
      </w:r>
      <w:r w:rsidRPr="002D494F">
        <w:rPr>
          <w:rFonts w:ascii="Times New Roman" w:eastAsia="Calibri" w:hAnsi="Times New Roman" w:cs="Times New Roman"/>
          <w:sz w:val="28"/>
          <w:szCs w:val="28"/>
          <w:vertAlign w:val="subscript"/>
        </w:rPr>
        <w:t>2</w:t>
      </w:r>
      <w:r w:rsidRPr="002D494F">
        <w:rPr>
          <w:rFonts w:ascii="Times New Roman" w:eastAsia="Calibri" w:hAnsi="Times New Roman" w:cs="Times New Roman"/>
          <w:sz w:val="28"/>
          <w:szCs w:val="28"/>
          <w:lang w:val="en-US"/>
        </w:rPr>
        <w:t>O</w:t>
      </w:r>
      <w:r w:rsidRPr="002D494F">
        <w:rPr>
          <w:rFonts w:ascii="Times New Roman" w:eastAsia="Calibri" w:hAnsi="Times New Roman" w:cs="Times New Roman"/>
          <w:sz w:val="28"/>
          <w:szCs w:val="28"/>
          <w:vertAlign w:val="subscript"/>
        </w:rPr>
        <w:t>3</w:t>
      </w:r>
      <w:r w:rsidRPr="002D494F">
        <w:rPr>
          <w:rFonts w:ascii="Times New Roman" w:eastAsia="Calibri" w:hAnsi="Times New Roman" w:cs="Times New Roman"/>
          <w:sz w:val="28"/>
          <w:szCs w:val="28"/>
        </w:rPr>
        <w:t xml:space="preserve"> 23,0–28,0 %, </w:t>
      </w:r>
      <w:r w:rsidRPr="002D494F">
        <w:rPr>
          <w:rFonts w:ascii="Times New Roman" w:eastAsia="Calibri" w:hAnsi="Times New Roman" w:cs="Times New Roman"/>
          <w:sz w:val="28"/>
          <w:szCs w:val="28"/>
          <w:lang w:val="en-US"/>
        </w:rPr>
        <w:t>Fe</w:t>
      </w:r>
      <w:r w:rsidRPr="002D494F">
        <w:rPr>
          <w:rFonts w:ascii="Times New Roman" w:eastAsia="Calibri" w:hAnsi="Times New Roman" w:cs="Times New Roman"/>
          <w:sz w:val="28"/>
          <w:szCs w:val="28"/>
          <w:vertAlign w:val="subscript"/>
        </w:rPr>
        <w:t>2</w:t>
      </w:r>
      <w:r w:rsidRPr="002D494F">
        <w:rPr>
          <w:rFonts w:ascii="Times New Roman" w:eastAsia="Calibri" w:hAnsi="Times New Roman" w:cs="Times New Roman"/>
          <w:sz w:val="28"/>
          <w:szCs w:val="28"/>
          <w:lang w:val="en-US"/>
        </w:rPr>
        <w:t>O</w:t>
      </w:r>
      <w:r w:rsidRPr="002D494F">
        <w:rPr>
          <w:rFonts w:ascii="Times New Roman" w:eastAsia="Calibri" w:hAnsi="Times New Roman" w:cs="Times New Roman"/>
          <w:sz w:val="28"/>
          <w:szCs w:val="28"/>
          <w:vertAlign w:val="subscript"/>
        </w:rPr>
        <w:t xml:space="preserve">3  </w:t>
      </w:r>
      <w:r w:rsidRPr="002D494F">
        <w:rPr>
          <w:rFonts w:ascii="Times New Roman" w:eastAsia="Calibri" w:hAnsi="Times New Roman" w:cs="Times New Roman"/>
          <w:sz w:val="28"/>
          <w:szCs w:val="28"/>
        </w:rPr>
        <w:t xml:space="preserve">от 5,4 до 6,8 %, </w:t>
      </w:r>
      <w:r w:rsidRPr="002D494F">
        <w:rPr>
          <w:rFonts w:ascii="Times New Roman" w:eastAsia="Calibri" w:hAnsi="Times New Roman" w:cs="Times New Roman"/>
          <w:sz w:val="28"/>
          <w:szCs w:val="28"/>
          <w:lang w:val="en-US"/>
        </w:rPr>
        <w:t>AI</w:t>
      </w:r>
      <w:r w:rsidRPr="002D494F">
        <w:rPr>
          <w:rFonts w:ascii="Times New Roman" w:eastAsia="Calibri" w:hAnsi="Times New Roman" w:cs="Times New Roman"/>
          <w:sz w:val="28"/>
          <w:szCs w:val="28"/>
          <w:vertAlign w:val="subscript"/>
        </w:rPr>
        <w:t>2</w:t>
      </w:r>
      <w:r w:rsidRPr="002D494F">
        <w:rPr>
          <w:rFonts w:ascii="Times New Roman" w:eastAsia="Calibri" w:hAnsi="Times New Roman" w:cs="Times New Roman"/>
          <w:sz w:val="28"/>
          <w:szCs w:val="28"/>
          <w:lang w:val="en-US"/>
        </w:rPr>
        <w:t>O</w:t>
      </w:r>
      <w:r w:rsidRPr="002D494F">
        <w:rPr>
          <w:rFonts w:ascii="Times New Roman" w:eastAsia="Calibri" w:hAnsi="Times New Roman" w:cs="Times New Roman"/>
          <w:sz w:val="28"/>
          <w:szCs w:val="28"/>
          <w:vertAlign w:val="subscript"/>
        </w:rPr>
        <w:t>3</w:t>
      </w:r>
      <w:r w:rsidRPr="002D494F">
        <w:rPr>
          <w:rFonts w:ascii="Times New Roman" w:eastAsia="Calibri" w:hAnsi="Times New Roman" w:cs="Times New Roman"/>
          <w:sz w:val="28"/>
          <w:szCs w:val="28"/>
        </w:rPr>
        <w:tab/>
        <w:t xml:space="preserve"> 4,0–21,9 %, </w:t>
      </w:r>
      <w:r w:rsidRPr="002D494F">
        <w:rPr>
          <w:rFonts w:ascii="Times New Roman" w:eastAsia="Calibri" w:hAnsi="Times New Roman" w:cs="Times New Roman"/>
          <w:sz w:val="28"/>
          <w:szCs w:val="28"/>
          <w:lang w:val="en-US"/>
        </w:rPr>
        <w:t>P</w:t>
      </w:r>
      <w:r w:rsidRPr="002D494F">
        <w:rPr>
          <w:rFonts w:ascii="Times New Roman" w:eastAsia="Calibri" w:hAnsi="Times New Roman" w:cs="Times New Roman"/>
          <w:sz w:val="28"/>
          <w:szCs w:val="28"/>
          <w:vertAlign w:val="subscript"/>
        </w:rPr>
        <w:t>2</w:t>
      </w:r>
      <w:r w:rsidRPr="002D494F">
        <w:rPr>
          <w:rFonts w:ascii="Times New Roman" w:eastAsia="Calibri" w:hAnsi="Times New Roman" w:cs="Times New Roman"/>
          <w:sz w:val="28"/>
          <w:szCs w:val="28"/>
          <w:lang w:val="en-US"/>
        </w:rPr>
        <w:t>O</w:t>
      </w:r>
      <w:r w:rsidRPr="002D494F">
        <w:rPr>
          <w:rFonts w:ascii="Times New Roman" w:eastAsia="Calibri" w:hAnsi="Times New Roman" w:cs="Times New Roman"/>
          <w:sz w:val="28"/>
          <w:szCs w:val="28"/>
          <w:vertAlign w:val="subscript"/>
        </w:rPr>
        <w:t xml:space="preserve">5 </w:t>
      </w:r>
      <w:r w:rsidRPr="002D494F">
        <w:rPr>
          <w:rFonts w:ascii="Times New Roman" w:eastAsia="Calibri" w:hAnsi="Times New Roman" w:cs="Times New Roman"/>
          <w:sz w:val="28"/>
          <w:szCs w:val="28"/>
        </w:rPr>
        <w:t xml:space="preserve">от 0,18 до 0,44 %, </w:t>
      </w:r>
      <w:proofErr w:type="spellStart"/>
      <w:r w:rsidRPr="002D494F">
        <w:rPr>
          <w:rFonts w:ascii="Times New Roman" w:eastAsia="Calibri" w:hAnsi="Times New Roman" w:cs="Times New Roman"/>
          <w:sz w:val="28"/>
          <w:szCs w:val="28"/>
          <w:lang w:val="en-US"/>
        </w:rPr>
        <w:t>CaO</w:t>
      </w:r>
      <w:proofErr w:type="spellEnd"/>
      <w:r w:rsidRPr="002D494F">
        <w:rPr>
          <w:rFonts w:ascii="Times New Roman" w:eastAsia="Calibri" w:hAnsi="Times New Roman" w:cs="Times New Roman"/>
          <w:sz w:val="28"/>
          <w:szCs w:val="28"/>
        </w:rPr>
        <w:t xml:space="preserve"> 0,20–1,11 %.</w:t>
      </w:r>
    </w:p>
    <w:p w14:paraId="07DAE7D1" w14:textId="77777777" w:rsidR="00A1487A" w:rsidRDefault="00004521" w:rsidP="0087644B">
      <w:pPr>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На выбранной для исследований территории</w:t>
      </w:r>
      <w:r w:rsidR="0087644B">
        <w:rPr>
          <w:rFonts w:ascii="Times New Roman" w:eastAsia="Calibri" w:hAnsi="Times New Roman" w:cs="Times New Roman"/>
          <w:sz w:val="28"/>
          <w:szCs w:val="28"/>
        </w:rPr>
        <w:t>,</w:t>
      </w:r>
      <w:r>
        <w:rPr>
          <w:rFonts w:ascii="Times New Roman" w:eastAsia="Calibri" w:hAnsi="Times New Roman" w:cs="Times New Roman"/>
          <w:sz w:val="28"/>
          <w:szCs w:val="28"/>
        </w:rPr>
        <w:t xml:space="preserve"> встречаются б</w:t>
      </w:r>
      <w:r w:rsidR="00A1487A" w:rsidRPr="00A1487A">
        <w:rPr>
          <w:rFonts w:ascii="Times New Roman" w:eastAsia="Calibri" w:hAnsi="Times New Roman" w:cs="Times New Roman"/>
          <w:sz w:val="28"/>
          <w:szCs w:val="28"/>
        </w:rPr>
        <w:t xml:space="preserve">урые лесные оподзоленные </w:t>
      </w:r>
      <w:r w:rsidRPr="00A1487A">
        <w:rPr>
          <w:rFonts w:ascii="Times New Roman" w:eastAsia="Calibri" w:hAnsi="Times New Roman" w:cs="Times New Roman"/>
          <w:sz w:val="28"/>
          <w:szCs w:val="28"/>
        </w:rPr>
        <w:t>почвы,</w:t>
      </w:r>
      <w:r w:rsidR="00A1487A" w:rsidRPr="00A1487A">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но </w:t>
      </w:r>
      <w:r w:rsidR="00A1487A" w:rsidRPr="00A1487A">
        <w:rPr>
          <w:rFonts w:ascii="Times New Roman" w:eastAsia="Calibri" w:hAnsi="Times New Roman" w:cs="Times New Roman"/>
          <w:sz w:val="28"/>
          <w:szCs w:val="28"/>
        </w:rPr>
        <w:t>реже</w:t>
      </w:r>
      <w:r>
        <w:rPr>
          <w:rFonts w:ascii="Times New Roman" w:eastAsia="Calibri" w:hAnsi="Times New Roman" w:cs="Times New Roman"/>
          <w:sz w:val="28"/>
          <w:szCs w:val="28"/>
        </w:rPr>
        <w:t>, по сравнению с другими подтипами. Эти почвы</w:t>
      </w:r>
      <w:r w:rsidR="00A1487A" w:rsidRPr="00A1487A">
        <w:rPr>
          <w:rFonts w:ascii="Times New Roman" w:eastAsia="Calibri" w:hAnsi="Times New Roman" w:cs="Times New Roman"/>
          <w:sz w:val="28"/>
          <w:szCs w:val="28"/>
        </w:rPr>
        <w:t xml:space="preserve"> формируются </w:t>
      </w:r>
      <w:r>
        <w:rPr>
          <w:rFonts w:ascii="Times New Roman" w:eastAsia="Calibri" w:hAnsi="Times New Roman" w:cs="Times New Roman"/>
          <w:sz w:val="28"/>
          <w:szCs w:val="28"/>
        </w:rPr>
        <w:t>также</w:t>
      </w:r>
      <w:r w:rsidRPr="00A1487A">
        <w:rPr>
          <w:rFonts w:ascii="Times New Roman" w:eastAsia="Calibri" w:hAnsi="Times New Roman" w:cs="Times New Roman"/>
          <w:sz w:val="28"/>
          <w:szCs w:val="28"/>
        </w:rPr>
        <w:t xml:space="preserve"> </w:t>
      </w:r>
      <w:r w:rsidR="00A1487A" w:rsidRPr="00A1487A">
        <w:rPr>
          <w:rFonts w:ascii="Times New Roman" w:eastAsia="Calibri" w:hAnsi="Times New Roman" w:cs="Times New Roman"/>
          <w:sz w:val="28"/>
          <w:szCs w:val="28"/>
        </w:rPr>
        <w:t xml:space="preserve">под широколиственными лесами в условиях замедленного процесса разложения лесного </w:t>
      </w:r>
      <w:proofErr w:type="spellStart"/>
      <w:r w:rsidR="00A1487A" w:rsidRPr="00A1487A">
        <w:rPr>
          <w:rFonts w:ascii="Times New Roman" w:eastAsia="Calibri" w:hAnsi="Times New Roman" w:cs="Times New Roman"/>
          <w:sz w:val="28"/>
          <w:szCs w:val="28"/>
        </w:rPr>
        <w:t>опада</w:t>
      </w:r>
      <w:proofErr w:type="spellEnd"/>
      <w:r w:rsidR="00A1487A" w:rsidRPr="00A1487A">
        <w:rPr>
          <w:rFonts w:ascii="Times New Roman" w:eastAsia="Calibri" w:hAnsi="Times New Roman" w:cs="Times New Roman"/>
          <w:sz w:val="28"/>
          <w:szCs w:val="28"/>
        </w:rPr>
        <w:t xml:space="preserve"> и некоторого усиления промывного режима и отличаются наличием элювиального или переходных горизонтов, </w:t>
      </w:r>
      <w:r>
        <w:rPr>
          <w:rFonts w:ascii="Times New Roman" w:eastAsia="Calibri" w:hAnsi="Times New Roman" w:cs="Times New Roman"/>
          <w:sz w:val="28"/>
          <w:szCs w:val="28"/>
        </w:rPr>
        <w:t xml:space="preserve">повышенной кислотностью </w:t>
      </w:r>
      <w:proofErr w:type="spellStart"/>
      <w:r w:rsidR="00FA7112">
        <w:rPr>
          <w:rFonts w:ascii="Times New Roman" w:eastAsia="Calibri" w:hAnsi="Times New Roman" w:cs="Times New Roman"/>
          <w:sz w:val="28"/>
          <w:szCs w:val="28"/>
        </w:rPr>
        <w:t>pH</w:t>
      </w:r>
      <w:proofErr w:type="spellEnd"/>
      <w:r w:rsidR="00FA7112">
        <w:rPr>
          <w:rFonts w:ascii="Times New Roman" w:eastAsia="Calibri" w:hAnsi="Times New Roman" w:cs="Times New Roman"/>
          <w:sz w:val="28"/>
          <w:szCs w:val="28"/>
        </w:rPr>
        <w:t xml:space="preserve"> </w:t>
      </w:r>
      <w:r>
        <w:rPr>
          <w:rFonts w:ascii="Times New Roman" w:eastAsia="Calibri" w:hAnsi="Times New Roman" w:cs="Times New Roman"/>
          <w:sz w:val="28"/>
          <w:szCs w:val="28"/>
        </w:rPr>
        <w:t>от 5,2 до 5,6 ед.,</w:t>
      </w:r>
      <w:r w:rsidR="0087644B">
        <w:rPr>
          <w:rFonts w:ascii="Times New Roman" w:eastAsia="Calibri" w:hAnsi="Times New Roman" w:cs="Times New Roman"/>
          <w:sz w:val="28"/>
          <w:szCs w:val="28"/>
        </w:rPr>
        <w:t xml:space="preserve"> ненасыщенностью основаниями</w:t>
      </w:r>
      <w:r w:rsidR="0087644B" w:rsidRPr="0087644B">
        <w:rPr>
          <w:rFonts w:ascii="Times New Roman" w:eastAsia="Calibri" w:hAnsi="Times New Roman" w:cs="Times New Roman"/>
          <w:sz w:val="28"/>
          <w:szCs w:val="28"/>
        </w:rPr>
        <w:t xml:space="preserve"> [</w:t>
      </w:r>
      <w:r w:rsidR="0087644B">
        <w:rPr>
          <w:rFonts w:ascii="Times New Roman" w:eastAsia="Calibri" w:hAnsi="Times New Roman" w:cs="Times New Roman"/>
          <w:sz w:val="28"/>
          <w:szCs w:val="28"/>
        </w:rPr>
        <w:t>6</w:t>
      </w:r>
      <w:r w:rsidR="0087644B" w:rsidRPr="0087644B">
        <w:rPr>
          <w:rFonts w:ascii="Times New Roman" w:eastAsia="Calibri" w:hAnsi="Times New Roman" w:cs="Times New Roman"/>
          <w:sz w:val="28"/>
          <w:szCs w:val="28"/>
        </w:rPr>
        <w:t>].</w:t>
      </w:r>
    </w:p>
    <w:p w14:paraId="73FBFD23" w14:textId="77777777" w:rsidR="004755EA" w:rsidRPr="004755EA" w:rsidRDefault="00004521" w:rsidP="004755EA">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По </w:t>
      </w:r>
      <w:proofErr w:type="spellStart"/>
      <w:r>
        <w:rPr>
          <w:rFonts w:ascii="Times New Roman" w:eastAsia="Calibri" w:hAnsi="Times New Roman" w:cs="Times New Roman"/>
          <w:sz w:val="28"/>
          <w:szCs w:val="28"/>
        </w:rPr>
        <w:t>с</w:t>
      </w:r>
      <w:r w:rsidRPr="00004521">
        <w:rPr>
          <w:rFonts w:ascii="Times New Roman" w:eastAsia="Calibri" w:hAnsi="Times New Roman" w:cs="Times New Roman"/>
          <w:sz w:val="28"/>
          <w:szCs w:val="28"/>
        </w:rPr>
        <w:t>лабо</w:t>
      </w:r>
      <w:r>
        <w:rPr>
          <w:rFonts w:ascii="Times New Roman" w:eastAsia="Calibri" w:hAnsi="Times New Roman" w:cs="Times New Roman"/>
          <w:sz w:val="28"/>
          <w:szCs w:val="28"/>
        </w:rPr>
        <w:t>ненасыщенным</w:t>
      </w:r>
      <w:proofErr w:type="spellEnd"/>
      <w:r>
        <w:rPr>
          <w:rFonts w:ascii="Times New Roman" w:eastAsia="Calibri" w:hAnsi="Times New Roman" w:cs="Times New Roman"/>
          <w:sz w:val="28"/>
          <w:szCs w:val="28"/>
        </w:rPr>
        <w:t xml:space="preserve"> оподзоленным почвам территории исследований получены следующие результаты валового состава</w:t>
      </w:r>
      <w:r w:rsidR="004755EA" w:rsidRPr="004755EA">
        <w:rPr>
          <w:rFonts w:ascii="Times New Roman" w:eastAsia="Calibri" w:hAnsi="Times New Roman" w:cs="Times New Roman"/>
          <w:sz w:val="28"/>
          <w:szCs w:val="28"/>
        </w:rPr>
        <w:t xml:space="preserve"> SiO</w:t>
      </w:r>
      <w:r w:rsidR="004755EA" w:rsidRPr="004755EA">
        <w:rPr>
          <w:rFonts w:ascii="Times New Roman" w:eastAsia="Calibri" w:hAnsi="Times New Roman" w:cs="Times New Roman"/>
          <w:sz w:val="28"/>
          <w:szCs w:val="28"/>
          <w:vertAlign w:val="subscript"/>
        </w:rPr>
        <w:t>2</w:t>
      </w:r>
      <w:r w:rsidR="004755EA" w:rsidRPr="004755EA">
        <w:rPr>
          <w:rFonts w:ascii="Times New Roman" w:eastAsia="Calibri" w:hAnsi="Times New Roman" w:cs="Times New Roman"/>
          <w:sz w:val="28"/>
          <w:szCs w:val="28"/>
        </w:rPr>
        <w:t xml:space="preserve"> от 54,26</w:t>
      </w:r>
      <w:r w:rsidR="004755EA">
        <w:rPr>
          <w:rFonts w:ascii="Times New Roman" w:eastAsia="Calibri" w:hAnsi="Times New Roman" w:cs="Times New Roman"/>
          <w:sz w:val="28"/>
          <w:szCs w:val="28"/>
        </w:rPr>
        <w:t xml:space="preserve"> </w:t>
      </w:r>
      <w:r w:rsidR="004755EA" w:rsidRPr="004755EA">
        <w:rPr>
          <w:rFonts w:ascii="Times New Roman" w:eastAsia="Calibri" w:hAnsi="Times New Roman" w:cs="Times New Roman"/>
          <w:sz w:val="28"/>
          <w:szCs w:val="28"/>
        </w:rPr>
        <w:t xml:space="preserve">до </w:t>
      </w:r>
      <w:r w:rsidR="004755EA">
        <w:rPr>
          <w:rFonts w:ascii="Times New Roman" w:eastAsia="Calibri" w:hAnsi="Times New Roman" w:cs="Times New Roman"/>
          <w:sz w:val="28"/>
          <w:szCs w:val="28"/>
        </w:rPr>
        <w:t xml:space="preserve">80,80 </w:t>
      </w:r>
      <w:r w:rsidR="004755EA" w:rsidRPr="004755EA">
        <w:rPr>
          <w:rFonts w:ascii="Times New Roman" w:eastAsia="Calibri" w:hAnsi="Times New Roman" w:cs="Times New Roman"/>
          <w:sz w:val="28"/>
          <w:szCs w:val="28"/>
        </w:rPr>
        <w:t xml:space="preserve">%, </w:t>
      </w:r>
      <w:r w:rsidR="004755EA" w:rsidRPr="004755EA">
        <w:rPr>
          <w:rFonts w:ascii="Times New Roman" w:eastAsia="Calibri" w:hAnsi="Times New Roman" w:cs="Times New Roman"/>
          <w:sz w:val="28"/>
          <w:szCs w:val="28"/>
          <w:lang w:val="en-US"/>
        </w:rPr>
        <w:t>R</w:t>
      </w:r>
      <w:r w:rsidR="004755EA" w:rsidRPr="004755EA">
        <w:rPr>
          <w:rFonts w:ascii="Times New Roman" w:eastAsia="Calibri" w:hAnsi="Times New Roman" w:cs="Times New Roman"/>
          <w:sz w:val="28"/>
          <w:szCs w:val="28"/>
          <w:vertAlign w:val="subscript"/>
        </w:rPr>
        <w:t>2</w:t>
      </w:r>
      <w:r w:rsidR="004755EA" w:rsidRPr="004755EA">
        <w:rPr>
          <w:rFonts w:ascii="Times New Roman" w:eastAsia="Calibri" w:hAnsi="Times New Roman" w:cs="Times New Roman"/>
          <w:sz w:val="28"/>
          <w:szCs w:val="28"/>
          <w:lang w:val="en-US"/>
        </w:rPr>
        <w:t>O</w:t>
      </w:r>
      <w:r w:rsidR="004755EA" w:rsidRPr="004755EA">
        <w:rPr>
          <w:rFonts w:ascii="Times New Roman" w:eastAsia="Calibri" w:hAnsi="Times New Roman" w:cs="Times New Roman"/>
          <w:sz w:val="28"/>
          <w:szCs w:val="28"/>
          <w:vertAlign w:val="subscript"/>
        </w:rPr>
        <w:t>3</w:t>
      </w:r>
      <w:r w:rsidR="004755EA">
        <w:rPr>
          <w:rFonts w:ascii="Times New Roman" w:eastAsia="Calibri" w:hAnsi="Times New Roman" w:cs="Times New Roman"/>
          <w:sz w:val="28"/>
          <w:szCs w:val="28"/>
        </w:rPr>
        <w:t xml:space="preserve"> 16,07</w:t>
      </w:r>
      <w:r w:rsidR="004755EA" w:rsidRPr="004755EA">
        <w:rPr>
          <w:rFonts w:ascii="Times New Roman" w:eastAsia="Calibri" w:hAnsi="Times New Roman" w:cs="Times New Roman"/>
          <w:sz w:val="28"/>
          <w:szCs w:val="28"/>
        </w:rPr>
        <w:t>–30,61</w:t>
      </w:r>
      <w:r w:rsidR="004755EA">
        <w:rPr>
          <w:rFonts w:ascii="Times New Roman" w:eastAsia="Calibri" w:hAnsi="Times New Roman" w:cs="Times New Roman"/>
          <w:sz w:val="28"/>
          <w:szCs w:val="28"/>
        </w:rPr>
        <w:t xml:space="preserve"> </w:t>
      </w:r>
      <w:r w:rsidR="004755EA" w:rsidRPr="004755EA">
        <w:rPr>
          <w:rFonts w:ascii="Times New Roman" w:eastAsia="Calibri" w:hAnsi="Times New Roman" w:cs="Times New Roman"/>
          <w:sz w:val="28"/>
          <w:szCs w:val="28"/>
        </w:rPr>
        <w:t xml:space="preserve">%, </w:t>
      </w:r>
      <w:r w:rsidR="004755EA" w:rsidRPr="004755EA">
        <w:rPr>
          <w:rFonts w:ascii="Times New Roman" w:eastAsia="Calibri" w:hAnsi="Times New Roman" w:cs="Times New Roman"/>
          <w:sz w:val="28"/>
          <w:szCs w:val="28"/>
          <w:lang w:val="en-US"/>
        </w:rPr>
        <w:t>Fe</w:t>
      </w:r>
      <w:r w:rsidR="004755EA" w:rsidRPr="004755EA">
        <w:rPr>
          <w:rFonts w:ascii="Times New Roman" w:eastAsia="Calibri" w:hAnsi="Times New Roman" w:cs="Times New Roman"/>
          <w:sz w:val="28"/>
          <w:szCs w:val="28"/>
          <w:vertAlign w:val="subscript"/>
        </w:rPr>
        <w:t>2</w:t>
      </w:r>
      <w:r w:rsidR="004755EA" w:rsidRPr="004755EA">
        <w:rPr>
          <w:rFonts w:ascii="Times New Roman" w:eastAsia="Calibri" w:hAnsi="Times New Roman" w:cs="Times New Roman"/>
          <w:sz w:val="28"/>
          <w:szCs w:val="28"/>
          <w:lang w:val="en-US"/>
        </w:rPr>
        <w:t>O</w:t>
      </w:r>
      <w:r w:rsidR="004755EA" w:rsidRPr="004755EA">
        <w:rPr>
          <w:rFonts w:ascii="Times New Roman" w:eastAsia="Calibri" w:hAnsi="Times New Roman" w:cs="Times New Roman"/>
          <w:sz w:val="28"/>
          <w:szCs w:val="28"/>
          <w:vertAlign w:val="subscript"/>
        </w:rPr>
        <w:t xml:space="preserve">3  </w:t>
      </w:r>
      <w:r w:rsidR="004755EA" w:rsidRPr="004755EA">
        <w:rPr>
          <w:rFonts w:ascii="Times New Roman" w:eastAsia="Calibri" w:hAnsi="Times New Roman" w:cs="Times New Roman"/>
          <w:sz w:val="28"/>
          <w:szCs w:val="28"/>
        </w:rPr>
        <w:t xml:space="preserve">от </w:t>
      </w:r>
      <w:r w:rsidR="004755EA">
        <w:rPr>
          <w:rFonts w:ascii="Times New Roman" w:eastAsia="Calibri" w:hAnsi="Times New Roman" w:cs="Times New Roman"/>
          <w:sz w:val="28"/>
          <w:szCs w:val="28"/>
        </w:rPr>
        <w:t xml:space="preserve">4,13 </w:t>
      </w:r>
      <w:r w:rsidR="004755EA" w:rsidRPr="004755EA">
        <w:rPr>
          <w:rFonts w:ascii="Times New Roman" w:eastAsia="Calibri" w:hAnsi="Times New Roman" w:cs="Times New Roman"/>
          <w:sz w:val="28"/>
          <w:szCs w:val="28"/>
        </w:rPr>
        <w:t>до</w:t>
      </w:r>
      <w:r w:rsidR="004755EA">
        <w:rPr>
          <w:rFonts w:ascii="Times New Roman" w:eastAsia="Calibri" w:hAnsi="Times New Roman" w:cs="Times New Roman"/>
          <w:sz w:val="28"/>
          <w:szCs w:val="28"/>
        </w:rPr>
        <w:t xml:space="preserve"> 16,12 </w:t>
      </w:r>
      <w:r w:rsidR="004755EA" w:rsidRPr="004755EA">
        <w:rPr>
          <w:rFonts w:ascii="Times New Roman" w:eastAsia="Calibri" w:hAnsi="Times New Roman" w:cs="Times New Roman"/>
          <w:sz w:val="28"/>
          <w:szCs w:val="28"/>
        </w:rPr>
        <w:t xml:space="preserve">%, </w:t>
      </w:r>
      <w:r w:rsidR="004755EA" w:rsidRPr="004755EA">
        <w:rPr>
          <w:rFonts w:ascii="Times New Roman" w:eastAsia="Calibri" w:hAnsi="Times New Roman" w:cs="Times New Roman"/>
          <w:sz w:val="28"/>
          <w:szCs w:val="28"/>
          <w:lang w:val="en-US"/>
        </w:rPr>
        <w:t>AI</w:t>
      </w:r>
      <w:r w:rsidR="004755EA" w:rsidRPr="004755EA">
        <w:rPr>
          <w:rFonts w:ascii="Times New Roman" w:eastAsia="Calibri" w:hAnsi="Times New Roman" w:cs="Times New Roman"/>
          <w:sz w:val="28"/>
          <w:szCs w:val="28"/>
          <w:vertAlign w:val="subscript"/>
        </w:rPr>
        <w:t>2</w:t>
      </w:r>
      <w:r w:rsidR="004755EA" w:rsidRPr="004755EA">
        <w:rPr>
          <w:rFonts w:ascii="Times New Roman" w:eastAsia="Calibri" w:hAnsi="Times New Roman" w:cs="Times New Roman"/>
          <w:sz w:val="28"/>
          <w:szCs w:val="28"/>
          <w:lang w:val="en-US"/>
        </w:rPr>
        <w:t>O</w:t>
      </w:r>
      <w:r w:rsidR="004755EA" w:rsidRPr="004755EA">
        <w:rPr>
          <w:rFonts w:ascii="Times New Roman" w:eastAsia="Calibri" w:hAnsi="Times New Roman" w:cs="Times New Roman"/>
          <w:sz w:val="28"/>
          <w:szCs w:val="28"/>
          <w:vertAlign w:val="subscript"/>
        </w:rPr>
        <w:t>3</w:t>
      </w:r>
      <w:r w:rsidR="004755EA">
        <w:rPr>
          <w:rFonts w:ascii="Times New Roman" w:eastAsia="Calibri" w:hAnsi="Times New Roman" w:cs="Times New Roman"/>
          <w:sz w:val="28"/>
          <w:szCs w:val="28"/>
        </w:rPr>
        <w:t xml:space="preserve"> 10,43</w:t>
      </w:r>
      <w:r w:rsidR="004755EA" w:rsidRPr="004755EA">
        <w:rPr>
          <w:rFonts w:ascii="Times New Roman" w:eastAsia="Calibri" w:hAnsi="Times New Roman" w:cs="Times New Roman"/>
          <w:sz w:val="28"/>
          <w:szCs w:val="28"/>
        </w:rPr>
        <w:t>–24,79</w:t>
      </w:r>
      <w:r w:rsidR="004755EA">
        <w:rPr>
          <w:rFonts w:ascii="Times New Roman" w:eastAsia="Calibri" w:hAnsi="Times New Roman" w:cs="Times New Roman"/>
          <w:sz w:val="28"/>
          <w:szCs w:val="28"/>
        </w:rPr>
        <w:t xml:space="preserve"> </w:t>
      </w:r>
      <w:r w:rsidR="004755EA" w:rsidRPr="004755EA">
        <w:rPr>
          <w:rFonts w:ascii="Times New Roman" w:eastAsia="Calibri" w:hAnsi="Times New Roman" w:cs="Times New Roman"/>
          <w:sz w:val="28"/>
          <w:szCs w:val="28"/>
        </w:rPr>
        <w:t xml:space="preserve">%, </w:t>
      </w:r>
      <w:r w:rsidR="004755EA" w:rsidRPr="004755EA">
        <w:rPr>
          <w:rFonts w:ascii="Times New Roman" w:eastAsia="Calibri" w:hAnsi="Times New Roman" w:cs="Times New Roman"/>
          <w:sz w:val="28"/>
          <w:szCs w:val="28"/>
          <w:lang w:val="en-US"/>
        </w:rPr>
        <w:t>P</w:t>
      </w:r>
      <w:r w:rsidR="004755EA" w:rsidRPr="004755EA">
        <w:rPr>
          <w:rFonts w:ascii="Times New Roman" w:eastAsia="Calibri" w:hAnsi="Times New Roman" w:cs="Times New Roman"/>
          <w:sz w:val="28"/>
          <w:szCs w:val="28"/>
          <w:vertAlign w:val="subscript"/>
        </w:rPr>
        <w:t>2</w:t>
      </w:r>
      <w:r w:rsidR="004755EA" w:rsidRPr="004755EA">
        <w:rPr>
          <w:rFonts w:ascii="Times New Roman" w:eastAsia="Calibri" w:hAnsi="Times New Roman" w:cs="Times New Roman"/>
          <w:sz w:val="28"/>
          <w:szCs w:val="28"/>
          <w:lang w:val="en-US"/>
        </w:rPr>
        <w:t>O</w:t>
      </w:r>
      <w:r w:rsidR="004755EA" w:rsidRPr="004755EA">
        <w:rPr>
          <w:rFonts w:ascii="Times New Roman" w:eastAsia="Calibri" w:hAnsi="Times New Roman" w:cs="Times New Roman"/>
          <w:sz w:val="28"/>
          <w:szCs w:val="28"/>
          <w:vertAlign w:val="subscript"/>
        </w:rPr>
        <w:t xml:space="preserve">5 </w:t>
      </w:r>
      <w:r w:rsidR="004755EA" w:rsidRPr="004755EA">
        <w:rPr>
          <w:rFonts w:ascii="Times New Roman" w:eastAsia="Calibri" w:hAnsi="Times New Roman" w:cs="Times New Roman"/>
          <w:sz w:val="28"/>
          <w:szCs w:val="28"/>
        </w:rPr>
        <w:t>от 0,04</w:t>
      </w:r>
      <w:r w:rsidR="004755EA">
        <w:rPr>
          <w:rFonts w:ascii="Times New Roman" w:eastAsia="Calibri" w:hAnsi="Times New Roman" w:cs="Times New Roman"/>
          <w:sz w:val="28"/>
          <w:szCs w:val="28"/>
        </w:rPr>
        <w:t xml:space="preserve"> </w:t>
      </w:r>
      <w:r w:rsidR="004755EA" w:rsidRPr="004755EA">
        <w:rPr>
          <w:rFonts w:ascii="Times New Roman" w:eastAsia="Calibri" w:hAnsi="Times New Roman" w:cs="Times New Roman"/>
          <w:sz w:val="28"/>
          <w:szCs w:val="28"/>
        </w:rPr>
        <w:t>до 1,34</w:t>
      </w:r>
      <w:r w:rsidR="004755EA">
        <w:rPr>
          <w:rFonts w:ascii="Times New Roman" w:eastAsia="Calibri" w:hAnsi="Times New Roman" w:cs="Times New Roman"/>
          <w:sz w:val="28"/>
          <w:szCs w:val="28"/>
        </w:rPr>
        <w:t xml:space="preserve"> </w:t>
      </w:r>
      <w:r w:rsidR="004755EA" w:rsidRPr="004755EA">
        <w:rPr>
          <w:rFonts w:ascii="Times New Roman" w:eastAsia="Calibri" w:hAnsi="Times New Roman" w:cs="Times New Roman"/>
          <w:sz w:val="28"/>
          <w:szCs w:val="28"/>
        </w:rPr>
        <w:t xml:space="preserve">%, </w:t>
      </w:r>
      <w:proofErr w:type="spellStart"/>
      <w:r w:rsidR="004755EA" w:rsidRPr="004755EA">
        <w:rPr>
          <w:rFonts w:ascii="Times New Roman" w:eastAsia="Calibri" w:hAnsi="Times New Roman" w:cs="Times New Roman"/>
          <w:sz w:val="28"/>
          <w:szCs w:val="28"/>
          <w:lang w:val="en-US"/>
        </w:rPr>
        <w:t>CaO</w:t>
      </w:r>
      <w:proofErr w:type="spellEnd"/>
      <w:r w:rsidR="004755EA">
        <w:rPr>
          <w:rFonts w:ascii="Times New Roman" w:eastAsia="Calibri" w:hAnsi="Times New Roman" w:cs="Times New Roman"/>
          <w:sz w:val="28"/>
          <w:szCs w:val="28"/>
        </w:rPr>
        <w:t xml:space="preserve"> 0,52</w:t>
      </w:r>
      <w:r w:rsidR="004755EA" w:rsidRPr="004755EA">
        <w:rPr>
          <w:rFonts w:ascii="Times New Roman" w:eastAsia="Calibri" w:hAnsi="Times New Roman" w:cs="Times New Roman"/>
          <w:sz w:val="28"/>
          <w:szCs w:val="28"/>
        </w:rPr>
        <w:t>–16,86</w:t>
      </w:r>
      <w:r w:rsidR="004755EA">
        <w:rPr>
          <w:rFonts w:ascii="Times New Roman" w:eastAsia="Calibri" w:hAnsi="Times New Roman" w:cs="Times New Roman"/>
          <w:sz w:val="28"/>
          <w:szCs w:val="28"/>
        </w:rPr>
        <w:t xml:space="preserve"> </w:t>
      </w:r>
      <w:r w:rsidR="004755EA" w:rsidRPr="004755EA">
        <w:rPr>
          <w:rFonts w:ascii="Times New Roman" w:eastAsia="Calibri" w:hAnsi="Times New Roman" w:cs="Times New Roman"/>
          <w:sz w:val="28"/>
          <w:szCs w:val="28"/>
        </w:rPr>
        <w:t>%.</w:t>
      </w:r>
    </w:p>
    <w:p w14:paraId="252B1B1B" w14:textId="77777777" w:rsidR="00A1487A" w:rsidRPr="00A1487A" w:rsidRDefault="00AB2786" w:rsidP="000B5448">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 отличии от </w:t>
      </w:r>
      <w:r w:rsidRPr="00A1487A">
        <w:rPr>
          <w:rFonts w:ascii="Times New Roman" w:eastAsia="Calibri" w:hAnsi="Times New Roman" w:cs="Times New Roman"/>
          <w:sz w:val="28"/>
          <w:szCs w:val="28"/>
        </w:rPr>
        <w:t>серых</w:t>
      </w:r>
      <w:r>
        <w:rPr>
          <w:rFonts w:ascii="Times New Roman" w:eastAsia="Calibri" w:hAnsi="Times New Roman" w:cs="Times New Roman"/>
          <w:sz w:val="28"/>
          <w:szCs w:val="28"/>
        </w:rPr>
        <w:t>, б</w:t>
      </w:r>
      <w:r w:rsidR="00A1487A" w:rsidRPr="00A1487A">
        <w:rPr>
          <w:rFonts w:ascii="Times New Roman" w:eastAsia="Calibri" w:hAnsi="Times New Roman" w:cs="Times New Roman"/>
          <w:sz w:val="28"/>
          <w:szCs w:val="28"/>
        </w:rPr>
        <w:t xml:space="preserve">урые лесные почвы </w:t>
      </w:r>
      <w:r>
        <w:rPr>
          <w:rFonts w:ascii="Times New Roman" w:eastAsia="Calibri" w:hAnsi="Times New Roman" w:cs="Times New Roman"/>
          <w:sz w:val="28"/>
          <w:szCs w:val="28"/>
        </w:rPr>
        <w:t xml:space="preserve">имеют существенно низкие значения </w:t>
      </w:r>
      <w:r w:rsidR="00A1487A" w:rsidRPr="00A1487A">
        <w:rPr>
          <w:rFonts w:ascii="Times New Roman" w:eastAsia="Calibri" w:hAnsi="Times New Roman" w:cs="Times New Roman"/>
          <w:sz w:val="28"/>
          <w:szCs w:val="28"/>
        </w:rPr>
        <w:t xml:space="preserve">суммы поглощенных оснований. </w:t>
      </w:r>
      <w:r>
        <w:rPr>
          <w:rFonts w:ascii="Times New Roman" w:eastAsia="Calibri" w:hAnsi="Times New Roman" w:cs="Times New Roman"/>
          <w:sz w:val="28"/>
          <w:szCs w:val="28"/>
        </w:rPr>
        <w:t xml:space="preserve">Проведены анализы почв по различным подтипам, горизонтам с различной глубиной по определению содержания в них </w:t>
      </w:r>
      <w:r w:rsidRPr="00AB2786">
        <w:rPr>
          <w:rFonts w:ascii="Times New Roman" w:eastAsia="Calibri" w:hAnsi="Times New Roman" w:cs="Times New Roman"/>
          <w:sz w:val="28"/>
          <w:szCs w:val="28"/>
          <w:lang w:val="en-US"/>
        </w:rPr>
        <w:t>Ca</w:t>
      </w:r>
      <w:r w:rsidRPr="00AB2786">
        <w:rPr>
          <w:rFonts w:ascii="Times New Roman" w:eastAsia="Calibri" w:hAnsi="Times New Roman" w:cs="Times New Roman"/>
          <w:sz w:val="28"/>
          <w:szCs w:val="28"/>
        </w:rPr>
        <w:t xml:space="preserve"> и </w:t>
      </w:r>
      <w:r w:rsidRPr="00AB2786">
        <w:rPr>
          <w:rFonts w:ascii="Times New Roman" w:eastAsia="Calibri" w:hAnsi="Times New Roman" w:cs="Times New Roman"/>
          <w:sz w:val="28"/>
          <w:szCs w:val="28"/>
          <w:lang w:val="en-US"/>
        </w:rPr>
        <w:t>Mg</w:t>
      </w:r>
      <w:r>
        <w:rPr>
          <w:rFonts w:ascii="Times New Roman" w:eastAsia="Calibri" w:hAnsi="Times New Roman" w:cs="Times New Roman"/>
          <w:sz w:val="28"/>
          <w:szCs w:val="28"/>
        </w:rPr>
        <w:t xml:space="preserve">. Результаты представлены в таблице 3. </w:t>
      </w:r>
    </w:p>
    <w:p w14:paraId="01BBAA29" w14:textId="77777777" w:rsidR="00A1487A" w:rsidRPr="00A1487A" w:rsidRDefault="00A1487A" w:rsidP="00A1487A">
      <w:pPr>
        <w:spacing w:after="0" w:line="240" w:lineRule="auto"/>
        <w:rPr>
          <w:rFonts w:ascii="Times New Roman" w:eastAsia="Calibri" w:hAnsi="Times New Roman" w:cs="Times New Roman"/>
          <w:sz w:val="28"/>
          <w:szCs w:val="28"/>
        </w:rPr>
      </w:pPr>
    </w:p>
    <w:p w14:paraId="177BA816" w14:textId="77777777" w:rsidR="00A1487A" w:rsidRDefault="00A1487A" w:rsidP="0018136B">
      <w:pPr>
        <w:spacing w:after="0" w:line="360" w:lineRule="auto"/>
        <w:rPr>
          <w:rFonts w:ascii="Times New Roman" w:eastAsia="Calibri" w:hAnsi="Times New Roman" w:cs="Times New Roman"/>
          <w:sz w:val="28"/>
          <w:szCs w:val="28"/>
        </w:rPr>
      </w:pPr>
      <w:r w:rsidRPr="00A1487A">
        <w:rPr>
          <w:rFonts w:ascii="Times New Roman" w:eastAsia="Calibri" w:hAnsi="Times New Roman" w:cs="Times New Roman"/>
          <w:sz w:val="28"/>
          <w:szCs w:val="28"/>
        </w:rPr>
        <w:t xml:space="preserve">Таблица 3 – </w:t>
      </w:r>
      <w:r w:rsidR="007738AC">
        <w:rPr>
          <w:rFonts w:ascii="Times New Roman" w:eastAsia="Calibri" w:hAnsi="Times New Roman" w:cs="Times New Roman"/>
          <w:sz w:val="28"/>
          <w:szCs w:val="28"/>
        </w:rPr>
        <w:t xml:space="preserve">Содержание </w:t>
      </w:r>
      <w:r w:rsidR="007738AC" w:rsidRPr="007738AC">
        <w:rPr>
          <w:rFonts w:ascii="Times New Roman" w:eastAsia="Calibri" w:hAnsi="Times New Roman" w:cs="Times New Roman"/>
          <w:sz w:val="28"/>
          <w:szCs w:val="28"/>
          <w:lang w:val="en-US"/>
        </w:rPr>
        <w:t>Ca</w:t>
      </w:r>
      <w:r w:rsidR="007738AC" w:rsidRPr="007738AC">
        <w:rPr>
          <w:rFonts w:ascii="Times New Roman" w:eastAsia="Calibri" w:hAnsi="Times New Roman" w:cs="Times New Roman"/>
          <w:sz w:val="28"/>
          <w:szCs w:val="28"/>
        </w:rPr>
        <w:t>+</w:t>
      </w:r>
      <w:r w:rsidR="007738AC" w:rsidRPr="007738AC">
        <w:rPr>
          <w:rFonts w:ascii="Times New Roman" w:eastAsia="Calibri" w:hAnsi="Times New Roman" w:cs="Times New Roman"/>
          <w:sz w:val="28"/>
          <w:szCs w:val="28"/>
          <w:lang w:val="en-US"/>
        </w:rPr>
        <w:t>Mg</w:t>
      </w:r>
      <w:r w:rsidR="00A97A81">
        <w:rPr>
          <w:rFonts w:ascii="Times New Roman" w:eastAsia="Calibri" w:hAnsi="Times New Roman" w:cs="Times New Roman"/>
          <w:sz w:val="28"/>
          <w:szCs w:val="28"/>
        </w:rPr>
        <w:t xml:space="preserve"> в почвах, </w:t>
      </w:r>
      <w:r w:rsidR="007738AC" w:rsidRPr="007738AC">
        <w:rPr>
          <w:rFonts w:ascii="Times New Roman" w:eastAsia="Calibri" w:hAnsi="Times New Roman" w:cs="Times New Roman"/>
          <w:sz w:val="28"/>
          <w:szCs w:val="28"/>
        </w:rPr>
        <w:t>м.-</w:t>
      </w:r>
      <w:proofErr w:type="spellStart"/>
      <w:r w:rsidR="007738AC" w:rsidRPr="007738AC">
        <w:rPr>
          <w:rFonts w:ascii="Times New Roman" w:eastAsia="Calibri" w:hAnsi="Times New Roman" w:cs="Times New Roman"/>
          <w:sz w:val="28"/>
          <w:szCs w:val="28"/>
        </w:rPr>
        <w:t>экв</w:t>
      </w:r>
      <w:proofErr w:type="spellEnd"/>
      <w:r w:rsidR="007738AC" w:rsidRPr="007738AC">
        <w:rPr>
          <w:rFonts w:ascii="Times New Roman" w:eastAsia="Calibri" w:hAnsi="Times New Roman" w:cs="Times New Roman"/>
          <w:sz w:val="28"/>
          <w:szCs w:val="28"/>
        </w:rPr>
        <w:t>.</w:t>
      </w:r>
    </w:p>
    <w:tbl>
      <w:tblPr>
        <w:tblStyle w:val="1"/>
        <w:tblW w:w="5000" w:type="pct"/>
        <w:tblLook w:val="04A0" w:firstRow="1" w:lastRow="0" w:firstColumn="1" w:lastColumn="0" w:noHBand="0" w:noVBand="1"/>
      </w:tblPr>
      <w:tblGrid>
        <w:gridCol w:w="716"/>
        <w:gridCol w:w="2793"/>
        <w:gridCol w:w="1411"/>
        <w:gridCol w:w="1302"/>
        <w:gridCol w:w="1229"/>
        <w:gridCol w:w="867"/>
        <w:gridCol w:w="968"/>
      </w:tblGrid>
      <w:tr w:rsidR="003D27F3" w:rsidRPr="00A01A8C" w14:paraId="3DB6FE04" w14:textId="77777777" w:rsidTr="00B04C5B">
        <w:tc>
          <w:tcPr>
            <w:tcW w:w="385" w:type="pct"/>
            <w:vMerge w:val="restart"/>
          </w:tcPr>
          <w:p w14:paraId="7DEC0884" w14:textId="77777777" w:rsidR="003D27F3" w:rsidRPr="00A01A8C" w:rsidRDefault="003D27F3" w:rsidP="00B04C5B">
            <w:pPr>
              <w:jc w:val="center"/>
              <w:rPr>
                <w:rFonts w:ascii="Times New Roman" w:eastAsia="Calibri" w:hAnsi="Times New Roman" w:cs="Times New Roman"/>
                <w:sz w:val="24"/>
                <w:szCs w:val="24"/>
              </w:rPr>
            </w:pPr>
            <w:r w:rsidRPr="00A01A8C">
              <w:rPr>
                <w:rFonts w:ascii="Times New Roman" w:eastAsia="Calibri" w:hAnsi="Times New Roman" w:cs="Times New Roman"/>
                <w:sz w:val="24"/>
                <w:szCs w:val="24"/>
              </w:rPr>
              <w:t>№ п/п</w:t>
            </w:r>
          </w:p>
        </w:tc>
        <w:tc>
          <w:tcPr>
            <w:tcW w:w="1504" w:type="pct"/>
            <w:vMerge w:val="restart"/>
          </w:tcPr>
          <w:p w14:paraId="630FAD75" w14:textId="77777777" w:rsidR="003D27F3" w:rsidRPr="00A01A8C" w:rsidRDefault="003D27F3" w:rsidP="00B04C5B">
            <w:pPr>
              <w:jc w:val="center"/>
              <w:rPr>
                <w:rFonts w:ascii="Times New Roman" w:eastAsia="Calibri" w:hAnsi="Times New Roman" w:cs="Times New Roman"/>
                <w:sz w:val="24"/>
                <w:szCs w:val="24"/>
              </w:rPr>
            </w:pPr>
            <w:r w:rsidRPr="00A01A8C">
              <w:rPr>
                <w:rFonts w:ascii="Times New Roman" w:eastAsia="Calibri" w:hAnsi="Times New Roman" w:cs="Times New Roman"/>
                <w:sz w:val="24"/>
                <w:szCs w:val="24"/>
              </w:rPr>
              <w:t>Виды почв</w:t>
            </w:r>
          </w:p>
        </w:tc>
        <w:tc>
          <w:tcPr>
            <w:tcW w:w="760" w:type="pct"/>
            <w:vMerge w:val="restart"/>
          </w:tcPr>
          <w:p w14:paraId="6B7E44EE" w14:textId="77777777" w:rsidR="003D27F3" w:rsidRPr="00A01A8C" w:rsidRDefault="003D27F3" w:rsidP="00B04C5B">
            <w:pPr>
              <w:jc w:val="center"/>
              <w:rPr>
                <w:rFonts w:ascii="Times New Roman" w:eastAsia="Calibri" w:hAnsi="Times New Roman" w:cs="Times New Roman"/>
                <w:sz w:val="24"/>
                <w:szCs w:val="24"/>
              </w:rPr>
            </w:pPr>
            <w:r w:rsidRPr="00A01A8C">
              <w:rPr>
                <w:rFonts w:ascii="Times New Roman" w:eastAsia="Calibri" w:hAnsi="Times New Roman" w:cs="Times New Roman"/>
                <w:sz w:val="24"/>
                <w:szCs w:val="24"/>
              </w:rPr>
              <w:t>Горизонты</w:t>
            </w:r>
          </w:p>
        </w:tc>
        <w:tc>
          <w:tcPr>
            <w:tcW w:w="701" w:type="pct"/>
            <w:vMerge w:val="restart"/>
          </w:tcPr>
          <w:p w14:paraId="66276016" w14:textId="77777777" w:rsidR="003D27F3" w:rsidRPr="00A01A8C" w:rsidRDefault="003D27F3" w:rsidP="00B04C5B">
            <w:pPr>
              <w:jc w:val="center"/>
              <w:rPr>
                <w:rFonts w:ascii="Times New Roman" w:eastAsia="Calibri" w:hAnsi="Times New Roman" w:cs="Times New Roman"/>
                <w:sz w:val="24"/>
                <w:szCs w:val="24"/>
              </w:rPr>
            </w:pPr>
            <w:r w:rsidRPr="00A01A8C">
              <w:rPr>
                <w:rFonts w:ascii="Times New Roman" w:eastAsia="Calibri" w:hAnsi="Times New Roman" w:cs="Times New Roman"/>
                <w:sz w:val="24"/>
                <w:szCs w:val="24"/>
              </w:rPr>
              <w:t>Глубина, см</w:t>
            </w:r>
          </w:p>
        </w:tc>
        <w:tc>
          <w:tcPr>
            <w:tcW w:w="1651" w:type="pct"/>
            <w:gridSpan w:val="3"/>
          </w:tcPr>
          <w:p w14:paraId="0F9E0F20" w14:textId="77777777" w:rsidR="003D27F3" w:rsidRPr="00A01A8C" w:rsidRDefault="003D27F3" w:rsidP="00B04C5B">
            <w:pPr>
              <w:jc w:val="center"/>
              <w:rPr>
                <w:rFonts w:ascii="Times New Roman" w:eastAsia="Calibri" w:hAnsi="Times New Roman" w:cs="Times New Roman"/>
                <w:sz w:val="24"/>
                <w:szCs w:val="24"/>
              </w:rPr>
            </w:pPr>
            <w:r w:rsidRPr="00A01A8C">
              <w:rPr>
                <w:rFonts w:ascii="Times New Roman" w:eastAsia="Calibri" w:hAnsi="Times New Roman" w:cs="Times New Roman"/>
                <w:sz w:val="24"/>
                <w:szCs w:val="24"/>
                <w:lang w:val="en-US"/>
              </w:rPr>
              <w:t>Ca</w:t>
            </w:r>
            <w:r w:rsidRPr="00A01A8C">
              <w:rPr>
                <w:rFonts w:ascii="Times New Roman" w:eastAsia="Calibri" w:hAnsi="Times New Roman" w:cs="Times New Roman"/>
                <w:sz w:val="24"/>
                <w:szCs w:val="24"/>
              </w:rPr>
              <w:t>+</w:t>
            </w:r>
            <w:r w:rsidRPr="00A01A8C">
              <w:rPr>
                <w:rFonts w:ascii="Times New Roman" w:eastAsia="Calibri" w:hAnsi="Times New Roman" w:cs="Times New Roman"/>
                <w:sz w:val="24"/>
                <w:szCs w:val="24"/>
                <w:lang w:val="en-US"/>
              </w:rPr>
              <w:t>Mg</w:t>
            </w:r>
            <w:r w:rsidRPr="00A01A8C">
              <w:rPr>
                <w:rFonts w:ascii="Times New Roman" w:eastAsia="Calibri" w:hAnsi="Times New Roman" w:cs="Times New Roman"/>
                <w:sz w:val="24"/>
                <w:szCs w:val="24"/>
              </w:rPr>
              <w:t>, м.-</w:t>
            </w:r>
            <w:proofErr w:type="spellStart"/>
            <w:r w:rsidRPr="00A01A8C">
              <w:rPr>
                <w:rFonts w:ascii="Times New Roman" w:eastAsia="Calibri" w:hAnsi="Times New Roman" w:cs="Times New Roman"/>
                <w:sz w:val="24"/>
                <w:szCs w:val="24"/>
              </w:rPr>
              <w:t>экв</w:t>
            </w:r>
            <w:proofErr w:type="spellEnd"/>
            <w:r w:rsidRPr="00A01A8C">
              <w:rPr>
                <w:rFonts w:ascii="Times New Roman" w:eastAsia="Calibri" w:hAnsi="Times New Roman" w:cs="Times New Roman"/>
                <w:sz w:val="24"/>
                <w:szCs w:val="24"/>
              </w:rPr>
              <w:t>.</w:t>
            </w:r>
          </w:p>
        </w:tc>
      </w:tr>
      <w:tr w:rsidR="003D27F3" w:rsidRPr="00A01A8C" w14:paraId="704C3BA6" w14:textId="77777777" w:rsidTr="00B04C5B">
        <w:tc>
          <w:tcPr>
            <w:tcW w:w="385" w:type="pct"/>
            <w:vMerge/>
          </w:tcPr>
          <w:p w14:paraId="303BAC8E" w14:textId="77777777" w:rsidR="003D27F3" w:rsidRPr="00A01A8C" w:rsidRDefault="003D27F3" w:rsidP="00B04C5B">
            <w:pPr>
              <w:jc w:val="center"/>
              <w:rPr>
                <w:rFonts w:ascii="Times New Roman" w:eastAsia="Calibri" w:hAnsi="Times New Roman" w:cs="Times New Roman"/>
                <w:sz w:val="24"/>
                <w:szCs w:val="24"/>
              </w:rPr>
            </w:pPr>
          </w:p>
        </w:tc>
        <w:tc>
          <w:tcPr>
            <w:tcW w:w="1504" w:type="pct"/>
            <w:vMerge/>
          </w:tcPr>
          <w:p w14:paraId="7C5799E6" w14:textId="77777777" w:rsidR="003D27F3" w:rsidRPr="00A01A8C" w:rsidRDefault="003D27F3" w:rsidP="00B04C5B">
            <w:pPr>
              <w:jc w:val="center"/>
              <w:rPr>
                <w:rFonts w:ascii="Times New Roman" w:eastAsia="Calibri" w:hAnsi="Times New Roman" w:cs="Times New Roman"/>
                <w:sz w:val="24"/>
                <w:szCs w:val="24"/>
              </w:rPr>
            </w:pPr>
          </w:p>
        </w:tc>
        <w:tc>
          <w:tcPr>
            <w:tcW w:w="760" w:type="pct"/>
            <w:vMerge/>
          </w:tcPr>
          <w:p w14:paraId="47B81659" w14:textId="77777777" w:rsidR="003D27F3" w:rsidRPr="00A01A8C" w:rsidRDefault="003D27F3" w:rsidP="00B04C5B">
            <w:pPr>
              <w:jc w:val="center"/>
              <w:rPr>
                <w:rFonts w:ascii="Times New Roman" w:eastAsia="Calibri" w:hAnsi="Times New Roman" w:cs="Times New Roman"/>
                <w:sz w:val="24"/>
                <w:szCs w:val="24"/>
              </w:rPr>
            </w:pPr>
          </w:p>
        </w:tc>
        <w:tc>
          <w:tcPr>
            <w:tcW w:w="701" w:type="pct"/>
            <w:vMerge/>
          </w:tcPr>
          <w:p w14:paraId="7C3E2FAB" w14:textId="77777777" w:rsidR="003D27F3" w:rsidRPr="00A01A8C" w:rsidRDefault="003D27F3" w:rsidP="00B04C5B">
            <w:pPr>
              <w:jc w:val="center"/>
              <w:rPr>
                <w:rFonts w:ascii="Times New Roman" w:eastAsia="Calibri" w:hAnsi="Times New Roman" w:cs="Times New Roman"/>
                <w:sz w:val="24"/>
                <w:szCs w:val="24"/>
              </w:rPr>
            </w:pPr>
          </w:p>
        </w:tc>
        <w:tc>
          <w:tcPr>
            <w:tcW w:w="662" w:type="pct"/>
          </w:tcPr>
          <w:p w14:paraId="78B79D11" w14:textId="77777777" w:rsidR="003D27F3" w:rsidRPr="00A01A8C" w:rsidRDefault="003D27F3" w:rsidP="00B04C5B">
            <w:pPr>
              <w:jc w:val="center"/>
              <w:rPr>
                <w:rFonts w:ascii="Times New Roman" w:eastAsia="Calibri" w:hAnsi="Times New Roman" w:cs="Times New Roman"/>
                <w:sz w:val="24"/>
                <w:szCs w:val="24"/>
              </w:rPr>
            </w:pPr>
            <w:r w:rsidRPr="00A01A8C">
              <w:rPr>
                <w:rFonts w:ascii="Times New Roman" w:eastAsia="Calibri" w:hAnsi="Times New Roman" w:cs="Times New Roman"/>
                <w:sz w:val="24"/>
                <w:szCs w:val="24"/>
              </w:rPr>
              <w:t>Мин.</w:t>
            </w:r>
          </w:p>
        </w:tc>
        <w:tc>
          <w:tcPr>
            <w:tcW w:w="467" w:type="pct"/>
          </w:tcPr>
          <w:p w14:paraId="37118F62" w14:textId="77777777" w:rsidR="003D27F3" w:rsidRPr="00A01A8C" w:rsidRDefault="003D27F3" w:rsidP="00B04C5B">
            <w:pPr>
              <w:jc w:val="center"/>
              <w:rPr>
                <w:rFonts w:ascii="Times New Roman" w:eastAsia="Calibri" w:hAnsi="Times New Roman" w:cs="Times New Roman"/>
                <w:sz w:val="24"/>
                <w:szCs w:val="24"/>
              </w:rPr>
            </w:pPr>
            <w:r w:rsidRPr="00A01A8C">
              <w:rPr>
                <w:rFonts w:ascii="Times New Roman" w:eastAsia="Calibri" w:hAnsi="Times New Roman" w:cs="Times New Roman"/>
                <w:sz w:val="24"/>
                <w:szCs w:val="24"/>
              </w:rPr>
              <w:t>Макс.</w:t>
            </w:r>
          </w:p>
        </w:tc>
        <w:tc>
          <w:tcPr>
            <w:tcW w:w="521" w:type="pct"/>
          </w:tcPr>
          <w:p w14:paraId="37B68655" w14:textId="77777777" w:rsidR="003D27F3" w:rsidRPr="00A01A8C" w:rsidRDefault="000B5448" w:rsidP="00B04C5B">
            <w:pPr>
              <w:jc w:val="center"/>
              <w:rPr>
                <w:rFonts w:ascii="Times New Roman" w:eastAsia="Calibri" w:hAnsi="Times New Roman" w:cs="Times New Roman"/>
                <w:sz w:val="24"/>
                <w:szCs w:val="24"/>
              </w:rPr>
            </w:pPr>
            <w:r w:rsidRPr="00A01A8C">
              <w:rPr>
                <w:rFonts w:ascii="Times New Roman" w:eastAsia="Calibri" w:hAnsi="Times New Roman" w:cs="Times New Roman"/>
                <w:sz w:val="24"/>
                <w:szCs w:val="24"/>
              </w:rPr>
              <w:t>Сред</w:t>
            </w:r>
            <w:r w:rsidR="003D27F3" w:rsidRPr="00A01A8C">
              <w:rPr>
                <w:rFonts w:ascii="Times New Roman" w:eastAsia="Calibri" w:hAnsi="Times New Roman" w:cs="Times New Roman"/>
                <w:sz w:val="24"/>
                <w:szCs w:val="24"/>
              </w:rPr>
              <w:t>.</w:t>
            </w:r>
          </w:p>
        </w:tc>
      </w:tr>
      <w:tr w:rsidR="00956CDA" w:rsidRPr="00A01A8C" w14:paraId="44BFA519" w14:textId="77777777" w:rsidTr="00B04C5B">
        <w:tc>
          <w:tcPr>
            <w:tcW w:w="385" w:type="pct"/>
            <w:vMerge w:val="restart"/>
          </w:tcPr>
          <w:p w14:paraId="3799482A" w14:textId="77777777" w:rsidR="00956CDA" w:rsidRPr="00A01A8C" w:rsidRDefault="00956CDA" w:rsidP="00B04C5B">
            <w:pPr>
              <w:jc w:val="center"/>
              <w:rPr>
                <w:rFonts w:ascii="Times New Roman" w:eastAsia="Calibri" w:hAnsi="Times New Roman" w:cs="Times New Roman"/>
                <w:sz w:val="24"/>
                <w:szCs w:val="24"/>
              </w:rPr>
            </w:pPr>
            <w:r w:rsidRPr="00A01A8C">
              <w:rPr>
                <w:rFonts w:ascii="Times New Roman" w:eastAsia="Calibri" w:hAnsi="Times New Roman" w:cs="Times New Roman"/>
                <w:sz w:val="24"/>
                <w:szCs w:val="24"/>
              </w:rPr>
              <w:t>1</w:t>
            </w:r>
          </w:p>
          <w:p w14:paraId="0E724CA7" w14:textId="77777777" w:rsidR="00956CDA" w:rsidRPr="00A01A8C" w:rsidRDefault="00956CDA" w:rsidP="00B04C5B">
            <w:pPr>
              <w:jc w:val="center"/>
              <w:rPr>
                <w:rFonts w:ascii="Times New Roman" w:eastAsia="Calibri" w:hAnsi="Times New Roman" w:cs="Times New Roman"/>
                <w:sz w:val="24"/>
                <w:szCs w:val="24"/>
              </w:rPr>
            </w:pPr>
          </w:p>
        </w:tc>
        <w:tc>
          <w:tcPr>
            <w:tcW w:w="1504" w:type="pct"/>
            <w:vMerge w:val="restart"/>
          </w:tcPr>
          <w:p w14:paraId="51F34A87" w14:textId="77777777" w:rsidR="00A408B4" w:rsidRDefault="00956CDA" w:rsidP="00A408B4">
            <w:pPr>
              <w:rPr>
                <w:rFonts w:ascii="Times New Roman" w:eastAsia="Calibri" w:hAnsi="Times New Roman" w:cs="Times New Roman"/>
                <w:sz w:val="24"/>
                <w:szCs w:val="24"/>
              </w:rPr>
            </w:pPr>
            <w:r w:rsidRPr="00A01A8C">
              <w:rPr>
                <w:rFonts w:ascii="Times New Roman" w:eastAsia="Calibri" w:hAnsi="Times New Roman" w:cs="Times New Roman"/>
                <w:sz w:val="24"/>
                <w:szCs w:val="24"/>
              </w:rPr>
              <w:t>Слабо</w:t>
            </w:r>
          </w:p>
          <w:p w14:paraId="7D7F0F28" w14:textId="77777777" w:rsidR="00956CDA" w:rsidRPr="00A01A8C" w:rsidRDefault="00956CDA" w:rsidP="00A408B4">
            <w:pPr>
              <w:rPr>
                <w:rFonts w:ascii="Times New Roman" w:eastAsia="Calibri" w:hAnsi="Times New Roman" w:cs="Times New Roman"/>
                <w:sz w:val="24"/>
                <w:szCs w:val="24"/>
              </w:rPr>
            </w:pPr>
            <w:r w:rsidRPr="00A01A8C">
              <w:rPr>
                <w:rFonts w:ascii="Times New Roman" w:eastAsia="Calibri" w:hAnsi="Times New Roman" w:cs="Times New Roman"/>
                <w:sz w:val="24"/>
                <w:szCs w:val="24"/>
              </w:rPr>
              <w:t xml:space="preserve">ненасыщенные </w:t>
            </w:r>
          </w:p>
        </w:tc>
        <w:tc>
          <w:tcPr>
            <w:tcW w:w="760" w:type="pct"/>
          </w:tcPr>
          <w:p w14:paraId="0E7563E0" w14:textId="77777777" w:rsidR="00956CDA" w:rsidRPr="00A01A8C" w:rsidRDefault="00956CDA" w:rsidP="00B04C5B">
            <w:pPr>
              <w:jc w:val="center"/>
              <w:rPr>
                <w:rFonts w:ascii="Times New Roman" w:eastAsia="Calibri" w:hAnsi="Times New Roman" w:cs="Times New Roman"/>
                <w:sz w:val="24"/>
                <w:szCs w:val="24"/>
              </w:rPr>
            </w:pPr>
            <w:r w:rsidRPr="00A01A8C">
              <w:rPr>
                <w:rFonts w:ascii="Times New Roman" w:eastAsia="Calibri" w:hAnsi="Times New Roman" w:cs="Times New Roman"/>
                <w:sz w:val="24"/>
                <w:szCs w:val="24"/>
              </w:rPr>
              <w:t>А</w:t>
            </w:r>
            <w:r w:rsidRPr="00A01A8C">
              <w:rPr>
                <w:rFonts w:ascii="Times New Roman" w:eastAsia="Calibri" w:hAnsi="Times New Roman" w:cs="Times New Roman"/>
                <w:sz w:val="24"/>
                <w:szCs w:val="24"/>
                <w:vertAlign w:val="subscript"/>
              </w:rPr>
              <w:t>1</w:t>
            </w:r>
          </w:p>
        </w:tc>
        <w:tc>
          <w:tcPr>
            <w:tcW w:w="701" w:type="pct"/>
          </w:tcPr>
          <w:p w14:paraId="4885430B" w14:textId="77777777" w:rsidR="00956CDA" w:rsidRPr="00A01A8C" w:rsidRDefault="00956CDA" w:rsidP="00B04C5B">
            <w:pPr>
              <w:jc w:val="center"/>
              <w:rPr>
                <w:rFonts w:ascii="Times New Roman" w:eastAsia="Calibri" w:hAnsi="Times New Roman" w:cs="Times New Roman"/>
                <w:sz w:val="24"/>
                <w:szCs w:val="24"/>
              </w:rPr>
            </w:pPr>
            <w:r w:rsidRPr="00A01A8C">
              <w:rPr>
                <w:rFonts w:ascii="Times New Roman" w:eastAsia="Calibri" w:hAnsi="Times New Roman" w:cs="Times New Roman"/>
                <w:sz w:val="24"/>
                <w:szCs w:val="24"/>
              </w:rPr>
              <w:t>0–0,27</w:t>
            </w:r>
          </w:p>
        </w:tc>
        <w:tc>
          <w:tcPr>
            <w:tcW w:w="662" w:type="pct"/>
          </w:tcPr>
          <w:p w14:paraId="3B69DF74" w14:textId="77777777" w:rsidR="00956CDA" w:rsidRPr="00A01A8C" w:rsidRDefault="00956CDA" w:rsidP="00B04C5B">
            <w:pPr>
              <w:jc w:val="center"/>
              <w:rPr>
                <w:rFonts w:ascii="Times New Roman" w:eastAsia="Calibri" w:hAnsi="Times New Roman" w:cs="Times New Roman"/>
                <w:sz w:val="24"/>
                <w:szCs w:val="24"/>
              </w:rPr>
            </w:pPr>
            <w:r>
              <w:rPr>
                <w:rFonts w:ascii="Times New Roman" w:eastAsia="Calibri" w:hAnsi="Times New Roman" w:cs="Times New Roman"/>
                <w:sz w:val="24"/>
                <w:szCs w:val="24"/>
              </w:rPr>
              <w:t>24,6</w:t>
            </w:r>
          </w:p>
        </w:tc>
        <w:tc>
          <w:tcPr>
            <w:tcW w:w="467" w:type="pct"/>
          </w:tcPr>
          <w:p w14:paraId="67AE328A" w14:textId="77777777" w:rsidR="00956CDA" w:rsidRPr="00A01A8C" w:rsidRDefault="00956CDA" w:rsidP="00B04C5B">
            <w:pPr>
              <w:jc w:val="center"/>
              <w:rPr>
                <w:rFonts w:ascii="Times New Roman" w:eastAsia="Calibri" w:hAnsi="Times New Roman" w:cs="Times New Roman"/>
                <w:sz w:val="24"/>
                <w:szCs w:val="24"/>
              </w:rPr>
            </w:pPr>
            <w:r>
              <w:rPr>
                <w:rFonts w:ascii="Times New Roman" w:eastAsia="Calibri" w:hAnsi="Times New Roman" w:cs="Times New Roman"/>
                <w:sz w:val="24"/>
                <w:szCs w:val="24"/>
              </w:rPr>
              <w:t>28,4</w:t>
            </w:r>
          </w:p>
        </w:tc>
        <w:tc>
          <w:tcPr>
            <w:tcW w:w="521" w:type="pct"/>
          </w:tcPr>
          <w:p w14:paraId="20D5CA53" w14:textId="77777777" w:rsidR="00956CDA" w:rsidRPr="00A01A8C" w:rsidRDefault="00956CDA" w:rsidP="00B04C5B">
            <w:pPr>
              <w:jc w:val="center"/>
              <w:rPr>
                <w:rFonts w:ascii="Times New Roman" w:eastAsia="Calibri" w:hAnsi="Times New Roman" w:cs="Times New Roman"/>
                <w:sz w:val="24"/>
                <w:szCs w:val="24"/>
              </w:rPr>
            </w:pPr>
            <w:r>
              <w:rPr>
                <w:rFonts w:ascii="Times New Roman" w:eastAsia="Calibri" w:hAnsi="Times New Roman" w:cs="Times New Roman"/>
                <w:sz w:val="24"/>
                <w:szCs w:val="24"/>
              </w:rPr>
              <w:t>26,5</w:t>
            </w:r>
          </w:p>
        </w:tc>
      </w:tr>
      <w:tr w:rsidR="00956CDA" w:rsidRPr="00A01A8C" w14:paraId="2F9FA9C4" w14:textId="77777777" w:rsidTr="00B04C5B">
        <w:tc>
          <w:tcPr>
            <w:tcW w:w="385" w:type="pct"/>
            <w:vMerge/>
          </w:tcPr>
          <w:p w14:paraId="072D8CD9" w14:textId="77777777" w:rsidR="00956CDA" w:rsidRPr="00A01A8C" w:rsidRDefault="00956CDA" w:rsidP="00B04C5B">
            <w:pPr>
              <w:jc w:val="center"/>
              <w:rPr>
                <w:rFonts w:ascii="Times New Roman" w:eastAsia="Calibri" w:hAnsi="Times New Roman" w:cs="Times New Roman"/>
                <w:sz w:val="24"/>
                <w:szCs w:val="24"/>
              </w:rPr>
            </w:pPr>
          </w:p>
        </w:tc>
        <w:tc>
          <w:tcPr>
            <w:tcW w:w="1504" w:type="pct"/>
            <w:vMerge/>
          </w:tcPr>
          <w:p w14:paraId="79810F5C" w14:textId="77777777" w:rsidR="00956CDA" w:rsidRPr="00A01A8C" w:rsidRDefault="00956CDA" w:rsidP="00B04C5B">
            <w:pPr>
              <w:jc w:val="center"/>
              <w:rPr>
                <w:rFonts w:ascii="Times New Roman" w:eastAsia="Calibri" w:hAnsi="Times New Roman" w:cs="Times New Roman"/>
                <w:sz w:val="24"/>
                <w:szCs w:val="24"/>
              </w:rPr>
            </w:pPr>
          </w:p>
        </w:tc>
        <w:tc>
          <w:tcPr>
            <w:tcW w:w="760" w:type="pct"/>
          </w:tcPr>
          <w:p w14:paraId="673734E8" w14:textId="77777777" w:rsidR="00956CDA" w:rsidRPr="00A01A8C" w:rsidRDefault="00956CDA" w:rsidP="00B04C5B">
            <w:pPr>
              <w:jc w:val="center"/>
              <w:rPr>
                <w:rFonts w:ascii="Times New Roman" w:eastAsia="Calibri" w:hAnsi="Times New Roman" w:cs="Times New Roman"/>
                <w:sz w:val="24"/>
                <w:szCs w:val="24"/>
              </w:rPr>
            </w:pPr>
            <w:r w:rsidRPr="00A01A8C">
              <w:rPr>
                <w:rFonts w:ascii="Times New Roman" w:eastAsia="Calibri" w:hAnsi="Times New Roman" w:cs="Times New Roman"/>
                <w:sz w:val="24"/>
                <w:szCs w:val="24"/>
              </w:rPr>
              <w:t>АВ</w:t>
            </w:r>
          </w:p>
        </w:tc>
        <w:tc>
          <w:tcPr>
            <w:tcW w:w="701" w:type="pct"/>
          </w:tcPr>
          <w:p w14:paraId="4BF5851E" w14:textId="77777777" w:rsidR="00956CDA" w:rsidRPr="00A01A8C" w:rsidRDefault="00956CDA" w:rsidP="00B04C5B">
            <w:pPr>
              <w:jc w:val="center"/>
              <w:rPr>
                <w:rFonts w:ascii="Times New Roman" w:eastAsia="Calibri" w:hAnsi="Times New Roman" w:cs="Times New Roman"/>
                <w:sz w:val="24"/>
                <w:szCs w:val="24"/>
              </w:rPr>
            </w:pPr>
            <w:r w:rsidRPr="00A01A8C">
              <w:rPr>
                <w:rFonts w:ascii="Times New Roman" w:eastAsia="Calibri" w:hAnsi="Times New Roman" w:cs="Times New Roman"/>
                <w:sz w:val="24"/>
                <w:szCs w:val="24"/>
              </w:rPr>
              <w:t>27–43</w:t>
            </w:r>
          </w:p>
        </w:tc>
        <w:tc>
          <w:tcPr>
            <w:tcW w:w="662" w:type="pct"/>
          </w:tcPr>
          <w:p w14:paraId="2500ABC3" w14:textId="77777777" w:rsidR="00956CDA" w:rsidRPr="00A01A8C" w:rsidRDefault="00956CDA" w:rsidP="00B04C5B">
            <w:pPr>
              <w:jc w:val="center"/>
              <w:rPr>
                <w:rFonts w:ascii="Times New Roman" w:eastAsia="Calibri" w:hAnsi="Times New Roman" w:cs="Times New Roman"/>
                <w:sz w:val="24"/>
                <w:szCs w:val="24"/>
              </w:rPr>
            </w:pPr>
            <w:r>
              <w:rPr>
                <w:rFonts w:ascii="Times New Roman" w:eastAsia="Calibri" w:hAnsi="Times New Roman" w:cs="Times New Roman"/>
                <w:sz w:val="24"/>
                <w:szCs w:val="24"/>
              </w:rPr>
              <w:t>24,3</w:t>
            </w:r>
          </w:p>
        </w:tc>
        <w:tc>
          <w:tcPr>
            <w:tcW w:w="467" w:type="pct"/>
          </w:tcPr>
          <w:p w14:paraId="25CA25D8" w14:textId="77777777" w:rsidR="00956CDA" w:rsidRPr="00A01A8C" w:rsidRDefault="00956CDA" w:rsidP="00B04C5B">
            <w:pPr>
              <w:jc w:val="center"/>
              <w:rPr>
                <w:rFonts w:ascii="Times New Roman" w:eastAsia="Calibri" w:hAnsi="Times New Roman" w:cs="Times New Roman"/>
                <w:sz w:val="24"/>
                <w:szCs w:val="24"/>
              </w:rPr>
            </w:pPr>
            <w:r>
              <w:rPr>
                <w:rFonts w:ascii="Times New Roman" w:eastAsia="Calibri" w:hAnsi="Times New Roman" w:cs="Times New Roman"/>
                <w:sz w:val="24"/>
                <w:szCs w:val="24"/>
              </w:rPr>
              <w:t>27,7</w:t>
            </w:r>
          </w:p>
        </w:tc>
        <w:tc>
          <w:tcPr>
            <w:tcW w:w="521" w:type="pct"/>
          </w:tcPr>
          <w:p w14:paraId="571A8651" w14:textId="77777777" w:rsidR="00956CDA" w:rsidRPr="00A01A8C" w:rsidRDefault="00956CDA" w:rsidP="00B04C5B">
            <w:pPr>
              <w:jc w:val="center"/>
              <w:rPr>
                <w:rFonts w:ascii="Times New Roman" w:eastAsia="Calibri" w:hAnsi="Times New Roman" w:cs="Times New Roman"/>
                <w:sz w:val="24"/>
                <w:szCs w:val="24"/>
              </w:rPr>
            </w:pPr>
            <w:r>
              <w:rPr>
                <w:rFonts w:ascii="Times New Roman" w:eastAsia="Calibri" w:hAnsi="Times New Roman" w:cs="Times New Roman"/>
                <w:sz w:val="24"/>
                <w:szCs w:val="24"/>
              </w:rPr>
              <w:t>26,0</w:t>
            </w:r>
          </w:p>
        </w:tc>
      </w:tr>
      <w:tr w:rsidR="00956CDA" w:rsidRPr="00A01A8C" w14:paraId="7958E63B" w14:textId="77777777" w:rsidTr="00B04C5B">
        <w:tc>
          <w:tcPr>
            <w:tcW w:w="385" w:type="pct"/>
            <w:vMerge/>
          </w:tcPr>
          <w:p w14:paraId="1B40A3F7" w14:textId="77777777" w:rsidR="00956CDA" w:rsidRPr="00A01A8C" w:rsidRDefault="00956CDA" w:rsidP="00B04C5B">
            <w:pPr>
              <w:jc w:val="center"/>
              <w:rPr>
                <w:rFonts w:ascii="Times New Roman" w:eastAsia="Calibri" w:hAnsi="Times New Roman" w:cs="Times New Roman"/>
                <w:sz w:val="24"/>
                <w:szCs w:val="24"/>
              </w:rPr>
            </w:pPr>
          </w:p>
        </w:tc>
        <w:tc>
          <w:tcPr>
            <w:tcW w:w="1504" w:type="pct"/>
            <w:vMerge/>
          </w:tcPr>
          <w:p w14:paraId="19DEF374" w14:textId="77777777" w:rsidR="00956CDA" w:rsidRPr="00A01A8C" w:rsidRDefault="00956CDA" w:rsidP="00B04C5B">
            <w:pPr>
              <w:jc w:val="center"/>
              <w:rPr>
                <w:rFonts w:ascii="Times New Roman" w:eastAsia="Calibri" w:hAnsi="Times New Roman" w:cs="Times New Roman"/>
                <w:sz w:val="24"/>
                <w:szCs w:val="24"/>
              </w:rPr>
            </w:pPr>
          </w:p>
        </w:tc>
        <w:tc>
          <w:tcPr>
            <w:tcW w:w="760" w:type="pct"/>
          </w:tcPr>
          <w:p w14:paraId="192E6FE0" w14:textId="77777777" w:rsidR="00956CDA" w:rsidRPr="00A01A8C" w:rsidRDefault="00956CDA" w:rsidP="00B04C5B">
            <w:pPr>
              <w:jc w:val="center"/>
              <w:rPr>
                <w:rFonts w:ascii="Times New Roman" w:eastAsia="Calibri" w:hAnsi="Times New Roman" w:cs="Times New Roman"/>
                <w:sz w:val="24"/>
                <w:szCs w:val="24"/>
              </w:rPr>
            </w:pPr>
            <w:r w:rsidRPr="00A01A8C">
              <w:rPr>
                <w:rFonts w:ascii="Times New Roman" w:eastAsia="Calibri" w:hAnsi="Times New Roman" w:cs="Times New Roman"/>
                <w:sz w:val="24"/>
                <w:szCs w:val="24"/>
              </w:rPr>
              <w:t>В</w:t>
            </w:r>
          </w:p>
        </w:tc>
        <w:tc>
          <w:tcPr>
            <w:tcW w:w="701" w:type="pct"/>
          </w:tcPr>
          <w:p w14:paraId="2586A9D6" w14:textId="77777777" w:rsidR="00956CDA" w:rsidRPr="00A01A8C" w:rsidRDefault="00956CDA" w:rsidP="00B04C5B">
            <w:pPr>
              <w:jc w:val="center"/>
              <w:rPr>
                <w:rFonts w:ascii="Times New Roman" w:eastAsia="Calibri" w:hAnsi="Times New Roman" w:cs="Times New Roman"/>
                <w:sz w:val="24"/>
                <w:szCs w:val="24"/>
              </w:rPr>
            </w:pPr>
            <w:r>
              <w:rPr>
                <w:rFonts w:ascii="Times New Roman" w:eastAsia="Calibri" w:hAnsi="Times New Roman" w:cs="Times New Roman"/>
                <w:sz w:val="24"/>
                <w:szCs w:val="24"/>
              </w:rPr>
              <w:t>48</w:t>
            </w:r>
            <w:r w:rsidRPr="0033194A">
              <w:rPr>
                <w:rFonts w:ascii="Times New Roman" w:eastAsia="Calibri" w:hAnsi="Times New Roman" w:cs="Times New Roman"/>
                <w:sz w:val="24"/>
                <w:szCs w:val="24"/>
              </w:rPr>
              <w:t>–</w:t>
            </w:r>
            <w:r w:rsidRPr="00A01A8C">
              <w:rPr>
                <w:rFonts w:ascii="Times New Roman" w:eastAsia="Calibri" w:hAnsi="Times New Roman" w:cs="Times New Roman"/>
                <w:sz w:val="24"/>
                <w:szCs w:val="24"/>
              </w:rPr>
              <w:t>101</w:t>
            </w:r>
          </w:p>
        </w:tc>
        <w:tc>
          <w:tcPr>
            <w:tcW w:w="662" w:type="pct"/>
          </w:tcPr>
          <w:p w14:paraId="3A2E38D4" w14:textId="77777777" w:rsidR="00956CDA" w:rsidRPr="00A01A8C" w:rsidRDefault="00956CDA" w:rsidP="00B04C5B">
            <w:pPr>
              <w:jc w:val="center"/>
              <w:rPr>
                <w:rFonts w:ascii="Times New Roman" w:eastAsia="Calibri" w:hAnsi="Times New Roman" w:cs="Times New Roman"/>
                <w:sz w:val="24"/>
                <w:szCs w:val="24"/>
              </w:rPr>
            </w:pPr>
            <w:r>
              <w:rPr>
                <w:rFonts w:ascii="Times New Roman" w:eastAsia="Calibri" w:hAnsi="Times New Roman" w:cs="Times New Roman"/>
                <w:sz w:val="24"/>
                <w:szCs w:val="24"/>
              </w:rPr>
              <w:t>25,4</w:t>
            </w:r>
          </w:p>
        </w:tc>
        <w:tc>
          <w:tcPr>
            <w:tcW w:w="467" w:type="pct"/>
          </w:tcPr>
          <w:p w14:paraId="1A46FECD" w14:textId="77777777" w:rsidR="00956CDA" w:rsidRPr="00A01A8C" w:rsidRDefault="00956CDA" w:rsidP="00B04C5B">
            <w:pPr>
              <w:jc w:val="center"/>
              <w:rPr>
                <w:rFonts w:ascii="Times New Roman" w:eastAsia="Calibri" w:hAnsi="Times New Roman" w:cs="Times New Roman"/>
                <w:sz w:val="24"/>
                <w:szCs w:val="24"/>
              </w:rPr>
            </w:pPr>
            <w:r>
              <w:rPr>
                <w:rFonts w:ascii="Times New Roman" w:eastAsia="Calibri" w:hAnsi="Times New Roman" w:cs="Times New Roman"/>
                <w:sz w:val="24"/>
                <w:szCs w:val="24"/>
              </w:rPr>
              <w:t>28,9</w:t>
            </w:r>
          </w:p>
        </w:tc>
        <w:tc>
          <w:tcPr>
            <w:tcW w:w="521" w:type="pct"/>
          </w:tcPr>
          <w:p w14:paraId="30A9B386" w14:textId="77777777" w:rsidR="00956CDA" w:rsidRPr="00A01A8C" w:rsidRDefault="00956CDA" w:rsidP="00B04C5B">
            <w:pPr>
              <w:jc w:val="center"/>
              <w:rPr>
                <w:rFonts w:ascii="Times New Roman" w:eastAsia="Calibri" w:hAnsi="Times New Roman" w:cs="Times New Roman"/>
                <w:sz w:val="24"/>
                <w:szCs w:val="24"/>
              </w:rPr>
            </w:pPr>
            <w:r>
              <w:rPr>
                <w:rFonts w:ascii="Times New Roman" w:eastAsia="Calibri" w:hAnsi="Times New Roman" w:cs="Times New Roman"/>
                <w:sz w:val="24"/>
                <w:szCs w:val="24"/>
              </w:rPr>
              <w:t>27,2</w:t>
            </w:r>
          </w:p>
        </w:tc>
      </w:tr>
      <w:tr w:rsidR="00956CDA" w:rsidRPr="00A01A8C" w14:paraId="5084C69F" w14:textId="77777777" w:rsidTr="00B04C5B">
        <w:tc>
          <w:tcPr>
            <w:tcW w:w="385" w:type="pct"/>
            <w:vMerge/>
          </w:tcPr>
          <w:p w14:paraId="62855B5E" w14:textId="77777777" w:rsidR="00956CDA" w:rsidRPr="00A01A8C" w:rsidRDefault="00956CDA" w:rsidP="00B04C5B">
            <w:pPr>
              <w:jc w:val="center"/>
              <w:rPr>
                <w:rFonts w:ascii="Times New Roman" w:eastAsia="Calibri" w:hAnsi="Times New Roman" w:cs="Times New Roman"/>
                <w:sz w:val="24"/>
                <w:szCs w:val="24"/>
              </w:rPr>
            </w:pPr>
          </w:p>
        </w:tc>
        <w:tc>
          <w:tcPr>
            <w:tcW w:w="1504" w:type="pct"/>
            <w:vMerge/>
          </w:tcPr>
          <w:p w14:paraId="310F21C1" w14:textId="77777777" w:rsidR="00956CDA" w:rsidRPr="00A01A8C" w:rsidRDefault="00956CDA" w:rsidP="00B04C5B">
            <w:pPr>
              <w:jc w:val="center"/>
              <w:rPr>
                <w:rFonts w:ascii="Times New Roman" w:eastAsia="Calibri" w:hAnsi="Times New Roman" w:cs="Times New Roman"/>
                <w:sz w:val="24"/>
                <w:szCs w:val="24"/>
              </w:rPr>
            </w:pPr>
          </w:p>
        </w:tc>
        <w:tc>
          <w:tcPr>
            <w:tcW w:w="760" w:type="pct"/>
          </w:tcPr>
          <w:p w14:paraId="2C8EC594" w14:textId="77777777" w:rsidR="00956CDA" w:rsidRPr="00A01A8C" w:rsidRDefault="00956CDA" w:rsidP="00B04C5B">
            <w:pPr>
              <w:jc w:val="center"/>
              <w:rPr>
                <w:rFonts w:ascii="Times New Roman" w:eastAsia="Calibri" w:hAnsi="Times New Roman" w:cs="Times New Roman"/>
                <w:sz w:val="24"/>
                <w:szCs w:val="24"/>
              </w:rPr>
            </w:pPr>
            <w:r w:rsidRPr="00A01A8C">
              <w:rPr>
                <w:rFonts w:ascii="Times New Roman" w:eastAsia="Calibri" w:hAnsi="Times New Roman" w:cs="Times New Roman"/>
                <w:sz w:val="24"/>
                <w:szCs w:val="24"/>
              </w:rPr>
              <w:t>С</w:t>
            </w:r>
          </w:p>
        </w:tc>
        <w:tc>
          <w:tcPr>
            <w:tcW w:w="701" w:type="pct"/>
          </w:tcPr>
          <w:p w14:paraId="7C3E77C8" w14:textId="77777777" w:rsidR="00956CDA" w:rsidRPr="00A01A8C" w:rsidRDefault="00956CDA" w:rsidP="00B04C5B">
            <w:pPr>
              <w:jc w:val="center"/>
              <w:rPr>
                <w:rFonts w:ascii="Times New Roman" w:eastAsia="Calibri" w:hAnsi="Times New Roman" w:cs="Times New Roman"/>
                <w:sz w:val="24"/>
                <w:szCs w:val="24"/>
              </w:rPr>
            </w:pPr>
            <w:r>
              <w:rPr>
                <w:rFonts w:ascii="Times New Roman" w:eastAsia="Calibri" w:hAnsi="Times New Roman" w:cs="Times New Roman"/>
                <w:sz w:val="24"/>
                <w:szCs w:val="24"/>
              </w:rPr>
              <w:t>120</w:t>
            </w:r>
            <w:r w:rsidRPr="0033194A">
              <w:rPr>
                <w:rFonts w:ascii="Times New Roman" w:eastAsia="Calibri" w:hAnsi="Times New Roman" w:cs="Times New Roman"/>
                <w:sz w:val="24"/>
                <w:szCs w:val="24"/>
              </w:rPr>
              <w:t>–</w:t>
            </w:r>
            <w:r w:rsidRPr="00A01A8C">
              <w:rPr>
                <w:rFonts w:ascii="Times New Roman" w:eastAsia="Calibri" w:hAnsi="Times New Roman" w:cs="Times New Roman"/>
                <w:sz w:val="24"/>
                <w:szCs w:val="24"/>
              </w:rPr>
              <w:t>130</w:t>
            </w:r>
          </w:p>
        </w:tc>
        <w:tc>
          <w:tcPr>
            <w:tcW w:w="662" w:type="pct"/>
          </w:tcPr>
          <w:p w14:paraId="03863CA1" w14:textId="77777777" w:rsidR="00956CDA" w:rsidRPr="00A01A8C" w:rsidRDefault="00956CDA" w:rsidP="00B04C5B">
            <w:pPr>
              <w:jc w:val="center"/>
              <w:rPr>
                <w:rFonts w:ascii="Times New Roman" w:eastAsia="Calibri" w:hAnsi="Times New Roman" w:cs="Times New Roman"/>
                <w:sz w:val="24"/>
                <w:szCs w:val="24"/>
              </w:rPr>
            </w:pPr>
            <w:r>
              <w:rPr>
                <w:rFonts w:ascii="Times New Roman" w:eastAsia="Calibri" w:hAnsi="Times New Roman" w:cs="Times New Roman"/>
                <w:sz w:val="24"/>
                <w:szCs w:val="24"/>
              </w:rPr>
              <w:t>24,5</w:t>
            </w:r>
          </w:p>
        </w:tc>
        <w:tc>
          <w:tcPr>
            <w:tcW w:w="467" w:type="pct"/>
          </w:tcPr>
          <w:p w14:paraId="4FD0A176" w14:textId="77777777" w:rsidR="00956CDA" w:rsidRPr="00A01A8C" w:rsidRDefault="00956CDA" w:rsidP="00B04C5B">
            <w:pPr>
              <w:jc w:val="center"/>
              <w:rPr>
                <w:rFonts w:ascii="Times New Roman" w:eastAsia="Calibri" w:hAnsi="Times New Roman" w:cs="Times New Roman"/>
                <w:sz w:val="24"/>
                <w:szCs w:val="24"/>
              </w:rPr>
            </w:pPr>
            <w:r>
              <w:rPr>
                <w:rFonts w:ascii="Times New Roman" w:eastAsia="Calibri" w:hAnsi="Times New Roman" w:cs="Times New Roman"/>
                <w:sz w:val="24"/>
                <w:szCs w:val="24"/>
              </w:rPr>
              <w:t>26,7</w:t>
            </w:r>
          </w:p>
        </w:tc>
        <w:tc>
          <w:tcPr>
            <w:tcW w:w="521" w:type="pct"/>
          </w:tcPr>
          <w:p w14:paraId="11CF15D2" w14:textId="77777777" w:rsidR="00956CDA" w:rsidRPr="00A01A8C" w:rsidRDefault="00956CDA" w:rsidP="00B04C5B">
            <w:pPr>
              <w:jc w:val="center"/>
              <w:rPr>
                <w:rFonts w:ascii="Times New Roman" w:eastAsia="Calibri" w:hAnsi="Times New Roman" w:cs="Times New Roman"/>
                <w:sz w:val="24"/>
                <w:szCs w:val="24"/>
              </w:rPr>
            </w:pPr>
            <w:r>
              <w:rPr>
                <w:rFonts w:ascii="Times New Roman" w:eastAsia="Calibri" w:hAnsi="Times New Roman" w:cs="Times New Roman"/>
                <w:sz w:val="24"/>
                <w:szCs w:val="24"/>
              </w:rPr>
              <w:t>25,6</w:t>
            </w:r>
          </w:p>
        </w:tc>
      </w:tr>
      <w:tr w:rsidR="00956CDA" w:rsidRPr="00A01A8C" w14:paraId="3CB75045" w14:textId="77777777" w:rsidTr="00B04C5B">
        <w:tc>
          <w:tcPr>
            <w:tcW w:w="385" w:type="pct"/>
            <w:vMerge w:val="restart"/>
          </w:tcPr>
          <w:p w14:paraId="10C4977C" w14:textId="77777777" w:rsidR="00956CDA" w:rsidRPr="00A01A8C" w:rsidRDefault="00956CDA" w:rsidP="00B04C5B">
            <w:pPr>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1504" w:type="pct"/>
            <w:vMerge w:val="restart"/>
          </w:tcPr>
          <w:p w14:paraId="60F41BBA" w14:textId="77777777" w:rsidR="00956CDA" w:rsidRPr="00A01A8C" w:rsidRDefault="00956CDA" w:rsidP="00B04C5B">
            <w:pPr>
              <w:jc w:val="center"/>
              <w:rPr>
                <w:rFonts w:ascii="Times New Roman" w:eastAsia="Calibri" w:hAnsi="Times New Roman" w:cs="Times New Roman"/>
                <w:sz w:val="24"/>
                <w:szCs w:val="24"/>
              </w:rPr>
            </w:pPr>
            <w:r w:rsidRPr="00A01A8C">
              <w:rPr>
                <w:rFonts w:ascii="Times New Roman" w:eastAsia="Calibri" w:hAnsi="Times New Roman" w:cs="Times New Roman"/>
                <w:sz w:val="24"/>
                <w:szCs w:val="24"/>
              </w:rPr>
              <w:t xml:space="preserve">Ненасыщенные (кислые) </w:t>
            </w:r>
          </w:p>
        </w:tc>
        <w:tc>
          <w:tcPr>
            <w:tcW w:w="760" w:type="pct"/>
          </w:tcPr>
          <w:p w14:paraId="0FD8AACE" w14:textId="77777777" w:rsidR="00956CDA" w:rsidRPr="00A01A8C" w:rsidRDefault="00956CDA" w:rsidP="00B04C5B">
            <w:pPr>
              <w:jc w:val="center"/>
              <w:rPr>
                <w:rFonts w:ascii="Times New Roman" w:eastAsia="Calibri" w:hAnsi="Times New Roman" w:cs="Times New Roman"/>
                <w:sz w:val="24"/>
                <w:szCs w:val="24"/>
              </w:rPr>
            </w:pPr>
            <w:r w:rsidRPr="00A01A8C">
              <w:rPr>
                <w:rFonts w:ascii="Times New Roman" w:eastAsia="Calibri" w:hAnsi="Times New Roman" w:cs="Times New Roman"/>
                <w:sz w:val="24"/>
                <w:szCs w:val="24"/>
              </w:rPr>
              <w:t>А</w:t>
            </w:r>
          </w:p>
        </w:tc>
        <w:tc>
          <w:tcPr>
            <w:tcW w:w="701" w:type="pct"/>
          </w:tcPr>
          <w:p w14:paraId="061D5A76" w14:textId="77777777" w:rsidR="00956CDA" w:rsidRPr="00A01A8C" w:rsidRDefault="00956CDA" w:rsidP="00B04C5B">
            <w:pPr>
              <w:jc w:val="center"/>
              <w:rPr>
                <w:rFonts w:ascii="Times New Roman" w:eastAsia="Calibri" w:hAnsi="Times New Roman" w:cs="Times New Roman"/>
                <w:sz w:val="24"/>
                <w:szCs w:val="24"/>
              </w:rPr>
            </w:pPr>
            <w:r w:rsidRPr="00A01A8C">
              <w:rPr>
                <w:rFonts w:ascii="Times New Roman" w:eastAsia="Calibri" w:hAnsi="Times New Roman" w:cs="Times New Roman"/>
                <w:sz w:val="24"/>
                <w:szCs w:val="24"/>
              </w:rPr>
              <w:t>0–24</w:t>
            </w:r>
          </w:p>
        </w:tc>
        <w:tc>
          <w:tcPr>
            <w:tcW w:w="662" w:type="pct"/>
          </w:tcPr>
          <w:p w14:paraId="2F240822" w14:textId="77777777" w:rsidR="00956CDA" w:rsidRPr="00A01A8C" w:rsidRDefault="00956CDA" w:rsidP="00B04C5B">
            <w:pPr>
              <w:jc w:val="center"/>
              <w:rPr>
                <w:rFonts w:ascii="Times New Roman" w:eastAsia="Calibri" w:hAnsi="Times New Roman" w:cs="Times New Roman"/>
                <w:sz w:val="24"/>
                <w:szCs w:val="24"/>
              </w:rPr>
            </w:pPr>
            <w:r w:rsidRPr="00A01A8C">
              <w:rPr>
                <w:rFonts w:ascii="Times New Roman" w:eastAsia="Calibri" w:hAnsi="Times New Roman" w:cs="Times New Roman"/>
                <w:sz w:val="24"/>
                <w:szCs w:val="24"/>
              </w:rPr>
              <w:t>8</w:t>
            </w:r>
            <w:r>
              <w:rPr>
                <w:rFonts w:ascii="Times New Roman" w:eastAsia="Calibri" w:hAnsi="Times New Roman" w:cs="Times New Roman"/>
                <w:sz w:val="24"/>
                <w:szCs w:val="24"/>
              </w:rPr>
              <w:t>,4</w:t>
            </w:r>
          </w:p>
        </w:tc>
        <w:tc>
          <w:tcPr>
            <w:tcW w:w="467" w:type="pct"/>
          </w:tcPr>
          <w:p w14:paraId="1458BAB9" w14:textId="77777777" w:rsidR="00956CDA" w:rsidRPr="00A01A8C" w:rsidRDefault="00956CDA" w:rsidP="00B04C5B">
            <w:pPr>
              <w:jc w:val="center"/>
              <w:rPr>
                <w:rFonts w:ascii="Times New Roman" w:eastAsia="Calibri" w:hAnsi="Times New Roman" w:cs="Times New Roman"/>
                <w:sz w:val="24"/>
                <w:szCs w:val="24"/>
              </w:rPr>
            </w:pPr>
            <w:r>
              <w:rPr>
                <w:rFonts w:ascii="Times New Roman" w:eastAsia="Calibri" w:hAnsi="Times New Roman" w:cs="Times New Roman"/>
                <w:sz w:val="24"/>
                <w:szCs w:val="24"/>
              </w:rPr>
              <w:t>15,8</w:t>
            </w:r>
          </w:p>
        </w:tc>
        <w:tc>
          <w:tcPr>
            <w:tcW w:w="521" w:type="pct"/>
          </w:tcPr>
          <w:p w14:paraId="2B0011CB" w14:textId="77777777" w:rsidR="00956CDA" w:rsidRPr="00A01A8C" w:rsidRDefault="00956CDA" w:rsidP="00B04C5B">
            <w:pPr>
              <w:jc w:val="center"/>
              <w:rPr>
                <w:rFonts w:ascii="Times New Roman" w:eastAsia="Calibri" w:hAnsi="Times New Roman" w:cs="Times New Roman"/>
                <w:sz w:val="24"/>
                <w:szCs w:val="24"/>
              </w:rPr>
            </w:pPr>
            <w:r>
              <w:rPr>
                <w:rFonts w:ascii="Times New Roman" w:eastAsia="Calibri" w:hAnsi="Times New Roman" w:cs="Times New Roman"/>
                <w:sz w:val="24"/>
                <w:szCs w:val="24"/>
              </w:rPr>
              <w:t>12,1</w:t>
            </w:r>
          </w:p>
        </w:tc>
      </w:tr>
      <w:tr w:rsidR="00956CDA" w:rsidRPr="00A01A8C" w14:paraId="500B455B" w14:textId="77777777" w:rsidTr="00B04C5B">
        <w:tc>
          <w:tcPr>
            <w:tcW w:w="385" w:type="pct"/>
            <w:vMerge/>
          </w:tcPr>
          <w:p w14:paraId="5F8F3165" w14:textId="77777777" w:rsidR="00956CDA" w:rsidRPr="00A01A8C" w:rsidRDefault="00956CDA" w:rsidP="00B04C5B">
            <w:pPr>
              <w:jc w:val="center"/>
              <w:rPr>
                <w:rFonts w:ascii="Times New Roman" w:eastAsia="Calibri" w:hAnsi="Times New Roman" w:cs="Times New Roman"/>
                <w:sz w:val="24"/>
                <w:szCs w:val="24"/>
              </w:rPr>
            </w:pPr>
          </w:p>
        </w:tc>
        <w:tc>
          <w:tcPr>
            <w:tcW w:w="1504" w:type="pct"/>
            <w:vMerge/>
          </w:tcPr>
          <w:p w14:paraId="1366D0BA" w14:textId="77777777" w:rsidR="00956CDA" w:rsidRPr="00A01A8C" w:rsidRDefault="00956CDA" w:rsidP="00B04C5B">
            <w:pPr>
              <w:jc w:val="center"/>
              <w:rPr>
                <w:rFonts w:ascii="Times New Roman" w:eastAsia="Calibri" w:hAnsi="Times New Roman" w:cs="Times New Roman"/>
                <w:sz w:val="24"/>
                <w:szCs w:val="24"/>
              </w:rPr>
            </w:pPr>
          </w:p>
        </w:tc>
        <w:tc>
          <w:tcPr>
            <w:tcW w:w="760" w:type="pct"/>
          </w:tcPr>
          <w:p w14:paraId="6A622BA9" w14:textId="77777777" w:rsidR="00956CDA" w:rsidRPr="00A01A8C" w:rsidRDefault="00956CDA" w:rsidP="00B04C5B">
            <w:pPr>
              <w:jc w:val="center"/>
              <w:rPr>
                <w:rFonts w:ascii="Times New Roman" w:eastAsia="Calibri" w:hAnsi="Times New Roman" w:cs="Times New Roman"/>
                <w:sz w:val="24"/>
                <w:szCs w:val="24"/>
                <w:vertAlign w:val="subscript"/>
              </w:rPr>
            </w:pPr>
            <w:r w:rsidRPr="00A01A8C">
              <w:rPr>
                <w:rFonts w:ascii="Times New Roman" w:eastAsia="Calibri" w:hAnsi="Times New Roman" w:cs="Times New Roman"/>
                <w:sz w:val="24"/>
                <w:szCs w:val="24"/>
              </w:rPr>
              <w:t>АВ</w:t>
            </w:r>
          </w:p>
        </w:tc>
        <w:tc>
          <w:tcPr>
            <w:tcW w:w="701" w:type="pct"/>
          </w:tcPr>
          <w:p w14:paraId="5331E628" w14:textId="77777777" w:rsidR="00956CDA" w:rsidRPr="00A01A8C" w:rsidRDefault="00956CDA" w:rsidP="00B04C5B">
            <w:pPr>
              <w:jc w:val="center"/>
              <w:rPr>
                <w:rFonts w:ascii="Times New Roman" w:eastAsia="Calibri" w:hAnsi="Times New Roman" w:cs="Times New Roman"/>
                <w:sz w:val="24"/>
                <w:szCs w:val="24"/>
              </w:rPr>
            </w:pPr>
            <w:r w:rsidRPr="00A01A8C">
              <w:rPr>
                <w:rFonts w:ascii="Times New Roman" w:eastAsia="Calibri" w:hAnsi="Times New Roman" w:cs="Times New Roman"/>
                <w:sz w:val="24"/>
                <w:szCs w:val="24"/>
              </w:rPr>
              <w:t>24–41</w:t>
            </w:r>
          </w:p>
        </w:tc>
        <w:tc>
          <w:tcPr>
            <w:tcW w:w="662" w:type="pct"/>
          </w:tcPr>
          <w:p w14:paraId="3C577EB9" w14:textId="77777777" w:rsidR="00956CDA" w:rsidRPr="00A01A8C" w:rsidRDefault="00956CDA" w:rsidP="00B04C5B">
            <w:pPr>
              <w:jc w:val="center"/>
              <w:rPr>
                <w:rFonts w:ascii="Times New Roman" w:eastAsia="Calibri" w:hAnsi="Times New Roman" w:cs="Times New Roman"/>
                <w:sz w:val="24"/>
                <w:szCs w:val="24"/>
              </w:rPr>
            </w:pPr>
            <w:r>
              <w:rPr>
                <w:rFonts w:ascii="Times New Roman" w:eastAsia="Calibri" w:hAnsi="Times New Roman" w:cs="Times New Roman"/>
                <w:sz w:val="24"/>
                <w:szCs w:val="24"/>
              </w:rPr>
              <w:t>6,6</w:t>
            </w:r>
          </w:p>
        </w:tc>
        <w:tc>
          <w:tcPr>
            <w:tcW w:w="467" w:type="pct"/>
          </w:tcPr>
          <w:p w14:paraId="03A55228" w14:textId="77777777" w:rsidR="00956CDA" w:rsidRPr="00A01A8C" w:rsidRDefault="00956CDA" w:rsidP="00B04C5B">
            <w:pPr>
              <w:jc w:val="center"/>
              <w:rPr>
                <w:rFonts w:ascii="Times New Roman" w:eastAsia="Calibri" w:hAnsi="Times New Roman" w:cs="Times New Roman"/>
                <w:sz w:val="24"/>
                <w:szCs w:val="24"/>
              </w:rPr>
            </w:pPr>
            <w:r>
              <w:rPr>
                <w:rFonts w:ascii="Times New Roman" w:eastAsia="Calibri" w:hAnsi="Times New Roman" w:cs="Times New Roman"/>
                <w:sz w:val="24"/>
                <w:szCs w:val="24"/>
              </w:rPr>
              <w:t>13,9</w:t>
            </w:r>
          </w:p>
        </w:tc>
        <w:tc>
          <w:tcPr>
            <w:tcW w:w="521" w:type="pct"/>
          </w:tcPr>
          <w:p w14:paraId="784D7EED" w14:textId="77777777" w:rsidR="00956CDA" w:rsidRPr="00A01A8C" w:rsidRDefault="00956CDA" w:rsidP="00B04C5B">
            <w:pPr>
              <w:jc w:val="center"/>
              <w:rPr>
                <w:rFonts w:ascii="Times New Roman" w:eastAsia="Calibri" w:hAnsi="Times New Roman" w:cs="Times New Roman"/>
                <w:sz w:val="24"/>
                <w:szCs w:val="24"/>
              </w:rPr>
            </w:pPr>
            <w:r>
              <w:rPr>
                <w:rFonts w:ascii="Times New Roman" w:eastAsia="Calibri" w:hAnsi="Times New Roman" w:cs="Times New Roman"/>
                <w:sz w:val="24"/>
                <w:szCs w:val="24"/>
              </w:rPr>
              <w:t>10,3</w:t>
            </w:r>
          </w:p>
        </w:tc>
      </w:tr>
      <w:tr w:rsidR="00956CDA" w:rsidRPr="00A01A8C" w14:paraId="64FD4F01" w14:textId="77777777" w:rsidTr="00B04C5B">
        <w:tc>
          <w:tcPr>
            <w:tcW w:w="385" w:type="pct"/>
            <w:vMerge/>
          </w:tcPr>
          <w:p w14:paraId="5B708641" w14:textId="77777777" w:rsidR="00956CDA" w:rsidRPr="00A01A8C" w:rsidRDefault="00956CDA" w:rsidP="00B04C5B">
            <w:pPr>
              <w:jc w:val="center"/>
              <w:rPr>
                <w:rFonts w:ascii="Times New Roman" w:eastAsia="Calibri" w:hAnsi="Times New Roman" w:cs="Times New Roman"/>
                <w:sz w:val="24"/>
                <w:szCs w:val="24"/>
              </w:rPr>
            </w:pPr>
          </w:p>
        </w:tc>
        <w:tc>
          <w:tcPr>
            <w:tcW w:w="1504" w:type="pct"/>
            <w:vMerge/>
          </w:tcPr>
          <w:p w14:paraId="06DB4F6C" w14:textId="77777777" w:rsidR="00956CDA" w:rsidRPr="00A01A8C" w:rsidRDefault="00956CDA" w:rsidP="00B04C5B">
            <w:pPr>
              <w:jc w:val="center"/>
              <w:rPr>
                <w:rFonts w:ascii="Times New Roman" w:eastAsia="Calibri" w:hAnsi="Times New Roman" w:cs="Times New Roman"/>
                <w:sz w:val="24"/>
                <w:szCs w:val="24"/>
              </w:rPr>
            </w:pPr>
          </w:p>
        </w:tc>
        <w:tc>
          <w:tcPr>
            <w:tcW w:w="760" w:type="pct"/>
          </w:tcPr>
          <w:p w14:paraId="2682939D" w14:textId="77777777" w:rsidR="00956CDA" w:rsidRPr="00A01A8C" w:rsidRDefault="00956CDA" w:rsidP="00B04C5B">
            <w:pPr>
              <w:jc w:val="center"/>
              <w:rPr>
                <w:rFonts w:ascii="Times New Roman" w:eastAsia="Calibri" w:hAnsi="Times New Roman" w:cs="Times New Roman"/>
                <w:sz w:val="24"/>
                <w:szCs w:val="24"/>
              </w:rPr>
            </w:pPr>
            <w:r w:rsidRPr="00A01A8C">
              <w:rPr>
                <w:rFonts w:ascii="Times New Roman" w:eastAsia="Calibri" w:hAnsi="Times New Roman" w:cs="Times New Roman"/>
                <w:sz w:val="24"/>
                <w:szCs w:val="24"/>
              </w:rPr>
              <w:t>АВ</w:t>
            </w:r>
          </w:p>
        </w:tc>
        <w:tc>
          <w:tcPr>
            <w:tcW w:w="701" w:type="pct"/>
          </w:tcPr>
          <w:p w14:paraId="7A65BC68" w14:textId="77777777" w:rsidR="00956CDA" w:rsidRPr="00A01A8C" w:rsidRDefault="00956CDA" w:rsidP="00B04C5B">
            <w:pPr>
              <w:jc w:val="center"/>
              <w:rPr>
                <w:rFonts w:ascii="Times New Roman" w:eastAsia="Calibri" w:hAnsi="Times New Roman" w:cs="Times New Roman"/>
                <w:sz w:val="24"/>
                <w:szCs w:val="24"/>
              </w:rPr>
            </w:pPr>
            <w:r w:rsidRPr="00A01A8C">
              <w:rPr>
                <w:rFonts w:ascii="Times New Roman" w:eastAsia="Calibri" w:hAnsi="Times New Roman" w:cs="Times New Roman"/>
                <w:sz w:val="24"/>
                <w:szCs w:val="24"/>
              </w:rPr>
              <w:t>24–41</w:t>
            </w:r>
          </w:p>
        </w:tc>
        <w:tc>
          <w:tcPr>
            <w:tcW w:w="662" w:type="pct"/>
          </w:tcPr>
          <w:p w14:paraId="2BF9E1D6" w14:textId="77777777" w:rsidR="00956CDA" w:rsidRPr="00A01A8C" w:rsidRDefault="00956CDA" w:rsidP="00B04C5B">
            <w:pPr>
              <w:jc w:val="center"/>
              <w:rPr>
                <w:rFonts w:ascii="Times New Roman" w:eastAsia="Calibri" w:hAnsi="Times New Roman" w:cs="Times New Roman"/>
                <w:sz w:val="24"/>
                <w:szCs w:val="24"/>
              </w:rPr>
            </w:pPr>
            <w:r>
              <w:rPr>
                <w:rFonts w:ascii="Times New Roman" w:eastAsia="Calibri" w:hAnsi="Times New Roman" w:cs="Times New Roman"/>
                <w:sz w:val="24"/>
                <w:szCs w:val="24"/>
              </w:rPr>
              <w:t>6,5</w:t>
            </w:r>
          </w:p>
        </w:tc>
        <w:tc>
          <w:tcPr>
            <w:tcW w:w="467" w:type="pct"/>
          </w:tcPr>
          <w:p w14:paraId="2C59928E" w14:textId="77777777" w:rsidR="00956CDA" w:rsidRPr="00A01A8C" w:rsidRDefault="00956CDA" w:rsidP="00B04C5B">
            <w:pPr>
              <w:jc w:val="center"/>
              <w:rPr>
                <w:rFonts w:ascii="Times New Roman" w:eastAsia="Calibri" w:hAnsi="Times New Roman" w:cs="Times New Roman"/>
                <w:sz w:val="24"/>
                <w:szCs w:val="24"/>
              </w:rPr>
            </w:pPr>
            <w:r>
              <w:rPr>
                <w:rFonts w:ascii="Times New Roman" w:eastAsia="Calibri" w:hAnsi="Times New Roman" w:cs="Times New Roman"/>
                <w:sz w:val="24"/>
                <w:szCs w:val="24"/>
              </w:rPr>
              <w:t>13,7</w:t>
            </w:r>
          </w:p>
        </w:tc>
        <w:tc>
          <w:tcPr>
            <w:tcW w:w="521" w:type="pct"/>
          </w:tcPr>
          <w:p w14:paraId="035813D4" w14:textId="77777777" w:rsidR="00956CDA" w:rsidRPr="00A01A8C" w:rsidRDefault="00956CDA" w:rsidP="00B04C5B">
            <w:pPr>
              <w:jc w:val="center"/>
              <w:rPr>
                <w:rFonts w:ascii="Times New Roman" w:eastAsia="Calibri" w:hAnsi="Times New Roman" w:cs="Times New Roman"/>
                <w:sz w:val="24"/>
                <w:szCs w:val="24"/>
              </w:rPr>
            </w:pPr>
            <w:r>
              <w:rPr>
                <w:rFonts w:ascii="Times New Roman" w:eastAsia="Calibri" w:hAnsi="Times New Roman" w:cs="Times New Roman"/>
                <w:sz w:val="24"/>
                <w:szCs w:val="24"/>
              </w:rPr>
              <w:t>10,1</w:t>
            </w:r>
          </w:p>
        </w:tc>
      </w:tr>
      <w:tr w:rsidR="00956CDA" w:rsidRPr="00A01A8C" w14:paraId="3EEEA725" w14:textId="77777777" w:rsidTr="00B04C5B">
        <w:tc>
          <w:tcPr>
            <w:tcW w:w="385" w:type="pct"/>
            <w:vMerge/>
          </w:tcPr>
          <w:p w14:paraId="64CCD2E5" w14:textId="77777777" w:rsidR="00956CDA" w:rsidRPr="00A01A8C" w:rsidRDefault="00956CDA" w:rsidP="00B04C5B">
            <w:pPr>
              <w:jc w:val="center"/>
              <w:rPr>
                <w:rFonts w:ascii="Times New Roman" w:eastAsia="Calibri" w:hAnsi="Times New Roman" w:cs="Times New Roman"/>
                <w:sz w:val="24"/>
                <w:szCs w:val="24"/>
              </w:rPr>
            </w:pPr>
          </w:p>
        </w:tc>
        <w:tc>
          <w:tcPr>
            <w:tcW w:w="1504" w:type="pct"/>
            <w:vMerge/>
          </w:tcPr>
          <w:p w14:paraId="20C38CDC" w14:textId="77777777" w:rsidR="00956CDA" w:rsidRPr="00A01A8C" w:rsidRDefault="00956CDA" w:rsidP="00B04C5B">
            <w:pPr>
              <w:jc w:val="center"/>
              <w:rPr>
                <w:rFonts w:ascii="Times New Roman" w:eastAsia="Calibri" w:hAnsi="Times New Roman" w:cs="Times New Roman"/>
                <w:sz w:val="24"/>
                <w:szCs w:val="24"/>
              </w:rPr>
            </w:pPr>
          </w:p>
        </w:tc>
        <w:tc>
          <w:tcPr>
            <w:tcW w:w="760" w:type="pct"/>
          </w:tcPr>
          <w:p w14:paraId="08FF9C75" w14:textId="77777777" w:rsidR="00956CDA" w:rsidRPr="00A01A8C" w:rsidRDefault="00956CDA" w:rsidP="00B04C5B">
            <w:pPr>
              <w:jc w:val="center"/>
              <w:rPr>
                <w:rFonts w:ascii="Times New Roman" w:eastAsia="Calibri" w:hAnsi="Times New Roman" w:cs="Times New Roman"/>
                <w:sz w:val="24"/>
                <w:szCs w:val="24"/>
              </w:rPr>
            </w:pPr>
            <w:r w:rsidRPr="00A01A8C">
              <w:rPr>
                <w:rFonts w:ascii="Times New Roman" w:eastAsia="Calibri" w:hAnsi="Times New Roman" w:cs="Times New Roman"/>
                <w:sz w:val="24"/>
                <w:szCs w:val="24"/>
              </w:rPr>
              <w:t>С</w:t>
            </w:r>
          </w:p>
        </w:tc>
        <w:tc>
          <w:tcPr>
            <w:tcW w:w="701" w:type="pct"/>
          </w:tcPr>
          <w:p w14:paraId="5121E163" w14:textId="77777777" w:rsidR="00956CDA" w:rsidRPr="00A01A8C" w:rsidRDefault="00956CDA" w:rsidP="00B04C5B">
            <w:pPr>
              <w:jc w:val="center"/>
              <w:rPr>
                <w:rFonts w:ascii="Times New Roman" w:eastAsia="Calibri" w:hAnsi="Times New Roman" w:cs="Times New Roman"/>
                <w:sz w:val="24"/>
                <w:szCs w:val="24"/>
              </w:rPr>
            </w:pPr>
            <w:r w:rsidRPr="00A01A8C">
              <w:rPr>
                <w:rFonts w:ascii="Times New Roman" w:eastAsia="Calibri" w:hAnsi="Times New Roman" w:cs="Times New Roman"/>
                <w:sz w:val="24"/>
                <w:szCs w:val="24"/>
              </w:rPr>
              <w:t>100–110</w:t>
            </w:r>
          </w:p>
        </w:tc>
        <w:tc>
          <w:tcPr>
            <w:tcW w:w="662" w:type="pct"/>
          </w:tcPr>
          <w:p w14:paraId="1BD0653D" w14:textId="77777777" w:rsidR="00956CDA" w:rsidRPr="00A01A8C" w:rsidRDefault="00956CDA" w:rsidP="00B04C5B">
            <w:pPr>
              <w:jc w:val="center"/>
              <w:rPr>
                <w:rFonts w:ascii="Times New Roman" w:eastAsia="Calibri" w:hAnsi="Times New Roman" w:cs="Times New Roman"/>
                <w:sz w:val="24"/>
                <w:szCs w:val="24"/>
              </w:rPr>
            </w:pPr>
            <w:r>
              <w:rPr>
                <w:rFonts w:ascii="Times New Roman" w:eastAsia="Calibri" w:hAnsi="Times New Roman" w:cs="Times New Roman"/>
                <w:sz w:val="24"/>
                <w:szCs w:val="24"/>
              </w:rPr>
              <w:t>7,5</w:t>
            </w:r>
          </w:p>
        </w:tc>
        <w:tc>
          <w:tcPr>
            <w:tcW w:w="467" w:type="pct"/>
          </w:tcPr>
          <w:p w14:paraId="24C89992" w14:textId="77777777" w:rsidR="00956CDA" w:rsidRPr="00A01A8C" w:rsidRDefault="00956CDA" w:rsidP="00B04C5B">
            <w:pPr>
              <w:jc w:val="center"/>
              <w:rPr>
                <w:rFonts w:ascii="Times New Roman" w:eastAsia="Calibri" w:hAnsi="Times New Roman" w:cs="Times New Roman"/>
                <w:sz w:val="24"/>
                <w:szCs w:val="24"/>
              </w:rPr>
            </w:pPr>
            <w:r>
              <w:rPr>
                <w:rFonts w:ascii="Times New Roman" w:eastAsia="Calibri" w:hAnsi="Times New Roman" w:cs="Times New Roman"/>
                <w:sz w:val="24"/>
                <w:szCs w:val="24"/>
              </w:rPr>
              <w:t>13,6</w:t>
            </w:r>
          </w:p>
        </w:tc>
        <w:tc>
          <w:tcPr>
            <w:tcW w:w="521" w:type="pct"/>
          </w:tcPr>
          <w:p w14:paraId="3EB849A9" w14:textId="77777777" w:rsidR="00956CDA" w:rsidRPr="00A01A8C" w:rsidRDefault="00956CDA" w:rsidP="00B04C5B">
            <w:pPr>
              <w:jc w:val="center"/>
              <w:rPr>
                <w:rFonts w:ascii="Times New Roman" w:eastAsia="Calibri" w:hAnsi="Times New Roman" w:cs="Times New Roman"/>
                <w:sz w:val="24"/>
                <w:szCs w:val="24"/>
              </w:rPr>
            </w:pPr>
            <w:r>
              <w:rPr>
                <w:rFonts w:ascii="Times New Roman" w:eastAsia="Calibri" w:hAnsi="Times New Roman" w:cs="Times New Roman"/>
                <w:sz w:val="24"/>
                <w:szCs w:val="24"/>
              </w:rPr>
              <w:t>10,5</w:t>
            </w:r>
          </w:p>
        </w:tc>
      </w:tr>
      <w:tr w:rsidR="00956CDA" w:rsidRPr="00A01A8C" w14:paraId="0DB581F5" w14:textId="77777777" w:rsidTr="00B04C5B">
        <w:tc>
          <w:tcPr>
            <w:tcW w:w="385" w:type="pct"/>
            <w:vMerge w:val="restart"/>
          </w:tcPr>
          <w:p w14:paraId="648F0C9B" w14:textId="77777777" w:rsidR="00956CDA" w:rsidRPr="00A01A8C" w:rsidRDefault="00956CDA" w:rsidP="00B04C5B">
            <w:pPr>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1504" w:type="pct"/>
            <w:vMerge w:val="restart"/>
          </w:tcPr>
          <w:p w14:paraId="5EE3922A" w14:textId="77777777" w:rsidR="00956CDA" w:rsidRPr="00A01A8C" w:rsidRDefault="00956CDA" w:rsidP="00A408B4">
            <w:pPr>
              <w:rPr>
                <w:rFonts w:ascii="Times New Roman" w:eastAsia="Calibri" w:hAnsi="Times New Roman" w:cs="Times New Roman"/>
                <w:sz w:val="24"/>
                <w:szCs w:val="24"/>
              </w:rPr>
            </w:pPr>
            <w:r w:rsidRPr="00A01A8C">
              <w:rPr>
                <w:rFonts w:ascii="Times New Roman" w:eastAsia="Calibri" w:hAnsi="Times New Roman" w:cs="Times New Roman"/>
                <w:sz w:val="24"/>
                <w:szCs w:val="24"/>
              </w:rPr>
              <w:t>Слабо</w:t>
            </w:r>
            <w:r w:rsidR="00A408B4">
              <w:rPr>
                <w:rFonts w:ascii="Times New Roman" w:eastAsia="Calibri" w:hAnsi="Times New Roman" w:cs="Times New Roman"/>
                <w:sz w:val="24"/>
                <w:szCs w:val="24"/>
              </w:rPr>
              <w:t xml:space="preserve"> </w:t>
            </w:r>
            <w:r w:rsidRPr="00A01A8C">
              <w:rPr>
                <w:rFonts w:ascii="Times New Roman" w:eastAsia="Calibri" w:hAnsi="Times New Roman" w:cs="Times New Roman"/>
                <w:sz w:val="24"/>
                <w:szCs w:val="24"/>
              </w:rPr>
              <w:t>ненасыщенные оподзоленные</w:t>
            </w:r>
          </w:p>
        </w:tc>
        <w:tc>
          <w:tcPr>
            <w:tcW w:w="760" w:type="pct"/>
          </w:tcPr>
          <w:p w14:paraId="5B6B38C3" w14:textId="77777777" w:rsidR="00956CDA" w:rsidRPr="00A01A8C" w:rsidRDefault="00956CDA" w:rsidP="00B04C5B">
            <w:pPr>
              <w:jc w:val="center"/>
              <w:rPr>
                <w:rFonts w:ascii="Times New Roman" w:eastAsia="Calibri" w:hAnsi="Times New Roman" w:cs="Times New Roman"/>
                <w:sz w:val="24"/>
                <w:szCs w:val="24"/>
                <w:vertAlign w:val="subscript"/>
              </w:rPr>
            </w:pPr>
            <w:r w:rsidRPr="00A01A8C">
              <w:rPr>
                <w:rFonts w:ascii="Times New Roman" w:eastAsia="Calibri" w:hAnsi="Times New Roman" w:cs="Times New Roman"/>
                <w:sz w:val="24"/>
                <w:szCs w:val="24"/>
              </w:rPr>
              <w:t>А</w:t>
            </w:r>
            <w:r w:rsidRPr="00A01A8C">
              <w:rPr>
                <w:rFonts w:ascii="Times New Roman" w:eastAsia="Calibri" w:hAnsi="Times New Roman" w:cs="Times New Roman"/>
                <w:sz w:val="24"/>
                <w:szCs w:val="24"/>
                <w:vertAlign w:val="subscript"/>
              </w:rPr>
              <w:t>0</w:t>
            </w:r>
          </w:p>
        </w:tc>
        <w:tc>
          <w:tcPr>
            <w:tcW w:w="701" w:type="pct"/>
          </w:tcPr>
          <w:p w14:paraId="3B6D7312" w14:textId="77777777" w:rsidR="00956CDA" w:rsidRPr="00A01A8C" w:rsidRDefault="00956CDA" w:rsidP="00B04C5B">
            <w:pPr>
              <w:jc w:val="center"/>
              <w:rPr>
                <w:rFonts w:ascii="Times New Roman" w:eastAsia="Calibri" w:hAnsi="Times New Roman" w:cs="Times New Roman"/>
                <w:sz w:val="24"/>
                <w:szCs w:val="24"/>
              </w:rPr>
            </w:pPr>
            <w:r w:rsidRPr="00A01A8C">
              <w:rPr>
                <w:rFonts w:ascii="Times New Roman" w:eastAsia="Calibri" w:hAnsi="Times New Roman" w:cs="Times New Roman"/>
                <w:sz w:val="24"/>
                <w:szCs w:val="24"/>
              </w:rPr>
              <w:t>0–18</w:t>
            </w:r>
          </w:p>
        </w:tc>
        <w:tc>
          <w:tcPr>
            <w:tcW w:w="662" w:type="pct"/>
          </w:tcPr>
          <w:p w14:paraId="70E45865" w14:textId="77777777" w:rsidR="00956CDA" w:rsidRPr="00A01A8C" w:rsidRDefault="00956CDA" w:rsidP="00B04C5B">
            <w:pPr>
              <w:jc w:val="center"/>
              <w:rPr>
                <w:rFonts w:ascii="Times New Roman" w:eastAsia="Calibri" w:hAnsi="Times New Roman" w:cs="Times New Roman"/>
                <w:sz w:val="24"/>
                <w:szCs w:val="24"/>
              </w:rPr>
            </w:pPr>
            <w:r>
              <w:rPr>
                <w:rFonts w:ascii="Times New Roman" w:eastAsia="Calibri" w:hAnsi="Times New Roman" w:cs="Times New Roman"/>
                <w:sz w:val="24"/>
                <w:szCs w:val="24"/>
              </w:rPr>
              <w:t>9,7</w:t>
            </w:r>
          </w:p>
        </w:tc>
        <w:tc>
          <w:tcPr>
            <w:tcW w:w="467" w:type="pct"/>
          </w:tcPr>
          <w:p w14:paraId="03201940" w14:textId="77777777" w:rsidR="00956CDA" w:rsidRPr="00A01A8C" w:rsidRDefault="00956CDA" w:rsidP="00B04C5B">
            <w:pPr>
              <w:jc w:val="center"/>
              <w:rPr>
                <w:rFonts w:ascii="Times New Roman" w:eastAsia="Calibri" w:hAnsi="Times New Roman" w:cs="Times New Roman"/>
                <w:sz w:val="24"/>
                <w:szCs w:val="24"/>
              </w:rPr>
            </w:pPr>
            <w:r>
              <w:rPr>
                <w:rFonts w:ascii="Times New Roman" w:eastAsia="Calibri" w:hAnsi="Times New Roman" w:cs="Times New Roman"/>
                <w:sz w:val="24"/>
                <w:szCs w:val="24"/>
              </w:rPr>
              <w:t>17,8</w:t>
            </w:r>
          </w:p>
        </w:tc>
        <w:tc>
          <w:tcPr>
            <w:tcW w:w="521" w:type="pct"/>
          </w:tcPr>
          <w:p w14:paraId="017557CA" w14:textId="77777777" w:rsidR="00956CDA" w:rsidRPr="00A01A8C" w:rsidRDefault="00956CDA" w:rsidP="00B04C5B">
            <w:pPr>
              <w:jc w:val="center"/>
              <w:rPr>
                <w:rFonts w:ascii="Times New Roman" w:eastAsia="Calibri" w:hAnsi="Times New Roman" w:cs="Times New Roman"/>
                <w:sz w:val="24"/>
                <w:szCs w:val="24"/>
              </w:rPr>
            </w:pPr>
            <w:r>
              <w:rPr>
                <w:rFonts w:ascii="Times New Roman" w:eastAsia="Calibri" w:hAnsi="Times New Roman" w:cs="Times New Roman"/>
                <w:sz w:val="24"/>
                <w:szCs w:val="24"/>
              </w:rPr>
              <w:t>13,7</w:t>
            </w:r>
          </w:p>
        </w:tc>
      </w:tr>
      <w:tr w:rsidR="00956CDA" w:rsidRPr="00A01A8C" w14:paraId="724386D4" w14:textId="77777777" w:rsidTr="00B04C5B">
        <w:tc>
          <w:tcPr>
            <w:tcW w:w="385" w:type="pct"/>
            <w:vMerge/>
          </w:tcPr>
          <w:p w14:paraId="07474681" w14:textId="77777777" w:rsidR="00956CDA" w:rsidRPr="00A01A8C" w:rsidRDefault="00956CDA" w:rsidP="00B04C5B">
            <w:pPr>
              <w:jc w:val="center"/>
              <w:rPr>
                <w:rFonts w:ascii="Times New Roman" w:eastAsia="Calibri" w:hAnsi="Times New Roman" w:cs="Times New Roman"/>
                <w:sz w:val="24"/>
                <w:szCs w:val="24"/>
              </w:rPr>
            </w:pPr>
          </w:p>
        </w:tc>
        <w:tc>
          <w:tcPr>
            <w:tcW w:w="1504" w:type="pct"/>
            <w:vMerge/>
          </w:tcPr>
          <w:p w14:paraId="5468738C" w14:textId="77777777" w:rsidR="00956CDA" w:rsidRPr="00A01A8C" w:rsidRDefault="00956CDA" w:rsidP="00A408B4">
            <w:pPr>
              <w:rPr>
                <w:rFonts w:ascii="Times New Roman" w:eastAsia="Calibri" w:hAnsi="Times New Roman" w:cs="Times New Roman"/>
                <w:sz w:val="24"/>
                <w:szCs w:val="24"/>
              </w:rPr>
            </w:pPr>
          </w:p>
        </w:tc>
        <w:tc>
          <w:tcPr>
            <w:tcW w:w="760" w:type="pct"/>
          </w:tcPr>
          <w:p w14:paraId="4625A618" w14:textId="77777777" w:rsidR="00956CDA" w:rsidRPr="00A01A8C" w:rsidRDefault="00956CDA" w:rsidP="00B04C5B">
            <w:pPr>
              <w:jc w:val="center"/>
              <w:rPr>
                <w:rFonts w:ascii="Times New Roman" w:eastAsia="Calibri" w:hAnsi="Times New Roman" w:cs="Times New Roman"/>
                <w:sz w:val="24"/>
                <w:szCs w:val="24"/>
                <w:vertAlign w:val="subscript"/>
              </w:rPr>
            </w:pPr>
            <w:r w:rsidRPr="00A01A8C">
              <w:rPr>
                <w:rFonts w:ascii="Times New Roman" w:eastAsia="Calibri" w:hAnsi="Times New Roman" w:cs="Times New Roman"/>
                <w:sz w:val="24"/>
                <w:szCs w:val="24"/>
              </w:rPr>
              <w:t>А</w:t>
            </w:r>
            <w:r w:rsidRPr="00A01A8C">
              <w:rPr>
                <w:rFonts w:ascii="Times New Roman" w:eastAsia="Calibri" w:hAnsi="Times New Roman" w:cs="Times New Roman"/>
                <w:sz w:val="24"/>
                <w:szCs w:val="24"/>
                <w:vertAlign w:val="subscript"/>
              </w:rPr>
              <w:t>1</w:t>
            </w:r>
          </w:p>
        </w:tc>
        <w:tc>
          <w:tcPr>
            <w:tcW w:w="701" w:type="pct"/>
          </w:tcPr>
          <w:p w14:paraId="2D61C9C7" w14:textId="77777777" w:rsidR="00956CDA" w:rsidRPr="00A01A8C" w:rsidRDefault="00956CDA" w:rsidP="00B04C5B">
            <w:pPr>
              <w:jc w:val="center"/>
              <w:rPr>
                <w:rFonts w:ascii="Times New Roman" w:eastAsia="Calibri" w:hAnsi="Times New Roman" w:cs="Times New Roman"/>
                <w:sz w:val="24"/>
                <w:szCs w:val="24"/>
              </w:rPr>
            </w:pPr>
            <w:r w:rsidRPr="00A01A8C">
              <w:rPr>
                <w:rFonts w:ascii="Times New Roman" w:eastAsia="Calibri" w:hAnsi="Times New Roman" w:cs="Times New Roman"/>
                <w:sz w:val="24"/>
                <w:szCs w:val="24"/>
              </w:rPr>
              <w:t>18–34</w:t>
            </w:r>
          </w:p>
        </w:tc>
        <w:tc>
          <w:tcPr>
            <w:tcW w:w="662" w:type="pct"/>
          </w:tcPr>
          <w:p w14:paraId="1B868FB7" w14:textId="77777777" w:rsidR="00956CDA" w:rsidRPr="00A01A8C" w:rsidRDefault="00956CDA" w:rsidP="00B04C5B">
            <w:pPr>
              <w:jc w:val="center"/>
              <w:rPr>
                <w:rFonts w:ascii="Times New Roman" w:eastAsia="Calibri" w:hAnsi="Times New Roman" w:cs="Times New Roman"/>
                <w:sz w:val="24"/>
                <w:szCs w:val="24"/>
              </w:rPr>
            </w:pPr>
            <w:r>
              <w:rPr>
                <w:rFonts w:ascii="Times New Roman" w:eastAsia="Calibri" w:hAnsi="Times New Roman" w:cs="Times New Roman"/>
                <w:sz w:val="24"/>
                <w:szCs w:val="24"/>
              </w:rPr>
              <w:t>7,1</w:t>
            </w:r>
          </w:p>
        </w:tc>
        <w:tc>
          <w:tcPr>
            <w:tcW w:w="467" w:type="pct"/>
          </w:tcPr>
          <w:p w14:paraId="144430B5" w14:textId="77777777" w:rsidR="00956CDA" w:rsidRPr="00A01A8C" w:rsidRDefault="00956CDA" w:rsidP="00B04C5B">
            <w:pPr>
              <w:jc w:val="center"/>
              <w:rPr>
                <w:rFonts w:ascii="Times New Roman" w:eastAsia="Calibri" w:hAnsi="Times New Roman" w:cs="Times New Roman"/>
                <w:sz w:val="24"/>
                <w:szCs w:val="24"/>
              </w:rPr>
            </w:pPr>
            <w:r>
              <w:rPr>
                <w:rFonts w:ascii="Times New Roman" w:eastAsia="Calibri" w:hAnsi="Times New Roman" w:cs="Times New Roman"/>
                <w:sz w:val="24"/>
                <w:szCs w:val="24"/>
              </w:rPr>
              <w:t>13,2</w:t>
            </w:r>
          </w:p>
        </w:tc>
        <w:tc>
          <w:tcPr>
            <w:tcW w:w="521" w:type="pct"/>
          </w:tcPr>
          <w:p w14:paraId="170D3F56" w14:textId="77777777" w:rsidR="00956CDA" w:rsidRPr="00A01A8C" w:rsidRDefault="00956CDA" w:rsidP="00B04C5B">
            <w:pPr>
              <w:jc w:val="center"/>
              <w:rPr>
                <w:rFonts w:ascii="Times New Roman" w:eastAsia="Calibri" w:hAnsi="Times New Roman" w:cs="Times New Roman"/>
                <w:sz w:val="24"/>
                <w:szCs w:val="24"/>
              </w:rPr>
            </w:pPr>
            <w:r>
              <w:rPr>
                <w:rFonts w:ascii="Times New Roman" w:eastAsia="Calibri" w:hAnsi="Times New Roman" w:cs="Times New Roman"/>
                <w:sz w:val="24"/>
                <w:szCs w:val="24"/>
              </w:rPr>
              <w:t>10,2</w:t>
            </w:r>
          </w:p>
        </w:tc>
      </w:tr>
      <w:tr w:rsidR="00956CDA" w:rsidRPr="00A01A8C" w14:paraId="7807B81E" w14:textId="77777777" w:rsidTr="00B04C5B">
        <w:tc>
          <w:tcPr>
            <w:tcW w:w="385" w:type="pct"/>
            <w:vMerge/>
          </w:tcPr>
          <w:p w14:paraId="239862E3" w14:textId="77777777" w:rsidR="00956CDA" w:rsidRPr="00A01A8C" w:rsidRDefault="00956CDA" w:rsidP="00B04C5B">
            <w:pPr>
              <w:jc w:val="center"/>
              <w:rPr>
                <w:rFonts w:ascii="Times New Roman" w:eastAsia="Calibri" w:hAnsi="Times New Roman" w:cs="Times New Roman"/>
                <w:sz w:val="24"/>
                <w:szCs w:val="24"/>
              </w:rPr>
            </w:pPr>
          </w:p>
        </w:tc>
        <w:tc>
          <w:tcPr>
            <w:tcW w:w="1504" w:type="pct"/>
            <w:vMerge/>
          </w:tcPr>
          <w:p w14:paraId="28165949" w14:textId="77777777" w:rsidR="00956CDA" w:rsidRPr="00A01A8C" w:rsidRDefault="00956CDA" w:rsidP="00A408B4">
            <w:pPr>
              <w:rPr>
                <w:rFonts w:ascii="Times New Roman" w:eastAsia="Calibri" w:hAnsi="Times New Roman" w:cs="Times New Roman"/>
                <w:sz w:val="24"/>
                <w:szCs w:val="24"/>
              </w:rPr>
            </w:pPr>
          </w:p>
        </w:tc>
        <w:tc>
          <w:tcPr>
            <w:tcW w:w="760" w:type="pct"/>
          </w:tcPr>
          <w:p w14:paraId="7C6C0F8C" w14:textId="77777777" w:rsidR="00956CDA" w:rsidRPr="00A01A8C" w:rsidRDefault="00956CDA" w:rsidP="00B04C5B">
            <w:pPr>
              <w:jc w:val="center"/>
              <w:rPr>
                <w:rFonts w:ascii="Times New Roman" w:eastAsia="Calibri" w:hAnsi="Times New Roman" w:cs="Times New Roman"/>
                <w:sz w:val="24"/>
                <w:szCs w:val="24"/>
                <w:vertAlign w:val="subscript"/>
              </w:rPr>
            </w:pPr>
            <w:r w:rsidRPr="00A01A8C">
              <w:rPr>
                <w:rFonts w:ascii="Times New Roman" w:eastAsia="Calibri" w:hAnsi="Times New Roman" w:cs="Times New Roman"/>
                <w:sz w:val="24"/>
                <w:szCs w:val="24"/>
              </w:rPr>
              <w:t>В</w:t>
            </w:r>
          </w:p>
        </w:tc>
        <w:tc>
          <w:tcPr>
            <w:tcW w:w="701" w:type="pct"/>
          </w:tcPr>
          <w:p w14:paraId="589D5961" w14:textId="77777777" w:rsidR="00956CDA" w:rsidRPr="00A01A8C" w:rsidRDefault="00956CDA" w:rsidP="00B04C5B">
            <w:pPr>
              <w:jc w:val="center"/>
              <w:rPr>
                <w:rFonts w:ascii="Times New Roman" w:eastAsia="Calibri" w:hAnsi="Times New Roman" w:cs="Times New Roman"/>
                <w:sz w:val="24"/>
                <w:szCs w:val="24"/>
              </w:rPr>
            </w:pPr>
            <w:r w:rsidRPr="00A01A8C">
              <w:rPr>
                <w:rFonts w:ascii="Times New Roman" w:eastAsia="Calibri" w:hAnsi="Times New Roman" w:cs="Times New Roman"/>
                <w:sz w:val="24"/>
                <w:szCs w:val="24"/>
              </w:rPr>
              <w:t>34–102</w:t>
            </w:r>
          </w:p>
        </w:tc>
        <w:tc>
          <w:tcPr>
            <w:tcW w:w="662" w:type="pct"/>
          </w:tcPr>
          <w:p w14:paraId="277AD141" w14:textId="77777777" w:rsidR="00956CDA" w:rsidRPr="00A01A8C" w:rsidRDefault="00956CDA" w:rsidP="00B04C5B">
            <w:pPr>
              <w:jc w:val="center"/>
              <w:rPr>
                <w:rFonts w:ascii="Times New Roman" w:eastAsia="Calibri" w:hAnsi="Times New Roman" w:cs="Times New Roman"/>
                <w:sz w:val="24"/>
                <w:szCs w:val="24"/>
              </w:rPr>
            </w:pPr>
            <w:r>
              <w:rPr>
                <w:rFonts w:ascii="Times New Roman" w:eastAsia="Calibri" w:hAnsi="Times New Roman" w:cs="Times New Roman"/>
                <w:sz w:val="24"/>
                <w:szCs w:val="24"/>
              </w:rPr>
              <w:t>12,2</w:t>
            </w:r>
          </w:p>
        </w:tc>
        <w:tc>
          <w:tcPr>
            <w:tcW w:w="467" w:type="pct"/>
          </w:tcPr>
          <w:p w14:paraId="2DBA7D7C" w14:textId="77777777" w:rsidR="00956CDA" w:rsidRPr="00A01A8C" w:rsidRDefault="00956CDA" w:rsidP="00B04C5B">
            <w:pPr>
              <w:jc w:val="center"/>
              <w:rPr>
                <w:rFonts w:ascii="Times New Roman" w:eastAsia="Calibri" w:hAnsi="Times New Roman" w:cs="Times New Roman"/>
                <w:sz w:val="24"/>
                <w:szCs w:val="24"/>
              </w:rPr>
            </w:pPr>
            <w:r>
              <w:rPr>
                <w:rFonts w:ascii="Times New Roman" w:eastAsia="Calibri" w:hAnsi="Times New Roman" w:cs="Times New Roman"/>
                <w:sz w:val="24"/>
                <w:szCs w:val="24"/>
              </w:rPr>
              <w:t>20,9</w:t>
            </w:r>
          </w:p>
        </w:tc>
        <w:tc>
          <w:tcPr>
            <w:tcW w:w="521" w:type="pct"/>
          </w:tcPr>
          <w:p w14:paraId="666CD3D6" w14:textId="77777777" w:rsidR="00956CDA" w:rsidRPr="00A01A8C" w:rsidRDefault="00956CDA" w:rsidP="00B04C5B">
            <w:pPr>
              <w:jc w:val="center"/>
              <w:rPr>
                <w:rFonts w:ascii="Times New Roman" w:eastAsia="Calibri" w:hAnsi="Times New Roman" w:cs="Times New Roman"/>
                <w:sz w:val="24"/>
                <w:szCs w:val="24"/>
              </w:rPr>
            </w:pPr>
            <w:r>
              <w:rPr>
                <w:rFonts w:ascii="Times New Roman" w:eastAsia="Calibri" w:hAnsi="Times New Roman" w:cs="Times New Roman"/>
                <w:sz w:val="24"/>
                <w:szCs w:val="24"/>
              </w:rPr>
              <w:t>16,5</w:t>
            </w:r>
          </w:p>
        </w:tc>
      </w:tr>
      <w:tr w:rsidR="00956CDA" w:rsidRPr="00A01A8C" w14:paraId="782B24FF" w14:textId="77777777" w:rsidTr="00B04C5B">
        <w:tc>
          <w:tcPr>
            <w:tcW w:w="385" w:type="pct"/>
            <w:vMerge/>
          </w:tcPr>
          <w:p w14:paraId="5B2F4F02" w14:textId="77777777" w:rsidR="00956CDA" w:rsidRPr="00A01A8C" w:rsidRDefault="00956CDA" w:rsidP="00B04C5B">
            <w:pPr>
              <w:jc w:val="center"/>
              <w:rPr>
                <w:rFonts w:ascii="Times New Roman" w:eastAsia="Calibri" w:hAnsi="Times New Roman" w:cs="Times New Roman"/>
                <w:sz w:val="24"/>
                <w:szCs w:val="24"/>
              </w:rPr>
            </w:pPr>
          </w:p>
        </w:tc>
        <w:tc>
          <w:tcPr>
            <w:tcW w:w="1504" w:type="pct"/>
            <w:vMerge/>
          </w:tcPr>
          <w:p w14:paraId="40F6E029" w14:textId="77777777" w:rsidR="00956CDA" w:rsidRPr="00A01A8C" w:rsidRDefault="00956CDA" w:rsidP="00A408B4">
            <w:pPr>
              <w:rPr>
                <w:rFonts w:ascii="Times New Roman" w:eastAsia="Calibri" w:hAnsi="Times New Roman" w:cs="Times New Roman"/>
                <w:sz w:val="24"/>
                <w:szCs w:val="24"/>
              </w:rPr>
            </w:pPr>
          </w:p>
        </w:tc>
        <w:tc>
          <w:tcPr>
            <w:tcW w:w="760" w:type="pct"/>
          </w:tcPr>
          <w:p w14:paraId="5A0255F7" w14:textId="77777777" w:rsidR="00956CDA" w:rsidRPr="00A01A8C" w:rsidRDefault="00956CDA" w:rsidP="00B04C5B">
            <w:pPr>
              <w:jc w:val="center"/>
              <w:rPr>
                <w:rFonts w:ascii="Times New Roman" w:eastAsia="Calibri" w:hAnsi="Times New Roman" w:cs="Times New Roman"/>
                <w:sz w:val="24"/>
                <w:szCs w:val="24"/>
                <w:vertAlign w:val="subscript"/>
              </w:rPr>
            </w:pPr>
            <w:r w:rsidRPr="00A01A8C">
              <w:rPr>
                <w:rFonts w:ascii="Times New Roman" w:eastAsia="Calibri" w:hAnsi="Times New Roman" w:cs="Times New Roman"/>
                <w:sz w:val="24"/>
                <w:szCs w:val="24"/>
              </w:rPr>
              <w:t>С</w:t>
            </w:r>
          </w:p>
        </w:tc>
        <w:tc>
          <w:tcPr>
            <w:tcW w:w="701" w:type="pct"/>
          </w:tcPr>
          <w:p w14:paraId="26A8D31A" w14:textId="77777777" w:rsidR="00956CDA" w:rsidRPr="00A01A8C" w:rsidRDefault="00956CDA" w:rsidP="00B04C5B">
            <w:pPr>
              <w:jc w:val="center"/>
              <w:rPr>
                <w:rFonts w:ascii="Times New Roman" w:eastAsia="Calibri" w:hAnsi="Times New Roman" w:cs="Times New Roman"/>
                <w:sz w:val="24"/>
                <w:szCs w:val="24"/>
              </w:rPr>
            </w:pPr>
            <w:r w:rsidRPr="00A01A8C">
              <w:rPr>
                <w:rFonts w:ascii="Times New Roman" w:eastAsia="Calibri" w:hAnsi="Times New Roman" w:cs="Times New Roman"/>
                <w:sz w:val="24"/>
                <w:szCs w:val="24"/>
              </w:rPr>
              <w:t>120–130</w:t>
            </w:r>
          </w:p>
        </w:tc>
        <w:tc>
          <w:tcPr>
            <w:tcW w:w="662" w:type="pct"/>
          </w:tcPr>
          <w:p w14:paraId="35B75547" w14:textId="77777777" w:rsidR="00956CDA" w:rsidRPr="00A01A8C" w:rsidRDefault="00956CDA" w:rsidP="00B04C5B">
            <w:pPr>
              <w:jc w:val="center"/>
              <w:rPr>
                <w:rFonts w:ascii="Times New Roman" w:eastAsia="Calibri" w:hAnsi="Times New Roman" w:cs="Times New Roman"/>
                <w:sz w:val="24"/>
                <w:szCs w:val="24"/>
              </w:rPr>
            </w:pPr>
            <w:r>
              <w:rPr>
                <w:rFonts w:ascii="Times New Roman" w:eastAsia="Calibri" w:hAnsi="Times New Roman" w:cs="Times New Roman"/>
                <w:sz w:val="24"/>
                <w:szCs w:val="24"/>
              </w:rPr>
              <w:t>12,3</w:t>
            </w:r>
          </w:p>
        </w:tc>
        <w:tc>
          <w:tcPr>
            <w:tcW w:w="467" w:type="pct"/>
          </w:tcPr>
          <w:p w14:paraId="554F4D8C" w14:textId="77777777" w:rsidR="00956CDA" w:rsidRPr="00A01A8C" w:rsidRDefault="00956CDA" w:rsidP="00B04C5B">
            <w:pPr>
              <w:jc w:val="center"/>
              <w:rPr>
                <w:rFonts w:ascii="Times New Roman" w:eastAsia="Calibri" w:hAnsi="Times New Roman" w:cs="Times New Roman"/>
                <w:sz w:val="24"/>
                <w:szCs w:val="24"/>
              </w:rPr>
            </w:pPr>
            <w:r>
              <w:rPr>
                <w:rFonts w:ascii="Times New Roman" w:eastAsia="Calibri" w:hAnsi="Times New Roman" w:cs="Times New Roman"/>
                <w:sz w:val="24"/>
                <w:szCs w:val="24"/>
              </w:rPr>
              <w:t>21,5</w:t>
            </w:r>
          </w:p>
        </w:tc>
        <w:tc>
          <w:tcPr>
            <w:tcW w:w="521" w:type="pct"/>
          </w:tcPr>
          <w:p w14:paraId="5E5EDC02" w14:textId="77777777" w:rsidR="00956CDA" w:rsidRPr="00A01A8C" w:rsidRDefault="00956CDA" w:rsidP="00B04C5B">
            <w:pPr>
              <w:jc w:val="center"/>
              <w:rPr>
                <w:rFonts w:ascii="Times New Roman" w:eastAsia="Calibri" w:hAnsi="Times New Roman" w:cs="Times New Roman"/>
                <w:sz w:val="24"/>
                <w:szCs w:val="24"/>
              </w:rPr>
            </w:pPr>
            <w:r>
              <w:rPr>
                <w:rFonts w:ascii="Times New Roman" w:eastAsia="Calibri" w:hAnsi="Times New Roman" w:cs="Times New Roman"/>
                <w:sz w:val="24"/>
                <w:szCs w:val="24"/>
              </w:rPr>
              <w:t>16,9</w:t>
            </w:r>
          </w:p>
        </w:tc>
      </w:tr>
      <w:tr w:rsidR="00956CDA" w:rsidRPr="00A01A8C" w14:paraId="45799BE2" w14:textId="77777777" w:rsidTr="00B04C5B">
        <w:tc>
          <w:tcPr>
            <w:tcW w:w="385" w:type="pct"/>
            <w:vMerge w:val="restart"/>
          </w:tcPr>
          <w:p w14:paraId="2A373689" w14:textId="77777777" w:rsidR="00956CDA" w:rsidRPr="00A01A8C" w:rsidRDefault="00956CDA" w:rsidP="00B04C5B">
            <w:pPr>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1504" w:type="pct"/>
            <w:vMerge w:val="restart"/>
          </w:tcPr>
          <w:p w14:paraId="2333EED4" w14:textId="77777777" w:rsidR="00956CDA" w:rsidRPr="00A01A8C" w:rsidRDefault="00956CDA" w:rsidP="00A408B4">
            <w:pPr>
              <w:rPr>
                <w:rFonts w:ascii="Times New Roman" w:eastAsia="Calibri" w:hAnsi="Times New Roman" w:cs="Times New Roman"/>
                <w:sz w:val="24"/>
                <w:szCs w:val="24"/>
              </w:rPr>
            </w:pPr>
            <w:r w:rsidRPr="00A01A8C">
              <w:rPr>
                <w:rFonts w:ascii="Times New Roman" w:eastAsia="Calibri" w:hAnsi="Times New Roman" w:cs="Times New Roman"/>
                <w:sz w:val="24"/>
                <w:szCs w:val="24"/>
              </w:rPr>
              <w:t>Ненасыщенные оподзоленные (кислые)</w:t>
            </w:r>
          </w:p>
        </w:tc>
        <w:tc>
          <w:tcPr>
            <w:tcW w:w="760" w:type="pct"/>
          </w:tcPr>
          <w:p w14:paraId="1A5DF251" w14:textId="77777777" w:rsidR="00956CDA" w:rsidRPr="00A01A8C" w:rsidRDefault="00956CDA" w:rsidP="00B04C5B">
            <w:pPr>
              <w:jc w:val="center"/>
              <w:rPr>
                <w:rFonts w:ascii="Times New Roman" w:eastAsia="Calibri" w:hAnsi="Times New Roman" w:cs="Times New Roman"/>
                <w:sz w:val="24"/>
                <w:szCs w:val="24"/>
              </w:rPr>
            </w:pPr>
            <w:r w:rsidRPr="00A01A8C">
              <w:rPr>
                <w:rFonts w:ascii="Times New Roman" w:eastAsia="Calibri" w:hAnsi="Times New Roman" w:cs="Times New Roman"/>
                <w:sz w:val="24"/>
                <w:szCs w:val="24"/>
              </w:rPr>
              <w:t>А</w:t>
            </w:r>
            <w:r w:rsidRPr="00A01A8C">
              <w:rPr>
                <w:rFonts w:ascii="Times New Roman" w:eastAsia="Calibri" w:hAnsi="Times New Roman" w:cs="Times New Roman"/>
                <w:sz w:val="24"/>
                <w:szCs w:val="24"/>
                <w:vertAlign w:val="subscript"/>
              </w:rPr>
              <w:t>1</w:t>
            </w:r>
          </w:p>
        </w:tc>
        <w:tc>
          <w:tcPr>
            <w:tcW w:w="701" w:type="pct"/>
          </w:tcPr>
          <w:p w14:paraId="2125C2DA" w14:textId="77777777" w:rsidR="00956CDA" w:rsidRPr="00A01A8C" w:rsidRDefault="00956CDA" w:rsidP="00B04C5B">
            <w:pPr>
              <w:jc w:val="center"/>
              <w:rPr>
                <w:rFonts w:ascii="Times New Roman" w:eastAsia="Calibri" w:hAnsi="Times New Roman" w:cs="Times New Roman"/>
                <w:sz w:val="24"/>
                <w:szCs w:val="24"/>
              </w:rPr>
            </w:pPr>
            <w:r w:rsidRPr="00A01A8C">
              <w:rPr>
                <w:rFonts w:ascii="Times New Roman" w:eastAsia="Calibri" w:hAnsi="Times New Roman" w:cs="Times New Roman"/>
                <w:sz w:val="24"/>
                <w:szCs w:val="24"/>
              </w:rPr>
              <w:t>0–0,18</w:t>
            </w:r>
          </w:p>
        </w:tc>
        <w:tc>
          <w:tcPr>
            <w:tcW w:w="662" w:type="pct"/>
          </w:tcPr>
          <w:p w14:paraId="40B0EC3A" w14:textId="77777777" w:rsidR="00956CDA" w:rsidRPr="00A01A8C" w:rsidRDefault="00956CDA" w:rsidP="00B04C5B">
            <w:pPr>
              <w:jc w:val="center"/>
              <w:rPr>
                <w:rFonts w:ascii="Times New Roman" w:eastAsia="Calibri" w:hAnsi="Times New Roman" w:cs="Times New Roman"/>
                <w:sz w:val="24"/>
                <w:szCs w:val="24"/>
              </w:rPr>
            </w:pPr>
            <w:r>
              <w:rPr>
                <w:rFonts w:ascii="Times New Roman" w:eastAsia="Calibri" w:hAnsi="Times New Roman" w:cs="Times New Roman"/>
                <w:sz w:val="24"/>
                <w:szCs w:val="24"/>
              </w:rPr>
              <w:t>5,1</w:t>
            </w:r>
          </w:p>
        </w:tc>
        <w:tc>
          <w:tcPr>
            <w:tcW w:w="467" w:type="pct"/>
          </w:tcPr>
          <w:p w14:paraId="5E634E67" w14:textId="77777777" w:rsidR="00956CDA" w:rsidRPr="00A01A8C" w:rsidRDefault="00956CDA" w:rsidP="00B04C5B">
            <w:pPr>
              <w:jc w:val="center"/>
              <w:rPr>
                <w:rFonts w:ascii="Times New Roman" w:eastAsia="Calibri" w:hAnsi="Times New Roman" w:cs="Times New Roman"/>
                <w:sz w:val="24"/>
                <w:szCs w:val="24"/>
              </w:rPr>
            </w:pPr>
            <w:r>
              <w:rPr>
                <w:rFonts w:ascii="Times New Roman" w:eastAsia="Calibri" w:hAnsi="Times New Roman" w:cs="Times New Roman"/>
                <w:sz w:val="24"/>
                <w:szCs w:val="24"/>
              </w:rPr>
              <w:t>11,6</w:t>
            </w:r>
          </w:p>
        </w:tc>
        <w:tc>
          <w:tcPr>
            <w:tcW w:w="521" w:type="pct"/>
          </w:tcPr>
          <w:p w14:paraId="22C39D63" w14:textId="77777777" w:rsidR="00956CDA" w:rsidRPr="00A01A8C" w:rsidRDefault="00956CDA" w:rsidP="00B04C5B">
            <w:pPr>
              <w:jc w:val="center"/>
              <w:rPr>
                <w:rFonts w:ascii="Times New Roman" w:eastAsia="Calibri" w:hAnsi="Times New Roman" w:cs="Times New Roman"/>
                <w:sz w:val="24"/>
                <w:szCs w:val="24"/>
              </w:rPr>
            </w:pPr>
            <w:r>
              <w:rPr>
                <w:rFonts w:ascii="Times New Roman" w:eastAsia="Calibri" w:hAnsi="Times New Roman" w:cs="Times New Roman"/>
                <w:sz w:val="24"/>
                <w:szCs w:val="24"/>
              </w:rPr>
              <w:t>8,4</w:t>
            </w:r>
          </w:p>
        </w:tc>
      </w:tr>
      <w:tr w:rsidR="00956CDA" w:rsidRPr="00A01A8C" w14:paraId="4911502B" w14:textId="77777777" w:rsidTr="00B04C5B">
        <w:tc>
          <w:tcPr>
            <w:tcW w:w="385" w:type="pct"/>
            <w:vMerge/>
          </w:tcPr>
          <w:p w14:paraId="655DFA6D" w14:textId="77777777" w:rsidR="00956CDA" w:rsidRPr="00A01A8C" w:rsidRDefault="00956CDA" w:rsidP="00B04C5B">
            <w:pPr>
              <w:jc w:val="center"/>
              <w:rPr>
                <w:rFonts w:ascii="Times New Roman" w:eastAsia="Calibri" w:hAnsi="Times New Roman" w:cs="Times New Roman"/>
                <w:sz w:val="24"/>
                <w:szCs w:val="24"/>
              </w:rPr>
            </w:pPr>
          </w:p>
        </w:tc>
        <w:tc>
          <w:tcPr>
            <w:tcW w:w="1504" w:type="pct"/>
            <w:vMerge/>
          </w:tcPr>
          <w:p w14:paraId="615D12D1" w14:textId="77777777" w:rsidR="00956CDA" w:rsidRPr="00A01A8C" w:rsidRDefault="00956CDA" w:rsidP="00B04C5B">
            <w:pPr>
              <w:jc w:val="center"/>
              <w:rPr>
                <w:rFonts w:ascii="Times New Roman" w:eastAsia="Calibri" w:hAnsi="Times New Roman" w:cs="Times New Roman"/>
                <w:sz w:val="24"/>
                <w:szCs w:val="24"/>
              </w:rPr>
            </w:pPr>
          </w:p>
        </w:tc>
        <w:tc>
          <w:tcPr>
            <w:tcW w:w="760" w:type="pct"/>
          </w:tcPr>
          <w:p w14:paraId="4AA7D95B" w14:textId="77777777" w:rsidR="00956CDA" w:rsidRPr="00A01A8C" w:rsidRDefault="00956CDA" w:rsidP="00B04C5B">
            <w:pPr>
              <w:jc w:val="center"/>
              <w:rPr>
                <w:rFonts w:ascii="Times New Roman" w:eastAsia="Calibri" w:hAnsi="Times New Roman" w:cs="Times New Roman"/>
                <w:sz w:val="24"/>
                <w:szCs w:val="24"/>
              </w:rPr>
            </w:pPr>
            <w:r w:rsidRPr="00A01A8C">
              <w:rPr>
                <w:rFonts w:ascii="Times New Roman" w:eastAsia="Calibri" w:hAnsi="Times New Roman" w:cs="Times New Roman"/>
                <w:sz w:val="24"/>
                <w:szCs w:val="24"/>
              </w:rPr>
              <w:t>А</w:t>
            </w:r>
            <w:r w:rsidRPr="00A01A8C">
              <w:rPr>
                <w:rFonts w:ascii="Times New Roman" w:eastAsia="Calibri" w:hAnsi="Times New Roman" w:cs="Times New Roman"/>
                <w:sz w:val="24"/>
                <w:szCs w:val="24"/>
                <w:vertAlign w:val="subscript"/>
              </w:rPr>
              <w:t>1</w:t>
            </w:r>
            <w:r w:rsidRPr="00A01A8C">
              <w:rPr>
                <w:rFonts w:ascii="Times New Roman" w:eastAsia="Calibri" w:hAnsi="Times New Roman" w:cs="Times New Roman"/>
                <w:sz w:val="24"/>
                <w:szCs w:val="24"/>
              </w:rPr>
              <w:t>А</w:t>
            </w:r>
            <w:r w:rsidRPr="00A01A8C">
              <w:rPr>
                <w:rFonts w:ascii="Times New Roman" w:eastAsia="Calibri" w:hAnsi="Times New Roman" w:cs="Times New Roman"/>
                <w:sz w:val="24"/>
                <w:szCs w:val="24"/>
                <w:vertAlign w:val="subscript"/>
              </w:rPr>
              <w:t>2</w:t>
            </w:r>
          </w:p>
        </w:tc>
        <w:tc>
          <w:tcPr>
            <w:tcW w:w="701" w:type="pct"/>
          </w:tcPr>
          <w:p w14:paraId="244A5472" w14:textId="77777777" w:rsidR="00956CDA" w:rsidRPr="00A01A8C" w:rsidRDefault="00956CDA" w:rsidP="00B04C5B">
            <w:pPr>
              <w:jc w:val="center"/>
              <w:rPr>
                <w:rFonts w:ascii="Times New Roman" w:eastAsia="Calibri" w:hAnsi="Times New Roman" w:cs="Times New Roman"/>
                <w:sz w:val="24"/>
                <w:szCs w:val="24"/>
              </w:rPr>
            </w:pPr>
            <w:r w:rsidRPr="00A01A8C">
              <w:rPr>
                <w:rFonts w:ascii="Times New Roman" w:eastAsia="Calibri" w:hAnsi="Times New Roman" w:cs="Times New Roman"/>
                <w:sz w:val="24"/>
                <w:szCs w:val="24"/>
              </w:rPr>
              <w:t>18–32</w:t>
            </w:r>
          </w:p>
        </w:tc>
        <w:tc>
          <w:tcPr>
            <w:tcW w:w="662" w:type="pct"/>
          </w:tcPr>
          <w:p w14:paraId="529671D4" w14:textId="77777777" w:rsidR="00956CDA" w:rsidRPr="00A01A8C" w:rsidRDefault="00956CDA" w:rsidP="00B04C5B">
            <w:pPr>
              <w:jc w:val="center"/>
              <w:rPr>
                <w:rFonts w:ascii="Times New Roman" w:eastAsia="Calibri" w:hAnsi="Times New Roman" w:cs="Times New Roman"/>
                <w:sz w:val="24"/>
                <w:szCs w:val="24"/>
              </w:rPr>
            </w:pPr>
            <w:r>
              <w:rPr>
                <w:rFonts w:ascii="Times New Roman" w:eastAsia="Calibri" w:hAnsi="Times New Roman" w:cs="Times New Roman"/>
                <w:sz w:val="24"/>
                <w:szCs w:val="24"/>
              </w:rPr>
              <w:t>4,0</w:t>
            </w:r>
          </w:p>
        </w:tc>
        <w:tc>
          <w:tcPr>
            <w:tcW w:w="467" w:type="pct"/>
          </w:tcPr>
          <w:p w14:paraId="7099B8BD" w14:textId="77777777" w:rsidR="00956CDA" w:rsidRPr="00A01A8C" w:rsidRDefault="00956CDA" w:rsidP="00B04C5B">
            <w:pPr>
              <w:jc w:val="center"/>
              <w:rPr>
                <w:rFonts w:ascii="Times New Roman" w:eastAsia="Calibri" w:hAnsi="Times New Roman" w:cs="Times New Roman"/>
                <w:sz w:val="24"/>
                <w:szCs w:val="24"/>
              </w:rPr>
            </w:pPr>
            <w:r>
              <w:rPr>
                <w:rFonts w:ascii="Times New Roman" w:eastAsia="Calibri" w:hAnsi="Times New Roman" w:cs="Times New Roman"/>
                <w:sz w:val="24"/>
                <w:szCs w:val="24"/>
              </w:rPr>
              <w:t>10,4</w:t>
            </w:r>
          </w:p>
        </w:tc>
        <w:tc>
          <w:tcPr>
            <w:tcW w:w="521" w:type="pct"/>
          </w:tcPr>
          <w:p w14:paraId="54512BFC" w14:textId="77777777" w:rsidR="00956CDA" w:rsidRPr="00A01A8C" w:rsidRDefault="00956CDA" w:rsidP="00B04C5B">
            <w:pPr>
              <w:jc w:val="center"/>
              <w:rPr>
                <w:rFonts w:ascii="Times New Roman" w:eastAsia="Calibri" w:hAnsi="Times New Roman" w:cs="Times New Roman"/>
                <w:sz w:val="24"/>
                <w:szCs w:val="24"/>
              </w:rPr>
            </w:pPr>
            <w:r>
              <w:rPr>
                <w:rFonts w:ascii="Times New Roman" w:eastAsia="Calibri" w:hAnsi="Times New Roman" w:cs="Times New Roman"/>
                <w:sz w:val="24"/>
                <w:szCs w:val="24"/>
              </w:rPr>
              <w:t>7,2</w:t>
            </w:r>
          </w:p>
        </w:tc>
      </w:tr>
      <w:tr w:rsidR="00956CDA" w:rsidRPr="00A01A8C" w14:paraId="080D5850" w14:textId="77777777" w:rsidTr="00B04C5B">
        <w:tc>
          <w:tcPr>
            <w:tcW w:w="385" w:type="pct"/>
            <w:vMerge/>
          </w:tcPr>
          <w:p w14:paraId="383D517F" w14:textId="77777777" w:rsidR="00956CDA" w:rsidRPr="00A01A8C" w:rsidRDefault="00956CDA" w:rsidP="00B04C5B">
            <w:pPr>
              <w:jc w:val="center"/>
              <w:rPr>
                <w:rFonts w:ascii="Times New Roman" w:eastAsia="Calibri" w:hAnsi="Times New Roman" w:cs="Times New Roman"/>
                <w:sz w:val="24"/>
                <w:szCs w:val="24"/>
              </w:rPr>
            </w:pPr>
          </w:p>
        </w:tc>
        <w:tc>
          <w:tcPr>
            <w:tcW w:w="1504" w:type="pct"/>
            <w:vMerge/>
          </w:tcPr>
          <w:p w14:paraId="236C40BE" w14:textId="77777777" w:rsidR="00956CDA" w:rsidRPr="00A01A8C" w:rsidRDefault="00956CDA" w:rsidP="00B04C5B">
            <w:pPr>
              <w:jc w:val="center"/>
              <w:rPr>
                <w:rFonts w:ascii="Times New Roman" w:eastAsia="Calibri" w:hAnsi="Times New Roman" w:cs="Times New Roman"/>
                <w:sz w:val="24"/>
                <w:szCs w:val="24"/>
              </w:rPr>
            </w:pPr>
          </w:p>
        </w:tc>
        <w:tc>
          <w:tcPr>
            <w:tcW w:w="760" w:type="pct"/>
          </w:tcPr>
          <w:p w14:paraId="0AFC7711" w14:textId="77777777" w:rsidR="00956CDA" w:rsidRPr="00A01A8C" w:rsidRDefault="00956CDA" w:rsidP="00B04C5B">
            <w:pPr>
              <w:jc w:val="center"/>
              <w:rPr>
                <w:rFonts w:ascii="Times New Roman" w:eastAsia="Calibri" w:hAnsi="Times New Roman" w:cs="Times New Roman"/>
                <w:sz w:val="24"/>
                <w:szCs w:val="24"/>
              </w:rPr>
            </w:pPr>
            <w:r w:rsidRPr="00A01A8C">
              <w:rPr>
                <w:rFonts w:ascii="Times New Roman" w:eastAsia="Calibri" w:hAnsi="Times New Roman" w:cs="Times New Roman"/>
                <w:sz w:val="24"/>
                <w:szCs w:val="24"/>
              </w:rPr>
              <w:t>В</w:t>
            </w:r>
          </w:p>
        </w:tc>
        <w:tc>
          <w:tcPr>
            <w:tcW w:w="701" w:type="pct"/>
          </w:tcPr>
          <w:p w14:paraId="127089F1" w14:textId="77777777" w:rsidR="00956CDA" w:rsidRPr="00A01A8C" w:rsidRDefault="00956CDA" w:rsidP="00B04C5B">
            <w:pPr>
              <w:jc w:val="center"/>
              <w:rPr>
                <w:rFonts w:ascii="Times New Roman" w:eastAsia="Calibri" w:hAnsi="Times New Roman" w:cs="Times New Roman"/>
                <w:sz w:val="24"/>
                <w:szCs w:val="24"/>
              </w:rPr>
            </w:pPr>
            <w:r w:rsidRPr="00A01A8C">
              <w:rPr>
                <w:rFonts w:ascii="Times New Roman" w:eastAsia="Calibri" w:hAnsi="Times New Roman" w:cs="Times New Roman"/>
                <w:sz w:val="24"/>
                <w:szCs w:val="24"/>
              </w:rPr>
              <w:t>32–85</w:t>
            </w:r>
          </w:p>
        </w:tc>
        <w:tc>
          <w:tcPr>
            <w:tcW w:w="662" w:type="pct"/>
          </w:tcPr>
          <w:p w14:paraId="02688FF6" w14:textId="77777777" w:rsidR="00956CDA" w:rsidRPr="00A01A8C" w:rsidRDefault="00956CDA" w:rsidP="00B04C5B">
            <w:pPr>
              <w:jc w:val="center"/>
              <w:rPr>
                <w:rFonts w:ascii="Times New Roman" w:eastAsia="Calibri" w:hAnsi="Times New Roman" w:cs="Times New Roman"/>
                <w:sz w:val="24"/>
                <w:szCs w:val="24"/>
              </w:rPr>
            </w:pPr>
            <w:r>
              <w:rPr>
                <w:rFonts w:ascii="Times New Roman" w:eastAsia="Calibri" w:hAnsi="Times New Roman" w:cs="Times New Roman"/>
                <w:sz w:val="24"/>
                <w:szCs w:val="24"/>
              </w:rPr>
              <w:t>6,5</w:t>
            </w:r>
          </w:p>
        </w:tc>
        <w:tc>
          <w:tcPr>
            <w:tcW w:w="467" w:type="pct"/>
          </w:tcPr>
          <w:p w14:paraId="006786B2" w14:textId="77777777" w:rsidR="00956CDA" w:rsidRPr="00A01A8C" w:rsidRDefault="00956CDA" w:rsidP="00B04C5B">
            <w:pPr>
              <w:jc w:val="center"/>
              <w:rPr>
                <w:rFonts w:ascii="Times New Roman" w:eastAsia="Calibri" w:hAnsi="Times New Roman" w:cs="Times New Roman"/>
                <w:sz w:val="24"/>
                <w:szCs w:val="24"/>
              </w:rPr>
            </w:pPr>
            <w:r>
              <w:rPr>
                <w:rFonts w:ascii="Times New Roman" w:eastAsia="Calibri" w:hAnsi="Times New Roman" w:cs="Times New Roman"/>
                <w:sz w:val="24"/>
                <w:szCs w:val="24"/>
              </w:rPr>
              <w:t>14,9</w:t>
            </w:r>
          </w:p>
        </w:tc>
        <w:tc>
          <w:tcPr>
            <w:tcW w:w="521" w:type="pct"/>
          </w:tcPr>
          <w:p w14:paraId="1EA7023B" w14:textId="77777777" w:rsidR="00956CDA" w:rsidRPr="00A01A8C" w:rsidRDefault="00956CDA" w:rsidP="00B04C5B">
            <w:pPr>
              <w:jc w:val="center"/>
              <w:rPr>
                <w:rFonts w:ascii="Times New Roman" w:eastAsia="Calibri" w:hAnsi="Times New Roman" w:cs="Times New Roman"/>
                <w:sz w:val="24"/>
                <w:szCs w:val="24"/>
              </w:rPr>
            </w:pPr>
            <w:r>
              <w:rPr>
                <w:rFonts w:ascii="Times New Roman" w:eastAsia="Calibri" w:hAnsi="Times New Roman" w:cs="Times New Roman"/>
                <w:sz w:val="24"/>
                <w:szCs w:val="24"/>
              </w:rPr>
              <w:t>10,7</w:t>
            </w:r>
          </w:p>
        </w:tc>
      </w:tr>
      <w:tr w:rsidR="00956CDA" w:rsidRPr="00A01A8C" w14:paraId="3C67C12D" w14:textId="77777777" w:rsidTr="00B04C5B">
        <w:tc>
          <w:tcPr>
            <w:tcW w:w="385" w:type="pct"/>
            <w:vMerge/>
          </w:tcPr>
          <w:p w14:paraId="0301B834" w14:textId="77777777" w:rsidR="00956CDA" w:rsidRPr="00A01A8C" w:rsidRDefault="00956CDA" w:rsidP="00B04C5B">
            <w:pPr>
              <w:jc w:val="center"/>
              <w:rPr>
                <w:rFonts w:ascii="Times New Roman" w:eastAsia="Calibri" w:hAnsi="Times New Roman" w:cs="Times New Roman"/>
                <w:sz w:val="24"/>
                <w:szCs w:val="24"/>
              </w:rPr>
            </w:pPr>
          </w:p>
        </w:tc>
        <w:tc>
          <w:tcPr>
            <w:tcW w:w="1504" w:type="pct"/>
            <w:vMerge/>
          </w:tcPr>
          <w:p w14:paraId="74044CC6" w14:textId="77777777" w:rsidR="00956CDA" w:rsidRPr="00A01A8C" w:rsidRDefault="00956CDA" w:rsidP="00B04C5B">
            <w:pPr>
              <w:jc w:val="center"/>
              <w:rPr>
                <w:rFonts w:ascii="Times New Roman" w:eastAsia="Calibri" w:hAnsi="Times New Roman" w:cs="Times New Roman"/>
                <w:sz w:val="24"/>
                <w:szCs w:val="24"/>
              </w:rPr>
            </w:pPr>
          </w:p>
        </w:tc>
        <w:tc>
          <w:tcPr>
            <w:tcW w:w="760" w:type="pct"/>
          </w:tcPr>
          <w:p w14:paraId="64023660" w14:textId="77777777" w:rsidR="00956CDA" w:rsidRPr="00A01A8C" w:rsidRDefault="00956CDA" w:rsidP="00B04C5B">
            <w:pPr>
              <w:jc w:val="center"/>
              <w:rPr>
                <w:rFonts w:ascii="Times New Roman" w:eastAsia="Calibri" w:hAnsi="Times New Roman" w:cs="Times New Roman"/>
                <w:sz w:val="24"/>
                <w:szCs w:val="24"/>
              </w:rPr>
            </w:pPr>
            <w:r w:rsidRPr="00A01A8C">
              <w:rPr>
                <w:rFonts w:ascii="Times New Roman" w:eastAsia="Calibri" w:hAnsi="Times New Roman" w:cs="Times New Roman"/>
                <w:sz w:val="24"/>
                <w:szCs w:val="24"/>
              </w:rPr>
              <w:t>С</w:t>
            </w:r>
          </w:p>
        </w:tc>
        <w:tc>
          <w:tcPr>
            <w:tcW w:w="701" w:type="pct"/>
          </w:tcPr>
          <w:p w14:paraId="43ECE7C0" w14:textId="77777777" w:rsidR="00956CDA" w:rsidRPr="00A01A8C" w:rsidRDefault="00956CDA" w:rsidP="00B04C5B">
            <w:pPr>
              <w:jc w:val="center"/>
              <w:rPr>
                <w:rFonts w:ascii="Times New Roman" w:eastAsia="Calibri" w:hAnsi="Times New Roman" w:cs="Times New Roman"/>
                <w:sz w:val="24"/>
                <w:szCs w:val="24"/>
              </w:rPr>
            </w:pPr>
            <w:r w:rsidRPr="00A01A8C">
              <w:rPr>
                <w:rFonts w:ascii="Times New Roman" w:eastAsia="Calibri" w:hAnsi="Times New Roman" w:cs="Times New Roman"/>
                <w:sz w:val="24"/>
                <w:szCs w:val="24"/>
              </w:rPr>
              <w:t>110–120</w:t>
            </w:r>
          </w:p>
        </w:tc>
        <w:tc>
          <w:tcPr>
            <w:tcW w:w="662" w:type="pct"/>
          </w:tcPr>
          <w:p w14:paraId="728399A6" w14:textId="77777777" w:rsidR="00956CDA" w:rsidRPr="00A01A8C" w:rsidRDefault="00956CDA" w:rsidP="00B04C5B">
            <w:pPr>
              <w:jc w:val="center"/>
              <w:rPr>
                <w:rFonts w:ascii="Times New Roman" w:eastAsia="Calibri" w:hAnsi="Times New Roman" w:cs="Times New Roman"/>
                <w:sz w:val="24"/>
                <w:szCs w:val="24"/>
              </w:rPr>
            </w:pPr>
            <w:r>
              <w:rPr>
                <w:rFonts w:ascii="Times New Roman" w:eastAsia="Calibri" w:hAnsi="Times New Roman" w:cs="Times New Roman"/>
                <w:sz w:val="24"/>
                <w:szCs w:val="24"/>
              </w:rPr>
              <w:t>6,1</w:t>
            </w:r>
          </w:p>
        </w:tc>
        <w:tc>
          <w:tcPr>
            <w:tcW w:w="467" w:type="pct"/>
          </w:tcPr>
          <w:p w14:paraId="3DAA5A89" w14:textId="77777777" w:rsidR="00956CDA" w:rsidRPr="00A01A8C" w:rsidRDefault="00956CDA" w:rsidP="00B04C5B">
            <w:pPr>
              <w:jc w:val="center"/>
              <w:rPr>
                <w:rFonts w:ascii="Times New Roman" w:eastAsia="Calibri" w:hAnsi="Times New Roman" w:cs="Times New Roman"/>
                <w:sz w:val="24"/>
                <w:szCs w:val="24"/>
              </w:rPr>
            </w:pPr>
            <w:r>
              <w:rPr>
                <w:rFonts w:ascii="Times New Roman" w:eastAsia="Calibri" w:hAnsi="Times New Roman" w:cs="Times New Roman"/>
                <w:sz w:val="24"/>
                <w:szCs w:val="24"/>
              </w:rPr>
              <w:t>15,8</w:t>
            </w:r>
          </w:p>
        </w:tc>
        <w:tc>
          <w:tcPr>
            <w:tcW w:w="521" w:type="pct"/>
          </w:tcPr>
          <w:p w14:paraId="4B5FFC88" w14:textId="77777777" w:rsidR="00956CDA" w:rsidRPr="00A01A8C" w:rsidRDefault="00956CDA" w:rsidP="00B04C5B">
            <w:pPr>
              <w:jc w:val="center"/>
              <w:rPr>
                <w:rFonts w:ascii="Times New Roman" w:eastAsia="Calibri" w:hAnsi="Times New Roman" w:cs="Times New Roman"/>
                <w:sz w:val="24"/>
                <w:szCs w:val="24"/>
              </w:rPr>
            </w:pPr>
            <w:r>
              <w:rPr>
                <w:rFonts w:ascii="Times New Roman" w:eastAsia="Calibri" w:hAnsi="Times New Roman" w:cs="Times New Roman"/>
                <w:sz w:val="24"/>
                <w:szCs w:val="24"/>
              </w:rPr>
              <w:t>10,9</w:t>
            </w:r>
          </w:p>
        </w:tc>
      </w:tr>
    </w:tbl>
    <w:p w14:paraId="736AB808" w14:textId="77777777" w:rsidR="00766BD3" w:rsidRDefault="00766BD3" w:rsidP="00766BD3">
      <w:pPr>
        <w:spacing w:after="0" w:line="240" w:lineRule="auto"/>
        <w:jc w:val="center"/>
        <w:rPr>
          <w:rFonts w:ascii="Times New Roman" w:eastAsia="Calibri" w:hAnsi="Times New Roman" w:cs="Times New Roman"/>
          <w:sz w:val="28"/>
          <w:szCs w:val="28"/>
        </w:rPr>
      </w:pPr>
    </w:p>
    <w:p w14:paraId="6022FF31" w14:textId="77777777" w:rsidR="00AB2786" w:rsidRDefault="00AB2786" w:rsidP="004C2695">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Из таблицы 3 видно, что о</w:t>
      </w:r>
      <w:r w:rsidRPr="00AB2786">
        <w:rPr>
          <w:rFonts w:ascii="Times New Roman" w:eastAsia="Calibri" w:hAnsi="Times New Roman" w:cs="Times New Roman"/>
          <w:sz w:val="28"/>
          <w:szCs w:val="28"/>
        </w:rPr>
        <w:t xml:space="preserve">собенно низкие значения в содержании </w:t>
      </w:r>
      <w:r w:rsidRPr="00AB2786">
        <w:rPr>
          <w:rFonts w:ascii="Times New Roman" w:eastAsia="Calibri" w:hAnsi="Times New Roman" w:cs="Times New Roman"/>
          <w:sz w:val="28"/>
          <w:szCs w:val="28"/>
          <w:lang w:val="en-US"/>
        </w:rPr>
        <w:t>Ca</w:t>
      </w:r>
      <w:r w:rsidRPr="00AB2786">
        <w:rPr>
          <w:rFonts w:ascii="Times New Roman" w:eastAsia="Calibri" w:hAnsi="Times New Roman" w:cs="Times New Roman"/>
          <w:sz w:val="28"/>
          <w:szCs w:val="28"/>
        </w:rPr>
        <w:t xml:space="preserve"> и </w:t>
      </w:r>
      <w:r w:rsidRPr="00AB2786">
        <w:rPr>
          <w:rFonts w:ascii="Times New Roman" w:eastAsia="Calibri" w:hAnsi="Times New Roman" w:cs="Times New Roman"/>
          <w:sz w:val="28"/>
          <w:szCs w:val="28"/>
          <w:lang w:val="en-US"/>
        </w:rPr>
        <w:t>Mg</w:t>
      </w:r>
      <w:r w:rsidRPr="00AB2786">
        <w:rPr>
          <w:rFonts w:ascii="Times New Roman" w:eastAsia="Calibri" w:hAnsi="Times New Roman" w:cs="Times New Roman"/>
          <w:sz w:val="28"/>
          <w:szCs w:val="28"/>
        </w:rPr>
        <w:t xml:space="preserve"> </w:t>
      </w:r>
      <w:r w:rsidR="00E359AA">
        <w:rPr>
          <w:rFonts w:ascii="Times New Roman" w:eastAsia="Calibri" w:hAnsi="Times New Roman" w:cs="Times New Roman"/>
          <w:sz w:val="28"/>
          <w:szCs w:val="28"/>
        </w:rPr>
        <w:t>получены по кислым</w:t>
      </w:r>
      <w:r w:rsidRPr="00AB2786">
        <w:rPr>
          <w:rFonts w:ascii="Times New Roman" w:eastAsia="Calibri" w:hAnsi="Times New Roman" w:cs="Times New Roman"/>
          <w:sz w:val="28"/>
          <w:szCs w:val="28"/>
        </w:rPr>
        <w:t>, ненасыщенны</w:t>
      </w:r>
      <w:r w:rsidR="00E359AA">
        <w:rPr>
          <w:rFonts w:ascii="Times New Roman" w:eastAsia="Calibri" w:hAnsi="Times New Roman" w:cs="Times New Roman"/>
          <w:sz w:val="28"/>
          <w:szCs w:val="28"/>
        </w:rPr>
        <w:t xml:space="preserve">м и кислым </w:t>
      </w:r>
      <w:r w:rsidRPr="00AB2786">
        <w:rPr>
          <w:rFonts w:ascii="Times New Roman" w:eastAsia="Calibri" w:hAnsi="Times New Roman" w:cs="Times New Roman"/>
          <w:sz w:val="28"/>
          <w:szCs w:val="28"/>
        </w:rPr>
        <w:t>почв</w:t>
      </w:r>
      <w:r w:rsidR="00E359AA">
        <w:rPr>
          <w:rFonts w:ascii="Times New Roman" w:eastAsia="Calibri" w:hAnsi="Times New Roman" w:cs="Times New Roman"/>
          <w:sz w:val="28"/>
          <w:szCs w:val="28"/>
        </w:rPr>
        <w:t xml:space="preserve">ам. </w:t>
      </w:r>
      <w:r w:rsidR="00A408B4">
        <w:rPr>
          <w:rFonts w:ascii="Times New Roman" w:eastAsia="Calibri" w:hAnsi="Times New Roman" w:cs="Times New Roman"/>
          <w:sz w:val="28"/>
          <w:szCs w:val="28"/>
        </w:rPr>
        <w:t xml:space="preserve">Получены следующие данные средних значений </w:t>
      </w:r>
      <w:proofErr w:type="spellStart"/>
      <w:r w:rsidR="00A408B4" w:rsidRPr="00A408B4">
        <w:rPr>
          <w:rFonts w:ascii="Times New Roman" w:eastAsia="Calibri" w:hAnsi="Times New Roman" w:cs="Times New Roman"/>
          <w:sz w:val="28"/>
          <w:szCs w:val="28"/>
        </w:rPr>
        <w:t>Ca+Mg</w:t>
      </w:r>
      <w:proofErr w:type="spellEnd"/>
      <w:r w:rsidR="00A408B4" w:rsidRPr="00A408B4">
        <w:rPr>
          <w:rFonts w:ascii="Times New Roman" w:eastAsia="Calibri" w:hAnsi="Times New Roman" w:cs="Times New Roman"/>
          <w:sz w:val="28"/>
          <w:szCs w:val="28"/>
        </w:rPr>
        <w:t xml:space="preserve"> </w:t>
      </w:r>
      <w:r w:rsidR="00A408B4">
        <w:rPr>
          <w:rFonts w:ascii="Times New Roman" w:eastAsia="Calibri" w:hAnsi="Times New Roman" w:cs="Times New Roman"/>
          <w:sz w:val="28"/>
          <w:szCs w:val="28"/>
        </w:rPr>
        <w:t xml:space="preserve">по слабо ненасыщенным почвам </w:t>
      </w:r>
      <w:r w:rsidR="00A408B4" w:rsidRPr="00A408B4">
        <w:rPr>
          <w:rFonts w:ascii="Times New Roman" w:eastAsia="Calibri" w:hAnsi="Times New Roman" w:cs="Times New Roman"/>
          <w:sz w:val="28"/>
          <w:szCs w:val="28"/>
        </w:rPr>
        <w:t>25,6</w:t>
      </w:r>
      <w:r w:rsidR="00A408B4">
        <w:rPr>
          <w:rFonts w:ascii="Times New Roman" w:eastAsia="Calibri" w:hAnsi="Times New Roman" w:cs="Times New Roman"/>
          <w:sz w:val="28"/>
          <w:szCs w:val="28"/>
        </w:rPr>
        <w:t>–</w:t>
      </w:r>
      <w:r w:rsidR="00A408B4" w:rsidRPr="00A408B4">
        <w:rPr>
          <w:rFonts w:ascii="Times New Roman" w:eastAsia="Calibri" w:hAnsi="Times New Roman" w:cs="Times New Roman"/>
          <w:sz w:val="28"/>
          <w:szCs w:val="28"/>
        </w:rPr>
        <w:t>27,2</w:t>
      </w:r>
      <w:r w:rsidR="00A408B4">
        <w:rPr>
          <w:rFonts w:ascii="Times New Roman" w:eastAsia="Calibri" w:hAnsi="Times New Roman" w:cs="Times New Roman"/>
          <w:sz w:val="28"/>
          <w:szCs w:val="28"/>
        </w:rPr>
        <w:t xml:space="preserve"> </w:t>
      </w:r>
      <w:r w:rsidR="00A408B4" w:rsidRPr="00A408B4">
        <w:rPr>
          <w:rFonts w:ascii="Times New Roman" w:eastAsia="Calibri" w:hAnsi="Times New Roman" w:cs="Times New Roman"/>
          <w:sz w:val="28"/>
          <w:szCs w:val="28"/>
        </w:rPr>
        <w:t>м.-</w:t>
      </w:r>
      <w:proofErr w:type="spellStart"/>
      <w:r w:rsidR="00A408B4" w:rsidRPr="00A408B4">
        <w:rPr>
          <w:rFonts w:ascii="Times New Roman" w:eastAsia="Calibri" w:hAnsi="Times New Roman" w:cs="Times New Roman"/>
          <w:sz w:val="28"/>
          <w:szCs w:val="28"/>
        </w:rPr>
        <w:t>экв</w:t>
      </w:r>
      <w:proofErr w:type="spellEnd"/>
      <w:r w:rsidR="00A408B4" w:rsidRPr="00A408B4">
        <w:rPr>
          <w:rFonts w:ascii="Times New Roman" w:eastAsia="Calibri" w:hAnsi="Times New Roman" w:cs="Times New Roman"/>
          <w:sz w:val="28"/>
          <w:szCs w:val="28"/>
        </w:rPr>
        <w:t>.</w:t>
      </w:r>
      <w:r w:rsidR="00A408B4">
        <w:rPr>
          <w:rFonts w:ascii="Times New Roman" w:eastAsia="Calibri" w:hAnsi="Times New Roman" w:cs="Times New Roman"/>
          <w:sz w:val="28"/>
          <w:szCs w:val="28"/>
        </w:rPr>
        <w:t>,</w:t>
      </w:r>
      <w:r w:rsidR="00A408B4" w:rsidRPr="00A408B4">
        <w:rPr>
          <w:rFonts w:ascii="Times New Roman" w:eastAsia="Calibri" w:hAnsi="Times New Roman" w:cs="Times New Roman"/>
          <w:sz w:val="24"/>
          <w:szCs w:val="24"/>
        </w:rPr>
        <w:t xml:space="preserve"> </w:t>
      </w:r>
      <w:r w:rsidR="00A408B4" w:rsidRPr="00A408B4">
        <w:rPr>
          <w:rFonts w:ascii="Times New Roman" w:eastAsia="Calibri" w:hAnsi="Times New Roman" w:cs="Times New Roman"/>
          <w:sz w:val="28"/>
          <w:szCs w:val="28"/>
        </w:rPr>
        <w:t xml:space="preserve">по </w:t>
      </w:r>
      <w:r w:rsidR="00A408B4">
        <w:rPr>
          <w:rFonts w:ascii="Times New Roman" w:eastAsia="Calibri" w:hAnsi="Times New Roman" w:cs="Times New Roman"/>
          <w:sz w:val="28"/>
          <w:szCs w:val="28"/>
        </w:rPr>
        <w:t>ненасыщенным (кислым</w:t>
      </w:r>
      <w:r w:rsidR="00A408B4" w:rsidRPr="00A408B4">
        <w:rPr>
          <w:rFonts w:ascii="Times New Roman" w:eastAsia="Calibri" w:hAnsi="Times New Roman" w:cs="Times New Roman"/>
          <w:sz w:val="28"/>
          <w:szCs w:val="28"/>
        </w:rPr>
        <w:t>)</w:t>
      </w:r>
      <w:r w:rsidR="00A408B4">
        <w:rPr>
          <w:rFonts w:ascii="Times New Roman" w:eastAsia="Calibri" w:hAnsi="Times New Roman" w:cs="Times New Roman"/>
          <w:sz w:val="28"/>
          <w:szCs w:val="28"/>
        </w:rPr>
        <w:t xml:space="preserve"> почвам 10,1</w:t>
      </w:r>
      <w:r w:rsidR="00A408B4" w:rsidRPr="00A408B4">
        <w:rPr>
          <w:rFonts w:ascii="Times New Roman" w:eastAsia="Calibri" w:hAnsi="Times New Roman" w:cs="Times New Roman"/>
          <w:sz w:val="28"/>
          <w:szCs w:val="28"/>
        </w:rPr>
        <w:t>–12,1 м.-</w:t>
      </w:r>
      <w:proofErr w:type="spellStart"/>
      <w:r w:rsidR="00A408B4" w:rsidRPr="00A408B4">
        <w:rPr>
          <w:rFonts w:ascii="Times New Roman" w:eastAsia="Calibri" w:hAnsi="Times New Roman" w:cs="Times New Roman"/>
          <w:sz w:val="28"/>
          <w:szCs w:val="28"/>
        </w:rPr>
        <w:t>экв</w:t>
      </w:r>
      <w:proofErr w:type="spellEnd"/>
      <w:r w:rsidR="00A408B4" w:rsidRPr="00A408B4">
        <w:rPr>
          <w:rFonts w:ascii="Times New Roman" w:eastAsia="Calibri" w:hAnsi="Times New Roman" w:cs="Times New Roman"/>
          <w:sz w:val="28"/>
          <w:szCs w:val="28"/>
        </w:rPr>
        <w:t>.,</w:t>
      </w:r>
      <w:r w:rsidR="00A408B4" w:rsidRPr="00A408B4">
        <w:t xml:space="preserve"> </w:t>
      </w:r>
      <w:r w:rsidR="00A408B4" w:rsidRPr="00A408B4">
        <w:rPr>
          <w:rFonts w:ascii="Times New Roman" w:hAnsi="Times New Roman" w:cs="Times New Roman"/>
          <w:sz w:val="28"/>
          <w:szCs w:val="28"/>
        </w:rPr>
        <w:t xml:space="preserve">по </w:t>
      </w:r>
      <w:r w:rsidR="00A408B4" w:rsidRPr="00A408B4">
        <w:rPr>
          <w:rFonts w:ascii="Times New Roman" w:eastAsia="Calibri" w:hAnsi="Times New Roman" w:cs="Times New Roman"/>
          <w:sz w:val="28"/>
          <w:szCs w:val="28"/>
        </w:rPr>
        <w:t>с</w:t>
      </w:r>
      <w:r w:rsidR="00A408B4">
        <w:rPr>
          <w:rFonts w:ascii="Times New Roman" w:eastAsia="Calibri" w:hAnsi="Times New Roman" w:cs="Times New Roman"/>
          <w:sz w:val="28"/>
          <w:szCs w:val="28"/>
        </w:rPr>
        <w:t xml:space="preserve">лабо ненасыщенным оподзоленным почвам содержание </w:t>
      </w:r>
      <w:proofErr w:type="spellStart"/>
      <w:r w:rsidR="00A408B4" w:rsidRPr="00A408B4">
        <w:rPr>
          <w:rFonts w:ascii="Times New Roman" w:eastAsia="Calibri" w:hAnsi="Times New Roman" w:cs="Times New Roman"/>
          <w:sz w:val="28"/>
          <w:szCs w:val="28"/>
        </w:rPr>
        <w:t>Ca+Mg</w:t>
      </w:r>
      <w:proofErr w:type="spellEnd"/>
      <w:r w:rsidR="00A408B4">
        <w:rPr>
          <w:rFonts w:ascii="Times New Roman" w:eastAsia="Calibri" w:hAnsi="Times New Roman" w:cs="Times New Roman"/>
          <w:sz w:val="28"/>
          <w:szCs w:val="28"/>
        </w:rPr>
        <w:t xml:space="preserve"> составило от </w:t>
      </w:r>
      <w:r w:rsidR="00A408B4" w:rsidRPr="00A408B4">
        <w:rPr>
          <w:rFonts w:ascii="Times New Roman" w:eastAsia="Calibri" w:hAnsi="Times New Roman" w:cs="Times New Roman"/>
          <w:sz w:val="28"/>
          <w:szCs w:val="28"/>
        </w:rPr>
        <w:t>10,2</w:t>
      </w:r>
      <w:r w:rsidR="00A408B4">
        <w:rPr>
          <w:rFonts w:ascii="Times New Roman" w:eastAsia="Calibri" w:hAnsi="Times New Roman" w:cs="Times New Roman"/>
          <w:sz w:val="28"/>
          <w:szCs w:val="28"/>
        </w:rPr>
        <w:t xml:space="preserve"> до </w:t>
      </w:r>
      <w:r w:rsidR="00A408B4" w:rsidRPr="00A408B4">
        <w:rPr>
          <w:rFonts w:ascii="Times New Roman" w:eastAsia="Calibri" w:hAnsi="Times New Roman" w:cs="Times New Roman"/>
          <w:sz w:val="28"/>
          <w:szCs w:val="28"/>
        </w:rPr>
        <w:t>16,9 м.-</w:t>
      </w:r>
      <w:proofErr w:type="spellStart"/>
      <w:r w:rsidR="00A408B4" w:rsidRPr="00A408B4">
        <w:rPr>
          <w:rFonts w:ascii="Times New Roman" w:eastAsia="Calibri" w:hAnsi="Times New Roman" w:cs="Times New Roman"/>
          <w:sz w:val="28"/>
          <w:szCs w:val="28"/>
        </w:rPr>
        <w:t>экв</w:t>
      </w:r>
      <w:proofErr w:type="spellEnd"/>
      <w:r w:rsidR="00A408B4" w:rsidRPr="00A408B4">
        <w:rPr>
          <w:rFonts w:ascii="Times New Roman" w:eastAsia="Calibri" w:hAnsi="Times New Roman" w:cs="Times New Roman"/>
          <w:sz w:val="28"/>
          <w:szCs w:val="28"/>
        </w:rPr>
        <w:t>.,</w:t>
      </w:r>
      <w:r w:rsidR="00A408B4" w:rsidRPr="00A408B4">
        <w:rPr>
          <w:rFonts w:ascii="Times New Roman" w:eastAsia="Calibri" w:hAnsi="Times New Roman" w:cs="Times New Roman"/>
          <w:sz w:val="24"/>
          <w:szCs w:val="24"/>
        </w:rPr>
        <w:t xml:space="preserve"> </w:t>
      </w:r>
      <w:r w:rsidR="00A408B4" w:rsidRPr="00A408B4">
        <w:rPr>
          <w:rFonts w:ascii="Times New Roman" w:eastAsia="Calibri" w:hAnsi="Times New Roman" w:cs="Times New Roman"/>
          <w:sz w:val="28"/>
          <w:szCs w:val="28"/>
        </w:rPr>
        <w:t xml:space="preserve">в </w:t>
      </w:r>
      <w:r w:rsidR="00A408B4">
        <w:rPr>
          <w:rFonts w:ascii="Times New Roman" w:eastAsia="Calibri" w:hAnsi="Times New Roman" w:cs="Times New Roman"/>
          <w:sz w:val="28"/>
          <w:szCs w:val="28"/>
        </w:rPr>
        <w:t>ненасыщенных оподзоленных (кислых</w:t>
      </w:r>
      <w:r w:rsidR="00A408B4" w:rsidRPr="00A408B4">
        <w:rPr>
          <w:rFonts w:ascii="Times New Roman" w:eastAsia="Calibri" w:hAnsi="Times New Roman" w:cs="Times New Roman"/>
          <w:sz w:val="28"/>
          <w:szCs w:val="28"/>
        </w:rPr>
        <w:t>)</w:t>
      </w:r>
      <w:r w:rsidR="00A408B4">
        <w:rPr>
          <w:rFonts w:ascii="Times New Roman" w:eastAsia="Calibri" w:hAnsi="Times New Roman" w:cs="Times New Roman"/>
          <w:sz w:val="28"/>
          <w:szCs w:val="28"/>
        </w:rPr>
        <w:t xml:space="preserve"> почвах содержится от </w:t>
      </w:r>
      <w:r w:rsidR="00A408B4" w:rsidRPr="00A408B4">
        <w:rPr>
          <w:rFonts w:ascii="Times New Roman" w:eastAsia="Calibri" w:hAnsi="Times New Roman" w:cs="Times New Roman"/>
          <w:sz w:val="28"/>
          <w:szCs w:val="28"/>
        </w:rPr>
        <w:t>7,2</w:t>
      </w:r>
      <w:r w:rsidR="00A408B4">
        <w:rPr>
          <w:rFonts w:ascii="Times New Roman" w:eastAsia="Calibri" w:hAnsi="Times New Roman" w:cs="Times New Roman"/>
          <w:sz w:val="28"/>
          <w:szCs w:val="28"/>
        </w:rPr>
        <w:t xml:space="preserve"> до </w:t>
      </w:r>
      <w:r w:rsidR="004C2695" w:rsidRPr="004C2695">
        <w:rPr>
          <w:rFonts w:ascii="Times New Roman" w:eastAsia="Calibri" w:hAnsi="Times New Roman" w:cs="Times New Roman"/>
          <w:sz w:val="28"/>
          <w:szCs w:val="28"/>
        </w:rPr>
        <w:t>10,9 м.-</w:t>
      </w:r>
      <w:proofErr w:type="spellStart"/>
      <w:r w:rsidR="004C2695" w:rsidRPr="004C2695">
        <w:rPr>
          <w:rFonts w:ascii="Times New Roman" w:eastAsia="Calibri" w:hAnsi="Times New Roman" w:cs="Times New Roman"/>
          <w:sz w:val="28"/>
          <w:szCs w:val="28"/>
        </w:rPr>
        <w:t>экв</w:t>
      </w:r>
      <w:proofErr w:type="spellEnd"/>
      <w:r w:rsidR="004C2695">
        <w:rPr>
          <w:rFonts w:ascii="Times New Roman" w:eastAsia="Calibri" w:hAnsi="Times New Roman" w:cs="Times New Roman"/>
          <w:sz w:val="28"/>
          <w:szCs w:val="28"/>
        </w:rPr>
        <w:t xml:space="preserve">., </w:t>
      </w:r>
      <w:proofErr w:type="spellStart"/>
      <w:r w:rsidR="004C2695" w:rsidRPr="004C2695">
        <w:rPr>
          <w:rFonts w:ascii="Times New Roman" w:eastAsia="Calibri" w:hAnsi="Times New Roman" w:cs="Times New Roman"/>
          <w:sz w:val="28"/>
          <w:szCs w:val="28"/>
        </w:rPr>
        <w:t>Ca+Mg</w:t>
      </w:r>
      <w:proofErr w:type="spellEnd"/>
      <w:r w:rsidR="004C2695">
        <w:rPr>
          <w:rFonts w:ascii="Times New Roman" w:eastAsia="Calibri" w:hAnsi="Times New Roman" w:cs="Times New Roman"/>
          <w:sz w:val="28"/>
          <w:szCs w:val="28"/>
        </w:rPr>
        <w:t>.</w:t>
      </w:r>
    </w:p>
    <w:p w14:paraId="39A4F768" w14:textId="77777777" w:rsidR="00F16E0E" w:rsidRDefault="004C2695" w:rsidP="00F16E0E">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Для изучаемой территории определялась г</w:t>
      </w:r>
      <w:r w:rsidRPr="004C2695">
        <w:rPr>
          <w:rFonts w:ascii="Times New Roman" w:eastAsia="Calibri" w:hAnsi="Times New Roman" w:cs="Times New Roman"/>
          <w:sz w:val="28"/>
          <w:szCs w:val="28"/>
        </w:rPr>
        <w:t xml:space="preserve">идролитическая кислотность </w:t>
      </w:r>
      <w:r>
        <w:rPr>
          <w:rFonts w:ascii="Times New Roman" w:eastAsia="Calibri" w:hAnsi="Times New Roman" w:cs="Times New Roman"/>
          <w:sz w:val="28"/>
          <w:szCs w:val="28"/>
        </w:rPr>
        <w:t>почвен</w:t>
      </w:r>
      <w:r w:rsidR="009C4CC3">
        <w:rPr>
          <w:rFonts w:ascii="Times New Roman" w:eastAsia="Calibri" w:hAnsi="Times New Roman" w:cs="Times New Roman"/>
          <w:sz w:val="28"/>
          <w:szCs w:val="28"/>
        </w:rPr>
        <w:t>ных образцов, которые представлены в таблице 4.</w:t>
      </w:r>
      <w:r>
        <w:rPr>
          <w:rFonts w:ascii="Times New Roman" w:eastAsia="Calibri" w:hAnsi="Times New Roman" w:cs="Times New Roman"/>
          <w:sz w:val="28"/>
          <w:szCs w:val="28"/>
        </w:rPr>
        <w:t xml:space="preserve"> </w:t>
      </w:r>
    </w:p>
    <w:p w14:paraId="08B42D3F" w14:textId="77777777" w:rsidR="002D494F" w:rsidRPr="00F16E0E" w:rsidRDefault="002D494F" w:rsidP="00F16E0E">
      <w:pPr>
        <w:spacing w:after="0" w:line="360" w:lineRule="auto"/>
        <w:ind w:firstLine="709"/>
        <w:jc w:val="both"/>
        <w:rPr>
          <w:rFonts w:ascii="Times New Roman" w:eastAsia="Calibri" w:hAnsi="Times New Roman" w:cs="Times New Roman"/>
          <w:sz w:val="28"/>
          <w:szCs w:val="28"/>
        </w:rPr>
      </w:pPr>
    </w:p>
    <w:p w14:paraId="033882E9" w14:textId="77777777" w:rsidR="00FC771A" w:rsidRDefault="0018136B" w:rsidP="0018136B">
      <w:pPr>
        <w:spacing w:after="0" w:line="360" w:lineRule="auto"/>
        <w:rPr>
          <w:rFonts w:ascii="Times New Roman" w:eastAsia="Calibri" w:hAnsi="Times New Roman" w:cs="Times New Roman"/>
          <w:sz w:val="28"/>
          <w:szCs w:val="28"/>
        </w:rPr>
      </w:pPr>
      <w:r>
        <w:rPr>
          <w:rFonts w:ascii="Times New Roman" w:eastAsia="Calibri" w:hAnsi="Times New Roman" w:cs="Times New Roman"/>
          <w:sz w:val="28"/>
          <w:szCs w:val="28"/>
        </w:rPr>
        <w:t>Таблица 4</w:t>
      </w:r>
      <w:r w:rsidR="00766BD3" w:rsidRPr="00766BD3">
        <w:rPr>
          <w:rFonts w:ascii="Times New Roman" w:eastAsia="Calibri" w:hAnsi="Times New Roman" w:cs="Times New Roman"/>
          <w:sz w:val="28"/>
          <w:szCs w:val="28"/>
        </w:rPr>
        <w:t xml:space="preserve"> –</w:t>
      </w:r>
      <w:r w:rsidR="00766BD3">
        <w:rPr>
          <w:rFonts w:ascii="Times New Roman" w:eastAsia="Calibri" w:hAnsi="Times New Roman" w:cs="Times New Roman"/>
          <w:sz w:val="28"/>
          <w:szCs w:val="28"/>
        </w:rPr>
        <w:t xml:space="preserve"> </w:t>
      </w:r>
      <w:r w:rsidR="00766BD3" w:rsidRPr="00766BD3">
        <w:rPr>
          <w:rFonts w:ascii="Times New Roman" w:eastAsia="Calibri" w:hAnsi="Times New Roman" w:cs="Times New Roman"/>
          <w:sz w:val="28"/>
          <w:szCs w:val="28"/>
        </w:rPr>
        <w:t>Гидролитическая кислотность почв, м.-</w:t>
      </w:r>
      <w:proofErr w:type="spellStart"/>
      <w:r w:rsidR="00766BD3" w:rsidRPr="00766BD3">
        <w:rPr>
          <w:rFonts w:ascii="Times New Roman" w:eastAsia="Calibri" w:hAnsi="Times New Roman" w:cs="Times New Roman"/>
          <w:sz w:val="28"/>
          <w:szCs w:val="28"/>
        </w:rPr>
        <w:t>экв</w:t>
      </w:r>
      <w:proofErr w:type="spellEnd"/>
      <w:r w:rsidR="0088648C">
        <w:rPr>
          <w:rFonts w:ascii="Times New Roman" w:eastAsia="Calibri" w:hAnsi="Times New Roman" w:cs="Times New Roman"/>
          <w:sz w:val="28"/>
          <w:szCs w:val="28"/>
        </w:rPr>
        <w:t>.</w:t>
      </w:r>
      <w:r w:rsidR="00766BD3" w:rsidRPr="00766BD3">
        <w:rPr>
          <w:rFonts w:ascii="Times New Roman" w:eastAsia="Calibri" w:hAnsi="Times New Roman" w:cs="Times New Roman"/>
          <w:sz w:val="28"/>
          <w:szCs w:val="28"/>
        </w:rPr>
        <w:t xml:space="preserve"> </w:t>
      </w:r>
    </w:p>
    <w:tbl>
      <w:tblPr>
        <w:tblStyle w:val="1"/>
        <w:tblW w:w="5000" w:type="pct"/>
        <w:jc w:val="center"/>
        <w:tblLook w:val="04A0" w:firstRow="1" w:lastRow="0" w:firstColumn="1" w:lastColumn="0" w:noHBand="0" w:noVBand="1"/>
      </w:tblPr>
      <w:tblGrid>
        <w:gridCol w:w="718"/>
        <w:gridCol w:w="2793"/>
        <w:gridCol w:w="1411"/>
        <w:gridCol w:w="1302"/>
        <w:gridCol w:w="1229"/>
        <w:gridCol w:w="867"/>
        <w:gridCol w:w="966"/>
      </w:tblGrid>
      <w:tr w:rsidR="00A01A8C" w:rsidRPr="00A01A8C" w14:paraId="28079015" w14:textId="77777777" w:rsidTr="009C4CC3">
        <w:trPr>
          <w:jc w:val="center"/>
        </w:trPr>
        <w:tc>
          <w:tcPr>
            <w:tcW w:w="386" w:type="pct"/>
            <w:vMerge w:val="restart"/>
          </w:tcPr>
          <w:p w14:paraId="2A02E0E3" w14:textId="77777777" w:rsidR="00A01A8C" w:rsidRPr="00A01A8C" w:rsidRDefault="00A01A8C" w:rsidP="00A01A8C">
            <w:pPr>
              <w:jc w:val="both"/>
              <w:rPr>
                <w:rFonts w:ascii="Times New Roman" w:eastAsia="Calibri" w:hAnsi="Times New Roman" w:cs="Times New Roman"/>
                <w:sz w:val="24"/>
                <w:szCs w:val="24"/>
              </w:rPr>
            </w:pPr>
            <w:r w:rsidRPr="00A01A8C">
              <w:rPr>
                <w:rFonts w:ascii="Times New Roman" w:eastAsia="Calibri" w:hAnsi="Times New Roman" w:cs="Times New Roman"/>
                <w:sz w:val="24"/>
                <w:szCs w:val="24"/>
              </w:rPr>
              <w:t>№ п/п</w:t>
            </w:r>
          </w:p>
        </w:tc>
        <w:tc>
          <w:tcPr>
            <w:tcW w:w="1504" w:type="pct"/>
            <w:vMerge w:val="restart"/>
          </w:tcPr>
          <w:p w14:paraId="4B7A3FCE" w14:textId="77777777" w:rsidR="00A01A8C" w:rsidRPr="00A01A8C" w:rsidRDefault="00A01A8C" w:rsidP="00A01A8C">
            <w:pPr>
              <w:jc w:val="both"/>
              <w:rPr>
                <w:rFonts w:ascii="Times New Roman" w:eastAsia="Calibri" w:hAnsi="Times New Roman" w:cs="Times New Roman"/>
                <w:sz w:val="24"/>
                <w:szCs w:val="24"/>
              </w:rPr>
            </w:pPr>
            <w:r w:rsidRPr="00A01A8C">
              <w:rPr>
                <w:rFonts w:ascii="Times New Roman" w:eastAsia="Calibri" w:hAnsi="Times New Roman" w:cs="Times New Roman"/>
                <w:sz w:val="24"/>
                <w:szCs w:val="24"/>
              </w:rPr>
              <w:t>Виды почв</w:t>
            </w:r>
          </w:p>
        </w:tc>
        <w:tc>
          <w:tcPr>
            <w:tcW w:w="760" w:type="pct"/>
            <w:vMerge w:val="restart"/>
          </w:tcPr>
          <w:p w14:paraId="2BEE9C6D" w14:textId="77777777" w:rsidR="00A01A8C" w:rsidRPr="00A01A8C" w:rsidRDefault="00A01A8C" w:rsidP="00A01A8C">
            <w:pPr>
              <w:jc w:val="both"/>
              <w:rPr>
                <w:rFonts w:ascii="Times New Roman" w:eastAsia="Calibri" w:hAnsi="Times New Roman" w:cs="Times New Roman"/>
                <w:sz w:val="24"/>
                <w:szCs w:val="24"/>
              </w:rPr>
            </w:pPr>
            <w:r w:rsidRPr="00A01A8C">
              <w:rPr>
                <w:rFonts w:ascii="Times New Roman" w:eastAsia="Calibri" w:hAnsi="Times New Roman" w:cs="Times New Roman"/>
                <w:sz w:val="24"/>
                <w:szCs w:val="24"/>
              </w:rPr>
              <w:t>Горизонты</w:t>
            </w:r>
          </w:p>
        </w:tc>
        <w:tc>
          <w:tcPr>
            <w:tcW w:w="701" w:type="pct"/>
            <w:vMerge w:val="restart"/>
          </w:tcPr>
          <w:p w14:paraId="7BF3CC39" w14:textId="77777777" w:rsidR="00A01A8C" w:rsidRPr="00A01A8C" w:rsidRDefault="00A01A8C" w:rsidP="00A01A8C">
            <w:pPr>
              <w:jc w:val="both"/>
              <w:rPr>
                <w:rFonts w:ascii="Times New Roman" w:eastAsia="Calibri" w:hAnsi="Times New Roman" w:cs="Times New Roman"/>
                <w:sz w:val="24"/>
                <w:szCs w:val="24"/>
              </w:rPr>
            </w:pPr>
            <w:r w:rsidRPr="00A01A8C">
              <w:rPr>
                <w:rFonts w:ascii="Times New Roman" w:eastAsia="Calibri" w:hAnsi="Times New Roman" w:cs="Times New Roman"/>
                <w:sz w:val="24"/>
                <w:szCs w:val="24"/>
              </w:rPr>
              <w:t>Глубина, см</w:t>
            </w:r>
          </w:p>
        </w:tc>
        <w:tc>
          <w:tcPr>
            <w:tcW w:w="1650" w:type="pct"/>
            <w:gridSpan w:val="3"/>
          </w:tcPr>
          <w:p w14:paraId="52EEA39D" w14:textId="77777777" w:rsidR="00A01A8C" w:rsidRPr="00A01A8C" w:rsidRDefault="00371806" w:rsidP="00371806">
            <w:pPr>
              <w:jc w:val="center"/>
              <w:rPr>
                <w:rFonts w:ascii="Times New Roman" w:eastAsia="Calibri" w:hAnsi="Times New Roman" w:cs="Times New Roman"/>
                <w:sz w:val="24"/>
                <w:szCs w:val="24"/>
              </w:rPr>
            </w:pPr>
            <w:r>
              <w:rPr>
                <w:rFonts w:ascii="Times New Roman" w:eastAsia="Calibri" w:hAnsi="Times New Roman" w:cs="Times New Roman"/>
                <w:sz w:val="24"/>
                <w:szCs w:val="24"/>
              </w:rPr>
              <w:t>Показатели</w:t>
            </w:r>
          </w:p>
        </w:tc>
      </w:tr>
      <w:tr w:rsidR="00A01A8C" w:rsidRPr="00A01A8C" w14:paraId="0A18ED54" w14:textId="77777777" w:rsidTr="009C4CC3">
        <w:trPr>
          <w:jc w:val="center"/>
        </w:trPr>
        <w:tc>
          <w:tcPr>
            <w:tcW w:w="386" w:type="pct"/>
            <w:vMerge/>
          </w:tcPr>
          <w:p w14:paraId="452F4B7F" w14:textId="77777777" w:rsidR="00A01A8C" w:rsidRPr="00A01A8C" w:rsidRDefault="00A01A8C" w:rsidP="00A01A8C">
            <w:pPr>
              <w:jc w:val="both"/>
              <w:rPr>
                <w:rFonts w:ascii="Times New Roman" w:eastAsia="Calibri" w:hAnsi="Times New Roman" w:cs="Times New Roman"/>
                <w:sz w:val="24"/>
                <w:szCs w:val="24"/>
              </w:rPr>
            </w:pPr>
          </w:p>
        </w:tc>
        <w:tc>
          <w:tcPr>
            <w:tcW w:w="1504" w:type="pct"/>
            <w:vMerge/>
          </w:tcPr>
          <w:p w14:paraId="4270271F" w14:textId="77777777" w:rsidR="00A01A8C" w:rsidRPr="00A01A8C" w:rsidRDefault="00A01A8C" w:rsidP="00A01A8C">
            <w:pPr>
              <w:jc w:val="both"/>
              <w:rPr>
                <w:rFonts w:ascii="Times New Roman" w:eastAsia="Calibri" w:hAnsi="Times New Roman" w:cs="Times New Roman"/>
                <w:sz w:val="24"/>
                <w:szCs w:val="24"/>
              </w:rPr>
            </w:pPr>
          </w:p>
        </w:tc>
        <w:tc>
          <w:tcPr>
            <w:tcW w:w="760" w:type="pct"/>
            <w:vMerge/>
          </w:tcPr>
          <w:p w14:paraId="63999DE3" w14:textId="77777777" w:rsidR="00A01A8C" w:rsidRPr="00A01A8C" w:rsidRDefault="00A01A8C" w:rsidP="00A01A8C">
            <w:pPr>
              <w:jc w:val="both"/>
              <w:rPr>
                <w:rFonts w:ascii="Times New Roman" w:eastAsia="Calibri" w:hAnsi="Times New Roman" w:cs="Times New Roman"/>
                <w:sz w:val="24"/>
                <w:szCs w:val="24"/>
              </w:rPr>
            </w:pPr>
          </w:p>
        </w:tc>
        <w:tc>
          <w:tcPr>
            <w:tcW w:w="701" w:type="pct"/>
            <w:vMerge/>
          </w:tcPr>
          <w:p w14:paraId="174AEE33" w14:textId="77777777" w:rsidR="00A01A8C" w:rsidRPr="00A01A8C" w:rsidRDefault="00A01A8C" w:rsidP="00A01A8C">
            <w:pPr>
              <w:jc w:val="both"/>
              <w:rPr>
                <w:rFonts w:ascii="Times New Roman" w:eastAsia="Calibri" w:hAnsi="Times New Roman" w:cs="Times New Roman"/>
                <w:sz w:val="24"/>
                <w:szCs w:val="24"/>
              </w:rPr>
            </w:pPr>
          </w:p>
        </w:tc>
        <w:tc>
          <w:tcPr>
            <w:tcW w:w="662" w:type="pct"/>
          </w:tcPr>
          <w:p w14:paraId="30A0E11C" w14:textId="77777777" w:rsidR="00A01A8C" w:rsidRPr="00A01A8C" w:rsidRDefault="00A01A8C" w:rsidP="00A01A8C">
            <w:pPr>
              <w:jc w:val="both"/>
              <w:rPr>
                <w:rFonts w:ascii="Times New Roman" w:eastAsia="Calibri" w:hAnsi="Times New Roman" w:cs="Times New Roman"/>
                <w:sz w:val="24"/>
                <w:szCs w:val="24"/>
              </w:rPr>
            </w:pPr>
            <w:r w:rsidRPr="00A01A8C">
              <w:rPr>
                <w:rFonts w:ascii="Times New Roman" w:eastAsia="Calibri" w:hAnsi="Times New Roman" w:cs="Times New Roman"/>
                <w:sz w:val="24"/>
                <w:szCs w:val="24"/>
              </w:rPr>
              <w:t>Мин.</w:t>
            </w:r>
          </w:p>
        </w:tc>
        <w:tc>
          <w:tcPr>
            <w:tcW w:w="467" w:type="pct"/>
          </w:tcPr>
          <w:p w14:paraId="26E8CD0F" w14:textId="77777777" w:rsidR="00A01A8C" w:rsidRPr="00A01A8C" w:rsidRDefault="00A01A8C" w:rsidP="00A01A8C">
            <w:pPr>
              <w:jc w:val="both"/>
              <w:rPr>
                <w:rFonts w:ascii="Times New Roman" w:eastAsia="Calibri" w:hAnsi="Times New Roman" w:cs="Times New Roman"/>
                <w:sz w:val="24"/>
                <w:szCs w:val="24"/>
              </w:rPr>
            </w:pPr>
            <w:r w:rsidRPr="00A01A8C">
              <w:rPr>
                <w:rFonts w:ascii="Times New Roman" w:eastAsia="Calibri" w:hAnsi="Times New Roman" w:cs="Times New Roman"/>
                <w:sz w:val="24"/>
                <w:szCs w:val="24"/>
              </w:rPr>
              <w:t>Макс.</w:t>
            </w:r>
          </w:p>
        </w:tc>
        <w:tc>
          <w:tcPr>
            <w:tcW w:w="521" w:type="pct"/>
          </w:tcPr>
          <w:p w14:paraId="4C0F82C7" w14:textId="77777777" w:rsidR="00A01A8C" w:rsidRPr="00A01A8C" w:rsidRDefault="00A01A8C" w:rsidP="00A01A8C">
            <w:pPr>
              <w:jc w:val="both"/>
              <w:rPr>
                <w:rFonts w:ascii="Times New Roman" w:eastAsia="Calibri" w:hAnsi="Times New Roman" w:cs="Times New Roman"/>
                <w:sz w:val="24"/>
                <w:szCs w:val="24"/>
              </w:rPr>
            </w:pPr>
            <w:proofErr w:type="spellStart"/>
            <w:r w:rsidRPr="00A01A8C">
              <w:rPr>
                <w:rFonts w:ascii="Times New Roman" w:eastAsia="Calibri" w:hAnsi="Times New Roman" w:cs="Times New Roman"/>
                <w:sz w:val="24"/>
                <w:szCs w:val="24"/>
              </w:rPr>
              <w:t>Средн</w:t>
            </w:r>
            <w:proofErr w:type="spellEnd"/>
            <w:r w:rsidRPr="00A01A8C">
              <w:rPr>
                <w:rFonts w:ascii="Times New Roman" w:eastAsia="Calibri" w:hAnsi="Times New Roman" w:cs="Times New Roman"/>
                <w:sz w:val="24"/>
                <w:szCs w:val="24"/>
              </w:rPr>
              <w:t>.</w:t>
            </w:r>
          </w:p>
        </w:tc>
      </w:tr>
      <w:tr w:rsidR="00E1037F" w:rsidRPr="00A01A8C" w14:paraId="61625112" w14:textId="77777777" w:rsidTr="009C4CC3">
        <w:trPr>
          <w:jc w:val="center"/>
        </w:trPr>
        <w:tc>
          <w:tcPr>
            <w:tcW w:w="386" w:type="pct"/>
            <w:vMerge w:val="restart"/>
          </w:tcPr>
          <w:p w14:paraId="79556B9B" w14:textId="77777777" w:rsidR="00E1037F" w:rsidRPr="00A01A8C" w:rsidRDefault="00E1037F" w:rsidP="00A01A8C">
            <w:pPr>
              <w:jc w:val="both"/>
              <w:rPr>
                <w:rFonts w:ascii="Times New Roman" w:eastAsia="Calibri" w:hAnsi="Times New Roman" w:cs="Times New Roman"/>
                <w:sz w:val="24"/>
                <w:szCs w:val="24"/>
              </w:rPr>
            </w:pPr>
            <w:r w:rsidRPr="00A01A8C">
              <w:rPr>
                <w:rFonts w:ascii="Times New Roman" w:eastAsia="Calibri" w:hAnsi="Times New Roman" w:cs="Times New Roman"/>
                <w:sz w:val="24"/>
                <w:szCs w:val="24"/>
              </w:rPr>
              <w:t>1</w:t>
            </w:r>
          </w:p>
          <w:p w14:paraId="5D0E0D12" w14:textId="77777777" w:rsidR="00E1037F" w:rsidRPr="00A01A8C" w:rsidRDefault="00E1037F" w:rsidP="00A01A8C">
            <w:pPr>
              <w:jc w:val="both"/>
              <w:rPr>
                <w:rFonts w:ascii="Times New Roman" w:eastAsia="Calibri" w:hAnsi="Times New Roman" w:cs="Times New Roman"/>
                <w:sz w:val="24"/>
                <w:szCs w:val="24"/>
              </w:rPr>
            </w:pPr>
          </w:p>
        </w:tc>
        <w:tc>
          <w:tcPr>
            <w:tcW w:w="1504" w:type="pct"/>
            <w:vMerge w:val="restart"/>
          </w:tcPr>
          <w:p w14:paraId="7F185DCD" w14:textId="77777777" w:rsidR="00E1037F" w:rsidRPr="00A01A8C" w:rsidRDefault="0088648C" w:rsidP="00A01A8C">
            <w:pPr>
              <w:jc w:val="both"/>
              <w:rPr>
                <w:rFonts w:ascii="Times New Roman" w:eastAsia="Calibri" w:hAnsi="Times New Roman" w:cs="Times New Roman"/>
                <w:sz w:val="24"/>
                <w:szCs w:val="24"/>
              </w:rPr>
            </w:pPr>
            <w:r w:rsidRPr="00A01A8C">
              <w:rPr>
                <w:rFonts w:ascii="Times New Roman" w:eastAsia="Calibri" w:hAnsi="Times New Roman" w:cs="Times New Roman"/>
                <w:sz w:val="24"/>
                <w:szCs w:val="24"/>
              </w:rPr>
              <w:t>Слабо ненасыщенные</w:t>
            </w:r>
            <w:r w:rsidR="00E1037F" w:rsidRPr="00A01A8C">
              <w:rPr>
                <w:rFonts w:ascii="Times New Roman" w:eastAsia="Calibri" w:hAnsi="Times New Roman" w:cs="Times New Roman"/>
                <w:sz w:val="24"/>
                <w:szCs w:val="24"/>
              </w:rPr>
              <w:t xml:space="preserve"> </w:t>
            </w:r>
          </w:p>
        </w:tc>
        <w:tc>
          <w:tcPr>
            <w:tcW w:w="760" w:type="pct"/>
          </w:tcPr>
          <w:p w14:paraId="64D381BF" w14:textId="77777777" w:rsidR="00E1037F" w:rsidRPr="00A01A8C" w:rsidRDefault="00E1037F" w:rsidP="00A01A8C">
            <w:pPr>
              <w:jc w:val="both"/>
              <w:rPr>
                <w:rFonts w:ascii="Times New Roman" w:eastAsia="Calibri" w:hAnsi="Times New Roman" w:cs="Times New Roman"/>
                <w:sz w:val="24"/>
                <w:szCs w:val="24"/>
              </w:rPr>
            </w:pPr>
            <w:r w:rsidRPr="00A01A8C">
              <w:rPr>
                <w:rFonts w:ascii="Times New Roman" w:eastAsia="Calibri" w:hAnsi="Times New Roman" w:cs="Times New Roman"/>
                <w:sz w:val="24"/>
                <w:szCs w:val="24"/>
              </w:rPr>
              <w:t>А</w:t>
            </w:r>
            <w:r w:rsidRPr="00A01A8C">
              <w:rPr>
                <w:rFonts w:ascii="Times New Roman" w:eastAsia="Calibri" w:hAnsi="Times New Roman" w:cs="Times New Roman"/>
                <w:sz w:val="24"/>
                <w:szCs w:val="24"/>
                <w:vertAlign w:val="subscript"/>
              </w:rPr>
              <w:t>1</w:t>
            </w:r>
          </w:p>
        </w:tc>
        <w:tc>
          <w:tcPr>
            <w:tcW w:w="701" w:type="pct"/>
          </w:tcPr>
          <w:p w14:paraId="21257B64" w14:textId="77777777" w:rsidR="00E1037F" w:rsidRPr="00A01A8C" w:rsidRDefault="00E1037F" w:rsidP="00A01A8C">
            <w:pPr>
              <w:jc w:val="both"/>
              <w:rPr>
                <w:rFonts w:ascii="Times New Roman" w:eastAsia="Calibri" w:hAnsi="Times New Roman" w:cs="Times New Roman"/>
                <w:sz w:val="24"/>
                <w:szCs w:val="24"/>
              </w:rPr>
            </w:pPr>
            <w:r w:rsidRPr="00A01A8C">
              <w:rPr>
                <w:rFonts w:ascii="Times New Roman" w:eastAsia="Calibri" w:hAnsi="Times New Roman" w:cs="Times New Roman"/>
                <w:sz w:val="24"/>
                <w:szCs w:val="24"/>
              </w:rPr>
              <w:t>0–0,27</w:t>
            </w:r>
          </w:p>
        </w:tc>
        <w:tc>
          <w:tcPr>
            <w:tcW w:w="662" w:type="pct"/>
          </w:tcPr>
          <w:p w14:paraId="35FB8099" w14:textId="77777777" w:rsidR="00E1037F" w:rsidRPr="00A1487A" w:rsidRDefault="00E1037F" w:rsidP="00757E56">
            <w:pPr>
              <w:jc w:val="center"/>
              <w:rPr>
                <w:rFonts w:ascii="Times New Roman" w:eastAsia="Calibri" w:hAnsi="Times New Roman" w:cs="Times New Roman"/>
                <w:sz w:val="24"/>
                <w:szCs w:val="24"/>
              </w:rPr>
            </w:pPr>
            <w:r>
              <w:rPr>
                <w:rFonts w:ascii="Times New Roman" w:eastAsia="Calibri" w:hAnsi="Times New Roman" w:cs="Times New Roman"/>
                <w:sz w:val="24"/>
                <w:szCs w:val="24"/>
              </w:rPr>
              <w:t>1,2</w:t>
            </w:r>
          </w:p>
        </w:tc>
        <w:tc>
          <w:tcPr>
            <w:tcW w:w="467" w:type="pct"/>
          </w:tcPr>
          <w:p w14:paraId="0C813C2F" w14:textId="77777777" w:rsidR="00E1037F" w:rsidRPr="00A01A8C" w:rsidRDefault="00E1037F" w:rsidP="00757E56">
            <w:pPr>
              <w:jc w:val="center"/>
              <w:rPr>
                <w:rFonts w:ascii="Times New Roman" w:eastAsia="Calibri" w:hAnsi="Times New Roman" w:cs="Times New Roman"/>
                <w:sz w:val="24"/>
                <w:szCs w:val="24"/>
              </w:rPr>
            </w:pPr>
            <w:r>
              <w:rPr>
                <w:rFonts w:ascii="Times New Roman" w:eastAsia="Calibri" w:hAnsi="Times New Roman" w:cs="Times New Roman"/>
                <w:sz w:val="24"/>
                <w:szCs w:val="24"/>
              </w:rPr>
              <w:t>3,8</w:t>
            </w:r>
          </w:p>
        </w:tc>
        <w:tc>
          <w:tcPr>
            <w:tcW w:w="521" w:type="pct"/>
          </w:tcPr>
          <w:p w14:paraId="54EE9F4E" w14:textId="77777777" w:rsidR="00E1037F" w:rsidRPr="00A01A8C" w:rsidRDefault="00E1037F" w:rsidP="00706BFD">
            <w:pPr>
              <w:jc w:val="center"/>
              <w:rPr>
                <w:rFonts w:ascii="Times New Roman" w:eastAsia="Calibri" w:hAnsi="Times New Roman" w:cs="Times New Roman"/>
                <w:sz w:val="24"/>
                <w:szCs w:val="24"/>
              </w:rPr>
            </w:pPr>
            <w:r>
              <w:rPr>
                <w:rFonts w:ascii="Times New Roman" w:eastAsia="Calibri" w:hAnsi="Times New Roman" w:cs="Times New Roman"/>
                <w:sz w:val="24"/>
                <w:szCs w:val="24"/>
              </w:rPr>
              <w:t>2,5</w:t>
            </w:r>
          </w:p>
        </w:tc>
      </w:tr>
      <w:tr w:rsidR="00E1037F" w:rsidRPr="00A01A8C" w14:paraId="4A11AD4F" w14:textId="77777777" w:rsidTr="009C4CC3">
        <w:trPr>
          <w:jc w:val="center"/>
        </w:trPr>
        <w:tc>
          <w:tcPr>
            <w:tcW w:w="386" w:type="pct"/>
            <w:vMerge/>
          </w:tcPr>
          <w:p w14:paraId="13CD024C" w14:textId="77777777" w:rsidR="00E1037F" w:rsidRPr="00A01A8C" w:rsidRDefault="00E1037F" w:rsidP="00A01A8C">
            <w:pPr>
              <w:jc w:val="both"/>
              <w:rPr>
                <w:rFonts w:ascii="Times New Roman" w:eastAsia="Calibri" w:hAnsi="Times New Roman" w:cs="Times New Roman"/>
                <w:sz w:val="24"/>
                <w:szCs w:val="24"/>
              </w:rPr>
            </w:pPr>
          </w:p>
        </w:tc>
        <w:tc>
          <w:tcPr>
            <w:tcW w:w="1504" w:type="pct"/>
            <w:vMerge/>
          </w:tcPr>
          <w:p w14:paraId="3ADDE085" w14:textId="77777777" w:rsidR="00E1037F" w:rsidRPr="00A01A8C" w:rsidRDefault="00E1037F" w:rsidP="00A01A8C">
            <w:pPr>
              <w:jc w:val="both"/>
              <w:rPr>
                <w:rFonts w:ascii="Times New Roman" w:eastAsia="Calibri" w:hAnsi="Times New Roman" w:cs="Times New Roman"/>
                <w:sz w:val="24"/>
                <w:szCs w:val="24"/>
              </w:rPr>
            </w:pPr>
          </w:p>
        </w:tc>
        <w:tc>
          <w:tcPr>
            <w:tcW w:w="760" w:type="pct"/>
          </w:tcPr>
          <w:p w14:paraId="6CFB3005" w14:textId="77777777" w:rsidR="00E1037F" w:rsidRPr="00A01A8C" w:rsidRDefault="00E1037F" w:rsidP="00A01A8C">
            <w:pPr>
              <w:jc w:val="both"/>
              <w:rPr>
                <w:rFonts w:ascii="Times New Roman" w:eastAsia="Calibri" w:hAnsi="Times New Roman" w:cs="Times New Roman"/>
                <w:sz w:val="24"/>
                <w:szCs w:val="24"/>
              </w:rPr>
            </w:pPr>
            <w:r w:rsidRPr="00A01A8C">
              <w:rPr>
                <w:rFonts w:ascii="Times New Roman" w:eastAsia="Calibri" w:hAnsi="Times New Roman" w:cs="Times New Roman"/>
                <w:sz w:val="24"/>
                <w:szCs w:val="24"/>
              </w:rPr>
              <w:t>АВ</w:t>
            </w:r>
          </w:p>
        </w:tc>
        <w:tc>
          <w:tcPr>
            <w:tcW w:w="701" w:type="pct"/>
          </w:tcPr>
          <w:p w14:paraId="7B6E2A9F" w14:textId="77777777" w:rsidR="00E1037F" w:rsidRPr="00A01A8C" w:rsidRDefault="00E1037F" w:rsidP="00A01A8C">
            <w:pPr>
              <w:jc w:val="both"/>
              <w:rPr>
                <w:rFonts w:ascii="Times New Roman" w:eastAsia="Calibri" w:hAnsi="Times New Roman" w:cs="Times New Roman"/>
                <w:sz w:val="24"/>
                <w:szCs w:val="24"/>
              </w:rPr>
            </w:pPr>
            <w:r w:rsidRPr="00A01A8C">
              <w:rPr>
                <w:rFonts w:ascii="Times New Roman" w:eastAsia="Calibri" w:hAnsi="Times New Roman" w:cs="Times New Roman"/>
                <w:sz w:val="24"/>
                <w:szCs w:val="24"/>
              </w:rPr>
              <w:t>27–43</w:t>
            </w:r>
          </w:p>
        </w:tc>
        <w:tc>
          <w:tcPr>
            <w:tcW w:w="662" w:type="pct"/>
          </w:tcPr>
          <w:p w14:paraId="4C660AE0" w14:textId="77777777" w:rsidR="00E1037F" w:rsidRPr="00A1487A" w:rsidRDefault="00E1037F" w:rsidP="00757E56">
            <w:pPr>
              <w:jc w:val="center"/>
              <w:rPr>
                <w:rFonts w:ascii="Times New Roman" w:eastAsia="Calibri" w:hAnsi="Times New Roman" w:cs="Times New Roman"/>
                <w:sz w:val="24"/>
                <w:szCs w:val="24"/>
              </w:rPr>
            </w:pPr>
            <w:r>
              <w:rPr>
                <w:rFonts w:ascii="Times New Roman" w:eastAsia="Calibri" w:hAnsi="Times New Roman" w:cs="Times New Roman"/>
                <w:sz w:val="24"/>
                <w:szCs w:val="24"/>
              </w:rPr>
              <w:t>1,1</w:t>
            </w:r>
          </w:p>
        </w:tc>
        <w:tc>
          <w:tcPr>
            <w:tcW w:w="467" w:type="pct"/>
          </w:tcPr>
          <w:p w14:paraId="01BC099F" w14:textId="77777777" w:rsidR="00E1037F" w:rsidRPr="00A01A8C" w:rsidRDefault="00E1037F" w:rsidP="00757E56">
            <w:pPr>
              <w:jc w:val="center"/>
              <w:rPr>
                <w:rFonts w:ascii="Times New Roman" w:eastAsia="Calibri" w:hAnsi="Times New Roman" w:cs="Times New Roman"/>
                <w:sz w:val="24"/>
                <w:szCs w:val="24"/>
              </w:rPr>
            </w:pPr>
            <w:r>
              <w:rPr>
                <w:rFonts w:ascii="Times New Roman" w:eastAsia="Calibri" w:hAnsi="Times New Roman" w:cs="Times New Roman"/>
                <w:sz w:val="24"/>
                <w:szCs w:val="24"/>
              </w:rPr>
              <w:t>4,6</w:t>
            </w:r>
          </w:p>
        </w:tc>
        <w:tc>
          <w:tcPr>
            <w:tcW w:w="521" w:type="pct"/>
          </w:tcPr>
          <w:p w14:paraId="25C9CEDD" w14:textId="77777777" w:rsidR="00E1037F" w:rsidRPr="00A01A8C" w:rsidRDefault="00E1037F" w:rsidP="00706BFD">
            <w:pPr>
              <w:jc w:val="center"/>
              <w:rPr>
                <w:rFonts w:ascii="Times New Roman" w:eastAsia="Calibri" w:hAnsi="Times New Roman" w:cs="Times New Roman"/>
                <w:sz w:val="24"/>
                <w:szCs w:val="24"/>
              </w:rPr>
            </w:pPr>
            <w:r>
              <w:rPr>
                <w:rFonts w:ascii="Times New Roman" w:eastAsia="Calibri" w:hAnsi="Times New Roman" w:cs="Times New Roman"/>
                <w:sz w:val="24"/>
                <w:szCs w:val="24"/>
              </w:rPr>
              <w:t>2,9</w:t>
            </w:r>
          </w:p>
        </w:tc>
      </w:tr>
      <w:tr w:rsidR="00E1037F" w:rsidRPr="00A01A8C" w14:paraId="67239A7E" w14:textId="77777777" w:rsidTr="009C4CC3">
        <w:trPr>
          <w:jc w:val="center"/>
        </w:trPr>
        <w:tc>
          <w:tcPr>
            <w:tcW w:w="386" w:type="pct"/>
            <w:vMerge/>
          </w:tcPr>
          <w:p w14:paraId="233282F2" w14:textId="77777777" w:rsidR="00E1037F" w:rsidRPr="00A01A8C" w:rsidRDefault="00E1037F" w:rsidP="00A01A8C">
            <w:pPr>
              <w:jc w:val="both"/>
              <w:rPr>
                <w:rFonts w:ascii="Times New Roman" w:eastAsia="Calibri" w:hAnsi="Times New Roman" w:cs="Times New Roman"/>
                <w:sz w:val="24"/>
                <w:szCs w:val="24"/>
              </w:rPr>
            </w:pPr>
          </w:p>
        </w:tc>
        <w:tc>
          <w:tcPr>
            <w:tcW w:w="1504" w:type="pct"/>
            <w:vMerge/>
          </w:tcPr>
          <w:p w14:paraId="63D6502F" w14:textId="77777777" w:rsidR="00E1037F" w:rsidRPr="00A01A8C" w:rsidRDefault="00E1037F" w:rsidP="00A01A8C">
            <w:pPr>
              <w:jc w:val="both"/>
              <w:rPr>
                <w:rFonts w:ascii="Times New Roman" w:eastAsia="Calibri" w:hAnsi="Times New Roman" w:cs="Times New Roman"/>
                <w:sz w:val="24"/>
                <w:szCs w:val="24"/>
              </w:rPr>
            </w:pPr>
          </w:p>
        </w:tc>
        <w:tc>
          <w:tcPr>
            <w:tcW w:w="760" w:type="pct"/>
          </w:tcPr>
          <w:p w14:paraId="2FCF05D9" w14:textId="77777777" w:rsidR="00E1037F" w:rsidRPr="00A01A8C" w:rsidRDefault="00E1037F" w:rsidP="00A01A8C">
            <w:pPr>
              <w:jc w:val="both"/>
              <w:rPr>
                <w:rFonts w:ascii="Times New Roman" w:eastAsia="Calibri" w:hAnsi="Times New Roman" w:cs="Times New Roman"/>
                <w:sz w:val="24"/>
                <w:szCs w:val="24"/>
              </w:rPr>
            </w:pPr>
            <w:r w:rsidRPr="00A01A8C">
              <w:rPr>
                <w:rFonts w:ascii="Times New Roman" w:eastAsia="Calibri" w:hAnsi="Times New Roman" w:cs="Times New Roman"/>
                <w:sz w:val="24"/>
                <w:szCs w:val="24"/>
              </w:rPr>
              <w:t>В</w:t>
            </w:r>
          </w:p>
        </w:tc>
        <w:tc>
          <w:tcPr>
            <w:tcW w:w="701" w:type="pct"/>
          </w:tcPr>
          <w:p w14:paraId="34202974" w14:textId="77777777" w:rsidR="00E1037F" w:rsidRPr="00A01A8C" w:rsidRDefault="00E1037F" w:rsidP="00A01A8C">
            <w:pPr>
              <w:jc w:val="both"/>
              <w:rPr>
                <w:rFonts w:ascii="Times New Roman" w:eastAsia="Calibri" w:hAnsi="Times New Roman" w:cs="Times New Roman"/>
                <w:sz w:val="24"/>
                <w:szCs w:val="24"/>
              </w:rPr>
            </w:pPr>
            <w:r>
              <w:rPr>
                <w:rFonts w:ascii="Times New Roman" w:eastAsia="Calibri" w:hAnsi="Times New Roman" w:cs="Times New Roman"/>
                <w:sz w:val="24"/>
                <w:szCs w:val="24"/>
              </w:rPr>
              <w:t>48</w:t>
            </w:r>
            <w:r w:rsidRPr="0033194A">
              <w:rPr>
                <w:rFonts w:ascii="Times New Roman" w:eastAsia="Calibri" w:hAnsi="Times New Roman" w:cs="Times New Roman"/>
                <w:sz w:val="24"/>
                <w:szCs w:val="24"/>
              </w:rPr>
              <w:t>–</w:t>
            </w:r>
            <w:r w:rsidRPr="00A01A8C">
              <w:rPr>
                <w:rFonts w:ascii="Times New Roman" w:eastAsia="Calibri" w:hAnsi="Times New Roman" w:cs="Times New Roman"/>
                <w:sz w:val="24"/>
                <w:szCs w:val="24"/>
              </w:rPr>
              <w:t>101</w:t>
            </w:r>
          </w:p>
        </w:tc>
        <w:tc>
          <w:tcPr>
            <w:tcW w:w="662" w:type="pct"/>
          </w:tcPr>
          <w:p w14:paraId="50E315E4" w14:textId="77777777" w:rsidR="00E1037F" w:rsidRPr="00A1487A" w:rsidRDefault="00E1037F" w:rsidP="00757E56">
            <w:pPr>
              <w:jc w:val="center"/>
              <w:rPr>
                <w:rFonts w:ascii="Times New Roman" w:eastAsia="Calibri" w:hAnsi="Times New Roman" w:cs="Times New Roman"/>
                <w:sz w:val="24"/>
                <w:szCs w:val="24"/>
              </w:rPr>
            </w:pPr>
            <w:r>
              <w:rPr>
                <w:rFonts w:ascii="Times New Roman" w:eastAsia="Calibri" w:hAnsi="Times New Roman" w:cs="Times New Roman"/>
                <w:sz w:val="24"/>
                <w:szCs w:val="24"/>
              </w:rPr>
              <w:t>0,8</w:t>
            </w:r>
          </w:p>
        </w:tc>
        <w:tc>
          <w:tcPr>
            <w:tcW w:w="467" w:type="pct"/>
          </w:tcPr>
          <w:p w14:paraId="32CBA1FF" w14:textId="77777777" w:rsidR="00E1037F" w:rsidRPr="00A01A8C" w:rsidRDefault="00E1037F" w:rsidP="00757E56">
            <w:pPr>
              <w:jc w:val="center"/>
              <w:rPr>
                <w:rFonts w:ascii="Times New Roman" w:eastAsia="Calibri" w:hAnsi="Times New Roman" w:cs="Times New Roman"/>
                <w:sz w:val="24"/>
                <w:szCs w:val="24"/>
              </w:rPr>
            </w:pPr>
            <w:r>
              <w:rPr>
                <w:rFonts w:ascii="Times New Roman" w:eastAsia="Calibri" w:hAnsi="Times New Roman" w:cs="Times New Roman"/>
                <w:sz w:val="24"/>
                <w:szCs w:val="24"/>
              </w:rPr>
              <w:t>2,5</w:t>
            </w:r>
          </w:p>
        </w:tc>
        <w:tc>
          <w:tcPr>
            <w:tcW w:w="521" w:type="pct"/>
          </w:tcPr>
          <w:p w14:paraId="49128921" w14:textId="77777777" w:rsidR="00E1037F" w:rsidRPr="00A01A8C" w:rsidRDefault="00E1037F" w:rsidP="00706BFD">
            <w:pPr>
              <w:jc w:val="center"/>
              <w:rPr>
                <w:rFonts w:ascii="Times New Roman" w:eastAsia="Calibri" w:hAnsi="Times New Roman" w:cs="Times New Roman"/>
                <w:sz w:val="24"/>
                <w:szCs w:val="24"/>
              </w:rPr>
            </w:pPr>
            <w:r>
              <w:rPr>
                <w:rFonts w:ascii="Times New Roman" w:eastAsia="Calibri" w:hAnsi="Times New Roman" w:cs="Times New Roman"/>
                <w:sz w:val="24"/>
                <w:szCs w:val="24"/>
              </w:rPr>
              <w:t>1,7</w:t>
            </w:r>
          </w:p>
        </w:tc>
      </w:tr>
      <w:tr w:rsidR="00E1037F" w:rsidRPr="00A01A8C" w14:paraId="1A1F85AD" w14:textId="77777777" w:rsidTr="009C4CC3">
        <w:trPr>
          <w:jc w:val="center"/>
        </w:trPr>
        <w:tc>
          <w:tcPr>
            <w:tcW w:w="386" w:type="pct"/>
            <w:vMerge/>
          </w:tcPr>
          <w:p w14:paraId="5BEAB601" w14:textId="77777777" w:rsidR="00E1037F" w:rsidRPr="00A01A8C" w:rsidRDefault="00E1037F" w:rsidP="00A01A8C">
            <w:pPr>
              <w:jc w:val="both"/>
              <w:rPr>
                <w:rFonts w:ascii="Times New Roman" w:eastAsia="Calibri" w:hAnsi="Times New Roman" w:cs="Times New Roman"/>
                <w:sz w:val="24"/>
                <w:szCs w:val="24"/>
              </w:rPr>
            </w:pPr>
          </w:p>
        </w:tc>
        <w:tc>
          <w:tcPr>
            <w:tcW w:w="1504" w:type="pct"/>
            <w:vMerge/>
          </w:tcPr>
          <w:p w14:paraId="56552339" w14:textId="77777777" w:rsidR="00E1037F" w:rsidRPr="00A01A8C" w:rsidRDefault="00E1037F" w:rsidP="00A01A8C">
            <w:pPr>
              <w:jc w:val="both"/>
              <w:rPr>
                <w:rFonts w:ascii="Times New Roman" w:eastAsia="Calibri" w:hAnsi="Times New Roman" w:cs="Times New Roman"/>
                <w:sz w:val="24"/>
                <w:szCs w:val="24"/>
              </w:rPr>
            </w:pPr>
          </w:p>
        </w:tc>
        <w:tc>
          <w:tcPr>
            <w:tcW w:w="760" w:type="pct"/>
          </w:tcPr>
          <w:p w14:paraId="1B3519E6" w14:textId="77777777" w:rsidR="00E1037F" w:rsidRPr="00A01A8C" w:rsidRDefault="00E1037F" w:rsidP="00A01A8C">
            <w:pPr>
              <w:jc w:val="both"/>
              <w:rPr>
                <w:rFonts w:ascii="Times New Roman" w:eastAsia="Calibri" w:hAnsi="Times New Roman" w:cs="Times New Roman"/>
                <w:sz w:val="24"/>
                <w:szCs w:val="24"/>
              </w:rPr>
            </w:pPr>
            <w:r w:rsidRPr="00A01A8C">
              <w:rPr>
                <w:rFonts w:ascii="Times New Roman" w:eastAsia="Calibri" w:hAnsi="Times New Roman" w:cs="Times New Roman"/>
                <w:sz w:val="24"/>
                <w:szCs w:val="24"/>
              </w:rPr>
              <w:t>С</w:t>
            </w:r>
          </w:p>
        </w:tc>
        <w:tc>
          <w:tcPr>
            <w:tcW w:w="701" w:type="pct"/>
          </w:tcPr>
          <w:p w14:paraId="5F2F5E60" w14:textId="77777777" w:rsidR="00E1037F" w:rsidRPr="00A01A8C" w:rsidRDefault="00E1037F" w:rsidP="00A01A8C">
            <w:pPr>
              <w:jc w:val="both"/>
              <w:rPr>
                <w:rFonts w:ascii="Times New Roman" w:eastAsia="Calibri" w:hAnsi="Times New Roman" w:cs="Times New Roman"/>
                <w:sz w:val="24"/>
                <w:szCs w:val="24"/>
              </w:rPr>
            </w:pPr>
            <w:r>
              <w:rPr>
                <w:rFonts w:ascii="Times New Roman" w:eastAsia="Calibri" w:hAnsi="Times New Roman" w:cs="Times New Roman"/>
                <w:sz w:val="24"/>
                <w:szCs w:val="24"/>
              </w:rPr>
              <w:t>120</w:t>
            </w:r>
            <w:r w:rsidRPr="0033194A">
              <w:rPr>
                <w:rFonts w:ascii="Times New Roman" w:eastAsia="Calibri" w:hAnsi="Times New Roman" w:cs="Times New Roman"/>
                <w:sz w:val="24"/>
                <w:szCs w:val="24"/>
              </w:rPr>
              <w:t>–</w:t>
            </w:r>
            <w:r w:rsidRPr="00A01A8C">
              <w:rPr>
                <w:rFonts w:ascii="Times New Roman" w:eastAsia="Calibri" w:hAnsi="Times New Roman" w:cs="Times New Roman"/>
                <w:sz w:val="24"/>
                <w:szCs w:val="24"/>
              </w:rPr>
              <w:t>130</w:t>
            </w:r>
          </w:p>
        </w:tc>
        <w:tc>
          <w:tcPr>
            <w:tcW w:w="662" w:type="pct"/>
          </w:tcPr>
          <w:p w14:paraId="37447034" w14:textId="77777777" w:rsidR="00E1037F" w:rsidRPr="00A1487A" w:rsidRDefault="00E1037F" w:rsidP="00757E56">
            <w:pPr>
              <w:jc w:val="center"/>
              <w:rPr>
                <w:rFonts w:ascii="Times New Roman" w:eastAsia="Calibri" w:hAnsi="Times New Roman" w:cs="Times New Roman"/>
                <w:sz w:val="24"/>
                <w:szCs w:val="24"/>
              </w:rPr>
            </w:pPr>
            <w:r>
              <w:rPr>
                <w:rFonts w:ascii="Times New Roman" w:eastAsia="Calibri" w:hAnsi="Times New Roman" w:cs="Times New Roman"/>
                <w:sz w:val="24"/>
                <w:szCs w:val="24"/>
              </w:rPr>
              <w:t>0,1</w:t>
            </w:r>
          </w:p>
        </w:tc>
        <w:tc>
          <w:tcPr>
            <w:tcW w:w="467" w:type="pct"/>
          </w:tcPr>
          <w:p w14:paraId="579140DF" w14:textId="77777777" w:rsidR="00E1037F" w:rsidRPr="00A01A8C" w:rsidRDefault="00E1037F" w:rsidP="00757E56">
            <w:pPr>
              <w:jc w:val="center"/>
              <w:rPr>
                <w:rFonts w:ascii="Times New Roman" w:eastAsia="Calibri" w:hAnsi="Times New Roman" w:cs="Times New Roman"/>
                <w:sz w:val="24"/>
                <w:szCs w:val="24"/>
              </w:rPr>
            </w:pPr>
            <w:r>
              <w:rPr>
                <w:rFonts w:ascii="Times New Roman" w:eastAsia="Calibri" w:hAnsi="Times New Roman" w:cs="Times New Roman"/>
                <w:sz w:val="24"/>
                <w:szCs w:val="24"/>
              </w:rPr>
              <w:t>1,4</w:t>
            </w:r>
          </w:p>
        </w:tc>
        <w:tc>
          <w:tcPr>
            <w:tcW w:w="521" w:type="pct"/>
          </w:tcPr>
          <w:p w14:paraId="7A729DE0" w14:textId="77777777" w:rsidR="00E1037F" w:rsidRPr="00A01A8C" w:rsidRDefault="00E1037F" w:rsidP="00706BFD">
            <w:pPr>
              <w:jc w:val="center"/>
              <w:rPr>
                <w:rFonts w:ascii="Times New Roman" w:eastAsia="Calibri" w:hAnsi="Times New Roman" w:cs="Times New Roman"/>
                <w:sz w:val="24"/>
                <w:szCs w:val="24"/>
              </w:rPr>
            </w:pPr>
            <w:r>
              <w:rPr>
                <w:rFonts w:ascii="Times New Roman" w:eastAsia="Calibri" w:hAnsi="Times New Roman" w:cs="Times New Roman"/>
                <w:sz w:val="24"/>
                <w:szCs w:val="24"/>
              </w:rPr>
              <w:t>0,8</w:t>
            </w:r>
          </w:p>
        </w:tc>
      </w:tr>
      <w:tr w:rsidR="00E1037F" w:rsidRPr="00A01A8C" w14:paraId="17B7A77A" w14:textId="77777777" w:rsidTr="009C4CC3">
        <w:trPr>
          <w:jc w:val="center"/>
        </w:trPr>
        <w:tc>
          <w:tcPr>
            <w:tcW w:w="386" w:type="pct"/>
            <w:vMerge w:val="restart"/>
          </w:tcPr>
          <w:p w14:paraId="4657F585" w14:textId="77777777" w:rsidR="00E1037F" w:rsidRPr="00A01A8C" w:rsidRDefault="00E1037F" w:rsidP="00E1037F">
            <w:pPr>
              <w:jc w:val="both"/>
              <w:rPr>
                <w:rFonts w:ascii="Times New Roman" w:eastAsia="Calibri" w:hAnsi="Times New Roman" w:cs="Times New Roman"/>
                <w:sz w:val="24"/>
                <w:szCs w:val="24"/>
              </w:rPr>
            </w:pPr>
            <w:r w:rsidRPr="00A01A8C">
              <w:rPr>
                <w:rFonts w:ascii="Times New Roman" w:eastAsia="Calibri" w:hAnsi="Times New Roman" w:cs="Times New Roman"/>
                <w:sz w:val="24"/>
                <w:szCs w:val="24"/>
              </w:rPr>
              <w:t>2</w:t>
            </w:r>
          </w:p>
          <w:p w14:paraId="3772C795" w14:textId="77777777" w:rsidR="00E1037F" w:rsidRPr="00A01A8C" w:rsidRDefault="00E1037F" w:rsidP="00A01A8C">
            <w:pPr>
              <w:jc w:val="both"/>
              <w:rPr>
                <w:rFonts w:ascii="Times New Roman" w:eastAsia="Calibri" w:hAnsi="Times New Roman" w:cs="Times New Roman"/>
                <w:sz w:val="24"/>
                <w:szCs w:val="24"/>
              </w:rPr>
            </w:pPr>
          </w:p>
        </w:tc>
        <w:tc>
          <w:tcPr>
            <w:tcW w:w="1504" w:type="pct"/>
            <w:vMerge w:val="restart"/>
          </w:tcPr>
          <w:p w14:paraId="495F77EB" w14:textId="77777777" w:rsidR="00E1037F" w:rsidRPr="00A01A8C" w:rsidRDefault="00E1037F" w:rsidP="00A01A8C">
            <w:pPr>
              <w:jc w:val="both"/>
              <w:rPr>
                <w:rFonts w:ascii="Times New Roman" w:eastAsia="Calibri" w:hAnsi="Times New Roman" w:cs="Times New Roman"/>
                <w:sz w:val="24"/>
                <w:szCs w:val="24"/>
              </w:rPr>
            </w:pPr>
            <w:r w:rsidRPr="00A01A8C">
              <w:rPr>
                <w:rFonts w:ascii="Times New Roman" w:eastAsia="Calibri" w:hAnsi="Times New Roman" w:cs="Times New Roman"/>
                <w:sz w:val="24"/>
                <w:szCs w:val="24"/>
              </w:rPr>
              <w:t xml:space="preserve">Ненасыщенные (кислые) </w:t>
            </w:r>
          </w:p>
        </w:tc>
        <w:tc>
          <w:tcPr>
            <w:tcW w:w="760" w:type="pct"/>
          </w:tcPr>
          <w:p w14:paraId="6E885593" w14:textId="77777777" w:rsidR="00E1037F" w:rsidRPr="00A01A8C" w:rsidRDefault="00E1037F" w:rsidP="00A01A8C">
            <w:pPr>
              <w:jc w:val="both"/>
              <w:rPr>
                <w:rFonts w:ascii="Times New Roman" w:eastAsia="Calibri" w:hAnsi="Times New Roman" w:cs="Times New Roman"/>
                <w:sz w:val="24"/>
                <w:szCs w:val="24"/>
              </w:rPr>
            </w:pPr>
            <w:r w:rsidRPr="00A01A8C">
              <w:rPr>
                <w:rFonts w:ascii="Times New Roman" w:eastAsia="Calibri" w:hAnsi="Times New Roman" w:cs="Times New Roman"/>
                <w:sz w:val="24"/>
                <w:szCs w:val="24"/>
              </w:rPr>
              <w:t>А</w:t>
            </w:r>
          </w:p>
        </w:tc>
        <w:tc>
          <w:tcPr>
            <w:tcW w:w="701" w:type="pct"/>
          </w:tcPr>
          <w:p w14:paraId="7F47D51F" w14:textId="77777777" w:rsidR="00E1037F" w:rsidRPr="00A01A8C" w:rsidRDefault="00E1037F" w:rsidP="00A01A8C">
            <w:pPr>
              <w:jc w:val="both"/>
              <w:rPr>
                <w:rFonts w:ascii="Times New Roman" w:eastAsia="Calibri" w:hAnsi="Times New Roman" w:cs="Times New Roman"/>
                <w:sz w:val="24"/>
                <w:szCs w:val="24"/>
              </w:rPr>
            </w:pPr>
            <w:r w:rsidRPr="00A01A8C">
              <w:rPr>
                <w:rFonts w:ascii="Times New Roman" w:eastAsia="Calibri" w:hAnsi="Times New Roman" w:cs="Times New Roman"/>
                <w:sz w:val="24"/>
                <w:szCs w:val="24"/>
              </w:rPr>
              <w:t>0–24</w:t>
            </w:r>
          </w:p>
        </w:tc>
        <w:tc>
          <w:tcPr>
            <w:tcW w:w="662" w:type="pct"/>
          </w:tcPr>
          <w:p w14:paraId="01C7F5AF" w14:textId="77777777" w:rsidR="00E1037F" w:rsidRPr="00A1487A" w:rsidRDefault="00E1037F" w:rsidP="00757E56">
            <w:pPr>
              <w:jc w:val="center"/>
              <w:rPr>
                <w:rFonts w:ascii="Times New Roman" w:eastAsia="Calibri" w:hAnsi="Times New Roman" w:cs="Times New Roman"/>
                <w:sz w:val="24"/>
                <w:szCs w:val="24"/>
              </w:rPr>
            </w:pPr>
            <w:r>
              <w:rPr>
                <w:rFonts w:ascii="Times New Roman" w:eastAsia="Calibri" w:hAnsi="Times New Roman" w:cs="Times New Roman"/>
                <w:sz w:val="24"/>
                <w:szCs w:val="24"/>
              </w:rPr>
              <w:t>3,2</w:t>
            </w:r>
          </w:p>
        </w:tc>
        <w:tc>
          <w:tcPr>
            <w:tcW w:w="467" w:type="pct"/>
          </w:tcPr>
          <w:p w14:paraId="6F28F1F2" w14:textId="77777777" w:rsidR="00E1037F" w:rsidRPr="00A01A8C" w:rsidRDefault="00E1037F" w:rsidP="00757E56">
            <w:pPr>
              <w:jc w:val="center"/>
              <w:rPr>
                <w:rFonts w:ascii="Times New Roman" w:eastAsia="Calibri" w:hAnsi="Times New Roman" w:cs="Times New Roman"/>
                <w:sz w:val="24"/>
                <w:szCs w:val="24"/>
              </w:rPr>
            </w:pPr>
            <w:r>
              <w:rPr>
                <w:rFonts w:ascii="Times New Roman" w:eastAsia="Calibri" w:hAnsi="Times New Roman" w:cs="Times New Roman"/>
                <w:sz w:val="24"/>
                <w:szCs w:val="24"/>
              </w:rPr>
              <w:t>10,7</w:t>
            </w:r>
          </w:p>
        </w:tc>
        <w:tc>
          <w:tcPr>
            <w:tcW w:w="521" w:type="pct"/>
          </w:tcPr>
          <w:p w14:paraId="10D6B3AD" w14:textId="77777777" w:rsidR="00E1037F" w:rsidRPr="00A01A8C" w:rsidRDefault="00E1037F" w:rsidP="00706BFD">
            <w:pPr>
              <w:jc w:val="center"/>
              <w:rPr>
                <w:rFonts w:ascii="Times New Roman" w:eastAsia="Calibri" w:hAnsi="Times New Roman" w:cs="Times New Roman"/>
                <w:sz w:val="24"/>
                <w:szCs w:val="24"/>
              </w:rPr>
            </w:pPr>
            <w:r>
              <w:rPr>
                <w:rFonts w:ascii="Times New Roman" w:eastAsia="Calibri" w:hAnsi="Times New Roman" w:cs="Times New Roman"/>
                <w:sz w:val="24"/>
                <w:szCs w:val="24"/>
              </w:rPr>
              <w:t>6,9</w:t>
            </w:r>
          </w:p>
        </w:tc>
      </w:tr>
      <w:tr w:rsidR="00E1037F" w:rsidRPr="00A01A8C" w14:paraId="7FB4161F" w14:textId="77777777" w:rsidTr="009C4CC3">
        <w:trPr>
          <w:jc w:val="center"/>
        </w:trPr>
        <w:tc>
          <w:tcPr>
            <w:tcW w:w="386" w:type="pct"/>
            <w:vMerge/>
          </w:tcPr>
          <w:p w14:paraId="7BA0AC90" w14:textId="77777777" w:rsidR="00E1037F" w:rsidRPr="00A01A8C" w:rsidRDefault="00E1037F" w:rsidP="00A01A8C">
            <w:pPr>
              <w:jc w:val="both"/>
              <w:rPr>
                <w:rFonts w:ascii="Times New Roman" w:eastAsia="Calibri" w:hAnsi="Times New Roman" w:cs="Times New Roman"/>
                <w:sz w:val="24"/>
                <w:szCs w:val="24"/>
              </w:rPr>
            </w:pPr>
          </w:p>
        </w:tc>
        <w:tc>
          <w:tcPr>
            <w:tcW w:w="1504" w:type="pct"/>
            <w:vMerge/>
          </w:tcPr>
          <w:p w14:paraId="5E0907D2" w14:textId="77777777" w:rsidR="00E1037F" w:rsidRPr="00A01A8C" w:rsidRDefault="00E1037F" w:rsidP="00A01A8C">
            <w:pPr>
              <w:jc w:val="both"/>
              <w:rPr>
                <w:rFonts w:ascii="Times New Roman" w:eastAsia="Calibri" w:hAnsi="Times New Roman" w:cs="Times New Roman"/>
                <w:sz w:val="24"/>
                <w:szCs w:val="24"/>
              </w:rPr>
            </w:pPr>
          </w:p>
        </w:tc>
        <w:tc>
          <w:tcPr>
            <w:tcW w:w="760" w:type="pct"/>
          </w:tcPr>
          <w:p w14:paraId="1B7DF8B4" w14:textId="77777777" w:rsidR="00E1037F" w:rsidRPr="00A01A8C" w:rsidRDefault="00E1037F" w:rsidP="00A01A8C">
            <w:pPr>
              <w:jc w:val="both"/>
              <w:rPr>
                <w:rFonts w:ascii="Times New Roman" w:eastAsia="Calibri" w:hAnsi="Times New Roman" w:cs="Times New Roman"/>
                <w:sz w:val="24"/>
                <w:szCs w:val="24"/>
                <w:vertAlign w:val="subscript"/>
              </w:rPr>
            </w:pPr>
            <w:r w:rsidRPr="00A01A8C">
              <w:rPr>
                <w:rFonts w:ascii="Times New Roman" w:eastAsia="Calibri" w:hAnsi="Times New Roman" w:cs="Times New Roman"/>
                <w:sz w:val="24"/>
                <w:szCs w:val="24"/>
              </w:rPr>
              <w:t>АВ</w:t>
            </w:r>
          </w:p>
        </w:tc>
        <w:tc>
          <w:tcPr>
            <w:tcW w:w="701" w:type="pct"/>
          </w:tcPr>
          <w:p w14:paraId="4ABADD11" w14:textId="77777777" w:rsidR="00E1037F" w:rsidRPr="00A01A8C" w:rsidRDefault="00E1037F" w:rsidP="00A01A8C">
            <w:pPr>
              <w:jc w:val="both"/>
              <w:rPr>
                <w:rFonts w:ascii="Times New Roman" w:eastAsia="Calibri" w:hAnsi="Times New Roman" w:cs="Times New Roman"/>
                <w:sz w:val="24"/>
                <w:szCs w:val="24"/>
              </w:rPr>
            </w:pPr>
            <w:r w:rsidRPr="00A01A8C">
              <w:rPr>
                <w:rFonts w:ascii="Times New Roman" w:eastAsia="Calibri" w:hAnsi="Times New Roman" w:cs="Times New Roman"/>
                <w:sz w:val="24"/>
                <w:szCs w:val="24"/>
              </w:rPr>
              <w:t>24–41</w:t>
            </w:r>
          </w:p>
        </w:tc>
        <w:tc>
          <w:tcPr>
            <w:tcW w:w="662" w:type="pct"/>
          </w:tcPr>
          <w:p w14:paraId="7DBFC08B" w14:textId="77777777" w:rsidR="00E1037F" w:rsidRPr="00A1487A" w:rsidRDefault="00E1037F" w:rsidP="00757E56">
            <w:pPr>
              <w:jc w:val="center"/>
              <w:rPr>
                <w:rFonts w:ascii="Times New Roman" w:eastAsia="Calibri" w:hAnsi="Times New Roman" w:cs="Times New Roman"/>
                <w:sz w:val="24"/>
                <w:szCs w:val="24"/>
              </w:rPr>
            </w:pPr>
            <w:r>
              <w:rPr>
                <w:rFonts w:ascii="Times New Roman" w:eastAsia="Calibri" w:hAnsi="Times New Roman" w:cs="Times New Roman"/>
                <w:sz w:val="24"/>
                <w:szCs w:val="24"/>
              </w:rPr>
              <w:t>4,1</w:t>
            </w:r>
          </w:p>
        </w:tc>
        <w:tc>
          <w:tcPr>
            <w:tcW w:w="467" w:type="pct"/>
          </w:tcPr>
          <w:p w14:paraId="404A9FDD" w14:textId="77777777" w:rsidR="00E1037F" w:rsidRPr="00A01A8C" w:rsidRDefault="00E1037F" w:rsidP="00757E56">
            <w:pPr>
              <w:jc w:val="center"/>
              <w:rPr>
                <w:rFonts w:ascii="Times New Roman" w:eastAsia="Calibri" w:hAnsi="Times New Roman" w:cs="Times New Roman"/>
                <w:sz w:val="24"/>
                <w:szCs w:val="24"/>
              </w:rPr>
            </w:pPr>
            <w:r>
              <w:rPr>
                <w:rFonts w:ascii="Times New Roman" w:eastAsia="Calibri" w:hAnsi="Times New Roman" w:cs="Times New Roman"/>
                <w:sz w:val="24"/>
                <w:szCs w:val="24"/>
              </w:rPr>
              <w:t>10,5</w:t>
            </w:r>
          </w:p>
        </w:tc>
        <w:tc>
          <w:tcPr>
            <w:tcW w:w="521" w:type="pct"/>
          </w:tcPr>
          <w:p w14:paraId="09E3B56F" w14:textId="77777777" w:rsidR="00E1037F" w:rsidRPr="00A01A8C" w:rsidRDefault="00E1037F" w:rsidP="00706BFD">
            <w:pPr>
              <w:jc w:val="center"/>
              <w:rPr>
                <w:rFonts w:ascii="Times New Roman" w:eastAsia="Calibri" w:hAnsi="Times New Roman" w:cs="Times New Roman"/>
                <w:sz w:val="24"/>
                <w:szCs w:val="24"/>
              </w:rPr>
            </w:pPr>
            <w:r>
              <w:rPr>
                <w:rFonts w:ascii="Times New Roman" w:eastAsia="Calibri" w:hAnsi="Times New Roman" w:cs="Times New Roman"/>
                <w:sz w:val="24"/>
                <w:szCs w:val="24"/>
              </w:rPr>
              <w:t>7,3</w:t>
            </w:r>
          </w:p>
        </w:tc>
      </w:tr>
      <w:tr w:rsidR="00E1037F" w:rsidRPr="00A01A8C" w14:paraId="151237A0" w14:textId="77777777" w:rsidTr="009C4CC3">
        <w:trPr>
          <w:jc w:val="center"/>
        </w:trPr>
        <w:tc>
          <w:tcPr>
            <w:tcW w:w="386" w:type="pct"/>
            <w:vMerge/>
          </w:tcPr>
          <w:p w14:paraId="3AC1A94F" w14:textId="77777777" w:rsidR="00E1037F" w:rsidRPr="00A01A8C" w:rsidRDefault="00E1037F" w:rsidP="00A01A8C">
            <w:pPr>
              <w:jc w:val="both"/>
              <w:rPr>
                <w:rFonts w:ascii="Times New Roman" w:eastAsia="Calibri" w:hAnsi="Times New Roman" w:cs="Times New Roman"/>
                <w:sz w:val="24"/>
                <w:szCs w:val="24"/>
              </w:rPr>
            </w:pPr>
          </w:p>
        </w:tc>
        <w:tc>
          <w:tcPr>
            <w:tcW w:w="1504" w:type="pct"/>
            <w:vMerge/>
          </w:tcPr>
          <w:p w14:paraId="328913E4" w14:textId="77777777" w:rsidR="00E1037F" w:rsidRPr="00A01A8C" w:rsidRDefault="00E1037F" w:rsidP="00A01A8C">
            <w:pPr>
              <w:jc w:val="both"/>
              <w:rPr>
                <w:rFonts w:ascii="Times New Roman" w:eastAsia="Calibri" w:hAnsi="Times New Roman" w:cs="Times New Roman"/>
                <w:sz w:val="24"/>
                <w:szCs w:val="24"/>
              </w:rPr>
            </w:pPr>
          </w:p>
        </w:tc>
        <w:tc>
          <w:tcPr>
            <w:tcW w:w="760" w:type="pct"/>
          </w:tcPr>
          <w:p w14:paraId="4FCCE3A6" w14:textId="77777777" w:rsidR="00E1037F" w:rsidRPr="00A01A8C" w:rsidRDefault="00E1037F" w:rsidP="00A01A8C">
            <w:pPr>
              <w:jc w:val="both"/>
              <w:rPr>
                <w:rFonts w:ascii="Times New Roman" w:eastAsia="Calibri" w:hAnsi="Times New Roman" w:cs="Times New Roman"/>
                <w:sz w:val="24"/>
                <w:szCs w:val="24"/>
              </w:rPr>
            </w:pPr>
            <w:r w:rsidRPr="00A01A8C">
              <w:rPr>
                <w:rFonts w:ascii="Times New Roman" w:eastAsia="Calibri" w:hAnsi="Times New Roman" w:cs="Times New Roman"/>
                <w:sz w:val="24"/>
                <w:szCs w:val="24"/>
              </w:rPr>
              <w:t>АВ</w:t>
            </w:r>
          </w:p>
        </w:tc>
        <w:tc>
          <w:tcPr>
            <w:tcW w:w="701" w:type="pct"/>
          </w:tcPr>
          <w:p w14:paraId="02463EA3" w14:textId="77777777" w:rsidR="00E1037F" w:rsidRPr="00A01A8C" w:rsidRDefault="00E1037F" w:rsidP="00A01A8C">
            <w:pPr>
              <w:jc w:val="both"/>
              <w:rPr>
                <w:rFonts w:ascii="Times New Roman" w:eastAsia="Calibri" w:hAnsi="Times New Roman" w:cs="Times New Roman"/>
                <w:sz w:val="24"/>
                <w:szCs w:val="24"/>
              </w:rPr>
            </w:pPr>
            <w:r w:rsidRPr="00A01A8C">
              <w:rPr>
                <w:rFonts w:ascii="Times New Roman" w:eastAsia="Calibri" w:hAnsi="Times New Roman" w:cs="Times New Roman"/>
                <w:sz w:val="24"/>
                <w:szCs w:val="24"/>
              </w:rPr>
              <w:t>24–41</w:t>
            </w:r>
          </w:p>
        </w:tc>
        <w:tc>
          <w:tcPr>
            <w:tcW w:w="662" w:type="pct"/>
          </w:tcPr>
          <w:p w14:paraId="5BDD92D5" w14:textId="77777777" w:rsidR="00E1037F" w:rsidRPr="00A1487A" w:rsidRDefault="00E1037F" w:rsidP="00757E56">
            <w:pPr>
              <w:jc w:val="center"/>
              <w:rPr>
                <w:rFonts w:ascii="Times New Roman" w:eastAsia="Calibri" w:hAnsi="Times New Roman" w:cs="Times New Roman"/>
                <w:sz w:val="24"/>
                <w:szCs w:val="24"/>
              </w:rPr>
            </w:pPr>
            <w:r>
              <w:rPr>
                <w:rFonts w:ascii="Times New Roman" w:eastAsia="Calibri" w:hAnsi="Times New Roman" w:cs="Times New Roman"/>
                <w:sz w:val="24"/>
                <w:szCs w:val="24"/>
              </w:rPr>
              <w:t>4,3</w:t>
            </w:r>
          </w:p>
        </w:tc>
        <w:tc>
          <w:tcPr>
            <w:tcW w:w="467" w:type="pct"/>
          </w:tcPr>
          <w:p w14:paraId="5E56E83F" w14:textId="77777777" w:rsidR="00E1037F" w:rsidRPr="00A01A8C" w:rsidRDefault="00E1037F" w:rsidP="00757E56">
            <w:pPr>
              <w:jc w:val="center"/>
              <w:rPr>
                <w:rFonts w:ascii="Times New Roman" w:eastAsia="Calibri" w:hAnsi="Times New Roman" w:cs="Times New Roman"/>
                <w:sz w:val="24"/>
                <w:szCs w:val="24"/>
              </w:rPr>
            </w:pPr>
            <w:r>
              <w:rPr>
                <w:rFonts w:ascii="Times New Roman" w:eastAsia="Calibri" w:hAnsi="Times New Roman" w:cs="Times New Roman"/>
                <w:sz w:val="24"/>
                <w:szCs w:val="24"/>
              </w:rPr>
              <w:t>12,7</w:t>
            </w:r>
          </w:p>
        </w:tc>
        <w:tc>
          <w:tcPr>
            <w:tcW w:w="521" w:type="pct"/>
          </w:tcPr>
          <w:p w14:paraId="471894D3" w14:textId="77777777" w:rsidR="00E1037F" w:rsidRPr="00A01A8C" w:rsidRDefault="00E1037F" w:rsidP="00706BFD">
            <w:pPr>
              <w:jc w:val="center"/>
              <w:rPr>
                <w:rFonts w:ascii="Times New Roman" w:eastAsia="Calibri" w:hAnsi="Times New Roman" w:cs="Times New Roman"/>
                <w:sz w:val="24"/>
                <w:szCs w:val="24"/>
              </w:rPr>
            </w:pPr>
            <w:r>
              <w:rPr>
                <w:rFonts w:ascii="Times New Roman" w:eastAsia="Calibri" w:hAnsi="Times New Roman" w:cs="Times New Roman"/>
                <w:sz w:val="24"/>
                <w:szCs w:val="24"/>
              </w:rPr>
              <w:t>8,5</w:t>
            </w:r>
          </w:p>
        </w:tc>
      </w:tr>
      <w:tr w:rsidR="00E1037F" w:rsidRPr="00A01A8C" w14:paraId="35B7AE1F" w14:textId="77777777" w:rsidTr="009C4CC3">
        <w:trPr>
          <w:jc w:val="center"/>
        </w:trPr>
        <w:tc>
          <w:tcPr>
            <w:tcW w:w="386" w:type="pct"/>
            <w:vMerge/>
          </w:tcPr>
          <w:p w14:paraId="76ECA7D9" w14:textId="77777777" w:rsidR="00E1037F" w:rsidRPr="00A01A8C" w:rsidRDefault="00E1037F" w:rsidP="00A01A8C">
            <w:pPr>
              <w:jc w:val="both"/>
              <w:rPr>
                <w:rFonts w:ascii="Times New Roman" w:eastAsia="Calibri" w:hAnsi="Times New Roman" w:cs="Times New Roman"/>
                <w:sz w:val="24"/>
                <w:szCs w:val="24"/>
              </w:rPr>
            </w:pPr>
          </w:p>
        </w:tc>
        <w:tc>
          <w:tcPr>
            <w:tcW w:w="1504" w:type="pct"/>
            <w:vMerge/>
          </w:tcPr>
          <w:p w14:paraId="6FF02EE8" w14:textId="77777777" w:rsidR="00E1037F" w:rsidRPr="00A01A8C" w:rsidRDefault="00E1037F" w:rsidP="00A01A8C">
            <w:pPr>
              <w:jc w:val="both"/>
              <w:rPr>
                <w:rFonts w:ascii="Times New Roman" w:eastAsia="Calibri" w:hAnsi="Times New Roman" w:cs="Times New Roman"/>
                <w:sz w:val="24"/>
                <w:szCs w:val="24"/>
              </w:rPr>
            </w:pPr>
          </w:p>
        </w:tc>
        <w:tc>
          <w:tcPr>
            <w:tcW w:w="760" w:type="pct"/>
          </w:tcPr>
          <w:p w14:paraId="6C447CE1" w14:textId="77777777" w:rsidR="00E1037F" w:rsidRPr="00A01A8C" w:rsidRDefault="00E1037F" w:rsidP="00A01A8C">
            <w:pPr>
              <w:jc w:val="both"/>
              <w:rPr>
                <w:rFonts w:ascii="Times New Roman" w:eastAsia="Calibri" w:hAnsi="Times New Roman" w:cs="Times New Roman"/>
                <w:sz w:val="24"/>
                <w:szCs w:val="24"/>
              </w:rPr>
            </w:pPr>
            <w:r w:rsidRPr="00A01A8C">
              <w:rPr>
                <w:rFonts w:ascii="Times New Roman" w:eastAsia="Calibri" w:hAnsi="Times New Roman" w:cs="Times New Roman"/>
                <w:sz w:val="24"/>
                <w:szCs w:val="24"/>
              </w:rPr>
              <w:t>С</w:t>
            </w:r>
          </w:p>
        </w:tc>
        <w:tc>
          <w:tcPr>
            <w:tcW w:w="701" w:type="pct"/>
          </w:tcPr>
          <w:p w14:paraId="1A77B4A8" w14:textId="77777777" w:rsidR="00E1037F" w:rsidRPr="00A01A8C" w:rsidRDefault="00E1037F" w:rsidP="00A01A8C">
            <w:pPr>
              <w:jc w:val="both"/>
              <w:rPr>
                <w:rFonts w:ascii="Times New Roman" w:eastAsia="Calibri" w:hAnsi="Times New Roman" w:cs="Times New Roman"/>
                <w:sz w:val="24"/>
                <w:szCs w:val="24"/>
              </w:rPr>
            </w:pPr>
            <w:r w:rsidRPr="00A01A8C">
              <w:rPr>
                <w:rFonts w:ascii="Times New Roman" w:eastAsia="Calibri" w:hAnsi="Times New Roman" w:cs="Times New Roman"/>
                <w:sz w:val="24"/>
                <w:szCs w:val="24"/>
              </w:rPr>
              <w:t>100–110</w:t>
            </w:r>
          </w:p>
        </w:tc>
        <w:tc>
          <w:tcPr>
            <w:tcW w:w="662" w:type="pct"/>
          </w:tcPr>
          <w:p w14:paraId="7D5A60AD" w14:textId="77777777" w:rsidR="00E1037F" w:rsidRPr="00A1487A" w:rsidRDefault="00E1037F" w:rsidP="00757E56">
            <w:pPr>
              <w:jc w:val="center"/>
              <w:rPr>
                <w:rFonts w:ascii="Times New Roman" w:eastAsia="Calibri" w:hAnsi="Times New Roman" w:cs="Times New Roman"/>
                <w:sz w:val="24"/>
                <w:szCs w:val="24"/>
              </w:rPr>
            </w:pPr>
            <w:r>
              <w:rPr>
                <w:rFonts w:ascii="Times New Roman" w:eastAsia="Calibri" w:hAnsi="Times New Roman" w:cs="Times New Roman"/>
                <w:sz w:val="24"/>
                <w:szCs w:val="24"/>
              </w:rPr>
              <w:t>7,0</w:t>
            </w:r>
          </w:p>
        </w:tc>
        <w:tc>
          <w:tcPr>
            <w:tcW w:w="467" w:type="pct"/>
          </w:tcPr>
          <w:p w14:paraId="0F3BD046" w14:textId="77777777" w:rsidR="00E1037F" w:rsidRPr="00A01A8C" w:rsidRDefault="00E1037F" w:rsidP="00757E56">
            <w:pPr>
              <w:jc w:val="center"/>
              <w:rPr>
                <w:rFonts w:ascii="Times New Roman" w:eastAsia="Calibri" w:hAnsi="Times New Roman" w:cs="Times New Roman"/>
                <w:sz w:val="24"/>
                <w:szCs w:val="24"/>
              </w:rPr>
            </w:pPr>
            <w:r>
              <w:rPr>
                <w:rFonts w:ascii="Times New Roman" w:eastAsia="Calibri" w:hAnsi="Times New Roman" w:cs="Times New Roman"/>
                <w:sz w:val="24"/>
                <w:szCs w:val="24"/>
              </w:rPr>
              <w:t>13,6</w:t>
            </w:r>
          </w:p>
        </w:tc>
        <w:tc>
          <w:tcPr>
            <w:tcW w:w="521" w:type="pct"/>
          </w:tcPr>
          <w:p w14:paraId="04B1D7FD" w14:textId="77777777" w:rsidR="00E1037F" w:rsidRPr="00A01A8C" w:rsidRDefault="00E1037F" w:rsidP="00706BFD">
            <w:pPr>
              <w:jc w:val="center"/>
              <w:rPr>
                <w:rFonts w:ascii="Times New Roman" w:eastAsia="Calibri" w:hAnsi="Times New Roman" w:cs="Times New Roman"/>
                <w:sz w:val="24"/>
                <w:szCs w:val="24"/>
              </w:rPr>
            </w:pPr>
            <w:r>
              <w:rPr>
                <w:rFonts w:ascii="Times New Roman" w:eastAsia="Calibri" w:hAnsi="Times New Roman" w:cs="Times New Roman"/>
                <w:sz w:val="24"/>
                <w:szCs w:val="24"/>
              </w:rPr>
              <w:t>10,3</w:t>
            </w:r>
          </w:p>
        </w:tc>
      </w:tr>
      <w:tr w:rsidR="00E1037F" w:rsidRPr="00A01A8C" w14:paraId="47DD4863" w14:textId="77777777" w:rsidTr="009C4CC3">
        <w:trPr>
          <w:jc w:val="center"/>
        </w:trPr>
        <w:tc>
          <w:tcPr>
            <w:tcW w:w="386" w:type="pct"/>
            <w:vMerge w:val="restart"/>
          </w:tcPr>
          <w:p w14:paraId="629FB15A" w14:textId="77777777" w:rsidR="00E1037F" w:rsidRPr="00A01A8C" w:rsidRDefault="00E1037F" w:rsidP="00A01A8C">
            <w:pPr>
              <w:jc w:val="both"/>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1504" w:type="pct"/>
            <w:vMerge w:val="restart"/>
          </w:tcPr>
          <w:p w14:paraId="2363BE96" w14:textId="77777777" w:rsidR="00E1037F" w:rsidRPr="00A01A8C" w:rsidRDefault="00E1037F" w:rsidP="00A01A8C">
            <w:pPr>
              <w:jc w:val="both"/>
              <w:rPr>
                <w:rFonts w:ascii="Times New Roman" w:eastAsia="Calibri" w:hAnsi="Times New Roman" w:cs="Times New Roman"/>
                <w:sz w:val="24"/>
                <w:szCs w:val="24"/>
              </w:rPr>
            </w:pPr>
            <w:r w:rsidRPr="00A01A8C">
              <w:rPr>
                <w:rFonts w:ascii="Times New Roman" w:eastAsia="Calibri" w:hAnsi="Times New Roman" w:cs="Times New Roman"/>
                <w:sz w:val="24"/>
                <w:szCs w:val="24"/>
              </w:rPr>
              <w:t>Слабо</w:t>
            </w:r>
            <w:r w:rsidR="0088648C">
              <w:rPr>
                <w:rFonts w:ascii="Times New Roman" w:eastAsia="Calibri" w:hAnsi="Times New Roman" w:cs="Times New Roman"/>
                <w:sz w:val="24"/>
                <w:szCs w:val="24"/>
              </w:rPr>
              <w:t xml:space="preserve"> </w:t>
            </w:r>
            <w:r w:rsidRPr="00A01A8C">
              <w:rPr>
                <w:rFonts w:ascii="Times New Roman" w:eastAsia="Calibri" w:hAnsi="Times New Roman" w:cs="Times New Roman"/>
                <w:sz w:val="24"/>
                <w:szCs w:val="24"/>
              </w:rPr>
              <w:t>ненасыщенные оподзоленные</w:t>
            </w:r>
          </w:p>
        </w:tc>
        <w:tc>
          <w:tcPr>
            <w:tcW w:w="760" w:type="pct"/>
          </w:tcPr>
          <w:p w14:paraId="449341C1" w14:textId="77777777" w:rsidR="00E1037F" w:rsidRPr="00A01A8C" w:rsidRDefault="00E1037F" w:rsidP="00A01A8C">
            <w:pPr>
              <w:jc w:val="both"/>
              <w:rPr>
                <w:rFonts w:ascii="Times New Roman" w:eastAsia="Calibri" w:hAnsi="Times New Roman" w:cs="Times New Roman"/>
                <w:sz w:val="24"/>
                <w:szCs w:val="24"/>
                <w:vertAlign w:val="subscript"/>
              </w:rPr>
            </w:pPr>
            <w:r w:rsidRPr="00A01A8C">
              <w:rPr>
                <w:rFonts w:ascii="Times New Roman" w:eastAsia="Calibri" w:hAnsi="Times New Roman" w:cs="Times New Roman"/>
                <w:sz w:val="24"/>
                <w:szCs w:val="24"/>
              </w:rPr>
              <w:t>А</w:t>
            </w:r>
            <w:r w:rsidRPr="00A01A8C">
              <w:rPr>
                <w:rFonts w:ascii="Times New Roman" w:eastAsia="Calibri" w:hAnsi="Times New Roman" w:cs="Times New Roman"/>
                <w:sz w:val="24"/>
                <w:szCs w:val="24"/>
                <w:vertAlign w:val="subscript"/>
              </w:rPr>
              <w:t>0</w:t>
            </w:r>
          </w:p>
        </w:tc>
        <w:tc>
          <w:tcPr>
            <w:tcW w:w="701" w:type="pct"/>
          </w:tcPr>
          <w:p w14:paraId="604E6AF8" w14:textId="77777777" w:rsidR="00E1037F" w:rsidRPr="00A01A8C" w:rsidRDefault="00E1037F" w:rsidP="00A01A8C">
            <w:pPr>
              <w:jc w:val="both"/>
              <w:rPr>
                <w:rFonts w:ascii="Times New Roman" w:eastAsia="Calibri" w:hAnsi="Times New Roman" w:cs="Times New Roman"/>
                <w:sz w:val="24"/>
                <w:szCs w:val="24"/>
              </w:rPr>
            </w:pPr>
            <w:r w:rsidRPr="00A01A8C">
              <w:rPr>
                <w:rFonts w:ascii="Times New Roman" w:eastAsia="Calibri" w:hAnsi="Times New Roman" w:cs="Times New Roman"/>
                <w:sz w:val="24"/>
                <w:szCs w:val="24"/>
              </w:rPr>
              <w:t>0–18</w:t>
            </w:r>
          </w:p>
        </w:tc>
        <w:tc>
          <w:tcPr>
            <w:tcW w:w="662" w:type="pct"/>
          </w:tcPr>
          <w:p w14:paraId="3B6A8E7A" w14:textId="77777777" w:rsidR="00E1037F" w:rsidRPr="00A1487A" w:rsidRDefault="00E1037F" w:rsidP="00757E56">
            <w:pPr>
              <w:jc w:val="center"/>
              <w:rPr>
                <w:rFonts w:ascii="Times New Roman" w:eastAsia="Calibri" w:hAnsi="Times New Roman" w:cs="Times New Roman"/>
                <w:sz w:val="24"/>
                <w:szCs w:val="24"/>
              </w:rPr>
            </w:pPr>
            <w:r>
              <w:rPr>
                <w:rFonts w:ascii="Times New Roman" w:eastAsia="Calibri" w:hAnsi="Times New Roman" w:cs="Times New Roman"/>
                <w:sz w:val="24"/>
                <w:szCs w:val="24"/>
              </w:rPr>
              <w:t>1,5</w:t>
            </w:r>
          </w:p>
        </w:tc>
        <w:tc>
          <w:tcPr>
            <w:tcW w:w="467" w:type="pct"/>
          </w:tcPr>
          <w:p w14:paraId="01E8A4C2" w14:textId="77777777" w:rsidR="00E1037F" w:rsidRPr="00A01A8C" w:rsidRDefault="00E1037F" w:rsidP="00757E56">
            <w:pPr>
              <w:jc w:val="center"/>
              <w:rPr>
                <w:rFonts w:ascii="Times New Roman" w:eastAsia="Calibri" w:hAnsi="Times New Roman" w:cs="Times New Roman"/>
                <w:sz w:val="24"/>
                <w:szCs w:val="24"/>
              </w:rPr>
            </w:pPr>
            <w:r>
              <w:rPr>
                <w:rFonts w:ascii="Times New Roman" w:eastAsia="Calibri" w:hAnsi="Times New Roman" w:cs="Times New Roman"/>
                <w:sz w:val="24"/>
                <w:szCs w:val="24"/>
              </w:rPr>
              <w:t>5,9</w:t>
            </w:r>
          </w:p>
        </w:tc>
        <w:tc>
          <w:tcPr>
            <w:tcW w:w="521" w:type="pct"/>
          </w:tcPr>
          <w:p w14:paraId="55055010" w14:textId="77777777" w:rsidR="00E1037F" w:rsidRPr="00A01A8C" w:rsidRDefault="00E1037F" w:rsidP="00706BFD">
            <w:pPr>
              <w:jc w:val="center"/>
              <w:rPr>
                <w:rFonts w:ascii="Times New Roman" w:eastAsia="Calibri" w:hAnsi="Times New Roman" w:cs="Times New Roman"/>
                <w:sz w:val="24"/>
                <w:szCs w:val="24"/>
              </w:rPr>
            </w:pPr>
            <w:r>
              <w:rPr>
                <w:rFonts w:ascii="Times New Roman" w:eastAsia="Calibri" w:hAnsi="Times New Roman" w:cs="Times New Roman"/>
                <w:sz w:val="24"/>
                <w:szCs w:val="24"/>
              </w:rPr>
              <w:t>3,7</w:t>
            </w:r>
          </w:p>
        </w:tc>
      </w:tr>
      <w:tr w:rsidR="00E1037F" w:rsidRPr="00A01A8C" w14:paraId="0E19F154" w14:textId="77777777" w:rsidTr="009C4CC3">
        <w:trPr>
          <w:jc w:val="center"/>
        </w:trPr>
        <w:tc>
          <w:tcPr>
            <w:tcW w:w="386" w:type="pct"/>
            <w:vMerge/>
          </w:tcPr>
          <w:p w14:paraId="0F2ECEE4" w14:textId="77777777" w:rsidR="00E1037F" w:rsidRPr="00A01A8C" w:rsidRDefault="00E1037F" w:rsidP="00A01A8C">
            <w:pPr>
              <w:jc w:val="both"/>
              <w:rPr>
                <w:rFonts w:ascii="Times New Roman" w:eastAsia="Calibri" w:hAnsi="Times New Roman" w:cs="Times New Roman"/>
                <w:sz w:val="24"/>
                <w:szCs w:val="24"/>
              </w:rPr>
            </w:pPr>
          </w:p>
        </w:tc>
        <w:tc>
          <w:tcPr>
            <w:tcW w:w="1504" w:type="pct"/>
            <w:vMerge/>
          </w:tcPr>
          <w:p w14:paraId="11C3BAE7" w14:textId="77777777" w:rsidR="00E1037F" w:rsidRPr="00A01A8C" w:rsidRDefault="00E1037F" w:rsidP="00A01A8C">
            <w:pPr>
              <w:jc w:val="both"/>
              <w:rPr>
                <w:rFonts w:ascii="Times New Roman" w:eastAsia="Calibri" w:hAnsi="Times New Roman" w:cs="Times New Roman"/>
                <w:sz w:val="24"/>
                <w:szCs w:val="24"/>
              </w:rPr>
            </w:pPr>
          </w:p>
        </w:tc>
        <w:tc>
          <w:tcPr>
            <w:tcW w:w="760" w:type="pct"/>
          </w:tcPr>
          <w:p w14:paraId="1CE5DAA1" w14:textId="77777777" w:rsidR="00E1037F" w:rsidRPr="00A01A8C" w:rsidRDefault="00E1037F" w:rsidP="00A01A8C">
            <w:pPr>
              <w:jc w:val="both"/>
              <w:rPr>
                <w:rFonts w:ascii="Times New Roman" w:eastAsia="Calibri" w:hAnsi="Times New Roman" w:cs="Times New Roman"/>
                <w:sz w:val="24"/>
                <w:szCs w:val="24"/>
                <w:vertAlign w:val="subscript"/>
              </w:rPr>
            </w:pPr>
            <w:r w:rsidRPr="00A01A8C">
              <w:rPr>
                <w:rFonts w:ascii="Times New Roman" w:eastAsia="Calibri" w:hAnsi="Times New Roman" w:cs="Times New Roman"/>
                <w:sz w:val="24"/>
                <w:szCs w:val="24"/>
              </w:rPr>
              <w:t>А</w:t>
            </w:r>
            <w:r w:rsidRPr="00A01A8C">
              <w:rPr>
                <w:rFonts w:ascii="Times New Roman" w:eastAsia="Calibri" w:hAnsi="Times New Roman" w:cs="Times New Roman"/>
                <w:sz w:val="24"/>
                <w:szCs w:val="24"/>
                <w:vertAlign w:val="subscript"/>
              </w:rPr>
              <w:t>1</w:t>
            </w:r>
          </w:p>
        </w:tc>
        <w:tc>
          <w:tcPr>
            <w:tcW w:w="701" w:type="pct"/>
          </w:tcPr>
          <w:p w14:paraId="39011A7F" w14:textId="77777777" w:rsidR="00E1037F" w:rsidRPr="00A01A8C" w:rsidRDefault="00E1037F" w:rsidP="00A01A8C">
            <w:pPr>
              <w:jc w:val="both"/>
              <w:rPr>
                <w:rFonts w:ascii="Times New Roman" w:eastAsia="Calibri" w:hAnsi="Times New Roman" w:cs="Times New Roman"/>
                <w:sz w:val="24"/>
                <w:szCs w:val="24"/>
              </w:rPr>
            </w:pPr>
            <w:r w:rsidRPr="00A01A8C">
              <w:rPr>
                <w:rFonts w:ascii="Times New Roman" w:eastAsia="Calibri" w:hAnsi="Times New Roman" w:cs="Times New Roman"/>
                <w:sz w:val="24"/>
                <w:szCs w:val="24"/>
              </w:rPr>
              <w:t>18–34</w:t>
            </w:r>
          </w:p>
        </w:tc>
        <w:tc>
          <w:tcPr>
            <w:tcW w:w="662" w:type="pct"/>
          </w:tcPr>
          <w:p w14:paraId="7A6242F7" w14:textId="77777777" w:rsidR="00E1037F" w:rsidRPr="00A1487A" w:rsidRDefault="00E1037F" w:rsidP="00757E56">
            <w:pPr>
              <w:jc w:val="center"/>
              <w:rPr>
                <w:rFonts w:ascii="Times New Roman" w:eastAsia="Calibri" w:hAnsi="Times New Roman" w:cs="Times New Roman"/>
                <w:sz w:val="24"/>
                <w:szCs w:val="24"/>
              </w:rPr>
            </w:pPr>
            <w:r>
              <w:rPr>
                <w:rFonts w:ascii="Times New Roman" w:eastAsia="Calibri" w:hAnsi="Times New Roman" w:cs="Times New Roman"/>
                <w:sz w:val="24"/>
                <w:szCs w:val="24"/>
              </w:rPr>
              <w:t>2,3</w:t>
            </w:r>
          </w:p>
        </w:tc>
        <w:tc>
          <w:tcPr>
            <w:tcW w:w="467" w:type="pct"/>
          </w:tcPr>
          <w:p w14:paraId="26AFECDA" w14:textId="77777777" w:rsidR="00E1037F" w:rsidRPr="00A01A8C" w:rsidRDefault="00E1037F" w:rsidP="00757E56">
            <w:pPr>
              <w:jc w:val="center"/>
              <w:rPr>
                <w:rFonts w:ascii="Times New Roman" w:eastAsia="Calibri" w:hAnsi="Times New Roman" w:cs="Times New Roman"/>
                <w:sz w:val="24"/>
                <w:szCs w:val="24"/>
              </w:rPr>
            </w:pPr>
            <w:r>
              <w:rPr>
                <w:rFonts w:ascii="Times New Roman" w:eastAsia="Calibri" w:hAnsi="Times New Roman" w:cs="Times New Roman"/>
                <w:sz w:val="24"/>
                <w:szCs w:val="24"/>
              </w:rPr>
              <w:t>7,7</w:t>
            </w:r>
          </w:p>
        </w:tc>
        <w:tc>
          <w:tcPr>
            <w:tcW w:w="521" w:type="pct"/>
          </w:tcPr>
          <w:p w14:paraId="461E290F" w14:textId="77777777" w:rsidR="00E1037F" w:rsidRPr="00A01A8C" w:rsidRDefault="00E1037F" w:rsidP="00706BFD">
            <w:pPr>
              <w:jc w:val="center"/>
              <w:rPr>
                <w:rFonts w:ascii="Times New Roman" w:eastAsia="Calibri" w:hAnsi="Times New Roman" w:cs="Times New Roman"/>
                <w:sz w:val="24"/>
                <w:szCs w:val="24"/>
              </w:rPr>
            </w:pPr>
            <w:r>
              <w:rPr>
                <w:rFonts w:ascii="Times New Roman" w:eastAsia="Calibri" w:hAnsi="Times New Roman" w:cs="Times New Roman"/>
                <w:sz w:val="24"/>
                <w:szCs w:val="24"/>
              </w:rPr>
              <w:t>5,1</w:t>
            </w:r>
          </w:p>
        </w:tc>
      </w:tr>
      <w:tr w:rsidR="00E1037F" w:rsidRPr="00A01A8C" w14:paraId="102B3FD5" w14:textId="77777777" w:rsidTr="009C4CC3">
        <w:trPr>
          <w:jc w:val="center"/>
        </w:trPr>
        <w:tc>
          <w:tcPr>
            <w:tcW w:w="386" w:type="pct"/>
            <w:vMerge/>
          </w:tcPr>
          <w:p w14:paraId="144BE4EE" w14:textId="77777777" w:rsidR="00E1037F" w:rsidRPr="00A01A8C" w:rsidRDefault="00E1037F" w:rsidP="00A01A8C">
            <w:pPr>
              <w:jc w:val="both"/>
              <w:rPr>
                <w:rFonts w:ascii="Times New Roman" w:eastAsia="Calibri" w:hAnsi="Times New Roman" w:cs="Times New Roman"/>
                <w:sz w:val="24"/>
                <w:szCs w:val="24"/>
              </w:rPr>
            </w:pPr>
          </w:p>
        </w:tc>
        <w:tc>
          <w:tcPr>
            <w:tcW w:w="1504" w:type="pct"/>
            <w:vMerge/>
          </w:tcPr>
          <w:p w14:paraId="3E9A47E4" w14:textId="77777777" w:rsidR="00E1037F" w:rsidRPr="00A01A8C" w:rsidRDefault="00E1037F" w:rsidP="00A01A8C">
            <w:pPr>
              <w:jc w:val="both"/>
              <w:rPr>
                <w:rFonts w:ascii="Times New Roman" w:eastAsia="Calibri" w:hAnsi="Times New Roman" w:cs="Times New Roman"/>
                <w:sz w:val="24"/>
                <w:szCs w:val="24"/>
              </w:rPr>
            </w:pPr>
          </w:p>
        </w:tc>
        <w:tc>
          <w:tcPr>
            <w:tcW w:w="760" w:type="pct"/>
          </w:tcPr>
          <w:p w14:paraId="3FC4CFF8" w14:textId="77777777" w:rsidR="00E1037F" w:rsidRPr="00A01A8C" w:rsidRDefault="00E1037F" w:rsidP="00A01A8C">
            <w:pPr>
              <w:jc w:val="both"/>
              <w:rPr>
                <w:rFonts w:ascii="Times New Roman" w:eastAsia="Calibri" w:hAnsi="Times New Roman" w:cs="Times New Roman"/>
                <w:sz w:val="24"/>
                <w:szCs w:val="24"/>
                <w:vertAlign w:val="subscript"/>
              </w:rPr>
            </w:pPr>
            <w:r w:rsidRPr="00A01A8C">
              <w:rPr>
                <w:rFonts w:ascii="Times New Roman" w:eastAsia="Calibri" w:hAnsi="Times New Roman" w:cs="Times New Roman"/>
                <w:sz w:val="24"/>
                <w:szCs w:val="24"/>
              </w:rPr>
              <w:t>В</w:t>
            </w:r>
          </w:p>
        </w:tc>
        <w:tc>
          <w:tcPr>
            <w:tcW w:w="701" w:type="pct"/>
          </w:tcPr>
          <w:p w14:paraId="7C6B2446" w14:textId="77777777" w:rsidR="00E1037F" w:rsidRPr="00A01A8C" w:rsidRDefault="00E1037F" w:rsidP="00A01A8C">
            <w:pPr>
              <w:jc w:val="both"/>
              <w:rPr>
                <w:rFonts w:ascii="Times New Roman" w:eastAsia="Calibri" w:hAnsi="Times New Roman" w:cs="Times New Roman"/>
                <w:sz w:val="24"/>
                <w:szCs w:val="24"/>
              </w:rPr>
            </w:pPr>
            <w:r w:rsidRPr="00A01A8C">
              <w:rPr>
                <w:rFonts w:ascii="Times New Roman" w:eastAsia="Calibri" w:hAnsi="Times New Roman" w:cs="Times New Roman"/>
                <w:sz w:val="24"/>
                <w:szCs w:val="24"/>
              </w:rPr>
              <w:t>34–102</w:t>
            </w:r>
          </w:p>
        </w:tc>
        <w:tc>
          <w:tcPr>
            <w:tcW w:w="662" w:type="pct"/>
          </w:tcPr>
          <w:p w14:paraId="355B80B3" w14:textId="77777777" w:rsidR="00E1037F" w:rsidRPr="00A1487A" w:rsidRDefault="00E1037F" w:rsidP="00757E56">
            <w:pPr>
              <w:jc w:val="center"/>
              <w:rPr>
                <w:rFonts w:ascii="Times New Roman" w:eastAsia="Calibri" w:hAnsi="Times New Roman" w:cs="Times New Roman"/>
                <w:sz w:val="24"/>
                <w:szCs w:val="24"/>
              </w:rPr>
            </w:pPr>
            <w:r>
              <w:rPr>
                <w:rFonts w:ascii="Times New Roman" w:eastAsia="Calibri" w:hAnsi="Times New Roman" w:cs="Times New Roman"/>
                <w:sz w:val="24"/>
                <w:szCs w:val="24"/>
              </w:rPr>
              <w:t>2,1</w:t>
            </w:r>
          </w:p>
        </w:tc>
        <w:tc>
          <w:tcPr>
            <w:tcW w:w="467" w:type="pct"/>
          </w:tcPr>
          <w:p w14:paraId="126522D4" w14:textId="77777777" w:rsidR="00E1037F" w:rsidRPr="00A01A8C" w:rsidRDefault="00E1037F" w:rsidP="00757E56">
            <w:pPr>
              <w:jc w:val="center"/>
              <w:rPr>
                <w:rFonts w:ascii="Times New Roman" w:eastAsia="Calibri" w:hAnsi="Times New Roman" w:cs="Times New Roman"/>
                <w:sz w:val="24"/>
                <w:szCs w:val="24"/>
              </w:rPr>
            </w:pPr>
            <w:r>
              <w:rPr>
                <w:rFonts w:ascii="Times New Roman" w:eastAsia="Calibri" w:hAnsi="Times New Roman" w:cs="Times New Roman"/>
                <w:sz w:val="24"/>
                <w:szCs w:val="24"/>
              </w:rPr>
              <w:t>7,3</w:t>
            </w:r>
          </w:p>
        </w:tc>
        <w:tc>
          <w:tcPr>
            <w:tcW w:w="521" w:type="pct"/>
          </w:tcPr>
          <w:p w14:paraId="4CF5E3A6" w14:textId="77777777" w:rsidR="00E1037F" w:rsidRPr="00A01A8C" w:rsidRDefault="00E1037F" w:rsidP="00706BFD">
            <w:pPr>
              <w:jc w:val="center"/>
              <w:rPr>
                <w:rFonts w:ascii="Times New Roman" w:eastAsia="Calibri" w:hAnsi="Times New Roman" w:cs="Times New Roman"/>
                <w:sz w:val="24"/>
                <w:szCs w:val="24"/>
              </w:rPr>
            </w:pPr>
            <w:r>
              <w:rPr>
                <w:rFonts w:ascii="Times New Roman" w:eastAsia="Calibri" w:hAnsi="Times New Roman" w:cs="Times New Roman"/>
                <w:sz w:val="24"/>
                <w:szCs w:val="24"/>
              </w:rPr>
              <w:t>4,7</w:t>
            </w:r>
          </w:p>
        </w:tc>
      </w:tr>
      <w:tr w:rsidR="00E1037F" w:rsidRPr="00A01A8C" w14:paraId="1F35A8DA" w14:textId="77777777" w:rsidTr="009C4CC3">
        <w:trPr>
          <w:jc w:val="center"/>
        </w:trPr>
        <w:tc>
          <w:tcPr>
            <w:tcW w:w="386" w:type="pct"/>
            <w:vMerge/>
          </w:tcPr>
          <w:p w14:paraId="663C90C3" w14:textId="77777777" w:rsidR="00E1037F" w:rsidRPr="00A01A8C" w:rsidRDefault="00E1037F" w:rsidP="00A01A8C">
            <w:pPr>
              <w:jc w:val="both"/>
              <w:rPr>
                <w:rFonts w:ascii="Times New Roman" w:eastAsia="Calibri" w:hAnsi="Times New Roman" w:cs="Times New Roman"/>
                <w:sz w:val="24"/>
                <w:szCs w:val="24"/>
              </w:rPr>
            </w:pPr>
          </w:p>
        </w:tc>
        <w:tc>
          <w:tcPr>
            <w:tcW w:w="1504" w:type="pct"/>
            <w:vMerge/>
          </w:tcPr>
          <w:p w14:paraId="3C8A867F" w14:textId="77777777" w:rsidR="00E1037F" w:rsidRPr="00A01A8C" w:rsidRDefault="00E1037F" w:rsidP="00A01A8C">
            <w:pPr>
              <w:jc w:val="both"/>
              <w:rPr>
                <w:rFonts w:ascii="Times New Roman" w:eastAsia="Calibri" w:hAnsi="Times New Roman" w:cs="Times New Roman"/>
                <w:sz w:val="24"/>
                <w:szCs w:val="24"/>
              </w:rPr>
            </w:pPr>
          </w:p>
        </w:tc>
        <w:tc>
          <w:tcPr>
            <w:tcW w:w="760" w:type="pct"/>
          </w:tcPr>
          <w:p w14:paraId="29568111" w14:textId="77777777" w:rsidR="00E1037F" w:rsidRPr="00A01A8C" w:rsidRDefault="00E1037F" w:rsidP="00A01A8C">
            <w:pPr>
              <w:jc w:val="both"/>
              <w:rPr>
                <w:rFonts w:ascii="Times New Roman" w:eastAsia="Calibri" w:hAnsi="Times New Roman" w:cs="Times New Roman"/>
                <w:sz w:val="24"/>
                <w:szCs w:val="24"/>
                <w:vertAlign w:val="subscript"/>
              </w:rPr>
            </w:pPr>
            <w:r w:rsidRPr="00A01A8C">
              <w:rPr>
                <w:rFonts w:ascii="Times New Roman" w:eastAsia="Calibri" w:hAnsi="Times New Roman" w:cs="Times New Roman"/>
                <w:sz w:val="24"/>
                <w:szCs w:val="24"/>
              </w:rPr>
              <w:t>С</w:t>
            </w:r>
          </w:p>
        </w:tc>
        <w:tc>
          <w:tcPr>
            <w:tcW w:w="701" w:type="pct"/>
          </w:tcPr>
          <w:p w14:paraId="76A2353A" w14:textId="77777777" w:rsidR="00E1037F" w:rsidRPr="00A01A8C" w:rsidRDefault="00E1037F" w:rsidP="00A01A8C">
            <w:pPr>
              <w:jc w:val="both"/>
              <w:rPr>
                <w:rFonts w:ascii="Times New Roman" w:eastAsia="Calibri" w:hAnsi="Times New Roman" w:cs="Times New Roman"/>
                <w:sz w:val="24"/>
                <w:szCs w:val="24"/>
              </w:rPr>
            </w:pPr>
            <w:r w:rsidRPr="00A01A8C">
              <w:rPr>
                <w:rFonts w:ascii="Times New Roman" w:eastAsia="Calibri" w:hAnsi="Times New Roman" w:cs="Times New Roman"/>
                <w:sz w:val="24"/>
                <w:szCs w:val="24"/>
              </w:rPr>
              <w:t>120–130</w:t>
            </w:r>
          </w:p>
        </w:tc>
        <w:tc>
          <w:tcPr>
            <w:tcW w:w="662" w:type="pct"/>
          </w:tcPr>
          <w:p w14:paraId="47E0D9EC" w14:textId="77777777" w:rsidR="00E1037F" w:rsidRPr="00A1487A" w:rsidRDefault="00E1037F" w:rsidP="00757E56">
            <w:pPr>
              <w:jc w:val="center"/>
              <w:rPr>
                <w:rFonts w:ascii="Times New Roman" w:eastAsia="Calibri" w:hAnsi="Times New Roman" w:cs="Times New Roman"/>
                <w:sz w:val="24"/>
                <w:szCs w:val="24"/>
              </w:rPr>
            </w:pPr>
            <w:r>
              <w:rPr>
                <w:rFonts w:ascii="Times New Roman" w:eastAsia="Calibri" w:hAnsi="Times New Roman" w:cs="Times New Roman"/>
                <w:sz w:val="24"/>
                <w:szCs w:val="24"/>
              </w:rPr>
              <w:t>3,5</w:t>
            </w:r>
          </w:p>
        </w:tc>
        <w:tc>
          <w:tcPr>
            <w:tcW w:w="467" w:type="pct"/>
          </w:tcPr>
          <w:p w14:paraId="18150349" w14:textId="77777777" w:rsidR="00E1037F" w:rsidRPr="00A01A8C" w:rsidRDefault="00E1037F" w:rsidP="00757E56">
            <w:pPr>
              <w:jc w:val="center"/>
              <w:rPr>
                <w:rFonts w:ascii="Times New Roman" w:eastAsia="Calibri" w:hAnsi="Times New Roman" w:cs="Times New Roman"/>
                <w:sz w:val="24"/>
                <w:szCs w:val="24"/>
              </w:rPr>
            </w:pPr>
            <w:r>
              <w:rPr>
                <w:rFonts w:ascii="Times New Roman" w:eastAsia="Calibri" w:hAnsi="Times New Roman" w:cs="Times New Roman"/>
                <w:sz w:val="24"/>
                <w:szCs w:val="24"/>
              </w:rPr>
              <w:t>5,7</w:t>
            </w:r>
          </w:p>
        </w:tc>
        <w:tc>
          <w:tcPr>
            <w:tcW w:w="521" w:type="pct"/>
          </w:tcPr>
          <w:p w14:paraId="792BC51C" w14:textId="77777777" w:rsidR="00E1037F" w:rsidRPr="00A01A8C" w:rsidRDefault="00E1037F" w:rsidP="00706BFD">
            <w:pPr>
              <w:jc w:val="center"/>
              <w:rPr>
                <w:rFonts w:ascii="Times New Roman" w:eastAsia="Calibri" w:hAnsi="Times New Roman" w:cs="Times New Roman"/>
                <w:sz w:val="24"/>
                <w:szCs w:val="24"/>
              </w:rPr>
            </w:pPr>
            <w:r>
              <w:rPr>
                <w:rFonts w:ascii="Times New Roman" w:eastAsia="Calibri" w:hAnsi="Times New Roman" w:cs="Times New Roman"/>
                <w:sz w:val="24"/>
                <w:szCs w:val="24"/>
              </w:rPr>
              <w:t>4,6</w:t>
            </w:r>
          </w:p>
        </w:tc>
      </w:tr>
      <w:tr w:rsidR="00E1037F" w:rsidRPr="00A01A8C" w14:paraId="12AD8C5E" w14:textId="77777777" w:rsidTr="009C4CC3">
        <w:trPr>
          <w:jc w:val="center"/>
        </w:trPr>
        <w:tc>
          <w:tcPr>
            <w:tcW w:w="386" w:type="pct"/>
            <w:vMerge w:val="restart"/>
          </w:tcPr>
          <w:p w14:paraId="689B7967" w14:textId="77777777" w:rsidR="00E1037F" w:rsidRPr="00A01A8C" w:rsidRDefault="00E1037F" w:rsidP="00A01A8C">
            <w:pPr>
              <w:jc w:val="both"/>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1504" w:type="pct"/>
            <w:vMerge w:val="restart"/>
          </w:tcPr>
          <w:p w14:paraId="2F8D45D3" w14:textId="77777777" w:rsidR="00E1037F" w:rsidRPr="00A01A8C" w:rsidRDefault="00E1037F" w:rsidP="00A01A8C">
            <w:pPr>
              <w:jc w:val="both"/>
              <w:rPr>
                <w:rFonts w:ascii="Times New Roman" w:eastAsia="Calibri" w:hAnsi="Times New Roman" w:cs="Times New Roman"/>
                <w:sz w:val="24"/>
                <w:szCs w:val="24"/>
              </w:rPr>
            </w:pPr>
            <w:r w:rsidRPr="00A01A8C">
              <w:rPr>
                <w:rFonts w:ascii="Times New Roman" w:eastAsia="Calibri" w:hAnsi="Times New Roman" w:cs="Times New Roman"/>
                <w:sz w:val="24"/>
                <w:szCs w:val="24"/>
              </w:rPr>
              <w:t>Ненасыщенные оподзоленные (кислые)</w:t>
            </w:r>
          </w:p>
        </w:tc>
        <w:tc>
          <w:tcPr>
            <w:tcW w:w="760" w:type="pct"/>
          </w:tcPr>
          <w:p w14:paraId="59BC8E96" w14:textId="77777777" w:rsidR="00E1037F" w:rsidRPr="00A01A8C" w:rsidRDefault="00E1037F" w:rsidP="00A01A8C">
            <w:pPr>
              <w:jc w:val="both"/>
              <w:rPr>
                <w:rFonts w:ascii="Times New Roman" w:eastAsia="Calibri" w:hAnsi="Times New Roman" w:cs="Times New Roman"/>
                <w:sz w:val="24"/>
                <w:szCs w:val="24"/>
              </w:rPr>
            </w:pPr>
            <w:r w:rsidRPr="00A01A8C">
              <w:rPr>
                <w:rFonts w:ascii="Times New Roman" w:eastAsia="Calibri" w:hAnsi="Times New Roman" w:cs="Times New Roman"/>
                <w:sz w:val="24"/>
                <w:szCs w:val="24"/>
              </w:rPr>
              <w:t>А</w:t>
            </w:r>
            <w:r w:rsidRPr="00A01A8C">
              <w:rPr>
                <w:rFonts w:ascii="Times New Roman" w:eastAsia="Calibri" w:hAnsi="Times New Roman" w:cs="Times New Roman"/>
                <w:sz w:val="24"/>
                <w:szCs w:val="24"/>
                <w:vertAlign w:val="subscript"/>
              </w:rPr>
              <w:t>1</w:t>
            </w:r>
          </w:p>
        </w:tc>
        <w:tc>
          <w:tcPr>
            <w:tcW w:w="701" w:type="pct"/>
          </w:tcPr>
          <w:p w14:paraId="31B6EFA7" w14:textId="77777777" w:rsidR="00E1037F" w:rsidRPr="00A01A8C" w:rsidRDefault="00E1037F" w:rsidP="00A01A8C">
            <w:pPr>
              <w:jc w:val="both"/>
              <w:rPr>
                <w:rFonts w:ascii="Times New Roman" w:eastAsia="Calibri" w:hAnsi="Times New Roman" w:cs="Times New Roman"/>
                <w:sz w:val="24"/>
                <w:szCs w:val="24"/>
              </w:rPr>
            </w:pPr>
            <w:r w:rsidRPr="00A01A8C">
              <w:rPr>
                <w:rFonts w:ascii="Times New Roman" w:eastAsia="Calibri" w:hAnsi="Times New Roman" w:cs="Times New Roman"/>
                <w:sz w:val="24"/>
                <w:szCs w:val="24"/>
              </w:rPr>
              <w:t>0–0,18</w:t>
            </w:r>
          </w:p>
        </w:tc>
        <w:tc>
          <w:tcPr>
            <w:tcW w:w="662" w:type="pct"/>
          </w:tcPr>
          <w:p w14:paraId="5214A75E" w14:textId="77777777" w:rsidR="00E1037F" w:rsidRPr="00A1487A" w:rsidRDefault="00E1037F" w:rsidP="00757E56">
            <w:pPr>
              <w:jc w:val="center"/>
              <w:rPr>
                <w:rFonts w:ascii="Times New Roman" w:eastAsia="Calibri" w:hAnsi="Times New Roman" w:cs="Times New Roman"/>
                <w:sz w:val="24"/>
                <w:szCs w:val="24"/>
              </w:rPr>
            </w:pPr>
            <w:r>
              <w:rPr>
                <w:rFonts w:ascii="Times New Roman" w:eastAsia="Calibri" w:hAnsi="Times New Roman" w:cs="Times New Roman"/>
                <w:sz w:val="24"/>
                <w:szCs w:val="24"/>
              </w:rPr>
              <w:t>4,1</w:t>
            </w:r>
          </w:p>
        </w:tc>
        <w:tc>
          <w:tcPr>
            <w:tcW w:w="467" w:type="pct"/>
          </w:tcPr>
          <w:p w14:paraId="7D65A8D9" w14:textId="77777777" w:rsidR="00E1037F" w:rsidRPr="00A01A8C" w:rsidRDefault="00E1037F" w:rsidP="00757E56">
            <w:pPr>
              <w:jc w:val="center"/>
              <w:rPr>
                <w:rFonts w:ascii="Times New Roman" w:eastAsia="Calibri" w:hAnsi="Times New Roman" w:cs="Times New Roman"/>
                <w:sz w:val="24"/>
                <w:szCs w:val="24"/>
              </w:rPr>
            </w:pPr>
            <w:r>
              <w:rPr>
                <w:rFonts w:ascii="Times New Roman" w:eastAsia="Calibri" w:hAnsi="Times New Roman" w:cs="Times New Roman"/>
                <w:sz w:val="24"/>
                <w:szCs w:val="24"/>
              </w:rPr>
              <w:t>6,3</w:t>
            </w:r>
          </w:p>
        </w:tc>
        <w:tc>
          <w:tcPr>
            <w:tcW w:w="521" w:type="pct"/>
          </w:tcPr>
          <w:p w14:paraId="400B75A8" w14:textId="77777777" w:rsidR="00E1037F" w:rsidRPr="00A01A8C" w:rsidRDefault="00E1037F" w:rsidP="00706BFD">
            <w:pPr>
              <w:jc w:val="center"/>
              <w:rPr>
                <w:rFonts w:ascii="Times New Roman" w:eastAsia="Calibri" w:hAnsi="Times New Roman" w:cs="Times New Roman"/>
                <w:sz w:val="24"/>
                <w:szCs w:val="24"/>
              </w:rPr>
            </w:pPr>
            <w:r>
              <w:rPr>
                <w:rFonts w:ascii="Times New Roman" w:eastAsia="Calibri" w:hAnsi="Times New Roman" w:cs="Times New Roman"/>
                <w:sz w:val="24"/>
                <w:szCs w:val="24"/>
              </w:rPr>
              <w:t>5,2</w:t>
            </w:r>
          </w:p>
        </w:tc>
      </w:tr>
      <w:tr w:rsidR="00E1037F" w:rsidRPr="00A01A8C" w14:paraId="0E6A8BBF" w14:textId="77777777" w:rsidTr="009C4CC3">
        <w:trPr>
          <w:jc w:val="center"/>
        </w:trPr>
        <w:tc>
          <w:tcPr>
            <w:tcW w:w="386" w:type="pct"/>
            <w:vMerge/>
          </w:tcPr>
          <w:p w14:paraId="26EEBFED" w14:textId="77777777" w:rsidR="00E1037F" w:rsidRPr="00A01A8C" w:rsidRDefault="00E1037F" w:rsidP="00A01A8C">
            <w:pPr>
              <w:jc w:val="both"/>
              <w:rPr>
                <w:rFonts w:ascii="Times New Roman" w:eastAsia="Calibri" w:hAnsi="Times New Roman" w:cs="Times New Roman"/>
                <w:sz w:val="24"/>
                <w:szCs w:val="24"/>
              </w:rPr>
            </w:pPr>
          </w:p>
        </w:tc>
        <w:tc>
          <w:tcPr>
            <w:tcW w:w="1504" w:type="pct"/>
            <w:vMerge/>
          </w:tcPr>
          <w:p w14:paraId="3045AF68" w14:textId="77777777" w:rsidR="00E1037F" w:rsidRPr="00A01A8C" w:rsidRDefault="00E1037F" w:rsidP="00A01A8C">
            <w:pPr>
              <w:jc w:val="both"/>
              <w:rPr>
                <w:rFonts w:ascii="Times New Roman" w:eastAsia="Calibri" w:hAnsi="Times New Roman" w:cs="Times New Roman"/>
                <w:sz w:val="24"/>
                <w:szCs w:val="24"/>
              </w:rPr>
            </w:pPr>
          </w:p>
        </w:tc>
        <w:tc>
          <w:tcPr>
            <w:tcW w:w="760" w:type="pct"/>
          </w:tcPr>
          <w:p w14:paraId="7C66E71E" w14:textId="77777777" w:rsidR="00E1037F" w:rsidRPr="00A01A8C" w:rsidRDefault="00E1037F" w:rsidP="00A01A8C">
            <w:pPr>
              <w:jc w:val="both"/>
              <w:rPr>
                <w:rFonts w:ascii="Times New Roman" w:eastAsia="Calibri" w:hAnsi="Times New Roman" w:cs="Times New Roman"/>
                <w:sz w:val="24"/>
                <w:szCs w:val="24"/>
              </w:rPr>
            </w:pPr>
            <w:r w:rsidRPr="00A01A8C">
              <w:rPr>
                <w:rFonts w:ascii="Times New Roman" w:eastAsia="Calibri" w:hAnsi="Times New Roman" w:cs="Times New Roman"/>
                <w:sz w:val="24"/>
                <w:szCs w:val="24"/>
              </w:rPr>
              <w:t>А</w:t>
            </w:r>
            <w:r w:rsidRPr="00A01A8C">
              <w:rPr>
                <w:rFonts w:ascii="Times New Roman" w:eastAsia="Calibri" w:hAnsi="Times New Roman" w:cs="Times New Roman"/>
                <w:sz w:val="24"/>
                <w:szCs w:val="24"/>
                <w:vertAlign w:val="subscript"/>
              </w:rPr>
              <w:t>1</w:t>
            </w:r>
            <w:r w:rsidRPr="00A01A8C">
              <w:rPr>
                <w:rFonts w:ascii="Times New Roman" w:eastAsia="Calibri" w:hAnsi="Times New Roman" w:cs="Times New Roman"/>
                <w:sz w:val="24"/>
                <w:szCs w:val="24"/>
              </w:rPr>
              <w:t>А</w:t>
            </w:r>
            <w:r w:rsidRPr="00A01A8C">
              <w:rPr>
                <w:rFonts w:ascii="Times New Roman" w:eastAsia="Calibri" w:hAnsi="Times New Roman" w:cs="Times New Roman"/>
                <w:sz w:val="24"/>
                <w:szCs w:val="24"/>
                <w:vertAlign w:val="subscript"/>
              </w:rPr>
              <w:t>2</w:t>
            </w:r>
          </w:p>
        </w:tc>
        <w:tc>
          <w:tcPr>
            <w:tcW w:w="701" w:type="pct"/>
          </w:tcPr>
          <w:p w14:paraId="12BD6EE6" w14:textId="77777777" w:rsidR="00E1037F" w:rsidRPr="00A01A8C" w:rsidRDefault="00E1037F" w:rsidP="00A01A8C">
            <w:pPr>
              <w:jc w:val="both"/>
              <w:rPr>
                <w:rFonts w:ascii="Times New Roman" w:eastAsia="Calibri" w:hAnsi="Times New Roman" w:cs="Times New Roman"/>
                <w:sz w:val="24"/>
                <w:szCs w:val="24"/>
              </w:rPr>
            </w:pPr>
            <w:r w:rsidRPr="00A01A8C">
              <w:rPr>
                <w:rFonts w:ascii="Times New Roman" w:eastAsia="Calibri" w:hAnsi="Times New Roman" w:cs="Times New Roman"/>
                <w:sz w:val="24"/>
                <w:szCs w:val="24"/>
              </w:rPr>
              <w:t>18–32</w:t>
            </w:r>
          </w:p>
        </w:tc>
        <w:tc>
          <w:tcPr>
            <w:tcW w:w="662" w:type="pct"/>
          </w:tcPr>
          <w:p w14:paraId="085430EB" w14:textId="77777777" w:rsidR="00E1037F" w:rsidRPr="00A1487A" w:rsidRDefault="00E1037F" w:rsidP="00757E56">
            <w:pPr>
              <w:jc w:val="center"/>
              <w:rPr>
                <w:rFonts w:ascii="Times New Roman" w:eastAsia="Calibri" w:hAnsi="Times New Roman" w:cs="Times New Roman"/>
                <w:sz w:val="24"/>
                <w:szCs w:val="24"/>
              </w:rPr>
            </w:pPr>
            <w:r>
              <w:rPr>
                <w:rFonts w:ascii="Times New Roman" w:eastAsia="Calibri" w:hAnsi="Times New Roman" w:cs="Times New Roman"/>
                <w:sz w:val="24"/>
                <w:szCs w:val="24"/>
              </w:rPr>
              <w:t>5,4</w:t>
            </w:r>
          </w:p>
        </w:tc>
        <w:tc>
          <w:tcPr>
            <w:tcW w:w="467" w:type="pct"/>
          </w:tcPr>
          <w:p w14:paraId="20E5662A" w14:textId="77777777" w:rsidR="00E1037F" w:rsidRPr="00A01A8C" w:rsidRDefault="00E1037F" w:rsidP="00757E56">
            <w:pPr>
              <w:jc w:val="center"/>
              <w:rPr>
                <w:rFonts w:ascii="Times New Roman" w:eastAsia="Calibri" w:hAnsi="Times New Roman" w:cs="Times New Roman"/>
                <w:sz w:val="24"/>
                <w:szCs w:val="24"/>
              </w:rPr>
            </w:pPr>
            <w:r>
              <w:rPr>
                <w:rFonts w:ascii="Times New Roman" w:eastAsia="Calibri" w:hAnsi="Times New Roman" w:cs="Times New Roman"/>
                <w:sz w:val="24"/>
                <w:szCs w:val="24"/>
              </w:rPr>
              <w:t>7,5</w:t>
            </w:r>
          </w:p>
        </w:tc>
        <w:tc>
          <w:tcPr>
            <w:tcW w:w="521" w:type="pct"/>
          </w:tcPr>
          <w:p w14:paraId="1B8D14FA" w14:textId="77777777" w:rsidR="00E1037F" w:rsidRPr="00A01A8C" w:rsidRDefault="00E1037F" w:rsidP="00706BFD">
            <w:pPr>
              <w:jc w:val="center"/>
              <w:rPr>
                <w:rFonts w:ascii="Times New Roman" w:eastAsia="Calibri" w:hAnsi="Times New Roman" w:cs="Times New Roman"/>
                <w:sz w:val="24"/>
                <w:szCs w:val="24"/>
              </w:rPr>
            </w:pPr>
            <w:r>
              <w:rPr>
                <w:rFonts w:ascii="Times New Roman" w:eastAsia="Calibri" w:hAnsi="Times New Roman" w:cs="Times New Roman"/>
                <w:sz w:val="24"/>
                <w:szCs w:val="24"/>
              </w:rPr>
              <w:t>6,4</w:t>
            </w:r>
          </w:p>
        </w:tc>
      </w:tr>
      <w:tr w:rsidR="00E1037F" w:rsidRPr="00A01A8C" w14:paraId="2D5972A9" w14:textId="77777777" w:rsidTr="009C4CC3">
        <w:trPr>
          <w:jc w:val="center"/>
        </w:trPr>
        <w:tc>
          <w:tcPr>
            <w:tcW w:w="386" w:type="pct"/>
            <w:vMerge/>
          </w:tcPr>
          <w:p w14:paraId="287FD875" w14:textId="77777777" w:rsidR="00E1037F" w:rsidRPr="00A01A8C" w:rsidRDefault="00E1037F" w:rsidP="00A01A8C">
            <w:pPr>
              <w:jc w:val="both"/>
              <w:rPr>
                <w:rFonts w:ascii="Times New Roman" w:eastAsia="Calibri" w:hAnsi="Times New Roman" w:cs="Times New Roman"/>
                <w:sz w:val="24"/>
                <w:szCs w:val="24"/>
              </w:rPr>
            </w:pPr>
          </w:p>
        </w:tc>
        <w:tc>
          <w:tcPr>
            <w:tcW w:w="1504" w:type="pct"/>
            <w:vMerge/>
          </w:tcPr>
          <w:p w14:paraId="4B9FD193" w14:textId="77777777" w:rsidR="00E1037F" w:rsidRPr="00A01A8C" w:rsidRDefault="00E1037F" w:rsidP="00A01A8C">
            <w:pPr>
              <w:jc w:val="both"/>
              <w:rPr>
                <w:rFonts w:ascii="Times New Roman" w:eastAsia="Calibri" w:hAnsi="Times New Roman" w:cs="Times New Roman"/>
                <w:sz w:val="24"/>
                <w:szCs w:val="24"/>
              </w:rPr>
            </w:pPr>
          </w:p>
        </w:tc>
        <w:tc>
          <w:tcPr>
            <w:tcW w:w="760" w:type="pct"/>
          </w:tcPr>
          <w:p w14:paraId="4D37E2C5" w14:textId="77777777" w:rsidR="00E1037F" w:rsidRPr="00A01A8C" w:rsidRDefault="00E1037F" w:rsidP="00A01A8C">
            <w:pPr>
              <w:jc w:val="both"/>
              <w:rPr>
                <w:rFonts w:ascii="Times New Roman" w:eastAsia="Calibri" w:hAnsi="Times New Roman" w:cs="Times New Roman"/>
                <w:sz w:val="24"/>
                <w:szCs w:val="24"/>
              </w:rPr>
            </w:pPr>
            <w:r w:rsidRPr="00A01A8C">
              <w:rPr>
                <w:rFonts w:ascii="Times New Roman" w:eastAsia="Calibri" w:hAnsi="Times New Roman" w:cs="Times New Roman"/>
                <w:sz w:val="24"/>
                <w:szCs w:val="24"/>
              </w:rPr>
              <w:t>В</w:t>
            </w:r>
          </w:p>
        </w:tc>
        <w:tc>
          <w:tcPr>
            <w:tcW w:w="701" w:type="pct"/>
          </w:tcPr>
          <w:p w14:paraId="74038EC2" w14:textId="77777777" w:rsidR="00E1037F" w:rsidRPr="00A01A8C" w:rsidRDefault="00E1037F" w:rsidP="00A01A8C">
            <w:pPr>
              <w:jc w:val="both"/>
              <w:rPr>
                <w:rFonts w:ascii="Times New Roman" w:eastAsia="Calibri" w:hAnsi="Times New Roman" w:cs="Times New Roman"/>
                <w:sz w:val="24"/>
                <w:szCs w:val="24"/>
              </w:rPr>
            </w:pPr>
            <w:r w:rsidRPr="00A01A8C">
              <w:rPr>
                <w:rFonts w:ascii="Times New Roman" w:eastAsia="Calibri" w:hAnsi="Times New Roman" w:cs="Times New Roman"/>
                <w:sz w:val="24"/>
                <w:szCs w:val="24"/>
              </w:rPr>
              <w:t>32–85</w:t>
            </w:r>
          </w:p>
        </w:tc>
        <w:tc>
          <w:tcPr>
            <w:tcW w:w="662" w:type="pct"/>
          </w:tcPr>
          <w:p w14:paraId="47889798" w14:textId="77777777" w:rsidR="00E1037F" w:rsidRPr="00A1487A" w:rsidRDefault="00E1037F" w:rsidP="00757E56">
            <w:pPr>
              <w:jc w:val="center"/>
              <w:rPr>
                <w:rFonts w:ascii="Times New Roman" w:eastAsia="Calibri" w:hAnsi="Times New Roman" w:cs="Times New Roman"/>
                <w:sz w:val="24"/>
                <w:szCs w:val="24"/>
              </w:rPr>
            </w:pPr>
            <w:r>
              <w:rPr>
                <w:rFonts w:ascii="Times New Roman" w:eastAsia="Calibri" w:hAnsi="Times New Roman" w:cs="Times New Roman"/>
                <w:sz w:val="24"/>
                <w:szCs w:val="24"/>
              </w:rPr>
              <w:t>5,0</w:t>
            </w:r>
          </w:p>
        </w:tc>
        <w:tc>
          <w:tcPr>
            <w:tcW w:w="467" w:type="pct"/>
          </w:tcPr>
          <w:p w14:paraId="5E2C8A71" w14:textId="77777777" w:rsidR="00E1037F" w:rsidRPr="00A01A8C" w:rsidRDefault="00E1037F" w:rsidP="00757E56">
            <w:pPr>
              <w:jc w:val="center"/>
              <w:rPr>
                <w:rFonts w:ascii="Times New Roman" w:eastAsia="Calibri" w:hAnsi="Times New Roman" w:cs="Times New Roman"/>
                <w:sz w:val="24"/>
                <w:szCs w:val="24"/>
              </w:rPr>
            </w:pPr>
            <w:r>
              <w:rPr>
                <w:rFonts w:ascii="Times New Roman" w:eastAsia="Calibri" w:hAnsi="Times New Roman" w:cs="Times New Roman"/>
                <w:sz w:val="24"/>
                <w:szCs w:val="24"/>
              </w:rPr>
              <w:t>8,3</w:t>
            </w:r>
          </w:p>
        </w:tc>
        <w:tc>
          <w:tcPr>
            <w:tcW w:w="521" w:type="pct"/>
          </w:tcPr>
          <w:p w14:paraId="6DC8044A" w14:textId="77777777" w:rsidR="00E1037F" w:rsidRPr="00A01A8C" w:rsidRDefault="00E1037F" w:rsidP="00706BFD">
            <w:pPr>
              <w:jc w:val="center"/>
              <w:rPr>
                <w:rFonts w:ascii="Times New Roman" w:eastAsia="Calibri" w:hAnsi="Times New Roman" w:cs="Times New Roman"/>
                <w:sz w:val="24"/>
                <w:szCs w:val="24"/>
              </w:rPr>
            </w:pPr>
            <w:r>
              <w:rPr>
                <w:rFonts w:ascii="Times New Roman" w:eastAsia="Calibri" w:hAnsi="Times New Roman" w:cs="Times New Roman"/>
                <w:sz w:val="24"/>
                <w:szCs w:val="24"/>
              </w:rPr>
              <w:t>6,7</w:t>
            </w:r>
          </w:p>
        </w:tc>
      </w:tr>
      <w:tr w:rsidR="00E1037F" w:rsidRPr="00A01A8C" w14:paraId="4A1ED817" w14:textId="77777777" w:rsidTr="009C4CC3">
        <w:trPr>
          <w:jc w:val="center"/>
        </w:trPr>
        <w:tc>
          <w:tcPr>
            <w:tcW w:w="386" w:type="pct"/>
            <w:vMerge/>
          </w:tcPr>
          <w:p w14:paraId="5B9086E6" w14:textId="77777777" w:rsidR="00E1037F" w:rsidRPr="00A01A8C" w:rsidRDefault="00E1037F" w:rsidP="00A01A8C">
            <w:pPr>
              <w:jc w:val="both"/>
              <w:rPr>
                <w:rFonts w:ascii="Times New Roman" w:eastAsia="Calibri" w:hAnsi="Times New Roman" w:cs="Times New Roman"/>
                <w:sz w:val="24"/>
                <w:szCs w:val="24"/>
              </w:rPr>
            </w:pPr>
          </w:p>
        </w:tc>
        <w:tc>
          <w:tcPr>
            <w:tcW w:w="1504" w:type="pct"/>
            <w:vMerge/>
          </w:tcPr>
          <w:p w14:paraId="529406A9" w14:textId="77777777" w:rsidR="00E1037F" w:rsidRPr="00A01A8C" w:rsidRDefault="00E1037F" w:rsidP="00A01A8C">
            <w:pPr>
              <w:jc w:val="both"/>
              <w:rPr>
                <w:rFonts w:ascii="Times New Roman" w:eastAsia="Calibri" w:hAnsi="Times New Roman" w:cs="Times New Roman"/>
                <w:sz w:val="24"/>
                <w:szCs w:val="24"/>
              </w:rPr>
            </w:pPr>
          </w:p>
        </w:tc>
        <w:tc>
          <w:tcPr>
            <w:tcW w:w="760" w:type="pct"/>
          </w:tcPr>
          <w:p w14:paraId="13D06AD2" w14:textId="77777777" w:rsidR="00E1037F" w:rsidRPr="00A01A8C" w:rsidRDefault="00E1037F" w:rsidP="00A01A8C">
            <w:pPr>
              <w:jc w:val="both"/>
              <w:rPr>
                <w:rFonts w:ascii="Times New Roman" w:eastAsia="Calibri" w:hAnsi="Times New Roman" w:cs="Times New Roman"/>
                <w:sz w:val="24"/>
                <w:szCs w:val="24"/>
              </w:rPr>
            </w:pPr>
            <w:r w:rsidRPr="00A01A8C">
              <w:rPr>
                <w:rFonts w:ascii="Times New Roman" w:eastAsia="Calibri" w:hAnsi="Times New Roman" w:cs="Times New Roman"/>
                <w:sz w:val="24"/>
                <w:szCs w:val="24"/>
              </w:rPr>
              <w:t>С</w:t>
            </w:r>
          </w:p>
        </w:tc>
        <w:tc>
          <w:tcPr>
            <w:tcW w:w="701" w:type="pct"/>
          </w:tcPr>
          <w:p w14:paraId="3D9EC392" w14:textId="77777777" w:rsidR="00E1037F" w:rsidRPr="00A01A8C" w:rsidRDefault="00E1037F" w:rsidP="00A01A8C">
            <w:pPr>
              <w:jc w:val="both"/>
              <w:rPr>
                <w:rFonts w:ascii="Times New Roman" w:eastAsia="Calibri" w:hAnsi="Times New Roman" w:cs="Times New Roman"/>
                <w:sz w:val="24"/>
                <w:szCs w:val="24"/>
              </w:rPr>
            </w:pPr>
            <w:r w:rsidRPr="00A01A8C">
              <w:rPr>
                <w:rFonts w:ascii="Times New Roman" w:eastAsia="Calibri" w:hAnsi="Times New Roman" w:cs="Times New Roman"/>
                <w:sz w:val="24"/>
                <w:szCs w:val="24"/>
              </w:rPr>
              <w:t>110–120</w:t>
            </w:r>
          </w:p>
        </w:tc>
        <w:tc>
          <w:tcPr>
            <w:tcW w:w="662" w:type="pct"/>
          </w:tcPr>
          <w:p w14:paraId="0EC1843F" w14:textId="77777777" w:rsidR="00E1037F" w:rsidRPr="00A1487A" w:rsidRDefault="00E1037F" w:rsidP="00757E56">
            <w:pPr>
              <w:jc w:val="center"/>
              <w:rPr>
                <w:rFonts w:ascii="Times New Roman" w:eastAsia="Calibri" w:hAnsi="Times New Roman" w:cs="Times New Roman"/>
                <w:sz w:val="24"/>
                <w:szCs w:val="24"/>
              </w:rPr>
            </w:pPr>
            <w:r>
              <w:rPr>
                <w:rFonts w:ascii="Times New Roman" w:eastAsia="Calibri" w:hAnsi="Times New Roman" w:cs="Times New Roman"/>
                <w:sz w:val="24"/>
                <w:szCs w:val="24"/>
              </w:rPr>
              <w:t>4,3</w:t>
            </w:r>
          </w:p>
        </w:tc>
        <w:tc>
          <w:tcPr>
            <w:tcW w:w="467" w:type="pct"/>
          </w:tcPr>
          <w:p w14:paraId="30FB0DF3" w14:textId="77777777" w:rsidR="00E1037F" w:rsidRPr="00A01A8C" w:rsidRDefault="00E1037F" w:rsidP="00757E56">
            <w:pPr>
              <w:jc w:val="center"/>
              <w:rPr>
                <w:rFonts w:ascii="Times New Roman" w:eastAsia="Calibri" w:hAnsi="Times New Roman" w:cs="Times New Roman"/>
                <w:sz w:val="24"/>
                <w:szCs w:val="24"/>
              </w:rPr>
            </w:pPr>
            <w:r>
              <w:rPr>
                <w:rFonts w:ascii="Times New Roman" w:eastAsia="Calibri" w:hAnsi="Times New Roman" w:cs="Times New Roman"/>
                <w:sz w:val="24"/>
                <w:szCs w:val="24"/>
              </w:rPr>
              <w:t>5,4</w:t>
            </w:r>
          </w:p>
        </w:tc>
        <w:tc>
          <w:tcPr>
            <w:tcW w:w="521" w:type="pct"/>
          </w:tcPr>
          <w:p w14:paraId="2A52EB6F" w14:textId="77777777" w:rsidR="00E1037F" w:rsidRPr="00A01A8C" w:rsidRDefault="00E1037F" w:rsidP="00706BFD">
            <w:pPr>
              <w:jc w:val="center"/>
              <w:rPr>
                <w:rFonts w:ascii="Times New Roman" w:eastAsia="Calibri" w:hAnsi="Times New Roman" w:cs="Times New Roman"/>
                <w:sz w:val="24"/>
                <w:szCs w:val="24"/>
              </w:rPr>
            </w:pPr>
            <w:r>
              <w:rPr>
                <w:rFonts w:ascii="Times New Roman" w:eastAsia="Calibri" w:hAnsi="Times New Roman" w:cs="Times New Roman"/>
                <w:sz w:val="24"/>
                <w:szCs w:val="24"/>
              </w:rPr>
              <w:t>4,8</w:t>
            </w:r>
          </w:p>
        </w:tc>
      </w:tr>
    </w:tbl>
    <w:p w14:paraId="1C54D13C" w14:textId="77777777" w:rsidR="00E00078" w:rsidRDefault="00E00078" w:rsidP="009C4CC3">
      <w:pPr>
        <w:spacing w:after="0" w:line="360" w:lineRule="auto"/>
        <w:ind w:firstLine="709"/>
        <w:jc w:val="both"/>
        <w:rPr>
          <w:rFonts w:ascii="Times New Roman" w:eastAsia="Calibri" w:hAnsi="Times New Roman" w:cs="Times New Roman"/>
          <w:sz w:val="28"/>
          <w:szCs w:val="28"/>
        </w:rPr>
      </w:pPr>
    </w:p>
    <w:p w14:paraId="7CEBAD54" w14:textId="77777777" w:rsidR="002D494F" w:rsidRPr="002D494F" w:rsidRDefault="002D494F" w:rsidP="002D494F">
      <w:pPr>
        <w:spacing w:after="0" w:line="360" w:lineRule="auto"/>
        <w:ind w:firstLine="709"/>
        <w:jc w:val="both"/>
        <w:rPr>
          <w:rFonts w:ascii="Times New Roman" w:eastAsia="Calibri" w:hAnsi="Times New Roman" w:cs="Times New Roman"/>
          <w:sz w:val="28"/>
          <w:szCs w:val="28"/>
        </w:rPr>
      </w:pPr>
      <w:r w:rsidRPr="002D494F">
        <w:rPr>
          <w:rFonts w:ascii="Times New Roman" w:eastAsia="Calibri" w:hAnsi="Times New Roman" w:cs="Times New Roman"/>
          <w:sz w:val="28"/>
          <w:szCs w:val="28"/>
        </w:rPr>
        <w:t>Минимальные значения гидролитической кислотности 0,1–1,2 м.-</w:t>
      </w:r>
      <w:proofErr w:type="spellStart"/>
      <w:r w:rsidRPr="002D494F">
        <w:rPr>
          <w:rFonts w:ascii="Times New Roman" w:eastAsia="Calibri" w:hAnsi="Times New Roman" w:cs="Times New Roman"/>
          <w:sz w:val="28"/>
          <w:szCs w:val="28"/>
        </w:rPr>
        <w:t>экв</w:t>
      </w:r>
      <w:proofErr w:type="spellEnd"/>
      <w:r w:rsidRPr="002D494F">
        <w:rPr>
          <w:rFonts w:ascii="Times New Roman" w:eastAsia="Calibri" w:hAnsi="Times New Roman" w:cs="Times New Roman"/>
          <w:sz w:val="28"/>
          <w:szCs w:val="28"/>
        </w:rPr>
        <w:t xml:space="preserve">., зафиксированы для </w:t>
      </w:r>
      <w:proofErr w:type="spellStart"/>
      <w:r w:rsidRPr="002D494F">
        <w:rPr>
          <w:rFonts w:ascii="Times New Roman" w:eastAsia="Calibri" w:hAnsi="Times New Roman" w:cs="Times New Roman"/>
          <w:sz w:val="28"/>
          <w:szCs w:val="28"/>
        </w:rPr>
        <w:t>слабоненасыщенным</w:t>
      </w:r>
      <w:proofErr w:type="spellEnd"/>
      <w:r w:rsidRPr="002D494F">
        <w:rPr>
          <w:rFonts w:ascii="Times New Roman" w:eastAsia="Calibri" w:hAnsi="Times New Roman" w:cs="Times New Roman"/>
          <w:sz w:val="28"/>
          <w:szCs w:val="28"/>
        </w:rPr>
        <w:t xml:space="preserve"> подтипам почв по таким горизонтам как А</w:t>
      </w:r>
      <w:r w:rsidRPr="002D494F">
        <w:rPr>
          <w:rFonts w:ascii="Times New Roman" w:eastAsia="Calibri" w:hAnsi="Times New Roman" w:cs="Times New Roman"/>
          <w:sz w:val="28"/>
          <w:szCs w:val="28"/>
          <w:vertAlign w:val="subscript"/>
        </w:rPr>
        <w:t>1</w:t>
      </w:r>
      <w:r w:rsidRPr="002D494F">
        <w:rPr>
          <w:rFonts w:ascii="Times New Roman" w:eastAsia="Calibri" w:hAnsi="Times New Roman" w:cs="Times New Roman"/>
          <w:sz w:val="28"/>
          <w:szCs w:val="28"/>
        </w:rPr>
        <w:t>, АВ, В, С. Максимальные результаты 10,5–13,6 м.-</w:t>
      </w:r>
      <w:proofErr w:type="spellStart"/>
      <w:r w:rsidRPr="002D494F">
        <w:rPr>
          <w:rFonts w:ascii="Times New Roman" w:eastAsia="Calibri" w:hAnsi="Times New Roman" w:cs="Times New Roman"/>
          <w:sz w:val="28"/>
          <w:szCs w:val="28"/>
        </w:rPr>
        <w:t>экв</w:t>
      </w:r>
      <w:proofErr w:type="spellEnd"/>
      <w:r w:rsidRPr="002D494F">
        <w:rPr>
          <w:rFonts w:ascii="Times New Roman" w:eastAsia="Calibri" w:hAnsi="Times New Roman" w:cs="Times New Roman"/>
          <w:sz w:val="28"/>
          <w:szCs w:val="28"/>
        </w:rPr>
        <w:t>., кислотности получены по ненасыщенным (кислым) почвенным горизонтам А, АВ, С.</w:t>
      </w:r>
    </w:p>
    <w:p w14:paraId="78657B1B" w14:textId="77777777" w:rsidR="00EC7678" w:rsidRPr="000F6C84" w:rsidRDefault="00EC7678" w:rsidP="000F6C84">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Средние дан</w:t>
      </w:r>
      <w:r w:rsidR="002D494F">
        <w:rPr>
          <w:rFonts w:ascii="Times New Roman" w:eastAsia="Calibri" w:hAnsi="Times New Roman" w:cs="Times New Roman"/>
          <w:sz w:val="28"/>
          <w:szCs w:val="28"/>
        </w:rPr>
        <w:t xml:space="preserve">ные </w:t>
      </w:r>
      <w:proofErr w:type="spellStart"/>
      <w:r w:rsidR="002D494F">
        <w:rPr>
          <w:rFonts w:ascii="Times New Roman" w:eastAsia="Calibri" w:hAnsi="Times New Roman" w:cs="Times New Roman"/>
          <w:sz w:val="28"/>
          <w:szCs w:val="28"/>
        </w:rPr>
        <w:t>полученны</w:t>
      </w:r>
      <w:proofErr w:type="spellEnd"/>
      <w:r>
        <w:rPr>
          <w:rFonts w:ascii="Times New Roman" w:eastAsia="Calibri" w:hAnsi="Times New Roman" w:cs="Times New Roman"/>
          <w:sz w:val="28"/>
          <w:szCs w:val="28"/>
        </w:rPr>
        <w:t xml:space="preserve"> по слабо ненасыщенным почвам составили от </w:t>
      </w:r>
      <w:r w:rsidRPr="00EC7678">
        <w:rPr>
          <w:rFonts w:ascii="Times New Roman" w:eastAsia="Calibri" w:hAnsi="Times New Roman" w:cs="Times New Roman"/>
          <w:sz w:val="28"/>
          <w:szCs w:val="28"/>
        </w:rPr>
        <w:t>0,8</w:t>
      </w:r>
      <w:r>
        <w:rPr>
          <w:rFonts w:ascii="Times New Roman" w:eastAsia="Calibri" w:hAnsi="Times New Roman" w:cs="Times New Roman"/>
          <w:sz w:val="28"/>
          <w:szCs w:val="28"/>
        </w:rPr>
        <w:t xml:space="preserve"> до </w:t>
      </w:r>
      <w:r w:rsidRPr="00EC7678">
        <w:rPr>
          <w:rFonts w:ascii="Times New Roman" w:eastAsia="Calibri" w:hAnsi="Times New Roman" w:cs="Times New Roman"/>
          <w:sz w:val="28"/>
          <w:szCs w:val="28"/>
        </w:rPr>
        <w:t>2,9 м.-</w:t>
      </w:r>
      <w:proofErr w:type="spellStart"/>
      <w:r w:rsidRPr="00EC7678">
        <w:rPr>
          <w:rFonts w:ascii="Times New Roman" w:eastAsia="Calibri" w:hAnsi="Times New Roman" w:cs="Times New Roman"/>
          <w:sz w:val="28"/>
          <w:szCs w:val="28"/>
        </w:rPr>
        <w:t>экв</w:t>
      </w:r>
      <w:proofErr w:type="spellEnd"/>
      <w:r w:rsidRPr="00EC7678">
        <w:rPr>
          <w:rFonts w:ascii="Times New Roman" w:eastAsia="Calibri" w:hAnsi="Times New Roman" w:cs="Times New Roman"/>
          <w:sz w:val="28"/>
          <w:szCs w:val="28"/>
        </w:rPr>
        <w:t>.,</w:t>
      </w:r>
      <w:r w:rsidRPr="00EC7678">
        <w:rPr>
          <w:rFonts w:ascii="Times New Roman" w:eastAsia="Calibri" w:hAnsi="Times New Roman" w:cs="Times New Roman"/>
          <w:sz w:val="24"/>
          <w:szCs w:val="24"/>
        </w:rPr>
        <w:t xml:space="preserve"> </w:t>
      </w:r>
      <w:r w:rsidRPr="00EC7678">
        <w:rPr>
          <w:rFonts w:ascii="Times New Roman" w:eastAsia="Calibri" w:hAnsi="Times New Roman" w:cs="Times New Roman"/>
          <w:sz w:val="28"/>
          <w:szCs w:val="28"/>
        </w:rPr>
        <w:t>по</w:t>
      </w:r>
      <w:r>
        <w:rPr>
          <w:rFonts w:ascii="Times New Roman" w:eastAsia="Calibri" w:hAnsi="Times New Roman" w:cs="Times New Roman"/>
          <w:sz w:val="24"/>
          <w:szCs w:val="24"/>
        </w:rPr>
        <w:t xml:space="preserve"> </w:t>
      </w:r>
      <w:r>
        <w:rPr>
          <w:rFonts w:ascii="Times New Roman" w:eastAsia="Calibri" w:hAnsi="Times New Roman" w:cs="Times New Roman"/>
          <w:sz w:val="28"/>
          <w:szCs w:val="28"/>
        </w:rPr>
        <w:t>ненасыщенным (кислым</w:t>
      </w:r>
      <w:r w:rsidRPr="00EC7678">
        <w:rPr>
          <w:rFonts w:ascii="Times New Roman" w:eastAsia="Calibri" w:hAnsi="Times New Roman" w:cs="Times New Roman"/>
          <w:sz w:val="28"/>
          <w:szCs w:val="28"/>
        </w:rPr>
        <w:t>)</w:t>
      </w:r>
      <w:r>
        <w:rPr>
          <w:rFonts w:ascii="Times New Roman" w:eastAsia="Calibri" w:hAnsi="Times New Roman" w:cs="Times New Roman"/>
          <w:sz w:val="28"/>
          <w:szCs w:val="28"/>
        </w:rPr>
        <w:t xml:space="preserve"> почвам результаты </w:t>
      </w:r>
      <w:r w:rsidRPr="00EC7678">
        <w:rPr>
          <w:rFonts w:ascii="Times New Roman" w:eastAsia="Calibri" w:hAnsi="Times New Roman" w:cs="Times New Roman"/>
          <w:sz w:val="28"/>
          <w:szCs w:val="28"/>
        </w:rPr>
        <w:t xml:space="preserve">гидролитической </w:t>
      </w:r>
      <w:r>
        <w:rPr>
          <w:rFonts w:ascii="Times New Roman" w:eastAsia="Calibri" w:hAnsi="Times New Roman" w:cs="Times New Roman"/>
          <w:sz w:val="28"/>
          <w:szCs w:val="28"/>
        </w:rPr>
        <w:t xml:space="preserve">кислотности варьируют от 6,9 до </w:t>
      </w:r>
      <w:r w:rsidRPr="00EC7678">
        <w:rPr>
          <w:rFonts w:ascii="Times New Roman" w:eastAsia="Calibri" w:hAnsi="Times New Roman" w:cs="Times New Roman"/>
          <w:sz w:val="28"/>
          <w:szCs w:val="28"/>
        </w:rPr>
        <w:t>10,3 м.-</w:t>
      </w:r>
      <w:proofErr w:type="spellStart"/>
      <w:r w:rsidRPr="00EC7678">
        <w:rPr>
          <w:rFonts w:ascii="Times New Roman" w:eastAsia="Calibri" w:hAnsi="Times New Roman" w:cs="Times New Roman"/>
          <w:sz w:val="28"/>
          <w:szCs w:val="28"/>
        </w:rPr>
        <w:t>экв</w:t>
      </w:r>
      <w:proofErr w:type="spellEnd"/>
      <w:r w:rsidRPr="00EC7678">
        <w:rPr>
          <w:rFonts w:ascii="Times New Roman" w:eastAsia="Calibri" w:hAnsi="Times New Roman" w:cs="Times New Roman"/>
          <w:sz w:val="28"/>
          <w:szCs w:val="28"/>
        </w:rPr>
        <w:t>.,</w:t>
      </w:r>
      <w:r w:rsidR="000F6C84">
        <w:rPr>
          <w:rFonts w:ascii="Times New Roman" w:eastAsia="Calibri" w:hAnsi="Times New Roman" w:cs="Times New Roman"/>
          <w:sz w:val="28"/>
          <w:szCs w:val="28"/>
        </w:rPr>
        <w:t xml:space="preserve"> По слабо ненасыщенным оподзоленным почвам получены средние значения 3,7–</w:t>
      </w:r>
      <w:r w:rsidR="000F6C84" w:rsidRPr="000F6C84">
        <w:rPr>
          <w:rFonts w:ascii="Times New Roman" w:eastAsia="Calibri" w:hAnsi="Times New Roman" w:cs="Times New Roman"/>
          <w:sz w:val="28"/>
          <w:szCs w:val="28"/>
        </w:rPr>
        <w:t>5,1 м.-</w:t>
      </w:r>
      <w:proofErr w:type="spellStart"/>
      <w:r w:rsidR="000F6C84" w:rsidRPr="000F6C84">
        <w:rPr>
          <w:rFonts w:ascii="Times New Roman" w:eastAsia="Calibri" w:hAnsi="Times New Roman" w:cs="Times New Roman"/>
          <w:sz w:val="28"/>
          <w:szCs w:val="28"/>
        </w:rPr>
        <w:t>экв</w:t>
      </w:r>
      <w:proofErr w:type="spellEnd"/>
      <w:r w:rsidR="000F6C84" w:rsidRPr="000F6C84">
        <w:rPr>
          <w:rFonts w:ascii="Times New Roman" w:eastAsia="Calibri" w:hAnsi="Times New Roman" w:cs="Times New Roman"/>
          <w:sz w:val="28"/>
          <w:szCs w:val="28"/>
        </w:rPr>
        <w:t>.,</w:t>
      </w:r>
      <w:r w:rsidR="000F6C84">
        <w:rPr>
          <w:rFonts w:ascii="Times New Roman" w:eastAsia="Calibri" w:hAnsi="Times New Roman" w:cs="Times New Roman"/>
          <w:sz w:val="28"/>
          <w:szCs w:val="28"/>
        </w:rPr>
        <w:t xml:space="preserve">от </w:t>
      </w:r>
      <w:r w:rsidR="000F6C84" w:rsidRPr="000F6C84">
        <w:rPr>
          <w:rFonts w:ascii="Times New Roman" w:eastAsia="Calibri" w:hAnsi="Times New Roman" w:cs="Times New Roman"/>
          <w:sz w:val="28"/>
          <w:szCs w:val="28"/>
        </w:rPr>
        <w:t>4,8</w:t>
      </w:r>
      <w:r w:rsidR="000F6C84">
        <w:rPr>
          <w:rFonts w:ascii="Times New Roman" w:eastAsia="Calibri" w:hAnsi="Times New Roman" w:cs="Times New Roman"/>
          <w:sz w:val="28"/>
          <w:szCs w:val="28"/>
        </w:rPr>
        <w:t xml:space="preserve"> до </w:t>
      </w:r>
      <w:r w:rsidR="000F6C84" w:rsidRPr="000F6C84">
        <w:rPr>
          <w:rFonts w:ascii="Times New Roman" w:eastAsia="Calibri" w:hAnsi="Times New Roman" w:cs="Times New Roman"/>
          <w:sz w:val="28"/>
          <w:szCs w:val="28"/>
        </w:rPr>
        <w:t>6,7 м.-</w:t>
      </w:r>
      <w:proofErr w:type="spellStart"/>
      <w:r w:rsidR="000F6C84" w:rsidRPr="000F6C84">
        <w:rPr>
          <w:rFonts w:ascii="Times New Roman" w:eastAsia="Calibri" w:hAnsi="Times New Roman" w:cs="Times New Roman"/>
          <w:sz w:val="28"/>
          <w:szCs w:val="28"/>
        </w:rPr>
        <w:t>экв</w:t>
      </w:r>
      <w:proofErr w:type="spellEnd"/>
      <w:r w:rsidR="000F6C84" w:rsidRPr="000F6C84">
        <w:rPr>
          <w:rFonts w:ascii="Times New Roman" w:eastAsia="Calibri" w:hAnsi="Times New Roman" w:cs="Times New Roman"/>
          <w:sz w:val="28"/>
          <w:szCs w:val="28"/>
        </w:rPr>
        <w:t>., гидролитической кислотности</w:t>
      </w:r>
      <w:r w:rsidR="000F6C84">
        <w:rPr>
          <w:rFonts w:ascii="Times New Roman" w:eastAsia="Calibri" w:hAnsi="Times New Roman" w:cs="Times New Roman"/>
          <w:sz w:val="28"/>
          <w:szCs w:val="28"/>
        </w:rPr>
        <w:t xml:space="preserve"> получены </w:t>
      </w:r>
      <w:r w:rsidR="000F6C84" w:rsidRPr="000F6C84">
        <w:rPr>
          <w:rFonts w:ascii="Times New Roman" w:eastAsia="Calibri" w:hAnsi="Times New Roman" w:cs="Times New Roman"/>
          <w:sz w:val="28"/>
          <w:szCs w:val="28"/>
        </w:rPr>
        <w:t>по ненасыщенным оподзоленным (кислым</w:t>
      </w:r>
      <w:r w:rsidR="007620E7" w:rsidRPr="000F6C84">
        <w:rPr>
          <w:rFonts w:ascii="Times New Roman" w:eastAsia="Calibri" w:hAnsi="Times New Roman" w:cs="Times New Roman"/>
          <w:sz w:val="28"/>
          <w:szCs w:val="28"/>
        </w:rPr>
        <w:t>)</w:t>
      </w:r>
      <w:r w:rsidR="000F6C84">
        <w:rPr>
          <w:rFonts w:ascii="Times New Roman" w:eastAsia="Calibri" w:hAnsi="Times New Roman" w:cs="Times New Roman"/>
          <w:sz w:val="28"/>
          <w:szCs w:val="28"/>
        </w:rPr>
        <w:t xml:space="preserve"> почвам.</w:t>
      </w:r>
    </w:p>
    <w:p w14:paraId="6830A3EE" w14:textId="77777777" w:rsidR="004C2695" w:rsidRPr="004C2695" w:rsidRDefault="00CC5DEF" w:rsidP="0087644B">
      <w:pPr>
        <w:spacing w:after="0" w:line="360" w:lineRule="auto"/>
        <w:ind w:firstLine="709"/>
        <w:jc w:val="both"/>
        <w:rPr>
          <w:rFonts w:ascii="Times New Roman" w:eastAsia="Calibri" w:hAnsi="Times New Roman" w:cs="Times New Roman"/>
          <w:sz w:val="28"/>
          <w:szCs w:val="28"/>
        </w:rPr>
      </w:pPr>
      <w:r w:rsidRPr="00CC5DEF">
        <w:rPr>
          <w:rFonts w:ascii="Times New Roman" w:eastAsia="Calibri" w:hAnsi="Times New Roman" w:cs="Times New Roman"/>
          <w:sz w:val="28"/>
          <w:szCs w:val="28"/>
        </w:rPr>
        <w:t>Внешн</w:t>
      </w:r>
      <w:r>
        <w:rPr>
          <w:rFonts w:ascii="Times New Roman" w:eastAsia="Calibri" w:hAnsi="Times New Roman" w:cs="Times New Roman"/>
          <w:sz w:val="28"/>
          <w:szCs w:val="28"/>
        </w:rPr>
        <w:t>ее строение бурых лесных почв является ярким</w:t>
      </w:r>
      <w:r w:rsidRPr="00CC5DEF">
        <w:rPr>
          <w:rFonts w:ascii="Times New Roman" w:eastAsia="Calibri" w:hAnsi="Times New Roman" w:cs="Times New Roman"/>
          <w:sz w:val="28"/>
          <w:szCs w:val="28"/>
        </w:rPr>
        <w:t xml:space="preserve"> отражение</w:t>
      </w:r>
      <w:r>
        <w:rPr>
          <w:rFonts w:ascii="Times New Roman" w:eastAsia="Calibri" w:hAnsi="Times New Roman" w:cs="Times New Roman"/>
          <w:sz w:val="28"/>
          <w:szCs w:val="28"/>
        </w:rPr>
        <w:t>м</w:t>
      </w:r>
      <w:r w:rsidRPr="00CC5DEF">
        <w:rPr>
          <w:rFonts w:ascii="Times New Roman" w:eastAsia="Calibri" w:hAnsi="Times New Roman" w:cs="Times New Roman"/>
          <w:sz w:val="28"/>
          <w:szCs w:val="28"/>
        </w:rPr>
        <w:t xml:space="preserve"> формирующих их процессы</w:t>
      </w:r>
      <w:r>
        <w:rPr>
          <w:rFonts w:ascii="Times New Roman" w:eastAsia="Calibri" w:hAnsi="Times New Roman" w:cs="Times New Roman"/>
          <w:sz w:val="28"/>
          <w:szCs w:val="28"/>
        </w:rPr>
        <w:t xml:space="preserve">. </w:t>
      </w:r>
      <w:r w:rsidR="004C2695" w:rsidRPr="004C2695">
        <w:rPr>
          <w:rFonts w:ascii="Times New Roman" w:eastAsia="Calibri" w:hAnsi="Times New Roman" w:cs="Times New Roman"/>
          <w:sz w:val="28"/>
          <w:szCs w:val="28"/>
        </w:rPr>
        <w:t xml:space="preserve">Насыщенность основаниями </w:t>
      </w:r>
      <w:r>
        <w:rPr>
          <w:rFonts w:ascii="Times New Roman" w:eastAsia="Calibri" w:hAnsi="Times New Roman" w:cs="Times New Roman"/>
          <w:sz w:val="28"/>
          <w:szCs w:val="28"/>
        </w:rPr>
        <w:t xml:space="preserve">лесных почв </w:t>
      </w:r>
      <w:r w:rsidR="004C2695" w:rsidRPr="004C2695">
        <w:rPr>
          <w:rFonts w:ascii="Times New Roman" w:eastAsia="Calibri" w:hAnsi="Times New Roman" w:cs="Times New Roman"/>
          <w:sz w:val="28"/>
          <w:szCs w:val="28"/>
        </w:rPr>
        <w:t>уменьшается от насыщенных подтипов к кислым оподзоленным</w:t>
      </w:r>
      <w:r>
        <w:rPr>
          <w:rFonts w:ascii="Times New Roman" w:eastAsia="Calibri" w:hAnsi="Times New Roman" w:cs="Times New Roman"/>
          <w:sz w:val="28"/>
          <w:szCs w:val="28"/>
        </w:rPr>
        <w:t xml:space="preserve"> почвам </w:t>
      </w:r>
      <w:r w:rsidR="0087644B" w:rsidRPr="0087644B">
        <w:rPr>
          <w:rFonts w:ascii="Times New Roman" w:eastAsia="Calibri" w:hAnsi="Times New Roman" w:cs="Times New Roman"/>
          <w:sz w:val="28"/>
          <w:szCs w:val="28"/>
        </w:rPr>
        <w:t>[</w:t>
      </w:r>
      <w:r w:rsidR="0087644B">
        <w:rPr>
          <w:rFonts w:ascii="Times New Roman" w:eastAsia="Calibri" w:hAnsi="Times New Roman" w:cs="Times New Roman"/>
          <w:sz w:val="28"/>
          <w:szCs w:val="28"/>
        </w:rPr>
        <w:t xml:space="preserve">9] </w:t>
      </w:r>
      <w:r>
        <w:rPr>
          <w:rFonts w:ascii="Times New Roman" w:eastAsia="Calibri" w:hAnsi="Times New Roman" w:cs="Times New Roman"/>
          <w:sz w:val="28"/>
          <w:szCs w:val="28"/>
        </w:rPr>
        <w:t>(таблица 5)</w:t>
      </w:r>
      <w:r w:rsidR="004C2695" w:rsidRPr="004C2695">
        <w:rPr>
          <w:rFonts w:ascii="Times New Roman" w:eastAsia="Calibri" w:hAnsi="Times New Roman" w:cs="Times New Roman"/>
          <w:sz w:val="28"/>
          <w:szCs w:val="28"/>
        </w:rPr>
        <w:t>.</w:t>
      </w:r>
    </w:p>
    <w:p w14:paraId="2D0DDBAC" w14:textId="77777777" w:rsidR="00054A9D" w:rsidRDefault="00054A9D" w:rsidP="0018136B">
      <w:pPr>
        <w:spacing w:after="0" w:line="360" w:lineRule="auto"/>
        <w:jc w:val="both"/>
        <w:rPr>
          <w:rFonts w:ascii="Times New Roman" w:eastAsia="Calibri" w:hAnsi="Times New Roman" w:cs="Times New Roman"/>
          <w:sz w:val="28"/>
          <w:szCs w:val="28"/>
        </w:rPr>
      </w:pPr>
    </w:p>
    <w:p w14:paraId="07B112C8" w14:textId="77777777" w:rsidR="00A01A8C" w:rsidRPr="006473F2" w:rsidRDefault="0018136B" w:rsidP="0018136B">
      <w:pPr>
        <w:spacing w:after="0" w:line="360" w:lineRule="auto"/>
        <w:jc w:val="both"/>
        <w:rPr>
          <w:rFonts w:ascii="Times New Roman" w:eastAsia="Calibri" w:hAnsi="Times New Roman" w:cs="Times New Roman"/>
          <w:sz w:val="28"/>
          <w:szCs w:val="28"/>
        </w:rPr>
      </w:pPr>
      <w:r w:rsidRPr="006473F2">
        <w:rPr>
          <w:rFonts w:ascii="Times New Roman" w:eastAsia="Calibri" w:hAnsi="Times New Roman" w:cs="Times New Roman"/>
          <w:sz w:val="28"/>
          <w:szCs w:val="28"/>
        </w:rPr>
        <w:t>Таблица 5 – Насыщенность основаниями почв, %</w:t>
      </w:r>
    </w:p>
    <w:tbl>
      <w:tblPr>
        <w:tblStyle w:val="1"/>
        <w:tblW w:w="5000" w:type="pct"/>
        <w:tblLook w:val="04A0" w:firstRow="1" w:lastRow="0" w:firstColumn="1" w:lastColumn="0" w:noHBand="0" w:noVBand="1"/>
      </w:tblPr>
      <w:tblGrid>
        <w:gridCol w:w="716"/>
        <w:gridCol w:w="2793"/>
        <w:gridCol w:w="1411"/>
        <w:gridCol w:w="1302"/>
        <w:gridCol w:w="1229"/>
        <w:gridCol w:w="867"/>
        <w:gridCol w:w="968"/>
      </w:tblGrid>
      <w:tr w:rsidR="009C4F67" w:rsidRPr="009C4F67" w14:paraId="5D178664" w14:textId="77777777" w:rsidTr="00DD3B8D">
        <w:tc>
          <w:tcPr>
            <w:tcW w:w="385" w:type="pct"/>
            <w:vMerge w:val="restart"/>
          </w:tcPr>
          <w:p w14:paraId="2F2A2619" w14:textId="77777777" w:rsidR="009C4F67" w:rsidRPr="009C4F67" w:rsidRDefault="009C4F67" w:rsidP="009C4F67">
            <w:pPr>
              <w:jc w:val="both"/>
              <w:rPr>
                <w:rFonts w:ascii="Times New Roman" w:eastAsia="Calibri" w:hAnsi="Times New Roman" w:cs="Times New Roman"/>
                <w:sz w:val="24"/>
                <w:szCs w:val="24"/>
              </w:rPr>
            </w:pPr>
            <w:r w:rsidRPr="009C4F67">
              <w:rPr>
                <w:rFonts w:ascii="Times New Roman" w:eastAsia="Calibri" w:hAnsi="Times New Roman" w:cs="Times New Roman"/>
                <w:sz w:val="24"/>
                <w:szCs w:val="24"/>
              </w:rPr>
              <w:t>№ п/п</w:t>
            </w:r>
          </w:p>
        </w:tc>
        <w:tc>
          <w:tcPr>
            <w:tcW w:w="1504" w:type="pct"/>
            <w:vMerge w:val="restart"/>
          </w:tcPr>
          <w:p w14:paraId="7F0463B2" w14:textId="77777777" w:rsidR="009C4F67" w:rsidRPr="009C4F67" w:rsidRDefault="009C4F67" w:rsidP="009C4F67">
            <w:pPr>
              <w:jc w:val="both"/>
              <w:rPr>
                <w:rFonts w:ascii="Times New Roman" w:eastAsia="Calibri" w:hAnsi="Times New Roman" w:cs="Times New Roman"/>
                <w:sz w:val="24"/>
                <w:szCs w:val="24"/>
              </w:rPr>
            </w:pPr>
            <w:r w:rsidRPr="009C4F67">
              <w:rPr>
                <w:rFonts w:ascii="Times New Roman" w:eastAsia="Calibri" w:hAnsi="Times New Roman" w:cs="Times New Roman"/>
                <w:sz w:val="24"/>
                <w:szCs w:val="24"/>
              </w:rPr>
              <w:t>Виды почв</w:t>
            </w:r>
          </w:p>
        </w:tc>
        <w:tc>
          <w:tcPr>
            <w:tcW w:w="760" w:type="pct"/>
            <w:vMerge w:val="restart"/>
          </w:tcPr>
          <w:p w14:paraId="6671A2F7" w14:textId="77777777" w:rsidR="009C4F67" w:rsidRPr="009C4F67" w:rsidRDefault="009C4F67" w:rsidP="009C4F67">
            <w:pPr>
              <w:jc w:val="both"/>
              <w:rPr>
                <w:rFonts w:ascii="Times New Roman" w:eastAsia="Calibri" w:hAnsi="Times New Roman" w:cs="Times New Roman"/>
                <w:sz w:val="24"/>
                <w:szCs w:val="24"/>
              </w:rPr>
            </w:pPr>
            <w:r w:rsidRPr="009C4F67">
              <w:rPr>
                <w:rFonts w:ascii="Times New Roman" w:eastAsia="Calibri" w:hAnsi="Times New Roman" w:cs="Times New Roman"/>
                <w:sz w:val="24"/>
                <w:szCs w:val="24"/>
              </w:rPr>
              <w:t>Горизонты</w:t>
            </w:r>
          </w:p>
        </w:tc>
        <w:tc>
          <w:tcPr>
            <w:tcW w:w="701" w:type="pct"/>
            <w:vMerge w:val="restart"/>
          </w:tcPr>
          <w:p w14:paraId="3085CEF3" w14:textId="77777777" w:rsidR="009C4F67" w:rsidRPr="009C4F67" w:rsidRDefault="009C4F67" w:rsidP="009C4F67">
            <w:pPr>
              <w:jc w:val="both"/>
              <w:rPr>
                <w:rFonts w:ascii="Times New Roman" w:eastAsia="Calibri" w:hAnsi="Times New Roman" w:cs="Times New Roman"/>
                <w:sz w:val="24"/>
                <w:szCs w:val="24"/>
              </w:rPr>
            </w:pPr>
            <w:r w:rsidRPr="009C4F67">
              <w:rPr>
                <w:rFonts w:ascii="Times New Roman" w:eastAsia="Calibri" w:hAnsi="Times New Roman" w:cs="Times New Roman"/>
                <w:sz w:val="24"/>
                <w:szCs w:val="24"/>
              </w:rPr>
              <w:t>Глубина, см</w:t>
            </w:r>
          </w:p>
        </w:tc>
        <w:tc>
          <w:tcPr>
            <w:tcW w:w="1651" w:type="pct"/>
            <w:gridSpan w:val="3"/>
          </w:tcPr>
          <w:p w14:paraId="1861055D" w14:textId="77777777" w:rsidR="009C4F67" w:rsidRPr="009C4F67" w:rsidRDefault="00371806" w:rsidP="00371806">
            <w:pPr>
              <w:jc w:val="center"/>
              <w:rPr>
                <w:rFonts w:ascii="Times New Roman" w:eastAsia="Calibri" w:hAnsi="Times New Roman" w:cs="Times New Roman"/>
                <w:sz w:val="24"/>
                <w:szCs w:val="24"/>
              </w:rPr>
            </w:pPr>
            <w:r w:rsidRPr="00371806">
              <w:rPr>
                <w:rFonts w:ascii="Times New Roman" w:eastAsia="Calibri" w:hAnsi="Times New Roman" w:cs="Times New Roman"/>
                <w:sz w:val="24"/>
                <w:szCs w:val="24"/>
              </w:rPr>
              <w:t>Показатели</w:t>
            </w:r>
          </w:p>
        </w:tc>
      </w:tr>
      <w:tr w:rsidR="009C4F67" w:rsidRPr="009C4F67" w14:paraId="53FFA5C9" w14:textId="77777777" w:rsidTr="00DD3B8D">
        <w:tc>
          <w:tcPr>
            <w:tcW w:w="385" w:type="pct"/>
            <w:vMerge/>
          </w:tcPr>
          <w:p w14:paraId="6A8BA0B6" w14:textId="77777777" w:rsidR="009C4F67" w:rsidRPr="009C4F67" w:rsidRDefault="009C4F67" w:rsidP="009C4F67">
            <w:pPr>
              <w:jc w:val="both"/>
              <w:rPr>
                <w:rFonts w:ascii="Times New Roman" w:eastAsia="Calibri" w:hAnsi="Times New Roman" w:cs="Times New Roman"/>
                <w:sz w:val="24"/>
                <w:szCs w:val="24"/>
              </w:rPr>
            </w:pPr>
          </w:p>
        </w:tc>
        <w:tc>
          <w:tcPr>
            <w:tcW w:w="1504" w:type="pct"/>
            <w:vMerge/>
          </w:tcPr>
          <w:p w14:paraId="09A16606" w14:textId="77777777" w:rsidR="009C4F67" w:rsidRPr="009C4F67" w:rsidRDefault="009C4F67" w:rsidP="009C4F67">
            <w:pPr>
              <w:jc w:val="both"/>
              <w:rPr>
                <w:rFonts w:ascii="Times New Roman" w:eastAsia="Calibri" w:hAnsi="Times New Roman" w:cs="Times New Roman"/>
                <w:sz w:val="24"/>
                <w:szCs w:val="24"/>
              </w:rPr>
            </w:pPr>
          </w:p>
        </w:tc>
        <w:tc>
          <w:tcPr>
            <w:tcW w:w="760" w:type="pct"/>
            <w:vMerge/>
          </w:tcPr>
          <w:p w14:paraId="0FD3A9FB" w14:textId="77777777" w:rsidR="009C4F67" w:rsidRPr="009C4F67" w:rsidRDefault="009C4F67" w:rsidP="009C4F67">
            <w:pPr>
              <w:jc w:val="both"/>
              <w:rPr>
                <w:rFonts w:ascii="Times New Roman" w:eastAsia="Calibri" w:hAnsi="Times New Roman" w:cs="Times New Roman"/>
                <w:sz w:val="24"/>
                <w:szCs w:val="24"/>
              </w:rPr>
            </w:pPr>
          </w:p>
        </w:tc>
        <w:tc>
          <w:tcPr>
            <w:tcW w:w="701" w:type="pct"/>
            <w:vMerge/>
          </w:tcPr>
          <w:p w14:paraId="462CC5B2" w14:textId="77777777" w:rsidR="009C4F67" w:rsidRPr="009C4F67" w:rsidRDefault="009C4F67" w:rsidP="009C4F67">
            <w:pPr>
              <w:jc w:val="both"/>
              <w:rPr>
                <w:rFonts w:ascii="Times New Roman" w:eastAsia="Calibri" w:hAnsi="Times New Roman" w:cs="Times New Roman"/>
                <w:sz w:val="24"/>
                <w:szCs w:val="24"/>
              </w:rPr>
            </w:pPr>
          </w:p>
        </w:tc>
        <w:tc>
          <w:tcPr>
            <w:tcW w:w="662" w:type="pct"/>
          </w:tcPr>
          <w:p w14:paraId="3EA90A64" w14:textId="77777777" w:rsidR="009C4F67" w:rsidRPr="009C4F67" w:rsidRDefault="009C4F67" w:rsidP="009C4F67">
            <w:pPr>
              <w:jc w:val="both"/>
              <w:rPr>
                <w:rFonts w:ascii="Times New Roman" w:eastAsia="Calibri" w:hAnsi="Times New Roman" w:cs="Times New Roman"/>
                <w:sz w:val="24"/>
                <w:szCs w:val="24"/>
              </w:rPr>
            </w:pPr>
            <w:r w:rsidRPr="009C4F67">
              <w:rPr>
                <w:rFonts w:ascii="Times New Roman" w:eastAsia="Calibri" w:hAnsi="Times New Roman" w:cs="Times New Roman"/>
                <w:sz w:val="24"/>
                <w:szCs w:val="24"/>
              </w:rPr>
              <w:t>Мин.</w:t>
            </w:r>
          </w:p>
        </w:tc>
        <w:tc>
          <w:tcPr>
            <w:tcW w:w="467" w:type="pct"/>
          </w:tcPr>
          <w:p w14:paraId="7600782A" w14:textId="77777777" w:rsidR="009C4F67" w:rsidRPr="009C4F67" w:rsidRDefault="009C4F67" w:rsidP="009C4F67">
            <w:pPr>
              <w:jc w:val="both"/>
              <w:rPr>
                <w:rFonts w:ascii="Times New Roman" w:eastAsia="Calibri" w:hAnsi="Times New Roman" w:cs="Times New Roman"/>
                <w:sz w:val="24"/>
                <w:szCs w:val="24"/>
              </w:rPr>
            </w:pPr>
            <w:r w:rsidRPr="009C4F67">
              <w:rPr>
                <w:rFonts w:ascii="Times New Roman" w:eastAsia="Calibri" w:hAnsi="Times New Roman" w:cs="Times New Roman"/>
                <w:sz w:val="24"/>
                <w:szCs w:val="24"/>
              </w:rPr>
              <w:t>Макс.</w:t>
            </w:r>
          </w:p>
        </w:tc>
        <w:tc>
          <w:tcPr>
            <w:tcW w:w="521" w:type="pct"/>
          </w:tcPr>
          <w:p w14:paraId="0B0EDB4C" w14:textId="77777777" w:rsidR="009C4F67" w:rsidRPr="009C4F67" w:rsidRDefault="00726D54" w:rsidP="009C4F67">
            <w:pPr>
              <w:jc w:val="both"/>
              <w:rPr>
                <w:rFonts w:ascii="Times New Roman" w:eastAsia="Calibri" w:hAnsi="Times New Roman" w:cs="Times New Roman"/>
                <w:sz w:val="24"/>
                <w:szCs w:val="24"/>
              </w:rPr>
            </w:pPr>
            <w:r>
              <w:rPr>
                <w:rFonts w:ascii="Times New Roman" w:eastAsia="Calibri" w:hAnsi="Times New Roman" w:cs="Times New Roman"/>
                <w:sz w:val="24"/>
                <w:szCs w:val="24"/>
              </w:rPr>
              <w:t>Сред.</w:t>
            </w:r>
          </w:p>
        </w:tc>
      </w:tr>
      <w:tr w:rsidR="00E1037F" w:rsidRPr="009C4F67" w14:paraId="3567E7FC" w14:textId="77777777" w:rsidTr="00DD3B8D">
        <w:tc>
          <w:tcPr>
            <w:tcW w:w="385" w:type="pct"/>
            <w:vMerge w:val="restart"/>
          </w:tcPr>
          <w:p w14:paraId="1187EC2F" w14:textId="77777777" w:rsidR="00E1037F" w:rsidRPr="009C4F67" w:rsidRDefault="00E1037F" w:rsidP="009C4F67">
            <w:pPr>
              <w:jc w:val="both"/>
              <w:rPr>
                <w:rFonts w:ascii="Times New Roman" w:eastAsia="Calibri" w:hAnsi="Times New Roman" w:cs="Times New Roman"/>
                <w:sz w:val="24"/>
                <w:szCs w:val="24"/>
              </w:rPr>
            </w:pPr>
            <w:r w:rsidRPr="009C4F67">
              <w:rPr>
                <w:rFonts w:ascii="Times New Roman" w:eastAsia="Calibri" w:hAnsi="Times New Roman" w:cs="Times New Roman"/>
                <w:sz w:val="24"/>
                <w:szCs w:val="24"/>
              </w:rPr>
              <w:t>1</w:t>
            </w:r>
          </w:p>
          <w:p w14:paraId="267C8A96" w14:textId="77777777" w:rsidR="00E1037F" w:rsidRPr="009C4F67" w:rsidRDefault="00E1037F" w:rsidP="009C4F67">
            <w:pPr>
              <w:jc w:val="both"/>
              <w:rPr>
                <w:rFonts w:ascii="Times New Roman" w:eastAsia="Calibri" w:hAnsi="Times New Roman" w:cs="Times New Roman"/>
                <w:sz w:val="24"/>
                <w:szCs w:val="24"/>
              </w:rPr>
            </w:pPr>
          </w:p>
        </w:tc>
        <w:tc>
          <w:tcPr>
            <w:tcW w:w="1504" w:type="pct"/>
            <w:vMerge w:val="restart"/>
          </w:tcPr>
          <w:p w14:paraId="12DD6939" w14:textId="77777777" w:rsidR="00175F83" w:rsidRDefault="00E1037F" w:rsidP="009C4F67">
            <w:pPr>
              <w:jc w:val="both"/>
              <w:rPr>
                <w:rFonts w:ascii="Times New Roman" w:eastAsia="Calibri" w:hAnsi="Times New Roman" w:cs="Times New Roman"/>
                <w:sz w:val="24"/>
                <w:szCs w:val="24"/>
              </w:rPr>
            </w:pPr>
            <w:r w:rsidRPr="009C4F67">
              <w:rPr>
                <w:rFonts w:ascii="Times New Roman" w:eastAsia="Calibri" w:hAnsi="Times New Roman" w:cs="Times New Roman"/>
                <w:sz w:val="24"/>
                <w:szCs w:val="24"/>
              </w:rPr>
              <w:t>Слабо</w:t>
            </w:r>
          </w:p>
          <w:p w14:paraId="531A632F" w14:textId="77777777" w:rsidR="00E1037F" w:rsidRPr="009C4F67" w:rsidRDefault="00E1037F" w:rsidP="009C4F67">
            <w:pPr>
              <w:jc w:val="both"/>
              <w:rPr>
                <w:rFonts w:ascii="Times New Roman" w:eastAsia="Calibri" w:hAnsi="Times New Roman" w:cs="Times New Roman"/>
                <w:sz w:val="24"/>
                <w:szCs w:val="24"/>
              </w:rPr>
            </w:pPr>
            <w:r w:rsidRPr="009C4F67">
              <w:rPr>
                <w:rFonts w:ascii="Times New Roman" w:eastAsia="Calibri" w:hAnsi="Times New Roman" w:cs="Times New Roman"/>
                <w:sz w:val="24"/>
                <w:szCs w:val="24"/>
              </w:rPr>
              <w:t xml:space="preserve">ненасыщенные </w:t>
            </w:r>
          </w:p>
        </w:tc>
        <w:tc>
          <w:tcPr>
            <w:tcW w:w="760" w:type="pct"/>
          </w:tcPr>
          <w:p w14:paraId="365BD3BF" w14:textId="77777777" w:rsidR="00E1037F" w:rsidRPr="009C4F67" w:rsidRDefault="00E1037F" w:rsidP="00E1037F">
            <w:pPr>
              <w:jc w:val="center"/>
              <w:rPr>
                <w:rFonts w:ascii="Times New Roman" w:eastAsia="Calibri" w:hAnsi="Times New Roman" w:cs="Times New Roman"/>
                <w:sz w:val="24"/>
                <w:szCs w:val="24"/>
              </w:rPr>
            </w:pPr>
            <w:r w:rsidRPr="009C4F67">
              <w:rPr>
                <w:rFonts w:ascii="Times New Roman" w:eastAsia="Calibri" w:hAnsi="Times New Roman" w:cs="Times New Roman"/>
                <w:sz w:val="24"/>
                <w:szCs w:val="24"/>
              </w:rPr>
              <w:t>А</w:t>
            </w:r>
            <w:r w:rsidRPr="009C4F67">
              <w:rPr>
                <w:rFonts w:ascii="Times New Roman" w:eastAsia="Calibri" w:hAnsi="Times New Roman" w:cs="Times New Roman"/>
                <w:sz w:val="24"/>
                <w:szCs w:val="24"/>
                <w:vertAlign w:val="subscript"/>
              </w:rPr>
              <w:t>1</w:t>
            </w:r>
          </w:p>
        </w:tc>
        <w:tc>
          <w:tcPr>
            <w:tcW w:w="701" w:type="pct"/>
          </w:tcPr>
          <w:p w14:paraId="7BD71FC6" w14:textId="77777777" w:rsidR="00E1037F" w:rsidRPr="009C4F67" w:rsidRDefault="00E1037F" w:rsidP="009C4F67">
            <w:pPr>
              <w:jc w:val="both"/>
              <w:rPr>
                <w:rFonts w:ascii="Times New Roman" w:eastAsia="Calibri" w:hAnsi="Times New Roman" w:cs="Times New Roman"/>
                <w:sz w:val="24"/>
                <w:szCs w:val="24"/>
              </w:rPr>
            </w:pPr>
            <w:r w:rsidRPr="009C4F67">
              <w:rPr>
                <w:rFonts w:ascii="Times New Roman" w:eastAsia="Calibri" w:hAnsi="Times New Roman" w:cs="Times New Roman"/>
                <w:sz w:val="24"/>
                <w:szCs w:val="24"/>
              </w:rPr>
              <w:t>0–0,27</w:t>
            </w:r>
          </w:p>
        </w:tc>
        <w:tc>
          <w:tcPr>
            <w:tcW w:w="662" w:type="pct"/>
          </w:tcPr>
          <w:p w14:paraId="06EAE386" w14:textId="77777777" w:rsidR="00E1037F" w:rsidRPr="00A1487A" w:rsidRDefault="00E1037F" w:rsidP="00371806">
            <w:pPr>
              <w:jc w:val="center"/>
              <w:rPr>
                <w:rFonts w:ascii="Times New Roman" w:eastAsia="Calibri" w:hAnsi="Times New Roman" w:cs="Times New Roman"/>
                <w:sz w:val="24"/>
                <w:szCs w:val="24"/>
              </w:rPr>
            </w:pPr>
            <w:r>
              <w:rPr>
                <w:rFonts w:ascii="Times New Roman" w:eastAsia="Calibri" w:hAnsi="Times New Roman" w:cs="Times New Roman"/>
                <w:sz w:val="24"/>
                <w:szCs w:val="24"/>
              </w:rPr>
              <w:t>84</w:t>
            </w:r>
          </w:p>
        </w:tc>
        <w:tc>
          <w:tcPr>
            <w:tcW w:w="467" w:type="pct"/>
          </w:tcPr>
          <w:p w14:paraId="7C273111" w14:textId="77777777" w:rsidR="00E1037F" w:rsidRPr="009C4F67" w:rsidRDefault="00E1037F" w:rsidP="00371806">
            <w:pPr>
              <w:jc w:val="center"/>
              <w:rPr>
                <w:rFonts w:ascii="Times New Roman" w:eastAsia="Calibri" w:hAnsi="Times New Roman" w:cs="Times New Roman"/>
                <w:sz w:val="24"/>
                <w:szCs w:val="24"/>
              </w:rPr>
            </w:pPr>
            <w:r>
              <w:rPr>
                <w:rFonts w:ascii="Times New Roman" w:eastAsia="Calibri" w:hAnsi="Times New Roman" w:cs="Times New Roman"/>
                <w:sz w:val="24"/>
                <w:szCs w:val="24"/>
              </w:rPr>
              <w:t>97</w:t>
            </w:r>
          </w:p>
        </w:tc>
        <w:tc>
          <w:tcPr>
            <w:tcW w:w="521" w:type="pct"/>
          </w:tcPr>
          <w:p w14:paraId="06924B85" w14:textId="77777777" w:rsidR="00E1037F" w:rsidRPr="009C4F67" w:rsidRDefault="00E1037F" w:rsidP="00371806">
            <w:pPr>
              <w:jc w:val="center"/>
              <w:rPr>
                <w:rFonts w:ascii="Times New Roman" w:eastAsia="Calibri" w:hAnsi="Times New Roman" w:cs="Times New Roman"/>
                <w:sz w:val="24"/>
                <w:szCs w:val="24"/>
              </w:rPr>
            </w:pPr>
            <w:r>
              <w:rPr>
                <w:rFonts w:ascii="Times New Roman" w:eastAsia="Calibri" w:hAnsi="Times New Roman" w:cs="Times New Roman"/>
                <w:sz w:val="24"/>
                <w:szCs w:val="24"/>
              </w:rPr>
              <w:t>91</w:t>
            </w:r>
          </w:p>
        </w:tc>
      </w:tr>
      <w:tr w:rsidR="00E1037F" w:rsidRPr="009C4F67" w14:paraId="577ABE7F" w14:textId="77777777" w:rsidTr="00DD3B8D">
        <w:tc>
          <w:tcPr>
            <w:tcW w:w="385" w:type="pct"/>
            <w:vMerge/>
          </w:tcPr>
          <w:p w14:paraId="6E3B9100" w14:textId="77777777" w:rsidR="00E1037F" w:rsidRPr="009C4F67" w:rsidRDefault="00E1037F" w:rsidP="009C4F67">
            <w:pPr>
              <w:jc w:val="both"/>
              <w:rPr>
                <w:rFonts w:ascii="Times New Roman" w:eastAsia="Calibri" w:hAnsi="Times New Roman" w:cs="Times New Roman"/>
                <w:sz w:val="24"/>
                <w:szCs w:val="24"/>
              </w:rPr>
            </w:pPr>
          </w:p>
        </w:tc>
        <w:tc>
          <w:tcPr>
            <w:tcW w:w="1504" w:type="pct"/>
            <w:vMerge/>
          </w:tcPr>
          <w:p w14:paraId="7E36A0C3" w14:textId="77777777" w:rsidR="00E1037F" w:rsidRPr="009C4F67" w:rsidRDefault="00E1037F" w:rsidP="009C4F67">
            <w:pPr>
              <w:jc w:val="both"/>
              <w:rPr>
                <w:rFonts w:ascii="Times New Roman" w:eastAsia="Calibri" w:hAnsi="Times New Roman" w:cs="Times New Roman"/>
                <w:sz w:val="24"/>
                <w:szCs w:val="24"/>
              </w:rPr>
            </w:pPr>
          </w:p>
        </w:tc>
        <w:tc>
          <w:tcPr>
            <w:tcW w:w="760" w:type="pct"/>
          </w:tcPr>
          <w:p w14:paraId="10C24B1C" w14:textId="77777777" w:rsidR="00E1037F" w:rsidRPr="009C4F67" w:rsidRDefault="00E1037F" w:rsidP="00E1037F">
            <w:pPr>
              <w:jc w:val="center"/>
              <w:rPr>
                <w:rFonts w:ascii="Times New Roman" w:eastAsia="Calibri" w:hAnsi="Times New Roman" w:cs="Times New Roman"/>
                <w:sz w:val="24"/>
                <w:szCs w:val="24"/>
              </w:rPr>
            </w:pPr>
            <w:r w:rsidRPr="009C4F67">
              <w:rPr>
                <w:rFonts w:ascii="Times New Roman" w:eastAsia="Calibri" w:hAnsi="Times New Roman" w:cs="Times New Roman"/>
                <w:sz w:val="24"/>
                <w:szCs w:val="24"/>
              </w:rPr>
              <w:t>АВ</w:t>
            </w:r>
          </w:p>
        </w:tc>
        <w:tc>
          <w:tcPr>
            <w:tcW w:w="701" w:type="pct"/>
          </w:tcPr>
          <w:p w14:paraId="08C824CD" w14:textId="77777777" w:rsidR="00E1037F" w:rsidRPr="009C4F67" w:rsidRDefault="00E1037F" w:rsidP="009C4F67">
            <w:pPr>
              <w:jc w:val="both"/>
              <w:rPr>
                <w:rFonts w:ascii="Times New Roman" w:eastAsia="Calibri" w:hAnsi="Times New Roman" w:cs="Times New Roman"/>
                <w:sz w:val="24"/>
                <w:szCs w:val="24"/>
              </w:rPr>
            </w:pPr>
            <w:r w:rsidRPr="009C4F67">
              <w:rPr>
                <w:rFonts w:ascii="Times New Roman" w:eastAsia="Calibri" w:hAnsi="Times New Roman" w:cs="Times New Roman"/>
                <w:sz w:val="24"/>
                <w:szCs w:val="24"/>
              </w:rPr>
              <w:t>27–43</w:t>
            </w:r>
          </w:p>
        </w:tc>
        <w:tc>
          <w:tcPr>
            <w:tcW w:w="662" w:type="pct"/>
          </w:tcPr>
          <w:p w14:paraId="013885B9" w14:textId="77777777" w:rsidR="00E1037F" w:rsidRPr="00A1487A" w:rsidRDefault="00E1037F" w:rsidP="00371806">
            <w:pPr>
              <w:jc w:val="center"/>
              <w:rPr>
                <w:rFonts w:ascii="Times New Roman" w:eastAsia="Calibri" w:hAnsi="Times New Roman" w:cs="Times New Roman"/>
                <w:sz w:val="24"/>
                <w:szCs w:val="24"/>
              </w:rPr>
            </w:pPr>
            <w:r>
              <w:rPr>
                <w:rFonts w:ascii="Times New Roman" w:eastAsia="Calibri" w:hAnsi="Times New Roman" w:cs="Times New Roman"/>
                <w:sz w:val="24"/>
                <w:szCs w:val="24"/>
              </w:rPr>
              <w:t>85</w:t>
            </w:r>
          </w:p>
        </w:tc>
        <w:tc>
          <w:tcPr>
            <w:tcW w:w="467" w:type="pct"/>
          </w:tcPr>
          <w:p w14:paraId="706EB4FD" w14:textId="77777777" w:rsidR="00E1037F" w:rsidRPr="009C4F67" w:rsidRDefault="00E1037F" w:rsidP="00371806">
            <w:pPr>
              <w:jc w:val="center"/>
              <w:rPr>
                <w:rFonts w:ascii="Times New Roman" w:eastAsia="Calibri" w:hAnsi="Times New Roman" w:cs="Times New Roman"/>
                <w:sz w:val="24"/>
                <w:szCs w:val="24"/>
              </w:rPr>
            </w:pPr>
            <w:r>
              <w:rPr>
                <w:rFonts w:ascii="Times New Roman" w:eastAsia="Calibri" w:hAnsi="Times New Roman" w:cs="Times New Roman"/>
                <w:sz w:val="24"/>
                <w:szCs w:val="24"/>
              </w:rPr>
              <w:t>99</w:t>
            </w:r>
          </w:p>
        </w:tc>
        <w:tc>
          <w:tcPr>
            <w:tcW w:w="521" w:type="pct"/>
          </w:tcPr>
          <w:p w14:paraId="6222433F" w14:textId="77777777" w:rsidR="00E1037F" w:rsidRPr="009C4F67" w:rsidRDefault="00E1037F" w:rsidP="00371806">
            <w:pPr>
              <w:jc w:val="center"/>
              <w:rPr>
                <w:rFonts w:ascii="Times New Roman" w:eastAsia="Calibri" w:hAnsi="Times New Roman" w:cs="Times New Roman"/>
                <w:sz w:val="24"/>
                <w:szCs w:val="24"/>
              </w:rPr>
            </w:pPr>
            <w:r>
              <w:rPr>
                <w:rFonts w:ascii="Times New Roman" w:eastAsia="Calibri" w:hAnsi="Times New Roman" w:cs="Times New Roman"/>
                <w:sz w:val="24"/>
                <w:szCs w:val="24"/>
              </w:rPr>
              <w:t>92</w:t>
            </w:r>
          </w:p>
        </w:tc>
      </w:tr>
      <w:tr w:rsidR="00E1037F" w:rsidRPr="009C4F67" w14:paraId="35A21CC5" w14:textId="77777777" w:rsidTr="00DD3B8D">
        <w:tc>
          <w:tcPr>
            <w:tcW w:w="385" w:type="pct"/>
            <w:vMerge/>
          </w:tcPr>
          <w:p w14:paraId="1AEAFC95" w14:textId="77777777" w:rsidR="00E1037F" w:rsidRPr="009C4F67" w:rsidRDefault="00E1037F" w:rsidP="009C4F67">
            <w:pPr>
              <w:jc w:val="both"/>
              <w:rPr>
                <w:rFonts w:ascii="Times New Roman" w:eastAsia="Calibri" w:hAnsi="Times New Roman" w:cs="Times New Roman"/>
                <w:sz w:val="24"/>
                <w:szCs w:val="24"/>
              </w:rPr>
            </w:pPr>
          </w:p>
        </w:tc>
        <w:tc>
          <w:tcPr>
            <w:tcW w:w="1504" w:type="pct"/>
            <w:vMerge/>
          </w:tcPr>
          <w:p w14:paraId="43E8AFED" w14:textId="77777777" w:rsidR="00E1037F" w:rsidRPr="009C4F67" w:rsidRDefault="00E1037F" w:rsidP="009C4F67">
            <w:pPr>
              <w:jc w:val="both"/>
              <w:rPr>
                <w:rFonts w:ascii="Times New Roman" w:eastAsia="Calibri" w:hAnsi="Times New Roman" w:cs="Times New Roman"/>
                <w:sz w:val="24"/>
                <w:szCs w:val="24"/>
              </w:rPr>
            </w:pPr>
          </w:p>
        </w:tc>
        <w:tc>
          <w:tcPr>
            <w:tcW w:w="760" w:type="pct"/>
          </w:tcPr>
          <w:p w14:paraId="50B20218" w14:textId="77777777" w:rsidR="00E1037F" w:rsidRPr="009C4F67" w:rsidRDefault="00E1037F" w:rsidP="00E1037F">
            <w:pPr>
              <w:jc w:val="center"/>
              <w:rPr>
                <w:rFonts w:ascii="Times New Roman" w:eastAsia="Calibri" w:hAnsi="Times New Roman" w:cs="Times New Roman"/>
                <w:sz w:val="24"/>
                <w:szCs w:val="24"/>
              </w:rPr>
            </w:pPr>
            <w:r w:rsidRPr="009C4F67">
              <w:rPr>
                <w:rFonts w:ascii="Times New Roman" w:eastAsia="Calibri" w:hAnsi="Times New Roman" w:cs="Times New Roman"/>
                <w:sz w:val="24"/>
                <w:szCs w:val="24"/>
              </w:rPr>
              <w:t>В</w:t>
            </w:r>
          </w:p>
        </w:tc>
        <w:tc>
          <w:tcPr>
            <w:tcW w:w="701" w:type="pct"/>
          </w:tcPr>
          <w:p w14:paraId="58073B3E" w14:textId="77777777" w:rsidR="00E1037F" w:rsidRPr="009C4F67" w:rsidRDefault="00E1037F" w:rsidP="009C4F67">
            <w:pPr>
              <w:jc w:val="both"/>
              <w:rPr>
                <w:rFonts w:ascii="Times New Roman" w:eastAsia="Calibri" w:hAnsi="Times New Roman" w:cs="Times New Roman"/>
                <w:sz w:val="24"/>
                <w:szCs w:val="24"/>
              </w:rPr>
            </w:pPr>
            <w:r>
              <w:rPr>
                <w:rFonts w:ascii="Times New Roman" w:eastAsia="Calibri" w:hAnsi="Times New Roman" w:cs="Times New Roman"/>
                <w:sz w:val="24"/>
                <w:szCs w:val="24"/>
              </w:rPr>
              <w:t>48</w:t>
            </w:r>
            <w:r w:rsidRPr="0033194A">
              <w:rPr>
                <w:rFonts w:ascii="Times New Roman" w:eastAsia="Calibri" w:hAnsi="Times New Roman" w:cs="Times New Roman"/>
                <w:sz w:val="24"/>
                <w:szCs w:val="24"/>
              </w:rPr>
              <w:t>–</w:t>
            </w:r>
            <w:r w:rsidRPr="009C4F67">
              <w:rPr>
                <w:rFonts w:ascii="Times New Roman" w:eastAsia="Calibri" w:hAnsi="Times New Roman" w:cs="Times New Roman"/>
                <w:sz w:val="24"/>
                <w:szCs w:val="24"/>
              </w:rPr>
              <w:t>101</w:t>
            </w:r>
          </w:p>
        </w:tc>
        <w:tc>
          <w:tcPr>
            <w:tcW w:w="662" w:type="pct"/>
          </w:tcPr>
          <w:p w14:paraId="2878A246" w14:textId="77777777" w:rsidR="00E1037F" w:rsidRPr="00A1487A" w:rsidRDefault="00E1037F" w:rsidP="00371806">
            <w:pPr>
              <w:jc w:val="center"/>
              <w:rPr>
                <w:rFonts w:ascii="Times New Roman" w:eastAsia="Calibri" w:hAnsi="Times New Roman" w:cs="Times New Roman"/>
                <w:sz w:val="24"/>
                <w:szCs w:val="24"/>
              </w:rPr>
            </w:pPr>
            <w:r>
              <w:rPr>
                <w:rFonts w:ascii="Times New Roman" w:eastAsia="Calibri" w:hAnsi="Times New Roman" w:cs="Times New Roman"/>
                <w:sz w:val="24"/>
                <w:szCs w:val="24"/>
              </w:rPr>
              <w:t>90</w:t>
            </w:r>
          </w:p>
        </w:tc>
        <w:tc>
          <w:tcPr>
            <w:tcW w:w="467" w:type="pct"/>
          </w:tcPr>
          <w:p w14:paraId="36F62EB9" w14:textId="77777777" w:rsidR="00E1037F" w:rsidRPr="009C4F67" w:rsidRDefault="00E1037F" w:rsidP="00371806">
            <w:pPr>
              <w:jc w:val="center"/>
              <w:rPr>
                <w:rFonts w:ascii="Times New Roman" w:eastAsia="Calibri" w:hAnsi="Times New Roman" w:cs="Times New Roman"/>
                <w:sz w:val="24"/>
                <w:szCs w:val="24"/>
              </w:rPr>
            </w:pPr>
            <w:r>
              <w:rPr>
                <w:rFonts w:ascii="Times New Roman" w:eastAsia="Calibri" w:hAnsi="Times New Roman" w:cs="Times New Roman"/>
                <w:sz w:val="24"/>
                <w:szCs w:val="24"/>
              </w:rPr>
              <w:t>98</w:t>
            </w:r>
          </w:p>
        </w:tc>
        <w:tc>
          <w:tcPr>
            <w:tcW w:w="521" w:type="pct"/>
          </w:tcPr>
          <w:p w14:paraId="1D6B3A23" w14:textId="77777777" w:rsidR="00E1037F" w:rsidRPr="009C4F67" w:rsidRDefault="00E1037F" w:rsidP="00371806">
            <w:pPr>
              <w:jc w:val="center"/>
              <w:rPr>
                <w:rFonts w:ascii="Times New Roman" w:eastAsia="Calibri" w:hAnsi="Times New Roman" w:cs="Times New Roman"/>
                <w:sz w:val="24"/>
                <w:szCs w:val="24"/>
              </w:rPr>
            </w:pPr>
            <w:r>
              <w:rPr>
                <w:rFonts w:ascii="Times New Roman" w:eastAsia="Calibri" w:hAnsi="Times New Roman" w:cs="Times New Roman"/>
                <w:sz w:val="24"/>
                <w:szCs w:val="24"/>
              </w:rPr>
              <w:t>94</w:t>
            </w:r>
          </w:p>
        </w:tc>
      </w:tr>
      <w:tr w:rsidR="00E1037F" w:rsidRPr="009C4F67" w14:paraId="7AD47D34" w14:textId="77777777" w:rsidTr="00DD3B8D">
        <w:tc>
          <w:tcPr>
            <w:tcW w:w="385" w:type="pct"/>
            <w:vMerge/>
          </w:tcPr>
          <w:p w14:paraId="2736730E" w14:textId="77777777" w:rsidR="00E1037F" w:rsidRPr="009C4F67" w:rsidRDefault="00E1037F" w:rsidP="009C4F67">
            <w:pPr>
              <w:jc w:val="both"/>
              <w:rPr>
                <w:rFonts w:ascii="Times New Roman" w:eastAsia="Calibri" w:hAnsi="Times New Roman" w:cs="Times New Roman"/>
                <w:sz w:val="24"/>
                <w:szCs w:val="24"/>
              </w:rPr>
            </w:pPr>
          </w:p>
        </w:tc>
        <w:tc>
          <w:tcPr>
            <w:tcW w:w="1504" w:type="pct"/>
            <w:vMerge/>
          </w:tcPr>
          <w:p w14:paraId="6EE8B07B" w14:textId="77777777" w:rsidR="00E1037F" w:rsidRPr="009C4F67" w:rsidRDefault="00E1037F" w:rsidP="009C4F67">
            <w:pPr>
              <w:jc w:val="both"/>
              <w:rPr>
                <w:rFonts w:ascii="Times New Roman" w:eastAsia="Calibri" w:hAnsi="Times New Roman" w:cs="Times New Roman"/>
                <w:sz w:val="24"/>
                <w:szCs w:val="24"/>
              </w:rPr>
            </w:pPr>
          </w:p>
        </w:tc>
        <w:tc>
          <w:tcPr>
            <w:tcW w:w="760" w:type="pct"/>
          </w:tcPr>
          <w:p w14:paraId="6FC75B10" w14:textId="77777777" w:rsidR="00E1037F" w:rsidRPr="009C4F67" w:rsidRDefault="00E1037F" w:rsidP="00E1037F">
            <w:pPr>
              <w:jc w:val="center"/>
              <w:rPr>
                <w:rFonts w:ascii="Times New Roman" w:eastAsia="Calibri" w:hAnsi="Times New Roman" w:cs="Times New Roman"/>
                <w:sz w:val="24"/>
                <w:szCs w:val="24"/>
              </w:rPr>
            </w:pPr>
            <w:r w:rsidRPr="009C4F67">
              <w:rPr>
                <w:rFonts w:ascii="Times New Roman" w:eastAsia="Calibri" w:hAnsi="Times New Roman" w:cs="Times New Roman"/>
                <w:sz w:val="24"/>
                <w:szCs w:val="24"/>
              </w:rPr>
              <w:t>С</w:t>
            </w:r>
          </w:p>
        </w:tc>
        <w:tc>
          <w:tcPr>
            <w:tcW w:w="701" w:type="pct"/>
          </w:tcPr>
          <w:p w14:paraId="4DFD62BB" w14:textId="77777777" w:rsidR="00E1037F" w:rsidRPr="009C4F67" w:rsidRDefault="00E1037F" w:rsidP="009C4F67">
            <w:pPr>
              <w:jc w:val="both"/>
              <w:rPr>
                <w:rFonts w:ascii="Times New Roman" w:eastAsia="Calibri" w:hAnsi="Times New Roman" w:cs="Times New Roman"/>
                <w:sz w:val="24"/>
                <w:szCs w:val="24"/>
              </w:rPr>
            </w:pPr>
            <w:r>
              <w:rPr>
                <w:rFonts w:ascii="Times New Roman" w:eastAsia="Calibri" w:hAnsi="Times New Roman" w:cs="Times New Roman"/>
                <w:sz w:val="24"/>
                <w:szCs w:val="24"/>
              </w:rPr>
              <w:t>120</w:t>
            </w:r>
            <w:r w:rsidRPr="0033194A">
              <w:rPr>
                <w:rFonts w:ascii="Times New Roman" w:eastAsia="Calibri" w:hAnsi="Times New Roman" w:cs="Times New Roman"/>
                <w:sz w:val="24"/>
                <w:szCs w:val="24"/>
              </w:rPr>
              <w:t>–</w:t>
            </w:r>
            <w:r w:rsidRPr="009C4F67">
              <w:rPr>
                <w:rFonts w:ascii="Times New Roman" w:eastAsia="Calibri" w:hAnsi="Times New Roman" w:cs="Times New Roman"/>
                <w:sz w:val="24"/>
                <w:szCs w:val="24"/>
              </w:rPr>
              <w:t>130</w:t>
            </w:r>
          </w:p>
        </w:tc>
        <w:tc>
          <w:tcPr>
            <w:tcW w:w="662" w:type="pct"/>
          </w:tcPr>
          <w:p w14:paraId="0CC18BC2" w14:textId="77777777" w:rsidR="00E1037F" w:rsidRPr="00A1487A" w:rsidRDefault="00E1037F" w:rsidP="00371806">
            <w:pPr>
              <w:jc w:val="center"/>
              <w:rPr>
                <w:rFonts w:ascii="Times New Roman" w:eastAsia="Calibri" w:hAnsi="Times New Roman" w:cs="Times New Roman"/>
                <w:sz w:val="24"/>
                <w:szCs w:val="24"/>
              </w:rPr>
            </w:pPr>
            <w:r>
              <w:rPr>
                <w:rFonts w:ascii="Times New Roman" w:eastAsia="Calibri" w:hAnsi="Times New Roman" w:cs="Times New Roman"/>
                <w:sz w:val="24"/>
                <w:szCs w:val="24"/>
              </w:rPr>
              <w:t>94</w:t>
            </w:r>
          </w:p>
        </w:tc>
        <w:tc>
          <w:tcPr>
            <w:tcW w:w="467" w:type="pct"/>
          </w:tcPr>
          <w:p w14:paraId="781B538F" w14:textId="77777777" w:rsidR="00E1037F" w:rsidRPr="009C4F67" w:rsidRDefault="00E1037F" w:rsidP="00371806">
            <w:pPr>
              <w:jc w:val="center"/>
              <w:rPr>
                <w:rFonts w:ascii="Times New Roman" w:eastAsia="Calibri" w:hAnsi="Times New Roman" w:cs="Times New Roman"/>
                <w:sz w:val="24"/>
                <w:szCs w:val="24"/>
              </w:rPr>
            </w:pPr>
            <w:r>
              <w:rPr>
                <w:rFonts w:ascii="Times New Roman" w:eastAsia="Calibri" w:hAnsi="Times New Roman" w:cs="Times New Roman"/>
                <w:sz w:val="24"/>
                <w:szCs w:val="24"/>
              </w:rPr>
              <w:t>98</w:t>
            </w:r>
          </w:p>
        </w:tc>
        <w:tc>
          <w:tcPr>
            <w:tcW w:w="521" w:type="pct"/>
          </w:tcPr>
          <w:p w14:paraId="4B619D18" w14:textId="77777777" w:rsidR="00E1037F" w:rsidRPr="009C4F67" w:rsidRDefault="00E1037F" w:rsidP="00371806">
            <w:pPr>
              <w:jc w:val="center"/>
              <w:rPr>
                <w:rFonts w:ascii="Times New Roman" w:eastAsia="Calibri" w:hAnsi="Times New Roman" w:cs="Times New Roman"/>
                <w:sz w:val="24"/>
                <w:szCs w:val="24"/>
              </w:rPr>
            </w:pPr>
            <w:r>
              <w:rPr>
                <w:rFonts w:ascii="Times New Roman" w:eastAsia="Calibri" w:hAnsi="Times New Roman" w:cs="Times New Roman"/>
                <w:sz w:val="24"/>
                <w:szCs w:val="24"/>
              </w:rPr>
              <w:t>96</w:t>
            </w:r>
          </w:p>
        </w:tc>
      </w:tr>
      <w:tr w:rsidR="00E1037F" w:rsidRPr="009C4F67" w14:paraId="378423F6" w14:textId="77777777" w:rsidTr="00DD3B8D">
        <w:tc>
          <w:tcPr>
            <w:tcW w:w="385" w:type="pct"/>
            <w:vMerge w:val="restart"/>
          </w:tcPr>
          <w:p w14:paraId="44D42BC7" w14:textId="77777777" w:rsidR="00E1037F" w:rsidRPr="009C4F67" w:rsidRDefault="00E1037F" w:rsidP="009C4F67">
            <w:pPr>
              <w:jc w:val="both"/>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1504" w:type="pct"/>
            <w:vMerge w:val="restart"/>
          </w:tcPr>
          <w:p w14:paraId="1AA03CC0" w14:textId="77777777" w:rsidR="00175F83" w:rsidRDefault="00E1037F" w:rsidP="009C4F67">
            <w:pPr>
              <w:jc w:val="both"/>
              <w:rPr>
                <w:rFonts w:ascii="Times New Roman" w:eastAsia="Calibri" w:hAnsi="Times New Roman" w:cs="Times New Roman"/>
                <w:sz w:val="24"/>
                <w:szCs w:val="24"/>
              </w:rPr>
            </w:pPr>
            <w:r w:rsidRPr="009C4F67">
              <w:rPr>
                <w:rFonts w:ascii="Times New Roman" w:eastAsia="Calibri" w:hAnsi="Times New Roman" w:cs="Times New Roman"/>
                <w:sz w:val="24"/>
                <w:szCs w:val="24"/>
              </w:rPr>
              <w:t xml:space="preserve">Ненасыщенные </w:t>
            </w:r>
          </w:p>
          <w:p w14:paraId="104741DB" w14:textId="77777777" w:rsidR="00E1037F" w:rsidRPr="009C4F67" w:rsidRDefault="00E1037F" w:rsidP="009C4F67">
            <w:pPr>
              <w:jc w:val="both"/>
              <w:rPr>
                <w:rFonts w:ascii="Times New Roman" w:eastAsia="Calibri" w:hAnsi="Times New Roman" w:cs="Times New Roman"/>
                <w:sz w:val="24"/>
                <w:szCs w:val="24"/>
              </w:rPr>
            </w:pPr>
            <w:r w:rsidRPr="009C4F67">
              <w:rPr>
                <w:rFonts w:ascii="Times New Roman" w:eastAsia="Calibri" w:hAnsi="Times New Roman" w:cs="Times New Roman"/>
                <w:sz w:val="24"/>
                <w:szCs w:val="24"/>
              </w:rPr>
              <w:t xml:space="preserve">(кислые) </w:t>
            </w:r>
          </w:p>
        </w:tc>
        <w:tc>
          <w:tcPr>
            <w:tcW w:w="760" w:type="pct"/>
          </w:tcPr>
          <w:p w14:paraId="18B63991" w14:textId="77777777" w:rsidR="00E1037F" w:rsidRPr="009C4F67" w:rsidRDefault="00E1037F" w:rsidP="00E1037F">
            <w:pPr>
              <w:jc w:val="center"/>
              <w:rPr>
                <w:rFonts w:ascii="Times New Roman" w:eastAsia="Calibri" w:hAnsi="Times New Roman" w:cs="Times New Roman"/>
                <w:sz w:val="24"/>
                <w:szCs w:val="24"/>
              </w:rPr>
            </w:pPr>
            <w:r w:rsidRPr="009C4F67">
              <w:rPr>
                <w:rFonts w:ascii="Times New Roman" w:eastAsia="Calibri" w:hAnsi="Times New Roman" w:cs="Times New Roman"/>
                <w:sz w:val="24"/>
                <w:szCs w:val="24"/>
              </w:rPr>
              <w:t>А</w:t>
            </w:r>
          </w:p>
        </w:tc>
        <w:tc>
          <w:tcPr>
            <w:tcW w:w="701" w:type="pct"/>
          </w:tcPr>
          <w:p w14:paraId="21CB1C56" w14:textId="77777777" w:rsidR="00E1037F" w:rsidRPr="009C4F67" w:rsidRDefault="00E1037F" w:rsidP="009C4F67">
            <w:pPr>
              <w:jc w:val="both"/>
              <w:rPr>
                <w:rFonts w:ascii="Times New Roman" w:eastAsia="Calibri" w:hAnsi="Times New Roman" w:cs="Times New Roman"/>
                <w:sz w:val="24"/>
                <w:szCs w:val="24"/>
              </w:rPr>
            </w:pPr>
            <w:r w:rsidRPr="009C4F67">
              <w:rPr>
                <w:rFonts w:ascii="Times New Roman" w:eastAsia="Calibri" w:hAnsi="Times New Roman" w:cs="Times New Roman"/>
                <w:sz w:val="24"/>
                <w:szCs w:val="24"/>
              </w:rPr>
              <w:t>0–24</w:t>
            </w:r>
          </w:p>
        </w:tc>
        <w:tc>
          <w:tcPr>
            <w:tcW w:w="662" w:type="pct"/>
          </w:tcPr>
          <w:p w14:paraId="080ACC9D" w14:textId="77777777" w:rsidR="00E1037F" w:rsidRPr="00A1487A" w:rsidRDefault="00E1037F" w:rsidP="00371806">
            <w:pPr>
              <w:jc w:val="center"/>
              <w:rPr>
                <w:rFonts w:ascii="Times New Roman" w:eastAsia="Calibri" w:hAnsi="Times New Roman" w:cs="Times New Roman"/>
                <w:sz w:val="24"/>
                <w:szCs w:val="24"/>
              </w:rPr>
            </w:pPr>
            <w:r>
              <w:rPr>
                <w:rFonts w:ascii="Times New Roman" w:eastAsia="Calibri" w:hAnsi="Times New Roman" w:cs="Times New Roman"/>
                <w:sz w:val="24"/>
                <w:szCs w:val="24"/>
              </w:rPr>
              <w:t>43</w:t>
            </w:r>
          </w:p>
        </w:tc>
        <w:tc>
          <w:tcPr>
            <w:tcW w:w="467" w:type="pct"/>
          </w:tcPr>
          <w:p w14:paraId="21584D72" w14:textId="77777777" w:rsidR="00E1037F" w:rsidRPr="009C4F67" w:rsidRDefault="00E1037F" w:rsidP="00371806">
            <w:pPr>
              <w:jc w:val="center"/>
              <w:rPr>
                <w:rFonts w:ascii="Times New Roman" w:eastAsia="Calibri" w:hAnsi="Times New Roman" w:cs="Times New Roman"/>
                <w:sz w:val="24"/>
                <w:szCs w:val="24"/>
              </w:rPr>
            </w:pPr>
            <w:r>
              <w:rPr>
                <w:rFonts w:ascii="Times New Roman" w:eastAsia="Calibri" w:hAnsi="Times New Roman" w:cs="Times New Roman"/>
                <w:sz w:val="24"/>
                <w:szCs w:val="24"/>
              </w:rPr>
              <w:t>84</w:t>
            </w:r>
          </w:p>
        </w:tc>
        <w:tc>
          <w:tcPr>
            <w:tcW w:w="521" w:type="pct"/>
          </w:tcPr>
          <w:p w14:paraId="539FE0E9" w14:textId="77777777" w:rsidR="00E1037F" w:rsidRPr="009C4F67" w:rsidRDefault="00E1037F" w:rsidP="00371806">
            <w:pPr>
              <w:jc w:val="center"/>
              <w:rPr>
                <w:rFonts w:ascii="Times New Roman" w:eastAsia="Calibri" w:hAnsi="Times New Roman" w:cs="Times New Roman"/>
                <w:sz w:val="24"/>
                <w:szCs w:val="24"/>
              </w:rPr>
            </w:pPr>
            <w:r>
              <w:rPr>
                <w:rFonts w:ascii="Times New Roman" w:eastAsia="Calibri" w:hAnsi="Times New Roman" w:cs="Times New Roman"/>
                <w:sz w:val="24"/>
                <w:szCs w:val="24"/>
              </w:rPr>
              <w:t>64</w:t>
            </w:r>
          </w:p>
        </w:tc>
      </w:tr>
      <w:tr w:rsidR="00E1037F" w:rsidRPr="009C4F67" w14:paraId="5F800DD2" w14:textId="77777777" w:rsidTr="00DD3B8D">
        <w:tc>
          <w:tcPr>
            <w:tcW w:w="385" w:type="pct"/>
            <w:vMerge/>
          </w:tcPr>
          <w:p w14:paraId="63645B9F" w14:textId="77777777" w:rsidR="00E1037F" w:rsidRPr="009C4F67" w:rsidRDefault="00E1037F" w:rsidP="009C4F67">
            <w:pPr>
              <w:jc w:val="both"/>
              <w:rPr>
                <w:rFonts w:ascii="Times New Roman" w:eastAsia="Calibri" w:hAnsi="Times New Roman" w:cs="Times New Roman"/>
                <w:sz w:val="24"/>
                <w:szCs w:val="24"/>
              </w:rPr>
            </w:pPr>
          </w:p>
        </w:tc>
        <w:tc>
          <w:tcPr>
            <w:tcW w:w="1504" w:type="pct"/>
            <w:vMerge/>
          </w:tcPr>
          <w:p w14:paraId="1C1BD900" w14:textId="77777777" w:rsidR="00E1037F" w:rsidRPr="009C4F67" w:rsidRDefault="00E1037F" w:rsidP="009C4F67">
            <w:pPr>
              <w:jc w:val="both"/>
              <w:rPr>
                <w:rFonts w:ascii="Times New Roman" w:eastAsia="Calibri" w:hAnsi="Times New Roman" w:cs="Times New Roman"/>
                <w:sz w:val="24"/>
                <w:szCs w:val="24"/>
              </w:rPr>
            </w:pPr>
          </w:p>
        </w:tc>
        <w:tc>
          <w:tcPr>
            <w:tcW w:w="760" w:type="pct"/>
          </w:tcPr>
          <w:p w14:paraId="7360A09A" w14:textId="77777777" w:rsidR="00E1037F" w:rsidRPr="009C4F67" w:rsidRDefault="00E1037F" w:rsidP="00E1037F">
            <w:pPr>
              <w:jc w:val="center"/>
              <w:rPr>
                <w:rFonts w:ascii="Times New Roman" w:eastAsia="Calibri" w:hAnsi="Times New Roman" w:cs="Times New Roman"/>
                <w:sz w:val="24"/>
                <w:szCs w:val="24"/>
                <w:vertAlign w:val="subscript"/>
              </w:rPr>
            </w:pPr>
            <w:r w:rsidRPr="009C4F67">
              <w:rPr>
                <w:rFonts w:ascii="Times New Roman" w:eastAsia="Calibri" w:hAnsi="Times New Roman" w:cs="Times New Roman"/>
                <w:sz w:val="24"/>
                <w:szCs w:val="24"/>
              </w:rPr>
              <w:t>АВ</w:t>
            </w:r>
          </w:p>
        </w:tc>
        <w:tc>
          <w:tcPr>
            <w:tcW w:w="701" w:type="pct"/>
          </w:tcPr>
          <w:p w14:paraId="5CFE1859" w14:textId="77777777" w:rsidR="00E1037F" w:rsidRPr="009C4F67" w:rsidRDefault="00E1037F" w:rsidP="009C4F67">
            <w:pPr>
              <w:jc w:val="both"/>
              <w:rPr>
                <w:rFonts w:ascii="Times New Roman" w:eastAsia="Calibri" w:hAnsi="Times New Roman" w:cs="Times New Roman"/>
                <w:sz w:val="24"/>
                <w:szCs w:val="24"/>
              </w:rPr>
            </w:pPr>
            <w:r w:rsidRPr="009C4F67">
              <w:rPr>
                <w:rFonts w:ascii="Times New Roman" w:eastAsia="Calibri" w:hAnsi="Times New Roman" w:cs="Times New Roman"/>
                <w:sz w:val="24"/>
                <w:szCs w:val="24"/>
              </w:rPr>
              <w:t>24–41</w:t>
            </w:r>
          </w:p>
        </w:tc>
        <w:tc>
          <w:tcPr>
            <w:tcW w:w="662" w:type="pct"/>
          </w:tcPr>
          <w:p w14:paraId="1AF8F776" w14:textId="77777777" w:rsidR="00E1037F" w:rsidRPr="00A1487A" w:rsidRDefault="00E1037F" w:rsidP="00371806">
            <w:pPr>
              <w:jc w:val="center"/>
              <w:rPr>
                <w:rFonts w:ascii="Times New Roman" w:eastAsia="Calibri" w:hAnsi="Times New Roman" w:cs="Times New Roman"/>
                <w:sz w:val="24"/>
                <w:szCs w:val="24"/>
              </w:rPr>
            </w:pPr>
            <w:r>
              <w:rPr>
                <w:rFonts w:ascii="Times New Roman" w:eastAsia="Calibri" w:hAnsi="Times New Roman" w:cs="Times New Roman"/>
                <w:sz w:val="24"/>
                <w:szCs w:val="24"/>
              </w:rPr>
              <w:t>36</w:t>
            </w:r>
          </w:p>
        </w:tc>
        <w:tc>
          <w:tcPr>
            <w:tcW w:w="467" w:type="pct"/>
          </w:tcPr>
          <w:p w14:paraId="5C3A1746" w14:textId="77777777" w:rsidR="00E1037F" w:rsidRPr="009C4F67" w:rsidRDefault="00E1037F" w:rsidP="00371806">
            <w:pPr>
              <w:jc w:val="center"/>
              <w:rPr>
                <w:rFonts w:ascii="Times New Roman" w:eastAsia="Calibri" w:hAnsi="Times New Roman" w:cs="Times New Roman"/>
                <w:sz w:val="24"/>
                <w:szCs w:val="24"/>
              </w:rPr>
            </w:pPr>
            <w:r>
              <w:rPr>
                <w:rFonts w:ascii="Times New Roman" w:eastAsia="Calibri" w:hAnsi="Times New Roman" w:cs="Times New Roman"/>
                <w:sz w:val="24"/>
                <w:szCs w:val="24"/>
              </w:rPr>
              <w:t>79</w:t>
            </w:r>
          </w:p>
        </w:tc>
        <w:tc>
          <w:tcPr>
            <w:tcW w:w="521" w:type="pct"/>
          </w:tcPr>
          <w:p w14:paraId="3B9BB51E" w14:textId="77777777" w:rsidR="00E1037F" w:rsidRPr="009C4F67" w:rsidRDefault="00E1037F" w:rsidP="00371806">
            <w:pPr>
              <w:jc w:val="center"/>
              <w:rPr>
                <w:rFonts w:ascii="Times New Roman" w:eastAsia="Calibri" w:hAnsi="Times New Roman" w:cs="Times New Roman"/>
                <w:sz w:val="24"/>
                <w:szCs w:val="24"/>
              </w:rPr>
            </w:pPr>
            <w:r>
              <w:rPr>
                <w:rFonts w:ascii="Times New Roman" w:eastAsia="Calibri" w:hAnsi="Times New Roman" w:cs="Times New Roman"/>
                <w:sz w:val="24"/>
                <w:szCs w:val="24"/>
              </w:rPr>
              <w:t>58</w:t>
            </w:r>
          </w:p>
        </w:tc>
      </w:tr>
      <w:tr w:rsidR="00E1037F" w:rsidRPr="009C4F67" w14:paraId="4754B26F" w14:textId="77777777" w:rsidTr="00DD3B8D">
        <w:tc>
          <w:tcPr>
            <w:tcW w:w="385" w:type="pct"/>
            <w:vMerge/>
          </w:tcPr>
          <w:p w14:paraId="4E9F2DE5" w14:textId="77777777" w:rsidR="00E1037F" w:rsidRPr="009C4F67" w:rsidRDefault="00E1037F" w:rsidP="009C4F67">
            <w:pPr>
              <w:jc w:val="both"/>
              <w:rPr>
                <w:rFonts w:ascii="Times New Roman" w:eastAsia="Calibri" w:hAnsi="Times New Roman" w:cs="Times New Roman"/>
                <w:sz w:val="24"/>
                <w:szCs w:val="24"/>
              </w:rPr>
            </w:pPr>
          </w:p>
        </w:tc>
        <w:tc>
          <w:tcPr>
            <w:tcW w:w="1504" w:type="pct"/>
            <w:vMerge/>
          </w:tcPr>
          <w:p w14:paraId="4BB086A7" w14:textId="77777777" w:rsidR="00E1037F" w:rsidRPr="009C4F67" w:rsidRDefault="00E1037F" w:rsidP="009C4F67">
            <w:pPr>
              <w:jc w:val="both"/>
              <w:rPr>
                <w:rFonts w:ascii="Times New Roman" w:eastAsia="Calibri" w:hAnsi="Times New Roman" w:cs="Times New Roman"/>
                <w:sz w:val="24"/>
                <w:szCs w:val="24"/>
              </w:rPr>
            </w:pPr>
          </w:p>
        </w:tc>
        <w:tc>
          <w:tcPr>
            <w:tcW w:w="760" w:type="pct"/>
          </w:tcPr>
          <w:p w14:paraId="4E2A940D" w14:textId="77777777" w:rsidR="00E1037F" w:rsidRPr="009C4F67" w:rsidRDefault="00E1037F" w:rsidP="00E1037F">
            <w:pPr>
              <w:jc w:val="center"/>
              <w:rPr>
                <w:rFonts w:ascii="Times New Roman" w:eastAsia="Calibri" w:hAnsi="Times New Roman" w:cs="Times New Roman"/>
                <w:sz w:val="24"/>
                <w:szCs w:val="24"/>
              </w:rPr>
            </w:pPr>
            <w:r w:rsidRPr="009C4F67">
              <w:rPr>
                <w:rFonts w:ascii="Times New Roman" w:eastAsia="Calibri" w:hAnsi="Times New Roman" w:cs="Times New Roman"/>
                <w:sz w:val="24"/>
                <w:szCs w:val="24"/>
              </w:rPr>
              <w:t>АВ</w:t>
            </w:r>
          </w:p>
        </w:tc>
        <w:tc>
          <w:tcPr>
            <w:tcW w:w="701" w:type="pct"/>
          </w:tcPr>
          <w:p w14:paraId="527E9954" w14:textId="77777777" w:rsidR="00E1037F" w:rsidRPr="009C4F67" w:rsidRDefault="00E1037F" w:rsidP="009C4F67">
            <w:pPr>
              <w:jc w:val="both"/>
              <w:rPr>
                <w:rFonts w:ascii="Times New Roman" w:eastAsia="Calibri" w:hAnsi="Times New Roman" w:cs="Times New Roman"/>
                <w:sz w:val="24"/>
                <w:szCs w:val="24"/>
              </w:rPr>
            </w:pPr>
            <w:r w:rsidRPr="009C4F67">
              <w:rPr>
                <w:rFonts w:ascii="Times New Roman" w:eastAsia="Calibri" w:hAnsi="Times New Roman" w:cs="Times New Roman"/>
                <w:sz w:val="24"/>
                <w:szCs w:val="24"/>
              </w:rPr>
              <w:t>24–41</w:t>
            </w:r>
          </w:p>
        </w:tc>
        <w:tc>
          <w:tcPr>
            <w:tcW w:w="662" w:type="pct"/>
          </w:tcPr>
          <w:p w14:paraId="5DCD06DA" w14:textId="77777777" w:rsidR="00E1037F" w:rsidRPr="00A1487A" w:rsidRDefault="00E1037F" w:rsidP="00371806">
            <w:pPr>
              <w:jc w:val="center"/>
              <w:rPr>
                <w:rFonts w:ascii="Times New Roman" w:eastAsia="Calibri" w:hAnsi="Times New Roman" w:cs="Times New Roman"/>
                <w:sz w:val="24"/>
                <w:szCs w:val="24"/>
              </w:rPr>
            </w:pPr>
            <w:r>
              <w:rPr>
                <w:rFonts w:ascii="Times New Roman" w:eastAsia="Calibri" w:hAnsi="Times New Roman" w:cs="Times New Roman"/>
                <w:sz w:val="24"/>
                <w:szCs w:val="24"/>
              </w:rPr>
              <w:t>32</w:t>
            </w:r>
          </w:p>
        </w:tc>
        <w:tc>
          <w:tcPr>
            <w:tcW w:w="467" w:type="pct"/>
          </w:tcPr>
          <w:p w14:paraId="1D8CC325" w14:textId="77777777" w:rsidR="00E1037F" w:rsidRPr="009C4F67" w:rsidRDefault="00E1037F" w:rsidP="00371806">
            <w:pPr>
              <w:jc w:val="center"/>
              <w:rPr>
                <w:rFonts w:ascii="Times New Roman" w:eastAsia="Calibri" w:hAnsi="Times New Roman" w:cs="Times New Roman"/>
                <w:sz w:val="24"/>
                <w:szCs w:val="24"/>
              </w:rPr>
            </w:pPr>
            <w:r>
              <w:rPr>
                <w:rFonts w:ascii="Times New Roman" w:eastAsia="Calibri" w:hAnsi="Times New Roman" w:cs="Times New Roman"/>
                <w:sz w:val="24"/>
                <w:szCs w:val="24"/>
              </w:rPr>
              <w:t>78</w:t>
            </w:r>
          </w:p>
        </w:tc>
        <w:tc>
          <w:tcPr>
            <w:tcW w:w="521" w:type="pct"/>
          </w:tcPr>
          <w:p w14:paraId="3C273623" w14:textId="77777777" w:rsidR="00E1037F" w:rsidRPr="009C4F67" w:rsidRDefault="00E1037F" w:rsidP="00371806">
            <w:pPr>
              <w:jc w:val="center"/>
              <w:rPr>
                <w:rFonts w:ascii="Times New Roman" w:eastAsia="Calibri" w:hAnsi="Times New Roman" w:cs="Times New Roman"/>
                <w:sz w:val="24"/>
                <w:szCs w:val="24"/>
              </w:rPr>
            </w:pPr>
            <w:r>
              <w:rPr>
                <w:rFonts w:ascii="Times New Roman" w:eastAsia="Calibri" w:hAnsi="Times New Roman" w:cs="Times New Roman"/>
                <w:sz w:val="24"/>
                <w:szCs w:val="24"/>
              </w:rPr>
              <w:t>55</w:t>
            </w:r>
          </w:p>
        </w:tc>
      </w:tr>
      <w:tr w:rsidR="00E1037F" w:rsidRPr="009C4F67" w14:paraId="20086EBE" w14:textId="77777777" w:rsidTr="00DD3B8D">
        <w:tc>
          <w:tcPr>
            <w:tcW w:w="385" w:type="pct"/>
            <w:vMerge/>
          </w:tcPr>
          <w:p w14:paraId="174E1E60" w14:textId="77777777" w:rsidR="00E1037F" w:rsidRPr="009C4F67" w:rsidRDefault="00E1037F" w:rsidP="009C4F67">
            <w:pPr>
              <w:jc w:val="both"/>
              <w:rPr>
                <w:rFonts w:ascii="Times New Roman" w:eastAsia="Calibri" w:hAnsi="Times New Roman" w:cs="Times New Roman"/>
                <w:sz w:val="24"/>
                <w:szCs w:val="24"/>
              </w:rPr>
            </w:pPr>
          </w:p>
        </w:tc>
        <w:tc>
          <w:tcPr>
            <w:tcW w:w="1504" w:type="pct"/>
            <w:vMerge/>
          </w:tcPr>
          <w:p w14:paraId="2AEFF862" w14:textId="77777777" w:rsidR="00E1037F" w:rsidRPr="009C4F67" w:rsidRDefault="00E1037F" w:rsidP="009C4F67">
            <w:pPr>
              <w:jc w:val="both"/>
              <w:rPr>
                <w:rFonts w:ascii="Times New Roman" w:eastAsia="Calibri" w:hAnsi="Times New Roman" w:cs="Times New Roman"/>
                <w:sz w:val="24"/>
                <w:szCs w:val="24"/>
              </w:rPr>
            </w:pPr>
          </w:p>
        </w:tc>
        <w:tc>
          <w:tcPr>
            <w:tcW w:w="760" w:type="pct"/>
          </w:tcPr>
          <w:p w14:paraId="53188138" w14:textId="77777777" w:rsidR="00E1037F" w:rsidRPr="009C4F67" w:rsidRDefault="00E1037F" w:rsidP="00E1037F">
            <w:pPr>
              <w:jc w:val="center"/>
              <w:rPr>
                <w:rFonts w:ascii="Times New Roman" w:eastAsia="Calibri" w:hAnsi="Times New Roman" w:cs="Times New Roman"/>
                <w:sz w:val="24"/>
                <w:szCs w:val="24"/>
              </w:rPr>
            </w:pPr>
            <w:r w:rsidRPr="009C4F67">
              <w:rPr>
                <w:rFonts w:ascii="Times New Roman" w:eastAsia="Calibri" w:hAnsi="Times New Roman" w:cs="Times New Roman"/>
                <w:sz w:val="24"/>
                <w:szCs w:val="24"/>
              </w:rPr>
              <w:t>С</w:t>
            </w:r>
          </w:p>
        </w:tc>
        <w:tc>
          <w:tcPr>
            <w:tcW w:w="701" w:type="pct"/>
          </w:tcPr>
          <w:p w14:paraId="6E223555" w14:textId="77777777" w:rsidR="00E1037F" w:rsidRPr="009C4F67" w:rsidRDefault="00E1037F" w:rsidP="009C4F67">
            <w:pPr>
              <w:jc w:val="both"/>
              <w:rPr>
                <w:rFonts w:ascii="Times New Roman" w:eastAsia="Calibri" w:hAnsi="Times New Roman" w:cs="Times New Roman"/>
                <w:sz w:val="24"/>
                <w:szCs w:val="24"/>
              </w:rPr>
            </w:pPr>
            <w:r w:rsidRPr="009C4F67">
              <w:rPr>
                <w:rFonts w:ascii="Times New Roman" w:eastAsia="Calibri" w:hAnsi="Times New Roman" w:cs="Times New Roman"/>
                <w:sz w:val="24"/>
                <w:szCs w:val="24"/>
              </w:rPr>
              <w:t>100–110</w:t>
            </w:r>
          </w:p>
        </w:tc>
        <w:tc>
          <w:tcPr>
            <w:tcW w:w="662" w:type="pct"/>
          </w:tcPr>
          <w:p w14:paraId="3164DE9D" w14:textId="77777777" w:rsidR="00E1037F" w:rsidRPr="00A1487A" w:rsidRDefault="00E1037F" w:rsidP="00371806">
            <w:pPr>
              <w:jc w:val="center"/>
              <w:rPr>
                <w:rFonts w:ascii="Times New Roman" w:eastAsia="Calibri" w:hAnsi="Times New Roman" w:cs="Times New Roman"/>
                <w:sz w:val="24"/>
                <w:szCs w:val="24"/>
              </w:rPr>
            </w:pPr>
            <w:r>
              <w:rPr>
                <w:rFonts w:ascii="Times New Roman" w:eastAsia="Calibri" w:hAnsi="Times New Roman" w:cs="Times New Roman"/>
                <w:sz w:val="24"/>
                <w:szCs w:val="24"/>
              </w:rPr>
              <w:t>31</w:t>
            </w:r>
          </w:p>
        </w:tc>
        <w:tc>
          <w:tcPr>
            <w:tcW w:w="467" w:type="pct"/>
          </w:tcPr>
          <w:p w14:paraId="05BCF3B2" w14:textId="77777777" w:rsidR="00E1037F" w:rsidRPr="009C4F67" w:rsidRDefault="00E1037F" w:rsidP="00371806">
            <w:pPr>
              <w:jc w:val="center"/>
              <w:rPr>
                <w:rFonts w:ascii="Times New Roman" w:eastAsia="Calibri" w:hAnsi="Times New Roman" w:cs="Times New Roman"/>
                <w:sz w:val="24"/>
                <w:szCs w:val="24"/>
              </w:rPr>
            </w:pPr>
            <w:r>
              <w:rPr>
                <w:rFonts w:ascii="Times New Roman" w:eastAsia="Calibri" w:hAnsi="Times New Roman" w:cs="Times New Roman"/>
                <w:sz w:val="24"/>
                <w:szCs w:val="24"/>
              </w:rPr>
              <w:t>53</w:t>
            </w:r>
          </w:p>
        </w:tc>
        <w:tc>
          <w:tcPr>
            <w:tcW w:w="521" w:type="pct"/>
          </w:tcPr>
          <w:p w14:paraId="3CDDB228" w14:textId="77777777" w:rsidR="00E1037F" w:rsidRPr="009C4F67" w:rsidRDefault="00E1037F" w:rsidP="00371806">
            <w:pPr>
              <w:jc w:val="center"/>
              <w:rPr>
                <w:rFonts w:ascii="Times New Roman" w:eastAsia="Calibri" w:hAnsi="Times New Roman" w:cs="Times New Roman"/>
                <w:sz w:val="24"/>
                <w:szCs w:val="24"/>
              </w:rPr>
            </w:pPr>
            <w:r>
              <w:rPr>
                <w:rFonts w:ascii="Times New Roman" w:eastAsia="Calibri" w:hAnsi="Times New Roman" w:cs="Times New Roman"/>
                <w:sz w:val="24"/>
                <w:szCs w:val="24"/>
              </w:rPr>
              <w:t>42</w:t>
            </w:r>
          </w:p>
        </w:tc>
      </w:tr>
      <w:tr w:rsidR="00E1037F" w:rsidRPr="009C4F67" w14:paraId="3024E0A9" w14:textId="77777777" w:rsidTr="00DD3B8D">
        <w:tc>
          <w:tcPr>
            <w:tcW w:w="385" w:type="pct"/>
            <w:vMerge w:val="restart"/>
          </w:tcPr>
          <w:p w14:paraId="7E8D2A10" w14:textId="77777777" w:rsidR="00E1037F" w:rsidRPr="009C4F67" w:rsidRDefault="00E1037F" w:rsidP="009C4F67">
            <w:pPr>
              <w:jc w:val="both"/>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1504" w:type="pct"/>
            <w:vMerge w:val="restart"/>
          </w:tcPr>
          <w:p w14:paraId="0893AD1D" w14:textId="77777777" w:rsidR="00175F83" w:rsidRDefault="00E1037F" w:rsidP="009C4F67">
            <w:pPr>
              <w:jc w:val="both"/>
              <w:rPr>
                <w:rFonts w:ascii="Times New Roman" w:eastAsia="Calibri" w:hAnsi="Times New Roman" w:cs="Times New Roman"/>
                <w:sz w:val="24"/>
                <w:szCs w:val="24"/>
              </w:rPr>
            </w:pPr>
            <w:r w:rsidRPr="009C4F67">
              <w:rPr>
                <w:rFonts w:ascii="Times New Roman" w:eastAsia="Calibri" w:hAnsi="Times New Roman" w:cs="Times New Roman"/>
                <w:sz w:val="24"/>
                <w:szCs w:val="24"/>
              </w:rPr>
              <w:t>Слабо</w:t>
            </w:r>
          </w:p>
          <w:p w14:paraId="2464EA68" w14:textId="77777777" w:rsidR="00E1037F" w:rsidRPr="009C4F67" w:rsidRDefault="00E1037F" w:rsidP="009C4F67">
            <w:pPr>
              <w:jc w:val="both"/>
              <w:rPr>
                <w:rFonts w:ascii="Times New Roman" w:eastAsia="Calibri" w:hAnsi="Times New Roman" w:cs="Times New Roman"/>
                <w:sz w:val="24"/>
                <w:szCs w:val="24"/>
              </w:rPr>
            </w:pPr>
            <w:r w:rsidRPr="009C4F67">
              <w:rPr>
                <w:rFonts w:ascii="Times New Roman" w:eastAsia="Calibri" w:hAnsi="Times New Roman" w:cs="Times New Roman"/>
                <w:sz w:val="24"/>
                <w:szCs w:val="24"/>
              </w:rPr>
              <w:t>ненасыщенные оподзоленные</w:t>
            </w:r>
          </w:p>
        </w:tc>
        <w:tc>
          <w:tcPr>
            <w:tcW w:w="760" w:type="pct"/>
          </w:tcPr>
          <w:p w14:paraId="4E816C73" w14:textId="77777777" w:rsidR="00E1037F" w:rsidRPr="009C4F67" w:rsidRDefault="00E1037F" w:rsidP="00E1037F">
            <w:pPr>
              <w:jc w:val="center"/>
              <w:rPr>
                <w:rFonts w:ascii="Times New Roman" w:eastAsia="Calibri" w:hAnsi="Times New Roman" w:cs="Times New Roman"/>
                <w:sz w:val="24"/>
                <w:szCs w:val="24"/>
                <w:vertAlign w:val="subscript"/>
              </w:rPr>
            </w:pPr>
            <w:r w:rsidRPr="009C4F67">
              <w:rPr>
                <w:rFonts w:ascii="Times New Roman" w:eastAsia="Calibri" w:hAnsi="Times New Roman" w:cs="Times New Roman"/>
                <w:sz w:val="24"/>
                <w:szCs w:val="24"/>
              </w:rPr>
              <w:t>А</w:t>
            </w:r>
            <w:r w:rsidRPr="009C4F67">
              <w:rPr>
                <w:rFonts w:ascii="Times New Roman" w:eastAsia="Calibri" w:hAnsi="Times New Roman" w:cs="Times New Roman"/>
                <w:sz w:val="24"/>
                <w:szCs w:val="24"/>
                <w:vertAlign w:val="subscript"/>
              </w:rPr>
              <w:t>0</w:t>
            </w:r>
          </w:p>
        </w:tc>
        <w:tc>
          <w:tcPr>
            <w:tcW w:w="701" w:type="pct"/>
          </w:tcPr>
          <w:p w14:paraId="562A5B5B" w14:textId="77777777" w:rsidR="00E1037F" w:rsidRPr="009C4F67" w:rsidRDefault="00E1037F" w:rsidP="009C4F67">
            <w:pPr>
              <w:jc w:val="both"/>
              <w:rPr>
                <w:rFonts w:ascii="Times New Roman" w:eastAsia="Calibri" w:hAnsi="Times New Roman" w:cs="Times New Roman"/>
                <w:sz w:val="24"/>
                <w:szCs w:val="24"/>
              </w:rPr>
            </w:pPr>
            <w:r w:rsidRPr="009C4F67">
              <w:rPr>
                <w:rFonts w:ascii="Times New Roman" w:eastAsia="Calibri" w:hAnsi="Times New Roman" w:cs="Times New Roman"/>
                <w:sz w:val="24"/>
                <w:szCs w:val="24"/>
              </w:rPr>
              <w:t>0–18</w:t>
            </w:r>
          </w:p>
        </w:tc>
        <w:tc>
          <w:tcPr>
            <w:tcW w:w="662" w:type="pct"/>
          </w:tcPr>
          <w:p w14:paraId="31FF9B42" w14:textId="77777777" w:rsidR="00E1037F" w:rsidRPr="00A1487A" w:rsidRDefault="00E1037F" w:rsidP="00371806">
            <w:pPr>
              <w:jc w:val="center"/>
              <w:rPr>
                <w:rFonts w:ascii="Times New Roman" w:eastAsia="Calibri" w:hAnsi="Times New Roman" w:cs="Times New Roman"/>
                <w:sz w:val="24"/>
                <w:szCs w:val="24"/>
              </w:rPr>
            </w:pPr>
            <w:r>
              <w:rPr>
                <w:rFonts w:ascii="Times New Roman" w:eastAsia="Calibri" w:hAnsi="Times New Roman" w:cs="Times New Roman"/>
                <w:sz w:val="24"/>
                <w:szCs w:val="24"/>
              </w:rPr>
              <w:t>60</w:t>
            </w:r>
          </w:p>
        </w:tc>
        <w:tc>
          <w:tcPr>
            <w:tcW w:w="467" w:type="pct"/>
          </w:tcPr>
          <w:p w14:paraId="35F40DB7" w14:textId="77777777" w:rsidR="00E1037F" w:rsidRPr="009C4F67" w:rsidRDefault="00E1037F" w:rsidP="00371806">
            <w:pPr>
              <w:jc w:val="center"/>
              <w:rPr>
                <w:rFonts w:ascii="Times New Roman" w:eastAsia="Calibri" w:hAnsi="Times New Roman" w:cs="Times New Roman"/>
                <w:sz w:val="24"/>
                <w:szCs w:val="24"/>
              </w:rPr>
            </w:pPr>
            <w:r>
              <w:rPr>
                <w:rFonts w:ascii="Times New Roman" w:eastAsia="Calibri" w:hAnsi="Times New Roman" w:cs="Times New Roman"/>
                <w:sz w:val="24"/>
                <w:szCs w:val="24"/>
              </w:rPr>
              <w:t>98</w:t>
            </w:r>
          </w:p>
        </w:tc>
        <w:tc>
          <w:tcPr>
            <w:tcW w:w="521" w:type="pct"/>
          </w:tcPr>
          <w:p w14:paraId="6EBEFE0B" w14:textId="77777777" w:rsidR="00E1037F" w:rsidRPr="009C4F67" w:rsidRDefault="00E1037F" w:rsidP="00371806">
            <w:pPr>
              <w:jc w:val="center"/>
              <w:rPr>
                <w:rFonts w:ascii="Times New Roman" w:eastAsia="Calibri" w:hAnsi="Times New Roman" w:cs="Times New Roman"/>
                <w:sz w:val="24"/>
                <w:szCs w:val="24"/>
              </w:rPr>
            </w:pPr>
            <w:r>
              <w:rPr>
                <w:rFonts w:ascii="Times New Roman" w:eastAsia="Calibri" w:hAnsi="Times New Roman" w:cs="Times New Roman"/>
                <w:sz w:val="24"/>
                <w:szCs w:val="24"/>
              </w:rPr>
              <w:t>79</w:t>
            </w:r>
          </w:p>
        </w:tc>
      </w:tr>
      <w:tr w:rsidR="00E1037F" w:rsidRPr="009C4F67" w14:paraId="4A76C8A1" w14:textId="77777777" w:rsidTr="00DD3B8D">
        <w:tc>
          <w:tcPr>
            <w:tcW w:w="385" w:type="pct"/>
            <w:vMerge/>
          </w:tcPr>
          <w:p w14:paraId="11CB8632" w14:textId="77777777" w:rsidR="00E1037F" w:rsidRPr="009C4F67" w:rsidRDefault="00E1037F" w:rsidP="009C4F67">
            <w:pPr>
              <w:jc w:val="both"/>
              <w:rPr>
                <w:rFonts w:ascii="Times New Roman" w:eastAsia="Calibri" w:hAnsi="Times New Roman" w:cs="Times New Roman"/>
                <w:sz w:val="24"/>
                <w:szCs w:val="24"/>
              </w:rPr>
            </w:pPr>
          </w:p>
        </w:tc>
        <w:tc>
          <w:tcPr>
            <w:tcW w:w="1504" w:type="pct"/>
            <w:vMerge/>
          </w:tcPr>
          <w:p w14:paraId="47E7D4A0" w14:textId="77777777" w:rsidR="00E1037F" w:rsidRPr="009C4F67" w:rsidRDefault="00E1037F" w:rsidP="009C4F67">
            <w:pPr>
              <w:jc w:val="both"/>
              <w:rPr>
                <w:rFonts w:ascii="Times New Roman" w:eastAsia="Calibri" w:hAnsi="Times New Roman" w:cs="Times New Roman"/>
                <w:sz w:val="24"/>
                <w:szCs w:val="24"/>
              </w:rPr>
            </w:pPr>
          </w:p>
        </w:tc>
        <w:tc>
          <w:tcPr>
            <w:tcW w:w="760" w:type="pct"/>
          </w:tcPr>
          <w:p w14:paraId="23D4DB43" w14:textId="77777777" w:rsidR="00E1037F" w:rsidRPr="009C4F67" w:rsidRDefault="00E1037F" w:rsidP="00E1037F">
            <w:pPr>
              <w:jc w:val="center"/>
              <w:rPr>
                <w:rFonts w:ascii="Times New Roman" w:eastAsia="Calibri" w:hAnsi="Times New Roman" w:cs="Times New Roman"/>
                <w:sz w:val="24"/>
                <w:szCs w:val="24"/>
                <w:vertAlign w:val="subscript"/>
              </w:rPr>
            </w:pPr>
            <w:r w:rsidRPr="009C4F67">
              <w:rPr>
                <w:rFonts w:ascii="Times New Roman" w:eastAsia="Calibri" w:hAnsi="Times New Roman" w:cs="Times New Roman"/>
                <w:sz w:val="24"/>
                <w:szCs w:val="24"/>
              </w:rPr>
              <w:t>А</w:t>
            </w:r>
            <w:r w:rsidRPr="009C4F67">
              <w:rPr>
                <w:rFonts w:ascii="Times New Roman" w:eastAsia="Calibri" w:hAnsi="Times New Roman" w:cs="Times New Roman"/>
                <w:sz w:val="24"/>
                <w:szCs w:val="24"/>
                <w:vertAlign w:val="subscript"/>
              </w:rPr>
              <w:t>1</w:t>
            </w:r>
          </w:p>
        </w:tc>
        <w:tc>
          <w:tcPr>
            <w:tcW w:w="701" w:type="pct"/>
          </w:tcPr>
          <w:p w14:paraId="37EC6AB6" w14:textId="77777777" w:rsidR="00E1037F" w:rsidRPr="009C4F67" w:rsidRDefault="00E1037F" w:rsidP="009C4F67">
            <w:pPr>
              <w:jc w:val="both"/>
              <w:rPr>
                <w:rFonts w:ascii="Times New Roman" w:eastAsia="Calibri" w:hAnsi="Times New Roman" w:cs="Times New Roman"/>
                <w:sz w:val="24"/>
                <w:szCs w:val="24"/>
              </w:rPr>
            </w:pPr>
            <w:r w:rsidRPr="009C4F67">
              <w:rPr>
                <w:rFonts w:ascii="Times New Roman" w:eastAsia="Calibri" w:hAnsi="Times New Roman" w:cs="Times New Roman"/>
                <w:sz w:val="24"/>
                <w:szCs w:val="24"/>
              </w:rPr>
              <w:t>18–34</w:t>
            </w:r>
          </w:p>
        </w:tc>
        <w:tc>
          <w:tcPr>
            <w:tcW w:w="662" w:type="pct"/>
          </w:tcPr>
          <w:p w14:paraId="03C6AC00" w14:textId="77777777" w:rsidR="00E1037F" w:rsidRPr="00A1487A" w:rsidRDefault="00E1037F" w:rsidP="00371806">
            <w:pPr>
              <w:jc w:val="center"/>
              <w:rPr>
                <w:rFonts w:ascii="Times New Roman" w:eastAsia="Calibri" w:hAnsi="Times New Roman" w:cs="Times New Roman"/>
                <w:sz w:val="24"/>
                <w:szCs w:val="24"/>
              </w:rPr>
            </w:pPr>
            <w:r>
              <w:rPr>
                <w:rFonts w:ascii="Times New Roman" w:eastAsia="Calibri" w:hAnsi="Times New Roman" w:cs="Times New Roman"/>
                <w:sz w:val="24"/>
                <w:szCs w:val="24"/>
              </w:rPr>
              <w:t>45</w:t>
            </w:r>
          </w:p>
        </w:tc>
        <w:tc>
          <w:tcPr>
            <w:tcW w:w="467" w:type="pct"/>
          </w:tcPr>
          <w:p w14:paraId="77C13458" w14:textId="77777777" w:rsidR="00E1037F" w:rsidRPr="009C4F67" w:rsidRDefault="00E1037F" w:rsidP="00371806">
            <w:pPr>
              <w:jc w:val="center"/>
              <w:rPr>
                <w:rFonts w:ascii="Times New Roman" w:eastAsia="Calibri" w:hAnsi="Times New Roman" w:cs="Times New Roman"/>
                <w:sz w:val="24"/>
                <w:szCs w:val="24"/>
              </w:rPr>
            </w:pPr>
            <w:r>
              <w:rPr>
                <w:rFonts w:ascii="Times New Roman" w:eastAsia="Calibri" w:hAnsi="Times New Roman" w:cs="Times New Roman"/>
                <w:sz w:val="24"/>
                <w:szCs w:val="24"/>
              </w:rPr>
              <w:t>87</w:t>
            </w:r>
          </w:p>
        </w:tc>
        <w:tc>
          <w:tcPr>
            <w:tcW w:w="521" w:type="pct"/>
          </w:tcPr>
          <w:p w14:paraId="4A020496" w14:textId="77777777" w:rsidR="00E1037F" w:rsidRPr="009C4F67" w:rsidRDefault="00E1037F" w:rsidP="00371806">
            <w:pPr>
              <w:jc w:val="center"/>
              <w:rPr>
                <w:rFonts w:ascii="Times New Roman" w:eastAsia="Calibri" w:hAnsi="Times New Roman" w:cs="Times New Roman"/>
                <w:sz w:val="24"/>
                <w:szCs w:val="24"/>
              </w:rPr>
            </w:pPr>
            <w:r>
              <w:rPr>
                <w:rFonts w:ascii="Times New Roman" w:eastAsia="Calibri" w:hAnsi="Times New Roman" w:cs="Times New Roman"/>
                <w:sz w:val="24"/>
                <w:szCs w:val="24"/>
              </w:rPr>
              <w:t>66</w:t>
            </w:r>
          </w:p>
        </w:tc>
      </w:tr>
      <w:tr w:rsidR="00E1037F" w:rsidRPr="009C4F67" w14:paraId="2A53E4DB" w14:textId="77777777" w:rsidTr="00DD3B8D">
        <w:tc>
          <w:tcPr>
            <w:tcW w:w="385" w:type="pct"/>
            <w:vMerge/>
          </w:tcPr>
          <w:p w14:paraId="49FBB608" w14:textId="77777777" w:rsidR="00E1037F" w:rsidRPr="009C4F67" w:rsidRDefault="00E1037F" w:rsidP="009C4F67">
            <w:pPr>
              <w:jc w:val="both"/>
              <w:rPr>
                <w:rFonts w:ascii="Times New Roman" w:eastAsia="Calibri" w:hAnsi="Times New Roman" w:cs="Times New Roman"/>
                <w:sz w:val="24"/>
                <w:szCs w:val="24"/>
              </w:rPr>
            </w:pPr>
          </w:p>
        </w:tc>
        <w:tc>
          <w:tcPr>
            <w:tcW w:w="1504" w:type="pct"/>
            <w:vMerge/>
          </w:tcPr>
          <w:p w14:paraId="5883402C" w14:textId="77777777" w:rsidR="00E1037F" w:rsidRPr="009C4F67" w:rsidRDefault="00E1037F" w:rsidP="009C4F67">
            <w:pPr>
              <w:jc w:val="both"/>
              <w:rPr>
                <w:rFonts w:ascii="Times New Roman" w:eastAsia="Calibri" w:hAnsi="Times New Roman" w:cs="Times New Roman"/>
                <w:sz w:val="24"/>
                <w:szCs w:val="24"/>
              </w:rPr>
            </w:pPr>
          </w:p>
        </w:tc>
        <w:tc>
          <w:tcPr>
            <w:tcW w:w="760" w:type="pct"/>
          </w:tcPr>
          <w:p w14:paraId="3E41CE12" w14:textId="77777777" w:rsidR="00E1037F" w:rsidRPr="009C4F67" w:rsidRDefault="00E1037F" w:rsidP="00E1037F">
            <w:pPr>
              <w:jc w:val="center"/>
              <w:rPr>
                <w:rFonts w:ascii="Times New Roman" w:eastAsia="Calibri" w:hAnsi="Times New Roman" w:cs="Times New Roman"/>
                <w:sz w:val="24"/>
                <w:szCs w:val="24"/>
                <w:vertAlign w:val="subscript"/>
              </w:rPr>
            </w:pPr>
            <w:r w:rsidRPr="009C4F67">
              <w:rPr>
                <w:rFonts w:ascii="Times New Roman" w:eastAsia="Calibri" w:hAnsi="Times New Roman" w:cs="Times New Roman"/>
                <w:sz w:val="24"/>
                <w:szCs w:val="24"/>
              </w:rPr>
              <w:t>В</w:t>
            </w:r>
          </w:p>
        </w:tc>
        <w:tc>
          <w:tcPr>
            <w:tcW w:w="701" w:type="pct"/>
          </w:tcPr>
          <w:p w14:paraId="7D8B6C91" w14:textId="77777777" w:rsidR="00E1037F" w:rsidRPr="009C4F67" w:rsidRDefault="00E1037F" w:rsidP="009C4F67">
            <w:pPr>
              <w:jc w:val="both"/>
              <w:rPr>
                <w:rFonts w:ascii="Times New Roman" w:eastAsia="Calibri" w:hAnsi="Times New Roman" w:cs="Times New Roman"/>
                <w:sz w:val="24"/>
                <w:szCs w:val="24"/>
              </w:rPr>
            </w:pPr>
            <w:r w:rsidRPr="009C4F67">
              <w:rPr>
                <w:rFonts w:ascii="Times New Roman" w:eastAsia="Calibri" w:hAnsi="Times New Roman" w:cs="Times New Roman"/>
                <w:sz w:val="24"/>
                <w:szCs w:val="24"/>
              </w:rPr>
              <w:t>34–102</w:t>
            </w:r>
          </w:p>
        </w:tc>
        <w:tc>
          <w:tcPr>
            <w:tcW w:w="662" w:type="pct"/>
          </w:tcPr>
          <w:p w14:paraId="68D0E352" w14:textId="77777777" w:rsidR="00E1037F" w:rsidRPr="00A1487A" w:rsidRDefault="00E1037F" w:rsidP="00371806">
            <w:pPr>
              <w:jc w:val="center"/>
              <w:rPr>
                <w:rFonts w:ascii="Times New Roman" w:eastAsia="Calibri" w:hAnsi="Times New Roman" w:cs="Times New Roman"/>
                <w:sz w:val="24"/>
                <w:szCs w:val="24"/>
              </w:rPr>
            </w:pPr>
            <w:r>
              <w:rPr>
                <w:rFonts w:ascii="Times New Roman" w:eastAsia="Calibri" w:hAnsi="Times New Roman" w:cs="Times New Roman"/>
                <w:sz w:val="24"/>
                <w:szCs w:val="24"/>
              </w:rPr>
              <w:t>58</w:t>
            </w:r>
          </w:p>
        </w:tc>
        <w:tc>
          <w:tcPr>
            <w:tcW w:w="467" w:type="pct"/>
          </w:tcPr>
          <w:p w14:paraId="30ADA951" w14:textId="77777777" w:rsidR="00E1037F" w:rsidRPr="009C4F67" w:rsidRDefault="00E1037F" w:rsidP="00371806">
            <w:pPr>
              <w:jc w:val="center"/>
              <w:rPr>
                <w:rFonts w:ascii="Times New Roman" w:eastAsia="Calibri" w:hAnsi="Times New Roman" w:cs="Times New Roman"/>
                <w:sz w:val="24"/>
                <w:szCs w:val="24"/>
              </w:rPr>
            </w:pPr>
            <w:r w:rsidRPr="00A1487A">
              <w:rPr>
                <w:rFonts w:ascii="Times New Roman" w:eastAsia="Calibri" w:hAnsi="Times New Roman" w:cs="Times New Roman"/>
                <w:sz w:val="24"/>
                <w:szCs w:val="24"/>
              </w:rPr>
              <w:t>9</w:t>
            </w:r>
            <w:r>
              <w:rPr>
                <w:rFonts w:ascii="Times New Roman" w:eastAsia="Calibri" w:hAnsi="Times New Roman" w:cs="Times New Roman"/>
                <w:sz w:val="24"/>
                <w:szCs w:val="24"/>
              </w:rPr>
              <w:t>3</w:t>
            </w:r>
          </w:p>
        </w:tc>
        <w:tc>
          <w:tcPr>
            <w:tcW w:w="521" w:type="pct"/>
          </w:tcPr>
          <w:p w14:paraId="11454AD1" w14:textId="77777777" w:rsidR="00E1037F" w:rsidRPr="009C4F67" w:rsidRDefault="00E1037F" w:rsidP="00371806">
            <w:pPr>
              <w:jc w:val="center"/>
              <w:rPr>
                <w:rFonts w:ascii="Times New Roman" w:eastAsia="Calibri" w:hAnsi="Times New Roman" w:cs="Times New Roman"/>
                <w:sz w:val="24"/>
                <w:szCs w:val="24"/>
              </w:rPr>
            </w:pPr>
            <w:r>
              <w:rPr>
                <w:rFonts w:ascii="Times New Roman" w:eastAsia="Calibri" w:hAnsi="Times New Roman" w:cs="Times New Roman"/>
                <w:sz w:val="24"/>
                <w:szCs w:val="24"/>
              </w:rPr>
              <w:t>76</w:t>
            </w:r>
          </w:p>
        </w:tc>
      </w:tr>
      <w:tr w:rsidR="00E1037F" w:rsidRPr="009C4F67" w14:paraId="4FECF20E" w14:textId="77777777" w:rsidTr="00DD3B8D">
        <w:tc>
          <w:tcPr>
            <w:tcW w:w="385" w:type="pct"/>
            <w:vMerge/>
          </w:tcPr>
          <w:p w14:paraId="6F7F707C" w14:textId="77777777" w:rsidR="00E1037F" w:rsidRPr="009C4F67" w:rsidRDefault="00E1037F" w:rsidP="009C4F67">
            <w:pPr>
              <w:jc w:val="both"/>
              <w:rPr>
                <w:rFonts w:ascii="Times New Roman" w:eastAsia="Calibri" w:hAnsi="Times New Roman" w:cs="Times New Roman"/>
                <w:sz w:val="24"/>
                <w:szCs w:val="24"/>
              </w:rPr>
            </w:pPr>
          </w:p>
        </w:tc>
        <w:tc>
          <w:tcPr>
            <w:tcW w:w="1504" w:type="pct"/>
            <w:vMerge/>
          </w:tcPr>
          <w:p w14:paraId="070B3777" w14:textId="77777777" w:rsidR="00E1037F" w:rsidRPr="009C4F67" w:rsidRDefault="00E1037F" w:rsidP="009C4F67">
            <w:pPr>
              <w:jc w:val="both"/>
              <w:rPr>
                <w:rFonts w:ascii="Times New Roman" w:eastAsia="Calibri" w:hAnsi="Times New Roman" w:cs="Times New Roman"/>
                <w:sz w:val="24"/>
                <w:szCs w:val="24"/>
              </w:rPr>
            </w:pPr>
          </w:p>
        </w:tc>
        <w:tc>
          <w:tcPr>
            <w:tcW w:w="760" w:type="pct"/>
          </w:tcPr>
          <w:p w14:paraId="545B91CB" w14:textId="77777777" w:rsidR="00E1037F" w:rsidRPr="009C4F67" w:rsidRDefault="00E1037F" w:rsidP="00E1037F">
            <w:pPr>
              <w:jc w:val="center"/>
              <w:rPr>
                <w:rFonts w:ascii="Times New Roman" w:eastAsia="Calibri" w:hAnsi="Times New Roman" w:cs="Times New Roman"/>
                <w:sz w:val="24"/>
                <w:szCs w:val="24"/>
                <w:vertAlign w:val="subscript"/>
              </w:rPr>
            </w:pPr>
            <w:r w:rsidRPr="009C4F67">
              <w:rPr>
                <w:rFonts w:ascii="Times New Roman" w:eastAsia="Calibri" w:hAnsi="Times New Roman" w:cs="Times New Roman"/>
                <w:sz w:val="24"/>
                <w:szCs w:val="24"/>
              </w:rPr>
              <w:t>С</w:t>
            </w:r>
          </w:p>
        </w:tc>
        <w:tc>
          <w:tcPr>
            <w:tcW w:w="701" w:type="pct"/>
          </w:tcPr>
          <w:p w14:paraId="57F4F01D" w14:textId="77777777" w:rsidR="00E1037F" w:rsidRPr="009C4F67" w:rsidRDefault="00E1037F" w:rsidP="009C4F67">
            <w:pPr>
              <w:jc w:val="both"/>
              <w:rPr>
                <w:rFonts w:ascii="Times New Roman" w:eastAsia="Calibri" w:hAnsi="Times New Roman" w:cs="Times New Roman"/>
                <w:sz w:val="24"/>
                <w:szCs w:val="24"/>
              </w:rPr>
            </w:pPr>
            <w:r w:rsidRPr="009C4F67">
              <w:rPr>
                <w:rFonts w:ascii="Times New Roman" w:eastAsia="Calibri" w:hAnsi="Times New Roman" w:cs="Times New Roman"/>
                <w:sz w:val="24"/>
                <w:szCs w:val="24"/>
              </w:rPr>
              <w:t>120–130</w:t>
            </w:r>
          </w:p>
        </w:tc>
        <w:tc>
          <w:tcPr>
            <w:tcW w:w="662" w:type="pct"/>
          </w:tcPr>
          <w:p w14:paraId="6AAC5A6E" w14:textId="77777777" w:rsidR="00E1037F" w:rsidRPr="00A1487A" w:rsidRDefault="00E1037F" w:rsidP="00371806">
            <w:pPr>
              <w:jc w:val="center"/>
              <w:rPr>
                <w:rFonts w:ascii="Times New Roman" w:eastAsia="Calibri" w:hAnsi="Times New Roman" w:cs="Times New Roman"/>
                <w:sz w:val="24"/>
                <w:szCs w:val="24"/>
              </w:rPr>
            </w:pPr>
            <w:r>
              <w:rPr>
                <w:rFonts w:ascii="Times New Roman" w:eastAsia="Calibri" w:hAnsi="Times New Roman" w:cs="Times New Roman"/>
                <w:sz w:val="24"/>
                <w:szCs w:val="24"/>
              </w:rPr>
              <w:t>67</w:t>
            </w:r>
          </w:p>
        </w:tc>
        <w:tc>
          <w:tcPr>
            <w:tcW w:w="467" w:type="pct"/>
          </w:tcPr>
          <w:p w14:paraId="71161C41" w14:textId="77777777" w:rsidR="00E1037F" w:rsidRPr="009C4F67" w:rsidRDefault="00E1037F" w:rsidP="00371806">
            <w:pPr>
              <w:jc w:val="center"/>
              <w:rPr>
                <w:rFonts w:ascii="Times New Roman" w:eastAsia="Calibri" w:hAnsi="Times New Roman" w:cs="Times New Roman"/>
                <w:sz w:val="24"/>
                <w:szCs w:val="24"/>
              </w:rPr>
            </w:pPr>
            <w:r>
              <w:rPr>
                <w:rFonts w:ascii="Times New Roman" w:eastAsia="Calibri" w:hAnsi="Times New Roman" w:cs="Times New Roman"/>
                <w:sz w:val="24"/>
                <w:szCs w:val="24"/>
              </w:rPr>
              <w:t>89</w:t>
            </w:r>
          </w:p>
        </w:tc>
        <w:tc>
          <w:tcPr>
            <w:tcW w:w="521" w:type="pct"/>
          </w:tcPr>
          <w:p w14:paraId="7846D1D6" w14:textId="77777777" w:rsidR="00E1037F" w:rsidRPr="009C4F67" w:rsidRDefault="00E1037F" w:rsidP="00371806">
            <w:pPr>
              <w:jc w:val="center"/>
              <w:rPr>
                <w:rFonts w:ascii="Times New Roman" w:eastAsia="Calibri" w:hAnsi="Times New Roman" w:cs="Times New Roman"/>
                <w:sz w:val="24"/>
                <w:szCs w:val="24"/>
              </w:rPr>
            </w:pPr>
            <w:r>
              <w:rPr>
                <w:rFonts w:ascii="Times New Roman" w:eastAsia="Calibri" w:hAnsi="Times New Roman" w:cs="Times New Roman"/>
                <w:sz w:val="24"/>
                <w:szCs w:val="24"/>
              </w:rPr>
              <w:t>78</w:t>
            </w:r>
          </w:p>
        </w:tc>
      </w:tr>
      <w:tr w:rsidR="00E1037F" w:rsidRPr="009C4F67" w14:paraId="78CEE4BC" w14:textId="77777777" w:rsidTr="00DD3B8D">
        <w:tc>
          <w:tcPr>
            <w:tcW w:w="385" w:type="pct"/>
            <w:vMerge w:val="restart"/>
          </w:tcPr>
          <w:p w14:paraId="500EF1E7" w14:textId="77777777" w:rsidR="00E1037F" w:rsidRPr="009C4F67" w:rsidRDefault="00E1037F" w:rsidP="009C4F67">
            <w:pPr>
              <w:jc w:val="both"/>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1504" w:type="pct"/>
            <w:vMerge w:val="restart"/>
          </w:tcPr>
          <w:p w14:paraId="68631D8E" w14:textId="77777777" w:rsidR="00175F83" w:rsidRDefault="00E1037F" w:rsidP="009C4F67">
            <w:pPr>
              <w:jc w:val="both"/>
              <w:rPr>
                <w:rFonts w:ascii="Times New Roman" w:eastAsia="Calibri" w:hAnsi="Times New Roman" w:cs="Times New Roman"/>
                <w:sz w:val="24"/>
                <w:szCs w:val="24"/>
              </w:rPr>
            </w:pPr>
            <w:r w:rsidRPr="009C4F67">
              <w:rPr>
                <w:rFonts w:ascii="Times New Roman" w:eastAsia="Calibri" w:hAnsi="Times New Roman" w:cs="Times New Roman"/>
                <w:sz w:val="24"/>
                <w:szCs w:val="24"/>
              </w:rPr>
              <w:t xml:space="preserve">Ненасыщенные оподзоленные </w:t>
            </w:r>
          </w:p>
          <w:p w14:paraId="3D71CD58" w14:textId="77777777" w:rsidR="00E1037F" w:rsidRPr="009C4F67" w:rsidRDefault="00E1037F" w:rsidP="009C4F67">
            <w:pPr>
              <w:jc w:val="both"/>
              <w:rPr>
                <w:rFonts w:ascii="Times New Roman" w:eastAsia="Calibri" w:hAnsi="Times New Roman" w:cs="Times New Roman"/>
                <w:sz w:val="24"/>
                <w:szCs w:val="24"/>
              </w:rPr>
            </w:pPr>
            <w:r w:rsidRPr="009C4F67">
              <w:rPr>
                <w:rFonts w:ascii="Times New Roman" w:eastAsia="Calibri" w:hAnsi="Times New Roman" w:cs="Times New Roman"/>
                <w:sz w:val="24"/>
                <w:szCs w:val="24"/>
              </w:rPr>
              <w:t>(кислые)</w:t>
            </w:r>
          </w:p>
        </w:tc>
        <w:tc>
          <w:tcPr>
            <w:tcW w:w="760" w:type="pct"/>
          </w:tcPr>
          <w:p w14:paraId="51DF6D01" w14:textId="77777777" w:rsidR="00E1037F" w:rsidRPr="009C4F67" w:rsidRDefault="00E1037F" w:rsidP="00E1037F">
            <w:pPr>
              <w:jc w:val="center"/>
              <w:rPr>
                <w:rFonts w:ascii="Times New Roman" w:eastAsia="Calibri" w:hAnsi="Times New Roman" w:cs="Times New Roman"/>
                <w:sz w:val="24"/>
                <w:szCs w:val="24"/>
              </w:rPr>
            </w:pPr>
            <w:r w:rsidRPr="009C4F67">
              <w:rPr>
                <w:rFonts w:ascii="Times New Roman" w:eastAsia="Calibri" w:hAnsi="Times New Roman" w:cs="Times New Roman"/>
                <w:sz w:val="24"/>
                <w:szCs w:val="24"/>
              </w:rPr>
              <w:t>А</w:t>
            </w:r>
            <w:r w:rsidRPr="009C4F67">
              <w:rPr>
                <w:rFonts w:ascii="Times New Roman" w:eastAsia="Calibri" w:hAnsi="Times New Roman" w:cs="Times New Roman"/>
                <w:sz w:val="24"/>
                <w:szCs w:val="24"/>
                <w:vertAlign w:val="subscript"/>
              </w:rPr>
              <w:t>1</w:t>
            </w:r>
          </w:p>
        </w:tc>
        <w:tc>
          <w:tcPr>
            <w:tcW w:w="701" w:type="pct"/>
          </w:tcPr>
          <w:p w14:paraId="03659682" w14:textId="77777777" w:rsidR="00E1037F" w:rsidRPr="009C4F67" w:rsidRDefault="00E1037F" w:rsidP="009C4F67">
            <w:pPr>
              <w:jc w:val="both"/>
              <w:rPr>
                <w:rFonts w:ascii="Times New Roman" w:eastAsia="Calibri" w:hAnsi="Times New Roman" w:cs="Times New Roman"/>
                <w:sz w:val="24"/>
                <w:szCs w:val="24"/>
              </w:rPr>
            </w:pPr>
            <w:r w:rsidRPr="009C4F67">
              <w:rPr>
                <w:rFonts w:ascii="Times New Roman" w:eastAsia="Calibri" w:hAnsi="Times New Roman" w:cs="Times New Roman"/>
                <w:sz w:val="24"/>
                <w:szCs w:val="24"/>
              </w:rPr>
              <w:t>0–0,18</w:t>
            </w:r>
          </w:p>
        </w:tc>
        <w:tc>
          <w:tcPr>
            <w:tcW w:w="662" w:type="pct"/>
          </w:tcPr>
          <w:p w14:paraId="6B4BB637" w14:textId="77777777" w:rsidR="00E1037F" w:rsidRPr="00A1487A" w:rsidRDefault="00E1037F" w:rsidP="00371806">
            <w:pPr>
              <w:jc w:val="center"/>
              <w:rPr>
                <w:rFonts w:ascii="Times New Roman" w:eastAsia="Calibri" w:hAnsi="Times New Roman" w:cs="Times New Roman"/>
                <w:sz w:val="24"/>
                <w:szCs w:val="24"/>
              </w:rPr>
            </w:pPr>
            <w:r>
              <w:rPr>
                <w:rFonts w:ascii="Times New Roman" w:eastAsia="Calibri" w:hAnsi="Times New Roman" w:cs="Times New Roman"/>
                <w:sz w:val="24"/>
                <w:szCs w:val="24"/>
              </w:rPr>
              <w:t>42</w:t>
            </w:r>
          </w:p>
        </w:tc>
        <w:tc>
          <w:tcPr>
            <w:tcW w:w="467" w:type="pct"/>
          </w:tcPr>
          <w:p w14:paraId="529A56A3" w14:textId="77777777" w:rsidR="00E1037F" w:rsidRPr="009C4F67" w:rsidRDefault="00E1037F" w:rsidP="00371806">
            <w:pPr>
              <w:jc w:val="center"/>
              <w:rPr>
                <w:rFonts w:ascii="Times New Roman" w:eastAsia="Calibri" w:hAnsi="Times New Roman" w:cs="Times New Roman"/>
                <w:sz w:val="24"/>
                <w:szCs w:val="24"/>
              </w:rPr>
            </w:pPr>
            <w:r>
              <w:rPr>
                <w:rFonts w:ascii="Times New Roman" w:eastAsia="Calibri" w:hAnsi="Times New Roman" w:cs="Times New Roman"/>
                <w:sz w:val="24"/>
                <w:szCs w:val="24"/>
              </w:rPr>
              <w:t>77</w:t>
            </w:r>
          </w:p>
        </w:tc>
        <w:tc>
          <w:tcPr>
            <w:tcW w:w="521" w:type="pct"/>
          </w:tcPr>
          <w:p w14:paraId="05FA9265" w14:textId="77777777" w:rsidR="00E1037F" w:rsidRPr="009C4F67" w:rsidRDefault="00E1037F" w:rsidP="00371806">
            <w:pPr>
              <w:jc w:val="center"/>
              <w:rPr>
                <w:rFonts w:ascii="Times New Roman" w:eastAsia="Calibri" w:hAnsi="Times New Roman" w:cs="Times New Roman"/>
                <w:sz w:val="24"/>
                <w:szCs w:val="24"/>
              </w:rPr>
            </w:pPr>
            <w:r>
              <w:rPr>
                <w:rFonts w:ascii="Times New Roman" w:eastAsia="Calibri" w:hAnsi="Times New Roman" w:cs="Times New Roman"/>
                <w:sz w:val="24"/>
                <w:szCs w:val="24"/>
              </w:rPr>
              <w:t>59</w:t>
            </w:r>
          </w:p>
        </w:tc>
      </w:tr>
      <w:tr w:rsidR="00E1037F" w:rsidRPr="009C4F67" w14:paraId="6274894A" w14:textId="77777777" w:rsidTr="00DD3B8D">
        <w:tc>
          <w:tcPr>
            <w:tcW w:w="385" w:type="pct"/>
            <w:vMerge/>
          </w:tcPr>
          <w:p w14:paraId="3429FB68" w14:textId="77777777" w:rsidR="00E1037F" w:rsidRPr="009C4F67" w:rsidRDefault="00E1037F" w:rsidP="009C4F67">
            <w:pPr>
              <w:jc w:val="both"/>
              <w:rPr>
                <w:rFonts w:ascii="Times New Roman" w:eastAsia="Calibri" w:hAnsi="Times New Roman" w:cs="Times New Roman"/>
                <w:sz w:val="24"/>
                <w:szCs w:val="24"/>
              </w:rPr>
            </w:pPr>
          </w:p>
        </w:tc>
        <w:tc>
          <w:tcPr>
            <w:tcW w:w="1504" w:type="pct"/>
            <w:vMerge/>
          </w:tcPr>
          <w:p w14:paraId="499E890A" w14:textId="77777777" w:rsidR="00E1037F" w:rsidRPr="009C4F67" w:rsidRDefault="00E1037F" w:rsidP="009C4F67">
            <w:pPr>
              <w:jc w:val="both"/>
              <w:rPr>
                <w:rFonts w:ascii="Times New Roman" w:eastAsia="Calibri" w:hAnsi="Times New Roman" w:cs="Times New Roman"/>
                <w:sz w:val="24"/>
                <w:szCs w:val="24"/>
              </w:rPr>
            </w:pPr>
          </w:p>
        </w:tc>
        <w:tc>
          <w:tcPr>
            <w:tcW w:w="760" w:type="pct"/>
          </w:tcPr>
          <w:p w14:paraId="61FC30AD" w14:textId="77777777" w:rsidR="00E1037F" w:rsidRPr="009C4F67" w:rsidRDefault="00E1037F" w:rsidP="00E1037F">
            <w:pPr>
              <w:jc w:val="center"/>
              <w:rPr>
                <w:rFonts w:ascii="Times New Roman" w:eastAsia="Calibri" w:hAnsi="Times New Roman" w:cs="Times New Roman"/>
                <w:sz w:val="24"/>
                <w:szCs w:val="24"/>
              </w:rPr>
            </w:pPr>
            <w:r w:rsidRPr="009C4F67">
              <w:rPr>
                <w:rFonts w:ascii="Times New Roman" w:eastAsia="Calibri" w:hAnsi="Times New Roman" w:cs="Times New Roman"/>
                <w:sz w:val="24"/>
                <w:szCs w:val="24"/>
              </w:rPr>
              <w:t>А</w:t>
            </w:r>
            <w:r w:rsidRPr="009C4F67">
              <w:rPr>
                <w:rFonts w:ascii="Times New Roman" w:eastAsia="Calibri" w:hAnsi="Times New Roman" w:cs="Times New Roman"/>
                <w:sz w:val="24"/>
                <w:szCs w:val="24"/>
                <w:vertAlign w:val="subscript"/>
              </w:rPr>
              <w:t>1</w:t>
            </w:r>
            <w:r w:rsidRPr="009C4F67">
              <w:rPr>
                <w:rFonts w:ascii="Times New Roman" w:eastAsia="Calibri" w:hAnsi="Times New Roman" w:cs="Times New Roman"/>
                <w:sz w:val="24"/>
                <w:szCs w:val="24"/>
              </w:rPr>
              <w:t>А</w:t>
            </w:r>
            <w:r w:rsidRPr="009C4F67">
              <w:rPr>
                <w:rFonts w:ascii="Times New Roman" w:eastAsia="Calibri" w:hAnsi="Times New Roman" w:cs="Times New Roman"/>
                <w:sz w:val="24"/>
                <w:szCs w:val="24"/>
                <w:vertAlign w:val="subscript"/>
              </w:rPr>
              <w:t>2</w:t>
            </w:r>
          </w:p>
        </w:tc>
        <w:tc>
          <w:tcPr>
            <w:tcW w:w="701" w:type="pct"/>
          </w:tcPr>
          <w:p w14:paraId="22E45A34" w14:textId="77777777" w:rsidR="00E1037F" w:rsidRPr="009C4F67" w:rsidRDefault="00E1037F" w:rsidP="009C4F67">
            <w:pPr>
              <w:jc w:val="both"/>
              <w:rPr>
                <w:rFonts w:ascii="Times New Roman" w:eastAsia="Calibri" w:hAnsi="Times New Roman" w:cs="Times New Roman"/>
                <w:sz w:val="24"/>
                <w:szCs w:val="24"/>
              </w:rPr>
            </w:pPr>
            <w:r w:rsidRPr="009C4F67">
              <w:rPr>
                <w:rFonts w:ascii="Times New Roman" w:eastAsia="Calibri" w:hAnsi="Times New Roman" w:cs="Times New Roman"/>
                <w:sz w:val="24"/>
                <w:szCs w:val="24"/>
              </w:rPr>
              <w:t>18–32</w:t>
            </w:r>
          </w:p>
        </w:tc>
        <w:tc>
          <w:tcPr>
            <w:tcW w:w="662" w:type="pct"/>
          </w:tcPr>
          <w:p w14:paraId="2D65524F" w14:textId="77777777" w:rsidR="00E1037F" w:rsidRPr="00A1487A" w:rsidRDefault="00E1037F" w:rsidP="00371806">
            <w:pPr>
              <w:jc w:val="center"/>
              <w:rPr>
                <w:rFonts w:ascii="Times New Roman" w:eastAsia="Calibri" w:hAnsi="Times New Roman" w:cs="Times New Roman"/>
                <w:sz w:val="24"/>
                <w:szCs w:val="24"/>
              </w:rPr>
            </w:pPr>
            <w:r>
              <w:rPr>
                <w:rFonts w:ascii="Times New Roman" w:eastAsia="Calibri" w:hAnsi="Times New Roman" w:cs="Times New Roman"/>
                <w:sz w:val="24"/>
                <w:szCs w:val="24"/>
              </w:rPr>
              <w:t>33</w:t>
            </w:r>
          </w:p>
        </w:tc>
        <w:tc>
          <w:tcPr>
            <w:tcW w:w="467" w:type="pct"/>
          </w:tcPr>
          <w:p w14:paraId="23137D3D" w14:textId="77777777" w:rsidR="00E1037F" w:rsidRPr="009C4F67" w:rsidRDefault="00E1037F" w:rsidP="00371806">
            <w:pPr>
              <w:jc w:val="center"/>
              <w:rPr>
                <w:rFonts w:ascii="Times New Roman" w:eastAsia="Calibri" w:hAnsi="Times New Roman" w:cs="Times New Roman"/>
                <w:sz w:val="24"/>
                <w:szCs w:val="24"/>
              </w:rPr>
            </w:pPr>
            <w:r>
              <w:rPr>
                <w:rFonts w:ascii="Times New Roman" w:eastAsia="Calibri" w:hAnsi="Times New Roman" w:cs="Times New Roman"/>
                <w:sz w:val="24"/>
                <w:szCs w:val="24"/>
              </w:rPr>
              <w:t>67</w:t>
            </w:r>
          </w:p>
        </w:tc>
        <w:tc>
          <w:tcPr>
            <w:tcW w:w="521" w:type="pct"/>
          </w:tcPr>
          <w:p w14:paraId="3DB84D26" w14:textId="77777777" w:rsidR="00E1037F" w:rsidRPr="009C4F67" w:rsidRDefault="00E1037F" w:rsidP="00371806">
            <w:pPr>
              <w:jc w:val="center"/>
              <w:rPr>
                <w:rFonts w:ascii="Times New Roman" w:eastAsia="Calibri" w:hAnsi="Times New Roman" w:cs="Times New Roman"/>
                <w:sz w:val="24"/>
                <w:szCs w:val="24"/>
              </w:rPr>
            </w:pPr>
            <w:r>
              <w:rPr>
                <w:rFonts w:ascii="Times New Roman" w:eastAsia="Calibri" w:hAnsi="Times New Roman" w:cs="Times New Roman"/>
                <w:sz w:val="24"/>
                <w:szCs w:val="24"/>
              </w:rPr>
              <w:t>50</w:t>
            </w:r>
          </w:p>
        </w:tc>
      </w:tr>
      <w:tr w:rsidR="00E1037F" w:rsidRPr="009C4F67" w14:paraId="281A0FA9" w14:textId="77777777" w:rsidTr="00DD3B8D">
        <w:tc>
          <w:tcPr>
            <w:tcW w:w="385" w:type="pct"/>
            <w:vMerge/>
          </w:tcPr>
          <w:p w14:paraId="2BC3B799" w14:textId="77777777" w:rsidR="00E1037F" w:rsidRPr="009C4F67" w:rsidRDefault="00E1037F" w:rsidP="009C4F67">
            <w:pPr>
              <w:jc w:val="both"/>
              <w:rPr>
                <w:rFonts w:ascii="Times New Roman" w:eastAsia="Calibri" w:hAnsi="Times New Roman" w:cs="Times New Roman"/>
                <w:sz w:val="24"/>
                <w:szCs w:val="24"/>
              </w:rPr>
            </w:pPr>
          </w:p>
        </w:tc>
        <w:tc>
          <w:tcPr>
            <w:tcW w:w="1504" w:type="pct"/>
            <w:vMerge/>
          </w:tcPr>
          <w:p w14:paraId="0E6728A6" w14:textId="77777777" w:rsidR="00E1037F" w:rsidRPr="009C4F67" w:rsidRDefault="00E1037F" w:rsidP="009C4F67">
            <w:pPr>
              <w:jc w:val="both"/>
              <w:rPr>
                <w:rFonts w:ascii="Times New Roman" w:eastAsia="Calibri" w:hAnsi="Times New Roman" w:cs="Times New Roman"/>
                <w:sz w:val="24"/>
                <w:szCs w:val="24"/>
              </w:rPr>
            </w:pPr>
          </w:p>
        </w:tc>
        <w:tc>
          <w:tcPr>
            <w:tcW w:w="760" w:type="pct"/>
          </w:tcPr>
          <w:p w14:paraId="268F2765" w14:textId="77777777" w:rsidR="00E1037F" w:rsidRPr="009C4F67" w:rsidRDefault="00E1037F" w:rsidP="00E1037F">
            <w:pPr>
              <w:jc w:val="center"/>
              <w:rPr>
                <w:rFonts w:ascii="Times New Roman" w:eastAsia="Calibri" w:hAnsi="Times New Roman" w:cs="Times New Roman"/>
                <w:sz w:val="24"/>
                <w:szCs w:val="24"/>
              </w:rPr>
            </w:pPr>
            <w:r w:rsidRPr="009C4F67">
              <w:rPr>
                <w:rFonts w:ascii="Times New Roman" w:eastAsia="Calibri" w:hAnsi="Times New Roman" w:cs="Times New Roman"/>
                <w:sz w:val="24"/>
                <w:szCs w:val="24"/>
              </w:rPr>
              <w:t>В</w:t>
            </w:r>
          </w:p>
        </w:tc>
        <w:tc>
          <w:tcPr>
            <w:tcW w:w="701" w:type="pct"/>
          </w:tcPr>
          <w:p w14:paraId="5CE72548" w14:textId="77777777" w:rsidR="00E1037F" w:rsidRPr="009C4F67" w:rsidRDefault="00E1037F" w:rsidP="009C4F67">
            <w:pPr>
              <w:jc w:val="both"/>
              <w:rPr>
                <w:rFonts w:ascii="Times New Roman" w:eastAsia="Calibri" w:hAnsi="Times New Roman" w:cs="Times New Roman"/>
                <w:sz w:val="24"/>
                <w:szCs w:val="24"/>
              </w:rPr>
            </w:pPr>
            <w:r w:rsidRPr="009C4F67">
              <w:rPr>
                <w:rFonts w:ascii="Times New Roman" w:eastAsia="Calibri" w:hAnsi="Times New Roman" w:cs="Times New Roman"/>
                <w:sz w:val="24"/>
                <w:szCs w:val="24"/>
              </w:rPr>
              <w:t>32–85</w:t>
            </w:r>
          </w:p>
        </w:tc>
        <w:tc>
          <w:tcPr>
            <w:tcW w:w="662" w:type="pct"/>
          </w:tcPr>
          <w:p w14:paraId="2A8E21F6" w14:textId="77777777" w:rsidR="00E1037F" w:rsidRPr="00A1487A" w:rsidRDefault="00E1037F" w:rsidP="00371806">
            <w:pPr>
              <w:jc w:val="center"/>
              <w:rPr>
                <w:rFonts w:ascii="Times New Roman" w:eastAsia="Calibri" w:hAnsi="Times New Roman" w:cs="Times New Roman"/>
                <w:sz w:val="24"/>
                <w:szCs w:val="24"/>
              </w:rPr>
            </w:pPr>
            <w:r>
              <w:rPr>
                <w:rFonts w:ascii="Times New Roman" w:eastAsia="Calibri" w:hAnsi="Times New Roman" w:cs="Times New Roman"/>
                <w:sz w:val="24"/>
                <w:szCs w:val="24"/>
              </w:rPr>
              <w:t>41</w:t>
            </w:r>
          </w:p>
        </w:tc>
        <w:tc>
          <w:tcPr>
            <w:tcW w:w="467" w:type="pct"/>
          </w:tcPr>
          <w:p w14:paraId="29B995F0" w14:textId="77777777" w:rsidR="00E1037F" w:rsidRPr="009C4F67" w:rsidRDefault="00E1037F" w:rsidP="00371806">
            <w:pPr>
              <w:jc w:val="center"/>
              <w:rPr>
                <w:rFonts w:ascii="Times New Roman" w:eastAsia="Calibri" w:hAnsi="Times New Roman" w:cs="Times New Roman"/>
                <w:sz w:val="24"/>
                <w:szCs w:val="24"/>
              </w:rPr>
            </w:pPr>
            <w:r>
              <w:rPr>
                <w:rFonts w:ascii="Times New Roman" w:eastAsia="Calibri" w:hAnsi="Times New Roman" w:cs="Times New Roman"/>
                <w:sz w:val="24"/>
                <w:szCs w:val="24"/>
              </w:rPr>
              <w:t>68</w:t>
            </w:r>
          </w:p>
        </w:tc>
        <w:tc>
          <w:tcPr>
            <w:tcW w:w="521" w:type="pct"/>
          </w:tcPr>
          <w:p w14:paraId="4FB9DB2C" w14:textId="77777777" w:rsidR="00E1037F" w:rsidRPr="009C4F67" w:rsidRDefault="00E1037F" w:rsidP="00371806">
            <w:pPr>
              <w:jc w:val="center"/>
              <w:rPr>
                <w:rFonts w:ascii="Times New Roman" w:eastAsia="Calibri" w:hAnsi="Times New Roman" w:cs="Times New Roman"/>
                <w:sz w:val="24"/>
                <w:szCs w:val="24"/>
              </w:rPr>
            </w:pPr>
            <w:r>
              <w:rPr>
                <w:rFonts w:ascii="Times New Roman" w:eastAsia="Calibri" w:hAnsi="Times New Roman" w:cs="Times New Roman"/>
                <w:sz w:val="24"/>
                <w:szCs w:val="24"/>
              </w:rPr>
              <w:t>55</w:t>
            </w:r>
          </w:p>
        </w:tc>
      </w:tr>
      <w:tr w:rsidR="00E1037F" w:rsidRPr="009C4F67" w14:paraId="454C0D3E" w14:textId="77777777" w:rsidTr="00DD3B8D">
        <w:tc>
          <w:tcPr>
            <w:tcW w:w="385" w:type="pct"/>
            <w:vMerge/>
          </w:tcPr>
          <w:p w14:paraId="0AD796B9" w14:textId="77777777" w:rsidR="00E1037F" w:rsidRPr="009C4F67" w:rsidRDefault="00E1037F" w:rsidP="009C4F67">
            <w:pPr>
              <w:jc w:val="both"/>
              <w:rPr>
                <w:rFonts w:ascii="Times New Roman" w:eastAsia="Calibri" w:hAnsi="Times New Roman" w:cs="Times New Roman"/>
                <w:sz w:val="24"/>
                <w:szCs w:val="24"/>
              </w:rPr>
            </w:pPr>
          </w:p>
        </w:tc>
        <w:tc>
          <w:tcPr>
            <w:tcW w:w="1504" w:type="pct"/>
            <w:vMerge/>
          </w:tcPr>
          <w:p w14:paraId="0BBDDFE6" w14:textId="77777777" w:rsidR="00E1037F" w:rsidRPr="009C4F67" w:rsidRDefault="00E1037F" w:rsidP="009C4F67">
            <w:pPr>
              <w:jc w:val="both"/>
              <w:rPr>
                <w:rFonts w:ascii="Times New Roman" w:eastAsia="Calibri" w:hAnsi="Times New Roman" w:cs="Times New Roman"/>
                <w:sz w:val="24"/>
                <w:szCs w:val="24"/>
              </w:rPr>
            </w:pPr>
          </w:p>
        </w:tc>
        <w:tc>
          <w:tcPr>
            <w:tcW w:w="760" w:type="pct"/>
          </w:tcPr>
          <w:p w14:paraId="0E431FDF" w14:textId="77777777" w:rsidR="00E1037F" w:rsidRPr="009C4F67" w:rsidRDefault="00E1037F" w:rsidP="00E1037F">
            <w:pPr>
              <w:jc w:val="center"/>
              <w:rPr>
                <w:rFonts w:ascii="Times New Roman" w:eastAsia="Calibri" w:hAnsi="Times New Roman" w:cs="Times New Roman"/>
                <w:sz w:val="24"/>
                <w:szCs w:val="24"/>
              </w:rPr>
            </w:pPr>
            <w:r w:rsidRPr="009C4F67">
              <w:rPr>
                <w:rFonts w:ascii="Times New Roman" w:eastAsia="Calibri" w:hAnsi="Times New Roman" w:cs="Times New Roman"/>
                <w:sz w:val="24"/>
                <w:szCs w:val="24"/>
              </w:rPr>
              <w:t>С</w:t>
            </w:r>
          </w:p>
        </w:tc>
        <w:tc>
          <w:tcPr>
            <w:tcW w:w="701" w:type="pct"/>
          </w:tcPr>
          <w:p w14:paraId="402A7305" w14:textId="77777777" w:rsidR="00E1037F" w:rsidRPr="009C4F67" w:rsidRDefault="00E1037F" w:rsidP="009C4F67">
            <w:pPr>
              <w:jc w:val="both"/>
              <w:rPr>
                <w:rFonts w:ascii="Times New Roman" w:eastAsia="Calibri" w:hAnsi="Times New Roman" w:cs="Times New Roman"/>
                <w:sz w:val="24"/>
                <w:szCs w:val="24"/>
              </w:rPr>
            </w:pPr>
            <w:r w:rsidRPr="009C4F67">
              <w:rPr>
                <w:rFonts w:ascii="Times New Roman" w:eastAsia="Calibri" w:hAnsi="Times New Roman" w:cs="Times New Roman"/>
                <w:sz w:val="24"/>
                <w:szCs w:val="24"/>
              </w:rPr>
              <w:t>110–120</w:t>
            </w:r>
          </w:p>
        </w:tc>
        <w:tc>
          <w:tcPr>
            <w:tcW w:w="662" w:type="pct"/>
          </w:tcPr>
          <w:p w14:paraId="378B6BD2" w14:textId="77777777" w:rsidR="00E1037F" w:rsidRPr="00A1487A" w:rsidRDefault="00E1037F" w:rsidP="00371806">
            <w:pPr>
              <w:jc w:val="center"/>
              <w:rPr>
                <w:rFonts w:ascii="Times New Roman" w:eastAsia="Calibri" w:hAnsi="Times New Roman" w:cs="Times New Roman"/>
                <w:sz w:val="24"/>
                <w:szCs w:val="24"/>
              </w:rPr>
            </w:pPr>
            <w:r>
              <w:rPr>
                <w:rFonts w:ascii="Times New Roman" w:eastAsia="Calibri" w:hAnsi="Times New Roman" w:cs="Times New Roman"/>
                <w:sz w:val="24"/>
                <w:szCs w:val="24"/>
              </w:rPr>
              <w:t>39</w:t>
            </w:r>
          </w:p>
        </w:tc>
        <w:tc>
          <w:tcPr>
            <w:tcW w:w="467" w:type="pct"/>
          </w:tcPr>
          <w:p w14:paraId="7AB42B6E" w14:textId="77777777" w:rsidR="00E1037F" w:rsidRPr="009C4F67" w:rsidRDefault="00E1037F" w:rsidP="00371806">
            <w:pPr>
              <w:jc w:val="center"/>
              <w:rPr>
                <w:rFonts w:ascii="Times New Roman" w:eastAsia="Calibri" w:hAnsi="Times New Roman" w:cs="Times New Roman"/>
                <w:sz w:val="24"/>
                <w:szCs w:val="24"/>
              </w:rPr>
            </w:pPr>
            <w:r>
              <w:rPr>
                <w:rFonts w:ascii="Times New Roman" w:eastAsia="Calibri" w:hAnsi="Times New Roman" w:cs="Times New Roman"/>
                <w:sz w:val="24"/>
                <w:szCs w:val="24"/>
              </w:rPr>
              <w:t>80</w:t>
            </w:r>
          </w:p>
        </w:tc>
        <w:tc>
          <w:tcPr>
            <w:tcW w:w="521" w:type="pct"/>
          </w:tcPr>
          <w:p w14:paraId="6CF31A7D" w14:textId="77777777" w:rsidR="00E1037F" w:rsidRPr="009C4F67" w:rsidRDefault="00E1037F" w:rsidP="00371806">
            <w:pPr>
              <w:jc w:val="center"/>
              <w:rPr>
                <w:rFonts w:ascii="Times New Roman" w:eastAsia="Calibri" w:hAnsi="Times New Roman" w:cs="Times New Roman"/>
                <w:sz w:val="24"/>
                <w:szCs w:val="24"/>
              </w:rPr>
            </w:pPr>
            <w:r>
              <w:rPr>
                <w:rFonts w:ascii="Times New Roman" w:eastAsia="Calibri" w:hAnsi="Times New Roman" w:cs="Times New Roman"/>
                <w:sz w:val="24"/>
                <w:szCs w:val="24"/>
              </w:rPr>
              <w:t>59</w:t>
            </w:r>
          </w:p>
        </w:tc>
      </w:tr>
    </w:tbl>
    <w:p w14:paraId="11A4E9A7" w14:textId="77777777" w:rsidR="00A01A8C" w:rsidRDefault="00A01A8C" w:rsidP="00A01A8C">
      <w:pPr>
        <w:spacing w:after="0" w:line="240" w:lineRule="auto"/>
        <w:jc w:val="both"/>
        <w:rPr>
          <w:rFonts w:ascii="Times New Roman" w:eastAsia="Calibri" w:hAnsi="Times New Roman" w:cs="Times New Roman"/>
          <w:sz w:val="24"/>
          <w:szCs w:val="24"/>
        </w:rPr>
      </w:pPr>
    </w:p>
    <w:p w14:paraId="7EA4753E" w14:textId="77777777" w:rsidR="002D494F" w:rsidRDefault="00E00078" w:rsidP="009674FE">
      <w:pPr>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8"/>
          <w:szCs w:val="28"/>
        </w:rPr>
        <w:t>Из результатов насыщенности</w:t>
      </w:r>
      <w:r w:rsidRPr="00E00078">
        <w:rPr>
          <w:rFonts w:ascii="Times New Roman" w:eastAsia="Calibri" w:hAnsi="Times New Roman" w:cs="Times New Roman"/>
          <w:sz w:val="28"/>
          <w:szCs w:val="28"/>
        </w:rPr>
        <w:t xml:space="preserve"> основаниями </w:t>
      </w:r>
      <w:r>
        <w:rPr>
          <w:rFonts w:ascii="Times New Roman" w:eastAsia="Calibri" w:hAnsi="Times New Roman" w:cs="Times New Roman"/>
          <w:sz w:val="28"/>
          <w:szCs w:val="28"/>
        </w:rPr>
        <w:t xml:space="preserve">лесных </w:t>
      </w:r>
      <w:r w:rsidRPr="00E00078">
        <w:rPr>
          <w:rFonts w:ascii="Times New Roman" w:eastAsia="Calibri" w:hAnsi="Times New Roman" w:cs="Times New Roman"/>
          <w:sz w:val="28"/>
          <w:szCs w:val="28"/>
        </w:rPr>
        <w:t xml:space="preserve">почв </w:t>
      </w:r>
      <w:r>
        <w:rPr>
          <w:rFonts w:ascii="Times New Roman" w:eastAsia="Calibri" w:hAnsi="Times New Roman" w:cs="Times New Roman"/>
          <w:sz w:val="28"/>
          <w:szCs w:val="28"/>
        </w:rPr>
        <w:t>мы видим, что</w:t>
      </w:r>
      <w:r w:rsidR="00B751FD">
        <w:rPr>
          <w:rFonts w:ascii="Times New Roman" w:eastAsia="Calibri" w:hAnsi="Times New Roman" w:cs="Times New Roman"/>
          <w:sz w:val="28"/>
          <w:szCs w:val="28"/>
        </w:rPr>
        <w:t xml:space="preserve"> по слабо ненасыщенному подтипу максимальные и минимальные значения составили соответственно 97–99 и 84</w:t>
      </w:r>
      <w:r w:rsidR="00B751FD" w:rsidRPr="00B751FD">
        <w:rPr>
          <w:rFonts w:ascii="Times New Roman" w:eastAsia="Calibri" w:hAnsi="Times New Roman" w:cs="Times New Roman"/>
          <w:sz w:val="28"/>
          <w:szCs w:val="28"/>
        </w:rPr>
        <w:t>–94</w:t>
      </w:r>
      <w:r w:rsidR="00B751FD">
        <w:rPr>
          <w:rFonts w:ascii="Times New Roman" w:eastAsia="Calibri" w:hAnsi="Times New Roman" w:cs="Times New Roman"/>
          <w:sz w:val="28"/>
          <w:szCs w:val="28"/>
        </w:rPr>
        <w:t xml:space="preserve"> </w:t>
      </w:r>
      <w:r w:rsidR="00B751FD" w:rsidRPr="00B751FD">
        <w:rPr>
          <w:rFonts w:ascii="Times New Roman" w:eastAsia="Calibri" w:hAnsi="Times New Roman" w:cs="Times New Roman"/>
          <w:sz w:val="28"/>
          <w:szCs w:val="28"/>
        </w:rPr>
        <w:t>%</w:t>
      </w:r>
      <w:r w:rsidR="00B751FD">
        <w:rPr>
          <w:rFonts w:ascii="Times New Roman" w:eastAsia="Calibri" w:hAnsi="Times New Roman" w:cs="Times New Roman"/>
          <w:sz w:val="28"/>
          <w:szCs w:val="28"/>
        </w:rPr>
        <w:t xml:space="preserve"> со средними показателями от 91 до </w:t>
      </w:r>
      <w:r w:rsidR="00B751FD" w:rsidRPr="00B751FD">
        <w:rPr>
          <w:rFonts w:ascii="Times New Roman" w:eastAsia="Calibri" w:hAnsi="Times New Roman" w:cs="Times New Roman"/>
          <w:sz w:val="28"/>
          <w:szCs w:val="28"/>
        </w:rPr>
        <w:t>96</w:t>
      </w:r>
      <w:r w:rsidR="00B751FD">
        <w:rPr>
          <w:rFonts w:ascii="Times New Roman" w:eastAsia="Calibri" w:hAnsi="Times New Roman" w:cs="Times New Roman"/>
          <w:sz w:val="28"/>
          <w:szCs w:val="28"/>
        </w:rPr>
        <w:t xml:space="preserve"> %.</w:t>
      </w:r>
      <w:r w:rsidR="00B751FD" w:rsidRPr="00B751FD">
        <w:rPr>
          <w:rFonts w:ascii="Times New Roman" w:eastAsia="Calibri" w:hAnsi="Times New Roman" w:cs="Times New Roman"/>
          <w:sz w:val="24"/>
          <w:szCs w:val="24"/>
        </w:rPr>
        <w:t xml:space="preserve"> </w:t>
      </w:r>
    </w:p>
    <w:p w14:paraId="0632D9F7" w14:textId="77777777" w:rsidR="009674FE" w:rsidRPr="009674FE" w:rsidRDefault="00B751FD" w:rsidP="009674FE">
      <w:pPr>
        <w:spacing w:after="0" w:line="360" w:lineRule="auto"/>
        <w:ind w:firstLine="709"/>
        <w:jc w:val="both"/>
        <w:rPr>
          <w:rFonts w:ascii="Times New Roman" w:eastAsia="Calibri" w:hAnsi="Times New Roman" w:cs="Times New Roman"/>
          <w:sz w:val="28"/>
          <w:szCs w:val="28"/>
        </w:rPr>
      </w:pPr>
      <w:r w:rsidRPr="00B751FD">
        <w:rPr>
          <w:rFonts w:ascii="Times New Roman" w:eastAsia="Calibri" w:hAnsi="Times New Roman" w:cs="Times New Roman"/>
          <w:sz w:val="28"/>
          <w:szCs w:val="28"/>
        </w:rPr>
        <w:t>По</w:t>
      </w:r>
      <w:r>
        <w:rPr>
          <w:rFonts w:ascii="Times New Roman" w:eastAsia="Calibri" w:hAnsi="Times New Roman" w:cs="Times New Roman"/>
          <w:sz w:val="24"/>
          <w:szCs w:val="24"/>
        </w:rPr>
        <w:t xml:space="preserve"> </w:t>
      </w:r>
      <w:r>
        <w:rPr>
          <w:rFonts w:ascii="Times New Roman" w:eastAsia="Calibri" w:hAnsi="Times New Roman" w:cs="Times New Roman"/>
          <w:sz w:val="28"/>
          <w:szCs w:val="28"/>
        </w:rPr>
        <w:t>ненасыщенному (кислому</w:t>
      </w:r>
      <w:r w:rsidRPr="00B751FD">
        <w:rPr>
          <w:rFonts w:ascii="Times New Roman" w:eastAsia="Calibri" w:hAnsi="Times New Roman" w:cs="Times New Roman"/>
          <w:sz w:val="28"/>
          <w:szCs w:val="28"/>
        </w:rPr>
        <w:t>)</w:t>
      </w:r>
      <w:r>
        <w:rPr>
          <w:rFonts w:ascii="Times New Roman" w:eastAsia="Calibri" w:hAnsi="Times New Roman" w:cs="Times New Roman"/>
          <w:sz w:val="28"/>
          <w:szCs w:val="28"/>
        </w:rPr>
        <w:t xml:space="preserve"> подтипу</w:t>
      </w:r>
      <w:r w:rsidRPr="00B751FD">
        <w:rPr>
          <w:rFonts w:ascii="Times New Roman" w:eastAsia="Calibri" w:hAnsi="Times New Roman" w:cs="Times New Roman"/>
          <w:sz w:val="28"/>
          <w:szCs w:val="28"/>
        </w:rPr>
        <w:t xml:space="preserve"> </w:t>
      </w:r>
      <w:r>
        <w:rPr>
          <w:rFonts w:ascii="Times New Roman" w:eastAsia="Calibri" w:hAnsi="Times New Roman" w:cs="Times New Roman"/>
          <w:sz w:val="28"/>
          <w:szCs w:val="28"/>
        </w:rPr>
        <w:t>насыщенность</w:t>
      </w:r>
      <w:r w:rsidRPr="00B751FD">
        <w:rPr>
          <w:rFonts w:ascii="Times New Roman" w:eastAsia="Calibri" w:hAnsi="Times New Roman" w:cs="Times New Roman"/>
          <w:sz w:val="28"/>
          <w:szCs w:val="28"/>
        </w:rPr>
        <w:t xml:space="preserve"> основаниями</w:t>
      </w:r>
      <w:r w:rsidR="009674FE">
        <w:rPr>
          <w:rFonts w:ascii="Times New Roman" w:eastAsia="Calibri" w:hAnsi="Times New Roman" w:cs="Times New Roman"/>
          <w:sz w:val="28"/>
          <w:szCs w:val="28"/>
        </w:rPr>
        <w:t>,</w:t>
      </w:r>
      <w:r>
        <w:rPr>
          <w:rFonts w:ascii="Times New Roman" w:eastAsia="Calibri" w:hAnsi="Times New Roman" w:cs="Times New Roman"/>
          <w:sz w:val="28"/>
          <w:szCs w:val="28"/>
        </w:rPr>
        <w:t xml:space="preserve"> составило </w:t>
      </w:r>
      <w:r w:rsidR="009674FE" w:rsidRPr="009674FE">
        <w:rPr>
          <w:rFonts w:ascii="Times New Roman" w:eastAsia="Calibri" w:hAnsi="Times New Roman" w:cs="Times New Roman"/>
          <w:sz w:val="28"/>
          <w:szCs w:val="28"/>
        </w:rPr>
        <w:t>31–43</w:t>
      </w:r>
      <w:r w:rsidR="009674FE">
        <w:rPr>
          <w:rFonts w:ascii="Times New Roman" w:eastAsia="Calibri" w:hAnsi="Times New Roman" w:cs="Times New Roman"/>
          <w:sz w:val="28"/>
          <w:szCs w:val="28"/>
        </w:rPr>
        <w:t xml:space="preserve"> </w:t>
      </w:r>
      <w:r w:rsidR="009674FE" w:rsidRPr="009674FE">
        <w:rPr>
          <w:rFonts w:ascii="Times New Roman" w:eastAsia="Calibri" w:hAnsi="Times New Roman" w:cs="Times New Roman"/>
          <w:sz w:val="28"/>
          <w:szCs w:val="28"/>
        </w:rPr>
        <w:t>%</w:t>
      </w:r>
      <w:r w:rsidR="009674FE">
        <w:rPr>
          <w:rFonts w:ascii="Times New Roman" w:eastAsia="Calibri" w:hAnsi="Times New Roman" w:cs="Times New Roman"/>
          <w:sz w:val="28"/>
          <w:szCs w:val="28"/>
        </w:rPr>
        <w:t xml:space="preserve"> минимальные значения, максимальные показатели </w:t>
      </w:r>
      <w:r w:rsidR="009674FE">
        <w:rPr>
          <w:rFonts w:ascii="Times New Roman" w:eastAsia="Calibri" w:hAnsi="Times New Roman" w:cs="Times New Roman"/>
          <w:sz w:val="28"/>
          <w:szCs w:val="28"/>
        </w:rPr>
        <w:lastRenderedPageBreak/>
        <w:t xml:space="preserve">варьируют от </w:t>
      </w:r>
      <w:r w:rsidR="009674FE" w:rsidRPr="009674FE">
        <w:rPr>
          <w:rFonts w:ascii="Times New Roman" w:eastAsia="Calibri" w:hAnsi="Times New Roman" w:cs="Times New Roman"/>
          <w:sz w:val="28"/>
          <w:szCs w:val="28"/>
        </w:rPr>
        <w:t>53</w:t>
      </w:r>
      <w:r w:rsidR="009674FE">
        <w:rPr>
          <w:rFonts w:ascii="Times New Roman" w:eastAsia="Calibri" w:hAnsi="Times New Roman" w:cs="Times New Roman"/>
          <w:sz w:val="28"/>
          <w:szCs w:val="28"/>
        </w:rPr>
        <w:t xml:space="preserve"> до </w:t>
      </w:r>
      <w:r w:rsidR="009674FE" w:rsidRPr="009674FE">
        <w:rPr>
          <w:rFonts w:ascii="Times New Roman" w:eastAsia="Calibri" w:hAnsi="Times New Roman" w:cs="Times New Roman"/>
          <w:sz w:val="28"/>
          <w:szCs w:val="28"/>
        </w:rPr>
        <w:t>84</w:t>
      </w:r>
      <w:r w:rsidR="009674FE">
        <w:rPr>
          <w:rFonts w:ascii="Times New Roman" w:eastAsia="Calibri" w:hAnsi="Times New Roman" w:cs="Times New Roman"/>
          <w:sz w:val="28"/>
          <w:szCs w:val="28"/>
        </w:rPr>
        <w:t xml:space="preserve"> %, при средних данных </w:t>
      </w:r>
      <w:r w:rsidR="009674FE" w:rsidRPr="009674FE">
        <w:rPr>
          <w:rFonts w:ascii="Times New Roman" w:eastAsia="Calibri" w:hAnsi="Times New Roman" w:cs="Times New Roman"/>
          <w:sz w:val="28"/>
          <w:szCs w:val="28"/>
        </w:rPr>
        <w:t>42–64</w:t>
      </w:r>
      <w:r w:rsidR="009674FE">
        <w:rPr>
          <w:rFonts w:ascii="Times New Roman" w:eastAsia="Calibri" w:hAnsi="Times New Roman" w:cs="Times New Roman"/>
          <w:sz w:val="28"/>
          <w:szCs w:val="28"/>
        </w:rPr>
        <w:t xml:space="preserve"> </w:t>
      </w:r>
      <w:r w:rsidR="009674FE" w:rsidRPr="009674FE">
        <w:rPr>
          <w:rFonts w:ascii="Times New Roman" w:eastAsia="Calibri" w:hAnsi="Times New Roman" w:cs="Times New Roman"/>
          <w:sz w:val="28"/>
          <w:szCs w:val="28"/>
        </w:rPr>
        <w:t>%</w:t>
      </w:r>
      <w:r w:rsidR="009674FE">
        <w:rPr>
          <w:rFonts w:ascii="Times New Roman" w:eastAsia="Calibri" w:hAnsi="Times New Roman" w:cs="Times New Roman"/>
          <w:sz w:val="28"/>
          <w:szCs w:val="28"/>
        </w:rPr>
        <w:t>.</w:t>
      </w:r>
      <w:r w:rsidR="009674FE" w:rsidRPr="009674FE">
        <w:t xml:space="preserve"> </w:t>
      </w:r>
      <w:r w:rsidR="009674FE" w:rsidRPr="009674FE">
        <w:rPr>
          <w:rFonts w:ascii="Times New Roman" w:hAnsi="Times New Roman" w:cs="Times New Roman"/>
          <w:sz w:val="28"/>
          <w:szCs w:val="28"/>
        </w:rPr>
        <w:t xml:space="preserve">Для </w:t>
      </w:r>
      <w:r w:rsidR="009674FE">
        <w:rPr>
          <w:rFonts w:ascii="Times New Roman" w:eastAsia="Calibri" w:hAnsi="Times New Roman" w:cs="Times New Roman"/>
          <w:sz w:val="28"/>
          <w:szCs w:val="28"/>
        </w:rPr>
        <w:t>оподзоленных</w:t>
      </w:r>
      <w:r w:rsidR="009674FE" w:rsidRPr="009674FE">
        <w:rPr>
          <w:rFonts w:ascii="Times New Roman" w:eastAsia="Calibri" w:hAnsi="Times New Roman" w:cs="Times New Roman"/>
          <w:sz w:val="28"/>
          <w:szCs w:val="28"/>
        </w:rPr>
        <w:t xml:space="preserve"> </w:t>
      </w:r>
      <w:r w:rsidR="009674FE">
        <w:rPr>
          <w:rFonts w:ascii="Times New Roman" w:eastAsia="Calibri" w:hAnsi="Times New Roman" w:cs="Times New Roman"/>
          <w:sz w:val="28"/>
          <w:szCs w:val="28"/>
        </w:rPr>
        <w:t>с</w:t>
      </w:r>
      <w:r w:rsidR="009674FE" w:rsidRPr="009674FE">
        <w:rPr>
          <w:rFonts w:ascii="Times New Roman" w:eastAsia="Calibri" w:hAnsi="Times New Roman" w:cs="Times New Roman"/>
          <w:sz w:val="28"/>
          <w:szCs w:val="28"/>
        </w:rPr>
        <w:t>лабо</w:t>
      </w:r>
      <w:r w:rsidR="009674FE">
        <w:rPr>
          <w:rFonts w:ascii="Times New Roman" w:eastAsia="Calibri" w:hAnsi="Times New Roman" w:cs="Times New Roman"/>
          <w:sz w:val="28"/>
          <w:szCs w:val="28"/>
        </w:rPr>
        <w:t xml:space="preserve"> ненасыщенных почв по насыщенности</w:t>
      </w:r>
      <w:r w:rsidR="009674FE" w:rsidRPr="009674FE">
        <w:rPr>
          <w:rFonts w:ascii="Times New Roman" w:eastAsia="Calibri" w:hAnsi="Times New Roman" w:cs="Times New Roman"/>
          <w:sz w:val="28"/>
          <w:szCs w:val="28"/>
        </w:rPr>
        <w:t xml:space="preserve"> основаниями</w:t>
      </w:r>
      <w:r w:rsidR="009674FE">
        <w:rPr>
          <w:rFonts w:ascii="Times New Roman" w:eastAsia="Calibri" w:hAnsi="Times New Roman" w:cs="Times New Roman"/>
          <w:sz w:val="28"/>
          <w:szCs w:val="28"/>
        </w:rPr>
        <w:t xml:space="preserve"> средние значения составили 66</w:t>
      </w:r>
      <w:r w:rsidR="009674FE" w:rsidRPr="009674FE">
        <w:rPr>
          <w:rFonts w:ascii="Times New Roman" w:eastAsia="Calibri" w:hAnsi="Times New Roman" w:cs="Times New Roman"/>
          <w:sz w:val="28"/>
          <w:szCs w:val="28"/>
        </w:rPr>
        <w:t>–79</w:t>
      </w:r>
      <w:r w:rsidR="009674FE">
        <w:rPr>
          <w:rFonts w:ascii="Times New Roman" w:eastAsia="Calibri" w:hAnsi="Times New Roman" w:cs="Times New Roman"/>
          <w:sz w:val="28"/>
          <w:szCs w:val="28"/>
        </w:rPr>
        <w:t xml:space="preserve"> </w:t>
      </w:r>
      <w:r w:rsidR="009674FE" w:rsidRPr="009674FE">
        <w:rPr>
          <w:rFonts w:ascii="Times New Roman" w:eastAsia="Calibri" w:hAnsi="Times New Roman" w:cs="Times New Roman"/>
          <w:sz w:val="28"/>
          <w:szCs w:val="28"/>
        </w:rPr>
        <w:t>%</w:t>
      </w:r>
      <w:r w:rsidR="009674FE">
        <w:rPr>
          <w:rFonts w:ascii="Times New Roman" w:eastAsia="Calibri" w:hAnsi="Times New Roman" w:cs="Times New Roman"/>
          <w:sz w:val="28"/>
          <w:szCs w:val="28"/>
        </w:rPr>
        <w:t>.</w:t>
      </w:r>
      <w:r w:rsidR="009674FE" w:rsidRPr="009674FE">
        <w:t xml:space="preserve"> </w:t>
      </w:r>
      <w:r w:rsidR="009674FE">
        <w:rPr>
          <w:rFonts w:ascii="Times New Roman" w:eastAsia="Calibri" w:hAnsi="Times New Roman" w:cs="Times New Roman"/>
          <w:sz w:val="28"/>
          <w:szCs w:val="28"/>
        </w:rPr>
        <w:t xml:space="preserve">Ненасыщенные оподзоленные </w:t>
      </w:r>
      <w:r w:rsidR="009674FE" w:rsidRPr="009674FE">
        <w:rPr>
          <w:rFonts w:ascii="Times New Roman" w:eastAsia="Calibri" w:hAnsi="Times New Roman" w:cs="Times New Roman"/>
          <w:sz w:val="28"/>
          <w:szCs w:val="28"/>
        </w:rPr>
        <w:t>(кислые)</w:t>
      </w:r>
      <w:r w:rsidR="009674FE">
        <w:rPr>
          <w:rFonts w:ascii="Times New Roman" w:eastAsia="Calibri" w:hAnsi="Times New Roman" w:cs="Times New Roman"/>
          <w:sz w:val="28"/>
          <w:szCs w:val="28"/>
        </w:rPr>
        <w:t xml:space="preserve"> подтип имеет минимальные показатели от </w:t>
      </w:r>
      <w:r w:rsidR="009674FE" w:rsidRPr="009674FE">
        <w:rPr>
          <w:rFonts w:ascii="Times New Roman" w:eastAsia="Calibri" w:hAnsi="Times New Roman" w:cs="Times New Roman"/>
          <w:sz w:val="28"/>
          <w:szCs w:val="28"/>
        </w:rPr>
        <w:t>33</w:t>
      </w:r>
      <w:r w:rsidR="009674FE">
        <w:rPr>
          <w:rFonts w:ascii="Times New Roman" w:eastAsia="Calibri" w:hAnsi="Times New Roman" w:cs="Times New Roman"/>
          <w:sz w:val="28"/>
          <w:szCs w:val="28"/>
        </w:rPr>
        <w:t xml:space="preserve"> до </w:t>
      </w:r>
      <w:r w:rsidR="009674FE" w:rsidRPr="009674FE">
        <w:rPr>
          <w:rFonts w:ascii="Times New Roman" w:eastAsia="Calibri" w:hAnsi="Times New Roman" w:cs="Times New Roman"/>
          <w:sz w:val="28"/>
          <w:szCs w:val="28"/>
        </w:rPr>
        <w:t>42</w:t>
      </w:r>
      <w:r w:rsidR="009674FE">
        <w:rPr>
          <w:rFonts w:ascii="Times New Roman" w:eastAsia="Calibri" w:hAnsi="Times New Roman" w:cs="Times New Roman"/>
          <w:sz w:val="28"/>
          <w:szCs w:val="28"/>
        </w:rPr>
        <w:t xml:space="preserve"> %, максимальные значения </w:t>
      </w:r>
      <w:r w:rsidR="009674FE" w:rsidRPr="009674FE">
        <w:rPr>
          <w:rFonts w:ascii="Times New Roman" w:eastAsia="Calibri" w:hAnsi="Times New Roman" w:cs="Times New Roman"/>
          <w:sz w:val="28"/>
          <w:szCs w:val="28"/>
        </w:rPr>
        <w:t>67–80</w:t>
      </w:r>
      <w:r w:rsidR="009674FE">
        <w:rPr>
          <w:rFonts w:ascii="Times New Roman" w:eastAsia="Calibri" w:hAnsi="Times New Roman" w:cs="Times New Roman"/>
          <w:sz w:val="28"/>
          <w:szCs w:val="28"/>
        </w:rPr>
        <w:t xml:space="preserve"> </w:t>
      </w:r>
      <w:r w:rsidR="009674FE" w:rsidRPr="009674FE">
        <w:rPr>
          <w:rFonts w:ascii="Times New Roman" w:eastAsia="Calibri" w:hAnsi="Times New Roman" w:cs="Times New Roman"/>
          <w:sz w:val="28"/>
          <w:szCs w:val="28"/>
        </w:rPr>
        <w:t>%</w:t>
      </w:r>
      <w:r w:rsidR="009674FE">
        <w:rPr>
          <w:rFonts w:ascii="Times New Roman" w:eastAsia="Calibri" w:hAnsi="Times New Roman" w:cs="Times New Roman"/>
          <w:sz w:val="28"/>
          <w:szCs w:val="28"/>
        </w:rPr>
        <w:t>.</w:t>
      </w:r>
    </w:p>
    <w:p w14:paraId="67E097BE" w14:textId="77777777" w:rsidR="009C4CC3" w:rsidRDefault="000F6C84" w:rsidP="000F6C84">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Полученные результаты кислотности по различным подтипам почв по различным почвенным горизонтам занесены в таблице 6.</w:t>
      </w:r>
    </w:p>
    <w:p w14:paraId="2E2A4B03" w14:textId="77777777" w:rsidR="000F6C84" w:rsidRDefault="000F6C84" w:rsidP="000F6C84">
      <w:pPr>
        <w:spacing w:after="0" w:line="360" w:lineRule="auto"/>
        <w:ind w:firstLine="709"/>
        <w:jc w:val="both"/>
        <w:rPr>
          <w:rFonts w:ascii="Times New Roman" w:eastAsia="Calibri" w:hAnsi="Times New Roman" w:cs="Times New Roman"/>
          <w:sz w:val="28"/>
          <w:szCs w:val="28"/>
        </w:rPr>
      </w:pPr>
    </w:p>
    <w:p w14:paraId="278C76A7" w14:textId="77777777" w:rsidR="006D55AF" w:rsidRPr="00444DE1" w:rsidRDefault="006D55AF" w:rsidP="00A01A8C">
      <w:pPr>
        <w:spacing w:after="0" w:line="240" w:lineRule="auto"/>
        <w:jc w:val="both"/>
        <w:rPr>
          <w:rFonts w:ascii="Times New Roman" w:eastAsia="Calibri" w:hAnsi="Times New Roman" w:cs="Times New Roman"/>
          <w:sz w:val="28"/>
          <w:szCs w:val="28"/>
        </w:rPr>
      </w:pPr>
      <w:r w:rsidRPr="00444DE1">
        <w:rPr>
          <w:rFonts w:ascii="Times New Roman" w:eastAsia="Calibri" w:hAnsi="Times New Roman" w:cs="Times New Roman"/>
          <w:sz w:val="28"/>
          <w:szCs w:val="28"/>
        </w:rPr>
        <w:t xml:space="preserve">Таблица </w:t>
      </w:r>
      <w:r w:rsidR="00D94B5E">
        <w:rPr>
          <w:rFonts w:ascii="Times New Roman" w:eastAsia="Calibri" w:hAnsi="Times New Roman" w:cs="Times New Roman"/>
          <w:sz w:val="28"/>
          <w:szCs w:val="28"/>
        </w:rPr>
        <w:t xml:space="preserve"> 6</w:t>
      </w:r>
      <w:r w:rsidRPr="00444DE1">
        <w:rPr>
          <w:rFonts w:ascii="Times New Roman" w:eastAsia="Calibri" w:hAnsi="Times New Roman" w:cs="Times New Roman"/>
          <w:sz w:val="28"/>
          <w:szCs w:val="28"/>
        </w:rPr>
        <w:t>– Кислотность бурых лесных почв</w:t>
      </w:r>
      <w:r w:rsidR="00DC554B">
        <w:rPr>
          <w:rFonts w:ascii="Times New Roman" w:eastAsia="Calibri" w:hAnsi="Times New Roman" w:cs="Times New Roman"/>
          <w:sz w:val="28"/>
          <w:szCs w:val="28"/>
        </w:rPr>
        <w:t>, %</w:t>
      </w:r>
    </w:p>
    <w:p w14:paraId="52B09FDC" w14:textId="77777777" w:rsidR="006D55AF" w:rsidRPr="00444DE1" w:rsidRDefault="006D55AF" w:rsidP="00A01A8C">
      <w:pPr>
        <w:spacing w:after="0" w:line="240" w:lineRule="auto"/>
        <w:jc w:val="both"/>
        <w:rPr>
          <w:rFonts w:ascii="Times New Roman" w:eastAsia="Calibri" w:hAnsi="Times New Roman" w:cs="Times New Roman"/>
          <w:sz w:val="28"/>
          <w:szCs w:val="28"/>
        </w:rPr>
      </w:pPr>
    </w:p>
    <w:tbl>
      <w:tblPr>
        <w:tblStyle w:val="1"/>
        <w:tblW w:w="5000" w:type="pct"/>
        <w:tblLook w:val="04A0" w:firstRow="1" w:lastRow="0" w:firstColumn="1" w:lastColumn="0" w:noHBand="0" w:noVBand="1"/>
      </w:tblPr>
      <w:tblGrid>
        <w:gridCol w:w="572"/>
        <w:gridCol w:w="2940"/>
        <w:gridCol w:w="1410"/>
        <w:gridCol w:w="1302"/>
        <w:gridCol w:w="1229"/>
        <w:gridCol w:w="867"/>
        <w:gridCol w:w="966"/>
      </w:tblGrid>
      <w:tr w:rsidR="000035E2" w:rsidRPr="000035E2" w14:paraId="474243C5" w14:textId="77777777" w:rsidTr="00726D54">
        <w:tc>
          <w:tcPr>
            <w:tcW w:w="308" w:type="pct"/>
            <w:vMerge w:val="restart"/>
          </w:tcPr>
          <w:p w14:paraId="5CF1A7CB" w14:textId="77777777" w:rsidR="000035E2" w:rsidRPr="000035E2" w:rsidRDefault="000035E2" w:rsidP="000035E2">
            <w:pPr>
              <w:jc w:val="both"/>
              <w:rPr>
                <w:rFonts w:ascii="Times New Roman" w:eastAsia="Calibri" w:hAnsi="Times New Roman" w:cs="Times New Roman"/>
                <w:sz w:val="24"/>
                <w:szCs w:val="24"/>
              </w:rPr>
            </w:pPr>
            <w:r w:rsidRPr="000035E2">
              <w:rPr>
                <w:rFonts w:ascii="Times New Roman" w:eastAsia="Calibri" w:hAnsi="Times New Roman" w:cs="Times New Roman"/>
                <w:sz w:val="24"/>
                <w:szCs w:val="24"/>
              </w:rPr>
              <w:t>№ п/п</w:t>
            </w:r>
          </w:p>
        </w:tc>
        <w:tc>
          <w:tcPr>
            <w:tcW w:w="1583" w:type="pct"/>
            <w:vMerge w:val="restart"/>
          </w:tcPr>
          <w:p w14:paraId="3DBEEDAA" w14:textId="77777777" w:rsidR="000035E2" w:rsidRPr="000035E2" w:rsidRDefault="000035E2" w:rsidP="000035E2">
            <w:pPr>
              <w:jc w:val="both"/>
              <w:rPr>
                <w:rFonts w:ascii="Times New Roman" w:eastAsia="Calibri" w:hAnsi="Times New Roman" w:cs="Times New Roman"/>
                <w:sz w:val="24"/>
                <w:szCs w:val="24"/>
              </w:rPr>
            </w:pPr>
            <w:r w:rsidRPr="000035E2">
              <w:rPr>
                <w:rFonts w:ascii="Times New Roman" w:eastAsia="Calibri" w:hAnsi="Times New Roman" w:cs="Times New Roman"/>
                <w:sz w:val="24"/>
                <w:szCs w:val="24"/>
              </w:rPr>
              <w:t>Виды почв</w:t>
            </w:r>
          </w:p>
        </w:tc>
        <w:tc>
          <w:tcPr>
            <w:tcW w:w="759" w:type="pct"/>
            <w:vMerge w:val="restart"/>
          </w:tcPr>
          <w:p w14:paraId="60B06135" w14:textId="77777777" w:rsidR="000035E2" w:rsidRPr="000035E2" w:rsidRDefault="000035E2" w:rsidP="000035E2">
            <w:pPr>
              <w:jc w:val="both"/>
              <w:rPr>
                <w:rFonts w:ascii="Times New Roman" w:eastAsia="Calibri" w:hAnsi="Times New Roman" w:cs="Times New Roman"/>
                <w:sz w:val="24"/>
                <w:szCs w:val="24"/>
              </w:rPr>
            </w:pPr>
            <w:r w:rsidRPr="000035E2">
              <w:rPr>
                <w:rFonts w:ascii="Times New Roman" w:eastAsia="Calibri" w:hAnsi="Times New Roman" w:cs="Times New Roman"/>
                <w:sz w:val="24"/>
                <w:szCs w:val="24"/>
              </w:rPr>
              <w:t>Горизонты</w:t>
            </w:r>
          </w:p>
        </w:tc>
        <w:tc>
          <w:tcPr>
            <w:tcW w:w="701" w:type="pct"/>
            <w:vMerge w:val="restart"/>
          </w:tcPr>
          <w:p w14:paraId="698E0EE9" w14:textId="77777777" w:rsidR="000035E2" w:rsidRPr="000035E2" w:rsidRDefault="000035E2" w:rsidP="000035E2">
            <w:pPr>
              <w:jc w:val="both"/>
              <w:rPr>
                <w:rFonts w:ascii="Times New Roman" w:eastAsia="Calibri" w:hAnsi="Times New Roman" w:cs="Times New Roman"/>
                <w:sz w:val="24"/>
                <w:szCs w:val="24"/>
              </w:rPr>
            </w:pPr>
            <w:r w:rsidRPr="000035E2">
              <w:rPr>
                <w:rFonts w:ascii="Times New Roman" w:eastAsia="Calibri" w:hAnsi="Times New Roman" w:cs="Times New Roman"/>
                <w:sz w:val="24"/>
                <w:szCs w:val="24"/>
              </w:rPr>
              <w:t>Глубина, см</w:t>
            </w:r>
          </w:p>
        </w:tc>
        <w:tc>
          <w:tcPr>
            <w:tcW w:w="1649" w:type="pct"/>
            <w:gridSpan w:val="3"/>
          </w:tcPr>
          <w:p w14:paraId="09DEE6A0" w14:textId="77777777" w:rsidR="000035E2" w:rsidRPr="000035E2" w:rsidRDefault="000035E2" w:rsidP="00371806">
            <w:pPr>
              <w:jc w:val="center"/>
              <w:rPr>
                <w:rFonts w:ascii="Times New Roman" w:eastAsia="Calibri" w:hAnsi="Times New Roman" w:cs="Times New Roman"/>
                <w:sz w:val="24"/>
                <w:szCs w:val="24"/>
              </w:rPr>
            </w:pPr>
            <w:r w:rsidRPr="000035E2">
              <w:rPr>
                <w:rFonts w:ascii="Times New Roman" w:eastAsia="Calibri" w:hAnsi="Times New Roman" w:cs="Times New Roman"/>
                <w:sz w:val="24"/>
                <w:szCs w:val="24"/>
              </w:rPr>
              <w:t xml:space="preserve">рН </w:t>
            </w:r>
            <w:proofErr w:type="spellStart"/>
            <w:r w:rsidRPr="000035E2">
              <w:rPr>
                <w:rFonts w:ascii="Times New Roman" w:eastAsia="Calibri" w:hAnsi="Times New Roman" w:cs="Times New Roman"/>
                <w:sz w:val="24"/>
                <w:szCs w:val="24"/>
              </w:rPr>
              <w:t>сол</w:t>
            </w:r>
            <w:proofErr w:type="spellEnd"/>
            <w:r w:rsidRPr="000035E2">
              <w:rPr>
                <w:rFonts w:ascii="Times New Roman" w:eastAsia="Calibri" w:hAnsi="Times New Roman" w:cs="Times New Roman"/>
                <w:sz w:val="24"/>
                <w:szCs w:val="24"/>
              </w:rPr>
              <w:t>.</w:t>
            </w:r>
          </w:p>
        </w:tc>
      </w:tr>
      <w:tr w:rsidR="000035E2" w:rsidRPr="000035E2" w14:paraId="4D5A7221" w14:textId="77777777" w:rsidTr="00726D54">
        <w:tc>
          <w:tcPr>
            <w:tcW w:w="308" w:type="pct"/>
            <w:vMerge/>
          </w:tcPr>
          <w:p w14:paraId="542EA685" w14:textId="77777777" w:rsidR="000035E2" w:rsidRPr="000035E2" w:rsidRDefault="000035E2" w:rsidP="000035E2">
            <w:pPr>
              <w:jc w:val="both"/>
              <w:rPr>
                <w:rFonts w:ascii="Times New Roman" w:eastAsia="Calibri" w:hAnsi="Times New Roman" w:cs="Times New Roman"/>
                <w:sz w:val="24"/>
                <w:szCs w:val="24"/>
              </w:rPr>
            </w:pPr>
          </w:p>
        </w:tc>
        <w:tc>
          <w:tcPr>
            <w:tcW w:w="1583" w:type="pct"/>
            <w:vMerge/>
          </w:tcPr>
          <w:p w14:paraId="1CB720DF" w14:textId="77777777" w:rsidR="000035E2" w:rsidRPr="000035E2" w:rsidRDefault="000035E2" w:rsidP="000035E2">
            <w:pPr>
              <w:jc w:val="both"/>
              <w:rPr>
                <w:rFonts w:ascii="Times New Roman" w:eastAsia="Calibri" w:hAnsi="Times New Roman" w:cs="Times New Roman"/>
                <w:sz w:val="24"/>
                <w:szCs w:val="24"/>
              </w:rPr>
            </w:pPr>
          </w:p>
        </w:tc>
        <w:tc>
          <w:tcPr>
            <w:tcW w:w="759" w:type="pct"/>
            <w:vMerge/>
          </w:tcPr>
          <w:p w14:paraId="3874DBB6" w14:textId="77777777" w:rsidR="000035E2" w:rsidRPr="000035E2" w:rsidRDefault="000035E2" w:rsidP="000035E2">
            <w:pPr>
              <w:jc w:val="both"/>
              <w:rPr>
                <w:rFonts w:ascii="Times New Roman" w:eastAsia="Calibri" w:hAnsi="Times New Roman" w:cs="Times New Roman"/>
                <w:sz w:val="24"/>
                <w:szCs w:val="24"/>
              </w:rPr>
            </w:pPr>
          </w:p>
        </w:tc>
        <w:tc>
          <w:tcPr>
            <w:tcW w:w="701" w:type="pct"/>
            <w:vMerge/>
          </w:tcPr>
          <w:p w14:paraId="761DA0A4" w14:textId="77777777" w:rsidR="000035E2" w:rsidRPr="000035E2" w:rsidRDefault="000035E2" w:rsidP="000035E2">
            <w:pPr>
              <w:jc w:val="both"/>
              <w:rPr>
                <w:rFonts w:ascii="Times New Roman" w:eastAsia="Calibri" w:hAnsi="Times New Roman" w:cs="Times New Roman"/>
                <w:sz w:val="24"/>
                <w:szCs w:val="24"/>
              </w:rPr>
            </w:pPr>
          </w:p>
        </w:tc>
        <w:tc>
          <w:tcPr>
            <w:tcW w:w="662" w:type="pct"/>
          </w:tcPr>
          <w:p w14:paraId="69A8B760" w14:textId="77777777" w:rsidR="000035E2" w:rsidRPr="000035E2" w:rsidRDefault="000035E2" w:rsidP="00175F83">
            <w:pPr>
              <w:jc w:val="center"/>
              <w:rPr>
                <w:rFonts w:ascii="Times New Roman" w:eastAsia="Calibri" w:hAnsi="Times New Roman" w:cs="Times New Roman"/>
                <w:sz w:val="24"/>
                <w:szCs w:val="24"/>
              </w:rPr>
            </w:pPr>
            <w:r w:rsidRPr="000035E2">
              <w:rPr>
                <w:rFonts w:ascii="Times New Roman" w:eastAsia="Calibri" w:hAnsi="Times New Roman" w:cs="Times New Roman"/>
                <w:sz w:val="24"/>
                <w:szCs w:val="24"/>
              </w:rPr>
              <w:t>Мин.</w:t>
            </w:r>
          </w:p>
        </w:tc>
        <w:tc>
          <w:tcPr>
            <w:tcW w:w="467" w:type="pct"/>
          </w:tcPr>
          <w:p w14:paraId="088FCB33" w14:textId="77777777" w:rsidR="000035E2" w:rsidRPr="000035E2" w:rsidRDefault="000035E2" w:rsidP="00175F83">
            <w:pPr>
              <w:jc w:val="center"/>
              <w:rPr>
                <w:rFonts w:ascii="Times New Roman" w:eastAsia="Calibri" w:hAnsi="Times New Roman" w:cs="Times New Roman"/>
                <w:sz w:val="24"/>
                <w:szCs w:val="24"/>
              </w:rPr>
            </w:pPr>
            <w:r w:rsidRPr="000035E2">
              <w:rPr>
                <w:rFonts w:ascii="Times New Roman" w:eastAsia="Calibri" w:hAnsi="Times New Roman" w:cs="Times New Roman"/>
                <w:sz w:val="24"/>
                <w:szCs w:val="24"/>
              </w:rPr>
              <w:t>Макс.</w:t>
            </w:r>
          </w:p>
        </w:tc>
        <w:tc>
          <w:tcPr>
            <w:tcW w:w="521" w:type="pct"/>
          </w:tcPr>
          <w:p w14:paraId="0F731788" w14:textId="77777777" w:rsidR="000035E2" w:rsidRPr="000035E2" w:rsidRDefault="00DD3B8D" w:rsidP="00175F83">
            <w:pPr>
              <w:jc w:val="center"/>
              <w:rPr>
                <w:rFonts w:ascii="Times New Roman" w:eastAsia="Calibri" w:hAnsi="Times New Roman" w:cs="Times New Roman"/>
                <w:sz w:val="24"/>
                <w:szCs w:val="24"/>
              </w:rPr>
            </w:pPr>
            <w:r>
              <w:rPr>
                <w:rFonts w:ascii="Times New Roman" w:eastAsia="Calibri" w:hAnsi="Times New Roman" w:cs="Times New Roman"/>
                <w:sz w:val="24"/>
                <w:szCs w:val="24"/>
              </w:rPr>
              <w:t>Сред.</w:t>
            </w:r>
          </w:p>
        </w:tc>
      </w:tr>
      <w:tr w:rsidR="00E1037F" w:rsidRPr="000035E2" w14:paraId="032322B9" w14:textId="77777777" w:rsidTr="00726D54">
        <w:tc>
          <w:tcPr>
            <w:tcW w:w="308" w:type="pct"/>
            <w:vMerge w:val="restart"/>
          </w:tcPr>
          <w:p w14:paraId="21D93EE5" w14:textId="77777777" w:rsidR="00E1037F" w:rsidRPr="000035E2" w:rsidRDefault="00E1037F" w:rsidP="000035E2">
            <w:pPr>
              <w:jc w:val="both"/>
              <w:rPr>
                <w:rFonts w:ascii="Times New Roman" w:eastAsia="Calibri" w:hAnsi="Times New Roman" w:cs="Times New Roman"/>
                <w:sz w:val="24"/>
                <w:szCs w:val="24"/>
              </w:rPr>
            </w:pPr>
            <w:r w:rsidRPr="000035E2">
              <w:rPr>
                <w:rFonts w:ascii="Times New Roman" w:eastAsia="Calibri" w:hAnsi="Times New Roman" w:cs="Times New Roman"/>
                <w:sz w:val="24"/>
                <w:szCs w:val="24"/>
              </w:rPr>
              <w:t>1</w:t>
            </w:r>
          </w:p>
          <w:p w14:paraId="264EA80A" w14:textId="77777777" w:rsidR="00E1037F" w:rsidRPr="000035E2" w:rsidRDefault="00E1037F" w:rsidP="000035E2">
            <w:pPr>
              <w:jc w:val="both"/>
              <w:rPr>
                <w:rFonts w:ascii="Times New Roman" w:eastAsia="Calibri" w:hAnsi="Times New Roman" w:cs="Times New Roman"/>
                <w:sz w:val="24"/>
                <w:szCs w:val="24"/>
              </w:rPr>
            </w:pPr>
          </w:p>
        </w:tc>
        <w:tc>
          <w:tcPr>
            <w:tcW w:w="1583" w:type="pct"/>
            <w:vMerge w:val="restart"/>
          </w:tcPr>
          <w:p w14:paraId="32916119" w14:textId="77777777" w:rsidR="00175F83" w:rsidRDefault="00E1037F" w:rsidP="000035E2">
            <w:pPr>
              <w:jc w:val="both"/>
              <w:rPr>
                <w:rFonts w:ascii="Times New Roman" w:eastAsia="Calibri" w:hAnsi="Times New Roman" w:cs="Times New Roman"/>
                <w:sz w:val="24"/>
                <w:szCs w:val="24"/>
              </w:rPr>
            </w:pPr>
            <w:r w:rsidRPr="000035E2">
              <w:rPr>
                <w:rFonts w:ascii="Times New Roman" w:eastAsia="Calibri" w:hAnsi="Times New Roman" w:cs="Times New Roman"/>
                <w:sz w:val="24"/>
                <w:szCs w:val="24"/>
              </w:rPr>
              <w:t>Слабо</w:t>
            </w:r>
          </w:p>
          <w:p w14:paraId="0E46D147" w14:textId="77777777" w:rsidR="00E1037F" w:rsidRPr="000035E2" w:rsidRDefault="00E1037F" w:rsidP="000035E2">
            <w:pPr>
              <w:jc w:val="both"/>
              <w:rPr>
                <w:rFonts w:ascii="Times New Roman" w:eastAsia="Calibri" w:hAnsi="Times New Roman" w:cs="Times New Roman"/>
                <w:sz w:val="24"/>
                <w:szCs w:val="24"/>
              </w:rPr>
            </w:pPr>
            <w:r w:rsidRPr="000035E2">
              <w:rPr>
                <w:rFonts w:ascii="Times New Roman" w:eastAsia="Calibri" w:hAnsi="Times New Roman" w:cs="Times New Roman"/>
                <w:sz w:val="24"/>
                <w:szCs w:val="24"/>
              </w:rPr>
              <w:t xml:space="preserve">ненасыщенные </w:t>
            </w:r>
          </w:p>
        </w:tc>
        <w:tc>
          <w:tcPr>
            <w:tcW w:w="759" w:type="pct"/>
          </w:tcPr>
          <w:p w14:paraId="4DD7586D" w14:textId="77777777" w:rsidR="00E1037F" w:rsidRPr="000035E2" w:rsidRDefault="00E1037F" w:rsidP="00E1037F">
            <w:pPr>
              <w:jc w:val="center"/>
              <w:rPr>
                <w:rFonts w:ascii="Times New Roman" w:eastAsia="Calibri" w:hAnsi="Times New Roman" w:cs="Times New Roman"/>
                <w:sz w:val="24"/>
                <w:szCs w:val="24"/>
              </w:rPr>
            </w:pPr>
            <w:r w:rsidRPr="000035E2">
              <w:rPr>
                <w:rFonts w:ascii="Times New Roman" w:eastAsia="Calibri" w:hAnsi="Times New Roman" w:cs="Times New Roman"/>
                <w:sz w:val="24"/>
                <w:szCs w:val="24"/>
              </w:rPr>
              <w:t>А</w:t>
            </w:r>
            <w:r w:rsidRPr="000035E2">
              <w:rPr>
                <w:rFonts w:ascii="Times New Roman" w:eastAsia="Calibri" w:hAnsi="Times New Roman" w:cs="Times New Roman"/>
                <w:sz w:val="24"/>
                <w:szCs w:val="24"/>
                <w:vertAlign w:val="subscript"/>
              </w:rPr>
              <w:t>1</w:t>
            </w:r>
          </w:p>
        </w:tc>
        <w:tc>
          <w:tcPr>
            <w:tcW w:w="701" w:type="pct"/>
          </w:tcPr>
          <w:p w14:paraId="596819F3" w14:textId="77777777" w:rsidR="00E1037F" w:rsidRPr="000035E2" w:rsidRDefault="00E1037F" w:rsidP="000035E2">
            <w:pPr>
              <w:jc w:val="both"/>
              <w:rPr>
                <w:rFonts w:ascii="Times New Roman" w:eastAsia="Calibri" w:hAnsi="Times New Roman" w:cs="Times New Roman"/>
                <w:sz w:val="24"/>
                <w:szCs w:val="24"/>
              </w:rPr>
            </w:pPr>
            <w:r w:rsidRPr="000035E2">
              <w:rPr>
                <w:rFonts w:ascii="Times New Roman" w:eastAsia="Calibri" w:hAnsi="Times New Roman" w:cs="Times New Roman"/>
                <w:sz w:val="24"/>
                <w:szCs w:val="24"/>
              </w:rPr>
              <w:t>0–0,27</w:t>
            </w:r>
          </w:p>
        </w:tc>
        <w:tc>
          <w:tcPr>
            <w:tcW w:w="662" w:type="pct"/>
          </w:tcPr>
          <w:p w14:paraId="09B85CA4" w14:textId="77777777" w:rsidR="00E1037F" w:rsidRPr="00A1487A" w:rsidRDefault="00175F83" w:rsidP="000035E2">
            <w:pPr>
              <w:jc w:val="center"/>
              <w:rPr>
                <w:rFonts w:ascii="Times New Roman" w:eastAsia="Calibri" w:hAnsi="Times New Roman" w:cs="Times New Roman"/>
                <w:sz w:val="24"/>
                <w:szCs w:val="24"/>
              </w:rPr>
            </w:pPr>
            <w:r>
              <w:rPr>
                <w:rFonts w:ascii="Times New Roman" w:eastAsia="Calibri" w:hAnsi="Times New Roman" w:cs="Times New Roman"/>
                <w:sz w:val="24"/>
                <w:szCs w:val="24"/>
              </w:rPr>
              <w:t>5,3</w:t>
            </w:r>
          </w:p>
        </w:tc>
        <w:tc>
          <w:tcPr>
            <w:tcW w:w="467" w:type="pct"/>
          </w:tcPr>
          <w:p w14:paraId="00C6BF7F" w14:textId="77777777" w:rsidR="00E1037F" w:rsidRPr="000035E2" w:rsidRDefault="00175F83" w:rsidP="000035E2">
            <w:pPr>
              <w:jc w:val="both"/>
              <w:rPr>
                <w:rFonts w:ascii="Times New Roman" w:eastAsia="Calibri" w:hAnsi="Times New Roman" w:cs="Times New Roman"/>
                <w:sz w:val="24"/>
                <w:szCs w:val="24"/>
              </w:rPr>
            </w:pPr>
            <w:r>
              <w:rPr>
                <w:rFonts w:ascii="Times New Roman" w:eastAsia="Calibri" w:hAnsi="Times New Roman" w:cs="Times New Roman"/>
                <w:sz w:val="24"/>
                <w:szCs w:val="24"/>
              </w:rPr>
              <w:t>6,4</w:t>
            </w:r>
          </w:p>
        </w:tc>
        <w:tc>
          <w:tcPr>
            <w:tcW w:w="521" w:type="pct"/>
          </w:tcPr>
          <w:p w14:paraId="63AD1C4A" w14:textId="77777777" w:rsidR="00E1037F" w:rsidRPr="000035E2" w:rsidRDefault="00175F83" w:rsidP="0071701B">
            <w:pPr>
              <w:jc w:val="center"/>
              <w:rPr>
                <w:rFonts w:ascii="Times New Roman" w:eastAsia="Calibri" w:hAnsi="Times New Roman" w:cs="Times New Roman"/>
                <w:sz w:val="24"/>
                <w:szCs w:val="24"/>
              </w:rPr>
            </w:pPr>
            <w:r>
              <w:rPr>
                <w:rFonts w:ascii="Times New Roman" w:eastAsia="Calibri" w:hAnsi="Times New Roman" w:cs="Times New Roman"/>
                <w:sz w:val="24"/>
                <w:szCs w:val="24"/>
              </w:rPr>
              <w:t>5,9</w:t>
            </w:r>
          </w:p>
        </w:tc>
      </w:tr>
      <w:tr w:rsidR="00E1037F" w:rsidRPr="000035E2" w14:paraId="7F1B9503" w14:textId="77777777" w:rsidTr="00726D54">
        <w:tc>
          <w:tcPr>
            <w:tcW w:w="308" w:type="pct"/>
            <w:vMerge/>
          </w:tcPr>
          <w:p w14:paraId="75F7B7FE" w14:textId="77777777" w:rsidR="00E1037F" w:rsidRPr="000035E2" w:rsidRDefault="00E1037F" w:rsidP="000035E2">
            <w:pPr>
              <w:jc w:val="both"/>
              <w:rPr>
                <w:rFonts w:ascii="Times New Roman" w:eastAsia="Calibri" w:hAnsi="Times New Roman" w:cs="Times New Roman"/>
                <w:sz w:val="24"/>
                <w:szCs w:val="24"/>
              </w:rPr>
            </w:pPr>
          </w:p>
        </w:tc>
        <w:tc>
          <w:tcPr>
            <w:tcW w:w="1583" w:type="pct"/>
            <w:vMerge/>
          </w:tcPr>
          <w:p w14:paraId="3B5A9299" w14:textId="77777777" w:rsidR="00E1037F" w:rsidRPr="000035E2" w:rsidRDefault="00E1037F" w:rsidP="000035E2">
            <w:pPr>
              <w:jc w:val="both"/>
              <w:rPr>
                <w:rFonts w:ascii="Times New Roman" w:eastAsia="Calibri" w:hAnsi="Times New Roman" w:cs="Times New Roman"/>
                <w:sz w:val="24"/>
                <w:szCs w:val="24"/>
              </w:rPr>
            </w:pPr>
          </w:p>
        </w:tc>
        <w:tc>
          <w:tcPr>
            <w:tcW w:w="759" w:type="pct"/>
          </w:tcPr>
          <w:p w14:paraId="1CB6C3C9" w14:textId="77777777" w:rsidR="00E1037F" w:rsidRPr="000035E2" w:rsidRDefault="00E1037F" w:rsidP="00E1037F">
            <w:pPr>
              <w:jc w:val="center"/>
              <w:rPr>
                <w:rFonts w:ascii="Times New Roman" w:eastAsia="Calibri" w:hAnsi="Times New Roman" w:cs="Times New Roman"/>
                <w:sz w:val="24"/>
                <w:szCs w:val="24"/>
              </w:rPr>
            </w:pPr>
            <w:r w:rsidRPr="000035E2">
              <w:rPr>
                <w:rFonts w:ascii="Times New Roman" w:eastAsia="Calibri" w:hAnsi="Times New Roman" w:cs="Times New Roman"/>
                <w:sz w:val="24"/>
                <w:szCs w:val="24"/>
              </w:rPr>
              <w:t>АВ</w:t>
            </w:r>
          </w:p>
        </w:tc>
        <w:tc>
          <w:tcPr>
            <w:tcW w:w="701" w:type="pct"/>
          </w:tcPr>
          <w:p w14:paraId="2A81C572" w14:textId="77777777" w:rsidR="00E1037F" w:rsidRPr="000035E2" w:rsidRDefault="00E1037F" w:rsidP="000035E2">
            <w:pPr>
              <w:jc w:val="both"/>
              <w:rPr>
                <w:rFonts w:ascii="Times New Roman" w:eastAsia="Calibri" w:hAnsi="Times New Roman" w:cs="Times New Roman"/>
                <w:sz w:val="24"/>
                <w:szCs w:val="24"/>
              </w:rPr>
            </w:pPr>
            <w:r w:rsidRPr="000035E2">
              <w:rPr>
                <w:rFonts w:ascii="Times New Roman" w:eastAsia="Calibri" w:hAnsi="Times New Roman" w:cs="Times New Roman"/>
                <w:sz w:val="24"/>
                <w:szCs w:val="24"/>
              </w:rPr>
              <w:t>27–43</w:t>
            </w:r>
          </w:p>
        </w:tc>
        <w:tc>
          <w:tcPr>
            <w:tcW w:w="662" w:type="pct"/>
          </w:tcPr>
          <w:p w14:paraId="4F806E92" w14:textId="77777777" w:rsidR="00E1037F" w:rsidRPr="00A1487A" w:rsidRDefault="00175F83" w:rsidP="000035E2">
            <w:pPr>
              <w:jc w:val="center"/>
              <w:rPr>
                <w:rFonts w:ascii="Times New Roman" w:eastAsia="Calibri" w:hAnsi="Times New Roman" w:cs="Times New Roman"/>
                <w:sz w:val="24"/>
                <w:szCs w:val="24"/>
              </w:rPr>
            </w:pPr>
            <w:r>
              <w:rPr>
                <w:rFonts w:ascii="Times New Roman" w:eastAsia="Calibri" w:hAnsi="Times New Roman" w:cs="Times New Roman"/>
                <w:sz w:val="24"/>
                <w:szCs w:val="24"/>
              </w:rPr>
              <w:t>5,2</w:t>
            </w:r>
          </w:p>
        </w:tc>
        <w:tc>
          <w:tcPr>
            <w:tcW w:w="467" w:type="pct"/>
          </w:tcPr>
          <w:p w14:paraId="0D1EADCF" w14:textId="77777777" w:rsidR="00E1037F" w:rsidRPr="000035E2" w:rsidRDefault="00175F83" w:rsidP="000035E2">
            <w:pPr>
              <w:jc w:val="both"/>
              <w:rPr>
                <w:rFonts w:ascii="Times New Roman" w:eastAsia="Calibri" w:hAnsi="Times New Roman" w:cs="Times New Roman"/>
                <w:sz w:val="24"/>
                <w:szCs w:val="24"/>
              </w:rPr>
            </w:pPr>
            <w:r>
              <w:rPr>
                <w:rFonts w:ascii="Times New Roman" w:eastAsia="Calibri" w:hAnsi="Times New Roman" w:cs="Times New Roman"/>
                <w:sz w:val="24"/>
                <w:szCs w:val="24"/>
              </w:rPr>
              <w:t>6,5</w:t>
            </w:r>
          </w:p>
        </w:tc>
        <w:tc>
          <w:tcPr>
            <w:tcW w:w="521" w:type="pct"/>
          </w:tcPr>
          <w:p w14:paraId="6CFE9EB6" w14:textId="77777777" w:rsidR="00E1037F" w:rsidRPr="000035E2" w:rsidRDefault="00175F83" w:rsidP="0071701B">
            <w:pPr>
              <w:jc w:val="center"/>
              <w:rPr>
                <w:rFonts w:ascii="Times New Roman" w:eastAsia="Calibri" w:hAnsi="Times New Roman" w:cs="Times New Roman"/>
                <w:sz w:val="24"/>
                <w:szCs w:val="24"/>
              </w:rPr>
            </w:pPr>
            <w:r>
              <w:rPr>
                <w:rFonts w:ascii="Times New Roman" w:eastAsia="Calibri" w:hAnsi="Times New Roman" w:cs="Times New Roman"/>
                <w:sz w:val="24"/>
                <w:szCs w:val="24"/>
              </w:rPr>
              <w:t>5,9</w:t>
            </w:r>
          </w:p>
        </w:tc>
      </w:tr>
      <w:tr w:rsidR="00E1037F" w:rsidRPr="000035E2" w14:paraId="7092E92C" w14:textId="77777777" w:rsidTr="00726D54">
        <w:tc>
          <w:tcPr>
            <w:tcW w:w="308" w:type="pct"/>
            <w:vMerge/>
          </w:tcPr>
          <w:p w14:paraId="60309FAE" w14:textId="77777777" w:rsidR="00E1037F" w:rsidRPr="000035E2" w:rsidRDefault="00E1037F" w:rsidP="000035E2">
            <w:pPr>
              <w:jc w:val="both"/>
              <w:rPr>
                <w:rFonts w:ascii="Times New Roman" w:eastAsia="Calibri" w:hAnsi="Times New Roman" w:cs="Times New Roman"/>
                <w:sz w:val="24"/>
                <w:szCs w:val="24"/>
              </w:rPr>
            </w:pPr>
          </w:p>
        </w:tc>
        <w:tc>
          <w:tcPr>
            <w:tcW w:w="1583" w:type="pct"/>
            <w:vMerge/>
          </w:tcPr>
          <w:p w14:paraId="446ABF56" w14:textId="77777777" w:rsidR="00E1037F" w:rsidRPr="000035E2" w:rsidRDefault="00E1037F" w:rsidP="000035E2">
            <w:pPr>
              <w:jc w:val="both"/>
              <w:rPr>
                <w:rFonts w:ascii="Times New Roman" w:eastAsia="Calibri" w:hAnsi="Times New Roman" w:cs="Times New Roman"/>
                <w:sz w:val="24"/>
                <w:szCs w:val="24"/>
              </w:rPr>
            </w:pPr>
          </w:p>
        </w:tc>
        <w:tc>
          <w:tcPr>
            <w:tcW w:w="759" w:type="pct"/>
          </w:tcPr>
          <w:p w14:paraId="4E3B1A03" w14:textId="77777777" w:rsidR="00E1037F" w:rsidRPr="000035E2" w:rsidRDefault="00E1037F" w:rsidP="00E1037F">
            <w:pPr>
              <w:jc w:val="center"/>
              <w:rPr>
                <w:rFonts w:ascii="Times New Roman" w:eastAsia="Calibri" w:hAnsi="Times New Roman" w:cs="Times New Roman"/>
                <w:sz w:val="24"/>
                <w:szCs w:val="24"/>
              </w:rPr>
            </w:pPr>
            <w:r w:rsidRPr="000035E2">
              <w:rPr>
                <w:rFonts w:ascii="Times New Roman" w:eastAsia="Calibri" w:hAnsi="Times New Roman" w:cs="Times New Roman"/>
                <w:sz w:val="24"/>
                <w:szCs w:val="24"/>
              </w:rPr>
              <w:t>В</w:t>
            </w:r>
          </w:p>
        </w:tc>
        <w:tc>
          <w:tcPr>
            <w:tcW w:w="701" w:type="pct"/>
          </w:tcPr>
          <w:p w14:paraId="4C61C1C7" w14:textId="77777777" w:rsidR="00E1037F" w:rsidRPr="000035E2" w:rsidRDefault="00E1037F" w:rsidP="000035E2">
            <w:pPr>
              <w:jc w:val="both"/>
              <w:rPr>
                <w:rFonts w:ascii="Times New Roman" w:eastAsia="Calibri" w:hAnsi="Times New Roman" w:cs="Times New Roman"/>
                <w:sz w:val="24"/>
                <w:szCs w:val="24"/>
              </w:rPr>
            </w:pPr>
            <w:r>
              <w:rPr>
                <w:rFonts w:ascii="Times New Roman" w:eastAsia="Calibri" w:hAnsi="Times New Roman" w:cs="Times New Roman"/>
                <w:sz w:val="24"/>
                <w:szCs w:val="24"/>
              </w:rPr>
              <w:t>48</w:t>
            </w:r>
            <w:r w:rsidRPr="006D55AF">
              <w:rPr>
                <w:rFonts w:ascii="Times New Roman" w:eastAsia="Calibri" w:hAnsi="Times New Roman" w:cs="Times New Roman"/>
                <w:sz w:val="24"/>
                <w:szCs w:val="24"/>
              </w:rPr>
              <w:t>–</w:t>
            </w:r>
            <w:r w:rsidRPr="000035E2">
              <w:rPr>
                <w:rFonts w:ascii="Times New Roman" w:eastAsia="Calibri" w:hAnsi="Times New Roman" w:cs="Times New Roman"/>
                <w:sz w:val="24"/>
                <w:szCs w:val="24"/>
              </w:rPr>
              <w:t>101</w:t>
            </w:r>
          </w:p>
        </w:tc>
        <w:tc>
          <w:tcPr>
            <w:tcW w:w="662" w:type="pct"/>
          </w:tcPr>
          <w:p w14:paraId="5D53BD38" w14:textId="77777777" w:rsidR="00E1037F" w:rsidRPr="00A1487A" w:rsidRDefault="00175F83" w:rsidP="000035E2">
            <w:pPr>
              <w:jc w:val="center"/>
              <w:rPr>
                <w:rFonts w:ascii="Times New Roman" w:eastAsia="Calibri" w:hAnsi="Times New Roman" w:cs="Times New Roman"/>
                <w:sz w:val="24"/>
                <w:szCs w:val="24"/>
              </w:rPr>
            </w:pPr>
            <w:r>
              <w:rPr>
                <w:rFonts w:ascii="Times New Roman" w:eastAsia="Calibri" w:hAnsi="Times New Roman" w:cs="Times New Roman"/>
                <w:sz w:val="24"/>
                <w:szCs w:val="24"/>
              </w:rPr>
              <w:t>5,0</w:t>
            </w:r>
          </w:p>
        </w:tc>
        <w:tc>
          <w:tcPr>
            <w:tcW w:w="467" w:type="pct"/>
          </w:tcPr>
          <w:p w14:paraId="708EE395" w14:textId="77777777" w:rsidR="00E1037F" w:rsidRPr="000035E2" w:rsidRDefault="00175F83" w:rsidP="000035E2">
            <w:pPr>
              <w:jc w:val="both"/>
              <w:rPr>
                <w:rFonts w:ascii="Times New Roman" w:eastAsia="Calibri" w:hAnsi="Times New Roman" w:cs="Times New Roman"/>
                <w:sz w:val="24"/>
                <w:szCs w:val="24"/>
              </w:rPr>
            </w:pPr>
            <w:r>
              <w:rPr>
                <w:rFonts w:ascii="Times New Roman" w:eastAsia="Calibri" w:hAnsi="Times New Roman" w:cs="Times New Roman"/>
                <w:sz w:val="24"/>
                <w:szCs w:val="24"/>
              </w:rPr>
              <w:t>6,6</w:t>
            </w:r>
          </w:p>
        </w:tc>
        <w:tc>
          <w:tcPr>
            <w:tcW w:w="521" w:type="pct"/>
          </w:tcPr>
          <w:p w14:paraId="34BDCDF4" w14:textId="77777777" w:rsidR="00E1037F" w:rsidRPr="000035E2" w:rsidRDefault="00175F83" w:rsidP="0071701B">
            <w:pPr>
              <w:jc w:val="center"/>
              <w:rPr>
                <w:rFonts w:ascii="Times New Roman" w:eastAsia="Calibri" w:hAnsi="Times New Roman" w:cs="Times New Roman"/>
                <w:sz w:val="24"/>
                <w:szCs w:val="24"/>
              </w:rPr>
            </w:pPr>
            <w:r>
              <w:rPr>
                <w:rFonts w:ascii="Times New Roman" w:eastAsia="Calibri" w:hAnsi="Times New Roman" w:cs="Times New Roman"/>
                <w:sz w:val="24"/>
                <w:szCs w:val="24"/>
              </w:rPr>
              <w:t>5,8</w:t>
            </w:r>
          </w:p>
        </w:tc>
      </w:tr>
      <w:tr w:rsidR="00E1037F" w:rsidRPr="000035E2" w14:paraId="56DC55B9" w14:textId="77777777" w:rsidTr="00726D54">
        <w:tc>
          <w:tcPr>
            <w:tcW w:w="308" w:type="pct"/>
            <w:vMerge/>
          </w:tcPr>
          <w:p w14:paraId="4F082D87" w14:textId="77777777" w:rsidR="00E1037F" w:rsidRPr="000035E2" w:rsidRDefault="00E1037F" w:rsidP="000035E2">
            <w:pPr>
              <w:jc w:val="both"/>
              <w:rPr>
                <w:rFonts w:ascii="Times New Roman" w:eastAsia="Calibri" w:hAnsi="Times New Roman" w:cs="Times New Roman"/>
                <w:sz w:val="24"/>
                <w:szCs w:val="24"/>
              </w:rPr>
            </w:pPr>
          </w:p>
        </w:tc>
        <w:tc>
          <w:tcPr>
            <w:tcW w:w="1583" w:type="pct"/>
            <w:vMerge/>
          </w:tcPr>
          <w:p w14:paraId="07C7674B" w14:textId="77777777" w:rsidR="00E1037F" w:rsidRPr="000035E2" w:rsidRDefault="00E1037F" w:rsidP="000035E2">
            <w:pPr>
              <w:jc w:val="both"/>
              <w:rPr>
                <w:rFonts w:ascii="Times New Roman" w:eastAsia="Calibri" w:hAnsi="Times New Roman" w:cs="Times New Roman"/>
                <w:sz w:val="24"/>
                <w:szCs w:val="24"/>
              </w:rPr>
            </w:pPr>
          </w:p>
        </w:tc>
        <w:tc>
          <w:tcPr>
            <w:tcW w:w="759" w:type="pct"/>
          </w:tcPr>
          <w:p w14:paraId="07D25428" w14:textId="77777777" w:rsidR="00E1037F" w:rsidRPr="000035E2" w:rsidRDefault="00E1037F" w:rsidP="00E1037F">
            <w:pPr>
              <w:jc w:val="center"/>
              <w:rPr>
                <w:rFonts w:ascii="Times New Roman" w:eastAsia="Calibri" w:hAnsi="Times New Roman" w:cs="Times New Roman"/>
                <w:sz w:val="24"/>
                <w:szCs w:val="24"/>
              </w:rPr>
            </w:pPr>
            <w:r w:rsidRPr="000035E2">
              <w:rPr>
                <w:rFonts w:ascii="Times New Roman" w:eastAsia="Calibri" w:hAnsi="Times New Roman" w:cs="Times New Roman"/>
                <w:sz w:val="24"/>
                <w:szCs w:val="24"/>
              </w:rPr>
              <w:t>С</w:t>
            </w:r>
          </w:p>
        </w:tc>
        <w:tc>
          <w:tcPr>
            <w:tcW w:w="701" w:type="pct"/>
          </w:tcPr>
          <w:p w14:paraId="2AF346F1" w14:textId="77777777" w:rsidR="00E1037F" w:rsidRPr="000035E2" w:rsidRDefault="00E1037F" w:rsidP="000035E2">
            <w:pPr>
              <w:jc w:val="both"/>
              <w:rPr>
                <w:rFonts w:ascii="Times New Roman" w:eastAsia="Calibri" w:hAnsi="Times New Roman" w:cs="Times New Roman"/>
                <w:sz w:val="24"/>
                <w:szCs w:val="24"/>
              </w:rPr>
            </w:pPr>
            <w:r>
              <w:rPr>
                <w:rFonts w:ascii="Times New Roman" w:eastAsia="Calibri" w:hAnsi="Times New Roman" w:cs="Times New Roman"/>
                <w:sz w:val="24"/>
                <w:szCs w:val="24"/>
              </w:rPr>
              <w:t>120</w:t>
            </w:r>
            <w:r w:rsidRPr="006D55AF">
              <w:rPr>
                <w:rFonts w:ascii="Times New Roman" w:eastAsia="Calibri" w:hAnsi="Times New Roman" w:cs="Times New Roman"/>
                <w:sz w:val="24"/>
                <w:szCs w:val="24"/>
              </w:rPr>
              <w:t>–</w:t>
            </w:r>
            <w:r w:rsidRPr="000035E2">
              <w:rPr>
                <w:rFonts w:ascii="Times New Roman" w:eastAsia="Calibri" w:hAnsi="Times New Roman" w:cs="Times New Roman"/>
                <w:sz w:val="24"/>
                <w:szCs w:val="24"/>
              </w:rPr>
              <w:t>130</w:t>
            </w:r>
          </w:p>
        </w:tc>
        <w:tc>
          <w:tcPr>
            <w:tcW w:w="662" w:type="pct"/>
          </w:tcPr>
          <w:p w14:paraId="51F55F2C" w14:textId="77777777" w:rsidR="00E1037F" w:rsidRPr="00A1487A" w:rsidRDefault="0071701B" w:rsidP="000035E2">
            <w:pPr>
              <w:jc w:val="center"/>
              <w:rPr>
                <w:rFonts w:ascii="Times New Roman" w:eastAsia="Calibri" w:hAnsi="Times New Roman" w:cs="Times New Roman"/>
                <w:sz w:val="24"/>
                <w:szCs w:val="24"/>
              </w:rPr>
            </w:pPr>
            <w:r>
              <w:rPr>
                <w:rFonts w:ascii="Times New Roman" w:eastAsia="Calibri" w:hAnsi="Times New Roman" w:cs="Times New Roman"/>
                <w:sz w:val="24"/>
                <w:szCs w:val="24"/>
              </w:rPr>
              <w:t>5,5</w:t>
            </w:r>
          </w:p>
        </w:tc>
        <w:tc>
          <w:tcPr>
            <w:tcW w:w="467" w:type="pct"/>
          </w:tcPr>
          <w:p w14:paraId="4D50E9BC" w14:textId="77777777" w:rsidR="00E1037F" w:rsidRPr="000035E2" w:rsidRDefault="00175F83" w:rsidP="000035E2">
            <w:pPr>
              <w:jc w:val="both"/>
              <w:rPr>
                <w:rFonts w:ascii="Times New Roman" w:eastAsia="Calibri" w:hAnsi="Times New Roman" w:cs="Times New Roman"/>
                <w:sz w:val="24"/>
                <w:szCs w:val="24"/>
              </w:rPr>
            </w:pPr>
            <w:r>
              <w:rPr>
                <w:rFonts w:ascii="Times New Roman" w:eastAsia="Calibri" w:hAnsi="Times New Roman" w:cs="Times New Roman"/>
                <w:sz w:val="24"/>
                <w:szCs w:val="24"/>
              </w:rPr>
              <w:t>6,9</w:t>
            </w:r>
          </w:p>
        </w:tc>
        <w:tc>
          <w:tcPr>
            <w:tcW w:w="521" w:type="pct"/>
          </w:tcPr>
          <w:p w14:paraId="3423A777" w14:textId="77777777" w:rsidR="00E1037F" w:rsidRPr="000035E2" w:rsidRDefault="0071701B" w:rsidP="0071701B">
            <w:pPr>
              <w:jc w:val="center"/>
              <w:rPr>
                <w:rFonts w:ascii="Times New Roman" w:eastAsia="Calibri" w:hAnsi="Times New Roman" w:cs="Times New Roman"/>
                <w:sz w:val="24"/>
                <w:szCs w:val="24"/>
              </w:rPr>
            </w:pPr>
            <w:r>
              <w:rPr>
                <w:rFonts w:ascii="Times New Roman" w:eastAsia="Calibri" w:hAnsi="Times New Roman" w:cs="Times New Roman"/>
                <w:sz w:val="24"/>
                <w:szCs w:val="24"/>
              </w:rPr>
              <w:t>6,2</w:t>
            </w:r>
          </w:p>
        </w:tc>
      </w:tr>
      <w:tr w:rsidR="00E1037F" w:rsidRPr="000035E2" w14:paraId="29F3F5A7" w14:textId="77777777" w:rsidTr="00726D54">
        <w:tc>
          <w:tcPr>
            <w:tcW w:w="308" w:type="pct"/>
            <w:vMerge w:val="restart"/>
          </w:tcPr>
          <w:p w14:paraId="5DD17DB6" w14:textId="77777777" w:rsidR="00E1037F" w:rsidRPr="000035E2" w:rsidRDefault="00E1037F" w:rsidP="000035E2">
            <w:pPr>
              <w:jc w:val="both"/>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1583" w:type="pct"/>
            <w:vMerge w:val="restart"/>
          </w:tcPr>
          <w:p w14:paraId="48D09159" w14:textId="77777777" w:rsidR="00175F83" w:rsidRDefault="00E1037F" w:rsidP="000035E2">
            <w:pPr>
              <w:jc w:val="both"/>
              <w:rPr>
                <w:rFonts w:ascii="Times New Roman" w:eastAsia="Calibri" w:hAnsi="Times New Roman" w:cs="Times New Roman"/>
                <w:sz w:val="24"/>
                <w:szCs w:val="24"/>
              </w:rPr>
            </w:pPr>
            <w:r w:rsidRPr="000035E2">
              <w:rPr>
                <w:rFonts w:ascii="Times New Roman" w:eastAsia="Calibri" w:hAnsi="Times New Roman" w:cs="Times New Roman"/>
                <w:sz w:val="24"/>
                <w:szCs w:val="24"/>
              </w:rPr>
              <w:t>Ненасыщенные</w:t>
            </w:r>
          </w:p>
          <w:p w14:paraId="0464E232" w14:textId="77777777" w:rsidR="00E1037F" w:rsidRPr="000035E2" w:rsidRDefault="00E1037F" w:rsidP="000035E2">
            <w:pPr>
              <w:jc w:val="both"/>
              <w:rPr>
                <w:rFonts w:ascii="Times New Roman" w:eastAsia="Calibri" w:hAnsi="Times New Roman" w:cs="Times New Roman"/>
                <w:sz w:val="24"/>
                <w:szCs w:val="24"/>
              </w:rPr>
            </w:pPr>
            <w:r w:rsidRPr="000035E2">
              <w:rPr>
                <w:rFonts w:ascii="Times New Roman" w:eastAsia="Calibri" w:hAnsi="Times New Roman" w:cs="Times New Roman"/>
                <w:sz w:val="24"/>
                <w:szCs w:val="24"/>
              </w:rPr>
              <w:t xml:space="preserve"> (кислые) </w:t>
            </w:r>
          </w:p>
        </w:tc>
        <w:tc>
          <w:tcPr>
            <w:tcW w:w="759" w:type="pct"/>
          </w:tcPr>
          <w:p w14:paraId="2D4649FE" w14:textId="77777777" w:rsidR="00E1037F" w:rsidRPr="000035E2" w:rsidRDefault="00E1037F" w:rsidP="00E1037F">
            <w:pPr>
              <w:jc w:val="center"/>
              <w:rPr>
                <w:rFonts w:ascii="Times New Roman" w:eastAsia="Calibri" w:hAnsi="Times New Roman" w:cs="Times New Roman"/>
                <w:sz w:val="24"/>
                <w:szCs w:val="24"/>
              </w:rPr>
            </w:pPr>
            <w:r w:rsidRPr="000035E2">
              <w:rPr>
                <w:rFonts w:ascii="Times New Roman" w:eastAsia="Calibri" w:hAnsi="Times New Roman" w:cs="Times New Roman"/>
                <w:sz w:val="24"/>
                <w:szCs w:val="24"/>
              </w:rPr>
              <w:t>А</w:t>
            </w:r>
          </w:p>
        </w:tc>
        <w:tc>
          <w:tcPr>
            <w:tcW w:w="701" w:type="pct"/>
          </w:tcPr>
          <w:p w14:paraId="7C916717" w14:textId="77777777" w:rsidR="00E1037F" w:rsidRPr="000035E2" w:rsidRDefault="00E1037F" w:rsidP="000035E2">
            <w:pPr>
              <w:jc w:val="both"/>
              <w:rPr>
                <w:rFonts w:ascii="Times New Roman" w:eastAsia="Calibri" w:hAnsi="Times New Roman" w:cs="Times New Roman"/>
                <w:sz w:val="24"/>
                <w:szCs w:val="24"/>
              </w:rPr>
            </w:pPr>
            <w:r w:rsidRPr="000035E2">
              <w:rPr>
                <w:rFonts w:ascii="Times New Roman" w:eastAsia="Calibri" w:hAnsi="Times New Roman" w:cs="Times New Roman"/>
                <w:sz w:val="24"/>
                <w:szCs w:val="24"/>
              </w:rPr>
              <w:t>0–24</w:t>
            </w:r>
          </w:p>
        </w:tc>
        <w:tc>
          <w:tcPr>
            <w:tcW w:w="662" w:type="pct"/>
          </w:tcPr>
          <w:p w14:paraId="712CEB0B" w14:textId="77777777" w:rsidR="00E1037F" w:rsidRPr="00A1487A" w:rsidRDefault="0071701B" w:rsidP="000035E2">
            <w:pPr>
              <w:jc w:val="center"/>
              <w:rPr>
                <w:rFonts w:ascii="Times New Roman" w:eastAsia="Calibri" w:hAnsi="Times New Roman" w:cs="Times New Roman"/>
                <w:sz w:val="24"/>
                <w:szCs w:val="24"/>
              </w:rPr>
            </w:pPr>
            <w:r>
              <w:rPr>
                <w:rFonts w:ascii="Times New Roman" w:eastAsia="Calibri" w:hAnsi="Times New Roman" w:cs="Times New Roman"/>
                <w:sz w:val="24"/>
                <w:szCs w:val="24"/>
              </w:rPr>
              <w:t>3,4</w:t>
            </w:r>
          </w:p>
        </w:tc>
        <w:tc>
          <w:tcPr>
            <w:tcW w:w="467" w:type="pct"/>
          </w:tcPr>
          <w:p w14:paraId="6341F16A" w14:textId="77777777" w:rsidR="00E1037F" w:rsidRPr="000035E2" w:rsidRDefault="0071701B" w:rsidP="000035E2">
            <w:pPr>
              <w:jc w:val="both"/>
              <w:rPr>
                <w:rFonts w:ascii="Times New Roman" w:eastAsia="Calibri" w:hAnsi="Times New Roman" w:cs="Times New Roman"/>
                <w:sz w:val="24"/>
                <w:szCs w:val="24"/>
              </w:rPr>
            </w:pPr>
            <w:r>
              <w:rPr>
                <w:rFonts w:ascii="Times New Roman" w:eastAsia="Calibri" w:hAnsi="Times New Roman" w:cs="Times New Roman"/>
                <w:sz w:val="24"/>
                <w:szCs w:val="24"/>
              </w:rPr>
              <w:t>4,7</w:t>
            </w:r>
          </w:p>
        </w:tc>
        <w:tc>
          <w:tcPr>
            <w:tcW w:w="521" w:type="pct"/>
          </w:tcPr>
          <w:p w14:paraId="73D7696A" w14:textId="77777777" w:rsidR="00E1037F" w:rsidRPr="000035E2" w:rsidRDefault="0071701B" w:rsidP="0071701B">
            <w:pPr>
              <w:jc w:val="center"/>
              <w:rPr>
                <w:rFonts w:ascii="Times New Roman" w:eastAsia="Calibri" w:hAnsi="Times New Roman" w:cs="Times New Roman"/>
                <w:sz w:val="24"/>
                <w:szCs w:val="24"/>
              </w:rPr>
            </w:pPr>
            <w:r>
              <w:rPr>
                <w:rFonts w:ascii="Times New Roman" w:eastAsia="Calibri" w:hAnsi="Times New Roman" w:cs="Times New Roman"/>
                <w:sz w:val="24"/>
                <w:szCs w:val="24"/>
              </w:rPr>
              <w:t>4,1</w:t>
            </w:r>
          </w:p>
        </w:tc>
      </w:tr>
      <w:tr w:rsidR="00E1037F" w:rsidRPr="000035E2" w14:paraId="1FE35A07" w14:textId="77777777" w:rsidTr="00726D54">
        <w:tc>
          <w:tcPr>
            <w:tcW w:w="308" w:type="pct"/>
            <w:vMerge/>
          </w:tcPr>
          <w:p w14:paraId="0F23E21C" w14:textId="77777777" w:rsidR="00E1037F" w:rsidRPr="000035E2" w:rsidRDefault="00E1037F" w:rsidP="000035E2">
            <w:pPr>
              <w:jc w:val="both"/>
              <w:rPr>
                <w:rFonts w:ascii="Times New Roman" w:eastAsia="Calibri" w:hAnsi="Times New Roman" w:cs="Times New Roman"/>
                <w:sz w:val="24"/>
                <w:szCs w:val="24"/>
              </w:rPr>
            </w:pPr>
          </w:p>
        </w:tc>
        <w:tc>
          <w:tcPr>
            <w:tcW w:w="1583" w:type="pct"/>
            <w:vMerge/>
          </w:tcPr>
          <w:p w14:paraId="6EA608DC" w14:textId="77777777" w:rsidR="00E1037F" w:rsidRPr="000035E2" w:rsidRDefault="00E1037F" w:rsidP="000035E2">
            <w:pPr>
              <w:jc w:val="both"/>
              <w:rPr>
                <w:rFonts w:ascii="Times New Roman" w:eastAsia="Calibri" w:hAnsi="Times New Roman" w:cs="Times New Roman"/>
                <w:sz w:val="24"/>
                <w:szCs w:val="24"/>
              </w:rPr>
            </w:pPr>
          </w:p>
        </w:tc>
        <w:tc>
          <w:tcPr>
            <w:tcW w:w="759" w:type="pct"/>
          </w:tcPr>
          <w:p w14:paraId="72AEE511" w14:textId="77777777" w:rsidR="00E1037F" w:rsidRPr="000035E2" w:rsidRDefault="00E1037F" w:rsidP="00E1037F">
            <w:pPr>
              <w:jc w:val="center"/>
              <w:rPr>
                <w:rFonts w:ascii="Times New Roman" w:eastAsia="Calibri" w:hAnsi="Times New Roman" w:cs="Times New Roman"/>
                <w:sz w:val="24"/>
                <w:szCs w:val="24"/>
                <w:vertAlign w:val="subscript"/>
              </w:rPr>
            </w:pPr>
            <w:r w:rsidRPr="000035E2">
              <w:rPr>
                <w:rFonts w:ascii="Times New Roman" w:eastAsia="Calibri" w:hAnsi="Times New Roman" w:cs="Times New Roman"/>
                <w:sz w:val="24"/>
                <w:szCs w:val="24"/>
              </w:rPr>
              <w:t>АВ</w:t>
            </w:r>
          </w:p>
        </w:tc>
        <w:tc>
          <w:tcPr>
            <w:tcW w:w="701" w:type="pct"/>
          </w:tcPr>
          <w:p w14:paraId="3A96B4D6" w14:textId="77777777" w:rsidR="00E1037F" w:rsidRPr="000035E2" w:rsidRDefault="00E1037F" w:rsidP="000035E2">
            <w:pPr>
              <w:jc w:val="both"/>
              <w:rPr>
                <w:rFonts w:ascii="Times New Roman" w:eastAsia="Calibri" w:hAnsi="Times New Roman" w:cs="Times New Roman"/>
                <w:sz w:val="24"/>
                <w:szCs w:val="24"/>
              </w:rPr>
            </w:pPr>
            <w:r w:rsidRPr="000035E2">
              <w:rPr>
                <w:rFonts w:ascii="Times New Roman" w:eastAsia="Calibri" w:hAnsi="Times New Roman" w:cs="Times New Roman"/>
                <w:sz w:val="24"/>
                <w:szCs w:val="24"/>
              </w:rPr>
              <w:t>24–41</w:t>
            </w:r>
          </w:p>
        </w:tc>
        <w:tc>
          <w:tcPr>
            <w:tcW w:w="662" w:type="pct"/>
          </w:tcPr>
          <w:p w14:paraId="42A452BA" w14:textId="77777777" w:rsidR="00E1037F" w:rsidRPr="00A1487A" w:rsidRDefault="0071701B" w:rsidP="000035E2">
            <w:pPr>
              <w:jc w:val="center"/>
              <w:rPr>
                <w:rFonts w:ascii="Times New Roman" w:eastAsia="Calibri" w:hAnsi="Times New Roman" w:cs="Times New Roman"/>
                <w:sz w:val="24"/>
                <w:szCs w:val="24"/>
              </w:rPr>
            </w:pPr>
            <w:r>
              <w:rPr>
                <w:rFonts w:ascii="Times New Roman" w:eastAsia="Calibri" w:hAnsi="Times New Roman" w:cs="Times New Roman"/>
                <w:sz w:val="24"/>
                <w:szCs w:val="24"/>
              </w:rPr>
              <w:t>3,3</w:t>
            </w:r>
          </w:p>
        </w:tc>
        <w:tc>
          <w:tcPr>
            <w:tcW w:w="467" w:type="pct"/>
          </w:tcPr>
          <w:p w14:paraId="3506935F" w14:textId="77777777" w:rsidR="00E1037F" w:rsidRPr="000035E2" w:rsidRDefault="0071701B" w:rsidP="000035E2">
            <w:pPr>
              <w:jc w:val="both"/>
              <w:rPr>
                <w:rFonts w:ascii="Times New Roman" w:eastAsia="Calibri" w:hAnsi="Times New Roman" w:cs="Times New Roman"/>
                <w:sz w:val="24"/>
                <w:szCs w:val="24"/>
              </w:rPr>
            </w:pPr>
            <w:r>
              <w:rPr>
                <w:rFonts w:ascii="Times New Roman" w:eastAsia="Calibri" w:hAnsi="Times New Roman" w:cs="Times New Roman"/>
                <w:sz w:val="24"/>
                <w:szCs w:val="24"/>
              </w:rPr>
              <w:t>4,9</w:t>
            </w:r>
          </w:p>
        </w:tc>
        <w:tc>
          <w:tcPr>
            <w:tcW w:w="521" w:type="pct"/>
          </w:tcPr>
          <w:p w14:paraId="58506945" w14:textId="77777777" w:rsidR="00E1037F" w:rsidRPr="000035E2" w:rsidRDefault="0071701B" w:rsidP="0071701B">
            <w:pPr>
              <w:jc w:val="center"/>
              <w:rPr>
                <w:rFonts w:ascii="Times New Roman" w:eastAsia="Calibri" w:hAnsi="Times New Roman" w:cs="Times New Roman"/>
                <w:sz w:val="24"/>
                <w:szCs w:val="24"/>
              </w:rPr>
            </w:pPr>
            <w:r>
              <w:rPr>
                <w:rFonts w:ascii="Times New Roman" w:eastAsia="Calibri" w:hAnsi="Times New Roman" w:cs="Times New Roman"/>
                <w:sz w:val="24"/>
                <w:szCs w:val="24"/>
              </w:rPr>
              <w:t>4,1</w:t>
            </w:r>
          </w:p>
        </w:tc>
      </w:tr>
      <w:tr w:rsidR="00E1037F" w:rsidRPr="000035E2" w14:paraId="72FBF4A8" w14:textId="77777777" w:rsidTr="00726D54">
        <w:tc>
          <w:tcPr>
            <w:tcW w:w="308" w:type="pct"/>
            <w:vMerge/>
          </w:tcPr>
          <w:p w14:paraId="70018FD6" w14:textId="77777777" w:rsidR="00E1037F" w:rsidRPr="000035E2" w:rsidRDefault="00E1037F" w:rsidP="000035E2">
            <w:pPr>
              <w:jc w:val="both"/>
              <w:rPr>
                <w:rFonts w:ascii="Times New Roman" w:eastAsia="Calibri" w:hAnsi="Times New Roman" w:cs="Times New Roman"/>
                <w:sz w:val="24"/>
                <w:szCs w:val="24"/>
              </w:rPr>
            </w:pPr>
          </w:p>
        </w:tc>
        <w:tc>
          <w:tcPr>
            <w:tcW w:w="1583" w:type="pct"/>
            <w:vMerge/>
          </w:tcPr>
          <w:p w14:paraId="06F80805" w14:textId="77777777" w:rsidR="00E1037F" w:rsidRPr="000035E2" w:rsidRDefault="00E1037F" w:rsidP="000035E2">
            <w:pPr>
              <w:jc w:val="both"/>
              <w:rPr>
                <w:rFonts w:ascii="Times New Roman" w:eastAsia="Calibri" w:hAnsi="Times New Roman" w:cs="Times New Roman"/>
                <w:sz w:val="24"/>
                <w:szCs w:val="24"/>
              </w:rPr>
            </w:pPr>
          </w:p>
        </w:tc>
        <w:tc>
          <w:tcPr>
            <w:tcW w:w="759" w:type="pct"/>
          </w:tcPr>
          <w:p w14:paraId="74586448" w14:textId="77777777" w:rsidR="00E1037F" w:rsidRPr="000035E2" w:rsidRDefault="00E1037F" w:rsidP="00E1037F">
            <w:pPr>
              <w:jc w:val="center"/>
              <w:rPr>
                <w:rFonts w:ascii="Times New Roman" w:eastAsia="Calibri" w:hAnsi="Times New Roman" w:cs="Times New Roman"/>
                <w:sz w:val="24"/>
                <w:szCs w:val="24"/>
              </w:rPr>
            </w:pPr>
            <w:r w:rsidRPr="000035E2">
              <w:rPr>
                <w:rFonts w:ascii="Times New Roman" w:eastAsia="Calibri" w:hAnsi="Times New Roman" w:cs="Times New Roman"/>
                <w:sz w:val="24"/>
                <w:szCs w:val="24"/>
              </w:rPr>
              <w:t>АВ</w:t>
            </w:r>
          </w:p>
        </w:tc>
        <w:tc>
          <w:tcPr>
            <w:tcW w:w="701" w:type="pct"/>
          </w:tcPr>
          <w:p w14:paraId="7E0C0E65" w14:textId="77777777" w:rsidR="00E1037F" w:rsidRPr="000035E2" w:rsidRDefault="00E1037F" w:rsidP="000035E2">
            <w:pPr>
              <w:jc w:val="both"/>
              <w:rPr>
                <w:rFonts w:ascii="Times New Roman" w:eastAsia="Calibri" w:hAnsi="Times New Roman" w:cs="Times New Roman"/>
                <w:sz w:val="24"/>
                <w:szCs w:val="24"/>
              </w:rPr>
            </w:pPr>
            <w:r w:rsidRPr="000035E2">
              <w:rPr>
                <w:rFonts w:ascii="Times New Roman" w:eastAsia="Calibri" w:hAnsi="Times New Roman" w:cs="Times New Roman"/>
                <w:sz w:val="24"/>
                <w:szCs w:val="24"/>
              </w:rPr>
              <w:t>24–41</w:t>
            </w:r>
          </w:p>
        </w:tc>
        <w:tc>
          <w:tcPr>
            <w:tcW w:w="662" w:type="pct"/>
          </w:tcPr>
          <w:p w14:paraId="2F913CCB" w14:textId="77777777" w:rsidR="00E1037F" w:rsidRPr="00A1487A" w:rsidRDefault="0071701B" w:rsidP="000035E2">
            <w:pPr>
              <w:jc w:val="center"/>
              <w:rPr>
                <w:rFonts w:ascii="Times New Roman" w:eastAsia="Calibri" w:hAnsi="Times New Roman" w:cs="Times New Roman"/>
                <w:sz w:val="24"/>
                <w:szCs w:val="24"/>
              </w:rPr>
            </w:pPr>
            <w:r>
              <w:rPr>
                <w:rFonts w:ascii="Times New Roman" w:eastAsia="Calibri" w:hAnsi="Times New Roman" w:cs="Times New Roman"/>
                <w:sz w:val="24"/>
                <w:szCs w:val="24"/>
              </w:rPr>
              <w:t>3,6</w:t>
            </w:r>
          </w:p>
        </w:tc>
        <w:tc>
          <w:tcPr>
            <w:tcW w:w="467" w:type="pct"/>
          </w:tcPr>
          <w:p w14:paraId="71D5F436" w14:textId="77777777" w:rsidR="00E1037F" w:rsidRPr="000035E2" w:rsidRDefault="0071701B" w:rsidP="000035E2">
            <w:pPr>
              <w:jc w:val="both"/>
              <w:rPr>
                <w:rFonts w:ascii="Times New Roman" w:eastAsia="Calibri" w:hAnsi="Times New Roman" w:cs="Times New Roman"/>
                <w:sz w:val="24"/>
                <w:szCs w:val="24"/>
              </w:rPr>
            </w:pPr>
            <w:r>
              <w:rPr>
                <w:rFonts w:ascii="Times New Roman" w:eastAsia="Calibri" w:hAnsi="Times New Roman" w:cs="Times New Roman"/>
                <w:sz w:val="24"/>
                <w:szCs w:val="24"/>
              </w:rPr>
              <w:t>4,8</w:t>
            </w:r>
          </w:p>
        </w:tc>
        <w:tc>
          <w:tcPr>
            <w:tcW w:w="521" w:type="pct"/>
          </w:tcPr>
          <w:p w14:paraId="3806ABDC" w14:textId="77777777" w:rsidR="00E1037F" w:rsidRPr="000035E2" w:rsidRDefault="0071701B" w:rsidP="0071701B">
            <w:pPr>
              <w:jc w:val="center"/>
              <w:rPr>
                <w:rFonts w:ascii="Times New Roman" w:eastAsia="Calibri" w:hAnsi="Times New Roman" w:cs="Times New Roman"/>
                <w:sz w:val="24"/>
                <w:szCs w:val="24"/>
              </w:rPr>
            </w:pPr>
            <w:r>
              <w:rPr>
                <w:rFonts w:ascii="Times New Roman" w:eastAsia="Calibri" w:hAnsi="Times New Roman" w:cs="Times New Roman"/>
                <w:sz w:val="24"/>
                <w:szCs w:val="24"/>
              </w:rPr>
              <w:t>4,2</w:t>
            </w:r>
          </w:p>
        </w:tc>
      </w:tr>
      <w:tr w:rsidR="00E1037F" w:rsidRPr="000035E2" w14:paraId="18B69399" w14:textId="77777777" w:rsidTr="00726D54">
        <w:tc>
          <w:tcPr>
            <w:tcW w:w="308" w:type="pct"/>
            <w:vMerge/>
          </w:tcPr>
          <w:p w14:paraId="46E5B3C9" w14:textId="77777777" w:rsidR="00E1037F" w:rsidRPr="000035E2" w:rsidRDefault="00E1037F" w:rsidP="000035E2">
            <w:pPr>
              <w:jc w:val="both"/>
              <w:rPr>
                <w:rFonts w:ascii="Times New Roman" w:eastAsia="Calibri" w:hAnsi="Times New Roman" w:cs="Times New Roman"/>
                <w:sz w:val="24"/>
                <w:szCs w:val="24"/>
              </w:rPr>
            </w:pPr>
          </w:p>
        </w:tc>
        <w:tc>
          <w:tcPr>
            <w:tcW w:w="1583" w:type="pct"/>
            <w:vMerge/>
          </w:tcPr>
          <w:p w14:paraId="752F0F71" w14:textId="77777777" w:rsidR="00E1037F" w:rsidRPr="000035E2" w:rsidRDefault="00E1037F" w:rsidP="000035E2">
            <w:pPr>
              <w:jc w:val="both"/>
              <w:rPr>
                <w:rFonts w:ascii="Times New Roman" w:eastAsia="Calibri" w:hAnsi="Times New Roman" w:cs="Times New Roman"/>
                <w:sz w:val="24"/>
                <w:szCs w:val="24"/>
              </w:rPr>
            </w:pPr>
          </w:p>
        </w:tc>
        <w:tc>
          <w:tcPr>
            <w:tcW w:w="759" w:type="pct"/>
          </w:tcPr>
          <w:p w14:paraId="297051B2" w14:textId="77777777" w:rsidR="00E1037F" w:rsidRPr="000035E2" w:rsidRDefault="00E1037F" w:rsidP="00E1037F">
            <w:pPr>
              <w:jc w:val="center"/>
              <w:rPr>
                <w:rFonts w:ascii="Times New Roman" w:eastAsia="Calibri" w:hAnsi="Times New Roman" w:cs="Times New Roman"/>
                <w:sz w:val="24"/>
                <w:szCs w:val="24"/>
              </w:rPr>
            </w:pPr>
            <w:r w:rsidRPr="000035E2">
              <w:rPr>
                <w:rFonts w:ascii="Times New Roman" w:eastAsia="Calibri" w:hAnsi="Times New Roman" w:cs="Times New Roman"/>
                <w:sz w:val="24"/>
                <w:szCs w:val="24"/>
              </w:rPr>
              <w:t>С</w:t>
            </w:r>
          </w:p>
        </w:tc>
        <w:tc>
          <w:tcPr>
            <w:tcW w:w="701" w:type="pct"/>
          </w:tcPr>
          <w:p w14:paraId="54FAE604" w14:textId="77777777" w:rsidR="00E1037F" w:rsidRPr="000035E2" w:rsidRDefault="00E1037F" w:rsidP="000035E2">
            <w:pPr>
              <w:jc w:val="both"/>
              <w:rPr>
                <w:rFonts w:ascii="Times New Roman" w:eastAsia="Calibri" w:hAnsi="Times New Roman" w:cs="Times New Roman"/>
                <w:sz w:val="24"/>
                <w:szCs w:val="24"/>
              </w:rPr>
            </w:pPr>
            <w:r w:rsidRPr="000035E2">
              <w:rPr>
                <w:rFonts w:ascii="Times New Roman" w:eastAsia="Calibri" w:hAnsi="Times New Roman" w:cs="Times New Roman"/>
                <w:sz w:val="24"/>
                <w:szCs w:val="24"/>
              </w:rPr>
              <w:t>100–110</w:t>
            </w:r>
          </w:p>
        </w:tc>
        <w:tc>
          <w:tcPr>
            <w:tcW w:w="662" w:type="pct"/>
          </w:tcPr>
          <w:p w14:paraId="385704D1" w14:textId="77777777" w:rsidR="00E1037F" w:rsidRPr="00A1487A" w:rsidRDefault="0071701B" w:rsidP="000035E2">
            <w:pPr>
              <w:jc w:val="center"/>
              <w:rPr>
                <w:rFonts w:ascii="Times New Roman" w:eastAsia="Calibri" w:hAnsi="Times New Roman" w:cs="Times New Roman"/>
                <w:sz w:val="24"/>
                <w:szCs w:val="24"/>
              </w:rPr>
            </w:pPr>
            <w:r>
              <w:rPr>
                <w:rFonts w:ascii="Times New Roman" w:eastAsia="Calibri" w:hAnsi="Times New Roman" w:cs="Times New Roman"/>
                <w:sz w:val="24"/>
                <w:szCs w:val="24"/>
              </w:rPr>
              <w:t>3,1</w:t>
            </w:r>
          </w:p>
        </w:tc>
        <w:tc>
          <w:tcPr>
            <w:tcW w:w="467" w:type="pct"/>
          </w:tcPr>
          <w:p w14:paraId="7D6085D6" w14:textId="77777777" w:rsidR="00E1037F" w:rsidRPr="000035E2" w:rsidRDefault="0071701B" w:rsidP="000035E2">
            <w:pPr>
              <w:jc w:val="both"/>
              <w:rPr>
                <w:rFonts w:ascii="Times New Roman" w:eastAsia="Calibri" w:hAnsi="Times New Roman" w:cs="Times New Roman"/>
                <w:sz w:val="24"/>
                <w:szCs w:val="24"/>
              </w:rPr>
            </w:pPr>
            <w:r>
              <w:rPr>
                <w:rFonts w:ascii="Times New Roman" w:eastAsia="Calibri" w:hAnsi="Times New Roman" w:cs="Times New Roman"/>
                <w:sz w:val="24"/>
                <w:szCs w:val="24"/>
              </w:rPr>
              <w:t>4,9</w:t>
            </w:r>
          </w:p>
        </w:tc>
        <w:tc>
          <w:tcPr>
            <w:tcW w:w="521" w:type="pct"/>
          </w:tcPr>
          <w:p w14:paraId="7AFB609E" w14:textId="77777777" w:rsidR="00E1037F" w:rsidRPr="000035E2" w:rsidRDefault="0071701B" w:rsidP="0071701B">
            <w:pPr>
              <w:jc w:val="center"/>
              <w:rPr>
                <w:rFonts w:ascii="Times New Roman" w:eastAsia="Calibri" w:hAnsi="Times New Roman" w:cs="Times New Roman"/>
                <w:sz w:val="24"/>
                <w:szCs w:val="24"/>
              </w:rPr>
            </w:pPr>
            <w:r>
              <w:rPr>
                <w:rFonts w:ascii="Times New Roman" w:eastAsia="Calibri" w:hAnsi="Times New Roman" w:cs="Times New Roman"/>
                <w:sz w:val="24"/>
                <w:szCs w:val="24"/>
              </w:rPr>
              <w:t>4,0</w:t>
            </w:r>
          </w:p>
        </w:tc>
      </w:tr>
      <w:tr w:rsidR="00E1037F" w:rsidRPr="000035E2" w14:paraId="03829494" w14:textId="77777777" w:rsidTr="00726D54">
        <w:tc>
          <w:tcPr>
            <w:tcW w:w="308" w:type="pct"/>
            <w:vMerge w:val="restart"/>
          </w:tcPr>
          <w:p w14:paraId="2F491459" w14:textId="77777777" w:rsidR="00E1037F" w:rsidRPr="000035E2" w:rsidRDefault="00E1037F" w:rsidP="000035E2">
            <w:pPr>
              <w:jc w:val="both"/>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1583" w:type="pct"/>
            <w:vMerge w:val="restart"/>
          </w:tcPr>
          <w:p w14:paraId="219E63EA" w14:textId="77777777" w:rsidR="00175F83" w:rsidRDefault="00E1037F" w:rsidP="000035E2">
            <w:pPr>
              <w:jc w:val="both"/>
              <w:rPr>
                <w:rFonts w:ascii="Times New Roman" w:eastAsia="Calibri" w:hAnsi="Times New Roman" w:cs="Times New Roman"/>
                <w:sz w:val="24"/>
                <w:szCs w:val="24"/>
              </w:rPr>
            </w:pPr>
            <w:r w:rsidRPr="000035E2">
              <w:rPr>
                <w:rFonts w:ascii="Times New Roman" w:eastAsia="Calibri" w:hAnsi="Times New Roman" w:cs="Times New Roman"/>
                <w:sz w:val="24"/>
                <w:szCs w:val="24"/>
              </w:rPr>
              <w:t>Слабо</w:t>
            </w:r>
          </w:p>
          <w:p w14:paraId="546BC9B8" w14:textId="77777777" w:rsidR="00E1037F" w:rsidRPr="000035E2" w:rsidRDefault="00E1037F" w:rsidP="000035E2">
            <w:pPr>
              <w:jc w:val="both"/>
              <w:rPr>
                <w:rFonts w:ascii="Times New Roman" w:eastAsia="Calibri" w:hAnsi="Times New Roman" w:cs="Times New Roman"/>
                <w:sz w:val="24"/>
                <w:szCs w:val="24"/>
              </w:rPr>
            </w:pPr>
            <w:r w:rsidRPr="000035E2">
              <w:rPr>
                <w:rFonts w:ascii="Times New Roman" w:eastAsia="Calibri" w:hAnsi="Times New Roman" w:cs="Times New Roman"/>
                <w:sz w:val="24"/>
                <w:szCs w:val="24"/>
              </w:rPr>
              <w:t>ненасыщенные оподзоленные</w:t>
            </w:r>
          </w:p>
        </w:tc>
        <w:tc>
          <w:tcPr>
            <w:tcW w:w="759" w:type="pct"/>
          </w:tcPr>
          <w:p w14:paraId="46267D26" w14:textId="77777777" w:rsidR="00E1037F" w:rsidRPr="000035E2" w:rsidRDefault="00E1037F" w:rsidP="00E1037F">
            <w:pPr>
              <w:jc w:val="center"/>
              <w:rPr>
                <w:rFonts w:ascii="Times New Roman" w:eastAsia="Calibri" w:hAnsi="Times New Roman" w:cs="Times New Roman"/>
                <w:sz w:val="24"/>
                <w:szCs w:val="24"/>
                <w:vertAlign w:val="subscript"/>
              </w:rPr>
            </w:pPr>
            <w:r w:rsidRPr="000035E2">
              <w:rPr>
                <w:rFonts w:ascii="Times New Roman" w:eastAsia="Calibri" w:hAnsi="Times New Roman" w:cs="Times New Roman"/>
                <w:sz w:val="24"/>
                <w:szCs w:val="24"/>
              </w:rPr>
              <w:t>А</w:t>
            </w:r>
            <w:r w:rsidRPr="000035E2">
              <w:rPr>
                <w:rFonts w:ascii="Times New Roman" w:eastAsia="Calibri" w:hAnsi="Times New Roman" w:cs="Times New Roman"/>
                <w:sz w:val="24"/>
                <w:szCs w:val="24"/>
                <w:vertAlign w:val="subscript"/>
              </w:rPr>
              <w:t>0</w:t>
            </w:r>
          </w:p>
        </w:tc>
        <w:tc>
          <w:tcPr>
            <w:tcW w:w="701" w:type="pct"/>
          </w:tcPr>
          <w:p w14:paraId="4D9BE475" w14:textId="77777777" w:rsidR="00E1037F" w:rsidRPr="000035E2" w:rsidRDefault="00E1037F" w:rsidP="000035E2">
            <w:pPr>
              <w:jc w:val="both"/>
              <w:rPr>
                <w:rFonts w:ascii="Times New Roman" w:eastAsia="Calibri" w:hAnsi="Times New Roman" w:cs="Times New Roman"/>
                <w:sz w:val="24"/>
                <w:szCs w:val="24"/>
              </w:rPr>
            </w:pPr>
            <w:r w:rsidRPr="000035E2">
              <w:rPr>
                <w:rFonts w:ascii="Times New Roman" w:eastAsia="Calibri" w:hAnsi="Times New Roman" w:cs="Times New Roman"/>
                <w:sz w:val="24"/>
                <w:szCs w:val="24"/>
              </w:rPr>
              <w:t>0–18</w:t>
            </w:r>
          </w:p>
        </w:tc>
        <w:tc>
          <w:tcPr>
            <w:tcW w:w="662" w:type="pct"/>
          </w:tcPr>
          <w:p w14:paraId="70984B8C" w14:textId="77777777" w:rsidR="00E1037F" w:rsidRPr="00A1487A" w:rsidRDefault="0071701B" w:rsidP="000035E2">
            <w:pPr>
              <w:jc w:val="center"/>
              <w:rPr>
                <w:rFonts w:ascii="Times New Roman" w:eastAsia="Calibri" w:hAnsi="Times New Roman" w:cs="Times New Roman"/>
                <w:sz w:val="24"/>
                <w:szCs w:val="24"/>
              </w:rPr>
            </w:pPr>
            <w:r>
              <w:rPr>
                <w:rFonts w:ascii="Times New Roman" w:eastAsia="Calibri" w:hAnsi="Times New Roman" w:cs="Times New Roman"/>
                <w:sz w:val="24"/>
                <w:szCs w:val="24"/>
              </w:rPr>
              <w:t>4,2</w:t>
            </w:r>
          </w:p>
        </w:tc>
        <w:tc>
          <w:tcPr>
            <w:tcW w:w="467" w:type="pct"/>
          </w:tcPr>
          <w:p w14:paraId="1D971B0B" w14:textId="77777777" w:rsidR="00E1037F" w:rsidRPr="000035E2" w:rsidRDefault="0071701B" w:rsidP="000035E2">
            <w:pPr>
              <w:jc w:val="both"/>
              <w:rPr>
                <w:rFonts w:ascii="Times New Roman" w:eastAsia="Calibri" w:hAnsi="Times New Roman" w:cs="Times New Roman"/>
                <w:sz w:val="24"/>
                <w:szCs w:val="24"/>
              </w:rPr>
            </w:pPr>
            <w:r>
              <w:rPr>
                <w:rFonts w:ascii="Times New Roman" w:eastAsia="Calibri" w:hAnsi="Times New Roman" w:cs="Times New Roman"/>
                <w:sz w:val="24"/>
                <w:szCs w:val="24"/>
              </w:rPr>
              <w:t>5,6</w:t>
            </w:r>
          </w:p>
        </w:tc>
        <w:tc>
          <w:tcPr>
            <w:tcW w:w="521" w:type="pct"/>
          </w:tcPr>
          <w:p w14:paraId="48F53F1A" w14:textId="77777777" w:rsidR="00E1037F" w:rsidRPr="000035E2" w:rsidRDefault="0071701B" w:rsidP="0071701B">
            <w:pPr>
              <w:jc w:val="center"/>
              <w:rPr>
                <w:rFonts w:ascii="Times New Roman" w:eastAsia="Calibri" w:hAnsi="Times New Roman" w:cs="Times New Roman"/>
                <w:sz w:val="24"/>
                <w:szCs w:val="24"/>
              </w:rPr>
            </w:pPr>
            <w:r>
              <w:rPr>
                <w:rFonts w:ascii="Times New Roman" w:eastAsia="Calibri" w:hAnsi="Times New Roman" w:cs="Times New Roman"/>
                <w:sz w:val="24"/>
                <w:szCs w:val="24"/>
              </w:rPr>
              <w:t>4,9</w:t>
            </w:r>
          </w:p>
        </w:tc>
      </w:tr>
      <w:tr w:rsidR="00E1037F" w:rsidRPr="000035E2" w14:paraId="34192755" w14:textId="77777777" w:rsidTr="00726D54">
        <w:tc>
          <w:tcPr>
            <w:tcW w:w="308" w:type="pct"/>
            <w:vMerge/>
          </w:tcPr>
          <w:p w14:paraId="438A93DC" w14:textId="77777777" w:rsidR="00E1037F" w:rsidRPr="000035E2" w:rsidRDefault="00E1037F" w:rsidP="000035E2">
            <w:pPr>
              <w:jc w:val="both"/>
              <w:rPr>
                <w:rFonts w:ascii="Times New Roman" w:eastAsia="Calibri" w:hAnsi="Times New Roman" w:cs="Times New Roman"/>
                <w:sz w:val="24"/>
                <w:szCs w:val="24"/>
              </w:rPr>
            </w:pPr>
          </w:p>
        </w:tc>
        <w:tc>
          <w:tcPr>
            <w:tcW w:w="1583" w:type="pct"/>
            <w:vMerge/>
          </w:tcPr>
          <w:p w14:paraId="36572B33" w14:textId="77777777" w:rsidR="00E1037F" w:rsidRPr="000035E2" w:rsidRDefault="00E1037F" w:rsidP="000035E2">
            <w:pPr>
              <w:jc w:val="both"/>
              <w:rPr>
                <w:rFonts w:ascii="Times New Roman" w:eastAsia="Calibri" w:hAnsi="Times New Roman" w:cs="Times New Roman"/>
                <w:sz w:val="24"/>
                <w:szCs w:val="24"/>
              </w:rPr>
            </w:pPr>
          </w:p>
        </w:tc>
        <w:tc>
          <w:tcPr>
            <w:tcW w:w="759" w:type="pct"/>
          </w:tcPr>
          <w:p w14:paraId="492119EB" w14:textId="77777777" w:rsidR="00E1037F" w:rsidRPr="000035E2" w:rsidRDefault="00E1037F" w:rsidP="00E1037F">
            <w:pPr>
              <w:jc w:val="center"/>
              <w:rPr>
                <w:rFonts w:ascii="Times New Roman" w:eastAsia="Calibri" w:hAnsi="Times New Roman" w:cs="Times New Roman"/>
                <w:sz w:val="24"/>
                <w:szCs w:val="24"/>
                <w:vertAlign w:val="subscript"/>
              </w:rPr>
            </w:pPr>
            <w:r w:rsidRPr="000035E2">
              <w:rPr>
                <w:rFonts w:ascii="Times New Roman" w:eastAsia="Calibri" w:hAnsi="Times New Roman" w:cs="Times New Roman"/>
                <w:sz w:val="24"/>
                <w:szCs w:val="24"/>
              </w:rPr>
              <w:t>А</w:t>
            </w:r>
            <w:r w:rsidRPr="000035E2">
              <w:rPr>
                <w:rFonts w:ascii="Times New Roman" w:eastAsia="Calibri" w:hAnsi="Times New Roman" w:cs="Times New Roman"/>
                <w:sz w:val="24"/>
                <w:szCs w:val="24"/>
                <w:vertAlign w:val="subscript"/>
              </w:rPr>
              <w:t>1</w:t>
            </w:r>
          </w:p>
        </w:tc>
        <w:tc>
          <w:tcPr>
            <w:tcW w:w="701" w:type="pct"/>
          </w:tcPr>
          <w:p w14:paraId="15EC36C6" w14:textId="77777777" w:rsidR="00E1037F" w:rsidRPr="000035E2" w:rsidRDefault="00E1037F" w:rsidP="000035E2">
            <w:pPr>
              <w:jc w:val="both"/>
              <w:rPr>
                <w:rFonts w:ascii="Times New Roman" w:eastAsia="Calibri" w:hAnsi="Times New Roman" w:cs="Times New Roman"/>
                <w:sz w:val="24"/>
                <w:szCs w:val="24"/>
              </w:rPr>
            </w:pPr>
            <w:r w:rsidRPr="000035E2">
              <w:rPr>
                <w:rFonts w:ascii="Times New Roman" w:eastAsia="Calibri" w:hAnsi="Times New Roman" w:cs="Times New Roman"/>
                <w:sz w:val="24"/>
                <w:szCs w:val="24"/>
              </w:rPr>
              <w:t>18–34</w:t>
            </w:r>
          </w:p>
        </w:tc>
        <w:tc>
          <w:tcPr>
            <w:tcW w:w="662" w:type="pct"/>
          </w:tcPr>
          <w:p w14:paraId="21FDFAB6" w14:textId="77777777" w:rsidR="00E1037F" w:rsidRPr="00A1487A" w:rsidRDefault="0071701B" w:rsidP="000035E2">
            <w:pPr>
              <w:jc w:val="center"/>
              <w:rPr>
                <w:rFonts w:ascii="Times New Roman" w:eastAsia="Calibri" w:hAnsi="Times New Roman" w:cs="Times New Roman"/>
                <w:sz w:val="24"/>
                <w:szCs w:val="24"/>
              </w:rPr>
            </w:pPr>
            <w:r>
              <w:rPr>
                <w:rFonts w:ascii="Times New Roman" w:eastAsia="Calibri" w:hAnsi="Times New Roman" w:cs="Times New Roman"/>
                <w:sz w:val="24"/>
                <w:szCs w:val="24"/>
              </w:rPr>
              <w:t>4,0</w:t>
            </w:r>
          </w:p>
        </w:tc>
        <w:tc>
          <w:tcPr>
            <w:tcW w:w="467" w:type="pct"/>
          </w:tcPr>
          <w:p w14:paraId="2787D51C" w14:textId="77777777" w:rsidR="00E1037F" w:rsidRPr="000035E2" w:rsidRDefault="0071701B" w:rsidP="000035E2">
            <w:pPr>
              <w:jc w:val="both"/>
              <w:rPr>
                <w:rFonts w:ascii="Times New Roman" w:eastAsia="Calibri" w:hAnsi="Times New Roman" w:cs="Times New Roman"/>
                <w:sz w:val="24"/>
                <w:szCs w:val="24"/>
              </w:rPr>
            </w:pPr>
            <w:r>
              <w:rPr>
                <w:rFonts w:ascii="Times New Roman" w:eastAsia="Calibri" w:hAnsi="Times New Roman" w:cs="Times New Roman"/>
                <w:sz w:val="24"/>
                <w:szCs w:val="24"/>
              </w:rPr>
              <w:t>5,7</w:t>
            </w:r>
          </w:p>
        </w:tc>
        <w:tc>
          <w:tcPr>
            <w:tcW w:w="521" w:type="pct"/>
          </w:tcPr>
          <w:p w14:paraId="21076778" w14:textId="77777777" w:rsidR="00E1037F" w:rsidRPr="000035E2" w:rsidRDefault="0071701B" w:rsidP="0071701B">
            <w:pPr>
              <w:jc w:val="center"/>
              <w:rPr>
                <w:rFonts w:ascii="Times New Roman" w:eastAsia="Calibri" w:hAnsi="Times New Roman" w:cs="Times New Roman"/>
                <w:sz w:val="24"/>
                <w:szCs w:val="24"/>
              </w:rPr>
            </w:pPr>
            <w:r>
              <w:rPr>
                <w:rFonts w:ascii="Times New Roman" w:eastAsia="Calibri" w:hAnsi="Times New Roman" w:cs="Times New Roman"/>
                <w:sz w:val="24"/>
                <w:szCs w:val="24"/>
              </w:rPr>
              <w:t>4,9</w:t>
            </w:r>
          </w:p>
        </w:tc>
      </w:tr>
      <w:tr w:rsidR="00E1037F" w:rsidRPr="000035E2" w14:paraId="76503BF5" w14:textId="77777777" w:rsidTr="00726D54">
        <w:tc>
          <w:tcPr>
            <w:tcW w:w="308" w:type="pct"/>
            <w:vMerge/>
          </w:tcPr>
          <w:p w14:paraId="4406BF52" w14:textId="77777777" w:rsidR="00E1037F" w:rsidRPr="000035E2" w:rsidRDefault="00E1037F" w:rsidP="000035E2">
            <w:pPr>
              <w:jc w:val="both"/>
              <w:rPr>
                <w:rFonts w:ascii="Times New Roman" w:eastAsia="Calibri" w:hAnsi="Times New Roman" w:cs="Times New Roman"/>
                <w:sz w:val="24"/>
                <w:szCs w:val="24"/>
              </w:rPr>
            </w:pPr>
          </w:p>
        </w:tc>
        <w:tc>
          <w:tcPr>
            <w:tcW w:w="1583" w:type="pct"/>
            <w:vMerge/>
          </w:tcPr>
          <w:p w14:paraId="51E685A7" w14:textId="77777777" w:rsidR="00E1037F" w:rsidRPr="000035E2" w:rsidRDefault="00E1037F" w:rsidP="000035E2">
            <w:pPr>
              <w:jc w:val="both"/>
              <w:rPr>
                <w:rFonts w:ascii="Times New Roman" w:eastAsia="Calibri" w:hAnsi="Times New Roman" w:cs="Times New Roman"/>
                <w:sz w:val="24"/>
                <w:szCs w:val="24"/>
              </w:rPr>
            </w:pPr>
          </w:p>
        </w:tc>
        <w:tc>
          <w:tcPr>
            <w:tcW w:w="759" w:type="pct"/>
          </w:tcPr>
          <w:p w14:paraId="13A241D8" w14:textId="77777777" w:rsidR="00E1037F" w:rsidRPr="000035E2" w:rsidRDefault="00E1037F" w:rsidP="00E1037F">
            <w:pPr>
              <w:jc w:val="center"/>
              <w:rPr>
                <w:rFonts w:ascii="Times New Roman" w:eastAsia="Calibri" w:hAnsi="Times New Roman" w:cs="Times New Roman"/>
                <w:sz w:val="24"/>
                <w:szCs w:val="24"/>
                <w:vertAlign w:val="subscript"/>
              </w:rPr>
            </w:pPr>
            <w:r w:rsidRPr="000035E2">
              <w:rPr>
                <w:rFonts w:ascii="Times New Roman" w:eastAsia="Calibri" w:hAnsi="Times New Roman" w:cs="Times New Roman"/>
                <w:sz w:val="24"/>
                <w:szCs w:val="24"/>
              </w:rPr>
              <w:t>В</w:t>
            </w:r>
          </w:p>
        </w:tc>
        <w:tc>
          <w:tcPr>
            <w:tcW w:w="701" w:type="pct"/>
          </w:tcPr>
          <w:p w14:paraId="52C4BDB4" w14:textId="77777777" w:rsidR="00E1037F" w:rsidRPr="000035E2" w:rsidRDefault="00E1037F" w:rsidP="000035E2">
            <w:pPr>
              <w:jc w:val="both"/>
              <w:rPr>
                <w:rFonts w:ascii="Times New Roman" w:eastAsia="Calibri" w:hAnsi="Times New Roman" w:cs="Times New Roman"/>
                <w:sz w:val="24"/>
                <w:szCs w:val="24"/>
              </w:rPr>
            </w:pPr>
            <w:r w:rsidRPr="000035E2">
              <w:rPr>
                <w:rFonts w:ascii="Times New Roman" w:eastAsia="Calibri" w:hAnsi="Times New Roman" w:cs="Times New Roman"/>
                <w:sz w:val="24"/>
                <w:szCs w:val="24"/>
              </w:rPr>
              <w:t>34–102</w:t>
            </w:r>
          </w:p>
        </w:tc>
        <w:tc>
          <w:tcPr>
            <w:tcW w:w="662" w:type="pct"/>
          </w:tcPr>
          <w:p w14:paraId="60AE921B" w14:textId="77777777" w:rsidR="00E1037F" w:rsidRPr="00A1487A" w:rsidRDefault="0071701B" w:rsidP="000035E2">
            <w:pPr>
              <w:jc w:val="center"/>
              <w:rPr>
                <w:rFonts w:ascii="Times New Roman" w:eastAsia="Calibri" w:hAnsi="Times New Roman" w:cs="Times New Roman"/>
                <w:sz w:val="24"/>
                <w:szCs w:val="24"/>
              </w:rPr>
            </w:pPr>
            <w:r>
              <w:rPr>
                <w:rFonts w:ascii="Times New Roman" w:eastAsia="Calibri" w:hAnsi="Times New Roman" w:cs="Times New Roman"/>
                <w:sz w:val="24"/>
                <w:szCs w:val="24"/>
              </w:rPr>
              <w:t>4,1</w:t>
            </w:r>
          </w:p>
        </w:tc>
        <w:tc>
          <w:tcPr>
            <w:tcW w:w="467" w:type="pct"/>
          </w:tcPr>
          <w:p w14:paraId="24280F58" w14:textId="77777777" w:rsidR="00E1037F" w:rsidRPr="000035E2" w:rsidRDefault="0071701B" w:rsidP="000035E2">
            <w:pPr>
              <w:jc w:val="both"/>
              <w:rPr>
                <w:rFonts w:ascii="Times New Roman" w:eastAsia="Calibri" w:hAnsi="Times New Roman" w:cs="Times New Roman"/>
                <w:sz w:val="24"/>
                <w:szCs w:val="24"/>
              </w:rPr>
            </w:pPr>
            <w:r>
              <w:rPr>
                <w:rFonts w:ascii="Times New Roman" w:eastAsia="Calibri" w:hAnsi="Times New Roman" w:cs="Times New Roman"/>
                <w:sz w:val="24"/>
                <w:szCs w:val="24"/>
              </w:rPr>
              <w:t>5,6</w:t>
            </w:r>
          </w:p>
        </w:tc>
        <w:tc>
          <w:tcPr>
            <w:tcW w:w="521" w:type="pct"/>
          </w:tcPr>
          <w:p w14:paraId="2FE16E46" w14:textId="77777777" w:rsidR="00E1037F" w:rsidRPr="000035E2" w:rsidRDefault="0071701B" w:rsidP="0071701B">
            <w:pPr>
              <w:jc w:val="center"/>
              <w:rPr>
                <w:rFonts w:ascii="Times New Roman" w:eastAsia="Calibri" w:hAnsi="Times New Roman" w:cs="Times New Roman"/>
                <w:sz w:val="24"/>
                <w:szCs w:val="24"/>
              </w:rPr>
            </w:pPr>
            <w:r>
              <w:rPr>
                <w:rFonts w:ascii="Times New Roman" w:eastAsia="Calibri" w:hAnsi="Times New Roman" w:cs="Times New Roman"/>
                <w:sz w:val="24"/>
                <w:szCs w:val="24"/>
              </w:rPr>
              <w:t>4,8</w:t>
            </w:r>
          </w:p>
        </w:tc>
      </w:tr>
      <w:tr w:rsidR="00E1037F" w:rsidRPr="000035E2" w14:paraId="0BE66AD6" w14:textId="77777777" w:rsidTr="00726D54">
        <w:tc>
          <w:tcPr>
            <w:tcW w:w="308" w:type="pct"/>
            <w:vMerge/>
          </w:tcPr>
          <w:p w14:paraId="7F191F9C" w14:textId="77777777" w:rsidR="00E1037F" w:rsidRPr="000035E2" w:rsidRDefault="00E1037F" w:rsidP="000035E2">
            <w:pPr>
              <w:jc w:val="both"/>
              <w:rPr>
                <w:rFonts w:ascii="Times New Roman" w:eastAsia="Calibri" w:hAnsi="Times New Roman" w:cs="Times New Roman"/>
                <w:sz w:val="24"/>
                <w:szCs w:val="24"/>
              </w:rPr>
            </w:pPr>
          </w:p>
        </w:tc>
        <w:tc>
          <w:tcPr>
            <w:tcW w:w="1583" w:type="pct"/>
            <w:vMerge/>
          </w:tcPr>
          <w:p w14:paraId="01DE9C63" w14:textId="77777777" w:rsidR="00E1037F" w:rsidRPr="000035E2" w:rsidRDefault="00E1037F" w:rsidP="000035E2">
            <w:pPr>
              <w:jc w:val="both"/>
              <w:rPr>
                <w:rFonts w:ascii="Times New Roman" w:eastAsia="Calibri" w:hAnsi="Times New Roman" w:cs="Times New Roman"/>
                <w:sz w:val="24"/>
                <w:szCs w:val="24"/>
              </w:rPr>
            </w:pPr>
          </w:p>
        </w:tc>
        <w:tc>
          <w:tcPr>
            <w:tcW w:w="759" w:type="pct"/>
          </w:tcPr>
          <w:p w14:paraId="5422270E" w14:textId="77777777" w:rsidR="00E1037F" w:rsidRPr="000035E2" w:rsidRDefault="00E1037F" w:rsidP="00E1037F">
            <w:pPr>
              <w:jc w:val="center"/>
              <w:rPr>
                <w:rFonts w:ascii="Times New Roman" w:eastAsia="Calibri" w:hAnsi="Times New Roman" w:cs="Times New Roman"/>
                <w:sz w:val="24"/>
                <w:szCs w:val="24"/>
                <w:vertAlign w:val="subscript"/>
              </w:rPr>
            </w:pPr>
            <w:r w:rsidRPr="000035E2">
              <w:rPr>
                <w:rFonts w:ascii="Times New Roman" w:eastAsia="Calibri" w:hAnsi="Times New Roman" w:cs="Times New Roman"/>
                <w:sz w:val="24"/>
                <w:szCs w:val="24"/>
              </w:rPr>
              <w:t>С</w:t>
            </w:r>
          </w:p>
        </w:tc>
        <w:tc>
          <w:tcPr>
            <w:tcW w:w="701" w:type="pct"/>
          </w:tcPr>
          <w:p w14:paraId="3D411A8E" w14:textId="77777777" w:rsidR="00E1037F" w:rsidRPr="000035E2" w:rsidRDefault="00E1037F" w:rsidP="000035E2">
            <w:pPr>
              <w:jc w:val="both"/>
              <w:rPr>
                <w:rFonts w:ascii="Times New Roman" w:eastAsia="Calibri" w:hAnsi="Times New Roman" w:cs="Times New Roman"/>
                <w:sz w:val="24"/>
                <w:szCs w:val="24"/>
              </w:rPr>
            </w:pPr>
            <w:r w:rsidRPr="000035E2">
              <w:rPr>
                <w:rFonts w:ascii="Times New Roman" w:eastAsia="Calibri" w:hAnsi="Times New Roman" w:cs="Times New Roman"/>
                <w:sz w:val="24"/>
                <w:szCs w:val="24"/>
              </w:rPr>
              <w:t>120–130</w:t>
            </w:r>
          </w:p>
        </w:tc>
        <w:tc>
          <w:tcPr>
            <w:tcW w:w="662" w:type="pct"/>
          </w:tcPr>
          <w:p w14:paraId="05A49B99" w14:textId="77777777" w:rsidR="00E1037F" w:rsidRPr="00A1487A" w:rsidRDefault="0071701B" w:rsidP="000035E2">
            <w:pPr>
              <w:jc w:val="center"/>
              <w:rPr>
                <w:rFonts w:ascii="Times New Roman" w:eastAsia="Calibri" w:hAnsi="Times New Roman" w:cs="Times New Roman"/>
                <w:sz w:val="24"/>
                <w:szCs w:val="24"/>
              </w:rPr>
            </w:pPr>
            <w:r>
              <w:rPr>
                <w:rFonts w:ascii="Times New Roman" w:eastAsia="Calibri" w:hAnsi="Times New Roman" w:cs="Times New Roman"/>
                <w:sz w:val="24"/>
                <w:szCs w:val="24"/>
              </w:rPr>
              <w:t>5,1</w:t>
            </w:r>
          </w:p>
        </w:tc>
        <w:tc>
          <w:tcPr>
            <w:tcW w:w="467" w:type="pct"/>
          </w:tcPr>
          <w:p w14:paraId="16F1E02D" w14:textId="77777777" w:rsidR="00E1037F" w:rsidRPr="000035E2" w:rsidRDefault="0071701B" w:rsidP="000035E2">
            <w:pPr>
              <w:jc w:val="both"/>
              <w:rPr>
                <w:rFonts w:ascii="Times New Roman" w:eastAsia="Calibri" w:hAnsi="Times New Roman" w:cs="Times New Roman"/>
                <w:sz w:val="24"/>
                <w:szCs w:val="24"/>
              </w:rPr>
            </w:pPr>
            <w:r>
              <w:rPr>
                <w:rFonts w:ascii="Times New Roman" w:eastAsia="Calibri" w:hAnsi="Times New Roman" w:cs="Times New Roman"/>
                <w:sz w:val="24"/>
                <w:szCs w:val="24"/>
              </w:rPr>
              <w:t>6,7</w:t>
            </w:r>
          </w:p>
        </w:tc>
        <w:tc>
          <w:tcPr>
            <w:tcW w:w="521" w:type="pct"/>
          </w:tcPr>
          <w:p w14:paraId="5831DC89" w14:textId="77777777" w:rsidR="00E1037F" w:rsidRPr="000035E2" w:rsidRDefault="0071701B" w:rsidP="0071701B">
            <w:pPr>
              <w:jc w:val="center"/>
              <w:rPr>
                <w:rFonts w:ascii="Times New Roman" w:eastAsia="Calibri" w:hAnsi="Times New Roman" w:cs="Times New Roman"/>
                <w:sz w:val="24"/>
                <w:szCs w:val="24"/>
              </w:rPr>
            </w:pPr>
            <w:r>
              <w:rPr>
                <w:rFonts w:ascii="Times New Roman" w:eastAsia="Calibri" w:hAnsi="Times New Roman" w:cs="Times New Roman"/>
                <w:sz w:val="24"/>
                <w:szCs w:val="24"/>
              </w:rPr>
              <w:t>5,9</w:t>
            </w:r>
          </w:p>
        </w:tc>
      </w:tr>
      <w:tr w:rsidR="00E1037F" w:rsidRPr="000035E2" w14:paraId="23345B43" w14:textId="77777777" w:rsidTr="00726D54">
        <w:tc>
          <w:tcPr>
            <w:tcW w:w="308" w:type="pct"/>
            <w:vMerge w:val="restart"/>
          </w:tcPr>
          <w:p w14:paraId="219D38E9" w14:textId="77777777" w:rsidR="00E1037F" w:rsidRPr="000035E2" w:rsidRDefault="00E1037F" w:rsidP="000035E2">
            <w:pPr>
              <w:jc w:val="both"/>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1583" w:type="pct"/>
            <w:vMerge w:val="restart"/>
          </w:tcPr>
          <w:p w14:paraId="279CF9B8" w14:textId="77777777" w:rsidR="00175F83" w:rsidRDefault="00E1037F" w:rsidP="000035E2">
            <w:pPr>
              <w:jc w:val="both"/>
              <w:rPr>
                <w:rFonts w:ascii="Times New Roman" w:eastAsia="Calibri" w:hAnsi="Times New Roman" w:cs="Times New Roman"/>
                <w:sz w:val="24"/>
                <w:szCs w:val="24"/>
              </w:rPr>
            </w:pPr>
            <w:r w:rsidRPr="000035E2">
              <w:rPr>
                <w:rFonts w:ascii="Times New Roman" w:eastAsia="Calibri" w:hAnsi="Times New Roman" w:cs="Times New Roman"/>
                <w:sz w:val="24"/>
                <w:szCs w:val="24"/>
              </w:rPr>
              <w:t xml:space="preserve">Ненасыщенные оподзоленные </w:t>
            </w:r>
          </w:p>
          <w:p w14:paraId="4C24CEBA" w14:textId="77777777" w:rsidR="00E1037F" w:rsidRPr="000035E2" w:rsidRDefault="00E1037F" w:rsidP="000035E2">
            <w:pPr>
              <w:jc w:val="both"/>
              <w:rPr>
                <w:rFonts w:ascii="Times New Roman" w:eastAsia="Calibri" w:hAnsi="Times New Roman" w:cs="Times New Roman"/>
                <w:sz w:val="24"/>
                <w:szCs w:val="24"/>
              </w:rPr>
            </w:pPr>
            <w:r w:rsidRPr="000035E2">
              <w:rPr>
                <w:rFonts w:ascii="Times New Roman" w:eastAsia="Calibri" w:hAnsi="Times New Roman" w:cs="Times New Roman"/>
                <w:sz w:val="24"/>
                <w:szCs w:val="24"/>
              </w:rPr>
              <w:t>(кислые)</w:t>
            </w:r>
          </w:p>
        </w:tc>
        <w:tc>
          <w:tcPr>
            <w:tcW w:w="759" w:type="pct"/>
          </w:tcPr>
          <w:p w14:paraId="3B1B88F7" w14:textId="77777777" w:rsidR="00E1037F" w:rsidRPr="000035E2" w:rsidRDefault="00E1037F" w:rsidP="00E1037F">
            <w:pPr>
              <w:jc w:val="center"/>
              <w:rPr>
                <w:rFonts w:ascii="Times New Roman" w:eastAsia="Calibri" w:hAnsi="Times New Roman" w:cs="Times New Roman"/>
                <w:sz w:val="24"/>
                <w:szCs w:val="24"/>
              </w:rPr>
            </w:pPr>
            <w:r w:rsidRPr="000035E2">
              <w:rPr>
                <w:rFonts w:ascii="Times New Roman" w:eastAsia="Calibri" w:hAnsi="Times New Roman" w:cs="Times New Roman"/>
                <w:sz w:val="24"/>
                <w:szCs w:val="24"/>
              </w:rPr>
              <w:t>А</w:t>
            </w:r>
            <w:r w:rsidRPr="000035E2">
              <w:rPr>
                <w:rFonts w:ascii="Times New Roman" w:eastAsia="Calibri" w:hAnsi="Times New Roman" w:cs="Times New Roman"/>
                <w:sz w:val="24"/>
                <w:szCs w:val="24"/>
                <w:vertAlign w:val="subscript"/>
              </w:rPr>
              <w:t>1</w:t>
            </w:r>
          </w:p>
        </w:tc>
        <w:tc>
          <w:tcPr>
            <w:tcW w:w="701" w:type="pct"/>
          </w:tcPr>
          <w:p w14:paraId="2A624BF1" w14:textId="77777777" w:rsidR="00E1037F" w:rsidRPr="000035E2" w:rsidRDefault="00E1037F" w:rsidP="000035E2">
            <w:pPr>
              <w:jc w:val="both"/>
              <w:rPr>
                <w:rFonts w:ascii="Times New Roman" w:eastAsia="Calibri" w:hAnsi="Times New Roman" w:cs="Times New Roman"/>
                <w:sz w:val="24"/>
                <w:szCs w:val="24"/>
              </w:rPr>
            </w:pPr>
            <w:r w:rsidRPr="000035E2">
              <w:rPr>
                <w:rFonts w:ascii="Times New Roman" w:eastAsia="Calibri" w:hAnsi="Times New Roman" w:cs="Times New Roman"/>
                <w:sz w:val="24"/>
                <w:szCs w:val="24"/>
              </w:rPr>
              <w:t>0–0,18</w:t>
            </w:r>
          </w:p>
        </w:tc>
        <w:tc>
          <w:tcPr>
            <w:tcW w:w="662" w:type="pct"/>
          </w:tcPr>
          <w:p w14:paraId="180818B9" w14:textId="77777777" w:rsidR="00E1037F" w:rsidRPr="00A1487A" w:rsidRDefault="0071701B" w:rsidP="000035E2">
            <w:pPr>
              <w:jc w:val="center"/>
              <w:rPr>
                <w:rFonts w:ascii="Times New Roman" w:eastAsia="Calibri" w:hAnsi="Times New Roman" w:cs="Times New Roman"/>
                <w:sz w:val="24"/>
                <w:szCs w:val="24"/>
              </w:rPr>
            </w:pPr>
            <w:r>
              <w:rPr>
                <w:rFonts w:ascii="Times New Roman" w:eastAsia="Calibri" w:hAnsi="Times New Roman" w:cs="Times New Roman"/>
                <w:sz w:val="24"/>
                <w:szCs w:val="24"/>
              </w:rPr>
              <w:t>3,6</w:t>
            </w:r>
          </w:p>
        </w:tc>
        <w:tc>
          <w:tcPr>
            <w:tcW w:w="467" w:type="pct"/>
          </w:tcPr>
          <w:p w14:paraId="09A91F37" w14:textId="77777777" w:rsidR="00E1037F" w:rsidRPr="000035E2" w:rsidRDefault="0071701B" w:rsidP="000035E2">
            <w:pPr>
              <w:jc w:val="both"/>
              <w:rPr>
                <w:rFonts w:ascii="Times New Roman" w:eastAsia="Calibri" w:hAnsi="Times New Roman" w:cs="Times New Roman"/>
                <w:sz w:val="24"/>
                <w:szCs w:val="24"/>
              </w:rPr>
            </w:pPr>
            <w:r>
              <w:rPr>
                <w:rFonts w:ascii="Times New Roman" w:eastAsia="Calibri" w:hAnsi="Times New Roman" w:cs="Times New Roman"/>
                <w:sz w:val="24"/>
                <w:szCs w:val="24"/>
              </w:rPr>
              <w:t>4,4</w:t>
            </w:r>
          </w:p>
        </w:tc>
        <w:tc>
          <w:tcPr>
            <w:tcW w:w="521" w:type="pct"/>
          </w:tcPr>
          <w:p w14:paraId="381F48B0" w14:textId="77777777" w:rsidR="00E1037F" w:rsidRPr="000035E2" w:rsidRDefault="0071701B" w:rsidP="0071701B">
            <w:pPr>
              <w:jc w:val="center"/>
              <w:rPr>
                <w:rFonts w:ascii="Times New Roman" w:eastAsia="Calibri" w:hAnsi="Times New Roman" w:cs="Times New Roman"/>
                <w:sz w:val="24"/>
                <w:szCs w:val="24"/>
              </w:rPr>
            </w:pPr>
            <w:r>
              <w:rPr>
                <w:rFonts w:ascii="Times New Roman" w:eastAsia="Calibri" w:hAnsi="Times New Roman" w:cs="Times New Roman"/>
                <w:sz w:val="24"/>
                <w:szCs w:val="24"/>
              </w:rPr>
              <w:t>4,0</w:t>
            </w:r>
          </w:p>
        </w:tc>
      </w:tr>
      <w:tr w:rsidR="00E1037F" w:rsidRPr="000035E2" w14:paraId="652A1432" w14:textId="77777777" w:rsidTr="00726D54">
        <w:tc>
          <w:tcPr>
            <w:tcW w:w="308" w:type="pct"/>
            <w:vMerge/>
          </w:tcPr>
          <w:p w14:paraId="2A9DCC38" w14:textId="77777777" w:rsidR="00E1037F" w:rsidRPr="000035E2" w:rsidRDefault="00E1037F" w:rsidP="000035E2">
            <w:pPr>
              <w:jc w:val="both"/>
              <w:rPr>
                <w:rFonts w:ascii="Times New Roman" w:eastAsia="Calibri" w:hAnsi="Times New Roman" w:cs="Times New Roman"/>
                <w:sz w:val="24"/>
                <w:szCs w:val="24"/>
              </w:rPr>
            </w:pPr>
          </w:p>
        </w:tc>
        <w:tc>
          <w:tcPr>
            <w:tcW w:w="1583" w:type="pct"/>
            <w:vMerge/>
          </w:tcPr>
          <w:p w14:paraId="02B040A3" w14:textId="77777777" w:rsidR="00E1037F" w:rsidRPr="000035E2" w:rsidRDefault="00E1037F" w:rsidP="000035E2">
            <w:pPr>
              <w:jc w:val="both"/>
              <w:rPr>
                <w:rFonts w:ascii="Times New Roman" w:eastAsia="Calibri" w:hAnsi="Times New Roman" w:cs="Times New Roman"/>
                <w:sz w:val="24"/>
                <w:szCs w:val="24"/>
              </w:rPr>
            </w:pPr>
          </w:p>
        </w:tc>
        <w:tc>
          <w:tcPr>
            <w:tcW w:w="759" w:type="pct"/>
          </w:tcPr>
          <w:p w14:paraId="3EAC5AD9" w14:textId="77777777" w:rsidR="00E1037F" w:rsidRPr="000035E2" w:rsidRDefault="00E1037F" w:rsidP="00E1037F">
            <w:pPr>
              <w:jc w:val="center"/>
              <w:rPr>
                <w:rFonts w:ascii="Times New Roman" w:eastAsia="Calibri" w:hAnsi="Times New Roman" w:cs="Times New Roman"/>
                <w:sz w:val="24"/>
                <w:szCs w:val="24"/>
              </w:rPr>
            </w:pPr>
            <w:r w:rsidRPr="000035E2">
              <w:rPr>
                <w:rFonts w:ascii="Times New Roman" w:eastAsia="Calibri" w:hAnsi="Times New Roman" w:cs="Times New Roman"/>
                <w:sz w:val="24"/>
                <w:szCs w:val="24"/>
              </w:rPr>
              <w:t>А</w:t>
            </w:r>
            <w:r w:rsidRPr="000035E2">
              <w:rPr>
                <w:rFonts w:ascii="Times New Roman" w:eastAsia="Calibri" w:hAnsi="Times New Roman" w:cs="Times New Roman"/>
                <w:sz w:val="24"/>
                <w:szCs w:val="24"/>
                <w:vertAlign w:val="subscript"/>
              </w:rPr>
              <w:t>1</w:t>
            </w:r>
            <w:r w:rsidRPr="000035E2">
              <w:rPr>
                <w:rFonts w:ascii="Times New Roman" w:eastAsia="Calibri" w:hAnsi="Times New Roman" w:cs="Times New Roman"/>
                <w:sz w:val="24"/>
                <w:szCs w:val="24"/>
              </w:rPr>
              <w:t>А</w:t>
            </w:r>
            <w:r w:rsidRPr="000035E2">
              <w:rPr>
                <w:rFonts w:ascii="Times New Roman" w:eastAsia="Calibri" w:hAnsi="Times New Roman" w:cs="Times New Roman"/>
                <w:sz w:val="24"/>
                <w:szCs w:val="24"/>
                <w:vertAlign w:val="subscript"/>
              </w:rPr>
              <w:t>2</w:t>
            </w:r>
          </w:p>
        </w:tc>
        <w:tc>
          <w:tcPr>
            <w:tcW w:w="701" w:type="pct"/>
          </w:tcPr>
          <w:p w14:paraId="7526020F" w14:textId="77777777" w:rsidR="00E1037F" w:rsidRPr="000035E2" w:rsidRDefault="00E1037F" w:rsidP="000035E2">
            <w:pPr>
              <w:jc w:val="both"/>
              <w:rPr>
                <w:rFonts w:ascii="Times New Roman" w:eastAsia="Calibri" w:hAnsi="Times New Roman" w:cs="Times New Roman"/>
                <w:sz w:val="24"/>
                <w:szCs w:val="24"/>
              </w:rPr>
            </w:pPr>
            <w:r w:rsidRPr="000035E2">
              <w:rPr>
                <w:rFonts w:ascii="Times New Roman" w:eastAsia="Calibri" w:hAnsi="Times New Roman" w:cs="Times New Roman"/>
                <w:sz w:val="24"/>
                <w:szCs w:val="24"/>
              </w:rPr>
              <w:t>18–32</w:t>
            </w:r>
          </w:p>
        </w:tc>
        <w:tc>
          <w:tcPr>
            <w:tcW w:w="662" w:type="pct"/>
          </w:tcPr>
          <w:p w14:paraId="4E29F861" w14:textId="77777777" w:rsidR="00E1037F" w:rsidRPr="00A1487A" w:rsidRDefault="0071701B" w:rsidP="000035E2">
            <w:pPr>
              <w:jc w:val="center"/>
              <w:rPr>
                <w:rFonts w:ascii="Times New Roman" w:eastAsia="Calibri" w:hAnsi="Times New Roman" w:cs="Times New Roman"/>
                <w:sz w:val="24"/>
                <w:szCs w:val="24"/>
              </w:rPr>
            </w:pPr>
            <w:r>
              <w:rPr>
                <w:rFonts w:ascii="Times New Roman" w:eastAsia="Calibri" w:hAnsi="Times New Roman" w:cs="Times New Roman"/>
                <w:sz w:val="24"/>
                <w:szCs w:val="24"/>
              </w:rPr>
              <w:t>3,5</w:t>
            </w:r>
          </w:p>
        </w:tc>
        <w:tc>
          <w:tcPr>
            <w:tcW w:w="467" w:type="pct"/>
          </w:tcPr>
          <w:p w14:paraId="3B2A6FB0" w14:textId="77777777" w:rsidR="00E1037F" w:rsidRPr="000035E2" w:rsidRDefault="0071701B" w:rsidP="000035E2">
            <w:pPr>
              <w:jc w:val="both"/>
              <w:rPr>
                <w:rFonts w:ascii="Times New Roman" w:eastAsia="Calibri" w:hAnsi="Times New Roman" w:cs="Times New Roman"/>
                <w:sz w:val="24"/>
                <w:szCs w:val="24"/>
              </w:rPr>
            </w:pPr>
            <w:r>
              <w:rPr>
                <w:rFonts w:ascii="Times New Roman" w:eastAsia="Calibri" w:hAnsi="Times New Roman" w:cs="Times New Roman"/>
                <w:sz w:val="24"/>
                <w:szCs w:val="24"/>
              </w:rPr>
              <w:t>4,3</w:t>
            </w:r>
          </w:p>
        </w:tc>
        <w:tc>
          <w:tcPr>
            <w:tcW w:w="521" w:type="pct"/>
          </w:tcPr>
          <w:p w14:paraId="660B9398" w14:textId="77777777" w:rsidR="00E1037F" w:rsidRPr="000035E2" w:rsidRDefault="0071701B" w:rsidP="0071701B">
            <w:pPr>
              <w:jc w:val="center"/>
              <w:rPr>
                <w:rFonts w:ascii="Times New Roman" w:eastAsia="Calibri" w:hAnsi="Times New Roman" w:cs="Times New Roman"/>
                <w:sz w:val="24"/>
                <w:szCs w:val="24"/>
              </w:rPr>
            </w:pPr>
            <w:r>
              <w:rPr>
                <w:rFonts w:ascii="Times New Roman" w:eastAsia="Calibri" w:hAnsi="Times New Roman" w:cs="Times New Roman"/>
                <w:sz w:val="24"/>
                <w:szCs w:val="24"/>
              </w:rPr>
              <w:t>3,9</w:t>
            </w:r>
          </w:p>
        </w:tc>
      </w:tr>
      <w:tr w:rsidR="00E1037F" w:rsidRPr="000035E2" w14:paraId="0D49C8FB" w14:textId="77777777" w:rsidTr="00726D54">
        <w:tc>
          <w:tcPr>
            <w:tcW w:w="308" w:type="pct"/>
            <w:vMerge/>
          </w:tcPr>
          <w:p w14:paraId="1A55A42C" w14:textId="77777777" w:rsidR="00E1037F" w:rsidRPr="000035E2" w:rsidRDefault="00E1037F" w:rsidP="000035E2">
            <w:pPr>
              <w:jc w:val="both"/>
              <w:rPr>
                <w:rFonts w:ascii="Times New Roman" w:eastAsia="Calibri" w:hAnsi="Times New Roman" w:cs="Times New Roman"/>
                <w:sz w:val="24"/>
                <w:szCs w:val="24"/>
              </w:rPr>
            </w:pPr>
          </w:p>
        </w:tc>
        <w:tc>
          <w:tcPr>
            <w:tcW w:w="1583" w:type="pct"/>
            <w:vMerge/>
          </w:tcPr>
          <w:p w14:paraId="6287F5F0" w14:textId="77777777" w:rsidR="00E1037F" w:rsidRPr="000035E2" w:rsidRDefault="00E1037F" w:rsidP="000035E2">
            <w:pPr>
              <w:jc w:val="both"/>
              <w:rPr>
                <w:rFonts w:ascii="Times New Roman" w:eastAsia="Calibri" w:hAnsi="Times New Roman" w:cs="Times New Roman"/>
                <w:sz w:val="24"/>
                <w:szCs w:val="24"/>
              </w:rPr>
            </w:pPr>
          </w:p>
        </w:tc>
        <w:tc>
          <w:tcPr>
            <w:tcW w:w="759" w:type="pct"/>
          </w:tcPr>
          <w:p w14:paraId="14F2DCBF" w14:textId="77777777" w:rsidR="00E1037F" w:rsidRPr="000035E2" w:rsidRDefault="00E1037F" w:rsidP="00E1037F">
            <w:pPr>
              <w:jc w:val="center"/>
              <w:rPr>
                <w:rFonts w:ascii="Times New Roman" w:eastAsia="Calibri" w:hAnsi="Times New Roman" w:cs="Times New Roman"/>
                <w:sz w:val="24"/>
                <w:szCs w:val="24"/>
              </w:rPr>
            </w:pPr>
            <w:r w:rsidRPr="000035E2">
              <w:rPr>
                <w:rFonts w:ascii="Times New Roman" w:eastAsia="Calibri" w:hAnsi="Times New Roman" w:cs="Times New Roman"/>
                <w:sz w:val="24"/>
                <w:szCs w:val="24"/>
              </w:rPr>
              <w:t>В</w:t>
            </w:r>
          </w:p>
        </w:tc>
        <w:tc>
          <w:tcPr>
            <w:tcW w:w="701" w:type="pct"/>
          </w:tcPr>
          <w:p w14:paraId="440B35B9" w14:textId="77777777" w:rsidR="00E1037F" w:rsidRPr="000035E2" w:rsidRDefault="00E1037F" w:rsidP="000035E2">
            <w:pPr>
              <w:jc w:val="both"/>
              <w:rPr>
                <w:rFonts w:ascii="Times New Roman" w:eastAsia="Calibri" w:hAnsi="Times New Roman" w:cs="Times New Roman"/>
                <w:sz w:val="24"/>
                <w:szCs w:val="24"/>
              </w:rPr>
            </w:pPr>
            <w:r w:rsidRPr="000035E2">
              <w:rPr>
                <w:rFonts w:ascii="Times New Roman" w:eastAsia="Calibri" w:hAnsi="Times New Roman" w:cs="Times New Roman"/>
                <w:sz w:val="24"/>
                <w:szCs w:val="24"/>
              </w:rPr>
              <w:t>32–85</w:t>
            </w:r>
          </w:p>
        </w:tc>
        <w:tc>
          <w:tcPr>
            <w:tcW w:w="662" w:type="pct"/>
          </w:tcPr>
          <w:p w14:paraId="7D18C5BB" w14:textId="77777777" w:rsidR="00E1037F" w:rsidRPr="00A1487A" w:rsidRDefault="0071701B" w:rsidP="000035E2">
            <w:pPr>
              <w:jc w:val="center"/>
              <w:rPr>
                <w:rFonts w:ascii="Times New Roman" w:eastAsia="Calibri" w:hAnsi="Times New Roman" w:cs="Times New Roman"/>
                <w:sz w:val="24"/>
                <w:szCs w:val="24"/>
              </w:rPr>
            </w:pPr>
            <w:r>
              <w:rPr>
                <w:rFonts w:ascii="Times New Roman" w:eastAsia="Calibri" w:hAnsi="Times New Roman" w:cs="Times New Roman"/>
                <w:sz w:val="24"/>
                <w:szCs w:val="24"/>
              </w:rPr>
              <w:t>4,0</w:t>
            </w:r>
          </w:p>
        </w:tc>
        <w:tc>
          <w:tcPr>
            <w:tcW w:w="467" w:type="pct"/>
          </w:tcPr>
          <w:p w14:paraId="3A669ABC" w14:textId="77777777" w:rsidR="00E1037F" w:rsidRPr="000035E2" w:rsidRDefault="0071701B" w:rsidP="000035E2">
            <w:pPr>
              <w:jc w:val="both"/>
              <w:rPr>
                <w:rFonts w:ascii="Times New Roman" w:eastAsia="Calibri" w:hAnsi="Times New Roman" w:cs="Times New Roman"/>
                <w:sz w:val="24"/>
                <w:szCs w:val="24"/>
              </w:rPr>
            </w:pPr>
            <w:r>
              <w:rPr>
                <w:rFonts w:ascii="Times New Roman" w:eastAsia="Calibri" w:hAnsi="Times New Roman" w:cs="Times New Roman"/>
                <w:sz w:val="24"/>
                <w:szCs w:val="24"/>
              </w:rPr>
              <w:t>4,7</w:t>
            </w:r>
          </w:p>
        </w:tc>
        <w:tc>
          <w:tcPr>
            <w:tcW w:w="521" w:type="pct"/>
          </w:tcPr>
          <w:p w14:paraId="0D4AE542" w14:textId="77777777" w:rsidR="00E1037F" w:rsidRPr="000035E2" w:rsidRDefault="0071701B" w:rsidP="0071701B">
            <w:pPr>
              <w:jc w:val="center"/>
              <w:rPr>
                <w:rFonts w:ascii="Times New Roman" w:eastAsia="Calibri" w:hAnsi="Times New Roman" w:cs="Times New Roman"/>
                <w:sz w:val="24"/>
                <w:szCs w:val="24"/>
              </w:rPr>
            </w:pPr>
            <w:r>
              <w:rPr>
                <w:rFonts w:ascii="Times New Roman" w:eastAsia="Calibri" w:hAnsi="Times New Roman" w:cs="Times New Roman"/>
                <w:sz w:val="24"/>
                <w:szCs w:val="24"/>
              </w:rPr>
              <w:t>4,4</w:t>
            </w:r>
          </w:p>
        </w:tc>
      </w:tr>
      <w:tr w:rsidR="00E1037F" w:rsidRPr="000035E2" w14:paraId="7A322986" w14:textId="77777777" w:rsidTr="00726D54">
        <w:tc>
          <w:tcPr>
            <w:tcW w:w="308" w:type="pct"/>
            <w:vMerge/>
          </w:tcPr>
          <w:p w14:paraId="62AFFAE8" w14:textId="77777777" w:rsidR="00E1037F" w:rsidRPr="000035E2" w:rsidRDefault="00E1037F" w:rsidP="000035E2">
            <w:pPr>
              <w:jc w:val="both"/>
              <w:rPr>
                <w:rFonts w:ascii="Times New Roman" w:eastAsia="Calibri" w:hAnsi="Times New Roman" w:cs="Times New Roman"/>
                <w:sz w:val="24"/>
                <w:szCs w:val="24"/>
              </w:rPr>
            </w:pPr>
          </w:p>
        </w:tc>
        <w:tc>
          <w:tcPr>
            <w:tcW w:w="1583" w:type="pct"/>
            <w:vMerge/>
          </w:tcPr>
          <w:p w14:paraId="14397931" w14:textId="77777777" w:rsidR="00E1037F" w:rsidRPr="000035E2" w:rsidRDefault="00E1037F" w:rsidP="000035E2">
            <w:pPr>
              <w:jc w:val="both"/>
              <w:rPr>
                <w:rFonts w:ascii="Times New Roman" w:eastAsia="Calibri" w:hAnsi="Times New Roman" w:cs="Times New Roman"/>
                <w:sz w:val="24"/>
                <w:szCs w:val="24"/>
              </w:rPr>
            </w:pPr>
          </w:p>
        </w:tc>
        <w:tc>
          <w:tcPr>
            <w:tcW w:w="759" w:type="pct"/>
          </w:tcPr>
          <w:p w14:paraId="7BEAF748" w14:textId="77777777" w:rsidR="00E1037F" w:rsidRPr="000035E2" w:rsidRDefault="00E1037F" w:rsidP="00E1037F">
            <w:pPr>
              <w:jc w:val="center"/>
              <w:rPr>
                <w:rFonts w:ascii="Times New Roman" w:eastAsia="Calibri" w:hAnsi="Times New Roman" w:cs="Times New Roman"/>
                <w:sz w:val="24"/>
                <w:szCs w:val="24"/>
              </w:rPr>
            </w:pPr>
            <w:r w:rsidRPr="000035E2">
              <w:rPr>
                <w:rFonts w:ascii="Times New Roman" w:eastAsia="Calibri" w:hAnsi="Times New Roman" w:cs="Times New Roman"/>
                <w:sz w:val="24"/>
                <w:szCs w:val="24"/>
              </w:rPr>
              <w:t>С</w:t>
            </w:r>
          </w:p>
        </w:tc>
        <w:tc>
          <w:tcPr>
            <w:tcW w:w="701" w:type="pct"/>
          </w:tcPr>
          <w:p w14:paraId="001D84FD" w14:textId="77777777" w:rsidR="00E1037F" w:rsidRPr="000035E2" w:rsidRDefault="00E1037F" w:rsidP="000035E2">
            <w:pPr>
              <w:jc w:val="both"/>
              <w:rPr>
                <w:rFonts w:ascii="Times New Roman" w:eastAsia="Calibri" w:hAnsi="Times New Roman" w:cs="Times New Roman"/>
                <w:sz w:val="24"/>
                <w:szCs w:val="24"/>
              </w:rPr>
            </w:pPr>
            <w:r w:rsidRPr="000035E2">
              <w:rPr>
                <w:rFonts w:ascii="Times New Roman" w:eastAsia="Calibri" w:hAnsi="Times New Roman" w:cs="Times New Roman"/>
                <w:sz w:val="24"/>
                <w:szCs w:val="24"/>
              </w:rPr>
              <w:t>110–120</w:t>
            </w:r>
          </w:p>
        </w:tc>
        <w:tc>
          <w:tcPr>
            <w:tcW w:w="662" w:type="pct"/>
          </w:tcPr>
          <w:p w14:paraId="07838CE5" w14:textId="77777777" w:rsidR="00E1037F" w:rsidRPr="00A1487A" w:rsidRDefault="0071701B" w:rsidP="000035E2">
            <w:pPr>
              <w:jc w:val="center"/>
              <w:rPr>
                <w:rFonts w:ascii="Times New Roman" w:eastAsia="Calibri" w:hAnsi="Times New Roman" w:cs="Times New Roman"/>
                <w:sz w:val="24"/>
                <w:szCs w:val="24"/>
              </w:rPr>
            </w:pPr>
            <w:r>
              <w:rPr>
                <w:rFonts w:ascii="Times New Roman" w:eastAsia="Calibri" w:hAnsi="Times New Roman" w:cs="Times New Roman"/>
                <w:sz w:val="24"/>
                <w:szCs w:val="24"/>
              </w:rPr>
              <w:t>4,3</w:t>
            </w:r>
          </w:p>
        </w:tc>
        <w:tc>
          <w:tcPr>
            <w:tcW w:w="467" w:type="pct"/>
          </w:tcPr>
          <w:p w14:paraId="5CC0DC65" w14:textId="77777777" w:rsidR="00E1037F" w:rsidRPr="000035E2" w:rsidRDefault="0071701B" w:rsidP="000035E2">
            <w:pPr>
              <w:jc w:val="both"/>
              <w:rPr>
                <w:rFonts w:ascii="Times New Roman" w:eastAsia="Calibri" w:hAnsi="Times New Roman" w:cs="Times New Roman"/>
                <w:sz w:val="24"/>
                <w:szCs w:val="24"/>
              </w:rPr>
            </w:pPr>
            <w:r>
              <w:rPr>
                <w:rFonts w:ascii="Times New Roman" w:eastAsia="Calibri" w:hAnsi="Times New Roman" w:cs="Times New Roman"/>
                <w:sz w:val="24"/>
                <w:szCs w:val="24"/>
              </w:rPr>
              <w:t>5,0</w:t>
            </w:r>
          </w:p>
        </w:tc>
        <w:tc>
          <w:tcPr>
            <w:tcW w:w="521" w:type="pct"/>
          </w:tcPr>
          <w:p w14:paraId="6DD4078A" w14:textId="77777777" w:rsidR="00E1037F" w:rsidRPr="000035E2" w:rsidRDefault="0071701B" w:rsidP="0071701B">
            <w:pPr>
              <w:jc w:val="center"/>
              <w:rPr>
                <w:rFonts w:ascii="Times New Roman" w:eastAsia="Calibri" w:hAnsi="Times New Roman" w:cs="Times New Roman"/>
                <w:sz w:val="24"/>
                <w:szCs w:val="24"/>
              </w:rPr>
            </w:pPr>
            <w:r>
              <w:rPr>
                <w:rFonts w:ascii="Times New Roman" w:eastAsia="Calibri" w:hAnsi="Times New Roman" w:cs="Times New Roman"/>
                <w:sz w:val="24"/>
                <w:szCs w:val="24"/>
              </w:rPr>
              <w:t>4,7</w:t>
            </w:r>
          </w:p>
        </w:tc>
      </w:tr>
    </w:tbl>
    <w:p w14:paraId="716FE533" w14:textId="77777777" w:rsidR="009C4F67" w:rsidRDefault="009C4F67" w:rsidP="00A01A8C">
      <w:pPr>
        <w:spacing w:after="0" w:line="240" w:lineRule="auto"/>
        <w:jc w:val="both"/>
        <w:rPr>
          <w:rFonts w:ascii="Times New Roman" w:eastAsia="Calibri" w:hAnsi="Times New Roman" w:cs="Times New Roman"/>
          <w:sz w:val="24"/>
          <w:szCs w:val="24"/>
        </w:rPr>
      </w:pPr>
    </w:p>
    <w:p w14:paraId="6CB8C88A" w14:textId="77777777" w:rsidR="00A1487A" w:rsidRPr="00A1487A" w:rsidRDefault="009C4CC3" w:rsidP="00E768F7">
      <w:pPr>
        <w:spacing w:after="0" w:line="360" w:lineRule="auto"/>
        <w:ind w:firstLine="709"/>
        <w:jc w:val="both"/>
        <w:rPr>
          <w:rFonts w:ascii="Times New Roman" w:eastAsia="Calibri" w:hAnsi="Times New Roman" w:cs="Times New Roman"/>
          <w:sz w:val="28"/>
          <w:szCs w:val="28"/>
        </w:rPr>
      </w:pPr>
      <w:r w:rsidRPr="009C4CC3">
        <w:rPr>
          <w:rFonts w:ascii="Times New Roman" w:eastAsia="Calibri" w:hAnsi="Times New Roman" w:cs="Times New Roman"/>
          <w:sz w:val="28"/>
          <w:szCs w:val="28"/>
        </w:rPr>
        <w:t xml:space="preserve">Реакция </w:t>
      </w:r>
      <w:r w:rsidR="00CC5DEF">
        <w:rPr>
          <w:rFonts w:ascii="Times New Roman" w:eastAsia="Calibri" w:hAnsi="Times New Roman" w:cs="Times New Roman"/>
          <w:sz w:val="28"/>
          <w:szCs w:val="28"/>
        </w:rPr>
        <w:t xml:space="preserve">почвенной </w:t>
      </w:r>
      <w:r w:rsidRPr="009C4CC3">
        <w:rPr>
          <w:rFonts w:ascii="Times New Roman" w:eastAsia="Calibri" w:hAnsi="Times New Roman" w:cs="Times New Roman"/>
          <w:sz w:val="28"/>
          <w:szCs w:val="28"/>
        </w:rPr>
        <w:t xml:space="preserve">среды </w:t>
      </w:r>
      <w:r w:rsidR="00CC5DEF">
        <w:rPr>
          <w:rFonts w:ascii="Times New Roman" w:eastAsia="Calibri" w:hAnsi="Times New Roman" w:cs="Times New Roman"/>
          <w:sz w:val="28"/>
          <w:szCs w:val="28"/>
        </w:rPr>
        <w:t xml:space="preserve">не </w:t>
      </w:r>
      <w:r w:rsidRPr="009C4CC3">
        <w:rPr>
          <w:rFonts w:ascii="Times New Roman" w:eastAsia="Calibri" w:hAnsi="Times New Roman" w:cs="Times New Roman"/>
          <w:sz w:val="28"/>
          <w:szCs w:val="28"/>
        </w:rPr>
        <w:t>одинаковы</w:t>
      </w:r>
      <w:r w:rsidR="00CC5DEF">
        <w:rPr>
          <w:rFonts w:ascii="Times New Roman" w:eastAsia="Calibri" w:hAnsi="Times New Roman" w:cs="Times New Roman"/>
          <w:sz w:val="28"/>
          <w:szCs w:val="28"/>
        </w:rPr>
        <w:t>,</w:t>
      </w:r>
      <w:r w:rsidRPr="009C4CC3">
        <w:rPr>
          <w:rFonts w:ascii="Times New Roman" w:eastAsia="Calibri" w:hAnsi="Times New Roman" w:cs="Times New Roman"/>
          <w:sz w:val="28"/>
          <w:szCs w:val="28"/>
        </w:rPr>
        <w:t xml:space="preserve"> у разных подтипов</w:t>
      </w:r>
      <w:r w:rsidR="00CC5DEF">
        <w:rPr>
          <w:rFonts w:ascii="Times New Roman" w:eastAsia="Calibri" w:hAnsi="Times New Roman" w:cs="Times New Roman"/>
          <w:sz w:val="28"/>
          <w:szCs w:val="28"/>
        </w:rPr>
        <w:t>,  изучаемых почв территории исследований</w:t>
      </w:r>
      <w:r w:rsidRPr="009C4CC3">
        <w:rPr>
          <w:rFonts w:ascii="Times New Roman" w:eastAsia="Calibri" w:hAnsi="Times New Roman" w:cs="Times New Roman"/>
          <w:sz w:val="28"/>
          <w:szCs w:val="28"/>
        </w:rPr>
        <w:t xml:space="preserve"> Наименьшая кислотность у </w:t>
      </w:r>
      <w:proofErr w:type="spellStart"/>
      <w:r w:rsidRPr="009C4CC3">
        <w:rPr>
          <w:rFonts w:ascii="Times New Roman" w:eastAsia="Calibri" w:hAnsi="Times New Roman" w:cs="Times New Roman"/>
          <w:sz w:val="28"/>
          <w:szCs w:val="28"/>
        </w:rPr>
        <w:t>слабоненасыщенных</w:t>
      </w:r>
      <w:proofErr w:type="spellEnd"/>
      <w:r w:rsidRPr="009C4CC3">
        <w:rPr>
          <w:rFonts w:ascii="Times New Roman" w:eastAsia="Calibri" w:hAnsi="Times New Roman" w:cs="Times New Roman"/>
          <w:sz w:val="28"/>
          <w:szCs w:val="28"/>
        </w:rPr>
        <w:t xml:space="preserve"> почв рН </w:t>
      </w:r>
      <w:r w:rsidR="00E768F7" w:rsidRPr="00E768F7">
        <w:rPr>
          <w:rFonts w:ascii="Times New Roman" w:eastAsia="Calibri" w:hAnsi="Times New Roman" w:cs="Times New Roman"/>
          <w:sz w:val="28"/>
          <w:szCs w:val="28"/>
        </w:rPr>
        <w:t>3,1</w:t>
      </w:r>
      <w:r w:rsidR="00E768F7">
        <w:rPr>
          <w:rFonts w:ascii="Times New Roman" w:eastAsia="Calibri" w:hAnsi="Times New Roman" w:cs="Times New Roman"/>
          <w:sz w:val="28"/>
          <w:szCs w:val="28"/>
        </w:rPr>
        <w:t>–</w:t>
      </w:r>
      <w:r w:rsidR="00E768F7" w:rsidRPr="00E768F7">
        <w:rPr>
          <w:rFonts w:ascii="Times New Roman" w:eastAsia="Calibri" w:hAnsi="Times New Roman" w:cs="Times New Roman"/>
          <w:sz w:val="28"/>
          <w:szCs w:val="28"/>
        </w:rPr>
        <w:t>3,6</w:t>
      </w:r>
      <w:r w:rsidR="00E768F7">
        <w:rPr>
          <w:rFonts w:ascii="Times New Roman" w:eastAsia="Calibri" w:hAnsi="Times New Roman" w:cs="Times New Roman"/>
          <w:sz w:val="28"/>
          <w:szCs w:val="28"/>
        </w:rPr>
        <w:t xml:space="preserve"> ед. </w:t>
      </w:r>
      <w:r w:rsidRPr="009C4CC3">
        <w:rPr>
          <w:rFonts w:ascii="Times New Roman" w:eastAsia="Calibri" w:hAnsi="Times New Roman" w:cs="Times New Roman"/>
          <w:sz w:val="28"/>
          <w:szCs w:val="28"/>
        </w:rPr>
        <w:t>У кислых бурых л</w:t>
      </w:r>
      <w:r w:rsidR="00CC5DEF">
        <w:rPr>
          <w:rFonts w:ascii="Times New Roman" w:eastAsia="Calibri" w:hAnsi="Times New Roman" w:cs="Times New Roman"/>
          <w:sz w:val="28"/>
          <w:szCs w:val="28"/>
        </w:rPr>
        <w:t>есных почв рН составляет 4,0–4,7 ед</w:t>
      </w:r>
      <w:r w:rsidRPr="009C4CC3">
        <w:rPr>
          <w:rFonts w:ascii="Times New Roman" w:eastAsia="Calibri" w:hAnsi="Times New Roman" w:cs="Times New Roman"/>
          <w:sz w:val="28"/>
          <w:szCs w:val="28"/>
        </w:rPr>
        <w:t xml:space="preserve">. </w:t>
      </w:r>
    </w:p>
    <w:p w14:paraId="07F24F72" w14:textId="77777777" w:rsidR="003B3A19" w:rsidRDefault="003B3A19" w:rsidP="00A1487A">
      <w:pPr>
        <w:spacing w:after="0" w:line="360" w:lineRule="auto"/>
        <w:ind w:firstLine="709"/>
        <w:jc w:val="both"/>
        <w:rPr>
          <w:rFonts w:ascii="Times New Roman" w:eastAsia="Times New Roman" w:hAnsi="Times New Roman" w:cs="Times New Roman"/>
          <w:b/>
          <w:sz w:val="28"/>
          <w:szCs w:val="28"/>
          <w:lang w:eastAsia="ru-RU"/>
        </w:rPr>
      </w:pPr>
    </w:p>
    <w:p w14:paraId="75DE7EE2" w14:textId="77777777" w:rsidR="00A1487A" w:rsidRDefault="00A1487A" w:rsidP="00A1487A">
      <w:pPr>
        <w:spacing w:after="0" w:line="360" w:lineRule="auto"/>
        <w:ind w:firstLine="709"/>
        <w:jc w:val="both"/>
        <w:rPr>
          <w:rFonts w:ascii="Times New Roman" w:eastAsia="Times New Roman" w:hAnsi="Times New Roman" w:cs="Times New Roman"/>
          <w:b/>
          <w:sz w:val="28"/>
          <w:szCs w:val="28"/>
          <w:lang w:eastAsia="ru-RU"/>
        </w:rPr>
      </w:pPr>
      <w:r w:rsidRPr="00A1487A">
        <w:rPr>
          <w:rFonts w:ascii="Times New Roman" w:eastAsia="Times New Roman" w:hAnsi="Times New Roman" w:cs="Times New Roman"/>
          <w:b/>
          <w:sz w:val="28"/>
          <w:szCs w:val="28"/>
          <w:lang w:eastAsia="ru-RU"/>
        </w:rPr>
        <w:t>Выводы.</w:t>
      </w:r>
    </w:p>
    <w:p w14:paraId="73B6A653" w14:textId="77777777" w:rsidR="000F6C84" w:rsidRDefault="002D494F" w:rsidP="003B3A19">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Из анализа полученных данных в ходе наших исследований почвенного покрова выбранной территории можно сделать </w:t>
      </w:r>
      <w:r>
        <w:rPr>
          <w:rFonts w:ascii="Times New Roman" w:eastAsia="Times New Roman" w:hAnsi="Times New Roman" w:cs="Times New Roman"/>
          <w:sz w:val="28"/>
          <w:szCs w:val="28"/>
          <w:lang w:eastAsia="ru-RU"/>
        </w:rPr>
        <w:lastRenderedPageBreak/>
        <w:t xml:space="preserve">соответствующие выводы, что </w:t>
      </w:r>
      <w:r w:rsidRPr="00E00078">
        <w:rPr>
          <w:rFonts w:ascii="Times New Roman" w:eastAsia="Times New Roman" w:hAnsi="Times New Roman" w:cs="Times New Roman"/>
          <w:sz w:val="28"/>
          <w:szCs w:val="28"/>
          <w:lang w:eastAsia="ru-RU"/>
        </w:rPr>
        <w:t xml:space="preserve">подтипы бурых лесных почв </w:t>
      </w:r>
      <w:r>
        <w:rPr>
          <w:rFonts w:ascii="Times New Roman" w:eastAsia="Times New Roman" w:hAnsi="Times New Roman" w:cs="Times New Roman"/>
          <w:sz w:val="28"/>
          <w:szCs w:val="28"/>
          <w:lang w:eastAsia="ru-RU"/>
        </w:rPr>
        <w:t>п</w:t>
      </w:r>
      <w:r w:rsidR="00E00078" w:rsidRPr="00E00078">
        <w:rPr>
          <w:rFonts w:ascii="Times New Roman" w:eastAsia="Times New Roman" w:hAnsi="Times New Roman" w:cs="Times New Roman"/>
          <w:sz w:val="28"/>
          <w:szCs w:val="28"/>
          <w:lang w:eastAsia="ru-RU"/>
        </w:rPr>
        <w:t xml:space="preserve">о количеству поглощенных оснований </w:t>
      </w:r>
      <w:r w:rsidR="003B3A19">
        <w:rPr>
          <w:rFonts w:ascii="Times New Roman" w:eastAsia="Times New Roman" w:hAnsi="Times New Roman" w:cs="Times New Roman"/>
          <w:sz w:val="28"/>
          <w:szCs w:val="28"/>
          <w:lang w:eastAsia="ru-RU"/>
        </w:rPr>
        <w:t xml:space="preserve">располагают существенными </w:t>
      </w:r>
      <w:r w:rsidR="00E00078" w:rsidRPr="00E00078">
        <w:rPr>
          <w:rFonts w:ascii="Times New Roman" w:eastAsia="Times New Roman" w:hAnsi="Times New Roman" w:cs="Times New Roman"/>
          <w:sz w:val="28"/>
          <w:szCs w:val="28"/>
          <w:lang w:eastAsia="ru-RU"/>
        </w:rPr>
        <w:t>различия</w:t>
      </w:r>
      <w:r w:rsidR="003B3A19">
        <w:rPr>
          <w:rFonts w:ascii="Times New Roman" w:eastAsia="Times New Roman" w:hAnsi="Times New Roman" w:cs="Times New Roman"/>
          <w:sz w:val="28"/>
          <w:szCs w:val="28"/>
          <w:lang w:eastAsia="ru-RU"/>
        </w:rPr>
        <w:t>ми</w:t>
      </w:r>
      <w:r w:rsidR="00E00078" w:rsidRPr="00E00078">
        <w:rPr>
          <w:rFonts w:ascii="Times New Roman" w:eastAsia="Times New Roman" w:hAnsi="Times New Roman" w:cs="Times New Roman"/>
          <w:sz w:val="28"/>
          <w:szCs w:val="28"/>
          <w:lang w:eastAsia="ru-RU"/>
        </w:rPr>
        <w:t xml:space="preserve"> по горизонтам А, АВ, В, С. </w:t>
      </w:r>
      <w:r w:rsidR="003B3A19">
        <w:rPr>
          <w:rFonts w:ascii="Times New Roman" w:eastAsia="Times New Roman" w:hAnsi="Times New Roman" w:cs="Times New Roman"/>
          <w:sz w:val="28"/>
          <w:szCs w:val="28"/>
          <w:lang w:eastAsia="ru-RU"/>
        </w:rPr>
        <w:t xml:space="preserve">Почвенный покров объекта наших экологических научных исследований подвергается поверхностному переувлажнению, и эти процессы происходят как в осеннее-зимний, так и </w:t>
      </w:r>
      <w:r w:rsidR="003B3A19" w:rsidRPr="003B3A19">
        <w:rPr>
          <w:rFonts w:ascii="Times New Roman" w:eastAsia="Times New Roman" w:hAnsi="Times New Roman" w:cs="Times New Roman"/>
          <w:sz w:val="28"/>
          <w:szCs w:val="28"/>
          <w:lang w:eastAsia="ru-RU"/>
        </w:rPr>
        <w:t>ранневесенний период</w:t>
      </w:r>
      <w:r w:rsidR="003B3A19">
        <w:rPr>
          <w:rFonts w:ascii="Times New Roman" w:eastAsia="Times New Roman" w:hAnsi="Times New Roman" w:cs="Times New Roman"/>
          <w:sz w:val="28"/>
          <w:szCs w:val="28"/>
          <w:lang w:eastAsia="ru-RU"/>
        </w:rPr>
        <w:t xml:space="preserve">ы. Изученные </w:t>
      </w:r>
      <w:r w:rsidR="003B3A19" w:rsidRPr="00A1487A">
        <w:rPr>
          <w:rFonts w:ascii="Times New Roman" w:eastAsia="Calibri" w:hAnsi="Times New Roman" w:cs="Times New Roman"/>
          <w:sz w:val="28"/>
          <w:szCs w:val="28"/>
        </w:rPr>
        <w:t xml:space="preserve">бурые </w:t>
      </w:r>
      <w:r w:rsidR="00000320" w:rsidRPr="00A1487A">
        <w:rPr>
          <w:rFonts w:ascii="Times New Roman" w:eastAsia="Calibri" w:hAnsi="Times New Roman" w:cs="Times New Roman"/>
          <w:sz w:val="28"/>
          <w:szCs w:val="28"/>
        </w:rPr>
        <w:t>почвы,</w:t>
      </w:r>
      <w:r w:rsidR="003B3A19" w:rsidRPr="00A1487A">
        <w:rPr>
          <w:rFonts w:ascii="Times New Roman" w:eastAsia="Calibri" w:hAnsi="Times New Roman" w:cs="Times New Roman"/>
          <w:sz w:val="28"/>
          <w:szCs w:val="28"/>
        </w:rPr>
        <w:t xml:space="preserve"> </w:t>
      </w:r>
      <w:r w:rsidR="003B3A19">
        <w:rPr>
          <w:rFonts w:ascii="Times New Roman" w:eastAsia="Calibri" w:hAnsi="Times New Roman" w:cs="Times New Roman"/>
          <w:sz w:val="28"/>
          <w:szCs w:val="28"/>
        </w:rPr>
        <w:t xml:space="preserve">которые являются основными </w:t>
      </w:r>
      <w:r w:rsidR="00000320">
        <w:rPr>
          <w:rFonts w:ascii="Times New Roman" w:eastAsia="Calibri" w:hAnsi="Times New Roman" w:cs="Times New Roman"/>
          <w:sz w:val="28"/>
          <w:szCs w:val="28"/>
        </w:rPr>
        <w:t xml:space="preserve">почвами района исследований, </w:t>
      </w:r>
      <w:r w:rsidR="00000320">
        <w:rPr>
          <w:rFonts w:ascii="Times New Roman" w:eastAsia="Times New Roman" w:hAnsi="Times New Roman" w:cs="Times New Roman"/>
          <w:sz w:val="28"/>
          <w:szCs w:val="28"/>
          <w:lang w:eastAsia="ru-RU"/>
        </w:rPr>
        <w:t>формируются</w:t>
      </w:r>
      <w:r w:rsidR="000F6C84" w:rsidRPr="000F6C84">
        <w:rPr>
          <w:rFonts w:ascii="Times New Roman" w:eastAsia="Times New Roman" w:hAnsi="Times New Roman" w:cs="Times New Roman"/>
          <w:sz w:val="28"/>
          <w:szCs w:val="28"/>
          <w:lang w:eastAsia="ru-RU"/>
        </w:rPr>
        <w:t xml:space="preserve"> при промывном режиме</w:t>
      </w:r>
      <w:r w:rsidR="00000320">
        <w:rPr>
          <w:rFonts w:ascii="Times New Roman" w:eastAsia="Times New Roman" w:hAnsi="Times New Roman" w:cs="Times New Roman"/>
          <w:sz w:val="28"/>
          <w:szCs w:val="28"/>
          <w:lang w:eastAsia="ru-RU"/>
        </w:rPr>
        <w:t>.</w:t>
      </w:r>
      <w:r w:rsidR="000F6C84" w:rsidRPr="000F6C84">
        <w:rPr>
          <w:rFonts w:ascii="Times New Roman" w:eastAsia="Times New Roman" w:hAnsi="Times New Roman" w:cs="Times New Roman"/>
          <w:sz w:val="28"/>
          <w:szCs w:val="28"/>
          <w:lang w:eastAsia="ru-RU"/>
        </w:rPr>
        <w:t xml:space="preserve"> </w:t>
      </w:r>
      <w:r w:rsidR="00000320">
        <w:rPr>
          <w:rFonts w:ascii="Times New Roman" w:eastAsia="Times New Roman" w:hAnsi="Times New Roman" w:cs="Times New Roman"/>
          <w:sz w:val="28"/>
          <w:szCs w:val="28"/>
          <w:lang w:eastAsia="ru-RU"/>
        </w:rPr>
        <w:t>Это ведет к вымыванию</w:t>
      </w:r>
      <w:r w:rsidR="000F6C84" w:rsidRPr="000F6C84">
        <w:rPr>
          <w:rFonts w:ascii="Times New Roman" w:eastAsia="Times New Roman" w:hAnsi="Times New Roman" w:cs="Times New Roman"/>
          <w:sz w:val="28"/>
          <w:szCs w:val="28"/>
          <w:lang w:eastAsia="ru-RU"/>
        </w:rPr>
        <w:t xml:space="preserve"> из верхних </w:t>
      </w:r>
      <w:r w:rsidR="00000320">
        <w:rPr>
          <w:rFonts w:ascii="Times New Roman" w:eastAsia="Times New Roman" w:hAnsi="Times New Roman" w:cs="Times New Roman"/>
          <w:sz w:val="28"/>
          <w:szCs w:val="28"/>
          <w:lang w:eastAsia="ru-RU"/>
        </w:rPr>
        <w:t xml:space="preserve">почвенных горизонтов важных элементов питания для сельскохозяйственных культур </w:t>
      </w:r>
      <w:r w:rsidR="00E00078" w:rsidRPr="00E00078">
        <w:rPr>
          <w:rFonts w:ascii="Times New Roman" w:eastAsia="Times New Roman" w:hAnsi="Times New Roman" w:cs="Times New Roman"/>
          <w:sz w:val="28"/>
          <w:szCs w:val="28"/>
          <w:lang w:eastAsia="ru-RU"/>
        </w:rPr>
        <w:t>[</w:t>
      </w:r>
      <w:r w:rsidR="00E00078">
        <w:rPr>
          <w:rFonts w:ascii="Times New Roman" w:eastAsia="Times New Roman" w:hAnsi="Times New Roman" w:cs="Times New Roman"/>
          <w:sz w:val="28"/>
          <w:szCs w:val="28"/>
          <w:lang w:eastAsia="ru-RU"/>
        </w:rPr>
        <w:t>7</w:t>
      </w:r>
      <w:r w:rsidR="0087644B">
        <w:rPr>
          <w:rFonts w:ascii="Times New Roman" w:eastAsia="Times New Roman" w:hAnsi="Times New Roman" w:cs="Times New Roman"/>
          <w:sz w:val="28"/>
          <w:szCs w:val="28"/>
          <w:lang w:eastAsia="ru-RU"/>
        </w:rPr>
        <w:t>, 10</w:t>
      </w:r>
      <w:r w:rsidR="00E00078" w:rsidRPr="00E00078">
        <w:rPr>
          <w:rFonts w:ascii="Times New Roman" w:eastAsia="Times New Roman" w:hAnsi="Times New Roman" w:cs="Times New Roman"/>
          <w:sz w:val="28"/>
          <w:szCs w:val="28"/>
          <w:lang w:eastAsia="ru-RU"/>
        </w:rPr>
        <w:t>].</w:t>
      </w:r>
    </w:p>
    <w:p w14:paraId="4117B2AB" w14:textId="77777777" w:rsidR="00456BD1" w:rsidRPr="000F6C84" w:rsidRDefault="00456BD1" w:rsidP="00E00078">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результате проведенных исследований рекомендуется ряд экологических мероприятий по охране и защите изучаемых экосистем района: мониторинг наиболее загрязненных участков, снижение интенсивности эрозийных процессов</w:t>
      </w:r>
      <w:r w:rsidR="00F16E0E">
        <w:rPr>
          <w:rFonts w:ascii="Times New Roman" w:eastAsia="Times New Roman" w:hAnsi="Times New Roman" w:cs="Times New Roman"/>
          <w:sz w:val="28"/>
          <w:szCs w:val="28"/>
          <w:lang w:eastAsia="ru-RU"/>
        </w:rPr>
        <w:t>, усовершенствование очистных сооружен</w:t>
      </w:r>
      <w:r w:rsidR="003B3A19">
        <w:rPr>
          <w:rFonts w:ascii="Times New Roman" w:eastAsia="Times New Roman" w:hAnsi="Times New Roman" w:cs="Times New Roman"/>
          <w:sz w:val="28"/>
          <w:szCs w:val="28"/>
          <w:lang w:eastAsia="ru-RU"/>
        </w:rPr>
        <w:t xml:space="preserve">ий, соблюдение </w:t>
      </w:r>
      <w:proofErr w:type="spellStart"/>
      <w:r w:rsidR="003B3A19">
        <w:rPr>
          <w:rFonts w:ascii="Times New Roman" w:eastAsia="Times New Roman" w:hAnsi="Times New Roman" w:cs="Times New Roman"/>
          <w:sz w:val="28"/>
          <w:szCs w:val="28"/>
          <w:lang w:eastAsia="ru-RU"/>
        </w:rPr>
        <w:t>водоохранных</w:t>
      </w:r>
      <w:proofErr w:type="spellEnd"/>
      <w:r w:rsidR="003B3A19">
        <w:rPr>
          <w:rFonts w:ascii="Times New Roman" w:eastAsia="Times New Roman" w:hAnsi="Times New Roman" w:cs="Times New Roman"/>
          <w:sz w:val="28"/>
          <w:szCs w:val="28"/>
          <w:lang w:eastAsia="ru-RU"/>
        </w:rPr>
        <w:t xml:space="preserve"> зон,</w:t>
      </w:r>
      <w:r w:rsidR="003B3A19" w:rsidRPr="003B3A19">
        <w:rPr>
          <w:rFonts w:ascii="Times New Roman" w:eastAsia="Times New Roman" w:hAnsi="Times New Roman" w:cs="Times New Roman"/>
          <w:sz w:val="28"/>
          <w:szCs w:val="28"/>
          <w:lang w:eastAsia="ru-RU"/>
        </w:rPr>
        <w:t xml:space="preserve"> </w:t>
      </w:r>
      <w:r w:rsidR="003B3A19">
        <w:rPr>
          <w:rFonts w:ascii="Times New Roman" w:eastAsia="Times New Roman" w:hAnsi="Times New Roman" w:cs="Times New Roman"/>
          <w:sz w:val="28"/>
          <w:szCs w:val="28"/>
          <w:lang w:eastAsia="ru-RU"/>
        </w:rPr>
        <w:t>меры</w:t>
      </w:r>
      <w:r w:rsidR="003B3A19" w:rsidRPr="000F6C84">
        <w:rPr>
          <w:rFonts w:ascii="Times New Roman" w:eastAsia="Times New Roman" w:hAnsi="Times New Roman" w:cs="Times New Roman"/>
          <w:sz w:val="28"/>
          <w:szCs w:val="28"/>
          <w:lang w:eastAsia="ru-RU"/>
        </w:rPr>
        <w:t xml:space="preserve"> по улучшению водно-в</w:t>
      </w:r>
      <w:r w:rsidR="003B3A19">
        <w:rPr>
          <w:rFonts w:ascii="Times New Roman" w:eastAsia="Times New Roman" w:hAnsi="Times New Roman" w:cs="Times New Roman"/>
          <w:sz w:val="28"/>
          <w:szCs w:val="28"/>
          <w:lang w:eastAsia="ru-RU"/>
        </w:rPr>
        <w:t>оздушного режима</w:t>
      </w:r>
      <w:r w:rsidR="003B3A19" w:rsidRPr="003B3A19">
        <w:rPr>
          <w:rFonts w:ascii="Times New Roman" w:eastAsia="Times New Roman" w:hAnsi="Times New Roman" w:cs="Times New Roman"/>
          <w:sz w:val="28"/>
          <w:szCs w:val="28"/>
          <w:lang w:eastAsia="ru-RU"/>
        </w:rPr>
        <w:t xml:space="preserve"> </w:t>
      </w:r>
      <w:r w:rsidR="003B3A19">
        <w:rPr>
          <w:rFonts w:ascii="Times New Roman" w:eastAsia="Times New Roman" w:hAnsi="Times New Roman" w:cs="Times New Roman"/>
          <w:sz w:val="28"/>
          <w:szCs w:val="28"/>
          <w:lang w:eastAsia="ru-RU"/>
        </w:rPr>
        <w:t xml:space="preserve">почв </w:t>
      </w:r>
      <w:r w:rsidR="003B3A19" w:rsidRPr="003B3A19">
        <w:rPr>
          <w:rFonts w:ascii="Times New Roman" w:eastAsia="Times New Roman" w:hAnsi="Times New Roman" w:cs="Times New Roman"/>
          <w:sz w:val="28"/>
          <w:szCs w:val="28"/>
          <w:lang w:eastAsia="ru-RU"/>
        </w:rPr>
        <w:t>[</w:t>
      </w:r>
      <w:r w:rsidR="0087644B">
        <w:rPr>
          <w:rFonts w:ascii="Times New Roman" w:eastAsia="Times New Roman" w:hAnsi="Times New Roman" w:cs="Times New Roman"/>
          <w:sz w:val="28"/>
          <w:szCs w:val="28"/>
          <w:lang w:eastAsia="ru-RU"/>
        </w:rPr>
        <w:t xml:space="preserve">8, </w:t>
      </w:r>
      <w:r w:rsidR="003B3A19">
        <w:rPr>
          <w:rFonts w:ascii="Times New Roman" w:eastAsia="Times New Roman" w:hAnsi="Times New Roman" w:cs="Times New Roman"/>
          <w:sz w:val="28"/>
          <w:szCs w:val="28"/>
          <w:lang w:eastAsia="ru-RU"/>
        </w:rPr>
        <w:t>9</w:t>
      </w:r>
      <w:r w:rsidR="003B3A19" w:rsidRPr="003B3A19">
        <w:rPr>
          <w:rFonts w:ascii="Times New Roman" w:eastAsia="Times New Roman" w:hAnsi="Times New Roman" w:cs="Times New Roman"/>
          <w:sz w:val="28"/>
          <w:szCs w:val="28"/>
          <w:lang w:eastAsia="ru-RU"/>
        </w:rPr>
        <w:t>].</w:t>
      </w:r>
    </w:p>
    <w:p w14:paraId="452E0EFB" w14:textId="77777777" w:rsidR="000D4D4F" w:rsidRDefault="000D4D4F" w:rsidP="000F6C84">
      <w:pPr>
        <w:spacing w:after="0" w:line="360" w:lineRule="auto"/>
        <w:jc w:val="both"/>
        <w:rPr>
          <w:rFonts w:ascii="Times New Roman" w:eastAsia="Times New Roman" w:hAnsi="Times New Roman" w:cs="Times New Roman"/>
          <w:b/>
          <w:sz w:val="28"/>
          <w:szCs w:val="28"/>
          <w:lang w:eastAsia="ru-RU"/>
        </w:rPr>
      </w:pPr>
    </w:p>
    <w:p w14:paraId="13018A41" w14:textId="77777777" w:rsidR="00AE223C" w:rsidRPr="000016A8" w:rsidRDefault="00AE223C" w:rsidP="000016A8">
      <w:pPr>
        <w:spacing w:after="0" w:line="240" w:lineRule="auto"/>
        <w:ind w:hanging="709"/>
        <w:jc w:val="center"/>
        <w:rPr>
          <w:rFonts w:ascii="Times New Roman" w:eastAsia="Times New Roman" w:hAnsi="Times New Roman" w:cs="Times New Roman"/>
          <w:b/>
          <w:sz w:val="24"/>
          <w:szCs w:val="24"/>
          <w:lang w:eastAsia="ru-RU"/>
        </w:rPr>
      </w:pPr>
      <w:r w:rsidRPr="000016A8">
        <w:rPr>
          <w:rFonts w:ascii="Times New Roman" w:eastAsia="Times New Roman" w:hAnsi="Times New Roman" w:cs="Times New Roman"/>
          <w:b/>
          <w:sz w:val="24"/>
          <w:szCs w:val="24"/>
          <w:lang w:eastAsia="ru-RU"/>
        </w:rPr>
        <w:t>Литература</w:t>
      </w:r>
    </w:p>
    <w:p w14:paraId="3D2195A3" w14:textId="77777777" w:rsidR="00AE223C" w:rsidRPr="000016A8" w:rsidRDefault="00AE223C" w:rsidP="005A0F7F">
      <w:pPr>
        <w:numPr>
          <w:ilvl w:val="0"/>
          <w:numId w:val="1"/>
        </w:numPr>
        <w:tabs>
          <w:tab w:val="left" w:pos="851"/>
        </w:tabs>
        <w:spacing w:after="0" w:line="240" w:lineRule="auto"/>
        <w:ind w:left="0" w:firstLine="567"/>
        <w:contextualSpacing/>
        <w:jc w:val="both"/>
        <w:rPr>
          <w:rFonts w:ascii="Times New Roman" w:eastAsia="Calibri" w:hAnsi="Times New Roman" w:cs="Times New Roman"/>
          <w:sz w:val="24"/>
          <w:szCs w:val="24"/>
        </w:rPr>
      </w:pPr>
      <w:proofErr w:type="spellStart"/>
      <w:r w:rsidRPr="000016A8">
        <w:rPr>
          <w:rFonts w:ascii="Times New Roman" w:eastAsia="Calibri" w:hAnsi="Times New Roman" w:cs="Times New Roman"/>
          <w:sz w:val="24"/>
          <w:szCs w:val="24"/>
        </w:rPr>
        <w:t>Белюченко</w:t>
      </w:r>
      <w:proofErr w:type="spellEnd"/>
      <w:r w:rsidRPr="000016A8">
        <w:rPr>
          <w:rFonts w:ascii="Times New Roman" w:eastAsia="Calibri" w:hAnsi="Times New Roman" w:cs="Times New Roman"/>
          <w:sz w:val="24"/>
          <w:szCs w:val="24"/>
        </w:rPr>
        <w:t xml:space="preserve"> И. С. К вопросу о функциональной устойчивости почвенного покрова </w:t>
      </w:r>
      <w:proofErr w:type="spellStart"/>
      <w:r w:rsidRPr="000016A8">
        <w:rPr>
          <w:rFonts w:ascii="Times New Roman" w:eastAsia="Calibri" w:hAnsi="Times New Roman" w:cs="Times New Roman"/>
          <w:sz w:val="24"/>
          <w:szCs w:val="24"/>
        </w:rPr>
        <w:t>агроландшафтов</w:t>
      </w:r>
      <w:proofErr w:type="spellEnd"/>
      <w:r w:rsidRPr="000016A8">
        <w:rPr>
          <w:rFonts w:ascii="Times New Roman" w:eastAsia="Calibri" w:hAnsi="Times New Roman" w:cs="Times New Roman"/>
          <w:sz w:val="24"/>
          <w:szCs w:val="24"/>
        </w:rPr>
        <w:t xml:space="preserve"> / И. С. </w:t>
      </w:r>
      <w:proofErr w:type="spellStart"/>
      <w:r w:rsidRPr="000016A8">
        <w:rPr>
          <w:rFonts w:ascii="Times New Roman" w:eastAsia="Calibri" w:hAnsi="Times New Roman" w:cs="Times New Roman"/>
          <w:sz w:val="24"/>
          <w:szCs w:val="24"/>
        </w:rPr>
        <w:t>Белюченко</w:t>
      </w:r>
      <w:proofErr w:type="spellEnd"/>
      <w:r w:rsidRPr="000016A8">
        <w:rPr>
          <w:rFonts w:ascii="Times New Roman" w:eastAsia="Calibri" w:hAnsi="Times New Roman" w:cs="Times New Roman"/>
          <w:sz w:val="24"/>
          <w:szCs w:val="24"/>
        </w:rPr>
        <w:t xml:space="preserve"> // </w:t>
      </w:r>
      <w:proofErr w:type="spellStart"/>
      <w:r w:rsidRPr="000016A8">
        <w:rPr>
          <w:rFonts w:ascii="Times New Roman" w:eastAsia="Calibri" w:hAnsi="Times New Roman" w:cs="Times New Roman"/>
          <w:sz w:val="24"/>
          <w:szCs w:val="24"/>
        </w:rPr>
        <w:t>Экол</w:t>
      </w:r>
      <w:proofErr w:type="spellEnd"/>
      <w:r w:rsidRPr="000016A8">
        <w:rPr>
          <w:rFonts w:ascii="Times New Roman" w:eastAsia="Calibri" w:hAnsi="Times New Roman" w:cs="Times New Roman"/>
          <w:sz w:val="24"/>
          <w:szCs w:val="24"/>
        </w:rPr>
        <w:t>. Вестник Сев. Кавказа. – 2014. – Т. 10. – № 4. – С. 79–89.</w:t>
      </w:r>
    </w:p>
    <w:p w14:paraId="4C7666A1" w14:textId="77777777" w:rsidR="00AE223C" w:rsidRPr="000016A8" w:rsidRDefault="00AE223C" w:rsidP="005A0F7F">
      <w:pPr>
        <w:numPr>
          <w:ilvl w:val="0"/>
          <w:numId w:val="1"/>
        </w:numPr>
        <w:tabs>
          <w:tab w:val="left" w:pos="851"/>
        </w:tabs>
        <w:spacing w:after="0" w:line="240" w:lineRule="auto"/>
        <w:ind w:left="0" w:firstLine="567"/>
        <w:contextualSpacing/>
        <w:jc w:val="both"/>
        <w:rPr>
          <w:rFonts w:ascii="Times New Roman" w:eastAsia="Calibri" w:hAnsi="Times New Roman" w:cs="Times New Roman"/>
          <w:sz w:val="24"/>
          <w:szCs w:val="24"/>
        </w:rPr>
      </w:pPr>
      <w:proofErr w:type="spellStart"/>
      <w:r w:rsidRPr="000016A8">
        <w:rPr>
          <w:rFonts w:ascii="Times New Roman" w:eastAsia="Calibri" w:hAnsi="Times New Roman" w:cs="Times New Roman"/>
          <w:sz w:val="24"/>
          <w:szCs w:val="24"/>
        </w:rPr>
        <w:t>Белюченко</w:t>
      </w:r>
      <w:proofErr w:type="spellEnd"/>
      <w:r w:rsidRPr="000016A8">
        <w:rPr>
          <w:rFonts w:ascii="Times New Roman" w:eastAsia="Calibri" w:hAnsi="Times New Roman" w:cs="Times New Roman"/>
          <w:sz w:val="24"/>
          <w:szCs w:val="24"/>
        </w:rPr>
        <w:t xml:space="preserve"> И. С. Вопросы защиты почв в системе </w:t>
      </w:r>
      <w:proofErr w:type="spellStart"/>
      <w:r w:rsidRPr="000016A8">
        <w:rPr>
          <w:rFonts w:ascii="Times New Roman" w:eastAsia="Calibri" w:hAnsi="Times New Roman" w:cs="Times New Roman"/>
          <w:sz w:val="24"/>
          <w:szCs w:val="24"/>
        </w:rPr>
        <w:t>агроландшафта</w:t>
      </w:r>
      <w:proofErr w:type="spellEnd"/>
      <w:r w:rsidRPr="000016A8">
        <w:rPr>
          <w:rFonts w:ascii="Times New Roman" w:eastAsia="Calibri" w:hAnsi="Times New Roman" w:cs="Times New Roman"/>
          <w:sz w:val="24"/>
          <w:szCs w:val="24"/>
        </w:rPr>
        <w:t xml:space="preserve"> [Электронный ресурс] / И. С. </w:t>
      </w:r>
      <w:proofErr w:type="spellStart"/>
      <w:r w:rsidRPr="000016A8">
        <w:rPr>
          <w:rFonts w:ascii="Times New Roman" w:eastAsia="Calibri" w:hAnsi="Times New Roman" w:cs="Times New Roman"/>
          <w:sz w:val="24"/>
          <w:szCs w:val="24"/>
        </w:rPr>
        <w:t>Белюченко</w:t>
      </w:r>
      <w:proofErr w:type="spellEnd"/>
      <w:r w:rsidRPr="000016A8">
        <w:rPr>
          <w:rFonts w:ascii="Times New Roman" w:eastAsia="Calibri" w:hAnsi="Times New Roman" w:cs="Times New Roman"/>
          <w:sz w:val="24"/>
          <w:szCs w:val="24"/>
        </w:rPr>
        <w:t xml:space="preserve"> // Политематический сетевой электронный научный журнал Кубанского государственного аграрного университета.– Краснодар: </w:t>
      </w:r>
      <w:proofErr w:type="spellStart"/>
      <w:r w:rsidRPr="000016A8">
        <w:rPr>
          <w:rFonts w:ascii="Times New Roman" w:eastAsia="Calibri" w:hAnsi="Times New Roman" w:cs="Times New Roman"/>
          <w:sz w:val="24"/>
          <w:szCs w:val="24"/>
        </w:rPr>
        <w:t>КубГАУ</w:t>
      </w:r>
      <w:proofErr w:type="spellEnd"/>
      <w:r w:rsidRPr="000016A8">
        <w:rPr>
          <w:rFonts w:ascii="Times New Roman" w:eastAsia="Calibri" w:hAnsi="Times New Roman" w:cs="Times New Roman"/>
          <w:sz w:val="24"/>
          <w:szCs w:val="24"/>
        </w:rPr>
        <w:t>, 2014. – № 95. – С. 232–241.</w:t>
      </w:r>
    </w:p>
    <w:p w14:paraId="754C1536" w14:textId="77777777" w:rsidR="00AE223C" w:rsidRPr="000016A8" w:rsidRDefault="00AE223C" w:rsidP="005A0F7F">
      <w:pPr>
        <w:numPr>
          <w:ilvl w:val="0"/>
          <w:numId w:val="1"/>
        </w:numPr>
        <w:tabs>
          <w:tab w:val="left" w:pos="851"/>
        </w:tabs>
        <w:spacing w:after="0" w:line="240" w:lineRule="auto"/>
        <w:ind w:left="0" w:firstLine="567"/>
        <w:contextualSpacing/>
        <w:jc w:val="both"/>
        <w:rPr>
          <w:rFonts w:ascii="Times New Roman" w:hAnsi="Times New Roman" w:cs="Times New Roman"/>
          <w:sz w:val="24"/>
          <w:szCs w:val="24"/>
        </w:rPr>
      </w:pPr>
      <w:proofErr w:type="spellStart"/>
      <w:r w:rsidRPr="000016A8">
        <w:rPr>
          <w:rFonts w:ascii="Times New Roman" w:eastAsia="Times New Roman" w:hAnsi="Times New Roman" w:cs="Times New Roman"/>
          <w:sz w:val="24"/>
          <w:szCs w:val="24"/>
          <w:lang w:eastAsia="ru-RU"/>
        </w:rPr>
        <w:t>Теучеж</w:t>
      </w:r>
      <w:proofErr w:type="spellEnd"/>
      <w:r w:rsidRPr="000016A8">
        <w:rPr>
          <w:rFonts w:ascii="Times New Roman" w:eastAsia="Times New Roman" w:hAnsi="Times New Roman" w:cs="Times New Roman"/>
          <w:sz w:val="24"/>
          <w:szCs w:val="24"/>
          <w:lang w:eastAsia="ru-RU"/>
        </w:rPr>
        <w:t xml:space="preserve"> А. А. Влияние рельефа на физические и химические свойства верхнего слоя чернозема обыкновенного / А. А. </w:t>
      </w:r>
      <w:proofErr w:type="spellStart"/>
      <w:r w:rsidRPr="000016A8">
        <w:rPr>
          <w:rFonts w:ascii="Times New Roman" w:eastAsia="Times New Roman" w:hAnsi="Times New Roman" w:cs="Times New Roman"/>
          <w:sz w:val="24"/>
          <w:szCs w:val="24"/>
          <w:lang w:eastAsia="ru-RU"/>
        </w:rPr>
        <w:t>Теучеж</w:t>
      </w:r>
      <w:proofErr w:type="spellEnd"/>
      <w:r w:rsidRPr="000016A8">
        <w:rPr>
          <w:rFonts w:ascii="Times New Roman" w:eastAsia="Times New Roman" w:hAnsi="Times New Roman" w:cs="Times New Roman"/>
          <w:sz w:val="24"/>
          <w:szCs w:val="24"/>
          <w:lang w:eastAsia="ru-RU"/>
        </w:rPr>
        <w:t xml:space="preserve"> // </w:t>
      </w:r>
      <w:proofErr w:type="spellStart"/>
      <w:r w:rsidRPr="000016A8">
        <w:rPr>
          <w:rFonts w:ascii="Times New Roman" w:eastAsia="Times New Roman" w:hAnsi="Times New Roman" w:cs="Times New Roman"/>
          <w:sz w:val="24"/>
          <w:szCs w:val="24"/>
          <w:lang w:eastAsia="ru-RU"/>
        </w:rPr>
        <w:t>Экол</w:t>
      </w:r>
      <w:proofErr w:type="spellEnd"/>
      <w:r w:rsidRPr="000016A8">
        <w:rPr>
          <w:rFonts w:ascii="Times New Roman" w:eastAsia="Times New Roman" w:hAnsi="Times New Roman" w:cs="Times New Roman"/>
          <w:sz w:val="24"/>
          <w:szCs w:val="24"/>
          <w:lang w:eastAsia="ru-RU"/>
        </w:rPr>
        <w:t>. Вестник Сев. Кавказа. – 2017. – Т. 13. – № 1. – С. 88–93.</w:t>
      </w:r>
    </w:p>
    <w:p w14:paraId="02D6B9F3" w14:textId="77777777" w:rsidR="00AE223C" w:rsidRPr="000016A8" w:rsidRDefault="00AE223C" w:rsidP="005A0F7F">
      <w:pPr>
        <w:numPr>
          <w:ilvl w:val="0"/>
          <w:numId w:val="1"/>
        </w:numPr>
        <w:tabs>
          <w:tab w:val="left" w:pos="851"/>
        </w:tabs>
        <w:spacing w:after="0" w:line="240" w:lineRule="auto"/>
        <w:ind w:left="0" w:firstLine="567"/>
        <w:contextualSpacing/>
        <w:jc w:val="both"/>
        <w:rPr>
          <w:rFonts w:ascii="Times New Roman" w:hAnsi="Times New Roman" w:cs="Times New Roman"/>
          <w:sz w:val="24"/>
          <w:szCs w:val="24"/>
        </w:rPr>
      </w:pPr>
      <w:proofErr w:type="spellStart"/>
      <w:r w:rsidRPr="000016A8">
        <w:rPr>
          <w:rFonts w:ascii="Times New Roman" w:eastAsia="Times New Roman" w:hAnsi="Times New Roman" w:cs="Times New Roman"/>
          <w:sz w:val="24"/>
          <w:szCs w:val="24"/>
          <w:lang w:eastAsia="ru-RU"/>
        </w:rPr>
        <w:t>Теучеж</w:t>
      </w:r>
      <w:proofErr w:type="spellEnd"/>
      <w:r w:rsidRPr="000016A8">
        <w:rPr>
          <w:rFonts w:ascii="Times New Roman" w:eastAsia="Times New Roman" w:hAnsi="Times New Roman" w:cs="Times New Roman"/>
          <w:sz w:val="24"/>
          <w:szCs w:val="24"/>
          <w:lang w:eastAsia="ru-RU"/>
        </w:rPr>
        <w:t xml:space="preserve"> А. А. Динамика фосфора в системе </w:t>
      </w:r>
      <w:proofErr w:type="spellStart"/>
      <w:r w:rsidRPr="000016A8">
        <w:rPr>
          <w:rFonts w:ascii="Times New Roman" w:eastAsia="Times New Roman" w:hAnsi="Times New Roman" w:cs="Times New Roman"/>
          <w:sz w:val="24"/>
          <w:szCs w:val="24"/>
          <w:lang w:eastAsia="ru-RU"/>
        </w:rPr>
        <w:t>агроландшафта</w:t>
      </w:r>
      <w:proofErr w:type="spellEnd"/>
      <w:r w:rsidRPr="000016A8">
        <w:rPr>
          <w:rFonts w:ascii="Times New Roman" w:eastAsia="Times New Roman" w:hAnsi="Times New Roman" w:cs="Times New Roman"/>
          <w:sz w:val="24"/>
          <w:szCs w:val="24"/>
          <w:lang w:eastAsia="ru-RU"/>
        </w:rPr>
        <w:t xml:space="preserve">: на примере изучения </w:t>
      </w:r>
      <w:proofErr w:type="spellStart"/>
      <w:r w:rsidRPr="000016A8">
        <w:rPr>
          <w:rFonts w:ascii="Times New Roman" w:eastAsia="Times New Roman" w:hAnsi="Times New Roman" w:cs="Times New Roman"/>
          <w:sz w:val="24"/>
          <w:szCs w:val="24"/>
          <w:lang w:eastAsia="ru-RU"/>
        </w:rPr>
        <w:t>агроландшафта</w:t>
      </w:r>
      <w:proofErr w:type="spellEnd"/>
      <w:r w:rsidRPr="000016A8">
        <w:rPr>
          <w:rFonts w:ascii="Times New Roman" w:eastAsia="Times New Roman" w:hAnsi="Times New Roman" w:cs="Times New Roman"/>
          <w:sz w:val="24"/>
          <w:szCs w:val="24"/>
          <w:lang w:eastAsia="ru-RU"/>
        </w:rPr>
        <w:t xml:space="preserve"> ОАО «Заветы Ильича» Ленинградского района Краснодарского края / А. А. </w:t>
      </w:r>
      <w:proofErr w:type="spellStart"/>
      <w:r w:rsidRPr="000016A8">
        <w:rPr>
          <w:rFonts w:ascii="Times New Roman" w:eastAsia="Times New Roman" w:hAnsi="Times New Roman" w:cs="Times New Roman"/>
          <w:sz w:val="24"/>
          <w:szCs w:val="24"/>
          <w:lang w:eastAsia="ru-RU"/>
        </w:rPr>
        <w:t>Теучеж</w:t>
      </w:r>
      <w:proofErr w:type="spellEnd"/>
      <w:r w:rsidRPr="000016A8">
        <w:rPr>
          <w:rFonts w:ascii="Times New Roman" w:eastAsia="Times New Roman" w:hAnsi="Times New Roman" w:cs="Times New Roman"/>
          <w:sz w:val="24"/>
          <w:szCs w:val="24"/>
          <w:lang w:eastAsia="ru-RU"/>
        </w:rPr>
        <w:t xml:space="preserve">. // </w:t>
      </w:r>
      <w:proofErr w:type="spellStart"/>
      <w:r w:rsidRPr="000016A8">
        <w:rPr>
          <w:rFonts w:ascii="Times New Roman" w:eastAsia="Times New Roman" w:hAnsi="Times New Roman" w:cs="Times New Roman"/>
          <w:sz w:val="24"/>
          <w:szCs w:val="24"/>
          <w:lang w:eastAsia="ru-RU"/>
        </w:rPr>
        <w:t>дис</w:t>
      </w:r>
      <w:proofErr w:type="spellEnd"/>
      <w:r w:rsidRPr="000016A8">
        <w:rPr>
          <w:rFonts w:ascii="Times New Roman" w:eastAsia="Times New Roman" w:hAnsi="Times New Roman" w:cs="Times New Roman"/>
          <w:sz w:val="24"/>
          <w:szCs w:val="24"/>
          <w:lang w:eastAsia="ru-RU"/>
        </w:rPr>
        <w:t>. канд. биол. наук. – Краснодар, 2007. – 121 с.</w:t>
      </w:r>
    </w:p>
    <w:p w14:paraId="02A8402D" w14:textId="77777777" w:rsidR="00A6456C" w:rsidRPr="000016A8" w:rsidRDefault="007D188F" w:rsidP="005A0F7F">
      <w:pPr>
        <w:numPr>
          <w:ilvl w:val="0"/>
          <w:numId w:val="1"/>
        </w:numPr>
        <w:tabs>
          <w:tab w:val="left" w:pos="851"/>
        </w:tabs>
        <w:spacing w:after="0" w:line="240" w:lineRule="auto"/>
        <w:ind w:left="0" w:firstLine="567"/>
        <w:contextualSpacing/>
        <w:jc w:val="both"/>
        <w:rPr>
          <w:rFonts w:ascii="Times New Roman" w:hAnsi="Times New Roman" w:cs="Times New Roman"/>
          <w:sz w:val="24"/>
          <w:szCs w:val="24"/>
        </w:rPr>
      </w:pPr>
      <w:proofErr w:type="spellStart"/>
      <w:r w:rsidRPr="000016A8">
        <w:rPr>
          <w:rFonts w:ascii="Times New Roman" w:hAnsi="Times New Roman" w:cs="Times New Roman"/>
          <w:sz w:val="24"/>
          <w:szCs w:val="24"/>
        </w:rPr>
        <w:t>Теучеж</w:t>
      </w:r>
      <w:proofErr w:type="spellEnd"/>
      <w:r w:rsidRPr="000016A8">
        <w:rPr>
          <w:rFonts w:ascii="Times New Roman" w:hAnsi="Times New Roman" w:cs="Times New Roman"/>
          <w:sz w:val="24"/>
          <w:szCs w:val="24"/>
        </w:rPr>
        <w:t xml:space="preserve"> А. А. </w:t>
      </w:r>
      <w:r w:rsidR="00A6456C" w:rsidRPr="000016A8">
        <w:rPr>
          <w:rFonts w:ascii="Times New Roman" w:hAnsi="Times New Roman" w:cs="Times New Roman"/>
          <w:sz w:val="24"/>
          <w:szCs w:val="24"/>
        </w:rPr>
        <w:t xml:space="preserve">Оптимизация свойств </w:t>
      </w:r>
      <w:proofErr w:type="spellStart"/>
      <w:r w:rsidR="00A6456C" w:rsidRPr="000016A8">
        <w:rPr>
          <w:rFonts w:ascii="Times New Roman" w:hAnsi="Times New Roman" w:cs="Times New Roman"/>
          <w:sz w:val="24"/>
          <w:szCs w:val="24"/>
        </w:rPr>
        <w:t>агроландшафтов</w:t>
      </w:r>
      <w:proofErr w:type="spellEnd"/>
      <w:r w:rsidR="00A6456C" w:rsidRPr="000016A8">
        <w:rPr>
          <w:rFonts w:ascii="Times New Roman" w:hAnsi="Times New Roman" w:cs="Times New Roman"/>
          <w:sz w:val="24"/>
          <w:szCs w:val="24"/>
        </w:rPr>
        <w:t xml:space="preserve"> и их защита / А. А. </w:t>
      </w:r>
      <w:proofErr w:type="spellStart"/>
      <w:r w:rsidR="00A6456C" w:rsidRPr="000016A8">
        <w:rPr>
          <w:rFonts w:ascii="Times New Roman" w:hAnsi="Times New Roman" w:cs="Times New Roman"/>
          <w:sz w:val="24"/>
          <w:szCs w:val="24"/>
        </w:rPr>
        <w:t>Теучеж</w:t>
      </w:r>
      <w:proofErr w:type="spellEnd"/>
      <w:r w:rsidR="00A6456C" w:rsidRPr="000016A8">
        <w:rPr>
          <w:rFonts w:ascii="Times New Roman" w:hAnsi="Times New Roman" w:cs="Times New Roman"/>
          <w:sz w:val="24"/>
          <w:szCs w:val="24"/>
        </w:rPr>
        <w:t xml:space="preserve"> // Сборник статей по материалам Международной научной экологической конференции. Аграрные ландшафты, их устойчивость и особенности развития – Краснодар : </w:t>
      </w:r>
      <w:proofErr w:type="spellStart"/>
      <w:r w:rsidR="00A6456C" w:rsidRPr="000016A8">
        <w:rPr>
          <w:rFonts w:ascii="Times New Roman" w:hAnsi="Times New Roman" w:cs="Times New Roman"/>
          <w:sz w:val="24"/>
          <w:szCs w:val="24"/>
        </w:rPr>
        <w:t>КубГАУ</w:t>
      </w:r>
      <w:proofErr w:type="spellEnd"/>
      <w:r w:rsidR="00A6456C" w:rsidRPr="000016A8">
        <w:rPr>
          <w:rFonts w:ascii="Times New Roman" w:hAnsi="Times New Roman" w:cs="Times New Roman"/>
          <w:sz w:val="24"/>
          <w:szCs w:val="24"/>
        </w:rPr>
        <w:t>, 2020. – С. 414–418.</w:t>
      </w:r>
    </w:p>
    <w:p w14:paraId="0BB2A7DD" w14:textId="77777777" w:rsidR="00A6456C" w:rsidRPr="000016A8" w:rsidRDefault="007D188F" w:rsidP="005A0F7F">
      <w:pPr>
        <w:numPr>
          <w:ilvl w:val="0"/>
          <w:numId w:val="1"/>
        </w:numPr>
        <w:tabs>
          <w:tab w:val="left" w:pos="851"/>
        </w:tabs>
        <w:spacing w:after="0" w:line="240" w:lineRule="auto"/>
        <w:ind w:left="0" w:firstLine="567"/>
        <w:contextualSpacing/>
        <w:jc w:val="both"/>
        <w:rPr>
          <w:rFonts w:ascii="Times New Roman" w:hAnsi="Times New Roman" w:cs="Times New Roman"/>
          <w:sz w:val="24"/>
          <w:szCs w:val="24"/>
        </w:rPr>
      </w:pPr>
      <w:proofErr w:type="spellStart"/>
      <w:r w:rsidRPr="000016A8">
        <w:rPr>
          <w:rFonts w:ascii="Times New Roman" w:hAnsi="Times New Roman" w:cs="Times New Roman"/>
          <w:sz w:val="24"/>
          <w:szCs w:val="24"/>
        </w:rPr>
        <w:t>Теучеж</w:t>
      </w:r>
      <w:proofErr w:type="spellEnd"/>
      <w:r w:rsidRPr="000016A8">
        <w:rPr>
          <w:rFonts w:ascii="Times New Roman" w:hAnsi="Times New Roman" w:cs="Times New Roman"/>
          <w:sz w:val="24"/>
          <w:szCs w:val="24"/>
        </w:rPr>
        <w:t xml:space="preserve"> А. А. </w:t>
      </w:r>
      <w:r w:rsidR="00A6456C" w:rsidRPr="000016A8">
        <w:rPr>
          <w:rFonts w:ascii="Times New Roman" w:hAnsi="Times New Roman" w:cs="Times New Roman"/>
          <w:sz w:val="24"/>
          <w:szCs w:val="24"/>
        </w:rPr>
        <w:t xml:space="preserve">Агрохимические свойства черноземов Кубани / А. А. </w:t>
      </w:r>
      <w:proofErr w:type="spellStart"/>
      <w:r w:rsidR="00A6456C" w:rsidRPr="000016A8">
        <w:rPr>
          <w:rFonts w:ascii="Times New Roman" w:hAnsi="Times New Roman" w:cs="Times New Roman"/>
          <w:sz w:val="24"/>
          <w:szCs w:val="24"/>
        </w:rPr>
        <w:t>Теучеж</w:t>
      </w:r>
      <w:proofErr w:type="spellEnd"/>
      <w:r w:rsidR="00A6456C" w:rsidRPr="000016A8">
        <w:rPr>
          <w:rFonts w:ascii="Times New Roman" w:hAnsi="Times New Roman" w:cs="Times New Roman"/>
          <w:sz w:val="24"/>
          <w:szCs w:val="24"/>
        </w:rPr>
        <w:t xml:space="preserve"> // Современная наука : актуальные проблемы теории и практики. Серия «Естественные и технические науки». – М: ООО «Научные технологии», 2021. – №6. – С. 47–49. </w:t>
      </w:r>
    </w:p>
    <w:p w14:paraId="5FDE8585" w14:textId="77777777" w:rsidR="00A6456C" w:rsidRPr="000016A8" w:rsidRDefault="007D188F" w:rsidP="005A0F7F">
      <w:pPr>
        <w:numPr>
          <w:ilvl w:val="0"/>
          <w:numId w:val="1"/>
        </w:numPr>
        <w:tabs>
          <w:tab w:val="left" w:pos="851"/>
        </w:tabs>
        <w:spacing w:after="0" w:line="240" w:lineRule="auto"/>
        <w:ind w:left="0" w:firstLine="567"/>
        <w:contextualSpacing/>
        <w:jc w:val="both"/>
        <w:rPr>
          <w:rFonts w:ascii="Times New Roman" w:hAnsi="Times New Roman" w:cs="Times New Roman"/>
          <w:sz w:val="24"/>
          <w:szCs w:val="24"/>
        </w:rPr>
      </w:pPr>
      <w:proofErr w:type="spellStart"/>
      <w:r w:rsidRPr="000016A8">
        <w:rPr>
          <w:rFonts w:ascii="Times New Roman" w:hAnsi="Times New Roman" w:cs="Times New Roman"/>
          <w:sz w:val="24"/>
          <w:szCs w:val="24"/>
        </w:rPr>
        <w:lastRenderedPageBreak/>
        <w:t>Теучеж</w:t>
      </w:r>
      <w:proofErr w:type="spellEnd"/>
      <w:r w:rsidRPr="000016A8">
        <w:rPr>
          <w:rFonts w:ascii="Times New Roman" w:hAnsi="Times New Roman" w:cs="Times New Roman"/>
          <w:sz w:val="24"/>
          <w:szCs w:val="24"/>
        </w:rPr>
        <w:t xml:space="preserve"> А. А. </w:t>
      </w:r>
      <w:r w:rsidR="00A6456C" w:rsidRPr="000016A8">
        <w:rPr>
          <w:rFonts w:ascii="Times New Roman" w:hAnsi="Times New Roman" w:cs="Times New Roman"/>
          <w:sz w:val="24"/>
          <w:szCs w:val="24"/>
        </w:rPr>
        <w:t xml:space="preserve">Анализ состояния ландшафтных систем Крымского района </w:t>
      </w:r>
      <w:proofErr w:type="spellStart"/>
      <w:r w:rsidR="00A6456C" w:rsidRPr="000016A8">
        <w:rPr>
          <w:rFonts w:ascii="Times New Roman" w:hAnsi="Times New Roman" w:cs="Times New Roman"/>
          <w:sz w:val="24"/>
          <w:szCs w:val="24"/>
        </w:rPr>
        <w:t>Крас-нодарского</w:t>
      </w:r>
      <w:proofErr w:type="spellEnd"/>
      <w:r w:rsidR="00A6456C" w:rsidRPr="000016A8">
        <w:rPr>
          <w:rFonts w:ascii="Times New Roman" w:hAnsi="Times New Roman" w:cs="Times New Roman"/>
          <w:sz w:val="24"/>
          <w:szCs w:val="24"/>
        </w:rPr>
        <w:t xml:space="preserve"> края / А. А. </w:t>
      </w:r>
      <w:proofErr w:type="spellStart"/>
      <w:r w:rsidR="00A6456C" w:rsidRPr="000016A8">
        <w:rPr>
          <w:rFonts w:ascii="Times New Roman" w:hAnsi="Times New Roman" w:cs="Times New Roman"/>
          <w:sz w:val="24"/>
          <w:szCs w:val="24"/>
        </w:rPr>
        <w:t>Теучеж</w:t>
      </w:r>
      <w:proofErr w:type="spellEnd"/>
      <w:r w:rsidR="00A6456C" w:rsidRPr="000016A8">
        <w:rPr>
          <w:rFonts w:ascii="Times New Roman" w:hAnsi="Times New Roman" w:cs="Times New Roman"/>
          <w:sz w:val="24"/>
          <w:szCs w:val="24"/>
        </w:rPr>
        <w:t xml:space="preserve"> // Международный научно-исследовательский журнал [Электронный </w:t>
      </w:r>
      <w:proofErr w:type="spellStart"/>
      <w:r w:rsidR="00A6456C" w:rsidRPr="000016A8">
        <w:rPr>
          <w:rFonts w:ascii="Times New Roman" w:hAnsi="Times New Roman" w:cs="Times New Roman"/>
          <w:sz w:val="24"/>
          <w:szCs w:val="24"/>
        </w:rPr>
        <w:t>ресур</w:t>
      </w:r>
      <w:proofErr w:type="spellEnd"/>
      <w:r w:rsidR="00A6456C" w:rsidRPr="000016A8">
        <w:rPr>
          <w:rFonts w:ascii="Times New Roman" w:hAnsi="Times New Roman" w:cs="Times New Roman"/>
          <w:sz w:val="24"/>
          <w:szCs w:val="24"/>
        </w:rPr>
        <w:t xml:space="preserve">], – </w:t>
      </w:r>
      <w:proofErr w:type="spellStart"/>
      <w:r w:rsidR="00A6456C" w:rsidRPr="000016A8">
        <w:rPr>
          <w:rFonts w:ascii="Times New Roman" w:hAnsi="Times New Roman" w:cs="Times New Roman"/>
          <w:sz w:val="24"/>
          <w:szCs w:val="24"/>
        </w:rPr>
        <w:t>Екатеренбург</w:t>
      </w:r>
      <w:proofErr w:type="spellEnd"/>
      <w:r w:rsidR="00A6456C" w:rsidRPr="000016A8">
        <w:rPr>
          <w:rFonts w:ascii="Times New Roman" w:hAnsi="Times New Roman" w:cs="Times New Roman"/>
          <w:sz w:val="24"/>
          <w:szCs w:val="24"/>
        </w:rPr>
        <w:t>, 2021. – №6 (108),Часть 2. – С. 57–60.</w:t>
      </w:r>
    </w:p>
    <w:p w14:paraId="76B53964" w14:textId="77777777" w:rsidR="00A6456C" w:rsidRPr="000016A8" w:rsidRDefault="007D188F" w:rsidP="005A0F7F">
      <w:pPr>
        <w:numPr>
          <w:ilvl w:val="0"/>
          <w:numId w:val="1"/>
        </w:numPr>
        <w:tabs>
          <w:tab w:val="left" w:pos="851"/>
        </w:tabs>
        <w:spacing w:after="0" w:line="240" w:lineRule="auto"/>
        <w:ind w:left="0" w:firstLine="567"/>
        <w:contextualSpacing/>
        <w:jc w:val="both"/>
        <w:rPr>
          <w:rFonts w:ascii="Times New Roman" w:hAnsi="Times New Roman" w:cs="Times New Roman"/>
          <w:sz w:val="24"/>
          <w:szCs w:val="24"/>
        </w:rPr>
      </w:pPr>
      <w:proofErr w:type="spellStart"/>
      <w:r w:rsidRPr="000016A8">
        <w:rPr>
          <w:rFonts w:ascii="Times New Roman" w:hAnsi="Times New Roman" w:cs="Times New Roman"/>
          <w:sz w:val="24"/>
          <w:szCs w:val="24"/>
        </w:rPr>
        <w:t>Теучеж</w:t>
      </w:r>
      <w:proofErr w:type="spellEnd"/>
      <w:r w:rsidRPr="000016A8">
        <w:rPr>
          <w:rFonts w:ascii="Times New Roman" w:hAnsi="Times New Roman" w:cs="Times New Roman"/>
          <w:sz w:val="24"/>
          <w:szCs w:val="24"/>
        </w:rPr>
        <w:t xml:space="preserve"> А. А. </w:t>
      </w:r>
      <w:r w:rsidR="00A6456C" w:rsidRPr="000016A8">
        <w:rPr>
          <w:rFonts w:ascii="Times New Roman" w:hAnsi="Times New Roman" w:cs="Times New Roman"/>
          <w:sz w:val="24"/>
          <w:szCs w:val="24"/>
        </w:rPr>
        <w:t xml:space="preserve">Вопросы сохранения природных ландшафтов / А. А. </w:t>
      </w:r>
      <w:proofErr w:type="spellStart"/>
      <w:r w:rsidR="00A6456C" w:rsidRPr="000016A8">
        <w:rPr>
          <w:rFonts w:ascii="Times New Roman" w:hAnsi="Times New Roman" w:cs="Times New Roman"/>
          <w:sz w:val="24"/>
          <w:szCs w:val="24"/>
        </w:rPr>
        <w:t>Теучеж</w:t>
      </w:r>
      <w:proofErr w:type="spellEnd"/>
      <w:r w:rsidR="00A6456C" w:rsidRPr="000016A8">
        <w:rPr>
          <w:rFonts w:ascii="Times New Roman" w:hAnsi="Times New Roman" w:cs="Times New Roman"/>
          <w:sz w:val="24"/>
          <w:szCs w:val="24"/>
        </w:rPr>
        <w:t xml:space="preserve"> // Сборник статей по материалам Международной научной экологической конференции. Проблемы трансформации естественных ландшафтов в результате антропогенной деятельности и пути их решения – Краснодар : </w:t>
      </w:r>
      <w:proofErr w:type="spellStart"/>
      <w:r w:rsidR="00A6456C" w:rsidRPr="000016A8">
        <w:rPr>
          <w:rFonts w:ascii="Times New Roman" w:hAnsi="Times New Roman" w:cs="Times New Roman"/>
          <w:sz w:val="24"/>
          <w:szCs w:val="24"/>
        </w:rPr>
        <w:t>КубГАУ</w:t>
      </w:r>
      <w:proofErr w:type="spellEnd"/>
      <w:r w:rsidR="00A6456C" w:rsidRPr="000016A8">
        <w:rPr>
          <w:rFonts w:ascii="Times New Roman" w:hAnsi="Times New Roman" w:cs="Times New Roman"/>
          <w:sz w:val="24"/>
          <w:szCs w:val="24"/>
        </w:rPr>
        <w:t>, 2021. – С. 494–498.</w:t>
      </w:r>
    </w:p>
    <w:p w14:paraId="2167A58B" w14:textId="77777777" w:rsidR="00A6456C" w:rsidRPr="000016A8" w:rsidRDefault="007D188F" w:rsidP="005A0F7F">
      <w:pPr>
        <w:numPr>
          <w:ilvl w:val="0"/>
          <w:numId w:val="1"/>
        </w:numPr>
        <w:tabs>
          <w:tab w:val="left" w:pos="851"/>
        </w:tabs>
        <w:spacing w:after="0" w:line="240" w:lineRule="auto"/>
        <w:ind w:left="0" w:firstLine="567"/>
        <w:contextualSpacing/>
        <w:jc w:val="both"/>
        <w:rPr>
          <w:rFonts w:ascii="Times New Roman" w:hAnsi="Times New Roman" w:cs="Times New Roman"/>
          <w:sz w:val="24"/>
          <w:szCs w:val="24"/>
        </w:rPr>
      </w:pPr>
      <w:proofErr w:type="spellStart"/>
      <w:r w:rsidRPr="000016A8">
        <w:rPr>
          <w:rFonts w:ascii="Times New Roman" w:hAnsi="Times New Roman" w:cs="Times New Roman"/>
          <w:sz w:val="24"/>
          <w:szCs w:val="24"/>
        </w:rPr>
        <w:t>Теучеж</w:t>
      </w:r>
      <w:proofErr w:type="spellEnd"/>
      <w:r w:rsidRPr="000016A8">
        <w:rPr>
          <w:rFonts w:ascii="Times New Roman" w:hAnsi="Times New Roman" w:cs="Times New Roman"/>
          <w:sz w:val="24"/>
          <w:szCs w:val="24"/>
        </w:rPr>
        <w:t xml:space="preserve"> А. А. </w:t>
      </w:r>
      <w:r w:rsidR="00A6456C" w:rsidRPr="000016A8">
        <w:rPr>
          <w:rFonts w:ascii="Times New Roman" w:hAnsi="Times New Roman" w:cs="Times New Roman"/>
          <w:sz w:val="24"/>
          <w:szCs w:val="24"/>
        </w:rPr>
        <w:t xml:space="preserve">Плюсы и минусы применения минеральных удобрений / А. А. </w:t>
      </w:r>
      <w:proofErr w:type="spellStart"/>
      <w:r w:rsidR="00A6456C" w:rsidRPr="000016A8">
        <w:rPr>
          <w:rFonts w:ascii="Times New Roman" w:hAnsi="Times New Roman" w:cs="Times New Roman"/>
          <w:sz w:val="24"/>
          <w:szCs w:val="24"/>
        </w:rPr>
        <w:t>Теучеж</w:t>
      </w:r>
      <w:proofErr w:type="spellEnd"/>
      <w:r w:rsidR="00A6456C" w:rsidRPr="000016A8">
        <w:rPr>
          <w:rFonts w:ascii="Times New Roman" w:hAnsi="Times New Roman" w:cs="Times New Roman"/>
          <w:sz w:val="24"/>
          <w:szCs w:val="24"/>
        </w:rPr>
        <w:t xml:space="preserve"> // Экологический вестник Северного Кавказа. – Краснодар : </w:t>
      </w:r>
      <w:proofErr w:type="spellStart"/>
      <w:r w:rsidR="00A6456C" w:rsidRPr="000016A8">
        <w:rPr>
          <w:rFonts w:ascii="Times New Roman" w:hAnsi="Times New Roman" w:cs="Times New Roman"/>
          <w:sz w:val="24"/>
          <w:szCs w:val="24"/>
        </w:rPr>
        <w:t>КубГАУ</w:t>
      </w:r>
      <w:proofErr w:type="spellEnd"/>
      <w:r w:rsidR="00A6456C" w:rsidRPr="000016A8">
        <w:rPr>
          <w:rFonts w:ascii="Times New Roman" w:hAnsi="Times New Roman" w:cs="Times New Roman"/>
          <w:sz w:val="24"/>
          <w:szCs w:val="24"/>
        </w:rPr>
        <w:t>, 2021. – Т. 17. – № . 1. – С. 38–43.</w:t>
      </w:r>
    </w:p>
    <w:p w14:paraId="204694D9" w14:textId="77777777" w:rsidR="00A6456C" w:rsidRPr="000016A8" w:rsidRDefault="007D188F" w:rsidP="005A0F7F">
      <w:pPr>
        <w:numPr>
          <w:ilvl w:val="0"/>
          <w:numId w:val="1"/>
        </w:numPr>
        <w:tabs>
          <w:tab w:val="left" w:pos="851"/>
        </w:tabs>
        <w:spacing w:after="0" w:line="240" w:lineRule="auto"/>
        <w:ind w:left="0" w:firstLine="567"/>
        <w:contextualSpacing/>
        <w:jc w:val="both"/>
        <w:rPr>
          <w:rFonts w:ascii="Times New Roman" w:hAnsi="Times New Roman" w:cs="Times New Roman"/>
          <w:sz w:val="24"/>
          <w:szCs w:val="24"/>
        </w:rPr>
      </w:pPr>
      <w:proofErr w:type="spellStart"/>
      <w:r w:rsidRPr="000016A8">
        <w:rPr>
          <w:rFonts w:ascii="Times New Roman" w:hAnsi="Times New Roman" w:cs="Times New Roman"/>
          <w:sz w:val="24"/>
          <w:szCs w:val="24"/>
        </w:rPr>
        <w:t>Теучеж</w:t>
      </w:r>
      <w:proofErr w:type="spellEnd"/>
      <w:r w:rsidRPr="000016A8">
        <w:rPr>
          <w:rFonts w:ascii="Times New Roman" w:hAnsi="Times New Roman" w:cs="Times New Roman"/>
          <w:sz w:val="24"/>
          <w:szCs w:val="24"/>
        </w:rPr>
        <w:t xml:space="preserve"> А. А. </w:t>
      </w:r>
      <w:r w:rsidR="00A6456C" w:rsidRPr="000016A8">
        <w:rPr>
          <w:rFonts w:ascii="Times New Roman" w:hAnsi="Times New Roman" w:cs="Times New Roman"/>
          <w:sz w:val="24"/>
          <w:szCs w:val="24"/>
        </w:rPr>
        <w:t>Фоновая оценка состояния почв Крымского района Краснодар-</w:t>
      </w:r>
      <w:proofErr w:type="spellStart"/>
      <w:r w:rsidR="00A6456C" w:rsidRPr="000016A8">
        <w:rPr>
          <w:rFonts w:ascii="Times New Roman" w:hAnsi="Times New Roman" w:cs="Times New Roman"/>
          <w:sz w:val="24"/>
          <w:szCs w:val="24"/>
        </w:rPr>
        <w:t>ского</w:t>
      </w:r>
      <w:proofErr w:type="spellEnd"/>
      <w:r w:rsidR="00A6456C" w:rsidRPr="000016A8">
        <w:rPr>
          <w:rFonts w:ascii="Times New Roman" w:hAnsi="Times New Roman" w:cs="Times New Roman"/>
          <w:sz w:val="24"/>
          <w:szCs w:val="24"/>
        </w:rPr>
        <w:t xml:space="preserve"> края / А. А. </w:t>
      </w:r>
      <w:proofErr w:type="spellStart"/>
      <w:r w:rsidR="00A6456C" w:rsidRPr="000016A8">
        <w:rPr>
          <w:rFonts w:ascii="Times New Roman" w:hAnsi="Times New Roman" w:cs="Times New Roman"/>
          <w:sz w:val="24"/>
          <w:szCs w:val="24"/>
        </w:rPr>
        <w:t>Теучеж</w:t>
      </w:r>
      <w:proofErr w:type="spellEnd"/>
      <w:r w:rsidR="00A6456C" w:rsidRPr="000016A8">
        <w:rPr>
          <w:rFonts w:ascii="Times New Roman" w:hAnsi="Times New Roman" w:cs="Times New Roman"/>
          <w:sz w:val="24"/>
          <w:szCs w:val="24"/>
        </w:rPr>
        <w:t xml:space="preserve"> // Труды Кубанского государственного </w:t>
      </w:r>
      <w:proofErr w:type="spellStart"/>
      <w:r w:rsidR="00A6456C" w:rsidRPr="000016A8">
        <w:rPr>
          <w:rFonts w:ascii="Times New Roman" w:hAnsi="Times New Roman" w:cs="Times New Roman"/>
          <w:sz w:val="24"/>
          <w:szCs w:val="24"/>
        </w:rPr>
        <w:t>аграр-ного</w:t>
      </w:r>
      <w:proofErr w:type="spellEnd"/>
      <w:r w:rsidR="00A6456C" w:rsidRPr="000016A8">
        <w:rPr>
          <w:rFonts w:ascii="Times New Roman" w:hAnsi="Times New Roman" w:cs="Times New Roman"/>
          <w:sz w:val="24"/>
          <w:szCs w:val="24"/>
        </w:rPr>
        <w:t xml:space="preserve"> университета – Краснодар : </w:t>
      </w:r>
      <w:proofErr w:type="spellStart"/>
      <w:r w:rsidR="00A6456C" w:rsidRPr="000016A8">
        <w:rPr>
          <w:rFonts w:ascii="Times New Roman" w:hAnsi="Times New Roman" w:cs="Times New Roman"/>
          <w:sz w:val="24"/>
          <w:szCs w:val="24"/>
        </w:rPr>
        <w:t>КубГАУ</w:t>
      </w:r>
      <w:proofErr w:type="spellEnd"/>
      <w:r w:rsidR="00A6456C" w:rsidRPr="000016A8">
        <w:rPr>
          <w:rFonts w:ascii="Times New Roman" w:hAnsi="Times New Roman" w:cs="Times New Roman"/>
          <w:sz w:val="24"/>
          <w:szCs w:val="24"/>
        </w:rPr>
        <w:t>, 2021. – № 90 (3). – С. 86–90.</w:t>
      </w:r>
    </w:p>
    <w:p w14:paraId="4EC90A05" w14:textId="77777777" w:rsidR="00AE223C" w:rsidRPr="008C29A4" w:rsidRDefault="00AE223C" w:rsidP="00AE223C">
      <w:pPr>
        <w:spacing w:after="0" w:line="360" w:lineRule="auto"/>
        <w:jc w:val="both"/>
        <w:rPr>
          <w:rFonts w:ascii="Times New Roman" w:eastAsia="Times New Roman" w:hAnsi="Times New Roman" w:cs="Times New Roman"/>
          <w:sz w:val="24"/>
          <w:szCs w:val="24"/>
          <w:lang w:eastAsia="ru-RU"/>
        </w:rPr>
      </w:pPr>
    </w:p>
    <w:p w14:paraId="11923CB5" w14:textId="77777777" w:rsidR="00AE223C" w:rsidRPr="001415D4" w:rsidRDefault="00AE223C" w:rsidP="00AE223C">
      <w:pPr>
        <w:tabs>
          <w:tab w:val="left" w:pos="993"/>
        </w:tabs>
        <w:spacing w:after="0" w:line="240" w:lineRule="auto"/>
        <w:ind w:firstLine="567"/>
        <w:jc w:val="center"/>
        <w:rPr>
          <w:rFonts w:ascii="Times New Roman" w:eastAsia="Times New Roman" w:hAnsi="Times New Roman" w:cs="Times New Roman"/>
          <w:b/>
          <w:sz w:val="24"/>
          <w:szCs w:val="24"/>
          <w:lang w:eastAsia="ru-RU"/>
        </w:rPr>
      </w:pPr>
      <w:r w:rsidRPr="008C29A4">
        <w:rPr>
          <w:rFonts w:ascii="Times New Roman" w:eastAsia="Times New Roman" w:hAnsi="Times New Roman" w:cs="Times New Roman"/>
          <w:b/>
          <w:sz w:val="24"/>
          <w:szCs w:val="24"/>
          <w:lang w:val="en-US" w:eastAsia="ru-RU"/>
        </w:rPr>
        <w:t>References</w:t>
      </w:r>
    </w:p>
    <w:p w14:paraId="322FABE5" w14:textId="77777777" w:rsidR="001415D4" w:rsidRPr="001664DB" w:rsidRDefault="001415D4" w:rsidP="00FF4E3B">
      <w:pPr>
        <w:tabs>
          <w:tab w:val="left" w:pos="851"/>
        </w:tabs>
        <w:spacing w:after="0" w:line="240" w:lineRule="auto"/>
        <w:ind w:firstLine="567"/>
        <w:jc w:val="both"/>
        <w:rPr>
          <w:rFonts w:ascii="Times New Roman" w:eastAsia="Times New Roman" w:hAnsi="Times New Roman" w:cs="Times New Roman"/>
          <w:sz w:val="24"/>
          <w:szCs w:val="24"/>
          <w:lang w:eastAsia="ru-RU"/>
        </w:rPr>
      </w:pPr>
      <w:r w:rsidRPr="001415D4">
        <w:rPr>
          <w:rFonts w:ascii="Times New Roman" w:eastAsia="Times New Roman" w:hAnsi="Times New Roman" w:cs="Times New Roman"/>
          <w:sz w:val="28"/>
          <w:szCs w:val="28"/>
          <w:lang w:eastAsia="ru-RU"/>
        </w:rPr>
        <w:t>1.</w:t>
      </w:r>
      <w:r w:rsidRPr="001415D4">
        <w:rPr>
          <w:rFonts w:ascii="Times New Roman" w:eastAsia="Times New Roman" w:hAnsi="Times New Roman" w:cs="Times New Roman"/>
          <w:sz w:val="28"/>
          <w:szCs w:val="28"/>
          <w:lang w:eastAsia="ru-RU"/>
        </w:rPr>
        <w:tab/>
      </w:r>
      <w:proofErr w:type="spellStart"/>
      <w:r w:rsidRPr="001664DB">
        <w:rPr>
          <w:rFonts w:ascii="Times New Roman" w:eastAsia="Times New Roman" w:hAnsi="Times New Roman" w:cs="Times New Roman"/>
          <w:sz w:val="24"/>
          <w:szCs w:val="24"/>
          <w:lang w:eastAsia="ru-RU"/>
        </w:rPr>
        <w:t>Beljuchenko</w:t>
      </w:r>
      <w:proofErr w:type="spellEnd"/>
      <w:r w:rsidRPr="001664DB">
        <w:rPr>
          <w:rFonts w:ascii="Times New Roman" w:eastAsia="Times New Roman" w:hAnsi="Times New Roman" w:cs="Times New Roman"/>
          <w:sz w:val="24"/>
          <w:szCs w:val="24"/>
          <w:lang w:eastAsia="ru-RU"/>
        </w:rPr>
        <w:t xml:space="preserve"> I. S. K </w:t>
      </w:r>
      <w:proofErr w:type="spellStart"/>
      <w:r w:rsidRPr="001664DB">
        <w:rPr>
          <w:rFonts w:ascii="Times New Roman" w:eastAsia="Times New Roman" w:hAnsi="Times New Roman" w:cs="Times New Roman"/>
          <w:sz w:val="24"/>
          <w:szCs w:val="24"/>
          <w:lang w:eastAsia="ru-RU"/>
        </w:rPr>
        <w:t>voprosu</w:t>
      </w:r>
      <w:proofErr w:type="spellEnd"/>
      <w:r w:rsidRPr="001664DB">
        <w:rPr>
          <w:rFonts w:ascii="Times New Roman" w:eastAsia="Times New Roman" w:hAnsi="Times New Roman" w:cs="Times New Roman"/>
          <w:sz w:val="24"/>
          <w:szCs w:val="24"/>
          <w:lang w:eastAsia="ru-RU"/>
        </w:rPr>
        <w:t xml:space="preserve"> o </w:t>
      </w:r>
      <w:proofErr w:type="spellStart"/>
      <w:r w:rsidRPr="001664DB">
        <w:rPr>
          <w:rFonts w:ascii="Times New Roman" w:eastAsia="Times New Roman" w:hAnsi="Times New Roman" w:cs="Times New Roman"/>
          <w:sz w:val="24"/>
          <w:szCs w:val="24"/>
          <w:lang w:eastAsia="ru-RU"/>
        </w:rPr>
        <w:t>funkcional'noj</w:t>
      </w:r>
      <w:proofErr w:type="spellEnd"/>
      <w:r w:rsidRPr="001664DB">
        <w:rPr>
          <w:rFonts w:ascii="Times New Roman" w:eastAsia="Times New Roman" w:hAnsi="Times New Roman" w:cs="Times New Roman"/>
          <w:sz w:val="24"/>
          <w:szCs w:val="24"/>
          <w:lang w:eastAsia="ru-RU"/>
        </w:rPr>
        <w:t xml:space="preserve"> </w:t>
      </w:r>
      <w:proofErr w:type="spellStart"/>
      <w:r w:rsidRPr="001664DB">
        <w:rPr>
          <w:rFonts w:ascii="Times New Roman" w:eastAsia="Times New Roman" w:hAnsi="Times New Roman" w:cs="Times New Roman"/>
          <w:sz w:val="24"/>
          <w:szCs w:val="24"/>
          <w:lang w:eastAsia="ru-RU"/>
        </w:rPr>
        <w:t>ustojchivosti</w:t>
      </w:r>
      <w:proofErr w:type="spellEnd"/>
      <w:r w:rsidRPr="001664DB">
        <w:rPr>
          <w:rFonts w:ascii="Times New Roman" w:eastAsia="Times New Roman" w:hAnsi="Times New Roman" w:cs="Times New Roman"/>
          <w:sz w:val="24"/>
          <w:szCs w:val="24"/>
          <w:lang w:eastAsia="ru-RU"/>
        </w:rPr>
        <w:t xml:space="preserve"> </w:t>
      </w:r>
      <w:proofErr w:type="spellStart"/>
      <w:r w:rsidRPr="001664DB">
        <w:rPr>
          <w:rFonts w:ascii="Times New Roman" w:eastAsia="Times New Roman" w:hAnsi="Times New Roman" w:cs="Times New Roman"/>
          <w:sz w:val="24"/>
          <w:szCs w:val="24"/>
          <w:lang w:eastAsia="ru-RU"/>
        </w:rPr>
        <w:t>pochvennogo</w:t>
      </w:r>
      <w:proofErr w:type="spellEnd"/>
      <w:r w:rsidRPr="001664DB">
        <w:rPr>
          <w:rFonts w:ascii="Times New Roman" w:eastAsia="Times New Roman" w:hAnsi="Times New Roman" w:cs="Times New Roman"/>
          <w:sz w:val="24"/>
          <w:szCs w:val="24"/>
          <w:lang w:eastAsia="ru-RU"/>
        </w:rPr>
        <w:t xml:space="preserve"> </w:t>
      </w:r>
      <w:proofErr w:type="spellStart"/>
      <w:r w:rsidRPr="001664DB">
        <w:rPr>
          <w:rFonts w:ascii="Times New Roman" w:eastAsia="Times New Roman" w:hAnsi="Times New Roman" w:cs="Times New Roman"/>
          <w:sz w:val="24"/>
          <w:szCs w:val="24"/>
          <w:lang w:eastAsia="ru-RU"/>
        </w:rPr>
        <w:t>pokrova</w:t>
      </w:r>
      <w:proofErr w:type="spellEnd"/>
      <w:r w:rsidRPr="001664DB">
        <w:rPr>
          <w:rFonts w:ascii="Times New Roman" w:eastAsia="Times New Roman" w:hAnsi="Times New Roman" w:cs="Times New Roman"/>
          <w:sz w:val="24"/>
          <w:szCs w:val="24"/>
          <w:lang w:eastAsia="ru-RU"/>
        </w:rPr>
        <w:t xml:space="preserve"> </w:t>
      </w:r>
      <w:proofErr w:type="spellStart"/>
      <w:r w:rsidRPr="001664DB">
        <w:rPr>
          <w:rFonts w:ascii="Times New Roman" w:eastAsia="Times New Roman" w:hAnsi="Times New Roman" w:cs="Times New Roman"/>
          <w:sz w:val="24"/>
          <w:szCs w:val="24"/>
          <w:lang w:eastAsia="ru-RU"/>
        </w:rPr>
        <w:t>agrolandshaftov</w:t>
      </w:r>
      <w:proofErr w:type="spellEnd"/>
      <w:r w:rsidRPr="001664DB">
        <w:rPr>
          <w:rFonts w:ascii="Times New Roman" w:eastAsia="Times New Roman" w:hAnsi="Times New Roman" w:cs="Times New Roman"/>
          <w:sz w:val="24"/>
          <w:szCs w:val="24"/>
          <w:lang w:eastAsia="ru-RU"/>
        </w:rPr>
        <w:t xml:space="preserve"> / I. S. </w:t>
      </w:r>
      <w:proofErr w:type="spellStart"/>
      <w:r w:rsidRPr="001664DB">
        <w:rPr>
          <w:rFonts w:ascii="Times New Roman" w:eastAsia="Times New Roman" w:hAnsi="Times New Roman" w:cs="Times New Roman"/>
          <w:sz w:val="24"/>
          <w:szCs w:val="24"/>
          <w:lang w:eastAsia="ru-RU"/>
        </w:rPr>
        <w:t>Beljuchenko</w:t>
      </w:r>
      <w:proofErr w:type="spellEnd"/>
      <w:r w:rsidRPr="001664DB">
        <w:rPr>
          <w:rFonts w:ascii="Times New Roman" w:eastAsia="Times New Roman" w:hAnsi="Times New Roman" w:cs="Times New Roman"/>
          <w:sz w:val="24"/>
          <w:szCs w:val="24"/>
          <w:lang w:eastAsia="ru-RU"/>
        </w:rPr>
        <w:t xml:space="preserve"> // </w:t>
      </w:r>
      <w:proofErr w:type="spellStart"/>
      <w:r w:rsidRPr="001664DB">
        <w:rPr>
          <w:rFonts w:ascii="Times New Roman" w:eastAsia="Times New Roman" w:hAnsi="Times New Roman" w:cs="Times New Roman"/>
          <w:sz w:val="24"/>
          <w:szCs w:val="24"/>
          <w:lang w:eastAsia="ru-RU"/>
        </w:rPr>
        <w:t>Jekol</w:t>
      </w:r>
      <w:proofErr w:type="spellEnd"/>
      <w:r w:rsidRPr="001664DB">
        <w:rPr>
          <w:rFonts w:ascii="Times New Roman" w:eastAsia="Times New Roman" w:hAnsi="Times New Roman" w:cs="Times New Roman"/>
          <w:sz w:val="24"/>
          <w:szCs w:val="24"/>
          <w:lang w:eastAsia="ru-RU"/>
        </w:rPr>
        <w:t xml:space="preserve">. </w:t>
      </w:r>
      <w:proofErr w:type="spellStart"/>
      <w:r w:rsidRPr="001664DB">
        <w:rPr>
          <w:rFonts w:ascii="Times New Roman" w:eastAsia="Times New Roman" w:hAnsi="Times New Roman" w:cs="Times New Roman"/>
          <w:sz w:val="24"/>
          <w:szCs w:val="24"/>
          <w:lang w:eastAsia="ru-RU"/>
        </w:rPr>
        <w:t>Vestnik</w:t>
      </w:r>
      <w:proofErr w:type="spellEnd"/>
      <w:r w:rsidRPr="001664DB">
        <w:rPr>
          <w:rFonts w:ascii="Times New Roman" w:eastAsia="Times New Roman" w:hAnsi="Times New Roman" w:cs="Times New Roman"/>
          <w:sz w:val="24"/>
          <w:szCs w:val="24"/>
          <w:lang w:eastAsia="ru-RU"/>
        </w:rPr>
        <w:t xml:space="preserve"> </w:t>
      </w:r>
      <w:proofErr w:type="spellStart"/>
      <w:r w:rsidRPr="001664DB">
        <w:rPr>
          <w:rFonts w:ascii="Times New Roman" w:eastAsia="Times New Roman" w:hAnsi="Times New Roman" w:cs="Times New Roman"/>
          <w:sz w:val="24"/>
          <w:szCs w:val="24"/>
          <w:lang w:eastAsia="ru-RU"/>
        </w:rPr>
        <w:t>Sev</w:t>
      </w:r>
      <w:proofErr w:type="spellEnd"/>
      <w:r w:rsidRPr="001664DB">
        <w:rPr>
          <w:rFonts w:ascii="Times New Roman" w:eastAsia="Times New Roman" w:hAnsi="Times New Roman" w:cs="Times New Roman"/>
          <w:sz w:val="24"/>
          <w:szCs w:val="24"/>
          <w:lang w:eastAsia="ru-RU"/>
        </w:rPr>
        <w:t xml:space="preserve">. </w:t>
      </w:r>
      <w:proofErr w:type="spellStart"/>
      <w:r w:rsidRPr="001664DB">
        <w:rPr>
          <w:rFonts w:ascii="Times New Roman" w:eastAsia="Times New Roman" w:hAnsi="Times New Roman" w:cs="Times New Roman"/>
          <w:sz w:val="24"/>
          <w:szCs w:val="24"/>
          <w:lang w:eastAsia="ru-RU"/>
        </w:rPr>
        <w:t>Kavkaza</w:t>
      </w:r>
      <w:proofErr w:type="spellEnd"/>
      <w:r w:rsidRPr="001664DB">
        <w:rPr>
          <w:rFonts w:ascii="Times New Roman" w:eastAsia="Times New Roman" w:hAnsi="Times New Roman" w:cs="Times New Roman"/>
          <w:sz w:val="24"/>
          <w:szCs w:val="24"/>
          <w:lang w:eastAsia="ru-RU"/>
        </w:rPr>
        <w:t>. – 2014. – T. 10. – № 4. – S. 79–89.</w:t>
      </w:r>
    </w:p>
    <w:p w14:paraId="69E2363F" w14:textId="77777777" w:rsidR="001415D4" w:rsidRPr="001664DB" w:rsidRDefault="001415D4" w:rsidP="00FF4E3B">
      <w:pPr>
        <w:tabs>
          <w:tab w:val="left" w:pos="851"/>
        </w:tabs>
        <w:spacing w:after="0" w:line="240" w:lineRule="auto"/>
        <w:ind w:firstLine="567"/>
        <w:jc w:val="both"/>
        <w:rPr>
          <w:rFonts w:ascii="Times New Roman" w:eastAsia="Times New Roman" w:hAnsi="Times New Roman" w:cs="Times New Roman"/>
          <w:sz w:val="24"/>
          <w:szCs w:val="24"/>
          <w:lang w:eastAsia="ru-RU"/>
        </w:rPr>
      </w:pPr>
      <w:r w:rsidRPr="001664DB">
        <w:rPr>
          <w:rFonts w:ascii="Times New Roman" w:eastAsia="Times New Roman" w:hAnsi="Times New Roman" w:cs="Times New Roman"/>
          <w:sz w:val="24"/>
          <w:szCs w:val="24"/>
          <w:lang w:eastAsia="ru-RU"/>
        </w:rPr>
        <w:t>2.</w:t>
      </w:r>
      <w:r w:rsidRPr="001664DB">
        <w:rPr>
          <w:rFonts w:ascii="Times New Roman" w:eastAsia="Times New Roman" w:hAnsi="Times New Roman" w:cs="Times New Roman"/>
          <w:sz w:val="24"/>
          <w:szCs w:val="24"/>
          <w:lang w:eastAsia="ru-RU"/>
        </w:rPr>
        <w:tab/>
      </w:r>
      <w:proofErr w:type="spellStart"/>
      <w:r w:rsidRPr="001664DB">
        <w:rPr>
          <w:rFonts w:ascii="Times New Roman" w:eastAsia="Times New Roman" w:hAnsi="Times New Roman" w:cs="Times New Roman"/>
          <w:sz w:val="24"/>
          <w:szCs w:val="24"/>
          <w:lang w:eastAsia="ru-RU"/>
        </w:rPr>
        <w:t>Beljuchenko</w:t>
      </w:r>
      <w:proofErr w:type="spellEnd"/>
      <w:r w:rsidRPr="001664DB">
        <w:rPr>
          <w:rFonts w:ascii="Times New Roman" w:eastAsia="Times New Roman" w:hAnsi="Times New Roman" w:cs="Times New Roman"/>
          <w:sz w:val="24"/>
          <w:szCs w:val="24"/>
          <w:lang w:eastAsia="ru-RU"/>
        </w:rPr>
        <w:t xml:space="preserve"> I. S. </w:t>
      </w:r>
      <w:proofErr w:type="spellStart"/>
      <w:r w:rsidRPr="001664DB">
        <w:rPr>
          <w:rFonts w:ascii="Times New Roman" w:eastAsia="Times New Roman" w:hAnsi="Times New Roman" w:cs="Times New Roman"/>
          <w:sz w:val="24"/>
          <w:szCs w:val="24"/>
          <w:lang w:eastAsia="ru-RU"/>
        </w:rPr>
        <w:t>Voprosy</w:t>
      </w:r>
      <w:proofErr w:type="spellEnd"/>
      <w:r w:rsidRPr="001664DB">
        <w:rPr>
          <w:rFonts w:ascii="Times New Roman" w:eastAsia="Times New Roman" w:hAnsi="Times New Roman" w:cs="Times New Roman"/>
          <w:sz w:val="24"/>
          <w:szCs w:val="24"/>
          <w:lang w:eastAsia="ru-RU"/>
        </w:rPr>
        <w:t xml:space="preserve"> </w:t>
      </w:r>
      <w:proofErr w:type="spellStart"/>
      <w:r w:rsidRPr="001664DB">
        <w:rPr>
          <w:rFonts w:ascii="Times New Roman" w:eastAsia="Times New Roman" w:hAnsi="Times New Roman" w:cs="Times New Roman"/>
          <w:sz w:val="24"/>
          <w:szCs w:val="24"/>
          <w:lang w:eastAsia="ru-RU"/>
        </w:rPr>
        <w:t>zashhity</w:t>
      </w:r>
      <w:proofErr w:type="spellEnd"/>
      <w:r w:rsidRPr="001664DB">
        <w:rPr>
          <w:rFonts w:ascii="Times New Roman" w:eastAsia="Times New Roman" w:hAnsi="Times New Roman" w:cs="Times New Roman"/>
          <w:sz w:val="24"/>
          <w:szCs w:val="24"/>
          <w:lang w:eastAsia="ru-RU"/>
        </w:rPr>
        <w:t xml:space="preserve"> </w:t>
      </w:r>
      <w:proofErr w:type="spellStart"/>
      <w:r w:rsidRPr="001664DB">
        <w:rPr>
          <w:rFonts w:ascii="Times New Roman" w:eastAsia="Times New Roman" w:hAnsi="Times New Roman" w:cs="Times New Roman"/>
          <w:sz w:val="24"/>
          <w:szCs w:val="24"/>
          <w:lang w:eastAsia="ru-RU"/>
        </w:rPr>
        <w:t>pochv</w:t>
      </w:r>
      <w:proofErr w:type="spellEnd"/>
      <w:r w:rsidRPr="001664DB">
        <w:rPr>
          <w:rFonts w:ascii="Times New Roman" w:eastAsia="Times New Roman" w:hAnsi="Times New Roman" w:cs="Times New Roman"/>
          <w:sz w:val="24"/>
          <w:szCs w:val="24"/>
          <w:lang w:eastAsia="ru-RU"/>
        </w:rPr>
        <w:t xml:space="preserve"> v </w:t>
      </w:r>
      <w:proofErr w:type="spellStart"/>
      <w:r w:rsidRPr="001664DB">
        <w:rPr>
          <w:rFonts w:ascii="Times New Roman" w:eastAsia="Times New Roman" w:hAnsi="Times New Roman" w:cs="Times New Roman"/>
          <w:sz w:val="24"/>
          <w:szCs w:val="24"/>
          <w:lang w:eastAsia="ru-RU"/>
        </w:rPr>
        <w:t>sisteme</w:t>
      </w:r>
      <w:proofErr w:type="spellEnd"/>
      <w:r w:rsidRPr="001664DB">
        <w:rPr>
          <w:rFonts w:ascii="Times New Roman" w:eastAsia="Times New Roman" w:hAnsi="Times New Roman" w:cs="Times New Roman"/>
          <w:sz w:val="24"/>
          <w:szCs w:val="24"/>
          <w:lang w:eastAsia="ru-RU"/>
        </w:rPr>
        <w:t xml:space="preserve"> </w:t>
      </w:r>
      <w:proofErr w:type="spellStart"/>
      <w:r w:rsidRPr="001664DB">
        <w:rPr>
          <w:rFonts w:ascii="Times New Roman" w:eastAsia="Times New Roman" w:hAnsi="Times New Roman" w:cs="Times New Roman"/>
          <w:sz w:val="24"/>
          <w:szCs w:val="24"/>
          <w:lang w:eastAsia="ru-RU"/>
        </w:rPr>
        <w:t>agrolandshafta</w:t>
      </w:r>
      <w:proofErr w:type="spellEnd"/>
      <w:r w:rsidRPr="001664DB">
        <w:rPr>
          <w:rFonts w:ascii="Times New Roman" w:eastAsia="Times New Roman" w:hAnsi="Times New Roman" w:cs="Times New Roman"/>
          <w:sz w:val="24"/>
          <w:szCs w:val="24"/>
          <w:lang w:eastAsia="ru-RU"/>
        </w:rPr>
        <w:t xml:space="preserve"> [</w:t>
      </w:r>
      <w:proofErr w:type="spellStart"/>
      <w:r w:rsidRPr="001664DB">
        <w:rPr>
          <w:rFonts w:ascii="Times New Roman" w:eastAsia="Times New Roman" w:hAnsi="Times New Roman" w:cs="Times New Roman"/>
          <w:sz w:val="24"/>
          <w:szCs w:val="24"/>
          <w:lang w:eastAsia="ru-RU"/>
        </w:rPr>
        <w:t>Jelektronnyj</w:t>
      </w:r>
      <w:proofErr w:type="spellEnd"/>
      <w:r w:rsidRPr="001664DB">
        <w:rPr>
          <w:rFonts w:ascii="Times New Roman" w:eastAsia="Times New Roman" w:hAnsi="Times New Roman" w:cs="Times New Roman"/>
          <w:sz w:val="24"/>
          <w:szCs w:val="24"/>
          <w:lang w:eastAsia="ru-RU"/>
        </w:rPr>
        <w:t xml:space="preserve"> </w:t>
      </w:r>
      <w:proofErr w:type="spellStart"/>
      <w:r w:rsidRPr="001664DB">
        <w:rPr>
          <w:rFonts w:ascii="Times New Roman" w:eastAsia="Times New Roman" w:hAnsi="Times New Roman" w:cs="Times New Roman"/>
          <w:sz w:val="24"/>
          <w:szCs w:val="24"/>
          <w:lang w:eastAsia="ru-RU"/>
        </w:rPr>
        <w:t>resurs</w:t>
      </w:r>
      <w:proofErr w:type="spellEnd"/>
      <w:r w:rsidRPr="001664DB">
        <w:rPr>
          <w:rFonts w:ascii="Times New Roman" w:eastAsia="Times New Roman" w:hAnsi="Times New Roman" w:cs="Times New Roman"/>
          <w:sz w:val="24"/>
          <w:szCs w:val="24"/>
          <w:lang w:eastAsia="ru-RU"/>
        </w:rPr>
        <w:t xml:space="preserve">] / I. S. </w:t>
      </w:r>
      <w:proofErr w:type="spellStart"/>
      <w:r w:rsidRPr="001664DB">
        <w:rPr>
          <w:rFonts w:ascii="Times New Roman" w:eastAsia="Times New Roman" w:hAnsi="Times New Roman" w:cs="Times New Roman"/>
          <w:sz w:val="24"/>
          <w:szCs w:val="24"/>
          <w:lang w:eastAsia="ru-RU"/>
        </w:rPr>
        <w:t>Beljuchenko</w:t>
      </w:r>
      <w:proofErr w:type="spellEnd"/>
      <w:r w:rsidRPr="001664DB">
        <w:rPr>
          <w:rFonts w:ascii="Times New Roman" w:eastAsia="Times New Roman" w:hAnsi="Times New Roman" w:cs="Times New Roman"/>
          <w:sz w:val="24"/>
          <w:szCs w:val="24"/>
          <w:lang w:eastAsia="ru-RU"/>
        </w:rPr>
        <w:t xml:space="preserve"> // </w:t>
      </w:r>
      <w:proofErr w:type="spellStart"/>
      <w:r w:rsidRPr="001664DB">
        <w:rPr>
          <w:rFonts w:ascii="Times New Roman" w:eastAsia="Times New Roman" w:hAnsi="Times New Roman" w:cs="Times New Roman"/>
          <w:sz w:val="24"/>
          <w:szCs w:val="24"/>
          <w:lang w:eastAsia="ru-RU"/>
        </w:rPr>
        <w:t>Politematicheskij</w:t>
      </w:r>
      <w:proofErr w:type="spellEnd"/>
      <w:r w:rsidRPr="001664DB">
        <w:rPr>
          <w:rFonts w:ascii="Times New Roman" w:eastAsia="Times New Roman" w:hAnsi="Times New Roman" w:cs="Times New Roman"/>
          <w:sz w:val="24"/>
          <w:szCs w:val="24"/>
          <w:lang w:eastAsia="ru-RU"/>
        </w:rPr>
        <w:t xml:space="preserve"> </w:t>
      </w:r>
      <w:proofErr w:type="spellStart"/>
      <w:r w:rsidRPr="001664DB">
        <w:rPr>
          <w:rFonts w:ascii="Times New Roman" w:eastAsia="Times New Roman" w:hAnsi="Times New Roman" w:cs="Times New Roman"/>
          <w:sz w:val="24"/>
          <w:szCs w:val="24"/>
          <w:lang w:eastAsia="ru-RU"/>
        </w:rPr>
        <w:t>setevoj</w:t>
      </w:r>
      <w:proofErr w:type="spellEnd"/>
      <w:r w:rsidRPr="001664DB">
        <w:rPr>
          <w:rFonts w:ascii="Times New Roman" w:eastAsia="Times New Roman" w:hAnsi="Times New Roman" w:cs="Times New Roman"/>
          <w:sz w:val="24"/>
          <w:szCs w:val="24"/>
          <w:lang w:eastAsia="ru-RU"/>
        </w:rPr>
        <w:t xml:space="preserve"> </w:t>
      </w:r>
      <w:proofErr w:type="spellStart"/>
      <w:r w:rsidRPr="001664DB">
        <w:rPr>
          <w:rFonts w:ascii="Times New Roman" w:eastAsia="Times New Roman" w:hAnsi="Times New Roman" w:cs="Times New Roman"/>
          <w:sz w:val="24"/>
          <w:szCs w:val="24"/>
          <w:lang w:eastAsia="ru-RU"/>
        </w:rPr>
        <w:t>jelektronnyj</w:t>
      </w:r>
      <w:proofErr w:type="spellEnd"/>
      <w:r w:rsidRPr="001664DB">
        <w:rPr>
          <w:rFonts w:ascii="Times New Roman" w:eastAsia="Times New Roman" w:hAnsi="Times New Roman" w:cs="Times New Roman"/>
          <w:sz w:val="24"/>
          <w:szCs w:val="24"/>
          <w:lang w:eastAsia="ru-RU"/>
        </w:rPr>
        <w:t xml:space="preserve"> </w:t>
      </w:r>
      <w:proofErr w:type="spellStart"/>
      <w:r w:rsidRPr="001664DB">
        <w:rPr>
          <w:rFonts w:ascii="Times New Roman" w:eastAsia="Times New Roman" w:hAnsi="Times New Roman" w:cs="Times New Roman"/>
          <w:sz w:val="24"/>
          <w:szCs w:val="24"/>
          <w:lang w:eastAsia="ru-RU"/>
        </w:rPr>
        <w:t>nauchnyj</w:t>
      </w:r>
      <w:proofErr w:type="spellEnd"/>
      <w:r w:rsidRPr="001664DB">
        <w:rPr>
          <w:rFonts w:ascii="Times New Roman" w:eastAsia="Times New Roman" w:hAnsi="Times New Roman" w:cs="Times New Roman"/>
          <w:sz w:val="24"/>
          <w:szCs w:val="24"/>
          <w:lang w:eastAsia="ru-RU"/>
        </w:rPr>
        <w:t xml:space="preserve"> </w:t>
      </w:r>
      <w:proofErr w:type="spellStart"/>
      <w:r w:rsidRPr="001664DB">
        <w:rPr>
          <w:rFonts w:ascii="Times New Roman" w:eastAsia="Times New Roman" w:hAnsi="Times New Roman" w:cs="Times New Roman"/>
          <w:sz w:val="24"/>
          <w:szCs w:val="24"/>
          <w:lang w:eastAsia="ru-RU"/>
        </w:rPr>
        <w:t>zhurnal</w:t>
      </w:r>
      <w:proofErr w:type="spellEnd"/>
      <w:r w:rsidRPr="001664DB">
        <w:rPr>
          <w:rFonts w:ascii="Times New Roman" w:eastAsia="Times New Roman" w:hAnsi="Times New Roman" w:cs="Times New Roman"/>
          <w:sz w:val="24"/>
          <w:szCs w:val="24"/>
          <w:lang w:eastAsia="ru-RU"/>
        </w:rPr>
        <w:t xml:space="preserve"> </w:t>
      </w:r>
      <w:proofErr w:type="spellStart"/>
      <w:r w:rsidRPr="001664DB">
        <w:rPr>
          <w:rFonts w:ascii="Times New Roman" w:eastAsia="Times New Roman" w:hAnsi="Times New Roman" w:cs="Times New Roman"/>
          <w:sz w:val="24"/>
          <w:szCs w:val="24"/>
          <w:lang w:eastAsia="ru-RU"/>
        </w:rPr>
        <w:t>Kubanskogo</w:t>
      </w:r>
      <w:proofErr w:type="spellEnd"/>
      <w:r w:rsidRPr="001664DB">
        <w:rPr>
          <w:rFonts w:ascii="Times New Roman" w:eastAsia="Times New Roman" w:hAnsi="Times New Roman" w:cs="Times New Roman"/>
          <w:sz w:val="24"/>
          <w:szCs w:val="24"/>
          <w:lang w:eastAsia="ru-RU"/>
        </w:rPr>
        <w:t xml:space="preserve"> </w:t>
      </w:r>
      <w:proofErr w:type="spellStart"/>
      <w:r w:rsidRPr="001664DB">
        <w:rPr>
          <w:rFonts w:ascii="Times New Roman" w:eastAsia="Times New Roman" w:hAnsi="Times New Roman" w:cs="Times New Roman"/>
          <w:sz w:val="24"/>
          <w:szCs w:val="24"/>
          <w:lang w:eastAsia="ru-RU"/>
        </w:rPr>
        <w:t>gosudarstvennogo</w:t>
      </w:r>
      <w:proofErr w:type="spellEnd"/>
      <w:r w:rsidRPr="001664DB">
        <w:rPr>
          <w:rFonts w:ascii="Times New Roman" w:eastAsia="Times New Roman" w:hAnsi="Times New Roman" w:cs="Times New Roman"/>
          <w:sz w:val="24"/>
          <w:szCs w:val="24"/>
          <w:lang w:eastAsia="ru-RU"/>
        </w:rPr>
        <w:t xml:space="preserve"> </w:t>
      </w:r>
      <w:proofErr w:type="spellStart"/>
      <w:r w:rsidRPr="001664DB">
        <w:rPr>
          <w:rFonts w:ascii="Times New Roman" w:eastAsia="Times New Roman" w:hAnsi="Times New Roman" w:cs="Times New Roman"/>
          <w:sz w:val="24"/>
          <w:szCs w:val="24"/>
          <w:lang w:eastAsia="ru-RU"/>
        </w:rPr>
        <w:t>agrarnogo</w:t>
      </w:r>
      <w:proofErr w:type="spellEnd"/>
      <w:r w:rsidRPr="001664DB">
        <w:rPr>
          <w:rFonts w:ascii="Times New Roman" w:eastAsia="Times New Roman" w:hAnsi="Times New Roman" w:cs="Times New Roman"/>
          <w:sz w:val="24"/>
          <w:szCs w:val="24"/>
          <w:lang w:eastAsia="ru-RU"/>
        </w:rPr>
        <w:t xml:space="preserve"> </w:t>
      </w:r>
      <w:proofErr w:type="spellStart"/>
      <w:r w:rsidRPr="001664DB">
        <w:rPr>
          <w:rFonts w:ascii="Times New Roman" w:eastAsia="Times New Roman" w:hAnsi="Times New Roman" w:cs="Times New Roman"/>
          <w:sz w:val="24"/>
          <w:szCs w:val="24"/>
          <w:lang w:eastAsia="ru-RU"/>
        </w:rPr>
        <w:t>universiteta</w:t>
      </w:r>
      <w:proofErr w:type="spellEnd"/>
      <w:r w:rsidRPr="001664DB">
        <w:rPr>
          <w:rFonts w:ascii="Times New Roman" w:eastAsia="Times New Roman" w:hAnsi="Times New Roman" w:cs="Times New Roman"/>
          <w:sz w:val="24"/>
          <w:szCs w:val="24"/>
          <w:lang w:eastAsia="ru-RU"/>
        </w:rPr>
        <w:t xml:space="preserve">.– </w:t>
      </w:r>
      <w:proofErr w:type="spellStart"/>
      <w:r w:rsidRPr="001664DB">
        <w:rPr>
          <w:rFonts w:ascii="Times New Roman" w:eastAsia="Times New Roman" w:hAnsi="Times New Roman" w:cs="Times New Roman"/>
          <w:sz w:val="24"/>
          <w:szCs w:val="24"/>
          <w:lang w:eastAsia="ru-RU"/>
        </w:rPr>
        <w:t>Krasnodar</w:t>
      </w:r>
      <w:proofErr w:type="spellEnd"/>
      <w:r w:rsidRPr="001664DB">
        <w:rPr>
          <w:rFonts w:ascii="Times New Roman" w:eastAsia="Times New Roman" w:hAnsi="Times New Roman" w:cs="Times New Roman"/>
          <w:sz w:val="24"/>
          <w:szCs w:val="24"/>
          <w:lang w:eastAsia="ru-RU"/>
        </w:rPr>
        <w:t xml:space="preserve">: </w:t>
      </w:r>
      <w:proofErr w:type="spellStart"/>
      <w:r w:rsidRPr="001664DB">
        <w:rPr>
          <w:rFonts w:ascii="Times New Roman" w:eastAsia="Times New Roman" w:hAnsi="Times New Roman" w:cs="Times New Roman"/>
          <w:sz w:val="24"/>
          <w:szCs w:val="24"/>
          <w:lang w:eastAsia="ru-RU"/>
        </w:rPr>
        <w:t>KubGAU</w:t>
      </w:r>
      <w:proofErr w:type="spellEnd"/>
      <w:r w:rsidRPr="001664DB">
        <w:rPr>
          <w:rFonts w:ascii="Times New Roman" w:eastAsia="Times New Roman" w:hAnsi="Times New Roman" w:cs="Times New Roman"/>
          <w:sz w:val="24"/>
          <w:szCs w:val="24"/>
          <w:lang w:eastAsia="ru-RU"/>
        </w:rPr>
        <w:t>, 2014. – № 95. – S. 232–241.</w:t>
      </w:r>
    </w:p>
    <w:p w14:paraId="264808B9" w14:textId="77777777" w:rsidR="001415D4" w:rsidRPr="001664DB" w:rsidRDefault="001415D4" w:rsidP="00FF4E3B">
      <w:pPr>
        <w:tabs>
          <w:tab w:val="left" w:pos="851"/>
        </w:tabs>
        <w:spacing w:after="0" w:line="240" w:lineRule="auto"/>
        <w:ind w:firstLine="567"/>
        <w:jc w:val="both"/>
        <w:rPr>
          <w:rFonts w:ascii="Times New Roman" w:eastAsia="Times New Roman" w:hAnsi="Times New Roman" w:cs="Times New Roman"/>
          <w:sz w:val="24"/>
          <w:szCs w:val="24"/>
          <w:lang w:eastAsia="ru-RU"/>
        </w:rPr>
      </w:pPr>
      <w:r w:rsidRPr="001664DB">
        <w:rPr>
          <w:rFonts w:ascii="Times New Roman" w:eastAsia="Times New Roman" w:hAnsi="Times New Roman" w:cs="Times New Roman"/>
          <w:sz w:val="24"/>
          <w:szCs w:val="24"/>
          <w:lang w:eastAsia="ru-RU"/>
        </w:rPr>
        <w:t>3.</w:t>
      </w:r>
      <w:r w:rsidRPr="001664DB">
        <w:rPr>
          <w:rFonts w:ascii="Times New Roman" w:eastAsia="Times New Roman" w:hAnsi="Times New Roman" w:cs="Times New Roman"/>
          <w:sz w:val="24"/>
          <w:szCs w:val="24"/>
          <w:lang w:eastAsia="ru-RU"/>
        </w:rPr>
        <w:tab/>
      </w:r>
      <w:proofErr w:type="spellStart"/>
      <w:r w:rsidRPr="001664DB">
        <w:rPr>
          <w:rFonts w:ascii="Times New Roman" w:eastAsia="Times New Roman" w:hAnsi="Times New Roman" w:cs="Times New Roman"/>
          <w:sz w:val="24"/>
          <w:szCs w:val="24"/>
          <w:lang w:eastAsia="ru-RU"/>
        </w:rPr>
        <w:t>Teuchezh</w:t>
      </w:r>
      <w:proofErr w:type="spellEnd"/>
      <w:r w:rsidRPr="001664DB">
        <w:rPr>
          <w:rFonts w:ascii="Times New Roman" w:eastAsia="Times New Roman" w:hAnsi="Times New Roman" w:cs="Times New Roman"/>
          <w:sz w:val="24"/>
          <w:szCs w:val="24"/>
          <w:lang w:eastAsia="ru-RU"/>
        </w:rPr>
        <w:t xml:space="preserve"> A. A. </w:t>
      </w:r>
      <w:proofErr w:type="spellStart"/>
      <w:r w:rsidRPr="001664DB">
        <w:rPr>
          <w:rFonts w:ascii="Times New Roman" w:eastAsia="Times New Roman" w:hAnsi="Times New Roman" w:cs="Times New Roman"/>
          <w:sz w:val="24"/>
          <w:szCs w:val="24"/>
          <w:lang w:eastAsia="ru-RU"/>
        </w:rPr>
        <w:t>Vlijanie</w:t>
      </w:r>
      <w:proofErr w:type="spellEnd"/>
      <w:r w:rsidRPr="001664DB">
        <w:rPr>
          <w:rFonts w:ascii="Times New Roman" w:eastAsia="Times New Roman" w:hAnsi="Times New Roman" w:cs="Times New Roman"/>
          <w:sz w:val="24"/>
          <w:szCs w:val="24"/>
          <w:lang w:eastAsia="ru-RU"/>
        </w:rPr>
        <w:t xml:space="preserve"> </w:t>
      </w:r>
      <w:proofErr w:type="spellStart"/>
      <w:r w:rsidRPr="001664DB">
        <w:rPr>
          <w:rFonts w:ascii="Times New Roman" w:eastAsia="Times New Roman" w:hAnsi="Times New Roman" w:cs="Times New Roman"/>
          <w:sz w:val="24"/>
          <w:szCs w:val="24"/>
          <w:lang w:eastAsia="ru-RU"/>
        </w:rPr>
        <w:t>rel'efa</w:t>
      </w:r>
      <w:proofErr w:type="spellEnd"/>
      <w:r w:rsidRPr="001664DB">
        <w:rPr>
          <w:rFonts w:ascii="Times New Roman" w:eastAsia="Times New Roman" w:hAnsi="Times New Roman" w:cs="Times New Roman"/>
          <w:sz w:val="24"/>
          <w:szCs w:val="24"/>
          <w:lang w:eastAsia="ru-RU"/>
        </w:rPr>
        <w:t xml:space="preserve"> </w:t>
      </w:r>
      <w:proofErr w:type="spellStart"/>
      <w:r w:rsidRPr="001664DB">
        <w:rPr>
          <w:rFonts w:ascii="Times New Roman" w:eastAsia="Times New Roman" w:hAnsi="Times New Roman" w:cs="Times New Roman"/>
          <w:sz w:val="24"/>
          <w:szCs w:val="24"/>
          <w:lang w:eastAsia="ru-RU"/>
        </w:rPr>
        <w:t>na</w:t>
      </w:r>
      <w:proofErr w:type="spellEnd"/>
      <w:r w:rsidRPr="001664DB">
        <w:rPr>
          <w:rFonts w:ascii="Times New Roman" w:eastAsia="Times New Roman" w:hAnsi="Times New Roman" w:cs="Times New Roman"/>
          <w:sz w:val="24"/>
          <w:szCs w:val="24"/>
          <w:lang w:eastAsia="ru-RU"/>
        </w:rPr>
        <w:t xml:space="preserve"> </w:t>
      </w:r>
      <w:proofErr w:type="spellStart"/>
      <w:r w:rsidRPr="001664DB">
        <w:rPr>
          <w:rFonts w:ascii="Times New Roman" w:eastAsia="Times New Roman" w:hAnsi="Times New Roman" w:cs="Times New Roman"/>
          <w:sz w:val="24"/>
          <w:szCs w:val="24"/>
          <w:lang w:eastAsia="ru-RU"/>
        </w:rPr>
        <w:t>fizicheskie</w:t>
      </w:r>
      <w:proofErr w:type="spellEnd"/>
      <w:r w:rsidRPr="001664DB">
        <w:rPr>
          <w:rFonts w:ascii="Times New Roman" w:eastAsia="Times New Roman" w:hAnsi="Times New Roman" w:cs="Times New Roman"/>
          <w:sz w:val="24"/>
          <w:szCs w:val="24"/>
          <w:lang w:eastAsia="ru-RU"/>
        </w:rPr>
        <w:t xml:space="preserve"> i </w:t>
      </w:r>
      <w:proofErr w:type="spellStart"/>
      <w:r w:rsidRPr="001664DB">
        <w:rPr>
          <w:rFonts w:ascii="Times New Roman" w:eastAsia="Times New Roman" w:hAnsi="Times New Roman" w:cs="Times New Roman"/>
          <w:sz w:val="24"/>
          <w:szCs w:val="24"/>
          <w:lang w:eastAsia="ru-RU"/>
        </w:rPr>
        <w:t>himicheskie</w:t>
      </w:r>
      <w:proofErr w:type="spellEnd"/>
      <w:r w:rsidRPr="001664DB">
        <w:rPr>
          <w:rFonts w:ascii="Times New Roman" w:eastAsia="Times New Roman" w:hAnsi="Times New Roman" w:cs="Times New Roman"/>
          <w:sz w:val="24"/>
          <w:szCs w:val="24"/>
          <w:lang w:eastAsia="ru-RU"/>
        </w:rPr>
        <w:t xml:space="preserve"> </w:t>
      </w:r>
      <w:proofErr w:type="spellStart"/>
      <w:r w:rsidRPr="001664DB">
        <w:rPr>
          <w:rFonts w:ascii="Times New Roman" w:eastAsia="Times New Roman" w:hAnsi="Times New Roman" w:cs="Times New Roman"/>
          <w:sz w:val="24"/>
          <w:szCs w:val="24"/>
          <w:lang w:eastAsia="ru-RU"/>
        </w:rPr>
        <w:t>svojstva</w:t>
      </w:r>
      <w:proofErr w:type="spellEnd"/>
      <w:r w:rsidRPr="001664DB">
        <w:rPr>
          <w:rFonts w:ascii="Times New Roman" w:eastAsia="Times New Roman" w:hAnsi="Times New Roman" w:cs="Times New Roman"/>
          <w:sz w:val="24"/>
          <w:szCs w:val="24"/>
          <w:lang w:eastAsia="ru-RU"/>
        </w:rPr>
        <w:t xml:space="preserve"> </w:t>
      </w:r>
      <w:proofErr w:type="spellStart"/>
      <w:r w:rsidRPr="001664DB">
        <w:rPr>
          <w:rFonts w:ascii="Times New Roman" w:eastAsia="Times New Roman" w:hAnsi="Times New Roman" w:cs="Times New Roman"/>
          <w:sz w:val="24"/>
          <w:szCs w:val="24"/>
          <w:lang w:eastAsia="ru-RU"/>
        </w:rPr>
        <w:t>verhnego</w:t>
      </w:r>
      <w:proofErr w:type="spellEnd"/>
      <w:r w:rsidRPr="001664DB">
        <w:rPr>
          <w:rFonts w:ascii="Times New Roman" w:eastAsia="Times New Roman" w:hAnsi="Times New Roman" w:cs="Times New Roman"/>
          <w:sz w:val="24"/>
          <w:szCs w:val="24"/>
          <w:lang w:eastAsia="ru-RU"/>
        </w:rPr>
        <w:t xml:space="preserve"> </w:t>
      </w:r>
      <w:proofErr w:type="spellStart"/>
      <w:r w:rsidRPr="001664DB">
        <w:rPr>
          <w:rFonts w:ascii="Times New Roman" w:eastAsia="Times New Roman" w:hAnsi="Times New Roman" w:cs="Times New Roman"/>
          <w:sz w:val="24"/>
          <w:szCs w:val="24"/>
          <w:lang w:eastAsia="ru-RU"/>
        </w:rPr>
        <w:t>sloja</w:t>
      </w:r>
      <w:proofErr w:type="spellEnd"/>
      <w:r w:rsidRPr="001664DB">
        <w:rPr>
          <w:rFonts w:ascii="Times New Roman" w:eastAsia="Times New Roman" w:hAnsi="Times New Roman" w:cs="Times New Roman"/>
          <w:sz w:val="24"/>
          <w:szCs w:val="24"/>
          <w:lang w:eastAsia="ru-RU"/>
        </w:rPr>
        <w:t xml:space="preserve"> </w:t>
      </w:r>
      <w:proofErr w:type="spellStart"/>
      <w:r w:rsidRPr="001664DB">
        <w:rPr>
          <w:rFonts w:ascii="Times New Roman" w:eastAsia="Times New Roman" w:hAnsi="Times New Roman" w:cs="Times New Roman"/>
          <w:sz w:val="24"/>
          <w:szCs w:val="24"/>
          <w:lang w:eastAsia="ru-RU"/>
        </w:rPr>
        <w:t>chernozema</w:t>
      </w:r>
      <w:proofErr w:type="spellEnd"/>
      <w:r w:rsidRPr="001664DB">
        <w:rPr>
          <w:rFonts w:ascii="Times New Roman" w:eastAsia="Times New Roman" w:hAnsi="Times New Roman" w:cs="Times New Roman"/>
          <w:sz w:val="24"/>
          <w:szCs w:val="24"/>
          <w:lang w:eastAsia="ru-RU"/>
        </w:rPr>
        <w:t xml:space="preserve"> </w:t>
      </w:r>
      <w:proofErr w:type="spellStart"/>
      <w:r w:rsidRPr="001664DB">
        <w:rPr>
          <w:rFonts w:ascii="Times New Roman" w:eastAsia="Times New Roman" w:hAnsi="Times New Roman" w:cs="Times New Roman"/>
          <w:sz w:val="24"/>
          <w:szCs w:val="24"/>
          <w:lang w:eastAsia="ru-RU"/>
        </w:rPr>
        <w:t>obyknovennogo</w:t>
      </w:r>
      <w:proofErr w:type="spellEnd"/>
      <w:r w:rsidRPr="001664DB">
        <w:rPr>
          <w:rFonts w:ascii="Times New Roman" w:eastAsia="Times New Roman" w:hAnsi="Times New Roman" w:cs="Times New Roman"/>
          <w:sz w:val="24"/>
          <w:szCs w:val="24"/>
          <w:lang w:eastAsia="ru-RU"/>
        </w:rPr>
        <w:t xml:space="preserve"> / A. A. </w:t>
      </w:r>
      <w:proofErr w:type="spellStart"/>
      <w:r w:rsidRPr="001664DB">
        <w:rPr>
          <w:rFonts w:ascii="Times New Roman" w:eastAsia="Times New Roman" w:hAnsi="Times New Roman" w:cs="Times New Roman"/>
          <w:sz w:val="24"/>
          <w:szCs w:val="24"/>
          <w:lang w:eastAsia="ru-RU"/>
        </w:rPr>
        <w:t>Teuchezh</w:t>
      </w:r>
      <w:proofErr w:type="spellEnd"/>
      <w:r w:rsidRPr="001664DB">
        <w:rPr>
          <w:rFonts w:ascii="Times New Roman" w:eastAsia="Times New Roman" w:hAnsi="Times New Roman" w:cs="Times New Roman"/>
          <w:sz w:val="24"/>
          <w:szCs w:val="24"/>
          <w:lang w:eastAsia="ru-RU"/>
        </w:rPr>
        <w:t xml:space="preserve"> // </w:t>
      </w:r>
      <w:proofErr w:type="spellStart"/>
      <w:r w:rsidRPr="001664DB">
        <w:rPr>
          <w:rFonts w:ascii="Times New Roman" w:eastAsia="Times New Roman" w:hAnsi="Times New Roman" w:cs="Times New Roman"/>
          <w:sz w:val="24"/>
          <w:szCs w:val="24"/>
          <w:lang w:eastAsia="ru-RU"/>
        </w:rPr>
        <w:t>Jekol</w:t>
      </w:r>
      <w:proofErr w:type="spellEnd"/>
      <w:r w:rsidRPr="001664DB">
        <w:rPr>
          <w:rFonts w:ascii="Times New Roman" w:eastAsia="Times New Roman" w:hAnsi="Times New Roman" w:cs="Times New Roman"/>
          <w:sz w:val="24"/>
          <w:szCs w:val="24"/>
          <w:lang w:eastAsia="ru-RU"/>
        </w:rPr>
        <w:t xml:space="preserve">. </w:t>
      </w:r>
      <w:proofErr w:type="spellStart"/>
      <w:r w:rsidRPr="001664DB">
        <w:rPr>
          <w:rFonts w:ascii="Times New Roman" w:eastAsia="Times New Roman" w:hAnsi="Times New Roman" w:cs="Times New Roman"/>
          <w:sz w:val="24"/>
          <w:szCs w:val="24"/>
          <w:lang w:eastAsia="ru-RU"/>
        </w:rPr>
        <w:t>Vestnik</w:t>
      </w:r>
      <w:proofErr w:type="spellEnd"/>
      <w:r w:rsidRPr="001664DB">
        <w:rPr>
          <w:rFonts w:ascii="Times New Roman" w:eastAsia="Times New Roman" w:hAnsi="Times New Roman" w:cs="Times New Roman"/>
          <w:sz w:val="24"/>
          <w:szCs w:val="24"/>
          <w:lang w:eastAsia="ru-RU"/>
        </w:rPr>
        <w:t xml:space="preserve"> </w:t>
      </w:r>
      <w:proofErr w:type="spellStart"/>
      <w:r w:rsidRPr="001664DB">
        <w:rPr>
          <w:rFonts w:ascii="Times New Roman" w:eastAsia="Times New Roman" w:hAnsi="Times New Roman" w:cs="Times New Roman"/>
          <w:sz w:val="24"/>
          <w:szCs w:val="24"/>
          <w:lang w:eastAsia="ru-RU"/>
        </w:rPr>
        <w:t>Sev</w:t>
      </w:r>
      <w:proofErr w:type="spellEnd"/>
      <w:r w:rsidRPr="001664DB">
        <w:rPr>
          <w:rFonts w:ascii="Times New Roman" w:eastAsia="Times New Roman" w:hAnsi="Times New Roman" w:cs="Times New Roman"/>
          <w:sz w:val="24"/>
          <w:szCs w:val="24"/>
          <w:lang w:eastAsia="ru-RU"/>
        </w:rPr>
        <w:t xml:space="preserve">. </w:t>
      </w:r>
      <w:proofErr w:type="spellStart"/>
      <w:r w:rsidRPr="001664DB">
        <w:rPr>
          <w:rFonts w:ascii="Times New Roman" w:eastAsia="Times New Roman" w:hAnsi="Times New Roman" w:cs="Times New Roman"/>
          <w:sz w:val="24"/>
          <w:szCs w:val="24"/>
          <w:lang w:eastAsia="ru-RU"/>
        </w:rPr>
        <w:t>Kavkaza</w:t>
      </w:r>
      <w:proofErr w:type="spellEnd"/>
      <w:r w:rsidRPr="001664DB">
        <w:rPr>
          <w:rFonts w:ascii="Times New Roman" w:eastAsia="Times New Roman" w:hAnsi="Times New Roman" w:cs="Times New Roman"/>
          <w:sz w:val="24"/>
          <w:szCs w:val="24"/>
          <w:lang w:eastAsia="ru-RU"/>
        </w:rPr>
        <w:t>. – 2017. – T. 13. – № 1. – S. 88–93.</w:t>
      </w:r>
    </w:p>
    <w:p w14:paraId="34836205" w14:textId="77777777" w:rsidR="001415D4" w:rsidRPr="001664DB" w:rsidRDefault="001415D4" w:rsidP="00FF4E3B">
      <w:pPr>
        <w:tabs>
          <w:tab w:val="left" w:pos="851"/>
        </w:tabs>
        <w:spacing w:after="0" w:line="240" w:lineRule="auto"/>
        <w:ind w:firstLine="567"/>
        <w:jc w:val="both"/>
        <w:rPr>
          <w:rFonts w:ascii="Times New Roman" w:eastAsia="Times New Roman" w:hAnsi="Times New Roman" w:cs="Times New Roman"/>
          <w:sz w:val="24"/>
          <w:szCs w:val="24"/>
          <w:lang w:eastAsia="ru-RU"/>
        </w:rPr>
      </w:pPr>
      <w:r w:rsidRPr="001664DB">
        <w:rPr>
          <w:rFonts w:ascii="Times New Roman" w:eastAsia="Times New Roman" w:hAnsi="Times New Roman" w:cs="Times New Roman"/>
          <w:sz w:val="24"/>
          <w:szCs w:val="24"/>
          <w:lang w:eastAsia="ru-RU"/>
        </w:rPr>
        <w:t>4.</w:t>
      </w:r>
      <w:r w:rsidRPr="001664DB">
        <w:rPr>
          <w:rFonts w:ascii="Times New Roman" w:eastAsia="Times New Roman" w:hAnsi="Times New Roman" w:cs="Times New Roman"/>
          <w:sz w:val="24"/>
          <w:szCs w:val="24"/>
          <w:lang w:eastAsia="ru-RU"/>
        </w:rPr>
        <w:tab/>
      </w:r>
      <w:proofErr w:type="spellStart"/>
      <w:r w:rsidRPr="001664DB">
        <w:rPr>
          <w:rFonts w:ascii="Times New Roman" w:eastAsia="Times New Roman" w:hAnsi="Times New Roman" w:cs="Times New Roman"/>
          <w:sz w:val="24"/>
          <w:szCs w:val="24"/>
          <w:lang w:eastAsia="ru-RU"/>
        </w:rPr>
        <w:t>Teuchezh</w:t>
      </w:r>
      <w:proofErr w:type="spellEnd"/>
      <w:r w:rsidRPr="001664DB">
        <w:rPr>
          <w:rFonts w:ascii="Times New Roman" w:eastAsia="Times New Roman" w:hAnsi="Times New Roman" w:cs="Times New Roman"/>
          <w:sz w:val="24"/>
          <w:szCs w:val="24"/>
          <w:lang w:eastAsia="ru-RU"/>
        </w:rPr>
        <w:t xml:space="preserve"> A. A. </w:t>
      </w:r>
      <w:proofErr w:type="spellStart"/>
      <w:r w:rsidRPr="001664DB">
        <w:rPr>
          <w:rFonts w:ascii="Times New Roman" w:eastAsia="Times New Roman" w:hAnsi="Times New Roman" w:cs="Times New Roman"/>
          <w:sz w:val="24"/>
          <w:szCs w:val="24"/>
          <w:lang w:eastAsia="ru-RU"/>
        </w:rPr>
        <w:t>Dinamika</w:t>
      </w:r>
      <w:proofErr w:type="spellEnd"/>
      <w:r w:rsidRPr="001664DB">
        <w:rPr>
          <w:rFonts w:ascii="Times New Roman" w:eastAsia="Times New Roman" w:hAnsi="Times New Roman" w:cs="Times New Roman"/>
          <w:sz w:val="24"/>
          <w:szCs w:val="24"/>
          <w:lang w:eastAsia="ru-RU"/>
        </w:rPr>
        <w:t xml:space="preserve"> </w:t>
      </w:r>
      <w:proofErr w:type="spellStart"/>
      <w:r w:rsidRPr="001664DB">
        <w:rPr>
          <w:rFonts w:ascii="Times New Roman" w:eastAsia="Times New Roman" w:hAnsi="Times New Roman" w:cs="Times New Roman"/>
          <w:sz w:val="24"/>
          <w:szCs w:val="24"/>
          <w:lang w:eastAsia="ru-RU"/>
        </w:rPr>
        <w:t>fosfora</w:t>
      </w:r>
      <w:proofErr w:type="spellEnd"/>
      <w:r w:rsidRPr="001664DB">
        <w:rPr>
          <w:rFonts w:ascii="Times New Roman" w:eastAsia="Times New Roman" w:hAnsi="Times New Roman" w:cs="Times New Roman"/>
          <w:sz w:val="24"/>
          <w:szCs w:val="24"/>
          <w:lang w:eastAsia="ru-RU"/>
        </w:rPr>
        <w:t xml:space="preserve"> v </w:t>
      </w:r>
      <w:proofErr w:type="spellStart"/>
      <w:r w:rsidRPr="001664DB">
        <w:rPr>
          <w:rFonts w:ascii="Times New Roman" w:eastAsia="Times New Roman" w:hAnsi="Times New Roman" w:cs="Times New Roman"/>
          <w:sz w:val="24"/>
          <w:szCs w:val="24"/>
          <w:lang w:eastAsia="ru-RU"/>
        </w:rPr>
        <w:t>sisteme</w:t>
      </w:r>
      <w:proofErr w:type="spellEnd"/>
      <w:r w:rsidRPr="001664DB">
        <w:rPr>
          <w:rFonts w:ascii="Times New Roman" w:eastAsia="Times New Roman" w:hAnsi="Times New Roman" w:cs="Times New Roman"/>
          <w:sz w:val="24"/>
          <w:szCs w:val="24"/>
          <w:lang w:eastAsia="ru-RU"/>
        </w:rPr>
        <w:t xml:space="preserve"> </w:t>
      </w:r>
      <w:proofErr w:type="spellStart"/>
      <w:r w:rsidRPr="001664DB">
        <w:rPr>
          <w:rFonts w:ascii="Times New Roman" w:eastAsia="Times New Roman" w:hAnsi="Times New Roman" w:cs="Times New Roman"/>
          <w:sz w:val="24"/>
          <w:szCs w:val="24"/>
          <w:lang w:eastAsia="ru-RU"/>
        </w:rPr>
        <w:t>agrolandshafta</w:t>
      </w:r>
      <w:proofErr w:type="spellEnd"/>
      <w:r w:rsidRPr="001664DB">
        <w:rPr>
          <w:rFonts w:ascii="Times New Roman" w:eastAsia="Times New Roman" w:hAnsi="Times New Roman" w:cs="Times New Roman"/>
          <w:sz w:val="24"/>
          <w:szCs w:val="24"/>
          <w:lang w:eastAsia="ru-RU"/>
        </w:rPr>
        <w:t xml:space="preserve">: </w:t>
      </w:r>
      <w:proofErr w:type="spellStart"/>
      <w:r w:rsidRPr="001664DB">
        <w:rPr>
          <w:rFonts w:ascii="Times New Roman" w:eastAsia="Times New Roman" w:hAnsi="Times New Roman" w:cs="Times New Roman"/>
          <w:sz w:val="24"/>
          <w:szCs w:val="24"/>
          <w:lang w:eastAsia="ru-RU"/>
        </w:rPr>
        <w:t>na</w:t>
      </w:r>
      <w:proofErr w:type="spellEnd"/>
      <w:r w:rsidRPr="001664DB">
        <w:rPr>
          <w:rFonts w:ascii="Times New Roman" w:eastAsia="Times New Roman" w:hAnsi="Times New Roman" w:cs="Times New Roman"/>
          <w:sz w:val="24"/>
          <w:szCs w:val="24"/>
          <w:lang w:eastAsia="ru-RU"/>
        </w:rPr>
        <w:t xml:space="preserve"> </w:t>
      </w:r>
      <w:proofErr w:type="spellStart"/>
      <w:r w:rsidRPr="001664DB">
        <w:rPr>
          <w:rFonts w:ascii="Times New Roman" w:eastAsia="Times New Roman" w:hAnsi="Times New Roman" w:cs="Times New Roman"/>
          <w:sz w:val="24"/>
          <w:szCs w:val="24"/>
          <w:lang w:eastAsia="ru-RU"/>
        </w:rPr>
        <w:t>primere</w:t>
      </w:r>
      <w:proofErr w:type="spellEnd"/>
      <w:r w:rsidRPr="001664DB">
        <w:rPr>
          <w:rFonts w:ascii="Times New Roman" w:eastAsia="Times New Roman" w:hAnsi="Times New Roman" w:cs="Times New Roman"/>
          <w:sz w:val="24"/>
          <w:szCs w:val="24"/>
          <w:lang w:eastAsia="ru-RU"/>
        </w:rPr>
        <w:t xml:space="preserve"> </w:t>
      </w:r>
      <w:proofErr w:type="spellStart"/>
      <w:r w:rsidRPr="001664DB">
        <w:rPr>
          <w:rFonts w:ascii="Times New Roman" w:eastAsia="Times New Roman" w:hAnsi="Times New Roman" w:cs="Times New Roman"/>
          <w:sz w:val="24"/>
          <w:szCs w:val="24"/>
          <w:lang w:eastAsia="ru-RU"/>
        </w:rPr>
        <w:t>izuchenija</w:t>
      </w:r>
      <w:proofErr w:type="spellEnd"/>
      <w:r w:rsidRPr="001664DB">
        <w:rPr>
          <w:rFonts w:ascii="Times New Roman" w:eastAsia="Times New Roman" w:hAnsi="Times New Roman" w:cs="Times New Roman"/>
          <w:sz w:val="24"/>
          <w:szCs w:val="24"/>
          <w:lang w:eastAsia="ru-RU"/>
        </w:rPr>
        <w:t xml:space="preserve"> </w:t>
      </w:r>
      <w:proofErr w:type="spellStart"/>
      <w:r w:rsidRPr="001664DB">
        <w:rPr>
          <w:rFonts w:ascii="Times New Roman" w:eastAsia="Times New Roman" w:hAnsi="Times New Roman" w:cs="Times New Roman"/>
          <w:sz w:val="24"/>
          <w:szCs w:val="24"/>
          <w:lang w:eastAsia="ru-RU"/>
        </w:rPr>
        <w:t>agrolandshafta</w:t>
      </w:r>
      <w:proofErr w:type="spellEnd"/>
      <w:r w:rsidRPr="001664DB">
        <w:rPr>
          <w:rFonts w:ascii="Times New Roman" w:eastAsia="Times New Roman" w:hAnsi="Times New Roman" w:cs="Times New Roman"/>
          <w:sz w:val="24"/>
          <w:szCs w:val="24"/>
          <w:lang w:eastAsia="ru-RU"/>
        </w:rPr>
        <w:t xml:space="preserve"> OAO «</w:t>
      </w:r>
      <w:proofErr w:type="spellStart"/>
      <w:r w:rsidRPr="001664DB">
        <w:rPr>
          <w:rFonts w:ascii="Times New Roman" w:eastAsia="Times New Roman" w:hAnsi="Times New Roman" w:cs="Times New Roman"/>
          <w:sz w:val="24"/>
          <w:szCs w:val="24"/>
          <w:lang w:eastAsia="ru-RU"/>
        </w:rPr>
        <w:t>Zavety</w:t>
      </w:r>
      <w:proofErr w:type="spellEnd"/>
      <w:r w:rsidRPr="001664DB">
        <w:rPr>
          <w:rFonts w:ascii="Times New Roman" w:eastAsia="Times New Roman" w:hAnsi="Times New Roman" w:cs="Times New Roman"/>
          <w:sz w:val="24"/>
          <w:szCs w:val="24"/>
          <w:lang w:eastAsia="ru-RU"/>
        </w:rPr>
        <w:t xml:space="preserve"> </w:t>
      </w:r>
      <w:proofErr w:type="spellStart"/>
      <w:r w:rsidRPr="001664DB">
        <w:rPr>
          <w:rFonts w:ascii="Times New Roman" w:eastAsia="Times New Roman" w:hAnsi="Times New Roman" w:cs="Times New Roman"/>
          <w:sz w:val="24"/>
          <w:szCs w:val="24"/>
          <w:lang w:eastAsia="ru-RU"/>
        </w:rPr>
        <w:t>Il'icha</w:t>
      </w:r>
      <w:proofErr w:type="spellEnd"/>
      <w:r w:rsidRPr="001664DB">
        <w:rPr>
          <w:rFonts w:ascii="Times New Roman" w:eastAsia="Times New Roman" w:hAnsi="Times New Roman" w:cs="Times New Roman"/>
          <w:sz w:val="24"/>
          <w:szCs w:val="24"/>
          <w:lang w:eastAsia="ru-RU"/>
        </w:rPr>
        <w:t xml:space="preserve">» </w:t>
      </w:r>
      <w:proofErr w:type="spellStart"/>
      <w:r w:rsidRPr="001664DB">
        <w:rPr>
          <w:rFonts w:ascii="Times New Roman" w:eastAsia="Times New Roman" w:hAnsi="Times New Roman" w:cs="Times New Roman"/>
          <w:sz w:val="24"/>
          <w:szCs w:val="24"/>
          <w:lang w:eastAsia="ru-RU"/>
        </w:rPr>
        <w:t>Leningradskogo</w:t>
      </w:r>
      <w:proofErr w:type="spellEnd"/>
      <w:r w:rsidRPr="001664DB">
        <w:rPr>
          <w:rFonts w:ascii="Times New Roman" w:eastAsia="Times New Roman" w:hAnsi="Times New Roman" w:cs="Times New Roman"/>
          <w:sz w:val="24"/>
          <w:szCs w:val="24"/>
          <w:lang w:eastAsia="ru-RU"/>
        </w:rPr>
        <w:t xml:space="preserve"> </w:t>
      </w:r>
      <w:proofErr w:type="spellStart"/>
      <w:r w:rsidRPr="001664DB">
        <w:rPr>
          <w:rFonts w:ascii="Times New Roman" w:eastAsia="Times New Roman" w:hAnsi="Times New Roman" w:cs="Times New Roman"/>
          <w:sz w:val="24"/>
          <w:szCs w:val="24"/>
          <w:lang w:eastAsia="ru-RU"/>
        </w:rPr>
        <w:t>rajona</w:t>
      </w:r>
      <w:proofErr w:type="spellEnd"/>
      <w:r w:rsidRPr="001664DB">
        <w:rPr>
          <w:rFonts w:ascii="Times New Roman" w:eastAsia="Times New Roman" w:hAnsi="Times New Roman" w:cs="Times New Roman"/>
          <w:sz w:val="24"/>
          <w:szCs w:val="24"/>
          <w:lang w:eastAsia="ru-RU"/>
        </w:rPr>
        <w:t xml:space="preserve"> </w:t>
      </w:r>
      <w:proofErr w:type="spellStart"/>
      <w:r w:rsidRPr="001664DB">
        <w:rPr>
          <w:rFonts w:ascii="Times New Roman" w:eastAsia="Times New Roman" w:hAnsi="Times New Roman" w:cs="Times New Roman"/>
          <w:sz w:val="24"/>
          <w:szCs w:val="24"/>
          <w:lang w:eastAsia="ru-RU"/>
        </w:rPr>
        <w:t>Krasnodarskogo</w:t>
      </w:r>
      <w:proofErr w:type="spellEnd"/>
      <w:r w:rsidRPr="001664DB">
        <w:rPr>
          <w:rFonts w:ascii="Times New Roman" w:eastAsia="Times New Roman" w:hAnsi="Times New Roman" w:cs="Times New Roman"/>
          <w:sz w:val="24"/>
          <w:szCs w:val="24"/>
          <w:lang w:eastAsia="ru-RU"/>
        </w:rPr>
        <w:t xml:space="preserve"> </w:t>
      </w:r>
      <w:proofErr w:type="spellStart"/>
      <w:r w:rsidRPr="001664DB">
        <w:rPr>
          <w:rFonts w:ascii="Times New Roman" w:eastAsia="Times New Roman" w:hAnsi="Times New Roman" w:cs="Times New Roman"/>
          <w:sz w:val="24"/>
          <w:szCs w:val="24"/>
          <w:lang w:eastAsia="ru-RU"/>
        </w:rPr>
        <w:t>kraja</w:t>
      </w:r>
      <w:proofErr w:type="spellEnd"/>
      <w:r w:rsidRPr="001664DB">
        <w:rPr>
          <w:rFonts w:ascii="Times New Roman" w:eastAsia="Times New Roman" w:hAnsi="Times New Roman" w:cs="Times New Roman"/>
          <w:sz w:val="24"/>
          <w:szCs w:val="24"/>
          <w:lang w:eastAsia="ru-RU"/>
        </w:rPr>
        <w:t xml:space="preserve"> / A. A. </w:t>
      </w:r>
      <w:proofErr w:type="spellStart"/>
      <w:r w:rsidRPr="001664DB">
        <w:rPr>
          <w:rFonts w:ascii="Times New Roman" w:eastAsia="Times New Roman" w:hAnsi="Times New Roman" w:cs="Times New Roman"/>
          <w:sz w:val="24"/>
          <w:szCs w:val="24"/>
          <w:lang w:eastAsia="ru-RU"/>
        </w:rPr>
        <w:t>Teuchezh</w:t>
      </w:r>
      <w:proofErr w:type="spellEnd"/>
      <w:r w:rsidRPr="001664DB">
        <w:rPr>
          <w:rFonts w:ascii="Times New Roman" w:eastAsia="Times New Roman" w:hAnsi="Times New Roman" w:cs="Times New Roman"/>
          <w:sz w:val="24"/>
          <w:szCs w:val="24"/>
          <w:lang w:eastAsia="ru-RU"/>
        </w:rPr>
        <w:t xml:space="preserve">. // </w:t>
      </w:r>
      <w:proofErr w:type="spellStart"/>
      <w:r w:rsidRPr="001664DB">
        <w:rPr>
          <w:rFonts w:ascii="Times New Roman" w:eastAsia="Times New Roman" w:hAnsi="Times New Roman" w:cs="Times New Roman"/>
          <w:sz w:val="24"/>
          <w:szCs w:val="24"/>
          <w:lang w:eastAsia="ru-RU"/>
        </w:rPr>
        <w:t>dis</w:t>
      </w:r>
      <w:proofErr w:type="spellEnd"/>
      <w:r w:rsidRPr="001664DB">
        <w:rPr>
          <w:rFonts w:ascii="Times New Roman" w:eastAsia="Times New Roman" w:hAnsi="Times New Roman" w:cs="Times New Roman"/>
          <w:sz w:val="24"/>
          <w:szCs w:val="24"/>
          <w:lang w:eastAsia="ru-RU"/>
        </w:rPr>
        <w:t xml:space="preserve">. </w:t>
      </w:r>
      <w:proofErr w:type="spellStart"/>
      <w:r w:rsidRPr="001664DB">
        <w:rPr>
          <w:rFonts w:ascii="Times New Roman" w:eastAsia="Times New Roman" w:hAnsi="Times New Roman" w:cs="Times New Roman"/>
          <w:sz w:val="24"/>
          <w:szCs w:val="24"/>
          <w:lang w:eastAsia="ru-RU"/>
        </w:rPr>
        <w:t>kand</w:t>
      </w:r>
      <w:proofErr w:type="spellEnd"/>
      <w:r w:rsidRPr="001664DB">
        <w:rPr>
          <w:rFonts w:ascii="Times New Roman" w:eastAsia="Times New Roman" w:hAnsi="Times New Roman" w:cs="Times New Roman"/>
          <w:sz w:val="24"/>
          <w:szCs w:val="24"/>
          <w:lang w:eastAsia="ru-RU"/>
        </w:rPr>
        <w:t xml:space="preserve">. </w:t>
      </w:r>
      <w:proofErr w:type="spellStart"/>
      <w:r w:rsidRPr="001664DB">
        <w:rPr>
          <w:rFonts w:ascii="Times New Roman" w:eastAsia="Times New Roman" w:hAnsi="Times New Roman" w:cs="Times New Roman"/>
          <w:sz w:val="24"/>
          <w:szCs w:val="24"/>
          <w:lang w:eastAsia="ru-RU"/>
        </w:rPr>
        <w:t>biol</w:t>
      </w:r>
      <w:proofErr w:type="spellEnd"/>
      <w:r w:rsidRPr="001664DB">
        <w:rPr>
          <w:rFonts w:ascii="Times New Roman" w:eastAsia="Times New Roman" w:hAnsi="Times New Roman" w:cs="Times New Roman"/>
          <w:sz w:val="24"/>
          <w:szCs w:val="24"/>
          <w:lang w:eastAsia="ru-RU"/>
        </w:rPr>
        <w:t xml:space="preserve">. </w:t>
      </w:r>
      <w:proofErr w:type="spellStart"/>
      <w:r w:rsidRPr="001664DB">
        <w:rPr>
          <w:rFonts w:ascii="Times New Roman" w:eastAsia="Times New Roman" w:hAnsi="Times New Roman" w:cs="Times New Roman"/>
          <w:sz w:val="24"/>
          <w:szCs w:val="24"/>
          <w:lang w:eastAsia="ru-RU"/>
        </w:rPr>
        <w:t>nauk</w:t>
      </w:r>
      <w:proofErr w:type="spellEnd"/>
      <w:r w:rsidRPr="001664DB">
        <w:rPr>
          <w:rFonts w:ascii="Times New Roman" w:eastAsia="Times New Roman" w:hAnsi="Times New Roman" w:cs="Times New Roman"/>
          <w:sz w:val="24"/>
          <w:szCs w:val="24"/>
          <w:lang w:eastAsia="ru-RU"/>
        </w:rPr>
        <w:t xml:space="preserve">. – </w:t>
      </w:r>
      <w:proofErr w:type="spellStart"/>
      <w:r w:rsidRPr="001664DB">
        <w:rPr>
          <w:rFonts w:ascii="Times New Roman" w:eastAsia="Times New Roman" w:hAnsi="Times New Roman" w:cs="Times New Roman"/>
          <w:sz w:val="24"/>
          <w:szCs w:val="24"/>
          <w:lang w:eastAsia="ru-RU"/>
        </w:rPr>
        <w:t>Krasnodar</w:t>
      </w:r>
      <w:proofErr w:type="spellEnd"/>
      <w:r w:rsidRPr="001664DB">
        <w:rPr>
          <w:rFonts w:ascii="Times New Roman" w:eastAsia="Times New Roman" w:hAnsi="Times New Roman" w:cs="Times New Roman"/>
          <w:sz w:val="24"/>
          <w:szCs w:val="24"/>
          <w:lang w:eastAsia="ru-RU"/>
        </w:rPr>
        <w:t>, 2007. – 121 s.</w:t>
      </w:r>
    </w:p>
    <w:p w14:paraId="2F54383A" w14:textId="77777777" w:rsidR="001415D4" w:rsidRPr="001664DB" w:rsidRDefault="001415D4" w:rsidP="00FF4E3B">
      <w:pPr>
        <w:tabs>
          <w:tab w:val="left" w:pos="851"/>
        </w:tabs>
        <w:spacing w:after="0" w:line="240" w:lineRule="auto"/>
        <w:ind w:firstLine="567"/>
        <w:jc w:val="both"/>
        <w:rPr>
          <w:rFonts w:ascii="Times New Roman" w:eastAsia="Times New Roman" w:hAnsi="Times New Roman" w:cs="Times New Roman"/>
          <w:sz w:val="24"/>
          <w:szCs w:val="24"/>
          <w:lang w:val="en-US" w:eastAsia="ru-RU"/>
        </w:rPr>
      </w:pPr>
      <w:r w:rsidRPr="001664DB">
        <w:rPr>
          <w:rFonts w:ascii="Times New Roman" w:eastAsia="Times New Roman" w:hAnsi="Times New Roman" w:cs="Times New Roman"/>
          <w:sz w:val="24"/>
          <w:szCs w:val="24"/>
          <w:lang w:eastAsia="ru-RU"/>
        </w:rPr>
        <w:t>5.</w:t>
      </w:r>
      <w:r w:rsidRPr="001664DB">
        <w:rPr>
          <w:rFonts w:ascii="Times New Roman" w:eastAsia="Times New Roman" w:hAnsi="Times New Roman" w:cs="Times New Roman"/>
          <w:sz w:val="24"/>
          <w:szCs w:val="24"/>
          <w:lang w:eastAsia="ru-RU"/>
        </w:rPr>
        <w:tab/>
      </w:r>
      <w:proofErr w:type="spellStart"/>
      <w:r w:rsidRPr="001664DB">
        <w:rPr>
          <w:rFonts w:ascii="Times New Roman" w:eastAsia="Times New Roman" w:hAnsi="Times New Roman" w:cs="Times New Roman"/>
          <w:sz w:val="24"/>
          <w:szCs w:val="24"/>
          <w:lang w:eastAsia="ru-RU"/>
        </w:rPr>
        <w:t>Teuchezh</w:t>
      </w:r>
      <w:proofErr w:type="spellEnd"/>
      <w:r w:rsidRPr="001664DB">
        <w:rPr>
          <w:rFonts w:ascii="Times New Roman" w:eastAsia="Times New Roman" w:hAnsi="Times New Roman" w:cs="Times New Roman"/>
          <w:sz w:val="24"/>
          <w:szCs w:val="24"/>
          <w:lang w:eastAsia="ru-RU"/>
        </w:rPr>
        <w:t xml:space="preserve"> A. A. </w:t>
      </w:r>
      <w:proofErr w:type="spellStart"/>
      <w:r w:rsidRPr="001664DB">
        <w:rPr>
          <w:rFonts w:ascii="Times New Roman" w:eastAsia="Times New Roman" w:hAnsi="Times New Roman" w:cs="Times New Roman"/>
          <w:sz w:val="24"/>
          <w:szCs w:val="24"/>
          <w:lang w:eastAsia="ru-RU"/>
        </w:rPr>
        <w:t>Optimizacija</w:t>
      </w:r>
      <w:proofErr w:type="spellEnd"/>
      <w:r w:rsidRPr="001664DB">
        <w:rPr>
          <w:rFonts w:ascii="Times New Roman" w:eastAsia="Times New Roman" w:hAnsi="Times New Roman" w:cs="Times New Roman"/>
          <w:sz w:val="24"/>
          <w:szCs w:val="24"/>
          <w:lang w:eastAsia="ru-RU"/>
        </w:rPr>
        <w:t xml:space="preserve"> </w:t>
      </w:r>
      <w:proofErr w:type="spellStart"/>
      <w:r w:rsidRPr="001664DB">
        <w:rPr>
          <w:rFonts w:ascii="Times New Roman" w:eastAsia="Times New Roman" w:hAnsi="Times New Roman" w:cs="Times New Roman"/>
          <w:sz w:val="24"/>
          <w:szCs w:val="24"/>
          <w:lang w:eastAsia="ru-RU"/>
        </w:rPr>
        <w:t>svojstv</w:t>
      </w:r>
      <w:proofErr w:type="spellEnd"/>
      <w:r w:rsidRPr="001664DB">
        <w:rPr>
          <w:rFonts w:ascii="Times New Roman" w:eastAsia="Times New Roman" w:hAnsi="Times New Roman" w:cs="Times New Roman"/>
          <w:sz w:val="24"/>
          <w:szCs w:val="24"/>
          <w:lang w:eastAsia="ru-RU"/>
        </w:rPr>
        <w:t xml:space="preserve"> </w:t>
      </w:r>
      <w:proofErr w:type="spellStart"/>
      <w:r w:rsidRPr="001664DB">
        <w:rPr>
          <w:rFonts w:ascii="Times New Roman" w:eastAsia="Times New Roman" w:hAnsi="Times New Roman" w:cs="Times New Roman"/>
          <w:sz w:val="24"/>
          <w:szCs w:val="24"/>
          <w:lang w:eastAsia="ru-RU"/>
        </w:rPr>
        <w:t>agrolandshaftov</w:t>
      </w:r>
      <w:proofErr w:type="spellEnd"/>
      <w:r w:rsidRPr="001664DB">
        <w:rPr>
          <w:rFonts w:ascii="Times New Roman" w:eastAsia="Times New Roman" w:hAnsi="Times New Roman" w:cs="Times New Roman"/>
          <w:sz w:val="24"/>
          <w:szCs w:val="24"/>
          <w:lang w:eastAsia="ru-RU"/>
        </w:rPr>
        <w:t xml:space="preserve"> i </w:t>
      </w:r>
      <w:proofErr w:type="spellStart"/>
      <w:r w:rsidRPr="001664DB">
        <w:rPr>
          <w:rFonts w:ascii="Times New Roman" w:eastAsia="Times New Roman" w:hAnsi="Times New Roman" w:cs="Times New Roman"/>
          <w:sz w:val="24"/>
          <w:szCs w:val="24"/>
          <w:lang w:eastAsia="ru-RU"/>
        </w:rPr>
        <w:t>ih</w:t>
      </w:r>
      <w:proofErr w:type="spellEnd"/>
      <w:r w:rsidRPr="001664DB">
        <w:rPr>
          <w:rFonts w:ascii="Times New Roman" w:eastAsia="Times New Roman" w:hAnsi="Times New Roman" w:cs="Times New Roman"/>
          <w:sz w:val="24"/>
          <w:szCs w:val="24"/>
          <w:lang w:eastAsia="ru-RU"/>
        </w:rPr>
        <w:t xml:space="preserve"> </w:t>
      </w:r>
      <w:proofErr w:type="spellStart"/>
      <w:r w:rsidRPr="001664DB">
        <w:rPr>
          <w:rFonts w:ascii="Times New Roman" w:eastAsia="Times New Roman" w:hAnsi="Times New Roman" w:cs="Times New Roman"/>
          <w:sz w:val="24"/>
          <w:szCs w:val="24"/>
          <w:lang w:eastAsia="ru-RU"/>
        </w:rPr>
        <w:t>zashhita</w:t>
      </w:r>
      <w:proofErr w:type="spellEnd"/>
      <w:r w:rsidRPr="001664DB">
        <w:rPr>
          <w:rFonts w:ascii="Times New Roman" w:eastAsia="Times New Roman" w:hAnsi="Times New Roman" w:cs="Times New Roman"/>
          <w:sz w:val="24"/>
          <w:szCs w:val="24"/>
          <w:lang w:eastAsia="ru-RU"/>
        </w:rPr>
        <w:t xml:space="preserve"> / A. A. </w:t>
      </w:r>
      <w:proofErr w:type="spellStart"/>
      <w:r w:rsidRPr="001664DB">
        <w:rPr>
          <w:rFonts w:ascii="Times New Roman" w:eastAsia="Times New Roman" w:hAnsi="Times New Roman" w:cs="Times New Roman"/>
          <w:sz w:val="24"/>
          <w:szCs w:val="24"/>
          <w:lang w:eastAsia="ru-RU"/>
        </w:rPr>
        <w:t>Teuchezh</w:t>
      </w:r>
      <w:proofErr w:type="spellEnd"/>
      <w:r w:rsidRPr="001664DB">
        <w:rPr>
          <w:rFonts w:ascii="Times New Roman" w:eastAsia="Times New Roman" w:hAnsi="Times New Roman" w:cs="Times New Roman"/>
          <w:sz w:val="24"/>
          <w:szCs w:val="24"/>
          <w:lang w:eastAsia="ru-RU"/>
        </w:rPr>
        <w:t xml:space="preserve"> // </w:t>
      </w:r>
      <w:proofErr w:type="spellStart"/>
      <w:r w:rsidRPr="001664DB">
        <w:rPr>
          <w:rFonts w:ascii="Times New Roman" w:eastAsia="Times New Roman" w:hAnsi="Times New Roman" w:cs="Times New Roman"/>
          <w:sz w:val="24"/>
          <w:szCs w:val="24"/>
          <w:lang w:eastAsia="ru-RU"/>
        </w:rPr>
        <w:t>Sbornik</w:t>
      </w:r>
      <w:proofErr w:type="spellEnd"/>
      <w:r w:rsidRPr="001664DB">
        <w:rPr>
          <w:rFonts w:ascii="Times New Roman" w:eastAsia="Times New Roman" w:hAnsi="Times New Roman" w:cs="Times New Roman"/>
          <w:sz w:val="24"/>
          <w:szCs w:val="24"/>
          <w:lang w:eastAsia="ru-RU"/>
        </w:rPr>
        <w:t xml:space="preserve"> </w:t>
      </w:r>
      <w:proofErr w:type="spellStart"/>
      <w:r w:rsidRPr="001664DB">
        <w:rPr>
          <w:rFonts w:ascii="Times New Roman" w:eastAsia="Times New Roman" w:hAnsi="Times New Roman" w:cs="Times New Roman"/>
          <w:sz w:val="24"/>
          <w:szCs w:val="24"/>
          <w:lang w:eastAsia="ru-RU"/>
        </w:rPr>
        <w:t>statej</w:t>
      </w:r>
      <w:proofErr w:type="spellEnd"/>
      <w:r w:rsidRPr="001664DB">
        <w:rPr>
          <w:rFonts w:ascii="Times New Roman" w:eastAsia="Times New Roman" w:hAnsi="Times New Roman" w:cs="Times New Roman"/>
          <w:sz w:val="24"/>
          <w:szCs w:val="24"/>
          <w:lang w:eastAsia="ru-RU"/>
        </w:rPr>
        <w:t xml:space="preserve"> </w:t>
      </w:r>
      <w:proofErr w:type="spellStart"/>
      <w:r w:rsidRPr="001664DB">
        <w:rPr>
          <w:rFonts w:ascii="Times New Roman" w:eastAsia="Times New Roman" w:hAnsi="Times New Roman" w:cs="Times New Roman"/>
          <w:sz w:val="24"/>
          <w:szCs w:val="24"/>
          <w:lang w:eastAsia="ru-RU"/>
        </w:rPr>
        <w:t>po</w:t>
      </w:r>
      <w:proofErr w:type="spellEnd"/>
      <w:r w:rsidRPr="001664DB">
        <w:rPr>
          <w:rFonts w:ascii="Times New Roman" w:eastAsia="Times New Roman" w:hAnsi="Times New Roman" w:cs="Times New Roman"/>
          <w:sz w:val="24"/>
          <w:szCs w:val="24"/>
          <w:lang w:eastAsia="ru-RU"/>
        </w:rPr>
        <w:t xml:space="preserve"> </w:t>
      </w:r>
      <w:proofErr w:type="spellStart"/>
      <w:r w:rsidRPr="001664DB">
        <w:rPr>
          <w:rFonts w:ascii="Times New Roman" w:eastAsia="Times New Roman" w:hAnsi="Times New Roman" w:cs="Times New Roman"/>
          <w:sz w:val="24"/>
          <w:szCs w:val="24"/>
          <w:lang w:eastAsia="ru-RU"/>
        </w:rPr>
        <w:t>materialam</w:t>
      </w:r>
      <w:proofErr w:type="spellEnd"/>
      <w:r w:rsidRPr="001664DB">
        <w:rPr>
          <w:rFonts w:ascii="Times New Roman" w:eastAsia="Times New Roman" w:hAnsi="Times New Roman" w:cs="Times New Roman"/>
          <w:sz w:val="24"/>
          <w:szCs w:val="24"/>
          <w:lang w:eastAsia="ru-RU"/>
        </w:rPr>
        <w:t xml:space="preserve"> </w:t>
      </w:r>
      <w:proofErr w:type="spellStart"/>
      <w:r w:rsidRPr="001664DB">
        <w:rPr>
          <w:rFonts w:ascii="Times New Roman" w:eastAsia="Times New Roman" w:hAnsi="Times New Roman" w:cs="Times New Roman"/>
          <w:sz w:val="24"/>
          <w:szCs w:val="24"/>
          <w:lang w:eastAsia="ru-RU"/>
        </w:rPr>
        <w:t>Mezhdunarodnoj</w:t>
      </w:r>
      <w:proofErr w:type="spellEnd"/>
      <w:r w:rsidRPr="001664DB">
        <w:rPr>
          <w:rFonts w:ascii="Times New Roman" w:eastAsia="Times New Roman" w:hAnsi="Times New Roman" w:cs="Times New Roman"/>
          <w:sz w:val="24"/>
          <w:szCs w:val="24"/>
          <w:lang w:eastAsia="ru-RU"/>
        </w:rPr>
        <w:t xml:space="preserve"> </w:t>
      </w:r>
      <w:proofErr w:type="spellStart"/>
      <w:r w:rsidRPr="001664DB">
        <w:rPr>
          <w:rFonts w:ascii="Times New Roman" w:eastAsia="Times New Roman" w:hAnsi="Times New Roman" w:cs="Times New Roman"/>
          <w:sz w:val="24"/>
          <w:szCs w:val="24"/>
          <w:lang w:eastAsia="ru-RU"/>
        </w:rPr>
        <w:t>nauchnoj</w:t>
      </w:r>
      <w:proofErr w:type="spellEnd"/>
      <w:r w:rsidRPr="001664DB">
        <w:rPr>
          <w:rFonts w:ascii="Times New Roman" w:eastAsia="Times New Roman" w:hAnsi="Times New Roman" w:cs="Times New Roman"/>
          <w:sz w:val="24"/>
          <w:szCs w:val="24"/>
          <w:lang w:eastAsia="ru-RU"/>
        </w:rPr>
        <w:t xml:space="preserve"> </w:t>
      </w:r>
      <w:proofErr w:type="spellStart"/>
      <w:r w:rsidRPr="001664DB">
        <w:rPr>
          <w:rFonts w:ascii="Times New Roman" w:eastAsia="Times New Roman" w:hAnsi="Times New Roman" w:cs="Times New Roman"/>
          <w:sz w:val="24"/>
          <w:szCs w:val="24"/>
          <w:lang w:eastAsia="ru-RU"/>
        </w:rPr>
        <w:t>jekologicheskoj</w:t>
      </w:r>
      <w:proofErr w:type="spellEnd"/>
      <w:r w:rsidRPr="001664DB">
        <w:rPr>
          <w:rFonts w:ascii="Times New Roman" w:eastAsia="Times New Roman" w:hAnsi="Times New Roman" w:cs="Times New Roman"/>
          <w:sz w:val="24"/>
          <w:szCs w:val="24"/>
          <w:lang w:eastAsia="ru-RU"/>
        </w:rPr>
        <w:t xml:space="preserve"> </w:t>
      </w:r>
      <w:proofErr w:type="spellStart"/>
      <w:r w:rsidRPr="001664DB">
        <w:rPr>
          <w:rFonts w:ascii="Times New Roman" w:eastAsia="Times New Roman" w:hAnsi="Times New Roman" w:cs="Times New Roman"/>
          <w:sz w:val="24"/>
          <w:szCs w:val="24"/>
          <w:lang w:eastAsia="ru-RU"/>
        </w:rPr>
        <w:t>konferencii</w:t>
      </w:r>
      <w:proofErr w:type="spellEnd"/>
      <w:r w:rsidRPr="001664DB">
        <w:rPr>
          <w:rFonts w:ascii="Times New Roman" w:eastAsia="Times New Roman" w:hAnsi="Times New Roman" w:cs="Times New Roman"/>
          <w:sz w:val="24"/>
          <w:szCs w:val="24"/>
          <w:lang w:eastAsia="ru-RU"/>
        </w:rPr>
        <w:t xml:space="preserve">. </w:t>
      </w:r>
      <w:proofErr w:type="spellStart"/>
      <w:r w:rsidRPr="001664DB">
        <w:rPr>
          <w:rFonts w:ascii="Times New Roman" w:eastAsia="Times New Roman" w:hAnsi="Times New Roman" w:cs="Times New Roman"/>
          <w:sz w:val="24"/>
          <w:szCs w:val="24"/>
          <w:lang w:val="en-US" w:eastAsia="ru-RU"/>
        </w:rPr>
        <w:t>Agrarnye</w:t>
      </w:r>
      <w:proofErr w:type="spellEnd"/>
      <w:r w:rsidRPr="001664DB">
        <w:rPr>
          <w:rFonts w:ascii="Times New Roman" w:eastAsia="Times New Roman" w:hAnsi="Times New Roman" w:cs="Times New Roman"/>
          <w:sz w:val="24"/>
          <w:szCs w:val="24"/>
          <w:lang w:val="en-US" w:eastAsia="ru-RU"/>
        </w:rPr>
        <w:t xml:space="preserve"> </w:t>
      </w:r>
      <w:proofErr w:type="spellStart"/>
      <w:r w:rsidRPr="001664DB">
        <w:rPr>
          <w:rFonts w:ascii="Times New Roman" w:eastAsia="Times New Roman" w:hAnsi="Times New Roman" w:cs="Times New Roman"/>
          <w:sz w:val="24"/>
          <w:szCs w:val="24"/>
          <w:lang w:val="en-US" w:eastAsia="ru-RU"/>
        </w:rPr>
        <w:t>landshafty</w:t>
      </w:r>
      <w:proofErr w:type="spellEnd"/>
      <w:r w:rsidRPr="001664DB">
        <w:rPr>
          <w:rFonts w:ascii="Times New Roman" w:eastAsia="Times New Roman" w:hAnsi="Times New Roman" w:cs="Times New Roman"/>
          <w:sz w:val="24"/>
          <w:szCs w:val="24"/>
          <w:lang w:val="en-US" w:eastAsia="ru-RU"/>
        </w:rPr>
        <w:t xml:space="preserve">, </w:t>
      </w:r>
      <w:proofErr w:type="spellStart"/>
      <w:r w:rsidRPr="001664DB">
        <w:rPr>
          <w:rFonts w:ascii="Times New Roman" w:eastAsia="Times New Roman" w:hAnsi="Times New Roman" w:cs="Times New Roman"/>
          <w:sz w:val="24"/>
          <w:szCs w:val="24"/>
          <w:lang w:val="en-US" w:eastAsia="ru-RU"/>
        </w:rPr>
        <w:t>ih</w:t>
      </w:r>
      <w:proofErr w:type="spellEnd"/>
      <w:r w:rsidRPr="001664DB">
        <w:rPr>
          <w:rFonts w:ascii="Times New Roman" w:eastAsia="Times New Roman" w:hAnsi="Times New Roman" w:cs="Times New Roman"/>
          <w:sz w:val="24"/>
          <w:szCs w:val="24"/>
          <w:lang w:val="en-US" w:eastAsia="ru-RU"/>
        </w:rPr>
        <w:t xml:space="preserve"> </w:t>
      </w:r>
      <w:proofErr w:type="spellStart"/>
      <w:r w:rsidRPr="001664DB">
        <w:rPr>
          <w:rFonts w:ascii="Times New Roman" w:eastAsia="Times New Roman" w:hAnsi="Times New Roman" w:cs="Times New Roman"/>
          <w:sz w:val="24"/>
          <w:szCs w:val="24"/>
          <w:lang w:val="en-US" w:eastAsia="ru-RU"/>
        </w:rPr>
        <w:t>ustojchivost</w:t>
      </w:r>
      <w:proofErr w:type="spellEnd"/>
      <w:r w:rsidRPr="001664DB">
        <w:rPr>
          <w:rFonts w:ascii="Times New Roman" w:eastAsia="Times New Roman" w:hAnsi="Times New Roman" w:cs="Times New Roman"/>
          <w:sz w:val="24"/>
          <w:szCs w:val="24"/>
          <w:lang w:val="en-US" w:eastAsia="ru-RU"/>
        </w:rPr>
        <w:t xml:space="preserve">' </w:t>
      </w:r>
      <w:proofErr w:type="spellStart"/>
      <w:r w:rsidRPr="001664DB">
        <w:rPr>
          <w:rFonts w:ascii="Times New Roman" w:eastAsia="Times New Roman" w:hAnsi="Times New Roman" w:cs="Times New Roman"/>
          <w:sz w:val="24"/>
          <w:szCs w:val="24"/>
          <w:lang w:val="en-US" w:eastAsia="ru-RU"/>
        </w:rPr>
        <w:t>i</w:t>
      </w:r>
      <w:proofErr w:type="spellEnd"/>
      <w:r w:rsidRPr="001664DB">
        <w:rPr>
          <w:rFonts w:ascii="Times New Roman" w:eastAsia="Times New Roman" w:hAnsi="Times New Roman" w:cs="Times New Roman"/>
          <w:sz w:val="24"/>
          <w:szCs w:val="24"/>
          <w:lang w:val="en-US" w:eastAsia="ru-RU"/>
        </w:rPr>
        <w:t xml:space="preserve"> </w:t>
      </w:r>
      <w:proofErr w:type="spellStart"/>
      <w:r w:rsidRPr="001664DB">
        <w:rPr>
          <w:rFonts w:ascii="Times New Roman" w:eastAsia="Times New Roman" w:hAnsi="Times New Roman" w:cs="Times New Roman"/>
          <w:sz w:val="24"/>
          <w:szCs w:val="24"/>
          <w:lang w:val="en-US" w:eastAsia="ru-RU"/>
        </w:rPr>
        <w:t>osobennosti</w:t>
      </w:r>
      <w:proofErr w:type="spellEnd"/>
      <w:r w:rsidRPr="001664DB">
        <w:rPr>
          <w:rFonts w:ascii="Times New Roman" w:eastAsia="Times New Roman" w:hAnsi="Times New Roman" w:cs="Times New Roman"/>
          <w:sz w:val="24"/>
          <w:szCs w:val="24"/>
          <w:lang w:val="en-US" w:eastAsia="ru-RU"/>
        </w:rPr>
        <w:t xml:space="preserve"> </w:t>
      </w:r>
      <w:proofErr w:type="spellStart"/>
      <w:r w:rsidRPr="001664DB">
        <w:rPr>
          <w:rFonts w:ascii="Times New Roman" w:eastAsia="Times New Roman" w:hAnsi="Times New Roman" w:cs="Times New Roman"/>
          <w:sz w:val="24"/>
          <w:szCs w:val="24"/>
          <w:lang w:val="en-US" w:eastAsia="ru-RU"/>
        </w:rPr>
        <w:t>razvitija</w:t>
      </w:r>
      <w:proofErr w:type="spellEnd"/>
      <w:r w:rsidRPr="001664DB">
        <w:rPr>
          <w:rFonts w:ascii="Times New Roman" w:eastAsia="Times New Roman" w:hAnsi="Times New Roman" w:cs="Times New Roman"/>
          <w:sz w:val="24"/>
          <w:szCs w:val="24"/>
          <w:lang w:val="en-US" w:eastAsia="ru-RU"/>
        </w:rPr>
        <w:t xml:space="preserve"> – Krasnodar : </w:t>
      </w:r>
      <w:proofErr w:type="spellStart"/>
      <w:r w:rsidRPr="001664DB">
        <w:rPr>
          <w:rFonts w:ascii="Times New Roman" w:eastAsia="Times New Roman" w:hAnsi="Times New Roman" w:cs="Times New Roman"/>
          <w:sz w:val="24"/>
          <w:szCs w:val="24"/>
          <w:lang w:val="en-US" w:eastAsia="ru-RU"/>
        </w:rPr>
        <w:t>KubGAU</w:t>
      </w:r>
      <w:proofErr w:type="spellEnd"/>
      <w:r w:rsidRPr="001664DB">
        <w:rPr>
          <w:rFonts w:ascii="Times New Roman" w:eastAsia="Times New Roman" w:hAnsi="Times New Roman" w:cs="Times New Roman"/>
          <w:sz w:val="24"/>
          <w:szCs w:val="24"/>
          <w:lang w:val="en-US" w:eastAsia="ru-RU"/>
        </w:rPr>
        <w:t>, 2020. – S. 414–418.</w:t>
      </w:r>
    </w:p>
    <w:p w14:paraId="4CFDDDD0" w14:textId="77777777" w:rsidR="001415D4" w:rsidRPr="001664DB" w:rsidRDefault="001415D4" w:rsidP="00FF4E3B">
      <w:pPr>
        <w:tabs>
          <w:tab w:val="left" w:pos="851"/>
        </w:tabs>
        <w:spacing w:after="0" w:line="240" w:lineRule="auto"/>
        <w:ind w:firstLine="567"/>
        <w:jc w:val="both"/>
        <w:rPr>
          <w:rFonts w:ascii="Times New Roman" w:eastAsia="Times New Roman" w:hAnsi="Times New Roman" w:cs="Times New Roman"/>
          <w:sz w:val="24"/>
          <w:szCs w:val="24"/>
          <w:lang w:val="en-US" w:eastAsia="ru-RU"/>
        </w:rPr>
      </w:pPr>
      <w:r w:rsidRPr="001664DB">
        <w:rPr>
          <w:rFonts w:ascii="Times New Roman" w:eastAsia="Times New Roman" w:hAnsi="Times New Roman" w:cs="Times New Roman"/>
          <w:sz w:val="24"/>
          <w:szCs w:val="24"/>
          <w:lang w:val="en-US" w:eastAsia="ru-RU"/>
        </w:rPr>
        <w:t>6.</w:t>
      </w:r>
      <w:r w:rsidRPr="001664DB">
        <w:rPr>
          <w:rFonts w:ascii="Times New Roman" w:eastAsia="Times New Roman" w:hAnsi="Times New Roman" w:cs="Times New Roman"/>
          <w:sz w:val="24"/>
          <w:szCs w:val="24"/>
          <w:lang w:val="en-US" w:eastAsia="ru-RU"/>
        </w:rPr>
        <w:tab/>
      </w:r>
      <w:proofErr w:type="spellStart"/>
      <w:r w:rsidRPr="001664DB">
        <w:rPr>
          <w:rFonts w:ascii="Times New Roman" w:eastAsia="Times New Roman" w:hAnsi="Times New Roman" w:cs="Times New Roman"/>
          <w:sz w:val="24"/>
          <w:szCs w:val="24"/>
          <w:lang w:val="en-US" w:eastAsia="ru-RU"/>
        </w:rPr>
        <w:t>Teuchezh</w:t>
      </w:r>
      <w:proofErr w:type="spellEnd"/>
      <w:r w:rsidRPr="001664DB">
        <w:rPr>
          <w:rFonts w:ascii="Times New Roman" w:eastAsia="Times New Roman" w:hAnsi="Times New Roman" w:cs="Times New Roman"/>
          <w:sz w:val="24"/>
          <w:szCs w:val="24"/>
          <w:lang w:val="en-US" w:eastAsia="ru-RU"/>
        </w:rPr>
        <w:t xml:space="preserve"> A. A. </w:t>
      </w:r>
      <w:proofErr w:type="spellStart"/>
      <w:r w:rsidRPr="001664DB">
        <w:rPr>
          <w:rFonts w:ascii="Times New Roman" w:eastAsia="Times New Roman" w:hAnsi="Times New Roman" w:cs="Times New Roman"/>
          <w:sz w:val="24"/>
          <w:szCs w:val="24"/>
          <w:lang w:val="en-US" w:eastAsia="ru-RU"/>
        </w:rPr>
        <w:t>Agrohimicheskie</w:t>
      </w:r>
      <w:proofErr w:type="spellEnd"/>
      <w:r w:rsidRPr="001664DB">
        <w:rPr>
          <w:rFonts w:ascii="Times New Roman" w:eastAsia="Times New Roman" w:hAnsi="Times New Roman" w:cs="Times New Roman"/>
          <w:sz w:val="24"/>
          <w:szCs w:val="24"/>
          <w:lang w:val="en-US" w:eastAsia="ru-RU"/>
        </w:rPr>
        <w:t xml:space="preserve"> </w:t>
      </w:r>
      <w:proofErr w:type="spellStart"/>
      <w:r w:rsidRPr="001664DB">
        <w:rPr>
          <w:rFonts w:ascii="Times New Roman" w:eastAsia="Times New Roman" w:hAnsi="Times New Roman" w:cs="Times New Roman"/>
          <w:sz w:val="24"/>
          <w:szCs w:val="24"/>
          <w:lang w:val="en-US" w:eastAsia="ru-RU"/>
        </w:rPr>
        <w:t>svojstva</w:t>
      </w:r>
      <w:proofErr w:type="spellEnd"/>
      <w:r w:rsidRPr="001664DB">
        <w:rPr>
          <w:rFonts w:ascii="Times New Roman" w:eastAsia="Times New Roman" w:hAnsi="Times New Roman" w:cs="Times New Roman"/>
          <w:sz w:val="24"/>
          <w:szCs w:val="24"/>
          <w:lang w:val="en-US" w:eastAsia="ru-RU"/>
        </w:rPr>
        <w:t xml:space="preserve"> </w:t>
      </w:r>
      <w:proofErr w:type="spellStart"/>
      <w:r w:rsidRPr="001664DB">
        <w:rPr>
          <w:rFonts w:ascii="Times New Roman" w:eastAsia="Times New Roman" w:hAnsi="Times New Roman" w:cs="Times New Roman"/>
          <w:sz w:val="24"/>
          <w:szCs w:val="24"/>
          <w:lang w:val="en-US" w:eastAsia="ru-RU"/>
        </w:rPr>
        <w:t>chernozemov</w:t>
      </w:r>
      <w:proofErr w:type="spellEnd"/>
      <w:r w:rsidRPr="001664DB">
        <w:rPr>
          <w:rFonts w:ascii="Times New Roman" w:eastAsia="Times New Roman" w:hAnsi="Times New Roman" w:cs="Times New Roman"/>
          <w:sz w:val="24"/>
          <w:szCs w:val="24"/>
          <w:lang w:val="en-US" w:eastAsia="ru-RU"/>
        </w:rPr>
        <w:t xml:space="preserve"> </w:t>
      </w:r>
      <w:proofErr w:type="spellStart"/>
      <w:r w:rsidRPr="001664DB">
        <w:rPr>
          <w:rFonts w:ascii="Times New Roman" w:eastAsia="Times New Roman" w:hAnsi="Times New Roman" w:cs="Times New Roman"/>
          <w:sz w:val="24"/>
          <w:szCs w:val="24"/>
          <w:lang w:val="en-US" w:eastAsia="ru-RU"/>
        </w:rPr>
        <w:t>Kubani</w:t>
      </w:r>
      <w:proofErr w:type="spellEnd"/>
      <w:r w:rsidRPr="001664DB">
        <w:rPr>
          <w:rFonts w:ascii="Times New Roman" w:eastAsia="Times New Roman" w:hAnsi="Times New Roman" w:cs="Times New Roman"/>
          <w:sz w:val="24"/>
          <w:szCs w:val="24"/>
          <w:lang w:val="en-US" w:eastAsia="ru-RU"/>
        </w:rPr>
        <w:t xml:space="preserve"> / A. A. </w:t>
      </w:r>
      <w:proofErr w:type="spellStart"/>
      <w:r w:rsidRPr="001664DB">
        <w:rPr>
          <w:rFonts w:ascii="Times New Roman" w:eastAsia="Times New Roman" w:hAnsi="Times New Roman" w:cs="Times New Roman"/>
          <w:sz w:val="24"/>
          <w:szCs w:val="24"/>
          <w:lang w:val="en-US" w:eastAsia="ru-RU"/>
        </w:rPr>
        <w:t>Teuchezh</w:t>
      </w:r>
      <w:proofErr w:type="spellEnd"/>
      <w:r w:rsidRPr="001664DB">
        <w:rPr>
          <w:rFonts w:ascii="Times New Roman" w:eastAsia="Times New Roman" w:hAnsi="Times New Roman" w:cs="Times New Roman"/>
          <w:sz w:val="24"/>
          <w:szCs w:val="24"/>
          <w:lang w:val="en-US" w:eastAsia="ru-RU"/>
        </w:rPr>
        <w:t xml:space="preserve"> // </w:t>
      </w:r>
      <w:proofErr w:type="spellStart"/>
      <w:r w:rsidRPr="001664DB">
        <w:rPr>
          <w:rFonts w:ascii="Times New Roman" w:eastAsia="Times New Roman" w:hAnsi="Times New Roman" w:cs="Times New Roman"/>
          <w:sz w:val="24"/>
          <w:szCs w:val="24"/>
          <w:lang w:val="en-US" w:eastAsia="ru-RU"/>
        </w:rPr>
        <w:t>Sovremennaja</w:t>
      </w:r>
      <w:proofErr w:type="spellEnd"/>
      <w:r w:rsidRPr="001664DB">
        <w:rPr>
          <w:rFonts w:ascii="Times New Roman" w:eastAsia="Times New Roman" w:hAnsi="Times New Roman" w:cs="Times New Roman"/>
          <w:sz w:val="24"/>
          <w:szCs w:val="24"/>
          <w:lang w:val="en-US" w:eastAsia="ru-RU"/>
        </w:rPr>
        <w:t xml:space="preserve"> </w:t>
      </w:r>
      <w:proofErr w:type="spellStart"/>
      <w:r w:rsidRPr="001664DB">
        <w:rPr>
          <w:rFonts w:ascii="Times New Roman" w:eastAsia="Times New Roman" w:hAnsi="Times New Roman" w:cs="Times New Roman"/>
          <w:sz w:val="24"/>
          <w:szCs w:val="24"/>
          <w:lang w:val="en-US" w:eastAsia="ru-RU"/>
        </w:rPr>
        <w:t>nauka</w:t>
      </w:r>
      <w:proofErr w:type="spellEnd"/>
      <w:r w:rsidRPr="001664DB">
        <w:rPr>
          <w:rFonts w:ascii="Times New Roman" w:eastAsia="Times New Roman" w:hAnsi="Times New Roman" w:cs="Times New Roman"/>
          <w:sz w:val="24"/>
          <w:szCs w:val="24"/>
          <w:lang w:val="en-US" w:eastAsia="ru-RU"/>
        </w:rPr>
        <w:t xml:space="preserve"> : </w:t>
      </w:r>
      <w:proofErr w:type="spellStart"/>
      <w:r w:rsidRPr="001664DB">
        <w:rPr>
          <w:rFonts w:ascii="Times New Roman" w:eastAsia="Times New Roman" w:hAnsi="Times New Roman" w:cs="Times New Roman"/>
          <w:sz w:val="24"/>
          <w:szCs w:val="24"/>
          <w:lang w:val="en-US" w:eastAsia="ru-RU"/>
        </w:rPr>
        <w:t>aktual'nye</w:t>
      </w:r>
      <w:proofErr w:type="spellEnd"/>
      <w:r w:rsidRPr="001664DB">
        <w:rPr>
          <w:rFonts w:ascii="Times New Roman" w:eastAsia="Times New Roman" w:hAnsi="Times New Roman" w:cs="Times New Roman"/>
          <w:sz w:val="24"/>
          <w:szCs w:val="24"/>
          <w:lang w:val="en-US" w:eastAsia="ru-RU"/>
        </w:rPr>
        <w:t xml:space="preserve"> </w:t>
      </w:r>
      <w:proofErr w:type="spellStart"/>
      <w:r w:rsidRPr="001664DB">
        <w:rPr>
          <w:rFonts w:ascii="Times New Roman" w:eastAsia="Times New Roman" w:hAnsi="Times New Roman" w:cs="Times New Roman"/>
          <w:sz w:val="24"/>
          <w:szCs w:val="24"/>
          <w:lang w:val="en-US" w:eastAsia="ru-RU"/>
        </w:rPr>
        <w:t>problemy</w:t>
      </w:r>
      <w:proofErr w:type="spellEnd"/>
      <w:r w:rsidRPr="001664DB">
        <w:rPr>
          <w:rFonts w:ascii="Times New Roman" w:eastAsia="Times New Roman" w:hAnsi="Times New Roman" w:cs="Times New Roman"/>
          <w:sz w:val="24"/>
          <w:szCs w:val="24"/>
          <w:lang w:val="en-US" w:eastAsia="ru-RU"/>
        </w:rPr>
        <w:t xml:space="preserve"> </w:t>
      </w:r>
      <w:proofErr w:type="spellStart"/>
      <w:r w:rsidRPr="001664DB">
        <w:rPr>
          <w:rFonts w:ascii="Times New Roman" w:eastAsia="Times New Roman" w:hAnsi="Times New Roman" w:cs="Times New Roman"/>
          <w:sz w:val="24"/>
          <w:szCs w:val="24"/>
          <w:lang w:val="en-US" w:eastAsia="ru-RU"/>
        </w:rPr>
        <w:t>teorii</w:t>
      </w:r>
      <w:proofErr w:type="spellEnd"/>
      <w:r w:rsidRPr="001664DB">
        <w:rPr>
          <w:rFonts w:ascii="Times New Roman" w:eastAsia="Times New Roman" w:hAnsi="Times New Roman" w:cs="Times New Roman"/>
          <w:sz w:val="24"/>
          <w:szCs w:val="24"/>
          <w:lang w:val="en-US" w:eastAsia="ru-RU"/>
        </w:rPr>
        <w:t xml:space="preserve"> </w:t>
      </w:r>
      <w:proofErr w:type="spellStart"/>
      <w:r w:rsidRPr="001664DB">
        <w:rPr>
          <w:rFonts w:ascii="Times New Roman" w:eastAsia="Times New Roman" w:hAnsi="Times New Roman" w:cs="Times New Roman"/>
          <w:sz w:val="24"/>
          <w:szCs w:val="24"/>
          <w:lang w:val="en-US" w:eastAsia="ru-RU"/>
        </w:rPr>
        <w:t>i</w:t>
      </w:r>
      <w:proofErr w:type="spellEnd"/>
      <w:r w:rsidRPr="001664DB">
        <w:rPr>
          <w:rFonts w:ascii="Times New Roman" w:eastAsia="Times New Roman" w:hAnsi="Times New Roman" w:cs="Times New Roman"/>
          <w:sz w:val="24"/>
          <w:szCs w:val="24"/>
          <w:lang w:val="en-US" w:eastAsia="ru-RU"/>
        </w:rPr>
        <w:t xml:space="preserve"> </w:t>
      </w:r>
      <w:proofErr w:type="spellStart"/>
      <w:r w:rsidRPr="001664DB">
        <w:rPr>
          <w:rFonts w:ascii="Times New Roman" w:eastAsia="Times New Roman" w:hAnsi="Times New Roman" w:cs="Times New Roman"/>
          <w:sz w:val="24"/>
          <w:szCs w:val="24"/>
          <w:lang w:val="en-US" w:eastAsia="ru-RU"/>
        </w:rPr>
        <w:t>praktiki</w:t>
      </w:r>
      <w:proofErr w:type="spellEnd"/>
      <w:r w:rsidRPr="001664DB">
        <w:rPr>
          <w:rFonts w:ascii="Times New Roman" w:eastAsia="Times New Roman" w:hAnsi="Times New Roman" w:cs="Times New Roman"/>
          <w:sz w:val="24"/>
          <w:szCs w:val="24"/>
          <w:lang w:val="en-US" w:eastAsia="ru-RU"/>
        </w:rPr>
        <w:t xml:space="preserve">. </w:t>
      </w:r>
      <w:proofErr w:type="spellStart"/>
      <w:r w:rsidRPr="001664DB">
        <w:rPr>
          <w:rFonts w:ascii="Times New Roman" w:eastAsia="Times New Roman" w:hAnsi="Times New Roman" w:cs="Times New Roman"/>
          <w:sz w:val="24"/>
          <w:szCs w:val="24"/>
          <w:lang w:val="en-US" w:eastAsia="ru-RU"/>
        </w:rPr>
        <w:t>Serija</w:t>
      </w:r>
      <w:proofErr w:type="spellEnd"/>
      <w:r w:rsidRPr="001664DB">
        <w:rPr>
          <w:rFonts w:ascii="Times New Roman" w:eastAsia="Times New Roman" w:hAnsi="Times New Roman" w:cs="Times New Roman"/>
          <w:sz w:val="24"/>
          <w:szCs w:val="24"/>
          <w:lang w:val="en-US" w:eastAsia="ru-RU"/>
        </w:rPr>
        <w:t xml:space="preserve"> «</w:t>
      </w:r>
      <w:proofErr w:type="spellStart"/>
      <w:r w:rsidRPr="001664DB">
        <w:rPr>
          <w:rFonts w:ascii="Times New Roman" w:eastAsia="Times New Roman" w:hAnsi="Times New Roman" w:cs="Times New Roman"/>
          <w:sz w:val="24"/>
          <w:szCs w:val="24"/>
          <w:lang w:val="en-US" w:eastAsia="ru-RU"/>
        </w:rPr>
        <w:t>Estestvennye</w:t>
      </w:r>
      <w:proofErr w:type="spellEnd"/>
      <w:r w:rsidRPr="001664DB">
        <w:rPr>
          <w:rFonts w:ascii="Times New Roman" w:eastAsia="Times New Roman" w:hAnsi="Times New Roman" w:cs="Times New Roman"/>
          <w:sz w:val="24"/>
          <w:szCs w:val="24"/>
          <w:lang w:val="en-US" w:eastAsia="ru-RU"/>
        </w:rPr>
        <w:t xml:space="preserve"> </w:t>
      </w:r>
      <w:proofErr w:type="spellStart"/>
      <w:r w:rsidRPr="001664DB">
        <w:rPr>
          <w:rFonts w:ascii="Times New Roman" w:eastAsia="Times New Roman" w:hAnsi="Times New Roman" w:cs="Times New Roman"/>
          <w:sz w:val="24"/>
          <w:szCs w:val="24"/>
          <w:lang w:val="en-US" w:eastAsia="ru-RU"/>
        </w:rPr>
        <w:t>i</w:t>
      </w:r>
      <w:proofErr w:type="spellEnd"/>
      <w:r w:rsidRPr="001664DB">
        <w:rPr>
          <w:rFonts w:ascii="Times New Roman" w:eastAsia="Times New Roman" w:hAnsi="Times New Roman" w:cs="Times New Roman"/>
          <w:sz w:val="24"/>
          <w:szCs w:val="24"/>
          <w:lang w:val="en-US" w:eastAsia="ru-RU"/>
        </w:rPr>
        <w:t xml:space="preserve"> </w:t>
      </w:r>
      <w:proofErr w:type="spellStart"/>
      <w:r w:rsidRPr="001664DB">
        <w:rPr>
          <w:rFonts w:ascii="Times New Roman" w:eastAsia="Times New Roman" w:hAnsi="Times New Roman" w:cs="Times New Roman"/>
          <w:sz w:val="24"/>
          <w:szCs w:val="24"/>
          <w:lang w:val="en-US" w:eastAsia="ru-RU"/>
        </w:rPr>
        <w:t>tehnicheskie</w:t>
      </w:r>
      <w:proofErr w:type="spellEnd"/>
      <w:r w:rsidRPr="001664DB">
        <w:rPr>
          <w:rFonts w:ascii="Times New Roman" w:eastAsia="Times New Roman" w:hAnsi="Times New Roman" w:cs="Times New Roman"/>
          <w:sz w:val="24"/>
          <w:szCs w:val="24"/>
          <w:lang w:val="en-US" w:eastAsia="ru-RU"/>
        </w:rPr>
        <w:t xml:space="preserve"> </w:t>
      </w:r>
      <w:proofErr w:type="spellStart"/>
      <w:r w:rsidRPr="001664DB">
        <w:rPr>
          <w:rFonts w:ascii="Times New Roman" w:eastAsia="Times New Roman" w:hAnsi="Times New Roman" w:cs="Times New Roman"/>
          <w:sz w:val="24"/>
          <w:szCs w:val="24"/>
          <w:lang w:val="en-US" w:eastAsia="ru-RU"/>
        </w:rPr>
        <w:t>nauki</w:t>
      </w:r>
      <w:proofErr w:type="spellEnd"/>
      <w:r w:rsidRPr="001664DB">
        <w:rPr>
          <w:rFonts w:ascii="Times New Roman" w:eastAsia="Times New Roman" w:hAnsi="Times New Roman" w:cs="Times New Roman"/>
          <w:sz w:val="24"/>
          <w:szCs w:val="24"/>
          <w:lang w:val="en-US" w:eastAsia="ru-RU"/>
        </w:rPr>
        <w:t>». – M: OOO «</w:t>
      </w:r>
      <w:proofErr w:type="spellStart"/>
      <w:r w:rsidRPr="001664DB">
        <w:rPr>
          <w:rFonts w:ascii="Times New Roman" w:eastAsia="Times New Roman" w:hAnsi="Times New Roman" w:cs="Times New Roman"/>
          <w:sz w:val="24"/>
          <w:szCs w:val="24"/>
          <w:lang w:val="en-US" w:eastAsia="ru-RU"/>
        </w:rPr>
        <w:t>Nauchnye</w:t>
      </w:r>
      <w:proofErr w:type="spellEnd"/>
      <w:r w:rsidRPr="001664DB">
        <w:rPr>
          <w:rFonts w:ascii="Times New Roman" w:eastAsia="Times New Roman" w:hAnsi="Times New Roman" w:cs="Times New Roman"/>
          <w:sz w:val="24"/>
          <w:szCs w:val="24"/>
          <w:lang w:val="en-US" w:eastAsia="ru-RU"/>
        </w:rPr>
        <w:t xml:space="preserve"> </w:t>
      </w:r>
      <w:proofErr w:type="spellStart"/>
      <w:r w:rsidRPr="001664DB">
        <w:rPr>
          <w:rFonts w:ascii="Times New Roman" w:eastAsia="Times New Roman" w:hAnsi="Times New Roman" w:cs="Times New Roman"/>
          <w:sz w:val="24"/>
          <w:szCs w:val="24"/>
          <w:lang w:val="en-US" w:eastAsia="ru-RU"/>
        </w:rPr>
        <w:t>tehnologii</w:t>
      </w:r>
      <w:proofErr w:type="spellEnd"/>
      <w:r w:rsidRPr="001664DB">
        <w:rPr>
          <w:rFonts w:ascii="Times New Roman" w:eastAsia="Times New Roman" w:hAnsi="Times New Roman" w:cs="Times New Roman"/>
          <w:sz w:val="24"/>
          <w:szCs w:val="24"/>
          <w:lang w:val="en-US" w:eastAsia="ru-RU"/>
        </w:rPr>
        <w:t xml:space="preserve">», 2021. – №6. – S. 47–49. </w:t>
      </w:r>
    </w:p>
    <w:p w14:paraId="42335F1C" w14:textId="77777777" w:rsidR="001415D4" w:rsidRPr="0005615F" w:rsidRDefault="001415D4" w:rsidP="00FF4E3B">
      <w:pPr>
        <w:tabs>
          <w:tab w:val="left" w:pos="851"/>
        </w:tabs>
        <w:spacing w:after="0" w:line="240" w:lineRule="auto"/>
        <w:ind w:firstLine="567"/>
        <w:jc w:val="both"/>
        <w:rPr>
          <w:rFonts w:ascii="Times New Roman" w:eastAsia="Times New Roman" w:hAnsi="Times New Roman" w:cs="Times New Roman"/>
          <w:sz w:val="24"/>
          <w:szCs w:val="24"/>
          <w:lang w:val="en-US" w:eastAsia="ru-RU"/>
        </w:rPr>
      </w:pPr>
      <w:r w:rsidRPr="0005615F">
        <w:rPr>
          <w:rFonts w:ascii="Times New Roman" w:eastAsia="Times New Roman" w:hAnsi="Times New Roman" w:cs="Times New Roman"/>
          <w:sz w:val="24"/>
          <w:szCs w:val="24"/>
          <w:lang w:val="en-US" w:eastAsia="ru-RU"/>
        </w:rPr>
        <w:t>7.</w:t>
      </w:r>
      <w:r w:rsidRPr="0005615F">
        <w:rPr>
          <w:rFonts w:ascii="Times New Roman" w:eastAsia="Times New Roman" w:hAnsi="Times New Roman" w:cs="Times New Roman"/>
          <w:sz w:val="24"/>
          <w:szCs w:val="24"/>
          <w:lang w:val="en-US" w:eastAsia="ru-RU"/>
        </w:rPr>
        <w:tab/>
      </w:r>
      <w:proofErr w:type="spellStart"/>
      <w:r w:rsidRPr="0005615F">
        <w:rPr>
          <w:rFonts w:ascii="Times New Roman" w:eastAsia="Times New Roman" w:hAnsi="Times New Roman" w:cs="Times New Roman"/>
          <w:sz w:val="24"/>
          <w:szCs w:val="24"/>
          <w:lang w:val="en-US" w:eastAsia="ru-RU"/>
        </w:rPr>
        <w:t>Teuchezh</w:t>
      </w:r>
      <w:proofErr w:type="spellEnd"/>
      <w:r w:rsidRPr="0005615F">
        <w:rPr>
          <w:rFonts w:ascii="Times New Roman" w:eastAsia="Times New Roman" w:hAnsi="Times New Roman" w:cs="Times New Roman"/>
          <w:sz w:val="24"/>
          <w:szCs w:val="24"/>
          <w:lang w:val="en-US" w:eastAsia="ru-RU"/>
        </w:rPr>
        <w:t xml:space="preserve"> A. A. </w:t>
      </w:r>
      <w:proofErr w:type="spellStart"/>
      <w:r w:rsidRPr="0005615F">
        <w:rPr>
          <w:rFonts w:ascii="Times New Roman" w:eastAsia="Times New Roman" w:hAnsi="Times New Roman" w:cs="Times New Roman"/>
          <w:sz w:val="24"/>
          <w:szCs w:val="24"/>
          <w:lang w:val="en-US" w:eastAsia="ru-RU"/>
        </w:rPr>
        <w:t>Analiz</w:t>
      </w:r>
      <w:proofErr w:type="spellEnd"/>
      <w:r w:rsidRPr="0005615F">
        <w:rPr>
          <w:rFonts w:ascii="Times New Roman" w:eastAsia="Times New Roman" w:hAnsi="Times New Roman" w:cs="Times New Roman"/>
          <w:sz w:val="24"/>
          <w:szCs w:val="24"/>
          <w:lang w:val="en-US" w:eastAsia="ru-RU"/>
        </w:rPr>
        <w:t xml:space="preserve"> </w:t>
      </w:r>
      <w:proofErr w:type="spellStart"/>
      <w:r w:rsidRPr="0005615F">
        <w:rPr>
          <w:rFonts w:ascii="Times New Roman" w:eastAsia="Times New Roman" w:hAnsi="Times New Roman" w:cs="Times New Roman"/>
          <w:sz w:val="24"/>
          <w:szCs w:val="24"/>
          <w:lang w:val="en-US" w:eastAsia="ru-RU"/>
        </w:rPr>
        <w:t>sostojanija</w:t>
      </w:r>
      <w:proofErr w:type="spellEnd"/>
      <w:r w:rsidRPr="0005615F">
        <w:rPr>
          <w:rFonts w:ascii="Times New Roman" w:eastAsia="Times New Roman" w:hAnsi="Times New Roman" w:cs="Times New Roman"/>
          <w:sz w:val="24"/>
          <w:szCs w:val="24"/>
          <w:lang w:val="en-US" w:eastAsia="ru-RU"/>
        </w:rPr>
        <w:t xml:space="preserve"> </w:t>
      </w:r>
      <w:proofErr w:type="spellStart"/>
      <w:r w:rsidRPr="0005615F">
        <w:rPr>
          <w:rFonts w:ascii="Times New Roman" w:eastAsia="Times New Roman" w:hAnsi="Times New Roman" w:cs="Times New Roman"/>
          <w:sz w:val="24"/>
          <w:szCs w:val="24"/>
          <w:lang w:val="en-US" w:eastAsia="ru-RU"/>
        </w:rPr>
        <w:t>landshaftnyh</w:t>
      </w:r>
      <w:proofErr w:type="spellEnd"/>
      <w:r w:rsidRPr="0005615F">
        <w:rPr>
          <w:rFonts w:ascii="Times New Roman" w:eastAsia="Times New Roman" w:hAnsi="Times New Roman" w:cs="Times New Roman"/>
          <w:sz w:val="24"/>
          <w:szCs w:val="24"/>
          <w:lang w:val="en-US" w:eastAsia="ru-RU"/>
        </w:rPr>
        <w:t xml:space="preserve"> </w:t>
      </w:r>
      <w:proofErr w:type="spellStart"/>
      <w:r w:rsidRPr="0005615F">
        <w:rPr>
          <w:rFonts w:ascii="Times New Roman" w:eastAsia="Times New Roman" w:hAnsi="Times New Roman" w:cs="Times New Roman"/>
          <w:sz w:val="24"/>
          <w:szCs w:val="24"/>
          <w:lang w:val="en-US" w:eastAsia="ru-RU"/>
        </w:rPr>
        <w:t>sistem</w:t>
      </w:r>
      <w:proofErr w:type="spellEnd"/>
      <w:r w:rsidRPr="0005615F">
        <w:rPr>
          <w:rFonts w:ascii="Times New Roman" w:eastAsia="Times New Roman" w:hAnsi="Times New Roman" w:cs="Times New Roman"/>
          <w:sz w:val="24"/>
          <w:szCs w:val="24"/>
          <w:lang w:val="en-US" w:eastAsia="ru-RU"/>
        </w:rPr>
        <w:t xml:space="preserve"> </w:t>
      </w:r>
      <w:proofErr w:type="spellStart"/>
      <w:r w:rsidRPr="0005615F">
        <w:rPr>
          <w:rFonts w:ascii="Times New Roman" w:eastAsia="Times New Roman" w:hAnsi="Times New Roman" w:cs="Times New Roman"/>
          <w:sz w:val="24"/>
          <w:szCs w:val="24"/>
          <w:lang w:val="en-US" w:eastAsia="ru-RU"/>
        </w:rPr>
        <w:t>Krymskogo</w:t>
      </w:r>
      <w:proofErr w:type="spellEnd"/>
      <w:r w:rsidRPr="0005615F">
        <w:rPr>
          <w:rFonts w:ascii="Times New Roman" w:eastAsia="Times New Roman" w:hAnsi="Times New Roman" w:cs="Times New Roman"/>
          <w:sz w:val="24"/>
          <w:szCs w:val="24"/>
          <w:lang w:val="en-US" w:eastAsia="ru-RU"/>
        </w:rPr>
        <w:t xml:space="preserve"> </w:t>
      </w:r>
      <w:proofErr w:type="spellStart"/>
      <w:r w:rsidRPr="0005615F">
        <w:rPr>
          <w:rFonts w:ascii="Times New Roman" w:eastAsia="Times New Roman" w:hAnsi="Times New Roman" w:cs="Times New Roman"/>
          <w:sz w:val="24"/>
          <w:szCs w:val="24"/>
          <w:lang w:val="en-US" w:eastAsia="ru-RU"/>
        </w:rPr>
        <w:t>rajona</w:t>
      </w:r>
      <w:proofErr w:type="spellEnd"/>
      <w:r w:rsidRPr="0005615F">
        <w:rPr>
          <w:rFonts w:ascii="Times New Roman" w:eastAsia="Times New Roman" w:hAnsi="Times New Roman" w:cs="Times New Roman"/>
          <w:sz w:val="24"/>
          <w:szCs w:val="24"/>
          <w:lang w:val="en-US" w:eastAsia="ru-RU"/>
        </w:rPr>
        <w:t xml:space="preserve"> </w:t>
      </w:r>
      <w:proofErr w:type="spellStart"/>
      <w:r w:rsidRPr="0005615F">
        <w:rPr>
          <w:rFonts w:ascii="Times New Roman" w:eastAsia="Times New Roman" w:hAnsi="Times New Roman" w:cs="Times New Roman"/>
          <w:sz w:val="24"/>
          <w:szCs w:val="24"/>
          <w:lang w:val="en-US" w:eastAsia="ru-RU"/>
        </w:rPr>
        <w:t>Kras-nodarskogo</w:t>
      </w:r>
      <w:proofErr w:type="spellEnd"/>
      <w:r w:rsidRPr="0005615F">
        <w:rPr>
          <w:rFonts w:ascii="Times New Roman" w:eastAsia="Times New Roman" w:hAnsi="Times New Roman" w:cs="Times New Roman"/>
          <w:sz w:val="24"/>
          <w:szCs w:val="24"/>
          <w:lang w:val="en-US" w:eastAsia="ru-RU"/>
        </w:rPr>
        <w:t xml:space="preserve"> </w:t>
      </w:r>
      <w:proofErr w:type="spellStart"/>
      <w:r w:rsidRPr="0005615F">
        <w:rPr>
          <w:rFonts w:ascii="Times New Roman" w:eastAsia="Times New Roman" w:hAnsi="Times New Roman" w:cs="Times New Roman"/>
          <w:sz w:val="24"/>
          <w:szCs w:val="24"/>
          <w:lang w:val="en-US" w:eastAsia="ru-RU"/>
        </w:rPr>
        <w:t>kraja</w:t>
      </w:r>
      <w:proofErr w:type="spellEnd"/>
      <w:r w:rsidRPr="0005615F">
        <w:rPr>
          <w:rFonts w:ascii="Times New Roman" w:eastAsia="Times New Roman" w:hAnsi="Times New Roman" w:cs="Times New Roman"/>
          <w:sz w:val="24"/>
          <w:szCs w:val="24"/>
          <w:lang w:val="en-US" w:eastAsia="ru-RU"/>
        </w:rPr>
        <w:t xml:space="preserve"> / A. A. </w:t>
      </w:r>
      <w:proofErr w:type="spellStart"/>
      <w:r w:rsidRPr="0005615F">
        <w:rPr>
          <w:rFonts w:ascii="Times New Roman" w:eastAsia="Times New Roman" w:hAnsi="Times New Roman" w:cs="Times New Roman"/>
          <w:sz w:val="24"/>
          <w:szCs w:val="24"/>
          <w:lang w:val="en-US" w:eastAsia="ru-RU"/>
        </w:rPr>
        <w:t>Teuchezh</w:t>
      </w:r>
      <w:proofErr w:type="spellEnd"/>
      <w:r w:rsidRPr="0005615F">
        <w:rPr>
          <w:rFonts w:ascii="Times New Roman" w:eastAsia="Times New Roman" w:hAnsi="Times New Roman" w:cs="Times New Roman"/>
          <w:sz w:val="24"/>
          <w:szCs w:val="24"/>
          <w:lang w:val="en-US" w:eastAsia="ru-RU"/>
        </w:rPr>
        <w:t xml:space="preserve"> // </w:t>
      </w:r>
      <w:proofErr w:type="spellStart"/>
      <w:r w:rsidRPr="0005615F">
        <w:rPr>
          <w:rFonts w:ascii="Times New Roman" w:eastAsia="Times New Roman" w:hAnsi="Times New Roman" w:cs="Times New Roman"/>
          <w:sz w:val="24"/>
          <w:szCs w:val="24"/>
          <w:lang w:val="en-US" w:eastAsia="ru-RU"/>
        </w:rPr>
        <w:t>Mezhdunarodnyj</w:t>
      </w:r>
      <w:proofErr w:type="spellEnd"/>
      <w:r w:rsidRPr="0005615F">
        <w:rPr>
          <w:rFonts w:ascii="Times New Roman" w:eastAsia="Times New Roman" w:hAnsi="Times New Roman" w:cs="Times New Roman"/>
          <w:sz w:val="24"/>
          <w:szCs w:val="24"/>
          <w:lang w:val="en-US" w:eastAsia="ru-RU"/>
        </w:rPr>
        <w:t xml:space="preserve"> </w:t>
      </w:r>
      <w:proofErr w:type="spellStart"/>
      <w:r w:rsidRPr="0005615F">
        <w:rPr>
          <w:rFonts w:ascii="Times New Roman" w:eastAsia="Times New Roman" w:hAnsi="Times New Roman" w:cs="Times New Roman"/>
          <w:sz w:val="24"/>
          <w:szCs w:val="24"/>
          <w:lang w:val="en-US" w:eastAsia="ru-RU"/>
        </w:rPr>
        <w:t>nauchno-issledovatel'skij</w:t>
      </w:r>
      <w:proofErr w:type="spellEnd"/>
      <w:r w:rsidRPr="0005615F">
        <w:rPr>
          <w:rFonts w:ascii="Times New Roman" w:eastAsia="Times New Roman" w:hAnsi="Times New Roman" w:cs="Times New Roman"/>
          <w:sz w:val="24"/>
          <w:szCs w:val="24"/>
          <w:lang w:val="en-US" w:eastAsia="ru-RU"/>
        </w:rPr>
        <w:t xml:space="preserve"> </w:t>
      </w:r>
      <w:proofErr w:type="spellStart"/>
      <w:r w:rsidRPr="0005615F">
        <w:rPr>
          <w:rFonts w:ascii="Times New Roman" w:eastAsia="Times New Roman" w:hAnsi="Times New Roman" w:cs="Times New Roman"/>
          <w:sz w:val="24"/>
          <w:szCs w:val="24"/>
          <w:lang w:val="en-US" w:eastAsia="ru-RU"/>
        </w:rPr>
        <w:t>zhurnal</w:t>
      </w:r>
      <w:proofErr w:type="spellEnd"/>
      <w:r w:rsidRPr="0005615F">
        <w:rPr>
          <w:rFonts w:ascii="Times New Roman" w:eastAsia="Times New Roman" w:hAnsi="Times New Roman" w:cs="Times New Roman"/>
          <w:sz w:val="24"/>
          <w:szCs w:val="24"/>
          <w:lang w:val="en-US" w:eastAsia="ru-RU"/>
        </w:rPr>
        <w:t xml:space="preserve"> [</w:t>
      </w:r>
      <w:proofErr w:type="spellStart"/>
      <w:r w:rsidRPr="0005615F">
        <w:rPr>
          <w:rFonts w:ascii="Times New Roman" w:eastAsia="Times New Roman" w:hAnsi="Times New Roman" w:cs="Times New Roman"/>
          <w:sz w:val="24"/>
          <w:szCs w:val="24"/>
          <w:lang w:val="en-US" w:eastAsia="ru-RU"/>
        </w:rPr>
        <w:t>Jelektronnyj</w:t>
      </w:r>
      <w:proofErr w:type="spellEnd"/>
      <w:r w:rsidRPr="0005615F">
        <w:rPr>
          <w:rFonts w:ascii="Times New Roman" w:eastAsia="Times New Roman" w:hAnsi="Times New Roman" w:cs="Times New Roman"/>
          <w:sz w:val="24"/>
          <w:szCs w:val="24"/>
          <w:lang w:val="en-US" w:eastAsia="ru-RU"/>
        </w:rPr>
        <w:t xml:space="preserve"> </w:t>
      </w:r>
      <w:proofErr w:type="spellStart"/>
      <w:r w:rsidRPr="0005615F">
        <w:rPr>
          <w:rFonts w:ascii="Times New Roman" w:eastAsia="Times New Roman" w:hAnsi="Times New Roman" w:cs="Times New Roman"/>
          <w:sz w:val="24"/>
          <w:szCs w:val="24"/>
          <w:lang w:val="en-US" w:eastAsia="ru-RU"/>
        </w:rPr>
        <w:t>resur</w:t>
      </w:r>
      <w:proofErr w:type="spellEnd"/>
      <w:r w:rsidRPr="0005615F">
        <w:rPr>
          <w:rFonts w:ascii="Times New Roman" w:eastAsia="Times New Roman" w:hAnsi="Times New Roman" w:cs="Times New Roman"/>
          <w:sz w:val="24"/>
          <w:szCs w:val="24"/>
          <w:lang w:val="en-US" w:eastAsia="ru-RU"/>
        </w:rPr>
        <w:t xml:space="preserve">], – </w:t>
      </w:r>
      <w:proofErr w:type="spellStart"/>
      <w:r w:rsidRPr="0005615F">
        <w:rPr>
          <w:rFonts w:ascii="Times New Roman" w:eastAsia="Times New Roman" w:hAnsi="Times New Roman" w:cs="Times New Roman"/>
          <w:sz w:val="24"/>
          <w:szCs w:val="24"/>
          <w:lang w:val="en-US" w:eastAsia="ru-RU"/>
        </w:rPr>
        <w:t>Ekaterenburg</w:t>
      </w:r>
      <w:proofErr w:type="spellEnd"/>
      <w:r w:rsidRPr="0005615F">
        <w:rPr>
          <w:rFonts w:ascii="Times New Roman" w:eastAsia="Times New Roman" w:hAnsi="Times New Roman" w:cs="Times New Roman"/>
          <w:sz w:val="24"/>
          <w:szCs w:val="24"/>
          <w:lang w:val="en-US" w:eastAsia="ru-RU"/>
        </w:rPr>
        <w:t>, 2021. – №6 (108),</w:t>
      </w:r>
      <w:proofErr w:type="spellStart"/>
      <w:r w:rsidRPr="0005615F">
        <w:rPr>
          <w:rFonts w:ascii="Times New Roman" w:eastAsia="Times New Roman" w:hAnsi="Times New Roman" w:cs="Times New Roman"/>
          <w:sz w:val="24"/>
          <w:szCs w:val="24"/>
          <w:lang w:val="en-US" w:eastAsia="ru-RU"/>
        </w:rPr>
        <w:t>Chast</w:t>
      </w:r>
      <w:proofErr w:type="spellEnd"/>
      <w:r w:rsidRPr="0005615F">
        <w:rPr>
          <w:rFonts w:ascii="Times New Roman" w:eastAsia="Times New Roman" w:hAnsi="Times New Roman" w:cs="Times New Roman"/>
          <w:sz w:val="24"/>
          <w:szCs w:val="24"/>
          <w:lang w:val="en-US" w:eastAsia="ru-RU"/>
        </w:rPr>
        <w:t>' 2. – S. 57–60.</w:t>
      </w:r>
    </w:p>
    <w:p w14:paraId="47D49A40" w14:textId="77777777" w:rsidR="001415D4" w:rsidRPr="001664DB" w:rsidRDefault="001415D4" w:rsidP="00FF4E3B">
      <w:pPr>
        <w:tabs>
          <w:tab w:val="left" w:pos="851"/>
        </w:tabs>
        <w:spacing w:after="0" w:line="240" w:lineRule="auto"/>
        <w:ind w:firstLine="567"/>
        <w:jc w:val="both"/>
        <w:rPr>
          <w:rFonts w:ascii="Times New Roman" w:eastAsia="Times New Roman" w:hAnsi="Times New Roman" w:cs="Times New Roman"/>
          <w:sz w:val="24"/>
          <w:szCs w:val="24"/>
          <w:lang w:val="en-US" w:eastAsia="ru-RU"/>
        </w:rPr>
      </w:pPr>
      <w:r w:rsidRPr="0005615F">
        <w:rPr>
          <w:rFonts w:ascii="Times New Roman" w:eastAsia="Times New Roman" w:hAnsi="Times New Roman" w:cs="Times New Roman"/>
          <w:sz w:val="24"/>
          <w:szCs w:val="24"/>
          <w:lang w:val="en-US" w:eastAsia="ru-RU"/>
        </w:rPr>
        <w:t>8.</w:t>
      </w:r>
      <w:r w:rsidRPr="0005615F">
        <w:rPr>
          <w:rFonts w:ascii="Times New Roman" w:eastAsia="Times New Roman" w:hAnsi="Times New Roman" w:cs="Times New Roman"/>
          <w:sz w:val="24"/>
          <w:szCs w:val="24"/>
          <w:lang w:val="en-US" w:eastAsia="ru-RU"/>
        </w:rPr>
        <w:tab/>
      </w:r>
      <w:proofErr w:type="spellStart"/>
      <w:r w:rsidRPr="0005615F">
        <w:rPr>
          <w:rFonts w:ascii="Times New Roman" w:eastAsia="Times New Roman" w:hAnsi="Times New Roman" w:cs="Times New Roman"/>
          <w:sz w:val="24"/>
          <w:szCs w:val="24"/>
          <w:lang w:val="en-US" w:eastAsia="ru-RU"/>
        </w:rPr>
        <w:t>Teuchezh</w:t>
      </w:r>
      <w:proofErr w:type="spellEnd"/>
      <w:r w:rsidRPr="0005615F">
        <w:rPr>
          <w:rFonts w:ascii="Times New Roman" w:eastAsia="Times New Roman" w:hAnsi="Times New Roman" w:cs="Times New Roman"/>
          <w:sz w:val="24"/>
          <w:szCs w:val="24"/>
          <w:lang w:val="en-US" w:eastAsia="ru-RU"/>
        </w:rPr>
        <w:t xml:space="preserve"> A. A. </w:t>
      </w:r>
      <w:proofErr w:type="spellStart"/>
      <w:r w:rsidRPr="0005615F">
        <w:rPr>
          <w:rFonts w:ascii="Times New Roman" w:eastAsia="Times New Roman" w:hAnsi="Times New Roman" w:cs="Times New Roman"/>
          <w:sz w:val="24"/>
          <w:szCs w:val="24"/>
          <w:lang w:val="en-US" w:eastAsia="ru-RU"/>
        </w:rPr>
        <w:t>Voprosy</w:t>
      </w:r>
      <w:proofErr w:type="spellEnd"/>
      <w:r w:rsidRPr="0005615F">
        <w:rPr>
          <w:rFonts w:ascii="Times New Roman" w:eastAsia="Times New Roman" w:hAnsi="Times New Roman" w:cs="Times New Roman"/>
          <w:sz w:val="24"/>
          <w:szCs w:val="24"/>
          <w:lang w:val="en-US" w:eastAsia="ru-RU"/>
        </w:rPr>
        <w:t xml:space="preserve"> </w:t>
      </w:r>
      <w:proofErr w:type="spellStart"/>
      <w:r w:rsidRPr="0005615F">
        <w:rPr>
          <w:rFonts w:ascii="Times New Roman" w:eastAsia="Times New Roman" w:hAnsi="Times New Roman" w:cs="Times New Roman"/>
          <w:sz w:val="24"/>
          <w:szCs w:val="24"/>
          <w:lang w:val="en-US" w:eastAsia="ru-RU"/>
        </w:rPr>
        <w:t>sohranenija</w:t>
      </w:r>
      <w:proofErr w:type="spellEnd"/>
      <w:r w:rsidRPr="0005615F">
        <w:rPr>
          <w:rFonts w:ascii="Times New Roman" w:eastAsia="Times New Roman" w:hAnsi="Times New Roman" w:cs="Times New Roman"/>
          <w:sz w:val="24"/>
          <w:szCs w:val="24"/>
          <w:lang w:val="en-US" w:eastAsia="ru-RU"/>
        </w:rPr>
        <w:t xml:space="preserve"> </w:t>
      </w:r>
      <w:proofErr w:type="spellStart"/>
      <w:r w:rsidRPr="0005615F">
        <w:rPr>
          <w:rFonts w:ascii="Times New Roman" w:eastAsia="Times New Roman" w:hAnsi="Times New Roman" w:cs="Times New Roman"/>
          <w:sz w:val="24"/>
          <w:szCs w:val="24"/>
          <w:lang w:val="en-US" w:eastAsia="ru-RU"/>
        </w:rPr>
        <w:t>prirodnyh</w:t>
      </w:r>
      <w:proofErr w:type="spellEnd"/>
      <w:r w:rsidRPr="0005615F">
        <w:rPr>
          <w:rFonts w:ascii="Times New Roman" w:eastAsia="Times New Roman" w:hAnsi="Times New Roman" w:cs="Times New Roman"/>
          <w:sz w:val="24"/>
          <w:szCs w:val="24"/>
          <w:lang w:val="en-US" w:eastAsia="ru-RU"/>
        </w:rPr>
        <w:t xml:space="preserve"> </w:t>
      </w:r>
      <w:proofErr w:type="spellStart"/>
      <w:r w:rsidRPr="0005615F">
        <w:rPr>
          <w:rFonts w:ascii="Times New Roman" w:eastAsia="Times New Roman" w:hAnsi="Times New Roman" w:cs="Times New Roman"/>
          <w:sz w:val="24"/>
          <w:szCs w:val="24"/>
          <w:lang w:val="en-US" w:eastAsia="ru-RU"/>
        </w:rPr>
        <w:t>landshaftov</w:t>
      </w:r>
      <w:proofErr w:type="spellEnd"/>
      <w:r w:rsidRPr="0005615F">
        <w:rPr>
          <w:rFonts w:ascii="Times New Roman" w:eastAsia="Times New Roman" w:hAnsi="Times New Roman" w:cs="Times New Roman"/>
          <w:sz w:val="24"/>
          <w:szCs w:val="24"/>
          <w:lang w:val="en-US" w:eastAsia="ru-RU"/>
        </w:rPr>
        <w:t xml:space="preserve"> / A. A. </w:t>
      </w:r>
      <w:proofErr w:type="spellStart"/>
      <w:r w:rsidRPr="0005615F">
        <w:rPr>
          <w:rFonts w:ascii="Times New Roman" w:eastAsia="Times New Roman" w:hAnsi="Times New Roman" w:cs="Times New Roman"/>
          <w:sz w:val="24"/>
          <w:szCs w:val="24"/>
          <w:lang w:val="en-US" w:eastAsia="ru-RU"/>
        </w:rPr>
        <w:t>Teuchezh</w:t>
      </w:r>
      <w:proofErr w:type="spellEnd"/>
      <w:r w:rsidRPr="0005615F">
        <w:rPr>
          <w:rFonts w:ascii="Times New Roman" w:eastAsia="Times New Roman" w:hAnsi="Times New Roman" w:cs="Times New Roman"/>
          <w:sz w:val="24"/>
          <w:szCs w:val="24"/>
          <w:lang w:val="en-US" w:eastAsia="ru-RU"/>
        </w:rPr>
        <w:t xml:space="preserve"> // </w:t>
      </w:r>
      <w:proofErr w:type="spellStart"/>
      <w:r w:rsidRPr="0005615F">
        <w:rPr>
          <w:rFonts w:ascii="Times New Roman" w:eastAsia="Times New Roman" w:hAnsi="Times New Roman" w:cs="Times New Roman"/>
          <w:sz w:val="24"/>
          <w:szCs w:val="24"/>
          <w:lang w:val="en-US" w:eastAsia="ru-RU"/>
        </w:rPr>
        <w:t>Sbornik</w:t>
      </w:r>
      <w:proofErr w:type="spellEnd"/>
      <w:r w:rsidRPr="0005615F">
        <w:rPr>
          <w:rFonts w:ascii="Times New Roman" w:eastAsia="Times New Roman" w:hAnsi="Times New Roman" w:cs="Times New Roman"/>
          <w:sz w:val="24"/>
          <w:szCs w:val="24"/>
          <w:lang w:val="en-US" w:eastAsia="ru-RU"/>
        </w:rPr>
        <w:t xml:space="preserve"> </w:t>
      </w:r>
      <w:proofErr w:type="spellStart"/>
      <w:r w:rsidRPr="0005615F">
        <w:rPr>
          <w:rFonts w:ascii="Times New Roman" w:eastAsia="Times New Roman" w:hAnsi="Times New Roman" w:cs="Times New Roman"/>
          <w:sz w:val="24"/>
          <w:szCs w:val="24"/>
          <w:lang w:val="en-US" w:eastAsia="ru-RU"/>
        </w:rPr>
        <w:t>statej</w:t>
      </w:r>
      <w:proofErr w:type="spellEnd"/>
      <w:r w:rsidRPr="0005615F">
        <w:rPr>
          <w:rFonts w:ascii="Times New Roman" w:eastAsia="Times New Roman" w:hAnsi="Times New Roman" w:cs="Times New Roman"/>
          <w:sz w:val="24"/>
          <w:szCs w:val="24"/>
          <w:lang w:val="en-US" w:eastAsia="ru-RU"/>
        </w:rPr>
        <w:t xml:space="preserve"> po </w:t>
      </w:r>
      <w:proofErr w:type="spellStart"/>
      <w:r w:rsidRPr="0005615F">
        <w:rPr>
          <w:rFonts w:ascii="Times New Roman" w:eastAsia="Times New Roman" w:hAnsi="Times New Roman" w:cs="Times New Roman"/>
          <w:sz w:val="24"/>
          <w:szCs w:val="24"/>
          <w:lang w:val="en-US" w:eastAsia="ru-RU"/>
        </w:rPr>
        <w:t>materialam</w:t>
      </w:r>
      <w:proofErr w:type="spellEnd"/>
      <w:r w:rsidRPr="0005615F">
        <w:rPr>
          <w:rFonts w:ascii="Times New Roman" w:eastAsia="Times New Roman" w:hAnsi="Times New Roman" w:cs="Times New Roman"/>
          <w:sz w:val="24"/>
          <w:szCs w:val="24"/>
          <w:lang w:val="en-US" w:eastAsia="ru-RU"/>
        </w:rPr>
        <w:t xml:space="preserve"> </w:t>
      </w:r>
      <w:proofErr w:type="spellStart"/>
      <w:r w:rsidRPr="0005615F">
        <w:rPr>
          <w:rFonts w:ascii="Times New Roman" w:eastAsia="Times New Roman" w:hAnsi="Times New Roman" w:cs="Times New Roman"/>
          <w:sz w:val="24"/>
          <w:szCs w:val="24"/>
          <w:lang w:val="en-US" w:eastAsia="ru-RU"/>
        </w:rPr>
        <w:t>Mezhdunarodnoj</w:t>
      </w:r>
      <w:proofErr w:type="spellEnd"/>
      <w:r w:rsidRPr="0005615F">
        <w:rPr>
          <w:rFonts w:ascii="Times New Roman" w:eastAsia="Times New Roman" w:hAnsi="Times New Roman" w:cs="Times New Roman"/>
          <w:sz w:val="24"/>
          <w:szCs w:val="24"/>
          <w:lang w:val="en-US" w:eastAsia="ru-RU"/>
        </w:rPr>
        <w:t xml:space="preserve"> </w:t>
      </w:r>
      <w:proofErr w:type="spellStart"/>
      <w:r w:rsidRPr="0005615F">
        <w:rPr>
          <w:rFonts w:ascii="Times New Roman" w:eastAsia="Times New Roman" w:hAnsi="Times New Roman" w:cs="Times New Roman"/>
          <w:sz w:val="24"/>
          <w:szCs w:val="24"/>
          <w:lang w:val="en-US" w:eastAsia="ru-RU"/>
        </w:rPr>
        <w:t>nauchnoj</w:t>
      </w:r>
      <w:proofErr w:type="spellEnd"/>
      <w:r w:rsidRPr="0005615F">
        <w:rPr>
          <w:rFonts w:ascii="Times New Roman" w:eastAsia="Times New Roman" w:hAnsi="Times New Roman" w:cs="Times New Roman"/>
          <w:sz w:val="24"/>
          <w:szCs w:val="24"/>
          <w:lang w:val="en-US" w:eastAsia="ru-RU"/>
        </w:rPr>
        <w:t xml:space="preserve"> </w:t>
      </w:r>
      <w:proofErr w:type="spellStart"/>
      <w:r w:rsidRPr="0005615F">
        <w:rPr>
          <w:rFonts w:ascii="Times New Roman" w:eastAsia="Times New Roman" w:hAnsi="Times New Roman" w:cs="Times New Roman"/>
          <w:sz w:val="24"/>
          <w:szCs w:val="24"/>
          <w:lang w:val="en-US" w:eastAsia="ru-RU"/>
        </w:rPr>
        <w:t>jekologicheskoj</w:t>
      </w:r>
      <w:proofErr w:type="spellEnd"/>
      <w:r w:rsidRPr="0005615F">
        <w:rPr>
          <w:rFonts w:ascii="Times New Roman" w:eastAsia="Times New Roman" w:hAnsi="Times New Roman" w:cs="Times New Roman"/>
          <w:sz w:val="24"/>
          <w:szCs w:val="24"/>
          <w:lang w:val="en-US" w:eastAsia="ru-RU"/>
        </w:rPr>
        <w:t xml:space="preserve"> </w:t>
      </w:r>
      <w:proofErr w:type="spellStart"/>
      <w:r w:rsidRPr="0005615F">
        <w:rPr>
          <w:rFonts w:ascii="Times New Roman" w:eastAsia="Times New Roman" w:hAnsi="Times New Roman" w:cs="Times New Roman"/>
          <w:sz w:val="24"/>
          <w:szCs w:val="24"/>
          <w:lang w:val="en-US" w:eastAsia="ru-RU"/>
        </w:rPr>
        <w:t>konferencii</w:t>
      </w:r>
      <w:proofErr w:type="spellEnd"/>
      <w:r w:rsidRPr="0005615F">
        <w:rPr>
          <w:rFonts w:ascii="Times New Roman" w:eastAsia="Times New Roman" w:hAnsi="Times New Roman" w:cs="Times New Roman"/>
          <w:sz w:val="24"/>
          <w:szCs w:val="24"/>
          <w:lang w:val="en-US" w:eastAsia="ru-RU"/>
        </w:rPr>
        <w:t xml:space="preserve">. </w:t>
      </w:r>
      <w:proofErr w:type="spellStart"/>
      <w:r w:rsidRPr="001664DB">
        <w:rPr>
          <w:rFonts w:ascii="Times New Roman" w:eastAsia="Times New Roman" w:hAnsi="Times New Roman" w:cs="Times New Roman"/>
          <w:sz w:val="24"/>
          <w:szCs w:val="24"/>
          <w:lang w:val="en-US" w:eastAsia="ru-RU"/>
        </w:rPr>
        <w:t>Problemy</w:t>
      </w:r>
      <w:proofErr w:type="spellEnd"/>
      <w:r w:rsidRPr="001664DB">
        <w:rPr>
          <w:rFonts w:ascii="Times New Roman" w:eastAsia="Times New Roman" w:hAnsi="Times New Roman" w:cs="Times New Roman"/>
          <w:sz w:val="24"/>
          <w:szCs w:val="24"/>
          <w:lang w:val="en-US" w:eastAsia="ru-RU"/>
        </w:rPr>
        <w:t xml:space="preserve"> </w:t>
      </w:r>
      <w:proofErr w:type="spellStart"/>
      <w:r w:rsidRPr="001664DB">
        <w:rPr>
          <w:rFonts w:ascii="Times New Roman" w:eastAsia="Times New Roman" w:hAnsi="Times New Roman" w:cs="Times New Roman"/>
          <w:sz w:val="24"/>
          <w:szCs w:val="24"/>
          <w:lang w:val="en-US" w:eastAsia="ru-RU"/>
        </w:rPr>
        <w:t>transformacii</w:t>
      </w:r>
      <w:proofErr w:type="spellEnd"/>
      <w:r w:rsidRPr="001664DB">
        <w:rPr>
          <w:rFonts w:ascii="Times New Roman" w:eastAsia="Times New Roman" w:hAnsi="Times New Roman" w:cs="Times New Roman"/>
          <w:sz w:val="24"/>
          <w:szCs w:val="24"/>
          <w:lang w:val="en-US" w:eastAsia="ru-RU"/>
        </w:rPr>
        <w:t xml:space="preserve"> </w:t>
      </w:r>
      <w:proofErr w:type="spellStart"/>
      <w:r w:rsidRPr="001664DB">
        <w:rPr>
          <w:rFonts w:ascii="Times New Roman" w:eastAsia="Times New Roman" w:hAnsi="Times New Roman" w:cs="Times New Roman"/>
          <w:sz w:val="24"/>
          <w:szCs w:val="24"/>
          <w:lang w:val="en-US" w:eastAsia="ru-RU"/>
        </w:rPr>
        <w:t>estestvennyh</w:t>
      </w:r>
      <w:proofErr w:type="spellEnd"/>
      <w:r w:rsidRPr="001664DB">
        <w:rPr>
          <w:rFonts w:ascii="Times New Roman" w:eastAsia="Times New Roman" w:hAnsi="Times New Roman" w:cs="Times New Roman"/>
          <w:sz w:val="24"/>
          <w:szCs w:val="24"/>
          <w:lang w:val="en-US" w:eastAsia="ru-RU"/>
        </w:rPr>
        <w:t xml:space="preserve"> </w:t>
      </w:r>
      <w:proofErr w:type="spellStart"/>
      <w:r w:rsidRPr="001664DB">
        <w:rPr>
          <w:rFonts w:ascii="Times New Roman" w:eastAsia="Times New Roman" w:hAnsi="Times New Roman" w:cs="Times New Roman"/>
          <w:sz w:val="24"/>
          <w:szCs w:val="24"/>
          <w:lang w:val="en-US" w:eastAsia="ru-RU"/>
        </w:rPr>
        <w:t>landshaftov</w:t>
      </w:r>
      <w:proofErr w:type="spellEnd"/>
      <w:r w:rsidRPr="001664DB">
        <w:rPr>
          <w:rFonts w:ascii="Times New Roman" w:eastAsia="Times New Roman" w:hAnsi="Times New Roman" w:cs="Times New Roman"/>
          <w:sz w:val="24"/>
          <w:szCs w:val="24"/>
          <w:lang w:val="en-US" w:eastAsia="ru-RU"/>
        </w:rPr>
        <w:t xml:space="preserve"> v </w:t>
      </w:r>
      <w:proofErr w:type="spellStart"/>
      <w:r w:rsidRPr="001664DB">
        <w:rPr>
          <w:rFonts w:ascii="Times New Roman" w:eastAsia="Times New Roman" w:hAnsi="Times New Roman" w:cs="Times New Roman"/>
          <w:sz w:val="24"/>
          <w:szCs w:val="24"/>
          <w:lang w:val="en-US" w:eastAsia="ru-RU"/>
        </w:rPr>
        <w:t>rezul'tate</w:t>
      </w:r>
      <w:proofErr w:type="spellEnd"/>
      <w:r w:rsidRPr="001664DB">
        <w:rPr>
          <w:rFonts w:ascii="Times New Roman" w:eastAsia="Times New Roman" w:hAnsi="Times New Roman" w:cs="Times New Roman"/>
          <w:sz w:val="24"/>
          <w:szCs w:val="24"/>
          <w:lang w:val="en-US" w:eastAsia="ru-RU"/>
        </w:rPr>
        <w:t xml:space="preserve"> </w:t>
      </w:r>
      <w:proofErr w:type="spellStart"/>
      <w:r w:rsidRPr="001664DB">
        <w:rPr>
          <w:rFonts w:ascii="Times New Roman" w:eastAsia="Times New Roman" w:hAnsi="Times New Roman" w:cs="Times New Roman"/>
          <w:sz w:val="24"/>
          <w:szCs w:val="24"/>
          <w:lang w:val="en-US" w:eastAsia="ru-RU"/>
        </w:rPr>
        <w:t>antropogennoj</w:t>
      </w:r>
      <w:proofErr w:type="spellEnd"/>
      <w:r w:rsidRPr="001664DB">
        <w:rPr>
          <w:rFonts w:ascii="Times New Roman" w:eastAsia="Times New Roman" w:hAnsi="Times New Roman" w:cs="Times New Roman"/>
          <w:sz w:val="24"/>
          <w:szCs w:val="24"/>
          <w:lang w:val="en-US" w:eastAsia="ru-RU"/>
        </w:rPr>
        <w:t xml:space="preserve"> </w:t>
      </w:r>
      <w:proofErr w:type="spellStart"/>
      <w:r w:rsidRPr="001664DB">
        <w:rPr>
          <w:rFonts w:ascii="Times New Roman" w:eastAsia="Times New Roman" w:hAnsi="Times New Roman" w:cs="Times New Roman"/>
          <w:sz w:val="24"/>
          <w:szCs w:val="24"/>
          <w:lang w:val="en-US" w:eastAsia="ru-RU"/>
        </w:rPr>
        <w:t>dejatel'nosti</w:t>
      </w:r>
      <w:proofErr w:type="spellEnd"/>
      <w:r w:rsidRPr="001664DB">
        <w:rPr>
          <w:rFonts w:ascii="Times New Roman" w:eastAsia="Times New Roman" w:hAnsi="Times New Roman" w:cs="Times New Roman"/>
          <w:sz w:val="24"/>
          <w:szCs w:val="24"/>
          <w:lang w:val="en-US" w:eastAsia="ru-RU"/>
        </w:rPr>
        <w:t xml:space="preserve"> </w:t>
      </w:r>
      <w:proofErr w:type="spellStart"/>
      <w:r w:rsidRPr="001664DB">
        <w:rPr>
          <w:rFonts w:ascii="Times New Roman" w:eastAsia="Times New Roman" w:hAnsi="Times New Roman" w:cs="Times New Roman"/>
          <w:sz w:val="24"/>
          <w:szCs w:val="24"/>
          <w:lang w:val="en-US" w:eastAsia="ru-RU"/>
        </w:rPr>
        <w:t>i</w:t>
      </w:r>
      <w:proofErr w:type="spellEnd"/>
      <w:r w:rsidRPr="001664DB">
        <w:rPr>
          <w:rFonts w:ascii="Times New Roman" w:eastAsia="Times New Roman" w:hAnsi="Times New Roman" w:cs="Times New Roman"/>
          <w:sz w:val="24"/>
          <w:szCs w:val="24"/>
          <w:lang w:val="en-US" w:eastAsia="ru-RU"/>
        </w:rPr>
        <w:t xml:space="preserve"> </w:t>
      </w:r>
      <w:proofErr w:type="spellStart"/>
      <w:r w:rsidRPr="001664DB">
        <w:rPr>
          <w:rFonts w:ascii="Times New Roman" w:eastAsia="Times New Roman" w:hAnsi="Times New Roman" w:cs="Times New Roman"/>
          <w:sz w:val="24"/>
          <w:szCs w:val="24"/>
          <w:lang w:val="en-US" w:eastAsia="ru-RU"/>
        </w:rPr>
        <w:t>puti</w:t>
      </w:r>
      <w:proofErr w:type="spellEnd"/>
      <w:r w:rsidRPr="001664DB">
        <w:rPr>
          <w:rFonts w:ascii="Times New Roman" w:eastAsia="Times New Roman" w:hAnsi="Times New Roman" w:cs="Times New Roman"/>
          <w:sz w:val="24"/>
          <w:szCs w:val="24"/>
          <w:lang w:val="en-US" w:eastAsia="ru-RU"/>
        </w:rPr>
        <w:t xml:space="preserve"> </w:t>
      </w:r>
      <w:proofErr w:type="spellStart"/>
      <w:r w:rsidRPr="001664DB">
        <w:rPr>
          <w:rFonts w:ascii="Times New Roman" w:eastAsia="Times New Roman" w:hAnsi="Times New Roman" w:cs="Times New Roman"/>
          <w:sz w:val="24"/>
          <w:szCs w:val="24"/>
          <w:lang w:val="en-US" w:eastAsia="ru-RU"/>
        </w:rPr>
        <w:t>ih</w:t>
      </w:r>
      <w:proofErr w:type="spellEnd"/>
      <w:r w:rsidRPr="001664DB">
        <w:rPr>
          <w:rFonts w:ascii="Times New Roman" w:eastAsia="Times New Roman" w:hAnsi="Times New Roman" w:cs="Times New Roman"/>
          <w:sz w:val="24"/>
          <w:szCs w:val="24"/>
          <w:lang w:val="en-US" w:eastAsia="ru-RU"/>
        </w:rPr>
        <w:t xml:space="preserve"> </w:t>
      </w:r>
      <w:proofErr w:type="spellStart"/>
      <w:r w:rsidRPr="001664DB">
        <w:rPr>
          <w:rFonts w:ascii="Times New Roman" w:eastAsia="Times New Roman" w:hAnsi="Times New Roman" w:cs="Times New Roman"/>
          <w:sz w:val="24"/>
          <w:szCs w:val="24"/>
          <w:lang w:val="en-US" w:eastAsia="ru-RU"/>
        </w:rPr>
        <w:t>reshenija</w:t>
      </w:r>
      <w:proofErr w:type="spellEnd"/>
      <w:r w:rsidRPr="001664DB">
        <w:rPr>
          <w:rFonts w:ascii="Times New Roman" w:eastAsia="Times New Roman" w:hAnsi="Times New Roman" w:cs="Times New Roman"/>
          <w:sz w:val="24"/>
          <w:szCs w:val="24"/>
          <w:lang w:val="en-US" w:eastAsia="ru-RU"/>
        </w:rPr>
        <w:t xml:space="preserve"> – Krasnodar : </w:t>
      </w:r>
      <w:proofErr w:type="spellStart"/>
      <w:r w:rsidRPr="001664DB">
        <w:rPr>
          <w:rFonts w:ascii="Times New Roman" w:eastAsia="Times New Roman" w:hAnsi="Times New Roman" w:cs="Times New Roman"/>
          <w:sz w:val="24"/>
          <w:szCs w:val="24"/>
          <w:lang w:val="en-US" w:eastAsia="ru-RU"/>
        </w:rPr>
        <w:t>KubGAU</w:t>
      </w:r>
      <w:proofErr w:type="spellEnd"/>
      <w:r w:rsidRPr="001664DB">
        <w:rPr>
          <w:rFonts w:ascii="Times New Roman" w:eastAsia="Times New Roman" w:hAnsi="Times New Roman" w:cs="Times New Roman"/>
          <w:sz w:val="24"/>
          <w:szCs w:val="24"/>
          <w:lang w:val="en-US" w:eastAsia="ru-RU"/>
        </w:rPr>
        <w:t>, 2021. – S. 494–498.</w:t>
      </w:r>
    </w:p>
    <w:p w14:paraId="422E645D" w14:textId="77777777" w:rsidR="001415D4" w:rsidRPr="00FC073C" w:rsidRDefault="001415D4" w:rsidP="00FF4E3B">
      <w:pPr>
        <w:tabs>
          <w:tab w:val="left" w:pos="851"/>
        </w:tabs>
        <w:spacing w:after="0" w:line="240" w:lineRule="auto"/>
        <w:ind w:firstLine="567"/>
        <w:jc w:val="both"/>
        <w:rPr>
          <w:rFonts w:ascii="Times New Roman" w:eastAsia="Times New Roman" w:hAnsi="Times New Roman" w:cs="Times New Roman"/>
          <w:sz w:val="24"/>
          <w:szCs w:val="24"/>
          <w:lang w:val="en-US" w:eastAsia="ru-RU"/>
        </w:rPr>
      </w:pPr>
      <w:r w:rsidRPr="001664DB">
        <w:rPr>
          <w:rFonts w:ascii="Times New Roman" w:eastAsia="Times New Roman" w:hAnsi="Times New Roman" w:cs="Times New Roman"/>
          <w:sz w:val="24"/>
          <w:szCs w:val="24"/>
          <w:lang w:val="en-US" w:eastAsia="ru-RU"/>
        </w:rPr>
        <w:t>9.</w:t>
      </w:r>
      <w:r w:rsidRPr="001664DB">
        <w:rPr>
          <w:rFonts w:ascii="Times New Roman" w:eastAsia="Times New Roman" w:hAnsi="Times New Roman" w:cs="Times New Roman"/>
          <w:sz w:val="24"/>
          <w:szCs w:val="24"/>
          <w:lang w:val="en-US" w:eastAsia="ru-RU"/>
        </w:rPr>
        <w:tab/>
      </w:r>
      <w:proofErr w:type="spellStart"/>
      <w:r w:rsidRPr="001664DB">
        <w:rPr>
          <w:rFonts w:ascii="Times New Roman" w:eastAsia="Times New Roman" w:hAnsi="Times New Roman" w:cs="Times New Roman"/>
          <w:sz w:val="24"/>
          <w:szCs w:val="24"/>
          <w:lang w:val="en-US" w:eastAsia="ru-RU"/>
        </w:rPr>
        <w:t>Teuchezh</w:t>
      </w:r>
      <w:proofErr w:type="spellEnd"/>
      <w:r w:rsidRPr="001664DB">
        <w:rPr>
          <w:rFonts w:ascii="Times New Roman" w:eastAsia="Times New Roman" w:hAnsi="Times New Roman" w:cs="Times New Roman"/>
          <w:sz w:val="24"/>
          <w:szCs w:val="24"/>
          <w:lang w:val="en-US" w:eastAsia="ru-RU"/>
        </w:rPr>
        <w:t xml:space="preserve"> A. A. </w:t>
      </w:r>
      <w:proofErr w:type="spellStart"/>
      <w:r w:rsidRPr="001664DB">
        <w:rPr>
          <w:rFonts w:ascii="Times New Roman" w:eastAsia="Times New Roman" w:hAnsi="Times New Roman" w:cs="Times New Roman"/>
          <w:sz w:val="24"/>
          <w:szCs w:val="24"/>
          <w:lang w:val="en-US" w:eastAsia="ru-RU"/>
        </w:rPr>
        <w:t>Pljusy</w:t>
      </w:r>
      <w:proofErr w:type="spellEnd"/>
      <w:r w:rsidRPr="001664DB">
        <w:rPr>
          <w:rFonts w:ascii="Times New Roman" w:eastAsia="Times New Roman" w:hAnsi="Times New Roman" w:cs="Times New Roman"/>
          <w:sz w:val="24"/>
          <w:szCs w:val="24"/>
          <w:lang w:val="en-US" w:eastAsia="ru-RU"/>
        </w:rPr>
        <w:t xml:space="preserve"> </w:t>
      </w:r>
      <w:proofErr w:type="spellStart"/>
      <w:r w:rsidRPr="001664DB">
        <w:rPr>
          <w:rFonts w:ascii="Times New Roman" w:eastAsia="Times New Roman" w:hAnsi="Times New Roman" w:cs="Times New Roman"/>
          <w:sz w:val="24"/>
          <w:szCs w:val="24"/>
          <w:lang w:val="en-US" w:eastAsia="ru-RU"/>
        </w:rPr>
        <w:t>i</w:t>
      </w:r>
      <w:proofErr w:type="spellEnd"/>
      <w:r w:rsidRPr="001664DB">
        <w:rPr>
          <w:rFonts w:ascii="Times New Roman" w:eastAsia="Times New Roman" w:hAnsi="Times New Roman" w:cs="Times New Roman"/>
          <w:sz w:val="24"/>
          <w:szCs w:val="24"/>
          <w:lang w:val="en-US" w:eastAsia="ru-RU"/>
        </w:rPr>
        <w:t xml:space="preserve"> </w:t>
      </w:r>
      <w:proofErr w:type="spellStart"/>
      <w:r w:rsidRPr="001664DB">
        <w:rPr>
          <w:rFonts w:ascii="Times New Roman" w:eastAsia="Times New Roman" w:hAnsi="Times New Roman" w:cs="Times New Roman"/>
          <w:sz w:val="24"/>
          <w:szCs w:val="24"/>
          <w:lang w:val="en-US" w:eastAsia="ru-RU"/>
        </w:rPr>
        <w:t>minusy</w:t>
      </w:r>
      <w:proofErr w:type="spellEnd"/>
      <w:r w:rsidRPr="001664DB">
        <w:rPr>
          <w:rFonts w:ascii="Times New Roman" w:eastAsia="Times New Roman" w:hAnsi="Times New Roman" w:cs="Times New Roman"/>
          <w:sz w:val="24"/>
          <w:szCs w:val="24"/>
          <w:lang w:val="en-US" w:eastAsia="ru-RU"/>
        </w:rPr>
        <w:t xml:space="preserve"> </w:t>
      </w:r>
      <w:proofErr w:type="spellStart"/>
      <w:r w:rsidRPr="001664DB">
        <w:rPr>
          <w:rFonts w:ascii="Times New Roman" w:eastAsia="Times New Roman" w:hAnsi="Times New Roman" w:cs="Times New Roman"/>
          <w:sz w:val="24"/>
          <w:szCs w:val="24"/>
          <w:lang w:val="en-US" w:eastAsia="ru-RU"/>
        </w:rPr>
        <w:t>primenenija</w:t>
      </w:r>
      <w:proofErr w:type="spellEnd"/>
      <w:r w:rsidRPr="001664DB">
        <w:rPr>
          <w:rFonts w:ascii="Times New Roman" w:eastAsia="Times New Roman" w:hAnsi="Times New Roman" w:cs="Times New Roman"/>
          <w:sz w:val="24"/>
          <w:szCs w:val="24"/>
          <w:lang w:val="en-US" w:eastAsia="ru-RU"/>
        </w:rPr>
        <w:t xml:space="preserve"> </w:t>
      </w:r>
      <w:proofErr w:type="spellStart"/>
      <w:r w:rsidRPr="001664DB">
        <w:rPr>
          <w:rFonts w:ascii="Times New Roman" w:eastAsia="Times New Roman" w:hAnsi="Times New Roman" w:cs="Times New Roman"/>
          <w:sz w:val="24"/>
          <w:szCs w:val="24"/>
          <w:lang w:val="en-US" w:eastAsia="ru-RU"/>
        </w:rPr>
        <w:t>mineral'nyh</w:t>
      </w:r>
      <w:proofErr w:type="spellEnd"/>
      <w:r w:rsidRPr="001664DB">
        <w:rPr>
          <w:rFonts w:ascii="Times New Roman" w:eastAsia="Times New Roman" w:hAnsi="Times New Roman" w:cs="Times New Roman"/>
          <w:sz w:val="24"/>
          <w:szCs w:val="24"/>
          <w:lang w:val="en-US" w:eastAsia="ru-RU"/>
        </w:rPr>
        <w:t xml:space="preserve"> </w:t>
      </w:r>
      <w:proofErr w:type="spellStart"/>
      <w:r w:rsidRPr="001664DB">
        <w:rPr>
          <w:rFonts w:ascii="Times New Roman" w:eastAsia="Times New Roman" w:hAnsi="Times New Roman" w:cs="Times New Roman"/>
          <w:sz w:val="24"/>
          <w:szCs w:val="24"/>
          <w:lang w:val="en-US" w:eastAsia="ru-RU"/>
        </w:rPr>
        <w:t>udobrenij</w:t>
      </w:r>
      <w:proofErr w:type="spellEnd"/>
      <w:r w:rsidRPr="001664DB">
        <w:rPr>
          <w:rFonts w:ascii="Times New Roman" w:eastAsia="Times New Roman" w:hAnsi="Times New Roman" w:cs="Times New Roman"/>
          <w:sz w:val="24"/>
          <w:szCs w:val="24"/>
          <w:lang w:val="en-US" w:eastAsia="ru-RU"/>
        </w:rPr>
        <w:t xml:space="preserve"> / A. A. </w:t>
      </w:r>
      <w:proofErr w:type="spellStart"/>
      <w:r w:rsidRPr="001664DB">
        <w:rPr>
          <w:rFonts w:ascii="Times New Roman" w:eastAsia="Times New Roman" w:hAnsi="Times New Roman" w:cs="Times New Roman"/>
          <w:sz w:val="24"/>
          <w:szCs w:val="24"/>
          <w:lang w:val="en-US" w:eastAsia="ru-RU"/>
        </w:rPr>
        <w:t>Teuchezh</w:t>
      </w:r>
      <w:proofErr w:type="spellEnd"/>
      <w:r w:rsidRPr="001664DB">
        <w:rPr>
          <w:rFonts w:ascii="Times New Roman" w:eastAsia="Times New Roman" w:hAnsi="Times New Roman" w:cs="Times New Roman"/>
          <w:sz w:val="24"/>
          <w:szCs w:val="24"/>
          <w:lang w:val="en-US" w:eastAsia="ru-RU"/>
        </w:rPr>
        <w:t xml:space="preserve"> // </w:t>
      </w:r>
      <w:proofErr w:type="spellStart"/>
      <w:r w:rsidRPr="001664DB">
        <w:rPr>
          <w:rFonts w:ascii="Times New Roman" w:eastAsia="Times New Roman" w:hAnsi="Times New Roman" w:cs="Times New Roman"/>
          <w:sz w:val="24"/>
          <w:szCs w:val="24"/>
          <w:lang w:val="en-US" w:eastAsia="ru-RU"/>
        </w:rPr>
        <w:t>Jekologicheskij</w:t>
      </w:r>
      <w:proofErr w:type="spellEnd"/>
      <w:r w:rsidRPr="001664DB">
        <w:rPr>
          <w:rFonts w:ascii="Times New Roman" w:eastAsia="Times New Roman" w:hAnsi="Times New Roman" w:cs="Times New Roman"/>
          <w:sz w:val="24"/>
          <w:szCs w:val="24"/>
          <w:lang w:val="en-US" w:eastAsia="ru-RU"/>
        </w:rPr>
        <w:t xml:space="preserve"> </w:t>
      </w:r>
      <w:proofErr w:type="spellStart"/>
      <w:r w:rsidRPr="001664DB">
        <w:rPr>
          <w:rFonts w:ascii="Times New Roman" w:eastAsia="Times New Roman" w:hAnsi="Times New Roman" w:cs="Times New Roman"/>
          <w:sz w:val="24"/>
          <w:szCs w:val="24"/>
          <w:lang w:val="en-US" w:eastAsia="ru-RU"/>
        </w:rPr>
        <w:t>vestnik</w:t>
      </w:r>
      <w:proofErr w:type="spellEnd"/>
      <w:r w:rsidRPr="001664DB">
        <w:rPr>
          <w:rFonts w:ascii="Times New Roman" w:eastAsia="Times New Roman" w:hAnsi="Times New Roman" w:cs="Times New Roman"/>
          <w:sz w:val="24"/>
          <w:szCs w:val="24"/>
          <w:lang w:val="en-US" w:eastAsia="ru-RU"/>
        </w:rPr>
        <w:t xml:space="preserve"> </w:t>
      </w:r>
      <w:proofErr w:type="spellStart"/>
      <w:r w:rsidRPr="001664DB">
        <w:rPr>
          <w:rFonts w:ascii="Times New Roman" w:eastAsia="Times New Roman" w:hAnsi="Times New Roman" w:cs="Times New Roman"/>
          <w:sz w:val="24"/>
          <w:szCs w:val="24"/>
          <w:lang w:val="en-US" w:eastAsia="ru-RU"/>
        </w:rPr>
        <w:t>Severnogo</w:t>
      </w:r>
      <w:proofErr w:type="spellEnd"/>
      <w:r w:rsidRPr="001664DB">
        <w:rPr>
          <w:rFonts w:ascii="Times New Roman" w:eastAsia="Times New Roman" w:hAnsi="Times New Roman" w:cs="Times New Roman"/>
          <w:sz w:val="24"/>
          <w:szCs w:val="24"/>
          <w:lang w:val="en-US" w:eastAsia="ru-RU"/>
        </w:rPr>
        <w:t xml:space="preserve"> </w:t>
      </w:r>
      <w:proofErr w:type="spellStart"/>
      <w:r w:rsidRPr="001664DB">
        <w:rPr>
          <w:rFonts w:ascii="Times New Roman" w:eastAsia="Times New Roman" w:hAnsi="Times New Roman" w:cs="Times New Roman"/>
          <w:sz w:val="24"/>
          <w:szCs w:val="24"/>
          <w:lang w:val="en-US" w:eastAsia="ru-RU"/>
        </w:rPr>
        <w:t>Kavkaza</w:t>
      </w:r>
      <w:proofErr w:type="spellEnd"/>
      <w:r w:rsidRPr="001664DB">
        <w:rPr>
          <w:rFonts w:ascii="Times New Roman" w:eastAsia="Times New Roman" w:hAnsi="Times New Roman" w:cs="Times New Roman"/>
          <w:sz w:val="24"/>
          <w:szCs w:val="24"/>
          <w:lang w:val="en-US" w:eastAsia="ru-RU"/>
        </w:rPr>
        <w:t xml:space="preserve">. – Krasnodar : </w:t>
      </w:r>
      <w:proofErr w:type="spellStart"/>
      <w:r w:rsidRPr="001664DB">
        <w:rPr>
          <w:rFonts w:ascii="Times New Roman" w:eastAsia="Times New Roman" w:hAnsi="Times New Roman" w:cs="Times New Roman"/>
          <w:sz w:val="24"/>
          <w:szCs w:val="24"/>
          <w:lang w:val="en-US" w:eastAsia="ru-RU"/>
        </w:rPr>
        <w:t>KubGAU</w:t>
      </w:r>
      <w:proofErr w:type="spellEnd"/>
      <w:r w:rsidRPr="001664DB">
        <w:rPr>
          <w:rFonts w:ascii="Times New Roman" w:eastAsia="Times New Roman" w:hAnsi="Times New Roman" w:cs="Times New Roman"/>
          <w:sz w:val="24"/>
          <w:szCs w:val="24"/>
          <w:lang w:val="en-US" w:eastAsia="ru-RU"/>
        </w:rPr>
        <w:t xml:space="preserve">, 2021. – T. 17. – № . </w:t>
      </w:r>
      <w:r w:rsidRPr="00FC073C">
        <w:rPr>
          <w:rFonts w:ascii="Times New Roman" w:eastAsia="Times New Roman" w:hAnsi="Times New Roman" w:cs="Times New Roman"/>
          <w:sz w:val="24"/>
          <w:szCs w:val="24"/>
          <w:lang w:val="en-US" w:eastAsia="ru-RU"/>
        </w:rPr>
        <w:t>1. – S. 38–43.</w:t>
      </w:r>
    </w:p>
    <w:p w14:paraId="08CD18D5" w14:textId="77777777" w:rsidR="000D4D4F" w:rsidRPr="00FC073C" w:rsidRDefault="001415D4" w:rsidP="00FF4E3B">
      <w:pPr>
        <w:tabs>
          <w:tab w:val="left" w:pos="851"/>
        </w:tabs>
        <w:spacing w:after="0" w:line="240" w:lineRule="auto"/>
        <w:ind w:firstLine="567"/>
        <w:jc w:val="both"/>
        <w:rPr>
          <w:rFonts w:ascii="Times New Roman" w:eastAsia="Times New Roman" w:hAnsi="Times New Roman" w:cs="Times New Roman"/>
          <w:sz w:val="24"/>
          <w:szCs w:val="24"/>
          <w:lang w:val="en-US" w:eastAsia="ru-RU"/>
        </w:rPr>
      </w:pPr>
      <w:r w:rsidRPr="00FC073C">
        <w:rPr>
          <w:rFonts w:ascii="Times New Roman" w:eastAsia="Times New Roman" w:hAnsi="Times New Roman" w:cs="Times New Roman"/>
          <w:sz w:val="24"/>
          <w:szCs w:val="24"/>
          <w:lang w:val="en-US" w:eastAsia="ru-RU"/>
        </w:rPr>
        <w:t>10.</w:t>
      </w:r>
      <w:r w:rsidRPr="00FC073C">
        <w:rPr>
          <w:rFonts w:ascii="Times New Roman" w:eastAsia="Times New Roman" w:hAnsi="Times New Roman" w:cs="Times New Roman"/>
          <w:sz w:val="24"/>
          <w:szCs w:val="24"/>
          <w:lang w:val="en-US" w:eastAsia="ru-RU"/>
        </w:rPr>
        <w:tab/>
      </w:r>
      <w:proofErr w:type="spellStart"/>
      <w:r w:rsidRPr="00FC073C">
        <w:rPr>
          <w:rFonts w:ascii="Times New Roman" w:eastAsia="Times New Roman" w:hAnsi="Times New Roman" w:cs="Times New Roman"/>
          <w:sz w:val="24"/>
          <w:szCs w:val="24"/>
          <w:lang w:val="en-US" w:eastAsia="ru-RU"/>
        </w:rPr>
        <w:t>Teuchezh</w:t>
      </w:r>
      <w:proofErr w:type="spellEnd"/>
      <w:r w:rsidRPr="00FC073C">
        <w:rPr>
          <w:rFonts w:ascii="Times New Roman" w:eastAsia="Times New Roman" w:hAnsi="Times New Roman" w:cs="Times New Roman"/>
          <w:sz w:val="24"/>
          <w:szCs w:val="24"/>
          <w:lang w:val="en-US" w:eastAsia="ru-RU"/>
        </w:rPr>
        <w:t xml:space="preserve"> A. A. </w:t>
      </w:r>
      <w:proofErr w:type="spellStart"/>
      <w:r w:rsidRPr="00FC073C">
        <w:rPr>
          <w:rFonts w:ascii="Times New Roman" w:eastAsia="Times New Roman" w:hAnsi="Times New Roman" w:cs="Times New Roman"/>
          <w:sz w:val="24"/>
          <w:szCs w:val="24"/>
          <w:lang w:val="en-US" w:eastAsia="ru-RU"/>
        </w:rPr>
        <w:t>Fonovaja</w:t>
      </w:r>
      <w:proofErr w:type="spellEnd"/>
      <w:r w:rsidRPr="00FC073C">
        <w:rPr>
          <w:rFonts w:ascii="Times New Roman" w:eastAsia="Times New Roman" w:hAnsi="Times New Roman" w:cs="Times New Roman"/>
          <w:sz w:val="24"/>
          <w:szCs w:val="24"/>
          <w:lang w:val="en-US" w:eastAsia="ru-RU"/>
        </w:rPr>
        <w:t xml:space="preserve"> </w:t>
      </w:r>
      <w:proofErr w:type="spellStart"/>
      <w:r w:rsidRPr="00FC073C">
        <w:rPr>
          <w:rFonts w:ascii="Times New Roman" w:eastAsia="Times New Roman" w:hAnsi="Times New Roman" w:cs="Times New Roman"/>
          <w:sz w:val="24"/>
          <w:szCs w:val="24"/>
          <w:lang w:val="en-US" w:eastAsia="ru-RU"/>
        </w:rPr>
        <w:t>ocenka</w:t>
      </w:r>
      <w:proofErr w:type="spellEnd"/>
      <w:r w:rsidRPr="00FC073C">
        <w:rPr>
          <w:rFonts w:ascii="Times New Roman" w:eastAsia="Times New Roman" w:hAnsi="Times New Roman" w:cs="Times New Roman"/>
          <w:sz w:val="24"/>
          <w:szCs w:val="24"/>
          <w:lang w:val="en-US" w:eastAsia="ru-RU"/>
        </w:rPr>
        <w:t xml:space="preserve"> </w:t>
      </w:r>
      <w:proofErr w:type="spellStart"/>
      <w:r w:rsidRPr="00FC073C">
        <w:rPr>
          <w:rFonts w:ascii="Times New Roman" w:eastAsia="Times New Roman" w:hAnsi="Times New Roman" w:cs="Times New Roman"/>
          <w:sz w:val="24"/>
          <w:szCs w:val="24"/>
          <w:lang w:val="en-US" w:eastAsia="ru-RU"/>
        </w:rPr>
        <w:t>sostojanija</w:t>
      </w:r>
      <w:proofErr w:type="spellEnd"/>
      <w:r w:rsidRPr="00FC073C">
        <w:rPr>
          <w:rFonts w:ascii="Times New Roman" w:eastAsia="Times New Roman" w:hAnsi="Times New Roman" w:cs="Times New Roman"/>
          <w:sz w:val="24"/>
          <w:szCs w:val="24"/>
          <w:lang w:val="en-US" w:eastAsia="ru-RU"/>
        </w:rPr>
        <w:t xml:space="preserve"> </w:t>
      </w:r>
      <w:proofErr w:type="spellStart"/>
      <w:r w:rsidRPr="00FC073C">
        <w:rPr>
          <w:rFonts w:ascii="Times New Roman" w:eastAsia="Times New Roman" w:hAnsi="Times New Roman" w:cs="Times New Roman"/>
          <w:sz w:val="24"/>
          <w:szCs w:val="24"/>
          <w:lang w:val="en-US" w:eastAsia="ru-RU"/>
        </w:rPr>
        <w:t>pochv</w:t>
      </w:r>
      <w:proofErr w:type="spellEnd"/>
      <w:r w:rsidRPr="00FC073C">
        <w:rPr>
          <w:rFonts w:ascii="Times New Roman" w:eastAsia="Times New Roman" w:hAnsi="Times New Roman" w:cs="Times New Roman"/>
          <w:sz w:val="24"/>
          <w:szCs w:val="24"/>
          <w:lang w:val="en-US" w:eastAsia="ru-RU"/>
        </w:rPr>
        <w:t xml:space="preserve"> </w:t>
      </w:r>
      <w:proofErr w:type="spellStart"/>
      <w:r w:rsidRPr="00FC073C">
        <w:rPr>
          <w:rFonts w:ascii="Times New Roman" w:eastAsia="Times New Roman" w:hAnsi="Times New Roman" w:cs="Times New Roman"/>
          <w:sz w:val="24"/>
          <w:szCs w:val="24"/>
          <w:lang w:val="en-US" w:eastAsia="ru-RU"/>
        </w:rPr>
        <w:t>Krymskogo</w:t>
      </w:r>
      <w:proofErr w:type="spellEnd"/>
      <w:r w:rsidRPr="00FC073C">
        <w:rPr>
          <w:rFonts w:ascii="Times New Roman" w:eastAsia="Times New Roman" w:hAnsi="Times New Roman" w:cs="Times New Roman"/>
          <w:sz w:val="24"/>
          <w:szCs w:val="24"/>
          <w:lang w:val="en-US" w:eastAsia="ru-RU"/>
        </w:rPr>
        <w:t xml:space="preserve"> </w:t>
      </w:r>
      <w:proofErr w:type="spellStart"/>
      <w:r w:rsidRPr="00FC073C">
        <w:rPr>
          <w:rFonts w:ascii="Times New Roman" w:eastAsia="Times New Roman" w:hAnsi="Times New Roman" w:cs="Times New Roman"/>
          <w:sz w:val="24"/>
          <w:szCs w:val="24"/>
          <w:lang w:val="en-US" w:eastAsia="ru-RU"/>
        </w:rPr>
        <w:t>rajona</w:t>
      </w:r>
      <w:proofErr w:type="spellEnd"/>
      <w:r w:rsidRPr="00FC073C">
        <w:rPr>
          <w:rFonts w:ascii="Times New Roman" w:eastAsia="Times New Roman" w:hAnsi="Times New Roman" w:cs="Times New Roman"/>
          <w:sz w:val="24"/>
          <w:szCs w:val="24"/>
          <w:lang w:val="en-US" w:eastAsia="ru-RU"/>
        </w:rPr>
        <w:t xml:space="preserve"> Krasnodar-</w:t>
      </w:r>
      <w:proofErr w:type="spellStart"/>
      <w:r w:rsidRPr="00FC073C">
        <w:rPr>
          <w:rFonts w:ascii="Times New Roman" w:eastAsia="Times New Roman" w:hAnsi="Times New Roman" w:cs="Times New Roman"/>
          <w:sz w:val="24"/>
          <w:szCs w:val="24"/>
          <w:lang w:val="en-US" w:eastAsia="ru-RU"/>
        </w:rPr>
        <w:t>skogo</w:t>
      </w:r>
      <w:proofErr w:type="spellEnd"/>
      <w:r w:rsidRPr="00FC073C">
        <w:rPr>
          <w:rFonts w:ascii="Times New Roman" w:eastAsia="Times New Roman" w:hAnsi="Times New Roman" w:cs="Times New Roman"/>
          <w:sz w:val="24"/>
          <w:szCs w:val="24"/>
          <w:lang w:val="en-US" w:eastAsia="ru-RU"/>
        </w:rPr>
        <w:t xml:space="preserve"> </w:t>
      </w:r>
      <w:proofErr w:type="spellStart"/>
      <w:r w:rsidRPr="00FC073C">
        <w:rPr>
          <w:rFonts w:ascii="Times New Roman" w:eastAsia="Times New Roman" w:hAnsi="Times New Roman" w:cs="Times New Roman"/>
          <w:sz w:val="24"/>
          <w:szCs w:val="24"/>
          <w:lang w:val="en-US" w:eastAsia="ru-RU"/>
        </w:rPr>
        <w:t>kraja</w:t>
      </w:r>
      <w:proofErr w:type="spellEnd"/>
      <w:r w:rsidRPr="00FC073C">
        <w:rPr>
          <w:rFonts w:ascii="Times New Roman" w:eastAsia="Times New Roman" w:hAnsi="Times New Roman" w:cs="Times New Roman"/>
          <w:sz w:val="24"/>
          <w:szCs w:val="24"/>
          <w:lang w:val="en-US" w:eastAsia="ru-RU"/>
        </w:rPr>
        <w:t xml:space="preserve"> / A. A. </w:t>
      </w:r>
      <w:proofErr w:type="spellStart"/>
      <w:r w:rsidRPr="00FC073C">
        <w:rPr>
          <w:rFonts w:ascii="Times New Roman" w:eastAsia="Times New Roman" w:hAnsi="Times New Roman" w:cs="Times New Roman"/>
          <w:sz w:val="24"/>
          <w:szCs w:val="24"/>
          <w:lang w:val="en-US" w:eastAsia="ru-RU"/>
        </w:rPr>
        <w:t>Teuchezh</w:t>
      </w:r>
      <w:proofErr w:type="spellEnd"/>
      <w:r w:rsidRPr="00FC073C">
        <w:rPr>
          <w:rFonts w:ascii="Times New Roman" w:eastAsia="Times New Roman" w:hAnsi="Times New Roman" w:cs="Times New Roman"/>
          <w:sz w:val="24"/>
          <w:szCs w:val="24"/>
          <w:lang w:val="en-US" w:eastAsia="ru-RU"/>
        </w:rPr>
        <w:t xml:space="preserve"> // Trudy </w:t>
      </w:r>
      <w:proofErr w:type="spellStart"/>
      <w:r w:rsidRPr="00FC073C">
        <w:rPr>
          <w:rFonts w:ascii="Times New Roman" w:eastAsia="Times New Roman" w:hAnsi="Times New Roman" w:cs="Times New Roman"/>
          <w:sz w:val="24"/>
          <w:szCs w:val="24"/>
          <w:lang w:val="en-US" w:eastAsia="ru-RU"/>
        </w:rPr>
        <w:t>Kubanskogo</w:t>
      </w:r>
      <w:proofErr w:type="spellEnd"/>
      <w:r w:rsidRPr="00FC073C">
        <w:rPr>
          <w:rFonts w:ascii="Times New Roman" w:eastAsia="Times New Roman" w:hAnsi="Times New Roman" w:cs="Times New Roman"/>
          <w:sz w:val="24"/>
          <w:szCs w:val="24"/>
          <w:lang w:val="en-US" w:eastAsia="ru-RU"/>
        </w:rPr>
        <w:t xml:space="preserve"> </w:t>
      </w:r>
      <w:proofErr w:type="spellStart"/>
      <w:r w:rsidRPr="00FC073C">
        <w:rPr>
          <w:rFonts w:ascii="Times New Roman" w:eastAsia="Times New Roman" w:hAnsi="Times New Roman" w:cs="Times New Roman"/>
          <w:sz w:val="24"/>
          <w:szCs w:val="24"/>
          <w:lang w:val="en-US" w:eastAsia="ru-RU"/>
        </w:rPr>
        <w:t>gosudarstvennogo</w:t>
      </w:r>
      <w:proofErr w:type="spellEnd"/>
      <w:r w:rsidRPr="00FC073C">
        <w:rPr>
          <w:rFonts w:ascii="Times New Roman" w:eastAsia="Times New Roman" w:hAnsi="Times New Roman" w:cs="Times New Roman"/>
          <w:sz w:val="24"/>
          <w:szCs w:val="24"/>
          <w:lang w:val="en-US" w:eastAsia="ru-RU"/>
        </w:rPr>
        <w:t xml:space="preserve"> </w:t>
      </w:r>
      <w:proofErr w:type="spellStart"/>
      <w:r w:rsidRPr="00FC073C">
        <w:rPr>
          <w:rFonts w:ascii="Times New Roman" w:eastAsia="Times New Roman" w:hAnsi="Times New Roman" w:cs="Times New Roman"/>
          <w:sz w:val="24"/>
          <w:szCs w:val="24"/>
          <w:lang w:val="en-US" w:eastAsia="ru-RU"/>
        </w:rPr>
        <w:t>agrar-nogo</w:t>
      </w:r>
      <w:proofErr w:type="spellEnd"/>
      <w:r w:rsidRPr="00FC073C">
        <w:rPr>
          <w:rFonts w:ascii="Times New Roman" w:eastAsia="Times New Roman" w:hAnsi="Times New Roman" w:cs="Times New Roman"/>
          <w:sz w:val="24"/>
          <w:szCs w:val="24"/>
          <w:lang w:val="en-US" w:eastAsia="ru-RU"/>
        </w:rPr>
        <w:t xml:space="preserve"> </w:t>
      </w:r>
      <w:proofErr w:type="spellStart"/>
      <w:r w:rsidRPr="00FC073C">
        <w:rPr>
          <w:rFonts w:ascii="Times New Roman" w:eastAsia="Times New Roman" w:hAnsi="Times New Roman" w:cs="Times New Roman"/>
          <w:sz w:val="24"/>
          <w:szCs w:val="24"/>
          <w:lang w:val="en-US" w:eastAsia="ru-RU"/>
        </w:rPr>
        <w:t>universiteta</w:t>
      </w:r>
      <w:proofErr w:type="spellEnd"/>
      <w:r w:rsidRPr="00FC073C">
        <w:rPr>
          <w:rFonts w:ascii="Times New Roman" w:eastAsia="Times New Roman" w:hAnsi="Times New Roman" w:cs="Times New Roman"/>
          <w:sz w:val="24"/>
          <w:szCs w:val="24"/>
          <w:lang w:val="en-US" w:eastAsia="ru-RU"/>
        </w:rPr>
        <w:t xml:space="preserve"> – Krasnodar : </w:t>
      </w:r>
      <w:proofErr w:type="spellStart"/>
      <w:r w:rsidRPr="00FC073C">
        <w:rPr>
          <w:rFonts w:ascii="Times New Roman" w:eastAsia="Times New Roman" w:hAnsi="Times New Roman" w:cs="Times New Roman"/>
          <w:sz w:val="24"/>
          <w:szCs w:val="24"/>
          <w:lang w:val="en-US" w:eastAsia="ru-RU"/>
        </w:rPr>
        <w:t>KubGAU</w:t>
      </w:r>
      <w:proofErr w:type="spellEnd"/>
      <w:r w:rsidRPr="00FC073C">
        <w:rPr>
          <w:rFonts w:ascii="Times New Roman" w:eastAsia="Times New Roman" w:hAnsi="Times New Roman" w:cs="Times New Roman"/>
          <w:sz w:val="24"/>
          <w:szCs w:val="24"/>
          <w:lang w:val="en-US" w:eastAsia="ru-RU"/>
        </w:rPr>
        <w:t>, 2021. – № 90 (3). – S. 86–90.</w:t>
      </w:r>
    </w:p>
    <w:sectPr w:rsidR="000D4D4F" w:rsidRPr="00FC073C" w:rsidSect="005C3736">
      <w:headerReference w:type="even" r:id="rId9"/>
      <w:headerReference w:type="default"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D6701" w14:textId="77777777" w:rsidR="009A7F85" w:rsidRDefault="009A7F85" w:rsidP="005C3736">
      <w:pPr>
        <w:spacing w:after="0" w:line="240" w:lineRule="auto"/>
      </w:pPr>
      <w:r>
        <w:separator/>
      </w:r>
    </w:p>
  </w:endnote>
  <w:endnote w:type="continuationSeparator" w:id="0">
    <w:p w14:paraId="2EA3EA70" w14:textId="77777777" w:rsidR="009A7F85" w:rsidRDefault="009A7F85" w:rsidP="005C37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0002AFF" w:usb1="C000ACFF"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C54C4" w14:textId="7CF7D22D" w:rsidR="001E69F7" w:rsidRDefault="009A7F85">
    <w:pPr>
      <w:pStyle w:val="Footer"/>
    </w:pPr>
    <w:hyperlink r:id="rId1" w:history="1">
      <w:r w:rsidR="00892752" w:rsidRPr="001D6CE9">
        <w:rPr>
          <w:rStyle w:val="Hyperlink"/>
          <w:rFonts w:ascii="Times New Roman" w:hAnsi="Times New Roman"/>
          <w:sz w:val="24"/>
          <w:szCs w:val="24"/>
        </w:rPr>
        <w:t>http://ej.kubagro.ru/2022/10/pdf/</w:t>
      </w:r>
      <w:r w:rsidR="00892752" w:rsidRPr="001D6CE9">
        <w:rPr>
          <w:rStyle w:val="Hyperlink"/>
          <w:rFonts w:ascii="Times New Roman" w:hAnsi="Times New Roman"/>
          <w:sz w:val="24"/>
          <w:szCs w:val="24"/>
          <w:lang w:val="en-US"/>
        </w:rPr>
        <w:t>2</w:t>
      </w:r>
      <w:r w:rsidR="00892752" w:rsidRPr="001D6CE9">
        <w:rPr>
          <w:rStyle w:val="Hyperlink"/>
          <w:rFonts w:ascii="Times New Roman" w:hAnsi="Times New Roman"/>
          <w:sz w:val="24"/>
          <w:szCs w:val="24"/>
        </w:rPr>
        <w:t>0.pdf</w:t>
      </w:r>
    </w:hyperlink>
    <w:r w:rsidR="00892752">
      <w:rPr>
        <w:rFonts w:ascii="Times New Roman" w:hAnsi="Times New Roman"/>
        <w:sz w:val="24"/>
        <w:szCs w:val="24"/>
        <w:lang w:val="en-US"/>
      </w:rPr>
      <w:t xml:space="preserve"> </w:t>
    </w:r>
    <w:r w:rsidR="00892752">
      <w:rPr>
        <w:rFonts w:ascii="Times New Roman" w:hAnsi="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11D818" w14:textId="77777777" w:rsidR="009A7F85" w:rsidRDefault="009A7F85" w:rsidP="005C3736">
      <w:pPr>
        <w:spacing w:after="0" w:line="240" w:lineRule="auto"/>
      </w:pPr>
      <w:r>
        <w:separator/>
      </w:r>
    </w:p>
  </w:footnote>
  <w:footnote w:type="continuationSeparator" w:id="0">
    <w:p w14:paraId="116DA013" w14:textId="77777777" w:rsidR="009A7F85" w:rsidRDefault="009A7F85" w:rsidP="005C37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591893813"/>
      <w:docPartObj>
        <w:docPartGallery w:val="Page Numbers (Top of Page)"/>
        <w:docPartUnique/>
      </w:docPartObj>
    </w:sdtPr>
    <w:sdtEndPr>
      <w:rPr>
        <w:rStyle w:val="PageNumber"/>
      </w:rPr>
    </w:sdtEndPr>
    <w:sdtContent>
      <w:p w14:paraId="799A402C" w14:textId="74CB1F02" w:rsidR="001E69F7" w:rsidRDefault="001E69F7" w:rsidP="001D6CE9">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E119A7A" w14:textId="77777777" w:rsidR="001E69F7" w:rsidRDefault="001E69F7" w:rsidP="001E69F7">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1840078247"/>
      <w:docPartObj>
        <w:docPartGallery w:val="Page Numbers (Top of Page)"/>
        <w:docPartUnique/>
      </w:docPartObj>
    </w:sdtPr>
    <w:sdtEndPr>
      <w:rPr>
        <w:rStyle w:val="PageNumber"/>
      </w:rPr>
    </w:sdtEndPr>
    <w:sdtContent>
      <w:p w14:paraId="5CC21854" w14:textId="0CB36425" w:rsidR="001E69F7" w:rsidRPr="001E69F7" w:rsidRDefault="001E69F7" w:rsidP="001D6CE9">
        <w:pPr>
          <w:pStyle w:val="Header"/>
          <w:framePr w:wrap="none" w:vAnchor="text" w:hAnchor="margin" w:xAlign="right" w:y="1"/>
          <w:rPr>
            <w:rStyle w:val="PageNumber"/>
            <w:rFonts w:ascii="Times New Roman" w:hAnsi="Times New Roman" w:cs="Times New Roman"/>
            <w:sz w:val="28"/>
            <w:szCs w:val="28"/>
          </w:rPr>
        </w:pPr>
        <w:r w:rsidRPr="001E69F7">
          <w:rPr>
            <w:rStyle w:val="PageNumber"/>
            <w:rFonts w:ascii="Times New Roman" w:hAnsi="Times New Roman" w:cs="Times New Roman"/>
            <w:sz w:val="28"/>
            <w:szCs w:val="28"/>
          </w:rPr>
          <w:fldChar w:fldCharType="begin"/>
        </w:r>
        <w:r w:rsidRPr="001E69F7">
          <w:rPr>
            <w:rStyle w:val="PageNumber"/>
            <w:rFonts w:ascii="Times New Roman" w:hAnsi="Times New Roman" w:cs="Times New Roman"/>
            <w:sz w:val="28"/>
            <w:szCs w:val="28"/>
          </w:rPr>
          <w:instrText xml:space="preserve"> PAGE </w:instrText>
        </w:r>
        <w:r w:rsidRPr="001E69F7">
          <w:rPr>
            <w:rStyle w:val="PageNumber"/>
            <w:rFonts w:ascii="Times New Roman" w:hAnsi="Times New Roman" w:cs="Times New Roman"/>
            <w:sz w:val="28"/>
            <w:szCs w:val="28"/>
          </w:rPr>
          <w:fldChar w:fldCharType="separate"/>
        </w:r>
        <w:r w:rsidRPr="001E69F7">
          <w:rPr>
            <w:rStyle w:val="PageNumber"/>
            <w:rFonts w:ascii="Times New Roman" w:hAnsi="Times New Roman" w:cs="Times New Roman"/>
            <w:noProof/>
            <w:sz w:val="28"/>
            <w:szCs w:val="28"/>
          </w:rPr>
          <w:t>1</w:t>
        </w:r>
        <w:r w:rsidRPr="001E69F7">
          <w:rPr>
            <w:rStyle w:val="PageNumber"/>
            <w:rFonts w:ascii="Times New Roman" w:hAnsi="Times New Roman" w:cs="Times New Roman"/>
            <w:sz w:val="28"/>
            <w:szCs w:val="28"/>
          </w:rPr>
          <w:fldChar w:fldCharType="end"/>
        </w:r>
      </w:p>
    </w:sdtContent>
  </w:sdt>
  <w:sdt>
    <w:sdtPr>
      <w:id w:val="2032147007"/>
      <w:docPartObj>
        <w:docPartGallery w:val="Page Numbers (Top of Page)"/>
        <w:docPartUnique/>
      </w:docPartObj>
    </w:sdtPr>
    <w:sdtEndPr>
      <w:rPr>
        <w:rFonts w:ascii="Times New Roman" w:hAnsi="Times New Roman" w:cs="Times New Roman"/>
      </w:rPr>
    </w:sdtEndPr>
    <w:sdtContent>
      <w:sdt>
        <w:sdtPr>
          <w:rPr>
            <w:rFonts w:ascii="Times New Roman" w:hAnsi="Times New Roman" w:cs="Times New Roman"/>
            <w:sz w:val="24"/>
            <w:szCs w:val="24"/>
          </w:rPr>
          <w:id w:val="-691225413"/>
          <w:docPartObj>
            <w:docPartGallery w:val="Page Numbers (Top of Page)"/>
            <w:docPartUnique/>
          </w:docPartObj>
        </w:sdtPr>
        <w:sdtEndPr>
          <w:rPr>
            <w:rFonts w:asciiTheme="minorHAnsi" w:hAnsiTheme="minorHAnsi" w:cstheme="minorBidi"/>
            <w:sz w:val="22"/>
            <w:szCs w:val="22"/>
          </w:rPr>
        </w:sdtEndPr>
        <w:sdtContent>
          <w:p w14:paraId="6AC9AD5F" w14:textId="7E49A4E6" w:rsidR="00D1546D" w:rsidRPr="001E69F7" w:rsidRDefault="001E69F7" w:rsidP="001E69F7">
            <w:pPr>
              <w:pStyle w:val="Header"/>
              <w:tabs>
                <w:tab w:val="center" w:pos="4513"/>
                <w:tab w:val="right" w:pos="9026"/>
                <w:tab w:val="right" w:pos="9072"/>
              </w:tabs>
              <w:ind w:right="360"/>
            </w:pPr>
            <w:proofErr w:type="spellStart"/>
            <w:r w:rsidRPr="006F103D">
              <w:rPr>
                <w:rFonts w:ascii="Times New Roman" w:hAnsi="Times New Roman" w:cs="Times New Roman"/>
                <w:sz w:val="24"/>
                <w:szCs w:val="24"/>
                <w:lang w:val="en-US"/>
              </w:rPr>
              <w:t>Научный</w:t>
            </w:r>
            <w:proofErr w:type="spellEnd"/>
            <w:r w:rsidRPr="006F103D">
              <w:rPr>
                <w:rFonts w:ascii="Times New Roman" w:hAnsi="Times New Roman" w:cs="Times New Roman"/>
                <w:sz w:val="24"/>
                <w:szCs w:val="24"/>
                <w:lang w:val="en-US"/>
              </w:rPr>
              <w:t xml:space="preserve"> </w:t>
            </w:r>
            <w:proofErr w:type="spellStart"/>
            <w:r w:rsidRPr="006F103D">
              <w:rPr>
                <w:rFonts w:ascii="Times New Roman" w:hAnsi="Times New Roman" w:cs="Times New Roman"/>
                <w:sz w:val="24"/>
                <w:szCs w:val="24"/>
                <w:lang w:val="en-US"/>
              </w:rPr>
              <w:t>журнал</w:t>
            </w:r>
            <w:proofErr w:type="spellEnd"/>
            <w:r w:rsidRPr="006F103D">
              <w:rPr>
                <w:rFonts w:ascii="Times New Roman" w:hAnsi="Times New Roman" w:cs="Times New Roman"/>
                <w:sz w:val="24"/>
                <w:szCs w:val="24"/>
                <w:lang w:val="en-US"/>
              </w:rPr>
              <w:t xml:space="preserve"> </w:t>
            </w:r>
            <w:proofErr w:type="spellStart"/>
            <w:r w:rsidRPr="006F103D">
              <w:rPr>
                <w:rFonts w:ascii="Times New Roman" w:hAnsi="Times New Roman" w:cs="Times New Roman"/>
                <w:sz w:val="24"/>
                <w:szCs w:val="24"/>
                <w:lang w:val="en-US"/>
              </w:rPr>
              <w:t>КубГАУ</w:t>
            </w:r>
            <w:proofErr w:type="spellEnd"/>
            <w:r w:rsidRPr="006F103D">
              <w:rPr>
                <w:rFonts w:ascii="Times New Roman" w:hAnsi="Times New Roman" w:cs="Times New Roman"/>
                <w:sz w:val="24"/>
                <w:szCs w:val="24"/>
                <w:lang w:val="en-US"/>
              </w:rPr>
              <w:t>, №1</w:t>
            </w:r>
            <w:r w:rsidRPr="006F103D">
              <w:rPr>
                <w:rFonts w:ascii="Times New Roman" w:hAnsi="Times New Roman" w:cs="Times New Roman"/>
                <w:sz w:val="24"/>
                <w:szCs w:val="24"/>
              </w:rPr>
              <w:t>8</w:t>
            </w:r>
            <w:r>
              <w:rPr>
                <w:rFonts w:ascii="Times New Roman" w:hAnsi="Times New Roman" w:cs="Times New Roman"/>
                <w:sz w:val="24"/>
                <w:szCs w:val="24"/>
              </w:rPr>
              <w:t>4</w:t>
            </w:r>
            <w:r w:rsidRPr="006F103D">
              <w:rPr>
                <w:rFonts w:ascii="Times New Roman" w:hAnsi="Times New Roman" w:cs="Times New Roman"/>
                <w:sz w:val="24"/>
                <w:szCs w:val="24"/>
                <w:lang w:val="en-US"/>
              </w:rPr>
              <w:t>(</w:t>
            </w:r>
            <w:r>
              <w:rPr>
                <w:rFonts w:ascii="Times New Roman" w:hAnsi="Times New Roman" w:cs="Times New Roman"/>
                <w:sz w:val="24"/>
                <w:szCs w:val="24"/>
              </w:rPr>
              <w:t>1</w:t>
            </w:r>
            <w:r w:rsidRPr="006F103D">
              <w:rPr>
                <w:rFonts w:ascii="Times New Roman" w:hAnsi="Times New Roman" w:cs="Times New Roman"/>
                <w:sz w:val="24"/>
                <w:szCs w:val="24"/>
                <w:lang w:val="en-US"/>
              </w:rPr>
              <w:t xml:space="preserve">0), 2022 </w:t>
            </w:r>
            <w:proofErr w:type="spellStart"/>
            <w:r w:rsidRPr="006F103D">
              <w:rPr>
                <w:rFonts w:ascii="Times New Roman" w:hAnsi="Times New Roman" w:cs="Times New Roman"/>
                <w:sz w:val="24"/>
                <w:szCs w:val="24"/>
                <w:lang w:val="en-US"/>
              </w:rPr>
              <w:t>год</w:t>
            </w:r>
            <w:proofErr w:type="spellEnd"/>
          </w:p>
        </w:sdtContent>
      </w:sdt>
    </w:sdtContent>
  </w:sdt>
  <w:p w14:paraId="560D1111" w14:textId="77777777" w:rsidR="00D1546D" w:rsidRDefault="00D154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441E82"/>
    <w:multiLevelType w:val="hybridMultilevel"/>
    <w:tmpl w:val="3D0675F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A2279"/>
    <w:rsid w:val="00000320"/>
    <w:rsid w:val="000016A8"/>
    <w:rsid w:val="000035E2"/>
    <w:rsid w:val="00004521"/>
    <w:rsid w:val="0000679F"/>
    <w:rsid w:val="0001396F"/>
    <w:rsid w:val="00024EA1"/>
    <w:rsid w:val="00035E23"/>
    <w:rsid w:val="00052DDB"/>
    <w:rsid w:val="00054A9D"/>
    <w:rsid w:val="0005615F"/>
    <w:rsid w:val="0008025F"/>
    <w:rsid w:val="000817C8"/>
    <w:rsid w:val="00084D42"/>
    <w:rsid w:val="000B5448"/>
    <w:rsid w:val="000D4D4F"/>
    <w:rsid w:val="000E326E"/>
    <w:rsid w:val="000F37F4"/>
    <w:rsid w:val="000F6C84"/>
    <w:rsid w:val="00100B12"/>
    <w:rsid w:val="001149A2"/>
    <w:rsid w:val="001415D4"/>
    <w:rsid w:val="001664DB"/>
    <w:rsid w:val="0017511A"/>
    <w:rsid w:val="00175F83"/>
    <w:rsid w:val="00177C52"/>
    <w:rsid w:val="0018136B"/>
    <w:rsid w:val="001C3668"/>
    <w:rsid w:val="001E69F7"/>
    <w:rsid w:val="001F6729"/>
    <w:rsid w:val="00207580"/>
    <w:rsid w:val="002264EA"/>
    <w:rsid w:val="00286E8C"/>
    <w:rsid w:val="002D0310"/>
    <w:rsid w:val="002D494F"/>
    <w:rsid w:val="0031184F"/>
    <w:rsid w:val="0032257A"/>
    <w:rsid w:val="0033194A"/>
    <w:rsid w:val="003356AD"/>
    <w:rsid w:val="00352F1A"/>
    <w:rsid w:val="00357954"/>
    <w:rsid w:val="0036158B"/>
    <w:rsid w:val="0036399E"/>
    <w:rsid w:val="0037117F"/>
    <w:rsid w:val="00371806"/>
    <w:rsid w:val="003934F7"/>
    <w:rsid w:val="003A417C"/>
    <w:rsid w:val="003B3A19"/>
    <w:rsid w:val="003D1D76"/>
    <w:rsid w:val="003D27F3"/>
    <w:rsid w:val="003F3F7E"/>
    <w:rsid w:val="00421F18"/>
    <w:rsid w:val="0043547A"/>
    <w:rsid w:val="00444DE1"/>
    <w:rsid w:val="00456BD1"/>
    <w:rsid w:val="00473907"/>
    <w:rsid w:val="004755EA"/>
    <w:rsid w:val="004C2695"/>
    <w:rsid w:val="004C2FAF"/>
    <w:rsid w:val="00515FD9"/>
    <w:rsid w:val="005574A3"/>
    <w:rsid w:val="00591420"/>
    <w:rsid w:val="005A0F7F"/>
    <w:rsid w:val="005A7044"/>
    <w:rsid w:val="005C3736"/>
    <w:rsid w:val="005D2526"/>
    <w:rsid w:val="005F768D"/>
    <w:rsid w:val="00604722"/>
    <w:rsid w:val="00614153"/>
    <w:rsid w:val="0063516B"/>
    <w:rsid w:val="00636625"/>
    <w:rsid w:val="006473F2"/>
    <w:rsid w:val="006542DC"/>
    <w:rsid w:val="00662D31"/>
    <w:rsid w:val="006801CC"/>
    <w:rsid w:val="00680A27"/>
    <w:rsid w:val="006C5238"/>
    <w:rsid w:val="006D55AF"/>
    <w:rsid w:val="006D62E4"/>
    <w:rsid w:val="006E4BF7"/>
    <w:rsid w:val="00706AC1"/>
    <w:rsid w:val="00706BFD"/>
    <w:rsid w:val="0071701B"/>
    <w:rsid w:val="00726D54"/>
    <w:rsid w:val="0074258A"/>
    <w:rsid w:val="007520BB"/>
    <w:rsid w:val="00757E56"/>
    <w:rsid w:val="007620E7"/>
    <w:rsid w:val="007630CE"/>
    <w:rsid w:val="00766BD3"/>
    <w:rsid w:val="0077364D"/>
    <w:rsid w:val="007738AC"/>
    <w:rsid w:val="007B1F77"/>
    <w:rsid w:val="007D188F"/>
    <w:rsid w:val="007D46ED"/>
    <w:rsid w:val="007D5FDA"/>
    <w:rsid w:val="007E2395"/>
    <w:rsid w:val="007F34D4"/>
    <w:rsid w:val="007F7EA4"/>
    <w:rsid w:val="00815690"/>
    <w:rsid w:val="008405B9"/>
    <w:rsid w:val="00852314"/>
    <w:rsid w:val="0087644B"/>
    <w:rsid w:val="0088648C"/>
    <w:rsid w:val="00892752"/>
    <w:rsid w:val="008E7CBA"/>
    <w:rsid w:val="008F748F"/>
    <w:rsid w:val="00903C56"/>
    <w:rsid w:val="00920BF6"/>
    <w:rsid w:val="009232EE"/>
    <w:rsid w:val="00936E4C"/>
    <w:rsid w:val="00943E6E"/>
    <w:rsid w:val="00956CDA"/>
    <w:rsid w:val="00960A74"/>
    <w:rsid w:val="009674FE"/>
    <w:rsid w:val="00977EA7"/>
    <w:rsid w:val="009915E4"/>
    <w:rsid w:val="00994214"/>
    <w:rsid w:val="00996F34"/>
    <w:rsid w:val="009A722B"/>
    <w:rsid w:val="009A7F85"/>
    <w:rsid w:val="009C4CC3"/>
    <w:rsid w:val="009C4F67"/>
    <w:rsid w:val="009C625F"/>
    <w:rsid w:val="009C6299"/>
    <w:rsid w:val="009F4EAA"/>
    <w:rsid w:val="00A01A8C"/>
    <w:rsid w:val="00A1487A"/>
    <w:rsid w:val="00A32AEB"/>
    <w:rsid w:val="00A408B4"/>
    <w:rsid w:val="00A6456C"/>
    <w:rsid w:val="00A90F84"/>
    <w:rsid w:val="00A93768"/>
    <w:rsid w:val="00A97A81"/>
    <w:rsid w:val="00AB2786"/>
    <w:rsid w:val="00AC2E1E"/>
    <w:rsid w:val="00AE223C"/>
    <w:rsid w:val="00AF16E7"/>
    <w:rsid w:val="00B04C5B"/>
    <w:rsid w:val="00B23D85"/>
    <w:rsid w:val="00B421EF"/>
    <w:rsid w:val="00B751FD"/>
    <w:rsid w:val="00B90784"/>
    <w:rsid w:val="00BA2279"/>
    <w:rsid w:val="00C03B39"/>
    <w:rsid w:val="00C1686D"/>
    <w:rsid w:val="00C63D5A"/>
    <w:rsid w:val="00C763A3"/>
    <w:rsid w:val="00C81DF3"/>
    <w:rsid w:val="00CC429E"/>
    <w:rsid w:val="00CC5DEF"/>
    <w:rsid w:val="00CD3873"/>
    <w:rsid w:val="00CD73E1"/>
    <w:rsid w:val="00CE299D"/>
    <w:rsid w:val="00CE5FE0"/>
    <w:rsid w:val="00CF6B7B"/>
    <w:rsid w:val="00D0211D"/>
    <w:rsid w:val="00D1546D"/>
    <w:rsid w:val="00D21B5B"/>
    <w:rsid w:val="00D23595"/>
    <w:rsid w:val="00D44ACA"/>
    <w:rsid w:val="00D47125"/>
    <w:rsid w:val="00D511E0"/>
    <w:rsid w:val="00D86174"/>
    <w:rsid w:val="00D94B5E"/>
    <w:rsid w:val="00DC554B"/>
    <w:rsid w:val="00DC6D14"/>
    <w:rsid w:val="00DD3B8D"/>
    <w:rsid w:val="00DE2EB7"/>
    <w:rsid w:val="00DF0375"/>
    <w:rsid w:val="00E00078"/>
    <w:rsid w:val="00E1037F"/>
    <w:rsid w:val="00E241F6"/>
    <w:rsid w:val="00E359AA"/>
    <w:rsid w:val="00E768F7"/>
    <w:rsid w:val="00E76CCA"/>
    <w:rsid w:val="00EA67F5"/>
    <w:rsid w:val="00EC7678"/>
    <w:rsid w:val="00ED2C7A"/>
    <w:rsid w:val="00F03210"/>
    <w:rsid w:val="00F16E0E"/>
    <w:rsid w:val="00F2289E"/>
    <w:rsid w:val="00F32ADD"/>
    <w:rsid w:val="00F60756"/>
    <w:rsid w:val="00F63EA5"/>
    <w:rsid w:val="00F831B4"/>
    <w:rsid w:val="00F96EE3"/>
    <w:rsid w:val="00FA7112"/>
    <w:rsid w:val="00FC073C"/>
    <w:rsid w:val="00FC771A"/>
    <w:rsid w:val="00FF4E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77D16D"/>
  <w15:docId w15:val="{D9E5D46F-7908-D44C-B974-677BD044B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C3736"/>
    <w:pPr>
      <w:tabs>
        <w:tab w:val="center" w:pos="4677"/>
        <w:tab w:val="right" w:pos="9355"/>
      </w:tabs>
      <w:spacing w:after="0" w:line="240" w:lineRule="auto"/>
    </w:pPr>
  </w:style>
  <w:style w:type="character" w:customStyle="1" w:styleId="HeaderChar">
    <w:name w:val="Header Char"/>
    <w:basedOn w:val="DefaultParagraphFont"/>
    <w:link w:val="Header"/>
    <w:uiPriority w:val="99"/>
    <w:rsid w:val="005C3736"/>
  </w:style>
  <w:style w:type="paragraph" w:styleId="Footer">
    <w:name w:val="footer"/>
    <w:basedOn w:val="Normal"/>
    <w:link w:val="FooterChar"/>
    <w:uiPriority w:val="99"/>
    <w:unhideWhenUsed/>
    <w:rsid w:val="005C3736"/>
    <w:pPr>
      <w:tabs>
        <w:tab w:val="center" w:pos="4677"/>
        <w:tab w:val="right" w:pos="9355"/>
      </w:tabs>
      <w:spacing w:after="0" w:line="240" w:lineRule="auto"/>
    </w:pPr>
  </w:style>
  <w:style w:type="character" w:customStyle="1" w:styleId="FooterChar">
    <w:name w:val="Footer Char"/>
    <w:basedOn w:val="DefaultParagraphFont"/>
    <w:link w:val="Footer"/>
    <w:uiPriority w:val="99"/>
    <w:rsid w:val="005C3736"/>
  </w:style>
  <w:style w:type="table" w:styleId="TableGrid">
    <w:name w:val="Table Grid"/>
    <w:basedOn w:val="TableNormal"/>
    <w:uiPriority w:val="59"/>
    <w:rsid w:val="00DC6D1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
    <w:name w:val="Сетка таблицы1"/>
    <w:basedOn w:val="TableNormal"/>
    <w:next w:val="TableGrid"/>
    <w:uiPriority w:val="59"/>
    <w:rsid w:val="00A148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C073C"/>
    <w:rPr>
      <w:color w:val="0000FF"/>
      <w:u w:val="single"/>
    </w:rPr>
  </w:style>
  <w:style w:type="character" w:styleId="UnresolvedMention">
    <w:name w:val="Unresolved Mention"/>
    <w:basedOn w:val="DefaultParagraphFont"/>
    <w:uiPriority w:val="99"/>
    <w:semiHidden/>
    <w:unhideWhenUsed/>
    <w:rsid w:val="00FC073C"/>
    <w:rPr>
      <w:color w:val="605E5C"/>
      <w:shd w:val="clear" w:color="auto" w:fill="E1DFDD"/>
    </w:rPr>
  </w:style>
  <w:style w:type="character" w:styleId="PageNumber">
    <w:name w:val="page number"/>
    <w:basedOn w:val="DefaultParagraphFont"/>
    <w:uiPriority w:val="99"/>
    <w:semiHidden/>
    <w:unhideWhenUsed/>
    <w:rsid w:val="001E69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600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184-02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2/10/pdf/20.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194AAC-45F0-45E1-935D-155B8116A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1281</TotalTime>
  <Pages>11</Pages>
  <Words>3423</Words>
  <Characters>19514</Characters>
  <Application>Microsoft Office Word</Application>
  <DocSecurity>0</DocSecurity>
  <Lines>162</Lines>
  <Paragraphs>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22892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Zaur</dc:creator>
  <cp:keywords/>
  <dc:description/>
  <cp:lastModifiedBy>Microsoft Office User</cp:lastModifiedBy>
  <cp:revision>115</cp:revision>
  <dcterms:created xsi:type="dcterms:W3CDTF">2022-11-11T09:18:00Z</dcterms:created>
  <dcterms:modified xsi:type="dcterms:W3CDTF">2022-12-22T12:04:00Z</dcterms:modified>
</cp:coreProperties>
</file>