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11"/>
      </w:tblGrid>
      <w:tr w:rsidR="003D3E71" w:rsidRPr="006D1843" w:rsidTr="00531F9E">
        <w:tc>
          <w:tcPr>
            <w:tcW w:w="4560" w:type="dxa"/>
          </w:tcPr>
          <w:p w:rsidR="003D3E71" w:rsidRPr="006D1843" w:rsidRDefault="003D3E71" w:rsidP="006D1843">
            <w:pPr>
              <w:rPr>
                <w:rFonts w:ascii="Times New Roman" w:hAnsi="Times New Roman"/>
                <w:bCs/>
                <w:sz w:val="20"/>
                <w:szCs w:val="20"/>
              </w:rPr>
            </w:pPr>
            <w:r w:rsidRPr="006D1843">
              <w:rPr>
                <w:rFonts w:ascii="Times New Roman" w:hAnsi="Times New Roman"/>
                <w:bCs/>
                <w:sz w:val="20"/>
                <w:szCs w:val="20"/>
              </w:rPr>
              <w:t>УДК 635.153</w:t>
            </w:r>
          </w:p>
        </w:tc>
        <w:tc>
          <w:tcPr>
            <w:tcW w:w="4511" w:type="dxa"/>
          </w:tcPr>
          <w:p w:rsidR="003D3E71" w:rsidRPr="006D1843" w:rsidRDefault="003D3E71" w:rsidP="006D1843">
            <w:pPr>
              <w:rPr>
                <w:rFonts w:ascii="Times New Roman" w:hAnsi="Times New Roman"/>
                <w:bCs/>
                <w:sz w:val="20"/>
                <w:szCs w:val="20"/>
              </w:rPr>
            </w:pPr>
            <w:r w:rsidRPr="006D1843">
              <w:rPr>
                <w:rFonts w:ascii="Times New Roman" w:hAnsi="Times New Roman"/>
                <w:bCs/>
                <w:sz w:val="20"/>
                <w:szCs w:val="20"/>
                <w:lang w:val="en-US"/>
              </w:rPr>
              <w:t>UD</w:t>
            </w:r>
            <w:r w:rsidR="006D1843" w:rsidRPr="006D1843">
              <w:rPr>
                <w:rFonts w:ascii="Times New Roman" w:hAnsi="Times New Roman"/>
                <w:bCs/>
                <w:sz w:val="20"/>
                <w:szCs w:val="20"/>
                <w:lang w:val="en-US"/>
              </w:rPr>
              <w:t>C</w:t>
            </w:r>
            <w:r w:rsidRPr="006D1843">
              <w:rPr>
                <w:rFonts w:ascii="Times New Roman" w:hAnsi="Times New Roman"/>
                <w:bCs/>
                <w:sz w:val="20"/>
                <w:szCs w:val="20"/>
              </w:rPr>
              <w:t xml:space="preserve"> 635.153</w:t>
            </w:r>
          </w:p>
        </w:tc>
      </w:tr>
      <w:tr w:rsidR="003D3E71" w:rsidRPr="00F65C58" w:rsidTr="00531F9E">
        <w:tc>
          <w:tcPr>
            <w:tcW w:w="4560" w:type="dxa"/>
          </w:tcPr>
          <w:p w:rsidR="003D3E71" w:rsidRPr="006D1843" w:rsidRDefault="003D3E71" w:rsidP="006D1843">
            <w:pPr>
              <w:rPr>
                <w:rFonts w:ascii="Times New Roman" w:hAnsi="Times New Roman"/>
                <w:sz w:val="20"/>
                <w:szCs w:val="20"/>
              </w:rPr>
            </w:pPr>
          </w:p>
          <w:p w:rsidR="003D3E71" w:rsidRPr="006D1843" w:rsidRDefault="003D3E71" w:rsidP="006D1843">
            <w:pPr>
              <w:rPr>
                <w:rFonts w:ascii="Times New Roman" w:hAnsi="Times New Roman"/>
                <w:sz w:val="20"/>
                <w:szCs w:val="20"/>
              </w:rPr>
            </w:pPr>
            <w:r w:rsidRPr="006D1843">
              <w:rPr>
                <w:rFonts w:ascii="Times New Roman" w:hAnsi="Times New Roman"/>
                <w:sz w:val="20"/>
                <w:szCs w:val="20"/>
              </w:rPr>
              <w:t>06.01.01 – Общее земледелие, растениеводство</w:t>
            </w:r>
          </w:p>
          <w:p w:rsidR="003D3E71" w:rsidRPr="006D1843" w:rsidRDefault="003D3E71" w:rsidP="006D1843">
            <w:pPr>
              <w:rPr>
                <w:rFonts w:ascii="Times New Roman" w:hAnsi="Times New Roman"/>
                <w:b/>
                <w:sz w:val="20"/>
                <w:szCs w:val="20"/>
              </w:rPr>
            </w:pPr>
            <w:r w:rsidRPr="006D1843">
              <w:rPr>
                <w:rFonts w:ascii="Times New Roman" w:hAnsi="Times New Roman"/>
                <w:sz w:val="20"/>
                <w:szCs w:val="20"/>
              </w:rPr>
              <w:t>(сельскохозяйственные науки)</w:t>
            </w:r>
          </w:p>
        </w:tc>
        <w:tc>
          <w:tcPr>
            <w:tcW w:w="4511" w:type="dxa"/>
          </w:tcPr>
          <w:p w:rsidR="003D3E71" w:rsidRPr="006D1843" w:rsidRDefault="003D3E71" w:rsidP="006D1843">
            <w:pPr>
              <w:rPr>
                <w:rFonts w:ascii="Times New Roman" w:hAnsi="Times New Roman"/>
                <w:sz w:val="20"/>
                <w:szCs w:val="20"/>
              </w:rPr>
            </w:pPr>
          </w:p>
          <w:p w:rsidR="003D3E71" w:rsidRPr="006D1843" w:rsidRDefault="003D3E71" w:rsidP="006D1843">
            <w:pPr>
              <w:rPr>
                <w:rFonts w:ascii="Times New Roman" w:hAnsi="Times New Roman"/>
                <w:sz w:val="20"/>
                <w:szCs w:val="20"/>
                <w:lang w:val="en-US"/>
              </w:rPr>
            </w:pPr>
            <w:r w:rsidRPr="006D1843">
              <w:rPr>
                <w:rFonts w:ascii="Times New Roman" w:hAnsi="Times New Roman"/>
                <w:sz w:val="20"/>
                <w:szCs w:val="20"/>
                <w:lang w:val="en-US"/>
              </w:rPr>
              <w:t>06.01.01 – General agriculture, crop production</w:t>
            </w:r>
          </w:p>
          <w:p w:rsidR="003D3E71" w:rsidRPr="006D1843" w:rsidRDefault="003D3E71" w:rsidP="006D1843">
            <w:pPr>
              <w:rPr>
                <w:rFonts w:ascii="Times New Roman" w:hAnsi="Times New Roman"/>
                <w:b/>
                <w:sz w:val="20"/>
                <w:szCs w:val="20"/>
                <w:lang w:val="en-US"/>
              </w:rPr>
            </w:pPr>
            <w:r w:rsidRPr="006D1843">
              <w:rPr>
                <w:rFonts w:ascii="Times New Roman" w:hAnsi="Times New Roman"/>
                <w:sz w:val="20"/>
                <w:szCs w:val="20"/>
                <w:lang w:val="en-US"/>
              </w:rPr>
              <w:t>(agricultural sciences)</w:t>
            </w:r>
          </w:p>
        </w:tc>
      </w:tr>
      <w:tr w:rsidR="003D3E71" w:rsidRPr="00F65C58" w:rsidTr="00531F9E">
        <w:tc>
          <w:tcPr>
            <w:tcW w:w="4560" w:type="dxa"/>
          </w:tcPr>
          <w:p w:rsidR="003D3E71" w:rsidRPr="006D1843" w:rsidRDefault="003D3E71" w:rsidP="006D1843">
            <w:pPr>
              <w:rPr>
                <w:rFonts w:ascii="Times New Roman" w:hAnsi="Times New Roman"/>
                <w:b/>
                <w:sz w:val="20"/>
                <w:szCs w:val="20"/>
                <w:lang w:val="en-US"/>
              </w:rPr>
            </w:pPr>
          </w:p>
          <w:p w:rsidR="003D3E71" w:rsidRPr="006D1843" w:rsidRDefault="003D3E71" w:rsidP="006D1843">
            <w:pPr>
              <w:rPr>
                <w:rFonts w:ascii="Times New Roman" w:hAnsi="Times New Roman"/>
                <w:b/>
                <w:sz w:val="20"/>
                <w:szCs w:val="20"/>
              </w:rPr>
            </w:pPr>
            <w:r w:rsidRPr="006D1843">
              <w:rPr>
                <w:rFonts w:ascii="Times New Roman" w:hAnsi="Times New Roman"/>
                <w:b/>
                <w:sz w:val="20"/>
                <w:szCs w:val="20"/>
              </w:rPr>
              <w:t>ПОДБОР ПОЧВОСМЕСЕЙ ДЛЯ ВЫРАЩИВАНИЯ РАССАДЫ</w:t>
            </w:r>
          </w:p>
          <w:p w:rsidR="003D3E71" w:rsidRPr="006D1843" w:rsidRDefault="003D3E71" w:rsidP="006D1843">
            <w:pPr>
              <w:rPr>
                <w:rFonts w:ascii="Times New Roman" w:hAnsi="Times New Roman"/>
                <w:b/>
                <w:sz w:val="20"/>
                <w:szCs w:val="20"/>
              </w:rPr>
            </w:pPr>
          </w:p>
        </w:tc>
        <w:tc>
          <w:tcPr>
            <w:tcW w:w="4511" w:type="dxa"/>
          </w:tcPr>
          <w:p w:rsidR="003D3E71" w:rsidRPr="006D1843" w:rsidRDefault="003D3E71" w:rsidP="006D1843">
            <w:pPr>
              <w:contextualSpacing/>
              <w:rPr>
                <w:rFonts w:ascii="Times New Roman" w:hAnsi="Times New Roman"/>
                <w:b/>
                <w:sz w:val="20"/>
                <w:szCs w:val="20"/>
                <w:lang w:val="en-US"/>
              </w:rPr>
            </w:pPr>
          </w:p>
          <w:p w:rsidR="003D3E71" w:rsidRPr="006D1843" w:rsidRDefault="003D3E71" w:rsidP="006D1843">
            <w:pPr>
              <w:contextualSpacing/>
              <w:rPr>
                <w:rFonts w:ascii="Times New Roman" w:hAnsi="Times New Roman"/>
                <w:b/>
                <w:sz w:val="20"/>
                <w:szCs w:val="20"/>
                <w:lang w:val="en-US"/>
              </w:rPr>
            </w:pPr>
            <w:r w:rsidRPr="006D1843">
              <w:rPr>
                <w:rFonts w:ascii="Times New Roman" w:hAnsi="Times New Roman"/>
                <w:b/>
                <w:sz w:val="20"/>
                <w:szCs w:val="20"/>
                <w:lang w:val="en-US"/>
              </w:rPr>
              <w:t>SELECTION OF SOIL MIXTURES FOR GROWING SEEDLINGS</w:t>
            </w:r>
          </w:p>
        </w:tc>
      </w:tr>
      <w:tr w:rsidR="003D3E71" w:rsidRPr="006D1843" w:rsidTr="00531F9E">
        <w:tc>
          <w:tcPr>
            <w:tcW w:w="4560" w:type="dxa"/>
          </w:tcPr>
          <w:p w:rsidR="003D3E71" w:rsidRPr="006D1843" w:rsidRDefault="003D3E71" w:rsidP="006D1843">
            <w:pPr>
              <w:rPr>
                <w:rFonts w:ascii="Times New Roman" w:hAnsi="Times New Roman"/>
                <w:sz w:val="20"/>
                <w:szCs w:val="20"/>
              </w:rPr>
            </w:pPr>
            <w:r w:rsidRPr="006D1843">
              <w:rPr>
                <w:rFonts w:ascii="Times New Roman" w:hAnsi="Times New Roman"/>
                <w:sz w:val="20"/>
                <w:szCs w:val="20"/>
              </w:rPr>
              <w:t>Звягина Анастасия Сергеевна</w:t>
            </w:r>
          </w:p>
          <w:p w:rsidR="003D3E71" w:rsidRPr="006D1843" w:rsidRDefault="003D3E71" w:rsidP="006D1843">
            <w:pPr>
              <w:rPr>
                <w:rFonts w:ascii="Times New Roman" w:hAnsi="Times New Roman"/>
                <w:sz w:val="20"/>
                <w:szCs w:val="20"/>
              </w:rPr>
            </w:pPr>
            <w:r w:rsidRPr="006D1843">
              <w:rPr>
                <w:rFonts w:ascii="Times New Roman" w:hAnsi="Times New Roman"/>
                <w:sz w:val="20"/>
                <w:szCs w:val="20"/>
              </w:rPr>
              <w:t>кандидат биологических наук, доцент</w:t>
            </w:r>
          </w:p>
          <w:p w:rsidR="003D3E71" w:rsidRPr="00F65C58" w:rsidRDefault="003D3E71" w:rsidP="006D1843">
            <w:pPr>
              <w:rPr>
                <w:rFonts w:ascii="Times New Roman" w:hAnsi="Times New Roman"/>
                <w:sz w:val="20"/>
                <w:szCs w:val="20"/>
                <w:lang w:val="en-US"/>
              </w:rPr>
            </w:pPr>
            <w:r w:rsidRPr="006D1843">
              <w:rPr>
                <w:rFonts w:ascii="Times New Roman" w:hAnsi="Times New Roman"/>
                <w:sz w:val="20"/>
                <w:szCs w:val="20"/>
              </w:rPr>
              <w:t>РИНЦ</w:t>
            </w:r>
            <w:r w:rsidRPr="00F65C58">
              <w:rPr>
                <w:rFonts w:ascii="Times New Roman" w:hAnsi="Times New Roman"/>
                <w:sz w:val="20"/>
                <w:szCs w:val="20"/>
                <w:lang w:val="en-US"/>
              </w:rPr>
              <w:t xml:space="preserve"> SPIN-</w:t>
            </w:r>
            <w:r w:rsidRPr="006D1843">
              <w:rPr>
                <w:rFonts w:ascii="Times New Roman" w:hAnsi="Times New Roman"/>
                <w:sz w:val="20"/>
                <w:szCs w:val="20"/>
              </w:rPr>
              <w:t>код</w:t>
            </w:r>
            <w:r w:rsidRPr="00F65C58">
              <w:rPr>
                <w:rFonts w:ascii="Times New Roman" w:hAnsi="Times New Roman"/>
                <w:sz w:val="20"/>
                <w:szCs w:val="20"/>
                <w:lang w:val="en-US"/>
              </w:rPr>
              <w:t>:6498-9008</w:t>
            </w:r>
          </w:p>
          <w:p w:rsidR="006D1843" w:rsidRPr="00F65C58" w:rsidRDefault="006D1843" w:rsidP="006D1843">
            <w:pPr>
              <w:rPr>
                <w:rFonts w:ascii="Times New Roman" w:hAnsi="Times New Roman"/>
                <w:i/>
                <w:sz w:val="20"/>
                <w:szCs w:val="20"/>
                <w:lang w:val="en-US"/>
              </w:rPr>
            </w:pPr>
            <w:r w:rsidRPr="006D1843">
              <w:rPr>
                <w:rFonts w:ascii="Times New Roman" w:hAnsi="Times New Roman"/>
                <w:sz w:val="20"/>
                <w:szCs w:val="20"/>
                <w:lang w:val="en-US"/>
              </w:rPr>
              <w:t>e</w:t>
            </w:r>
            <w:r w:rsidRPr="00F65C58">
              <w:rPr>
                <w:rFonts w:ascii="Times New Roman" w:hAnsi="Times New Roman"/>
                <w:sz w:val="20"/>
                <w:szCs w:val="20"/>
                <w:lang w:val="en-US"/>
              </w:rPr>
              <w:t>-</w:t>
            </w:r>
            <w:r w:rsidRPr="006D1843">
              <w:rPr>
                <w:rFonts w:ascii="Times New Roman" w:hAnsi="Times New Roman"/>
                <w:sz w:val="20"/>
                <w:szCs w:val="20"/>
                <w:lang w:val="en-US"/>
              </w:rPr>
              <w:t>mail</w:t>
            </w:r>
            <w:r w:rsidRPr="00F65C58">
              <w:rPr>
                <w:rFonts w:ascii="Times New Roman" w:hAnsi="Times New Roman"/>
                <w:sz w:val="20"/>
                <w:szCs w:val="20"/>
                <w:lang w:val="en-US"/>
              </w:rPr>
              <w:t xml:space="preserve">: </w:t>
            </w:r>
            <w:r w:rsidRPr="006D1843">
              <w:rPr>
                <w:rFonts w:ascii="Times New Roman" w:hAnsi="Times New Roman"/>
                <w:sz w:val="20"/>
                <w:szCs w:val="20"/>
                <w:lang w:val="en-US"/>
              </w:rPr>
              <w:t>yatsanmi</w:t>
            </w:r>
            <w:r w:rsidRPr="00F65C58">
              <w:rPr>
                <w:rFonts w:ascii="Times New Roman" w:hAnsi="Times New Roman"/>
                <w:sz w:val="20"/>
                <w:szCs w:val="20"/>
                <w:lang w:val="en-US"/>
              </w:rPr>
              <w:t>@</w:t>
            </w:r>
            <w:r w:rsidRPr="006D1843">
              <w:rPr>
                <w:rFonts w:ascii="Times New Roman" w:hAnsi="Times New Roman"/>
                <w:sz w:val="20"/>
                <w:szCs w:val="20"/>
                <w:lang w:val="en-US"/>
              </w:rPr>
              <w:t>mail</w:t>
            </w:r>
            <w:r w:rsidRPr="00F65C58">
              <w:rPr>
                <w:rFonts w:ascii="Times New Roman" w:hAnsi="Times New Roman"/>
                <w:sz w:val="20"/>
                <w:szCs w:val="20"/>
                <w:lang w:val="en-US"/>
              </w:rPr>
              <w:t>.</w:t>
            </w:r>
            <w:r w:rsidRPr="006D1843">
              <w:rPr>
                <w:rFonts w:ascii="Times New Roman" w:hAnsi="Times New Roman"/>
                <w:sz w:val="20"/>
                <w:szCs w:val="20"/>
                <w:lang w:val="en-US"/>
              </w:rPr>
              <w:t>ru</w:t>
            </w:r>
            <w:r w:rsidRPr="00F65C58">
              <w:rPr>
                <w:rFonts w:ascii="Times New Roman" w:hAnsi="Times New Roman"/>
                <w:i/>
                <w:sz w:val="20"/>
                <w:szCs w:val="20"/>
                <w:lang w:val="en-US"/>
              </w:rPr>
              <w:t xml:space="preserve"> </w:t>
            </w:r>
          </w:p>
          <w:p w:rsidR="003D3E71" w:rsidRPr="006D1843" w:rsidRDefault="003D3E71" w:rsidP="006D1843">
            <w:pPr>
              <w:rPr>
                <w:rFonts w:ascii="Times New Roman" w:hAnsi="Times New Roman"/>
                <w:i/>
                <w:sz w:val="20"/>
                <w:szCs w:val="20"/>
              </w:rPr>
            </w:pPr>
            <w:r w:rsidRPr="006D1843">
              <w:rPr>
                <w:rFonts w:ascii="Times New Roman" w:hAnsi="Times New Roman"/>
                <w:i/>
                <w:sz w:val="20"/>
                <w:szCs w:val="20"/>
              </w:rPr>
              <w:t>Кубанский государственный аграрный университет имени И.Т. Трубилина, Краснодар, Россия</w:t>
            </w:r>
          </w:p>
          <w:p w:rsidR="003D3E71" w:rsidRPr="006D1843" w:rsidRDefault="003D3E71" w:rsidP="006D1843">
            <w:pPr>
              <w:rPr>
                <w:rFonts w:ascii="Times New Roman" w:hAnsi="Times New Roman"/>
                <w:b/>
                <w:sz w:val="20"/>
                <w:szCs w:val="20"/>
              </w:rPr>
            </w:pPr>
          </w:p>
        </w:tc>
        <w:tc>
          <w:tcPr>
            <w:tcW w:w="4511" w:type="dxa"/>
          </w:tcPr>
          <w:p w:rsidR="003D3E71" w:rsidRPr="006D1843" w:rsidRDefault="003D3E71" w:rsidP="006D1843">
            <w:pPr>
              <w:contextualSpacing/>
              <w:rPr>
                <w:rFonts w:ascii="Times New Roman" w:hAnsi="Times New Roman"/>
                <w:sz w:val="20"/>
                <w:szCs w:val="20"/>
                <w:lang w:val="en-US"/>
              </w:rPr>
            </w:pPr>
            <w:proofErr w:type="spellStart"/>
            <w:r w:rsidRPr="006D1843">
              <w:rPr>
                <w:rFonts w:ascii="Times New Roman" w:hAnsi="Times New Roman"/>
                <w:sz w:val="20"/>
                <w:szCs w:val="20"/>
                <w:lang w:val="en-US"/>
              </w:rPr>
              <w:t>Zvyagina</w:t>
            </w:r>
            <w:proofErr w:type="spellEnd"/>
            <w:r w:rsidRPr="006D1843">
              <w:rPr>
                <w:rFonts w:ascii="Times New Roman" w:hAnsi="Times New Roman"/>
                <w:sz w:val="20"/>
                <w:szCs w:val="20"/>
                <w:lang w:val="en-US"/>
              </w:rPr>
              <w:t xml:space="preserve"> Anastasia </w:t>
            </w:r>
            <w:proofErr w:type="spellStart"/>
            <w:r w:rsidRPr="006D1843">
              <w:rPr>
                <w:rFonts w:ascii="Times New Roman" w:hAnsi="Times New Roman"/>
                <w:sz w:val="20"/>
                <w:szCs w:val="20"/>
                <w:lang w:val="en-US"/>
              </w:rPr>
              <w:t>Sergeevna</w:t>
            </w:r>
            <w:proofErr w:type="spellEnd"/>
          </w:p>
          <w:p w:rsidR="003D3E71" w:rsidRPr="006D1843" w:rsidRDefault="003D3E71" w:rsidP="006D1843">
            <w:pPr>
              <w:contextualSpacing/>
              <w:rPr>
                <w:rFonts w:ascii="Times New Roman" w:hAnsi="Times New Roman"/>
                <w:sz w:val="20"/>
                <w:szCs w:val="20"/>
                <w:lang w:val="en-US"/>
              </w:rPr>
            </w:pPr>
            <w:r w:rsidRPr="006D1843">
              <w:rPr>
                <w:rFonts w:ascii="Times New Roman" w:hAnsi="Times New Roman"/>
                <w:sz w:val="20"/>
                <w:szCs w:val="20"/>
                <w:lang w:val="en-US"/>
              </w:rPr>
              <w:t>Candidate of Biological Science, associate professor</w:t>
            </w:r>
          </w:p>
          <w:p w:rsidR="003D3E71" w:rsidRPr="006D1843" w:rsidRDefault="003D3E71" w:rsidP="006D1843">
            <w:pPr>
              <w:contextualSpacing/>
              <w:rPr>
                <w:rFonts w:ascii="Times New Roman" w:hAnsi="Times New Roman"/>
                <w:sz w:val="20"/>
                <w:szCs w:val="20"/>
                <w:lang w:val="en-US"/>
              </w:rPr>
            </w:pPr>
            <w:r w:rsidRPr="006D1843">
              <w:rPr>
                <w:rFonts w:ascii="Times New Roman" w:hAnsi="Times New Roman"/>
                <w:sz w:val="20"/>
                <w:szCs w:val="20"/>
                <w:lang w:val="en-US"/>
              </w:rPr>
              <w:t>RSCI SPIN code: 6498-9008</w:t>
            </w:r>
          </w:p>
          <w:p w:rsidR="006D1843" w:rsidRDefault="006D1843" w:rsidP="006D1843">
            <w:pPr>
              <w:contextualSpacing/>
              <w:rPr>
                <w:rFonts w:ascii="Times New Roman" w:hAnsi="Times New Roman"/>
                <w:i/>
                <w:sz w:val="20"/>
                <w:szCs w:val="20"/>
                <w:lang w:val="en-US"/>
              </w:rPr>
            </w:pPr>
            <w:r w:rsidRPr="006D1843">
              <w:rPr>
                <w:rFonts w:ascii="Times New Roman" w:hAnsi="Times New Roman"/>
                <w:sz w:val="20"/>
                <w:szCs w:val="20"/>
                <w:lang w:val="en-US"/>
              </w:rPr>
              <w:t xml:space="preserve">e-mail: </w:t>
            </w:r>
            <w:hyperlink r:id="rId8" w:history="1">
              <w:r w:rsidRPr="00BD5726">
                <w:rPr>
                  <w:rStyle w:val="Hyperlink"/>
                  <w:rFonts w:ascii="Times New Roman" w:hAnsi="Times New Roman"/>
                  <w:sz w:val="20"/>
                  <w:szCs w:val="20"/>
                  <w:lang w:val="en-US"/>
                </w:rPr>
                <w:t>yatsanmi@mail.ru</w:t>
              </w:r>
            </w:hyperlink>
            <w:r w:rsidRPr="006D1843">
              <w:rPr>
                <w:rFonts w:ascii="Times New Roman" w:hAnsi="Times New Roman"/>
                <w:i/>
                <w:sz w:val="20"/>
                <w:szCs w:val="20"/>
                <w:lang w:val="en-US"/>
              </w:rPr>
              <w:t xml:space="preserve"> </w:t>
            </w:r>
          </w:p>
          <w:p w:rsidR="003D3E71" w:rsidRPr="006D1843" w:rsidRDefault="003D3E71" w:rsidP="006D1843">
            <w:pPr>
              <w:contextualSpacing/>
              <w:rPr>
                <w:rFonts w:ascii="Times New Roman" w:hAnsi="Times New Roman"/>
                <w:i/>
                <w:sz w:val="20"/>
                <w:szCs w:val="20"/>
                <w:lang w:val="en-US"/>
              </w:rPr>
            </w:pPr>
            <w:r w:rsidRPr="006D1843">
              <w:rPr>
                <w:rFonts w:ascii="Times New Roman" w:hAnsi="Times New Roman"/>
                <w:i/>
                <w:sz w:val="20"/>
                <w:szCs w:val="20"/>
                <w:lang w:val="en-US"/>
              </w:rPr>
              <w:t>Kuban State Agrarian University named after I.T.</w:t>
            </w:r>
          </w:p>
          <w:p w:rsidR="003D3E71" w:rsidRPr="006D1843" w:rsidRDefault="003D3E71" w:rsidP="006D1843">
            <w:pPr>
              <w:contextualSpacing/>
              <w:rPr>
                <w:rFonts w:ascii="Times New Roman" w:hAnsi="Times New Roman"/>
                <w:i/>
                <w:sz w:val="20"/>
                <w:szCs w:val="20"/>
                <w:lang w:val="en-US"/>
              </w:rPr>
            </w:pPr>
            <w:proofErr w:type="spellStart"/>
            <w:r w:rsidRPr="006D1843">
              <w:rPr>
                <w:rFonts w:ascii="Times New Roman" w:hAnsi="Times New Roman"/>
                <w:i/>
                <w:sz w:val="20"/>
                <w:szCs w:val="20"/>
                <w:lang w:val="en-US"/>
              </w:rPr>
              <w:t>Trubilin</w:t>
            </w:r>
            <w:proofErr w:type="spellEnd"/>
            <w:r w:rsidRPr="006D1843">
              <w:rPr>
                <w:rFonts w:ascii="Times New Roman" w:hAnsi="Times New Roman"/>
                <w:i/>
                <w:sz w:val="20"/>
                <w:szCs w:val="20"/>
                <w:lang w:val="en-US"/>
              </w:rPr>
              <w:t>, Krasnodar, Russia</w:t>
            </w:r>
          </w:p>
          <w:p w:rsidR="003D3E71" w:rsidRPr="006D1843" w:rsidRDefault="003D3E71" w:rsidP="006D1843">
            <w:pPr>
              <w:contextualSpacing/>
              <w:rPr>
                <w:rFonts w:ascii="Times New Roman" w:hAnsi="Times New Roman"/>
                <w:b/>
                <w:sz w:val="20"/>
                <w:szCs w:val="20"/>
                <w:lang w:val="en-US"/>
              </w:rPr>
            </w:pPr>
          </w:p>
        </w:tc>
      </w:tr>
      <w:tr w:rsidR="003D3E71" w:rsidRPr="006D1843" w:rsidTr="00531F9E">
        <w:tc>
          <w:tcPr>
            <w:tcW w:w="4560" w:type="dxa"/>
          </w:tcPr>
          <w:p w:rsidR="003D3E71" w:rsidRPr="006D1843" w:rsidRDefault="003D3E71" w:rsidP="006D1843">
            <w:pPr>
              <w:rPr>
                <w:rFonts w:ascii="Times New Roman" w:hAnsi="Times New Roman"/>
                <w:sz w:val="20"/>
                <w:szCs w:val="20"/>
              </w:rPr>
            </w:pPr>
            <w:proofErr w:type="spellStart"/>
            <w:r w:rsidRPr="006D1843">
              <w:rPr>
                <w:rFonts w:ascii="Times New Roman" w:hAnsi="Times New Roman"/>
                <w:sz w:val="20"/>
                <w:szCs w:val="20"/>
              </w:rPr>
              <w:t>Житникова</w:t>
            </w:r>
            <w:proofErr w:type="spellEnd"/>
            <w:r w:rsidRPr="006D1843">
              <w:rPr>
                <w:rFonts w:ascii="Times New Roman" w:hAnsi="Times New Roman"/>
                <w:sz w:val="20"/>
                <w:szCs w:val="20"/>
              </w:rPr>
              <w:t xml:space="preserve"> Елизавета Игоревна</w:t>
            </w:r>
          </w:p>
          <w:p w:rsidR="003D3E71" w:rsidRPr="006D1843" w:rsidRDefault="003D3E71" w:rsidP="006D1843">
            <w:pPr>
              <w:rPr>
                <w:rFonts w:ascii="Times New Roman" w:hAnsi="Times New Roman"/>
                <w:sz w:val="20"/>
                <w:szCs w:val="20"/>
              </w:rPr>
            </w:pPr>
            <w:r w:rsidRPr="006D1843">
              <w:rPr>
                <w:rFonts w:ascii="Times New Roman" w:hAnsi="Times New Roman"/>
                <w:sz w:val="20"/>
                <w:szCs w:val="20"/>
                <w:lang w:val="en-US"/>
              </w:rPr>
              <w:t>c</w:t>
            </w:r>
            <w:proofErr w:type="spellStart"/>
            <w:r w:rsidRPr="006D1843">
              <w:rPr>
                <w:rFonts w:ascii="Times New Roman" w:hAnsi="Times New Roman"/>
                <w:sz w:val="20"/>
                <w:szCs w:val="20"/>
              </w:rPr>
              <w:t>тудент</w:t>
            </w:r>
            <w:proofErr w:type="spellEnd"/>
            <w:r w:rsidRPr="006D1843">
              <w:rPr>
                <w:rFonts w:ascii="Times New Roman" w:hAnsi="Times New Roman"/>
                <w:sz w:val="20"/>
                <w:szCs w:val="20"/>
              </w:rPr>
              <w:t xml:space="preserve"> </w:t>
            </w:r>
          </w:p>
          <w:p w:rsidR="006D1843" w:rsidRDefault="006D1843" w:rsidP="006D1843">
            <w:pPr>
              <w:rPr>
                <w:rFonts w:ascii="Times New Roman" w:hAnsi="Times New Roman"/>
                <w:i/>
                <w:sz w:val="20"/>
                <w:szCs w:val="20"/>
              </w:rPr>
            </w:pPr>
            <w:r w:rsidRPr="006D1843">
              <w:rPr>
                <w:rFonts w:ascii="Times New Roman" w:hAnsi="Times New Roman"/>
                <w:sz w:val="20"/>
                <w:szCs w:val="20"/>
                <w:lang w:val="en-US"/>
              </w:rPr>
              <w:t>e</w:t>
            </w:r>
            <w:r w:rsidRPr="006D1843">
              <w:rPr>
                <w:rFonts w:ascii="Times New Roman" w:hAnsi="Times New Roman"/>
                <w:sz w:val="20"/>
                <w:szCs w:val="20"/>
              </w:rPr>
              <w:t>-</w:t>
            </w:r>
            <w:r w:rsidRPr="006D1843">
              <w:rPr>
                <w:rFonts w:ascii="Times New Roman" w:hAnsi="Times New Roman"/>
                <w:sz w:val="20"/>
                <w:szCs w:val="20"/>
                <w:lang w:val="en-US"/>
              </w:rPr>
              <w:t>mail</w:t>
            </w:r>
            <w:r w:rsidRPr="006D1843">
              <w:rPr>
                <w:rFonts w:ascii="Times New Roman" w:hAnsi="Times New Roman"/>
                <w:sz w:val="20"/>
                <w:szCs w:val="20"/>
              </w:rPr>
              <w:t xml:space="preserve">: </w:t>
            </w:r>
            <w:proofErr w:type="spellStart"/>
            <w:r w:rsidRPr="006D1843">
              <w:rPr>
                <w:rFonts w:ascii="Times New Roman" w:hAnsi="Times New Roman"/>
                <w:sz w:val="20"/>
                <w:szCs w:val="20"/>
                <w:lang w:val="en-US"/>
              </w:rPr>
              <w:t>elizaveta</w:t>
            </w:r>
            <w:proofErr w:type="spellEnd"/>
            <w:r w:rsidRPr="006D1843">
              <w:rPr>
                <w:rFonts w:ascii="Times New Roman" w:hAnsi="Times New Roman"/>
                <w:sz w:val="20"/>
                <w:szCs w:val="20"/>
              </w:rPr>
              <w:t>2002@</w:t>
            </w:r>
            <w:r w:rsidRPr="006D1843">
              <w:rPr>
                <w:rFonts w:ascii="Times New Roman" w:hAnsi="Times New Roman"/>
                <w:sz w:val="20"/>
                <w:szCs w:val="20"/>
                <w:lang w:val="en-US"/>
              </w:rPr>
              <w:t>mail</w:t>
            </w:r>
            <w:r w:rsidRPr="006D1843">
              <w:rPr>
                <w:rFonts w:ascii="Times New Roman" w:hAnsi="Times New Roman"/>
                <w:sz w:val="20"/>
                <w:szCs w:val="20"/>
              </w:rPr>
              <w:t>.</w:t>
            </w:r>
            <w:proofErr w:type="spellStart"/>
            <w:r w:rsidRPr="006D1843">
              <w:rPr>
                <w:rFonts w:ascii="Times New Roman" w:hAnsi="Times New Roman"/>
                <w:sz w:val="20"/>
                <w:szCs w:val="20"/>
                <w:lang w:val="en-US"/>
              </w:rPr>
              <w:t>ru</w:t>
            </w:r>
            <w:proofErr w:type="spellEnd"/>
            <w:r w:rsidRPr="006D1843">
              <w:rPr>
                <w:rFonts w:ascii="Times New Roman" w:hAnsi="Times New Roman"/>
                <w:i/>
                <w:sz w:val="20"/>
                <w:szCs w:val="20"/>
              </w:rPr>
              <w:t xml:space="preserve"> </w:t>
            </w:r>
          </w:p>
          <w:p w:rsidR="003D3E71" w:rsidRPr="006D1843" w:rsidRDefault="003D3E71" w:rsidP="006D1843">
            <w:pPr>
              <w:rPr>
                <w:rFonts w:ascii="Times New Roman" w:hAnsi="Times New Roman"/>
                <w:sz w:val="20"/>
                <w:szCs w:val="20"/>
              </w:rPr>
            </w:pPr>
            <w:r w:rsidRPr="006D1843">
              <w:rPr>
                <w:rFonts w:ascii="Times New Roman" w:hAnsi="Times New Roman"/>
                <w:i/>
                <w:sz w:val="20"/>
                <w:szCs w:val="20"/>
              </w:rPr>
              <w:t>Кубанский государственный аграрный университет имени И.Т. Трубилина, Краснодар, Россия</w:t>
            </w:r>
          </w:p>
        </w:tc>
        <w:tc>
          <w:tcPr>
            <w:tcW w:w="4511" w:type="dxa"/>
          </w:tcPr>
          <w:p w:rsidR="003D3E71" w:rsidRPr="006D1843" w:rsidRDefault="003D3E71" w:rsidP="006D1843">
            <w:pPr>
              <w:rPr>
                <w:rFonts w:ascii="Times New Roman" w:hAnsi="Times New Roman"/>
                <w:sz w:val="20"/>
                <w:szCs w:val="20"/>
                <w:lang w:val="en-US"/>
              </w:rPr>
            </w:pPr>
            <w:proofErr w:type="spellStart"/>
            <w:r w:rsidRPr="006D1843">
              <w:rPr>
                <w:rFonts w:ascii="Times New Roman" w:hAnsi="Times New Roman"/>
                <w:sz w:val="20"/>
                <w:szCs w:val="20"/>
                <w:lang w:val="en-US"/>
              </w:rPr>
              <w:t>Zhitnikova</w:t>
            </w:r>
            <w:proofErr w:type="spellEnd"/>
            <w:r w:rsidRPr="006D1843">
              <w:rPr>
                <w:rFonts w:ascii="Times New Roman" w:hAnsi="Times New Roman"/>
                <w:sz w:val="20"/>
                <w:szCs w:val="20"/>
                <w:lang w:val="en-US"/>
              </w:rPr>
              <w:t xml:space="preserve"> Elizaveta </w:t>
            </w:r>
            <w:proofErr w:type="spellStart"/>
            <w:r w:rsidRPr="006D1843">
              <w:rPr>
                <w:rFonts w:ascii="Times New Roman" w:hAnsi="Times New Roman"/>
                <w:sz w:val="20"/>
                <w:szCs w:val="20"/>
                <w:lang w:val="en-US"/>
              </w:rPr>
              <w:t>Igorevna</w:t>
            </w:r>
            <w:proofErr w:type="spellEnd"/>
          </w:p>
          <w:p w:rsidR="003D3E71" w:rsidRPr="006D1843" w:rsidRDefault="003D3E71" w:rsidP="006D1843">
            <w:pPr>
              <w:rPr>
                <w:rFonts w:ascii="Times New Roman" w:hAnsi="Times New Roman"/>
                <w:sz w:val="20"/>
                <w:szCs w:val="20"/>
                <w:lang w:val="en-US"/>
              </w:rPr>
            </w:pPr>
            <w:r w:rsidRPr="006D1843">
              <w:rPr>
                <w:rFonts w:ascii="Times New Roman" w:hAnsi="Times New Roman"/>
                <w:sz w:val="20"/>
                <w:szCs w:val="20"/>
                <w:lang w:val="en-US"/>
              </w:rPr>
              <w:t xml:space="preserve">student </w:t>
            </w:r>
          </w:p>
          <w:p w:rsidR="006D1843" w:rsidRDefault="006D1843" w:rsidP="006D1843">
            <w:pPr>
              <w:contextualSpacing/>
              <w:rPr>
                <w:rFonts w:ascii="Times New Roman" w:hAnsi="Times New Roman"/>
                <w:i/>
                <w:sz w:val="20"/>
                <w:szCs w:val="20"/>
                <w:lang w:val="en-US"/>
              </w:rPr>
            </w:pPr>
            <w:r w:rsidRPr="006D1843">
              <w:rPr>
                <w:rFonts w:ascii="Times New Roman" w:hAnsi="Times New Roman"/>
                <w:sz w:val="20"/>
                <w:szCs w:val="20"/>
                <w:lang w:val="en-US"/>
              </w:rPr>
              <w:t>e-mail: elizaveta2002@mail.ru</w:t>
            </w:r>
            <w:r w:rsidRPr="006D1843">
              <w:rPr>
                <w:rFonts w:ascii="Times New Roman" w:hAnsi="Times New Roman"/>
                <w:i/>
                <w:sz w:val="20"/>
                <w:szCs w:val="20"/>
                <w:lang w:val="en-US"/>
              </w:rPr>
              <w:t xml:space="preserve"> </w:t>
            </w:r>
          </w:p>
          <w:p w:rsidR="003D3E71" w:rsidRPr="006D1843" w:rsidRDefault="003D3E71" w:rsidP="006D1843">
            <w:pPr>
              <w:contextualSpacing/>
              <w:rPr>
                <w:rFonts w:ascii="Times New Roman" w:hAnsi="Times New Roman"/>
                <w:i/>
                <w:sz w:val="20"/>
                <w:szCs w:val="20"/>
                <w:lang w:val="en-US"/>
              </w:rPr>
            </w:pPr>
            <w:r w:rsidRPr="006D1843">
              <w:rPr>
                <w:rFonts w:ascii="Times New Roman" w:hAnsi="Times New Roman"/>
                <w:i/>
                <w:sz w:val="20"/>
                <w:szCs w:val="20"/>
                <w:lang w:val="en-US"/>
              </w:rPr>
              <w:t>Kuban State Agrarian University named after I.T.</w:t>
            </w:r>
          </w:p>
          <w:p w:rsidR="003D3E71" w:rsidRPr="006D1843" w:rsidRDefault="003D3E71" w:rsidP="006D1843">
            <w:pPr>
              <w:rPr>
                <w:rFonts w:ascii="Times New Roman" w:hAnsi="Times New Roman"/>
                <w:i/>
                <w:sz w:val="20"/>
                <w:szCs w:val="20"/>
                <w:lang w:val="en-US"/>
              </w:rPr>
            </w:pPr>
            <w:proofErr w:type="spellStart"/>
            <w:r w:rsidRPr="006D1843">
              <w:rPr>
                <w:rFonts w:ascii="Times New Roman" w:hAnsi="Times New Roman"/>
                <w:i/>
                <w:sz w:val="20"/>
                <w:szCs w:val="20"/>
                <w:lang w:val="en-US"/>
              </w:rPr>
              <w:t>Trubilin</w:t>
            </w:r>
            <w:proofErr w:type="spellEnd"/>
            <w:r w:rsidRPr="006D1843">
              <w:rPr>
                <w:rFonts w:ascii="Times New Roman" w:hAnsi="Times New Roman"/>
                <w:i/>
                <w:sz w:val="20"/>
                <w:szCs w:val="20"/>
                <w:lang w:val="en-US"/>
              </w:rPr>
              <w:t>, Krasnodar, Russia</w:t>
            </w:r>
          </w:p>
          <w:p w:rsidR="003D3E71" w:rsidRPr="006D1843" w:rsidRDefault="003D3E71" w:rsidP="006D1843">
            <w:pPr>
              <w:rPr>
                <w:rFonts w:ascii="Times New Roman" w:hAnsi="Times New Roman"/>
                <w:sz w:val="20"/>
                <w:szCs w:val="20"/>
                <w:lang w:val="en-US"/>
              </w:rPr>
            </w:pPr>
          </w:p>
        </w:tc>
      </w:tr>
      <w:tr w:rsidR="003D3E71" w:rsidRPr="00F65C58" w:rsidTr="00531F9E">
        <w:tc>
          <w:tcPr>
            <w:tcW w:w="4560" w:type="dxa"/>
          </w:tcPr>
          <w:p w:rsidR="003D3E71" w:rsidRPr="00F65C58" w:rsidRDefault="003D3E71" w:rsidP="006D1843">
            <w:pPr>
              <w:rPr>
                <w:rFonts w:ascii="Times New Roman" w:hAnsi="Times New Roman"/>
                <w:sz w:val="20"/>
                <w:szCs w:val="20"/>
              </w:rPr>
            </w:pPr>
          </w:p>
          <w:p w:rsidR="003D3E71" w:rsidRPr="006D1843" w:rsidRDefault="003D3E71" w:rsidP="006D1843">
            <w:pPr>
              <w:rPr>
                <w:rFonts w:ascii="Times New Roman" w:hAnsi="Times New Roman"/>
                <w:b/>
                <w:sz w:val="20"/>
                <w:szCs w:val="20"/>
              </w:rPr>
            </w:pPr>
            <w:r w:rsidRPr="006D1843">
              <w:rPr>
                <w:rFonts w:ascii="Times New Roman" w:hAnsi="Times New Roman"/>
                <w:sz w:val="20"/>
                <w:szCs w:val="20"/>
              </w:rPr>
              <w:t xml:space="preserve">В статье представлены результаты оценки качества почвенных грунтов, рекомендованных для выращивания рассады овощных культур на примере томата, перца и капусты. Показатель качества посевного материала это его всхожесть. При проведении исследований по всхожести семян овощных культур было получено, что наивысшая всхожесть на </w:t>
            </w:r>
            <w:proofErr w:type="spellStart"/>
            <w:r w:rsidRPr="006D1843">
              <w:rPr>
                <w:rFonts w:ascii="Times New Roman" w:hAnsi="Times New Roman"/>
                <w:sz w:val="20"/>
                <w:szCs w:val="20"/>
              </w:rPr>
              <w:t>почвогрунтах</w:t>
            </w:r>
            <w:proofErr w:type="spellEnd"/>
            <w:r w:rsidRPr="006D1843">
              <w:rPr>
                <w:rFonts w:ascii="Times New Roman" w:hAnsi="Times New Roman"/>
                <w:sz w:val="20"/>
                <w:szCs w:val="20"/>
              </w:rPr>
              <w:t xml:space="preserve">  «</w:t>
            </w:r>
            <w:proofErr w:type="spellStart"/>
            <w:r w:rsidRPr="006D1843">
              <w:rPr>
                <w:rFonts w:ascii="Times New Roman" w:hAnsi="Times New Roman"/>
                <w:sz w:val="20"/>
                <w:szCs w:val="20"/>
              </w:rPr>
              <w:t>БИОгрунт</w:t>
            </w:r>
            <w:proofErr w:type="spellEnd"/>
            <w:r w:rsidRPr="006D1843">
              <w:rPr>
                <w:rFonts w:ascii="Times New Roman" w:hAnsi="Times New Roman"/>
                <w:sz w:val="20"/>
                <w:szCs w:val="20"/>
              </w:rPr>
              <w:t xml:space="preserve"> </w:t>
            </w:r>
            <w:proofErr w:type="spellStart"/>
            <w:r w:rsidRPr="006D1843">
              <w:rPr>
                <w:rFonts w:ascii="Times New Roman" w:hAnsi="Times New Roman"/>
                <w:sz w:val="20"/>
                <w:szCs w:val="20"/>
              </w:rPr>
              <w:t>ЭкоФлора</w:t>
            </w:r>
            <w:proofErr w:type="spellEnd"/>
            <w:r w:rsidRPr="006D1843">
              <w:rPr>
                <w:rFonts w:ascii="Times New Roman" w:hAnsi="Times New Roman"/>
                <w:sz w:val="20"/>
                <w:szCs w:val="20"/>
              </w:rPr>
              <w:t xml:space="preserve">» и «Живая земля». Количество проросших семян на томате 75–94%, на капусте 75–78%, на перце овощном более 90%. Тогда как оценка всхожести при выращивании на </w:t>
            </w:r>
            <w:proofErr w:type="spellStart"/>
            <w:r w:rsidRPr="006D1843">
              <w:rPr>
                <w:rFonts w:ascii="Times New Roman" w:hAnsi="Times New Roman"/>
                <w:sz w:val="20"/>
                <w:szCs w:val="20"/>
              </w:rPr>
              <w:t>почвогрунте</w:t>
            </w:r>
            <w:proofErr w:type="spellEnd"/>
            <w:r w:rsidRPr="006D1843">
              <w:rPr>
                <w:rFonts w:ascii="Times New Roman" w:hAnsi="Times New Roman"/>
                <w:sz w:val="20"/>
                <w:szCs w:val="20"/>
              </w:rPr>
              <w:t xml:space="preserve"> «То</w:t>
            </w:r>
            <w:r w:rsidR="00913E69" w:rsidRPr="00913E69">
              <w:rPr>
                <w:rFonts w:ascii="Times New Roman" w:hAnsi="Times New Roman"/>
                <w:sz w:val="20"/>
                <w:szCs w:val="20"/>
              </w:rPr>
              <w:t>,</w:t>
            </w:r>
            <w:r w:rsidRPr="006D1843">
              <w:rPr>
                <w:rFonts w:ascii="Times New Roman" w:hAnsi="Times New Roman"/>
                <w:sz w:val="20"/>
                <w:szCs w:val="20"/>
              </w:rPr>
              <w:t xml:space="preserve"> что надо» составила на томате 78–81%, на капусте 71%, на перце овощном 84%. Контроль показал более низкие показатели по всхожести. При проведении биометрических показателей надземной части рассады на 21-е сутки эксперимента было установлено, что наибольший прирост надземной части на </w:t>
            </w:r>
            <w:proofErr w:type="spellStart"/>
            <w:r w:rsidRPr="006D1843">
              <w:rPr>
                <w:rFonts w:ascii="Times New Roman" w:hAnsi="Times New Roman"/>
                <w:sz w:val="20"/>
                <w:szCs w:val="20"/>
              </w:rPr>
              <w:t>почвогрунте</w:t>
            </w:r>
            <w:proofErr w:type="spellEnd"/>
            <w:r w:rsidRPr="006D1843">
              <w:rPr>
                <w:rFonts w:ascii="Times New Roman" w:hAnsi="Times New Roman"/>
                <w:sz w:val="20"/>
                <w:szCs w:val="20"/>
              </w:rPr>
              <w:t xml:space="preserve"> «Живая земля» по всем культурам </w:t>
            </w:r>
          </w:p>
        </w:tc>
        <w:tc>
          <w:tcPr>
            <w:tcW w:w="4511" w:type="dxa"/>
          </w:tcPr>
          <w:p w:rsidR="003D3E71" w:rsidRPr="006D1843" w:rsidRDefault="003D3E71" w:rsidP="006D1843">
            <w:pPr>
              <w:contextualSpacing/>
              <w:rPr>
                <w:rFonts w:ascii="Times New Roman" w:hAnsi="Times New Roman"/>
                <w:sz w:val="20"/>
                <w:szCs w:val="20"/>
              </w:rPr>
            </w:pPr>
          </w:p>
          <w:p w:rsidR="003D3E71" w:rsidRPr="006D1843" w:rsidRDefault="003D3E71" w:rsidP="00913E69">
            <w:pPr>
              <w:contextualSpacing/>
              <w:rPr>
                <w:rFonts w:ascii="Times New Roman" w:hAnsi="Times New Roman"/>
                <w:sz w:val="20"/>
                <w:szCs w:val="20"/>
                <w:lang w:val="en-US"/>
              </w:rPr>
            </w:pPr>
            <w:r w:rsidRPr="006D1843">
              <w:rPr>
                <w:rFonts w:ascii="Times New Roman" w:hAnsi="Times New Roman"/>
                <w:sz w:val="20"/>
                <w:szCs w:val="20"/>
                <w:lang w:val="en-US"/>
              </w:rPr>
              <w:t>The article presents the results of assessing the quality of soils recommended for growing seedlings of vegetable crops on the example of tomato, pepper and cabbage.</w:t>
            </w:r>
            <w:r w:rsidR="00913E69">
              <w:rPr>
                <w:rFonts w:ascii="Times New Roman" w:hAnsi="Times New Roman"/>
                <w:sz w:val="20"/>
                <w:szCs w:val="20"/>
                <w:lang w:val="en-US"/>
              </w:rPr>
              <w:t xml:space="preserve"> </w:t>
            </w:r>
            <w:r w:rsidRPr="006D1843">
              <w:rPr>
                <w:rFonts w:ascii="Times New Roman" w:hAnsi="Times New Roman"/>
                <w:sz w:val="20"/>
                <w:szCs w:val="20"/>
                <w:lang w:val="en-US"/>
              </w:rPr>
              <w:t>An indicator of the quality of seed is its germination. When conducting research on the germination of seeds of vegetable crops, it was found that the highest germination on the soils "</w:t>
            </w:r>
            <w:proofErr w:type="spellStart"/>
            <w:r w:rsidRPr="006D1843">
              <w:rPr>
                <w:rFonts w:ascii="Times New Roman" w:hAnsi="Times New Roman"/>
                <w:sz w:val="20"/>
                <w:szCs w:val="20"/>
                <w:lang w:val="en-US"/>
              </w:rPr>
              <w:t>BIOgrunt</w:t>
            </w:r>
            <w:proofErr w:type="spellEnd"/>
            <w:r w:rsidRPr="006D1843">
              <w:rPr>
                <w:rFonts w:ascii="Times New Roman" w:hAnsi="Times New Roman"/>
                <w:sz w:val="20"/>
                <w:szCs w:val="20"/>
                <w:lang w:val="en-US"/>
              </w:rPr>
              <w:t xml:space="preserve"> </w:t>
            </w:r>
            <w:proofErr w:type="spellStart"/>
            <w:r w:rsidRPr="006D1843">
              <w:rPr>
                <w:rFonts w:ascii="Times New Roman" w:hAnsi="Times New Roman"/>
                <w:sz w:val="20"/>
                <w:szCs w:val="20"/>
                <w:lang w:val="en-US"/>
              </w:rPr>
              <w:t>EcoFlora</w:t>
            </w:r>
            <w:proofErr w:type="spellEnd"/>
            <w:r w:rsidRPr="006D1843">
              <w:rPr>
                <w:rFonts w:ascii="Times New Roman" w:hAnsi="Times New Roman"/>
                <w:sz w:val="20"/>
                <w:szCs w:val="20"/>
                <w:lang w:val="en-US"/>
              </w:rPr>
              <w:t xml:space="preserve">" and "Live Earth". The number of germinated seeds on a tomato is 75–94%, on cabbage 75–78%, on a vegetable pepper more than 90%. Whereas the assessment of germination when grown on the soil </w:t>
            </w:r>
            <w:r w:rsidR="00913E69">
              <w:rPr>
                <w:rFonts w:ascii="Times New Roman" w:hAnsi="Times New Roman"/>
                <w:sz w:val="20"/>
                <w:szCs w:val="20"/>
                <w:lang w:val="en-US"/>
              </w:rPr>
              <w:t xml:space="preserve">called </w:t>
            </w:r>
            <w:r w:rsidRPr="006D1843">
              <w:rPr>
                <w:rFonts w:ascii="Times New Roman" w:hAnsi="Times New Roman"/>
                <w:sz w:val="20"/>
                <w:szCs w:val="20"/>
                <w:lang w:val="en-US"/>
              </w:rPr>
              <w:t>"T</w:t>
            </w:r>
            <w:r w:rsidR="00913E69">
              <w:rPr>
                <w:rFonts w:ascii="Times New Roman" w:hAnsi="Times New Roman"/>
                <w:sz w:val="20"/>
                <w:szCs w:val="20"/>
                <w:lang w:val="en-US"/>
              </w:rPr>
              <w:t xml:space="preserve">o, </w:t>
            </w:r>
            <w:proofErr w:type="spellStart"/>
            <w:r w:rsidR="00913E69">
              <w:rPr>
                <w:rFonts w:ascii="Times New Roman" w:hAnsi="Times New Roman"/>
                <w:sz w:val="20"/>
                <w:szCs w:val="20"/>
                <w:lang w:val="en-US"/>
              </w:rPr>
              <w:t>chto</w:t>
            </w:r>
            <w:proofErr w:type="spellEnd"/>
            <w:r w:rsidR="00913E69">
              <w:rPr>
                <w:rFonts w:ascii="Times New Roman" w:hAnsi="Times New Roman"/>
                <w:sz w:val="20"/>
                <w:szCs w:val="20"/>
                <w:lang w:val="en-US"/>
              </w:rPr>
              <w:t xml:space="preserve"> </w:t>
            </w:r>
            <w:proofErr w:type="spellStart"/>
            <w:r w:rsidR="00913E69">
              <w:rPr>
                <w:rFonts w:ascii="Times New Roman" w:hAnsi="Times New Roman"/>
                <w:sz w:val="20"/>
                <w:szCs w:val="20"/>
                <w:lang w:val="en-US"/>
              </w:rPr>
              <w:t>nado</w:t>
            </w:r>
            <w:proofErr w:type="spellEnd"/>
            <w:r w:rsidRPr="006D1843">
              <w:rPr>
                <w:rFonts w:ascii="Times New Roman" w:hAnsi="Times New Roman"/>
                <w:sz w:val="20"/>
                <w:szCs w:val="20"/>
                <w:lang w:val="en-US"/>
              </w:rPr>
              <w:t xml:space="preserve">" was 78–81% on tomato, 71% on cabbage, and 84% on vegetable pepper. The control showed lower germination rates. When carrying out biometric indicators of the aerial part of the seedlings on the 21st day of the experiment, it was found that the largest increase in the aerial part was on the </w:t>
            </w:r>
            <w:r w:rsidR="00913E69">
              <w:rPr>
                <w:rFonts w:ascii="Times New Roman" w:hAnsi="Times New Roman"/>
                <w:sz w:val="20"/>
                <w:szCs w:val="20"/>
                <w:lang w:val="en-US"/>
              </w:rPr>
              <w:t xml:space="preserve">soil called </w:t>
            </w:r>
            <w:r w:rsidRPr="006D1843">
              <w:rPr>
                <w:rFonts w:ascii="Times New Roman" w:hAnsi="Times New Roman"/>
                <w:sz w:val="20"/>
                <w:szCs w:val="20"/>
                <w:lang w:val="en-US"/>
              </w:rPr>
              <w:t>"</w:t>
            </w:r>
            <w:proofErr w:type="spellStart"/>
            <w:r w:rsidR="00913E69">
              <w:rPr>
                <w:rFonts w:ascii="Times New Roman" w:hAnsi="Times New Roman"/>
                <w:sz w:val="20"/>
                <w:szCs w:val="20"/>
                <w:lang w:val="en-US"/>
              </w:rPr>
              <w:t>Zhivaya</w:t>
            </w:r>
            <w:proofErr w:type="spellEnd"/>
            <w:r w:rsidR="00913E69">
              <w:rPr>
                <w:rFonts w:ascii="Times New Roman" w:hAnsi="Times New Roman"/>
                <w:sz w:val="20"/>
                <w:szCs w:val="20"/>
                <w:lang w:val="en-US"/>
              </w:rPr>
              <w:t xml:space="preserve"> Zemlya</w:t>
            </w:r>
            <w:r w:rsidRPr="006D1843">
              <w:rPr>
                <w:rFonts w:ascii="Times New Roman" w:hAnsi="Times New Roman"/>
                <w:sz w:val="20"/>
                <w:szCs w:val="20"/>
                <w:lang w:val="en-US"/>
              </w:rPr>
              <w:t>" for all crops</w:t>
            </w:r>
          </w:p>
        </w:tc>
      </w:tr>
      <w:tr w:rsidR="003D3E71" w:rsidRPr="009A49FC" w:rsidTr="00531F9E">
        <w:tc>
          <w:tcPr>
            <w:tcW w:w="4560" w:type="dxa"/>
          </w:tcPr>
          <w:p w:rsidR="003D3E71" w:rsidRPr="006D1843" w:rsidRDefault="003D3E71" w:rsidP="006D1843">
            <w:pPr>
              <w:contextualSpacing/>
              <w:rPr>
                <w:rFonts w:ascii="Times New Roman" w:hAnsi="Times New Roman"/>
                <w:sz w:val="20"/>
                <w:szCs w:val="20"/>
                <w:lang w:val="en-US"/>
              </w:rPr>
            </w:pPr>
          </w:p>
          <w:p w:rsidR="003D3E71" w:rsidRPr="006D1843" w:rsidRDefault="003D3E71" w:rsidP="006D1843">
            <w:pPr>
              <w:contextualSpacing/>
              <w:rPr>
                <w:rFonts w:ascii="Times New Roman" w:hAnsi="Times New Roman"/>
                <w:sz w:val="20"/>
                <w:szCs w:val="20"/>
              </w:rPr>
            </w:pPr>
            <w:r w:rsidRPr="006D1843">
              <w:rPr>
                <w:rFonts w:ascii="Times New Roman" w:hAnsi="Times New Roman"/>
                <w:sz w:val="20"/>
                <w:szCs w:val="20"/>
              </w:rPr>
              <w:t>Ключевые слова: ТОМАТ, СЕМЕНА, РАССАДА, ВСХОЖЕСТЬ, ПОЧВОГРУНТ, ВСХОЖЕСТЬ</w:t>
            </w:r>
          </w:p>
          <w:p w:rsidR="006D1843" w:rsidRPr="006D1843" w:rsidRDefault="006D1843" w:rsidP="006D1843">
            <w:pPr>
              <w:contextualSpacing/>
              <w:rPr>
                <w:rFonts w:ascii="Times New Roman" w:hAnsi="Times New Roman"/>
                <w:sz w:val="20"/>
                <w:szCs w:val="20"/>
              </w:rPr>
            </w:pPr>
          </w:p>
          <w:p w:rsidR="006D1843" w:rsidRPr="006D1843" w:rsidRDefault="00436AB0" w:rsidP="006D1843">
            <w:pPr>
              <w:contextualSpacing/>
              <w:rPr>
                <w:rFonts w:ascii="Times New Roman" w:hAnsi="Times New Roman"/>
                <w:sz w:val="20"/>
                <w:szCs w:val="20"/>
                <w:lang w:val="en-US"/>
              </w:rPr>
            </w:pPr>
            <w:hyperlink r:id="rId9" w:history="1">
              <w:r w:rsidR="006D1843" w:rsidRPr="00BD5726">
                <w:rPr>
                  <w:rStyle w:val="Hyperlink"/>
                  <w:rFonts w:ascii="Times New Roman" w:hAnsi="Times New Roman"/>
                  <w:sz w:val="20"/>
                  <w:szCs w:val="20"/>
                </w:rPr>
                <w:t>http://dx.doi.org/10.21515/1990-4665-182-00</w:t>
              </w:r>
              <w:r w:rsidR="006D1843" w:rsidRPr="00BD5726">
                <w:rPr>
                  <w:rStyle w:val="Hyperlink"/>
                  <w:rFonts w:ascii="Times New Roman" w:hAnsi="Times New Roman"/>
                  <w:sz w:val="20"/>
                  <w:szCs w:val="20"/>
                  <w:lang w:val="en-US"/>
                </w:rPr>
                <w:t>7</w:t>
              </w:r>
            </w:hyperlink>
            <w:r w:rsidR="006D1843">
              <w:rPr>
                <w:rFonts w:ascii="Times New Roman" w:hAnsi="Times New Roman"/>
                <w:sz w:val="20"/>
                <w:szCs w:val="20"/>
                <w:lang w:val="en-US"/>
              </w:rPr>
              <w:t xml:space="preserve"> </w:t>
            </w:r>
          </w:p>
        </w:tc>
        <w:tc>
          <w:tcPr>
            <w:tcW w:w="4511" w:type="dxa"/>
          </w:tcPr>
          <w:p w:rsidR="003D3E71" w:rsidRPr="009A49FC" w:rsidRDefault="003D3E71" w:rsidP="006D1843">
            <w:pPr>
              <w:rPr>
                <w:rFonts w:ascii="Times New Roman" w:hAnsi="Times New Roman"/>
                <w:sz w:val="20"/>
                <w:szCs w:val="20"/>
                <w:lang w:val="en-US"/>
              </w:rPr>
            </w:pPr>
          </w:p>
          <w:p w:rsidR="003D3E71" w:rsidRPr="006D1843" w:rsidRDefault="003D3E71" w:rsidP="006D1843">
            <w:pPr>
              <w:rPr>
                <w:rFonts w:ascii="Times New Roman" w:hAnsi="Times New Roman"/>
                <w:sz w:val="20"/>
                <w:szCs w:val="20"/>
                <w:lang w:val="en-US"/>
              </w:rPr>
            </w:pPr>
            <w:r w:rsidRPr="006D1843">
              <w:rPr>
                <w:rFonts w:ascii="Times New Roman" w:hAnsi="Times New Roman"/>
                <w:sz w:val="20"/>
                <w:szCs w:val="20"/>
                <w:lang w:val="en-US"/>
              </w:rPr>
              <w:t>Keywords: TOMATO, SEEDS, SEEDLING, GERMINATION, SOIL, GERMINATION</w:t>
            </w:r>
          </w:p>
          <w:p w:rsidR="003D3E71" w:rsidRPr="006D1843" w:rsidRDefault="003D3E71" w:rsidP="006D1843">
            <w:pPr>
              <w:contextualSpacing/>
              <w:rPr>
                <w:rFonts w:ascii="Times New Roman" w:hAnsi="Times New Roman"/>
                <w:b/>
                <w:sz w:val="20"/>
                <w:szCs w:val="20"/>
                <w:lang w:val="en-US"/>
              </w:rPr>
            </w:pPr>
          </w:p>
        </w:tc>
      </w:tr>
    </w:tbl>
    <w:p w:rsidR="00804BFF" w:rsidRPr="0011419F" w:rsidRDefault="00804BFF" w:rsidP="002522CF">
      <w:pPr>
        <w:pStyle w:val="NoSpacing"/>
        <w:ind w:firstLine="709"/>
        <w:jc w:val="center"/>
        <w:rPr>
          <w:rFonts w:ascii="Times New Roman" w:hAnsi="Times New Roman" w:cs="Times New Roman"/>
          <w:b/>
          <w:sz w:val="28"/>
          <w:szCs w:val="28"/>
          <w:lang w:val="en-US"/>
        </w:rPr>
      </w:pPr>
    </w:p>
    <w:p w:rsidR="009A563A" w:rsidRPr="00245A5A" w:rsidRDefault="00712CA6" w:rsidP="009A1F11">
      <w:pPr>
        <w:pStyle w:val="NoSpacing"/>
        <w:spacing w:line="360" w:lineRule="auto"/>
        <w:ind w:firstLine="709"/>
        <w:jc w:val="center"/>
        <w:rPr>
          <w:rFonts w:ascii="Times New Roman" w:hAnsi="Times New Roman" w:cs="Times New Roman"/>
          <w:b/>
          <w:sz w:val="28"/>
          <w:szCs w:val="28"/>
        </w:rPr>
      </w:pPr>
      <w:r w:rsidRPr="00245A5A">
        <w:rPr>
          <w:rFonts w:ascii="Times New Roman" w:hAnsi="Times New Roman" w:cs="Times New Roman"/>
          <w:b/>
          <w:sz w:val="28"/>
          <w:szCs w:val="28"/>
        </w:rPr>
        <w:t>Введение</w:t>
      </w:r>
    </w:p>
    <w:p w:rsidR="000F06CE" w:rsidRPr="00D41D83" w:rsidRDefault="006C25CD"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Урожайность</w:t>
      </w:r>
      <w:r w:rsidR="009F742E">
        <w:rPr>
          <w:rFonts w:ascii="Times New Roman" w:hAnsi="Times New Roman" w:cs="Times New Roman"/>
          <w:sz w:val="28"/>
          <w:szCs w:val="28"/>
        </w:rPr>
        <w:t>, качество и сроки поступления ранней овощной продукции</w:t>
      </w:r>
      <w:r w:rsidRPr="00D41D83">
        <w:rPr>
          <w:rFonts w:ascii="Times New Roman" w:hAnsi="Times New Roman" w:cs="Times New Roman"/>
          <w:sz w:val="28"/>
          <w:szCs w:val="28"/>
        </w:rPr>
        <w:t xml:space="preserve"> во многом зависит от рассады</w:t>
      </w:r>
      <w:r w:rsidR="008B6DF9">
        <w:rPr>
          <w:rFonts w:ascii="Times New Roman" w:hAnsi="Times New Roman" w:cs="Times New Roman"/>
          <w:sz w:val="28"/>
          <w:szCs w:val="28"/>
        </w:rPr>
        <w:t>, а точнее от ее качества</w:t>
      </w:r>
      <w:r w:rsidRPr="00D41D83">
        <w:rPr>
          <w:rFonts w:ascii="Times New Roman" w:hAnsi="Times New Roman" w:cs="Times New Roman"/>
          <w:sz w:val="28"/>
          <w:szCs w:val="28"/>
        </w:rPr>
        <w:t xml:space="preserve">. </w:t>
      </w:r>
      <w:r w:rsidR="008B6DF9">
        <w:rPr>
          <w:rFonts w:ascii="Times New Roman" w:hAnsi="Times New Roman" w:cs="Times New Roman"/>
          <w:sz w:val="28"/>
          <w:szCs w:val="28"/>
        </w:rPr>
        <w:t xml:space="preserve">Исследования по составу и подбору </w:t>
      </w:r>
      <w:proofErr w:type="spellStart"/>
      <w:r w:rsidRPr="00D41D83">
        <w:rPr>
          <w:rFonts w:ascii="Times New Roman" w:hAnsi="Times New Roman" w:cs="Times New Roman"/>
          <w:sz w:val="28"/>
          <w:szCs w:val="28"/>
        </w:rPr>
        <w:t>почвосмесей</w:t>
      </w:r>
      <w:proofErr w:type="spellEnd"/>
      <w:r w:rsidRPr="00D41D83">
        <w:rPr>
          <w:rFonts w:ascii="Times New Roman" w:hAnsi="Times New Roman" w:cs="Times New Roman"/>
          <w:sz w:val="28"/>
          <w:szCs w:val="28"/>
        </w:rPr>
        <w:t xml:space="preserve"> </w:t>
      </w:r>
      <w:r w:rsidR="008B6DF9">
        <w:rPr>
          <w:rFonts w:ascii="Times New Roman" w:hAnsi="Times New Roman" w:cs="Times New Roman"/>
          <w:sz w:val="28"/>
          <w:szCs w:val="28"/>
        </w:rPr>
        <w:t>для рассады овощных культур является актуальной тематикой</w:t>
      </w:r>
      <w:r w:rsidRPr="00D41D83">
        <w:rPr>
          <w:rFonts w:ascii="Times New Roman" w:hAnsi="Times New Roman" w:cs="Times New Roman"/>
          <w:sz w:val="28"/>
          <w:szCs w:val="28"/>
        </w:rPr>
        <w:t xml:space="preserve">. </w:t>
      </w:r>
      <w:r w:rsidR="009F742E">
        <w:rPr>
          <w:rFonts w:ascii="Times New Roman" w:hAnsi="Times New Roman" w:cs="Times New Roman"/>
          <w:sz w:val="28"/>
          <w:szCs w:val="28"/>
        </w:rPr>
        <w:t xml:space="preserve">Значимость оптимизации состава </w:t>
      </w:r>
      <w:proofErr w:type="spellStart"/>
      <w:r w:rsidR="009F742E">
        <w:rPr>
          <w:rFonts w:ascii="Times New Roman" w:hAnsi="Times New Roman" w:cs="Times New Roman"/>
          <w:sz w:val="28"/>
          <w:szCs w:val="28"/>
        </w:rPr>
        <w:lastRenderedPageBreak/>
        <w:t>почвосмеси</w:t>
      </w:r>
      <w:proofErr w:type="spellEnd"/>
      <w:r w:rsidR="009F742E">
        <w:rPr>
          <w:rFonts w:ascii="Times New Roman" w:hAnsi="Times New Roman" w:cs="Times New Roman"/>
          <w:sz w:val="28"/>
          <w:szCs w:val="28"/>
        </w:rPr>
        <w:t xml:space="preserve"> для рассады возрастает в связи с повсеместным применением рассадного метода в России</w:t>
      </w:r>
      <w:r w:rsidR="000B52DC">
        <w:rPr>
          <w:rFonts w:ascii="Times New Roman" w:hAnsi="Times New Roman" w:cs="Times New Roman"/>
          <w:sz w:val="28"/>
          <w:szCs w:val="28"/>
        </w:rPr>
        <w:t xml:space="preserve"> </w:t>
      </w:r>
      <w:r w:rsidR="000B52DC" w:rsidRPr="000B52DC">
        <w:rPr>
          <w:rFonts w:ascii="Times New Roman" w:hAnsi="Times New Roman" w:cs="Times New Roman"/>
          <w:sz w:val="28"/>
          <w:szCs w:val="28"/>
        </w:rPr>
        <w:t>[2</w:t>
      </w:r>
      <w:r w:rsidR="000B52DC">
        <w:rPr>
          <w:rFonts w:ascii="Times New Roman" w:hAnsi="Times New Roman" w:cs="Times New Roman"/>
          <w:sz w:val="28"/>
          <w:szCs w:val="28"/>
        </w:rPr>
        <w:t>, 7, 11</w:t>
      </w:r>
      <w:r w:rsidR="000B52DC" w:rsidRPr="000B52DC">
        <w:rPr>
          <w:rFonts w:ascii="Times New Roman" w:hAnsi="Times New Roman" w:cs="Times New Roman"/>
          <w:sz w:val="28"/>
          <w:szCs w:val="28"/>
        </w:rPr>
        <w:t>]</w:t>
      </w:r>
      <w:r w:rsidR="009F742E">
        <w:rPr>
          <w:rFonts w:ascii="Times New Roman" w:hAnsi="Times New Roman" w:cs="Times New Roman"/>
          <w:sz w:val="28"/>
          <w:szCs w:val="28"/>
        </w:rPr>
        <w:t>. Так, по данным разных авторов рассадная культур</w:t>
      </w:r>
      <w:r w:rsidR="000B52DC">
        <w:rPr>
          <w:rFonts w:ascii="Times New Roman" w:hAnsi="Times New Roman" w:cs="Times New Roman"/>
          <w:sz w:val="28"/>
          <w:szCs w:val="28"/>
        </w:rPr>
        <w:t>а в стране занимает около 85-90 </w:t>
      </w:r>
      <w:r w:rsidR="009F742E">
        <w:rPr>
          <w:rFonts w:ascii="Times New Roman" w:hAnsi="Times New Roman" w:cs="Times New Roman"/>
          <w:sz w:val="28"/>
          <w:szCs w:val="28"/>
        </w:rPr>
        <w:t>% площадей, занятых овощными культурами</w:t>
      </w:r>
      <w:r w:rsidR="00DC6A50">
        <w:rPr>
          <w:rFonts w:ascii="Times New Roman" w:hAnsi="Times New Roman" w:cs="Times New Roman"/>
          <w:sz w:val="28"/>
          <w:szCs w:val="28"/>
        </w:rPr>
        <w:t xml:space="preserve"> [</w:t>
      </w:r>
      <w:r w:rsidR="000B52DC">
        <w:rPr>
          <w:rFonts w:ascii="Times New Roman" w:hAnsi="Times New Roman" w:cs="Times New Roman"/>
          <w:sz w:val="28"/>
          <w:szCs w:val="28"/>
        </w:rPr>
        <w:t>4, 9, 10</w:t>
      </w:r>
      <w:r w:rsidR="00DC6A50">
        <w:rPr>
          <w:rFonts w:ascii="Times New Roman" w:hAnsi="Times New Roman" w:cs="Times New Roman"/>
          <w:sz w:val="28"/>
          <w:szCs w:val="28"/>
        </w:rPr>
        <w:t>]</w:t>
      </w:r>
      <w:r w:rsidR="00A00827" w:rsidRPr="00D41D83">
        <w:rPr>
          <w:rFonts w:ascii="Times New Roman" w:hAnsi="Times New Roman" w:cs="Times New Roman"/>
          <w:sz w:val="28"/>
          <w:szCs w:val="28"/>
        </w:rPr>
        <w:t xml:space="preserve">. </w:t>
      </w:r>
    </w:p>
    <w:p w:rsidR="006069D7" w:rsidRPr="00D41D83" w:rsidRDefault="008B6DF9" w:rsidP="009A1F11">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2F7DAF" w:rsidRPr="00D41D83">
        <w:rPr>
          <w:rFonts w:ascii="Times New Roman" w:hAnsi="Times New Roman" w:cs="Times New Roman"/>
          <w:sz w:val="28"/>
          <w:szCs w:val="28"/>
        </w:rPr>
        <w:t xml:space="preserve">олодые </w:t>
      </w:r>
      <w:r w:rsidR="00A00827" w:rsidRPr="00D41D83">
        <w:rPr>
          <w:rFonts w:ascii="Times New Roman" w:hAnsi="Times New Roman" w:cs="Times New Roman"/>
          <w:sz w:val="28"/>
          <w:szCs w:val="28"/>
        </w:rPr>
        <w:t xml:space="preserve"> растения</w:t>
      </w:r>
      <w:r>
        <w:rPr>
          <w:rFonts w:ascii="Times New Roman" w:hAnsi="Times New Roman" w:cs="Times New Roman"/>
          <w:sz w:val="28"/>
          <w:szCs w:val="28"/>
        </w:rPr>
        <w:t xml:space="preserve">, не приступившие к </w:t>
      </w:r>
      <w:proofErr w:type="spellStart"/>
      <w:r>
        <w:rPr>
          <w:rFonts w:ascii="Times New Roman" w:hAnsi="Times New Roman" w:cs="Times New Roman"/>
          <w:sz w:val="28"/>
          <w:szCs w:val="28"/>
        </w:rPr>
        <w:t>плодообразованию</w:t>
      </w:r>
      <w:proofErr w:type="spellEnd"/>
      <w:r>
        <w:rPr>
          <w:rFonts w:ascii="Times New Roman" w:hAnsi="Times New Roman" w:cs="Times New Roman"/>
          <w:sz w:val="28"/>
          <w:szCs w:val="28"/>
        </w:rPr>
        <w:t xml:space="preserve"> и возрастом 20-45 суток</w:t>
      </w:r>
      <w:r w:rsidR="00A00827" w:rsidRPr="00D41D83">
        <w:rPr>
          <w:rFonts w:ascii="Times New Roman" w:hAnsi="Times New Roman" w:cs="Times New Roman"/>
          <w:sz w:val="28"/>
          <w:szCs w:val="28"/>
        </w:rPr>
        <w:t xml:space="preserve">, </w:t>
      </w:r>
      <w:r w:rsidR="002F7DAF" w:rsidRPr="00D41D83">
        <w:rPr>
          <w:rFonts w:ascii="Times New Roman" w:hAnsi="Times New Roman" w:cs="Times New Roman"/>
          <w:sz w:val="28"/>
          <w:szCs w:val="28"/>
        </w:rPr>
        <w:t>выращива</w:t>
      </w:r>
      <w:r w:rsidR="0024224C">
        <w:rPr>
          <w:rFonts w:ascii="Times New Roman" w:hAnsi="Times New Roman" w:cs="Times New Roman"/>
          <w:sz w:val="28"/>
          <w:szCs w:val="28"/>
        </w:rPr>
        <w:t>емые</w:t>
      </w:r>
      <w:r w:rsidR="002F7DAF" w:rsidRPr="00D41D83">
        <w:rPr>
          <w:rFonts w:ascii="Times New Roman" w:hAnsi="Times New Roman" w:cs="Times New Roman"/>
          <w:sz w:val="28"/>
          <w:szCs w:val="28"/>
        </w:rPr>
        <w:t xml:space="preserve"> </w:t>
      </w:r>
      <w:r>
        <w:rPr>
          <w:rFonts w:ascii="Times New Roman" w:hAnsi="Times New Roman" w:cs="Times New Roman"/>
          <w:sz w:val="28"/>
          <w:szCs w:val="28"/>
        </w:rPr>
        <w:t xml:space="preserve">искусственных </w:t>
      </w:r>
      <w:r w:rsidR="002F7DAF" w:rsidRPr="00D41D83">
        <w:rPr>
          <w:rFonts w:ascii="Times New Roman" w:hAnsi="Times New Roman" w:cs="Times New Roman"/>
          <w:sz w:val="28"/>
          <w:szCs w:val="28"/>
        </w:rPr>
        <w:t>условиях и предназначенны</w:t>
      </w:r>
      <w:r w:rsidR="0024224C">
        <w:rPr>
          <w:rFonts w:ascii="Times New Roman" w:hAnsi="Times New Roman" w:cs="Times New Roman"/>
          <w:sz w:val="28"/>
          <w:szCs w:val="28"/>
        </w:rPr>
        <w:t>е</w:t>
      </w:r>
      <w:r w:rsidR="002F7DAF" w:rsidRPr="00D41D83">
        <w:rPr>
          <w:rFonts w:ascii="Times New Roman" w:hAnsi="Times New Roman" w:cs="Times New Roman"/>
          <w:sz w:val="28"/>
          <w:szCs w:val="28"/>
        </w:rPr>
        <w:t xml:space="preserve"> </w:t>
      </w:r>
      <w:r w:rsidR="00A00827" w:rsidRPr="00D41D83">
        <w:rPr>
          <w:rFonts w:ascii="Times New Roman" w:hAnsi="Times New Roman" w:cs="Times New Roman"/>
          <w:sz w:val="28"/>
          <w:szCs w:val="28"/>
        </w:rPr>
        <w:t xml:space="preserve">для пересадки </w:t>
      </w:r>
      <w:r>
        <w:rPr>
          <w:rFonts w:ascii="Times New Roman" w:hAnsi="Times New Roman" w:cs="Times New Roman"/>
          <w:sz w:val="28"/>
          <w:szCs w:val="28"/>
        </w:rPr>
        <w:t>для дальнейшего выращивания</w:t>
      </w:r>
      <w:r w:rsidR="009F742E">
        <w:rPr>
          <w:rFonts w:ascii="Times New Roman" w:hAnsi="Times New Roman" w:cs="Times New Roman"/>
          <w:sz w:val="28"/>
          <w:szCs w:val="28"/>
        </w:rPr>
        <w:t xml:space="preserve"> </w:t>
      </w:r>
      <w:r>
        <w:rPr>
          <w:rFonts w:ascii="Times New Roman" w:hAnsi="Times New Roman" w:cs="Times New Roman"/>
          <w:sz w:val="28"/>
          <w:szCs w:val="28"/>
        </w:rPr>
        <w:t>и получения продукции</w:t>
      </w:r>
      <w:r w:rsidR="002F7DAF" w:rsidRPr="00D41D83">
        <w:rPr>
          <w:rFonts w:ascii="Times New Roman" w:hAnsi="Times New Roman" w:cs="Times New Roman"/>
          <w:sz w:val="28"/>
          <w:szCs w:val="28"/>
        </w:rPr>
        <w:t>.</w:t>
      </w:r>
      <w:r w:rsidR="00A00827" w:rsidRPr="00D41D83">
        <w:rPr>
          <w:rFonts w:ascii="Times New Roman" w:hAnsi="Times New Roman" w:cs="Times New Roman"/>
          <w:sz w:val="28"/>
          <w:szCs w:val="28"/>
        </w:rPr>
        <w:t xml:space="preserve"> </w:t>
      </w:r>
      <w:r w:rsidR="00F859AF" w:rsidRPr="00DC6A50">
        <w:rPr>
          <w:rFonts w:ascii="Times New Roman" w:hAnsi="Times New Roman" w:cs="Times New Roman"/>
          <w:spacing w:val="-4"/>
          <w:sz w:val="28"/>
          <w:szCs w:val="28"/>
        </w:rPr>
        <w:t>«</w:t>
      </w:r>
      <w:r w:rsidR="0024224C">
        <w:rPr>
          <w:rFonts w:ascii="Times New Roman" w:hAnsi="Times New Roman" w:cs="Times New Roman"/>
          <w:spacing w:val="-4"/>
          <w:sz w:val="28"/>
          <w:szCs w:val="28"/>
        </w:rPr>
        <w:t>Качественная</w:t>
      </w:r>
      <w:r w:rsidR="00F859AF" w:rsidRPr="00DC6A50">
        <w:rPr>
          <w:rFonts w:ascii="Times New Roman" w:hAnsi="Times New Roman" w:cs="Times New Roman"/>
          <w:spacing w:val="-4"/>
          <w:sz w:val="28"/>
          <w:szCs w:val="28"/>
        </w:rPr>
        <w:t>»</w:t>
      </w:r>
      <w:r w:rsidR="00D205C7" w:rsidRPr="00DC6A50">
        <w:rPr>
          <w:rFonts w:ascii="Times New Roman" w:hAnsi="Times New Roman" w:cs="Times New Roman"/>
          <w:spacing w:val="-4"/>
          <w:sz w:val="28"/>
          <w:szCs w:val="28"/>
        </w:rPr>
        <w:t xml:space="preserve"> рассад</w:t>
      </w:r>
      <w:r w:rsidR="00F859AF" w:rsidRPr="00DC6A50">
        <w:rPr>
          <w:rFonts w:ascii="Times New Roman" w:hAnsi="Times New Roman" w:cs="Times New Roman"/>
          <w:spacing w:val="-4"/>
          <w:sz w:val="28"/>
          <w:szCs w:val="28"/>
        </w:rPr>
        <w:t>а</w:t>
      </w:r>
      <w:r w:rsidR="00D205C7" w:rsidRPr="00DC6A50">
        <w:rPr>
          <w:rFonts w:ascii="Times New Roman" w:hAnsi="Times New Roman" w:cs="Times New Roman"/>
          <w:spacing w:val="-4"/>
          <w:sz w:val="28"/>
          <w:szCs w:val="28"/>
        </w:rPr>
        <w:t xml:space="preserve"> – залог будущего урожая. </w:t>
      </w:r>
      <w:r w:rsidR="0024224C">
        <w:rPr>
          <w:rFonts w:ascii="Times New Roman" w:hAnsi="Times New Roman" w:cs="Times New Roman"/>
          <w:spacing w:val="-4"/>
          <w:sz w:val="28"/>
          <w:szCs w:val="28"/>
        </w:rPr>
        <w:t>Такую  рассаду можно</w:t>
      </w:r>
      <w:r w:rsidR="00A00827" w:rsidRPr="00DC6A50">
        <w:rPr>
          <w:rFonts w:ascii="Times New Roman" w:hAnsi="Times New Roman" w:cs="Times New Roman"/>
          <w:spacing w:val="-4"/>
          <w:sz w:val="28"/>
          <w:szCs w:val="28"/>
        </w:rPr>
        <w:t xml:space="preserve"> получается при соблюдении </w:t>
      </w:r>
      <w:r w:rsidR="0024224C">
        <w:rPr>
          <w:rFonts w:ascii="Times New Roman" w:hAnsi="Times New Roman" w:cs="Times New Roman"/>
          <w:spacing w:val="-4"/>
          <w:sz w:val="28"/>
          <w:szCs w:val="28"/>
        </w:rPr>
        <w:t>ряда</w:t>
      </w:r>
      <w:r w:rsidR="00A00827" w:rsidRPr="00DC6A50">
        <w:rPr>
          <w:rFonts w:ascii="Times New Roman" w:hAnsi="Times New Roman" w:cs="Times New Roman"/>
          <w:spacing w:val="-4"/>
          <w:sz w:val="28"/>
          <w:szCs w:val="28"/>
        </w:rPr>
        <w:t xml:space="preserve"> </w:t>
      </w:r>
      <w:r w:rsidR="009F742E">
        <w:rPr>
          <w:rFonts w:ascii="Times New Roman" w:hAnsi="Times New Roman" w:cs="Times New Roman"/>
          <w:spacing w:val="-4"/>
          <w:sz w:val="28"/>
          <w:szCs w:val="28"/>
        </w:rPr>
        <w:t>факторов</w:t>
      </w:r>
      <w:r w:rsidR="00A00827" w:rsidRPr="00DC6A50">
        <w:rPr>
          <w:rFonts w:ascii="Times New Roman" w:hAnsi="Times New Roman" w:cs="Times New Roman"/>
          <w:spacing w:val="-4"/>
          <w:sz w:val="28"/>
          <w:szCs w:val="28"/>
        </w:rPr>
        <w:t xml:space="preserve">: </w:t>
      </w:r>
      <w:r w:rsidR="009F742E">
        <w:rPr>
          <w:rFonts w:ascii="Times New Roman" w:hAnsi="Times New Roman" w:cs="Times New Roman"/>
          <w:spacing w:val="-4"/>
          <w:sz w:val="28"/>
          <w:szCs w:val="28"/>
        </w:rPr>
        <w:t>сроков</w:t>
      </w:r>
      <w:r w:rsidR="00A00827" w:rsidRPr="00DC6A50">
        <w:rPr>
          <w:rFonts w:ascii="Times New Roman" w:hAnsi="Times New Roman" w:cs="Times New Roman"/>
          <w:spacing w:val="-4"/>
          <w:sz w:val="28"/>
          <w:szCs w:val="28"/>
        </w:rPr>
        <w:t xml:space="preserve"> посадки, </w:t>
      </w:r>
      <w:r w:rsidR="009F742E">
        <w:rPr>
          <w:rFonts w:ascii="Times New Roman" w:hAnsi="Times New Roman" w:cs="Times New Roman"/>
          <w:spacing w:val="-4"/>
          <w:sz w:val="28"/>
          <w:szCs w:val="28"/>
        </w:rPr>
        <w:t>технологии выращивани</w:t>
      </w:r>
      <w:r w:rsidR="00D9787D">
        <w:rPr>
          <w:rFonts w:ascii="Times New Roman" w:hAnsi="Times New Roman" w:cs="Times New Roman"/>
          <w:spacing w:val="-4"/>
          <w:sz w:val="28"/>
          <w:szCs w:val="28"/>
        </w:rPr>
        <w:t>я</w:t>
      </w:r>
      <w:r w:rsidR="009F742E">
        <w:rPr>
          <w:rFonts w:ascii="Times New Roman" w:hAnsi="Times New Roman" w:cs="Times New Roman"/>
          <w:spacing w:val="-4"/>
          <w:sz w:val="28"/>
          <w:szCs w:val="28"/>
        </w:rPr>
        <w:t xml:space="preserve">, подбора контейнеров, а так же оптимизации состава почвенных </w:t>
      </w:r>
      <w:r w:rsidR="00455D47">
        <w:rPr>
          <w:rFonts w:ascii="Times New Roman" w:hAnsi="Times New Roman" w:cs="Times New Roman"/>
          <w:spacing w:val="-4"/>
          <w:sz w:val="28"/>
          <w:szCs w:val="28"/>
        </w:rPr>
        <w:t>смесей</w:t>
      </w:r>
      <w:r w:rsidR="009F742E">
        <w:rPr>
          <w:rFonts w:ascii="Times New Roman" w:hAnsi="Times New Roman" w:cs="Times New Roman"/>
          <w:spacing w:val="-4"/>
          <w:sz w:val="28"/>
          <w:szCs w:val="28"/>
        </w:rPr>
        <w:t xml:space="preserve"> путем стабилизации состава компонентов и агрофизических свойств</w:t>
      </w:r>
      <w:r w:rsidR="000B52DC">
        <w:rPr>
          <w:rFonts w:ascii="Times New Roman" w:hAnsi="Times New Roman" w:cs="Times New Roman"/>
          <w:spacing w:val="-4"/>
          <w:sz w:val="28"/>
          <w:szCs w:val="28"/>
        </w:rPr>
        <w:t xml:space="preserve"> </w:t>
      </w:r>
      <w:r w:rsidR="000B52DC">
        <w:rPr>
          <w:rFonts w:ascii="Times New Roman" w:hAnsi="Times New Roman" w:cs="Times New Roman"/>
          <w:sz w:val="28"/>
          <w:szCs w:val="28"/>
        </w:rPr>
        <w:t>[1, 3, 8]</w:t>
      </w:r>
      <w:r w:rsidR="000B52DC" w:rsidRPr="00D41D83">
        <w:rPr>
          <w:rFonts w:ascii="Times New Roman" w:hAnsi="Times New Roman" w:cs="Times New Roman"/>
          <w:sz w:val="28"/>
          <w:szCs w:val="28"/>
        </w:rPr>
        <w:t xml:space="preserve">. </w:t>
      </w:r>
      <w:r w:rsidR="009F742E">
        <w:rPr>
          <w:rFonts w:ascii="Times New Roman" w:hAnsi="Times New Roman" w:cs="Times New Roman"/>
          <w:spacing w:val="-4"/>
          <w:sz w:val="28"/>
          <w:szCs w:val="28"/>
        </w:rPr>
        <w:t xml:space="preserve"> </w:t>
      </w:r>
    </w:p>
    <w:p w:rsidR="00A00827" w:rsidRPr="00DC6A50" w:rsidRDefault="002F7DAF" w:rsidP="009A1F11">
      <w:pPr>
        <w:pStyle w:val="NoSpacing"/>
        <w:spacing w:line="360" w:lineRule="auto"/>
        <w:ind w:firstLine="709"/>
        <w:jc w:val="both"/>
        <w:rPr>
          <w:rFonts w:ascii="Times New Roman" w:hAnsi="Times New Roman" w:cs="Times New Roman"/>
          <w:spacing w:val="-4"/>
          <w:sz w:val="28"/>
          <w:szCs w:val="28"/>
        </w:rPr>
      </w:pPr>
      <w:r w:rsidRPr="00DC6A50">
        <w:rPr>
          <w:rFonts w:ascii="Times New Roman" w:hAnsi="Times New Roman" w:cs="Times New Roman"/>
          <w:spacing w:val="-4"/>
          <w:sz w:val="28"/>
          <w:szCs w:val="28"/>
        </w:rPr>
        <w:t xml:space="preserve"> </w:t>
      </w:r>
      <w:r w:rsidR="00F859AF" w:rsidRPr="00DC6A50">
        <w:rPr>
          <w:rFonts w:ascii="Times New Roman" w:hAnsi="Times New Roman" w:cs="Times New Roman"/>
          <w:spacing w:val="-4"/>
          <w:sz w:val="28"/>
          <w:szCs w:val="28"/>
        </w:rPr>
        <w:t>Важнейшим агроэкологическим условием выращивания качественной рассады является правильно подобранн</w:t>
      </w:r>
      <w:r w:rsidR="00D9787D">
        <w:rPr>
          <w:rFonts w:ascii="Times New Roman" w:hAnsi="Times New Roman" w:cs="Times New Roman"/>
          <w:spacing w:val="-4"/>
          <w:sz w:val="28"/>
          <w:szCs w:val="28"/>
        </w:rPr>
        <w:t xml:space="preserve">ая </w:t>
      </w:r>
      <w:proofErr w:type="spellStart"/>
      <w:r w:rsidR="00D9787D">
        <w:rPr>
          <w:rFonts w:ascii="Times New Roman" w:hAnsi="Times New Roman" w:cs="Times New Roman"/>
          <w:spacing w:val="-4"/>
          <w:sz w:val="28"/>
          <w:szCs w:val="28"/>
        </w:rPr>
        <w:t>почвосмесь</w:t>
      </w:r>
      <w:proofErr w:type="spellEnd"/>
      <w:r w:rsidR="00D9787D">
        <w:rPr>
          <w:rFonts w:ascii="Times New Roman" w:hAnsi="Times New Roman" w:cs="Times New Roman"/>
          <w:spacing w:val="-4"/>
          <w:sz w:val="28"/>
          <w:szCs w:val="28"/>
        </w:rPr>
        <w:t xml:space="preserve">, которая содержит  </w:t>
      </w:r>
      <w:r w:rsidRPr="00DC6A50">
        <w:rPr>
          <w:rFonts w:ascii="Times New Roman" w:hAnsi="Times New Roman" w:cs="Times New Roman"/>
          <w:spacing w:val="-4"/>
          <w:sz w:val="28"/>
          <w:szCs w:val="28"/>
        </w:rPr>
        <w:t xml:space="preserve"> необходимы</w:t>
      </w:r>
      <w:r w:rsidR="00D9787D">
        <w:rPr>
          <w:rFonts w:ascii="Times New Roman" w:hAnsi="Times New Roman" w:cs="Times New Roman"/>
          <w:spacing w:val="-4"/>
          <w:sz w:val="28"/>
          <w:szCs w:val="28"/>
        </w:rPr>
        <w:t>е</w:t>
      </w:r>
      <w:r w:rsidRPr="00DC6A50">
        <w:rPr>
          <w:rFonts w:ascii="Times New Roman" w:hAnsi="Times New Roman" w:cs="Times New Roman"/>
          <w:spacing w:val="-4"/>
          <w:sz w:val="28"/>
          <w:szCs w:val="28"/>
        </w:rPr>
        <w:t xml:space="preserve"> питательны</w:t>
      </w:r>
      <w:r w:rsidR="00D9787D">
        <w:rPr>
          <w:rFonts w:ascii="Times New Roman" w:hAnsi="Times New Roman" w:cs="Times New Roman"/>
          <w:spacing w:val="-4"/>
          <w:sz w:val="28"/>
          <w:szCs w:val="28"/>
        </w:rPr>
        <w:t>е</w:t>
      </w:r>
      <w:r w:rsidRPr="00DC6A50">
        <w:rPr>
          <w:rFonts w:ascii="Times New Roman" w:hAnsi="Times New Roman" w:cs="Times New Roman"/>
          <w:spacing w:val="-4"/>
          <w:sz w:val="28"/>
          <w:szCs w:val="28"/>
        </w:rPr>
        <w:t xml:space="preserve"> элемент</w:t>
      </w:r>
      <w:r w:rsidR="00D9787D">
        <w:rPr>
          <w:rFonts w:ascii="Times New Roman" w:hAnsi="Times New Roman" w:cs="Times New Roman"/>
          <w:spacing w:val="-4"/>
          <w:sz w:val="28"/>
          <w:szCs w:val="28"/>
        </w:rPr>
        <w:t>ы для роста и развития растений</w:t>
      </w:r>
      <w:r w:rsidRPr="00DC6A50">
        <w:rPr>
          <w:rFonts w:ascii="Times New Roman" w:hAnsi="Times New Roman" w:cs="Times New Roman"/>
          <w:spacing w:val="-4"/>
          <w:sz w:val="28"/>
          <w:szCs w:val="28"/>
        </w:rPr>
        <w:t xml:space="preserve"> </w:t>
      </w:r>
      <w:r w:rsidR="00A00827" w:rsidRPr="00DC6A50">
        <w:rPr>
          <w:rFonts w:ascii="Times New Roman" w:hAnsi="Times New Roman" w:cs="Times New Roman"/>
          <w:spacing w:val="-4"/>
          <w:sz w:val="28"/>
          <w:szCs w:val="28"/>
        </w:rPr>
        <w:t>[</w:t>
      </w:r>
      <w:r w:rsidR="000B52DC">
        <w:rPr>
          <w:rFonts w:ascii="Times New Roman" w:hAnsi="Times New Roman" w:cs="Times New Roman"/>
          <w:spacing w:val="-4"/>
          <w:sz w:val="28"/>
          <w:szCs w:val="28"/>
        </w:rPr>
        <w:t>5, 6</w:t>
      </w:r>
      <w:r w:rsidR="00A00827" w:rsidRPr="00DC6A50">
        <w:rPr>
          <w:rFonts w:ascii="Times New Roman" w:hAnsi="Times New Roman" w:cs="Times New Roman"/>
          <w:spacing w:val="-4"/>
          <w:sz w:val="28"/>
          <w:szCs w:val="28"/>
        </w:rPr>
        <w:t>].</w:t>
      </w:r>
    </w:p>
    <w:p w:rsidR="004E61E8" w:rsidRPr="00D41D83" w:rsidRDefault="00A10303"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Цель исследования</w:t>
      </w:r>
      <w:r w:rsidR="006C25CD" w:rsidRPr="00D41D83">
        <w:rPr>
          <w:rFonts w:ascii="Times New Roman" w:hAnsi="Times New Roman" w:cs="Times New Roman"/>
          <w:sz w:val="28"/>
          <w:szCs w:val="28"/>
        </w:rPr>
        <w:t>:</w:t>
      </w:r>
      <w:r w:rsidRPr="00D41D83">
        <w:rPr>
          <w:rFonts w:ascii="Times New Roman" w:hAnsi="Times New Roman" w:cs="Times New Roman"/>
          <w:sz w:val="28"/>
          <w:szCs w:val="28"/>
        </w:rPr>
        <w:t xml:space="preserve"> </w:t>
      </w:r>
      <w:r w:rsidR="0024224C">
        <w:rPr>
          <w:rFonts w:ascii="Times New Roman" w:hAnsi="Times New Roman" w:cs="Times New Roman"/>
          <w:sz w:val="28"/>
          <w:szCs w:val="28"/>
        </w:rPr>
        <w:t xml:space="preserve">оценить состав </w:t>
      </w:r>
      <w:proofErr w:type="spellStart"/>
      <w:r w:rsidR="0024224C">
        <w:rPr>
          <w:rFonts w:ascii="Times New Roman" w:hAnsi="Times New Roman" w:cs="Times New Roman"/>
          <w:sz w:val="28"/>
          <w:szCs w:val="28"/>
        </w:rPr>
        <w:t>почвосмесей</w:t>
      </w:r>
      <w:proofErr w:type="spellEnd"/>
      <w:r w:rsidR="0024224C">
        <w:rPr>
          <w:rFonts w:ascii="Times New Roman" w:hAnsi="Times New Roman" w:cs="Times New Roman"/>
          <w:sz w:val="28"/>
          <w:szCs w:val="28"/>
        </w:rPr>
        <w:t xml:space="preserve"> разных компаний</w:t>
      </w:r>
      <w:r w:rsidR="00D9787D">
        <w:rPr>
          <w:rFonts w:ascii="Times New Roman" w:hAnsi="Times New Roman" w:cs="Times New Roman"/>
          <w:sz w:val="28"/>
          <w:szCs w:val="28"/>
        </w:rPr>
        <w:t xml:space="preserve">, </w:t>
      </w:r>
      <w:r w:rsidR="0024224C">
        <w:rPr>
          <w:rFonts w:ascii="Times New Roman" w:hAnsi="Times New Roman" w:cs="Times New Roman"/>
          <w:sz w:val="28"/>
          <w:szCs w:val="28"/>
        </w:rPr>
        <w:t xml:space="preserve">предназначенных </w:t>
      </w:r>
      <w:r w:rsidR="008B6DF9">
        <w:rPr>
          <w:rFonts w:ascii="Times New Roman" w:hAnsi="Times New Roman" w:cs="Times New Roman"/>
          <w:sz w:val="28"/>
          <w:szCs w:val="28"/>
        </w:rPr>
        <w:t xml:space="preserve">для </w:t>
      </w:r>
      <w:r w:rsidR="0024224C">
        <w:rPr>
          <w:rFonts w:ascii="Times New Roman" w:hAnsi="Times New Roman" w:cs="Times New Roman"/>
          <w:sz w:val="28"/>
          <w:szCs w:val="28"/>
        </w:rPr>
        <w:t>выращивания</w:t>
      </w:r>
      <w:r w:rsidR="00D9787D">
        <w:rPr>
          <w:rFonts w:ascii="Times New Roman" w:hAnsi="Times New Roman" w:cs="Times New Roman"/>
          <w:sz w:val="28"/>
          <w:szCs w:val="28"/>
        </w:rPr>
        <w:t xml:space="preserve"> рассады овощных культур</w:t>
      </w:r>
      <w:r w:rsidR="004E61E8" w:rsidRPr="00D41D83">
        <w:rPr>
          <w:rFonts w:ascii="Times New Roman" w:hAnsi="Times New Roman" w:cs="Times New Roman"/>
          <w:sz w:val="28"/>
          <w:szCs w:val="28"/>
        </w:rPr>
        <w:t>.</w:t>
      </w:r>
    </w:p>
    <w:p w:rsidR="00743D22" w:rsidRDefault="00D9787D" w:rsidP="009A1F11">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достижения </w:t>
      </w:r>
      <w:r w:rsidR="004E61E8" w:rsidRPr="00D41D83">
        <w:rPr>
          <w:rFonts w:ascii="Times New Roman" w:hAnsi="Times New Roman" w:cs="Times New Roman"/>
          <w:sz w:val="28"/>
          <w:szCs w:val="28"/>
        </w:rPr>
        <w:t>поставлен</w:t>
      </w:r>
      <w:r>
        <w:rPr>
          <w:rFonts w:ascii="Times New Roman" w:hAnsi="Times New Roman" w:cs="Times New Roman"/>
          <w:sz w:val="28"/>
          <w:szCs w:val="28"/>
        </w:rPr>
        <w:t xml:space="preserve">ной цели </w:t>
      </w:r>
      <w:r w:rsidR="000B52DC">
        <w:rPr>
          <w:rFonts w:ascii="Times New Roman" w:hAnsi="Times New Roman" w:cs="Times New Roman"/>
          <w:sz w:val="28"/>
          <w:szCs w:val="28"/>
        </w:rPr>
        <w:t xml:space="preserve">были </w:t>
      </w:r>
      <w:r>
        <w:rPr>
          <w:rFonts w:ascii="Times New Roman" w:hAnsi="Times New Roman" w:cs="Times New Roman"/>
          <w:sz w:val="28"/>
          <w:szCs w:val="28"/>
        </w:rPr>
        <w:t>реш</w:t>
      </w:r>
      <w:r w:rsidR="000B52DC">
        <w:rPr>
          <w:rFonts w:ascii="Times New Roman" w:hAnsi="Times New Roman" w:cs="Times New Roman"/>
          <w:sz w:val="28"/>
          <w:szCs w:val="28"/>
        </w:rPr>
        <w:t>ены</w:t>
      </w:r>
      <w:r>
        <w:rPr>
          <w:rFonts w:ascii="Times New Roman" w:hAnsi="Times New Roman" w:cs="Times New Roman"/>
          <w:sz w:val="28"/>
          <w:szCs w:val="28"/>
        </w:rPr>
        <w:t xml:space="preserve"> </w:t>
      </w:r>
      <w:r w:rsidR="004E61E8" w:rsidRPr="00D41D83">
        <w:rPr>
          <w:rFonts w:ascii="Times New Roman" w:hAnsi="Times New Roman" w:cs="Times New Roman"/>
          <w:sz w:val="28"/>
          <w:szCs w:val="28"/>
        </w:rPr>
        <w:t xml:space="preserve">следующие задачи: </w:t>
      </w:r>
    </w:p>
    <w:p w:rsidR="00743D22" w:rsidRDefault="00743D22" w:rsidP="009A1F11">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установ</w:t>
      </w:r>
      <w:r w:rsidR="0024224C">
        <w:rPr>
          <w:rFonts w:ascii="Times New Roman" w:hAnsi="Times New Roman" w:cs="Times New Roman"/>
          <w:sz w:val="28"/>
          <w:szCs w:val="28"/>
        </w:rPr>
        <w:t>лено</w:t>
      </w:r>
      <w:r>
        <w:rPr>
          <w:rFonts w:ascii="Times New Roman" w:hAnsi="Times New Roman" w:cs="Times New Roman"/>
          <w:sz w:val="28"/>
          <w:szCs w:val="28"/>
        </w:rPr>
        <w:t xml:space="preserve"> влияние </w:t>
      </w:r>
      <w:proofErr w:type="spellStart"/>
      <w:r>
        <w:rPr>
          <w:rFonts w:ascii="Times New Roman" w:hAnsi="Times New Roman" w:cs="Times New Roman"/>
          <w:sz w:val="28"/>
          <w:szCs w:val="28"/>
        </w:rPr>
        <w:t>почвосмеси</w:t>
      </w:r>
      <w:proofErr w:type="spellEnd"/>
      <w:r>
        <w:rPr>
          <w:rFonts w:ascii="Times New Roman" w:hAnsi="Times New Roman" w:cs="Times New Roman"/>
          <w:sz w:val="28"/>
          <w:szCs w:val="28"/>
        </w:rPr>
        <w:t xml:space="preserve"> на сохранность посевных качеств семян</w:t>
      </w:r>
      <w:r w:rsidR="004E61E8" w:rsidRPr="00D41D83">
        <w:rPr>
          <w:rFonts w:ascii="Times New Roman" w:hAnsi="Times New Roman" w:cs="Times New Roman"/>
          <w:sz w:val="28"/>
          <w:szCs w:val="28"/>
        </w:rPr>
        <w:t xml:space="preserve">; </w:t>
      </w:r>
    </w:p>
    <w:p w:rsidR="00A10303" w:rsidRDefault="00743D22" w:rsidP="009A1F11">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E61E8" w:rsidRPr="00D41D83">
        <w:rPr>
          <w:rFonts w:ascii="Times New Roman" w:hAnsi="Times New Roman" w:cs="Times New Roman"/>
          <w:sz w:val="28"/>
          <w:szCs w:val="28"/>
        </w:rPr>
        <w:t>оцен</w:t>
      </w:r>
      <w:r w:rsidR="0024224C">
        <w:rPr>
          <w:rFonts w:ascii="Times New Roman" w:hAnsi="Times New Roman" w:cs="Times New Roman"/>
          <w:sz w:val="28"/>
          <w:szCs w:val="28"/>
        </w:rPr>
        <w:t xml:space="preserve">ено </w:t>
      </w:r>
      <w:r w:rsidR="004E61E8" w:rsidRPr="00D41D83">
        <w:rPr>
          <w:rFonts w:ascii="Times New Roman" w:hAnsi="Times New Roman" w:cs="Times New Roman"/>
          <w:sz w:val="28"/>
          <w:szCs w:val="28"/>
        </w:rPr>
        <w:t xml:space="preserve">качество рассады перед высадкой </w:t>
      </w:r>
      <w:r w:rsidR="007F4157" w:rsidRPr="00D41D83">
        <w:rPr>
          <w:rFonts w:ascii="Times New Roman" w:hAnsi="Times New Roman" w:cs="Times New Roman"/>
          <w:sz w:val="28"/>
          <w:szCs w:val="28"/>
        </w:rPr>
        <w:t>на постоянное место</w:t>
      </w:r>
      <w:r w:rsidR="004E61E8" w:rsidRPr="00D41D83">
        <w:rPr>
          <w:rFonts w:ascii="Times New Roman" w:hAnsi="Times New Roman" w:cs="Times New Roman"/>
          <w:sz w:val="28"/>
          <w:szCs w:val="28"/>
        </w:rPr>
        <w:t xml:space="preserve"> по </w:t>
      </w:r>
      <w:r w:rsidR="0024224C">
        <w:rPr>
          <w:rFonts w:ascii="Times New Roman" w:hAnsi="Times New Roman" w:cs="Times New Roman"/>
          <w:sz w:val="28"/>
          <w:szCs w:val="28"/>
        </w:rPr>
        <w:t xml:space="preserve">ряду производственных </w:t>
      </w:r>
      <w:r w:rsidR="004E61E8" w:rsidRPr="00D41D83">
        <w:rPr>
          <w:rFonts w:ascii="Times New Roman" w:hAnsi="Times New Roman" w:cs="Times New Roman"/>
          <w:sz w:val="28"/>
          <w:szCs w:val="28"/>
        </w:rPr>
        <w:t>показател</w:t>
      </w:r>
      <w:r w:rsidR="0024224C">
        <w:rPr>
          <w:rFonts w:ascii="Times New Roman" w:hAnsi="Times New Roman" w:cs="Times New Roman"/>
          <w:sz w:val="28"/>
          <w:szCs w:val="28"/>
        </w:rPr>
        <w:t>ей</w:t>
      </w:r>
      <w:r w:rsidR="004E61E8" w:rsidRPr="00D41D83">
        <w:rPr>
          <w:rFonts w:ascii="Times New Roman" w:hAnsi="Times New Roman" w:cs="Times New Roman"/>
          <w:sz w:val="28"/>
          <w:szCs w:val="28"/>
        </w:rPr>
        <w:t xml:space="preserve"> надземной </w:t>
      </w:r>
      <w:r w:rsidR="0024224C">
        <w:rPr>
          <w:rFonts w:ascii="Times New Roman" w:hAnsi="Times New Roman" w:cs="Times New Roman"/>
          <w:sz w:val="28"/>
          <w:szCs w:val="28"/>
        </w:rPr>
        <w:t xml:space="preserve">и корневой </w:t>
      </w:r>
      <w:r w:rsidR="00131E9E" w:rsidRPr="00D41D83">
        <w:rPr>
          <w:rFonts w:ascii="Times New Roman" w:hAnsi="Times New Roman" w:cs="Times New Roman"/>
          <w:sz w:val="28"/>
          <w:szCs w:val="28"/>
        </w:rPr>
        <w:t>части растений</w:t>
      </w:r>
      <w:r w:rsidR="00DC6A50">
        <w:rPr>
          <w:rFonts w:ascii="Times New Roman" w:hAnsi="Times New Roman" w:cs="Times New Roman"/>
          <w:sz w:val="28"/>
          <w:szCs w:val="28"/>
        </w:rPr>
        <w:t>, в зависимости от применяемого субстрата</w:t>
      </w:r>
      <w:r w:rsidR="004E61E8" w:rsidRPr="00D41D83">
        <w:rPr>
          <w:rFonts w:ascii="Times New Roman" w:hAnsi="Times New Roman" w:cs="Times New Roman"/>
          <w:sz w:val="28"/>
          <w:szCs w:val="28"/>
        </w:rPr>
        <w:t>.</w:t>
      </w:r>
    </w:p>
    <w:p w:rsidR="00712CA6" w:rsidRDefault="00712CA6" w:rsidP="009A1F11">
      <w:pPr>
        <w:pStyle w:val="NoSpacing"/>
        <w:spacing w:line="360" w:lineRule="auto"/>
        <w:ind w:firstLine="709"/>
        <w:jc w:val="center"/>
        <w:rPr>
          <w:rFonts w:ascii="Times New Roman" w:hAnsi="Times New Roman" w:cs="Times New Roman"/>
          <w:b/>
          <w:sz w:val="28"/>
          <w:szCs w:val="28"/>
        </w:rPr>
      </w:pPr>
    </w:p>
    <w:p w:rsidR="00712CA6" w:rsidRPr="00712CA6" w:rsidRDefault="00712CA6" w:rsidP="009A1F11">
      <w:pPr>
        <w:pStyle w:val="NoSpacing"/>
        <w:spacing w:line="360" w:lineRule="auto"/>
        <w:ind w:firstLine="709"/>
        <w:jc w:val="center"/>
        <w:rPr>
          <w:rFonts w:ascii="Times New Roman" w:hAnsi="Times New Roman" w:cs="Times New Roman"/>
          <w:b/>
          <w:sz w:val="28"/>
          <w:szCs w:val="28"/>
        </w:rPr>
      </w:pPr>
      <w:r w:rsidRPr="00712CA6">
        <w:rPr>
          <w:rFonts w:ascii="Times New Roman" w:hAnsi="Times New Roman" w:cs="Times New Roman"/>
          <w:b/>
          <w:sz w:val="28"/>
          <w:szCs w:val="28"/>
        </w:rPr>
        <w:t>Материал и объект исследований</w:t>
      </w:r>
    </w:p>
    <w:p w:rsidR="009A1F11" w:rsidRDefault="00F859AF" w:rsidP="009A1F11">
      <w:pPr>
        <w:pStyle w:val="NoSpacing"/>
        <w:widowControl w:val="0"/>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В</w:t>
      </w:r>
      <w:r w:rsidR="00A10303" w:rsidRPr="00D41D83">
        <w:rPr>
          <w:rFonts w:ascii="Times New Roman" w:hAnsi="Times New Roman" w:cs="Times New Roman"/>
          <w:sz w:val="28"/>
          <w:szCs w:val="28"/>
        </w:rPr>
        <w:t xml:space="preserve"> исследованиях использовали питательные </w:t>
      </w:r>
      <w:proofErr w:type="spellStart"/>
      <w:r w:rsidR="00A10303" w:rsidRPr="00D41D83">
        <w:rPr>
          <w:rFonts w:ascii="Times New Roman" w:hAnsi="Times New Roman" w:cs="Times New Roman"/>
          <w:sz w:val="28"/>
          <w:szCs w:val="28"/>
        </w:rPr>
        <w:t>п</w:t>
      </w:r>
      <w:r w:rsidR="006069D7">
        <w:rPr>
          <w:rFonts w:ascii="Times New Roman" w:hAnsi="Times New Roman" w:cs="Times New Roman"/>
          <w:sz w:val="28"/>
          <w:szCs w:val="28"/>
        </w:rPr>
        <w:t>очво</w:t>
      </w:r>
      <w:r w:rsidR="003F1E6C">
        <w:rPr>
          <w:rFonts w:ascii="Times New Roman" w:hAnsi="Times New Roman" w:cs="Times New Roman"/>
          <w:sz w:val="28"/>
          <w:szCs w:val="28"/>
        </w:rPr>
        <w:t>смеси</w:t>
      </w:r>
      <w:proofErr w:type="spellEnd"/>
      <w:r w:rsidR="006069D7">
        <w:rPr>
          <w:rFonts w:ascii="Times New Roman" w:hAnsi="Times New Roman" w:cs="Times New Roman"/>
          <w:sz w:val="28"/>
          <w:szCs w:val="28"/>
        </w:rPr>
        <w:t>, рекоменд</w:t>
      </w:r>
      <w:r w:rsidR="0024224C">
        <w:rPr>
          <w:rFonts w:ascii="Times New Roman" w:hAnsi="Times New Roman" w:cs="Times New Roman"/>
          <w:sz w:val="28"/>
          <w:szCs w:val="28"/>
        </w:rPr>
        <w:t>уемые</w:t>
      </w:r>
      <w:r w:rsidR="00A10303" w:rsidRPr="00D41D83">
        <w:rPr>
          <w:rFonts w:ascii="Times New Roman" w:hAnsi="Times New Roman" w:cs="Times New Roman"/>
          <w:sz w:val="28"/>
          <w:szCs w:val="28"/>
        </w:rPr>
        <w:t xml:space="preserve"> для выращивания рассады овощных культур: «Живая Земля», «</w:t>
      </w:r>
      <w:proofErr w:type="spellStart"/>
      <w:r w:rsidR="00A10303" w:rsidRPr="00D41D83">
        <w:rPr>
          <w:rFonts w:ascii="Times New Roman" w:hAnsi="Times New Roman" w:cs="Times New Roman"/>
          <w:sz w:val="28"/>
          <w:szCs w:val="28"/>
        </w:rPr>
        <w:t>Б</w:t>
      </w:r>
      <w:r w:rsidR="00A84171" w:rsidRPr="00D41D83">
        <w:rPr>
          <w:rFonts w:ascii="Times New Roman" w:hAnsi="Times New Roman" w:cs="Times New Roman"/>
          <w:sz w:val="28"/>
          <w:szCs w:val="28"/>
        </w:rPr>
        <w:t>ИО</w:t>
      </w:r>
      <w:r w:rsidR="00A10303" w:rsidRPr="00D41D83">
        <w:rPr>
          <w:rFonts w:ascii="Times New Roman" w:hAnsi="Times New Roman" w:cs="Times New Roman"/>
          <w:sz w:val="28"/>
          <w:szCs w:val="28"/>
        </w:rPr>
        <w:t>грунт</w:t>
      </w:r>
      <w:proofErr w:type="spellEnd"/>
      <w:r w:rsidR="00A84171" w:rsidRPr="00D41D83">
        <w:rPr>
          <w:rFonts w:ascii="Times New Roman" w:hAnsi="Times New Roman" w:cs="Times New Roman"/>
          <w:sz w:val="28"/>
          <w:szCs w:val="28"/>
        </w:rPr>
        <w:t xml:space="preserve"> </w:t>
      </w:r>
      <w:proofErr w:type="spellStart"/>
      <w:r w:rsidR="00A10303" w:rsidRPr="00D41D83">
        <w:rPr>
          <w:rFonts w:ascii="Times New Roman" w:hAnsi="Times New Roman" w:cs="Times New Roman"/>
          <w:sz w:val="28"/>
          <w:szCs w:val="28"/>
        </w:rPr>
        <w:t>эко</w:t>
      </w:r>
      <w:r w:rsidR="00A84171" w:rsidRPr="00D41D83">
        <w:rPr>
          <w:rFonts w:ascii="Times New Roman" w:hAnsi="Times New Roman" w:cs="Times New Roman"/>
          <w:sz w:val="28"/>
          <w:szCs w:val="28"/>
        </w:rPr>
        <w:t>ФЛОРА</w:t>
      </w:r>
      <w:proofErr w:type="spellEnd"/>
      <w:r w:rsidR="00A10303" w:rsidRPr="00D41D83">
        <w:rPr>
          <w:rFonts w:ascii="Times New Roman" w:hAnsi="Times New Roman" w:cs="Times New Roman"/>
          <w:sz w:val="28"/>
          <w:szCs w:val="28"/>
        </w:rPr>
        <w:t xml:space="preserve">», «То, что надо». </w:t>
      </w:r>
    </w:p>
    <w:p w:rsidR="00875E49" w:rsidRDefault="00875E49" w:rsidP="009A1F11">
      <w:pPr>
        <w:pStyle w:val="NoSpacing"/>
        <w:widowControl w:val="0"/>
        <w:spacing w:line="360" w:lineRule="auto"/>
        <w:ind w:firstLine="709"/>
        <w:jc w:val="both"/>
        <w:rPr>
          <w:rFonts w:ascii="Times New Roman" w:hAnsi="Times New Roman" w:cs="Times New Roman"/>
          <w:sz w:val="28"/>
          <w:szCs w:val="28"/>
        </w:rPr>
      </w:pPr>
      <w:proofErr w:type="spellStart"/>
      <w:r w:rsidRPr="00D41D83">
        <w:rPr>
          <w:rFonts w:ascii="Times New Roman" w:hAnsi="Times New Roman" w:cs="Times New Roman"/>
          <w:sz w:val="28"/>
          <w:szCs w:val="28"/>
        </w:rPr>
        <w:t>П</w:t>
      </w:r>
      <w:r>
        <w:rPr>
          <w:rFonts w:ascii="Times New Roman" w:hAnsi="Times New Roman" w:cs="Times New Roman"/>
          <w:sz w:val="28"/>
          <w:szCs w:val="28"/>
        </w:rPr>
        <w:t>очвосмесь</w:t>
      </w:r>
      <w:proofErr w:type="spellEnd"/>
      <w:r>
        <w:rPr>
          <w:rFonts w:ascii="Times New Roman" w:hAnsi="Times New Roman" w:cs="Times New Roman"/>
          <w:sz w:val="28"/>
          <w:szCs w:val="28"/>
        </w:rPr>
        <w:t xml:space="preserve"> – </w:t>
      </w:r>
      <w:r w:rsidRPr="00875E49">
        <w:rPr>
          <w:rFonts w:ascii="Times New Roman" w:hAnsi="Times New Roman" w:cs="Times New Roman"/>
          <w:sz w:val="28"/>
          <w:szCs w:val="28"/>
        </w:rPr>
        <w:t xml:space="preserve"> почвенная масса,</w:t>
      </w:r>
      <w:r>
        <w:rPr>
          <w:rFonts w:ascii="Times New Roman" w:hAnsi="Times New Roman" w:cs="Times New Roman"/>
          <w:sz w:val="28"/>
          <w:szCs w:val="28"/>
        </w:rPr>
        <w:t xml:space="preserve"> созданная искусственно из </w:t>
      </w:r>
      <w:r>
        <w:rPr>
          <w:rFonts w:ascii="Times New Roman" w:hAnsi="Times New Roman" w:cs="Times New Roman"/>
          <w:sz w:val="28"/>
          <w:szCs w:val="28"/>
        </w:rPr>
        <w:lastRenderedPageBreak/>
        <w:t>компонентов природного происхождения, включающая в состав торф, не менее 50 %, песок речной, перлит и другие компоненты.</w:t>
      </w:r>
    </w:p>
    <w:p w:rsidR="00743D22" w:rsidRDefault="003F1E6C" w:rsidP="009A1F11">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Ниже приводим характеристику </w:t>
      </w:r>
      <w:proofErr w:type="spellStart"/>
      <w:r>
        <w:rPr>
          <w:rFonts w:ascii="Times New Roman" w:hAnsi="Times New Roman" w:cs="Times New Roman"/>
          <w:sz w:val="28"/>
          <w:szCs w:val="28"/>
        </w:rPr>
        <w:t>почвосмесей</w:t>
      </w:r>
      <w:proofErr w:type="spellEnd"/>
      <w:r>
        <w:rPr>
          <w:rFonts w:ascii="Times New Roman" w:hAnsi="Times New Roman" w:cs="Times New Roman"/>
          <w:sz w:val="28"/>
          <w:szCs w:val="28"/>
        </w:rPr>
        <w:t xml:space="preserve"> по материалам производителей</w:t>
      </w:r>
      <w:r w:rsidR="001A1CC4">
        <w:rPr>
          <w:rFonts w:ascii="Times New Roman" w:hAnsi="Times New Roman" w:cs="Times New Roman"/>
          <w:sz w:val="28"/>
          <w:szCs w:val="28"/>
        </w:rPr>
        <w:t>, которые п</w:t>
      </w:r>
      <w:r w:rsidR="001A1CC4" w:rsidRPr="00D41D83">
        <w:rPr>
          <w:rFonts w:ascii="Times New Roman" w:hAnsi="Times New Roman" w:cs="Times New Roman"/>
          <w:color w:val="000000"/>
          <w:sz w:val="28"/>
          <w:szCs w:val="28"/>
          <w:shd w:val="clear" w:color="auto" w:fill="FFFFFF"/>
        </w:rPr>
        <w:t>олностью готовы</w:t>
      </w:r>
      <w:r w:rsidR="001A1CC4">
        <w:rPr>
          <w:rFonts w:ascii="Times New Roman" w:hAnsi="Times New Roman" w:cs="Times New Roman"/>
          <w:color w:val="000000"/>
          <w:sz w:val="28"/>
          <w:szCs w:val="28"/>
          <w:shd w:val="clear" w:color="auto" w:fill="FFFFFF"/>
        </w:rPr>
        <w:t>е</w:t>
      </w:r>
      <w:r w:rsidR="001A1CC4" w:rsidRPr="00D41D83">
        <w:rPr>
          <w:rFonts w:ascii="Times New Roman" w:hAnsi="Times New Roman" w:cs="Times New Roman"/>
          <w:color w:val="000000"/>
          <w:sz w:val="28"/>
          <w:szCs w:val="28"/>
          <w:shd w:val="clear" w:color="auto" w:fill="FFFFFF"/>
        </w:rPr>
        <w:t xml:space="preserve"> к применению для выращивания </w:t>
      </w:r>
      <w:r w:rsidR="001A1CC4" w:rsidRPr="001A1CC4">
        <w:rPr>
          <w:rFonts w:ascii="Times New Roman" w:hAnsi="Times New Roman" w:cs="Times New Roman"/>
          <w:color w:val="000000"/>
          <w:sz w:val="28"/>
          <w:szCs w:val="28"/>
          <w:shd w:val="clear" w:color="auto" w:fill="FFFFFF"/>
        </w:rPr>
        <w:t>овощных, ягодных, плодовых и цветочных культур</w:t>
      </w:r>
      <w:r w:rsidR="001A1CC4">
        <w:rPr>
          <w:rFonts w:ascii="Times New Roman" w:hAnsi="Times New Roman" w:cs="Times New Roman"/>
          <w:color w:val="000000"/>
          <w:sz w:val="28"/>
          <w:szCs w:val="28"/>
          <w:shd w:val="clear" w:color="auto" w:fill="FFFFFF"/>
        </w:rPr>
        <w:t>.</w:t>
      </w:r>
    </w:p>
    <w:p w:rsidR="00E13E05" w:rsidRPr="00D41D83" w:rsidRDefault="008B6DF9" w:rsidP="009A1F11">
      <w:pPr>
        <w:pStyle w:val="NoSpacing"/>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Почвенная смесь</w:t>
      </w:r>
      <w:r w:rsidRPr="00D41D83">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00A10303" w:rsidRPr="00D41D83">
        <w:rPr>
          <w:rFonts w:ascii="Times New Roman" w:hAnsi="Times New Roman" w:cs="Times New Roman"/>
          <w:sz w:val="28"/>
          <w:szCs w:val="28"/>
          <w:shd w:val="clear" w:color="auto" w:fill="FFFFFF"/>
        </w:rPr>
        <w:t>Живая земля</w:t>
      </w:r>
      <w:r>
        <w:rPr>
          <w:rFonts w:ascii="Times New Roman" w:hAnsi="Times New Roman" w:cs="Times New Roman"/>
          <w:sz w:val="28"/>
          <w:szCs w:val="28"/>
          <w:shd w:val="clear" w:color="auto" w:fill="FFFFFF"/>
        </w:rPr>
        <w:t>»</w:t>
      </w:r>
      <w:r w:rsidR="00A10303" w:rsidRPr="00D41D83">
        <w:rPr>
          <w:rFonts w:ascii="Times New Roman" w:hAnsi="Times New Roman" w:cs="Times New Roman"/>
          <w:sz w:val="28"/>
          <w:szCs w:val="28"/>
          <w:shd w:val="clear" w:color="auto" w:fill="FFFFFF"/>
        </w:rPr>
        <w:t xml:space="preserve"> </w:t>
      </w:r>
      <w:r w:rsidR="00743D22">
        <w:rPr>
          <w:rFonts w:ascii="Times New Roman" w:hAnsi="Times New Roman" w:cs="Times New Roman"/>
          <w:sz w:val="28"/>
          <w:szCs w:val="28"/>
          <w:shd w:val="clear" w:color="auto" w:fill="FFFFFF"/>
        </w:rPr>
        <w:t xml:space="preserve">содержит </w:t>
      </w:r>
      <w:r w:rsidR="00A10303" w:rsidRPr="00D41D83">
        <w:rPr>
          <w:rFonts w:ascii="Times New Roman" w:hAnsi="Times New Roman" w:cs="Times New Roman"/>
          <w:sz w:val="28"/>
          <w:szCs w:val="28"/>
          <w:shd w:val="clear" w:color="auto" w:fill="FFFFFF"/>
        </w:rPr>
        <w:t xml:space="preserve">верховой торф, </w:t>
      </w:r>
      <w:r w:rsidRPr="00D41D83">
        <w:rPr>
          <w:rFonts w:ascii="Times New Roman" w:hAnsi="Times New Roman" w:cs="Times New Roman"/>
          <w:sz w:val="28"/>
          <w:szCs w:val="28"/>
          <w:shd w:val="clear" w:color="auto" w:fill="FFFFFF"/>
        </w:rPr>
        <w:t>перлит,</w:t>
      </w:r>
      <w:r>
        <w:rPr>
          <w:rFonts w:ascii="Times New Roman" w:hAnsi="Times New Roman" w:cs="Times New Roman"/>
          <w:sz w:val="28"/>
          <w:szCs w:val="28"/>
          <w:shd w:val="clear" w:color="auto" w:fill="FFFFFF"/>
        </w:rPr>
        <w:t xml:space="preserve"> </w:t>
      </w:r>
      <w:r w:rsidR="00A10303" w:rsidRPr="00D41D83">
        <w:rPr>
          <w:rFonts w:ascii="Times New Roman" w:hAnsi="Times New Roman" w:cs="Times New Roman"/>
          <w:sz w:val="28"/>
          <w:szCs w:val="28"/>
          <w:shd w:val="clear" w:color="auto" w:fill="FFFFFF"/>
        </w:rPr>
        <w:t>речной песок, минеральн</w:t>
      </w:r>
      <w:r>
        <w:rPr>
          <w:rFonts w:ascii="Times New Roman" w:hAnsi="Times New Roman" w:cs="Times New Roman"/>
          <w:sz w:val="28"/>
          <w:szCs w:val="28"/>
          <w:shd w:val="clear" w:color="auto" w:fill="FFFFFF"/>
        </w:rPr>
        <w:t>ы</w:t>
      </w:r>
      <w:r w:rsidR="00A10303" w:rsidRPr="00D41D83">
        <w:rPr>
          <w:rFonts w:ascii="Times New Roman" w:hAnsi="Times New Roman" w:cs="Times New Roman"/>
          <w:sz w:val="28"/>
          <w:szCs w:val="28"/>
          <w:shd w:val="clear" w:color="auto" w:fill="FFFFFF"/>
        </w:rPr>
        <w:t>е</w:t>
      </w:r>
      <w:r>
        <w:rPr>
          <w:rFonts w:ascii="Times New Roman" w:hAnsi="Times New Roman" w:cs="Times New Roman"/>
          <w:sz w:val="28"/>
          <w:szCs w:val="28"/>
          <w:shd w:val="clear" w:color="auto" w:fill="FFFFFF"/>
        </w:rPr>
        <w:t xml:space="preserve"> элементы, </w:t>
      </w:r>
      <w:r w:rsidR="00E13E05" w:rsidRPr="00D41D83">
        <w:rPr>
          <w:rFonts w:ascii="Times New Roman" w:hAnsi="Times New Roman" w:cs="Times New Roman"/>
          <w:color w:val="000000"/>
          <w:sz w:val="28"/>
          <w:szCs w:val="28"/>
          <w:shd w:val="clear" w:color="auto" w:fill="FFFFFF"/>
        </w:rPr>
        <w:t xml:space="preserve">кислотность (рН) </w:t>
      </w:r>
      <w:r>
        <w:rPr>
          <w:rFonts w:ascii="Times New Roman" w:hAnsi="Times New Roman" w:cs="Times New Roman"/>
          <w:color w:val="000000"/>
          <w:sz w:val="28"/>
          <w:szCs w:val="28"/>
          <w:shd w:val="clear" w:color="auto" w:fill="FFFFFF"/>
        </w:rPr>
        <w:t xml:space="preserve">близкая к нейтральной – </w:t>
      </w:r>
      <w:r w:rsidR="00A10303" w:rsidRPr="00D41D83">
        <w:rPr>
          <w:rFonts w:ascii="Times New Roman" w:hAnsi="Times New Roman" w:cs="Times New Roman"/>
          <w:sz w:val="28"/>
          <w:szCs w:val="28"/>
          <w:shd w:val="clear" w:color="auto" w:fill="FFFFFF"/>
        </w:rPr>
        <w:t xml:space="preserve"> 6,0-6,5</w:t>
      </w:r>
      <w:r w:rsidR="009A1F11">
        <w:rPr>
          <w:rFonts w:ascii="Times New Roman" w:hAnsi="Times New Roman" w:cs="Times New Roman"/>
          <w:sz w:val="28"/>
          <w:szCs w:val="28"/>
          <w:shd w:val="clear" w:color="auto" w:fill="FFFFFF"/>
        </w:rPr>
        <w:t xml:space="preserve"> </w:t>
      </w:r>
      <w:r w:rsidR="009A1F11" w:rsidRPr="009A1F11">
        <w:rPr>
          <w:rFonts w:ascii="Times New Roman" w:hAnsi="Times New Roman" w:cs="Times New Roman"/>
          <w:sz w:val="28"/>
          <w:szCs w:val="28"/>
          <w:shd w:val="clear" w:color="auto" w:fill="FFFFFF"/>
        </w:rPr>
        <w:t>[</w:t>
      </w:r>
      <w:r w:rsidR="009A1F11">
        <w:rPr>
          <w:rFonts w:ascii="Times New Roman" w:hAnsi="Times New Roman" w:cs="Times New Roman"/>
          <w:sz w:val="28"/>
          <w:szCs w:val="28"/>
          <w:shd w:val="clear" w:color="auto" w:fill="FFFFFF"/>
        </w:rPr>
        <w:t>10</w:t>
      </w:r>
      <w:r w:rsidR="009A1F11" w:rsidRPr="009A1F11">
        <w:rPr>
          <w:rFonts w:ascii="Times New Roman" w:hAnsi="Times New Roman" w:cs="Times New Roman"/>
          <w:sz w:val="28"/>
          <w:szCs w:val="28"/>
          <w:shd w:val="clear" w:color="auto" w:fill="FFFFFF"/>
        </w:rPr>
        <w:t>]</w:t>
      </w:r>
      <w:r w:rsidR="00E13E05" w:rsidRPr="00D41D83">
        <w:rPr>
          <w:rFonts w:ascii="Times New Roman" w:hAnsi="Times New Roman" w:cs="Times New Roman"/>
          <w:sz w:val="28"/>
          <w:szCs w:val="28"/>
          <w:shd w:val="clear" w:color="auto" w:fill="FFFFFF"/>
        </w:rPr>
        <w:t>.</w:t>
      </w:r>
    </w:p>
    <w:p w:rsidR="00A84171" w:rsidRPr="00D41D83" w:rsidRDefault="001A1CC4" w:rsidP="009A1F11">
      <w:pPr>
        <w:pStyle w:val="NoSpacing"/>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Почвенная смесь</w:t>
      </w:r>
      <w:r w:rsidRPr="00D41D83">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proofErr w:type="spellStart"/>
      <w:r w:rsidR="00A84171" w:rsidRPr="00D41D83">
        <w:rPr>
          <w:rFonts w:ascii="Times New Roman" w:hAnsi="Times New Roman" w:cs="Times New Roman"/>
          <w:kern w:val="36"/>
          <w:sz w:val="28"/>
          <w:szCs w:val="28"/>
        </w:rPr>
        <w:t>БИОгрунт</w:t>
      </w:r>
      <w:proofErr w:type="spellEnd"/>
      <w:r w:rsidR="00A84171" w:rsidRPr="00D41D83">
        <w:rPr>
          <w:rFonts w:ascii="Times New Roman" w:hAnsi="Times New Roman" w:cs="Times New Roman"/>
          <w:kern w:val="36"/>
          <w:sz w:val="28"/>
          <w:szCs w:val="28"/>
        </w:rPr>
        <w:t xml:space="preserve"> </w:t>
      </w:r>
      <w:proofErr w:type="spellStart"/>
      <w:r w:rsidR="00A84171" w:rsidRPr="00D41D83">
        <w:rPr>
          <w:rFonts w:ascii="Times New Roman" w:hAnsi="Times New Roman" w:cs="Times New Roman"/>
          <w:kern w:val="36"/>
          <w:sz w:val="28"/>
          <w:szCs w:val="28"/>
        </w:rPr>
        <w:t>ЭкоФлора</w:t>
      </w:r>
      <w:proofErr w:type="spellEnd"/>
      <w:r>
        <w:rPr>
          <w:rFonts w:ascii="Times New Roman" w:hAnsi="Times New Roman" w:cs="Times New Roman"/>
          <w:kern w:val="36"/>
          <w:sz w:val="28"/>
          <w:szCs w:val="28"/>
        </w:rPr>
        <w:t>»</w:t>
      </w:r>
      <w:r w:rsidR="00E13E05" w:rsidRPr="00D41D83">
        <w:rPr>
          <w:rFonts w:ascii="Times New Roman" w:hAnsi="Times New Roman" w:cs="Times New Roman"/>
          <w:kern w:val="36"/>
          <w:sz w:val="28"/>
          <w:szCs w:val="28"/>
        </w:rPr>
        <w:t xml:space="preserve"> </w:t>
      </w:r>
      <w:r w:rsidR="00743D22">
        <w:rPr>
          <w:rFonts w:ascii="Times New Roman" w:hAnsi="Times New Roman" w:cs="Times New Roman"/>
          <w:sz w:val="28"/>
          <w:szCs w:val="28"/>
        </w:rPr>
        <w:t>содерж</w:t>
      </w:r>
      <w:r>
        <w:rPr>
          <w:rFonts w:ascii="Times New Roman" w:hAnsi="Times New Roman" w:cs="Times New Roman"/>
          <w:sz w:val="28"/>
          <w:szCs w:val="28"/>
        </w:rPr>
        <w:t>ит</w:t>
      </w:r>
      <w:r w:rsidR="00743D22">
        <w:rPr>
          <w:rFonts w:ascii="Times New Roman" w:hAnsi="Times New Roman" w:cs="Times New Roman"/>
          <w:sz w:val="28"/>
          <w:szCs w:val="28"/>
        </w:rPr>
        <w:t xml:space="preserve"> торф</w:t>
      </w:r>
      <w:r w:rsidR="00A84171" w:rsidRPr="00D41D83">
        <w:rPr>
          <w:rFonts w:ascii="Times New Roman" w:hAnsi="Times New Roman" w:cs="Times New Roman"/>
          <w:color w:val="000000"/>
          <w:sz w:val="28"/>
          <w:szCs w:val="28"/>
          <w:shd w:val="clear" w:color="auto" w:fill="FFFFFF"/>
        </w:rPr>
        <w:t xml:space="preserve">, </w:t>
      </w:r>
      <w:r w:rsidRPr="00D41D83">
        <w:rPr>
          <w:rFonts w:ascii="Times New Roman" w:hAnsi="Times New Roman" w:cs="Times New Roman"/>
          <w:sz w:val="28"/>
          <w:szCs w:val="28"/>
          <w:shd w:val="clear" w:color="auto" w:fill="FFFFFF"/>
        </w:rPr>
        <w:t xml:space="preserve">речной песок, </w:t>
      </w:r>
      <w:r w:rsidR="00A84171" w:rsidRPr="00D41D83">
        <w:rPr>
          <w:rFonts w:ascii="Times New Roman" w:hAnsi="Times New Roman" w:cs="Times New Roman"/>
          <w:color w:val="000000"/>
          <w:sz w:val="28"/>
          <w:szCs w:val="28"/>
          <w:shd w:val="clear" w:color="auto" w:fill="FFFFFF"/>
        </w:rPr>
        <w:t xml:space="preserve">экстракт сапропеля, </w:t>
      </w:r>
      <w:proofErr w:type="spellStart"/>
      <w:r w:rsidR="00A84171" w:rsidRPr="00D41D83">
        <w:rPr>
          <w:rFonts w:ascii="Times New Roman" w:hAnsi="Times New Roman" w:cs="Times New Roman"/>
          <w:color w:val="000000"/>
          <w:sz w:val="28"/>
          <w:szCs w:val="28"/>
          <w:shd w:val="clear" w:color="auto" w:fill="FFFFFF"/>
        </w:rPr>
        <w:t>гумат</w:t>
      </w:r>
      <w:proofErr w:type="spellEnd"/>
      <w:r w:rsidR="00A84171" w:rsidRPr="00D41D83">
        <w:rPr>
          <w:rFonts w:ascii="Times New Roman" w:hAnsi="Times New Roman" w:cs="Times New Roman"/>
          <w:color w:val="000000"/>
          <w:sz w:val="28"/>
          <w:szCs w:val="28"/>
          <w:shd w:val="clear" w:color="auto" w:fill="FFFFFF"/>
        </w:rPr>
        <w:t xml:space="preserve"> «Сахалинский», </w:t>
      </w:r>
      <w:r>
        <w:rPr>
          <w:rFonts w:ascii="Times New Roman" w:hAnsi="Times New Roman" w:cs="Times New Roman"/>
          <w:color w:val="000000"/>
          <w:sz w:val="28"/>
          <w:szCs w:val="28"/>
          <w:shd w:val="clear" w:color="auto" w:fill="FFFFFF"/>
        </w:rPr>
        <w:t>муку доломитовую,</w:t>
      </w:r>
      <w:r w:rsidRPr="00D41D83">
        <w:rPr>
          <w:rFonts w:ascii="Times New Roman" w:hAnsi="Times New Roman" w:cs="Times New Roman"/>
          <w:color w:val="000000"/>
          <w:sz w:val="28"/>
          <w:szCs w:val="28"/>
          <w:shd w:val="clear" w:color="auto" w:fill="FFFFFF"/>
        </w:rPr>
        <w:t xml:space="preserve"> </w:t>
      </w:r>
      <w:r w:rsidR="00A84171" w:rsidRPr="00D41D83">
        <w:rPr>
          <w:rFonts w:ascii="Times New Roman" w:hAnsi="Times New Roman" w:cs="Times New Roman"/>
          <w:color w:val="000000"/>
          <w:sz w:val="28"/>
          <w:szCs w:val="28"/>
          <w:shd w:val="clear" w:color="auto" w:fill="FFFFFF"/>
        </w:rPr>
        <w:t>минеральн</w:t>
      </w:r>
      <w:r>
        <w:rPr>
          <w:rFonts w:ascii="Times New Roman" w:hAnsi="Times New Roman" w:cs="Times New Roman"/>
          <w:color w:val="000000"/>
          <w:sz w:val="28"/>
          <w:szCs w:val="28"/>
          <w:shd w:val="clear" w:color="auto" w:fill="FFFFFF"/>
        </w:rPr>
        <w:t>ы</w:t>
      </w:r>
      <w:r w:rsidR="00A84171" w:rsidRPr="00D41D83">
        <w:rPr>
          <w:rFonts w:ascii="Times New Roman" w:hAnsi="Times New Roman" w:cs="Times New Roman"/>
          <w:color w:val="000000"/>
          <w:sz w:val="28"/>
          <w:szCs w:val="28"/>
          <w:shd w:val="clear" w:color="auto" w:fill="FFFFFF"/>
        </w:rPr>
        <w:t>е удобрени</w:t>
      </w:r>
      <w:r>
        <w:rPr>
          <w:rFonts w:ascii="Times New Roman" w:hAnsi="Times New Roman" w:cs="Times New Roman"/>
          <w:color w:val="000000"/>
          <w:sz w:val="28"/>
          <w:szCs w:val="28"/>
          <w:shd w:val="clear" w:color="auto" w:fill="FFFFFF"/>
        </w:rPr>
        <w:t>я</w:t>
      </w:r>
      <w:r w:rsidR="00A84171" w:rsidRPr="00D41D8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агроперлит</w:t>
      </w:r>
      <w:r w:rsidR="00DC6A50">
        <w:rPr>
          <w:rFonts w:ascii="Times New Roman" w:hAnsi="Times New Roman" w:cs="Times New Roman"/>
          <w:color w:val="000000"/>
          <w:sz w:val="28"/>
          <w:szCs w:val="28"/>
          <w:shd w:val="clear" w:color="auto" w:fill="FFFFFF"/>
        </w:rPr>
        <w:t xml:space="preserve">, кислотность (рН) </w:t>
      </w:r>
      <w:r w:rsidR="000B52DC">
        <w:rPr>
          <w:rFonts w:ascii="Times New Roman" w:hAnsi="Times New Roman" w:cs="Times New Roman"/>
          <w:sz w:val="28"/>
          <w:szCs w:val="28"/>
          <w:shd w:val="clear" w:color="auto" w:fill="FFFFFF"/>
        </w:rPr>
        <w:t>–</w:t>
      </w:r>
      <w:r w:rsidR="00DC6A50">
        <w:rPr>
          <w:rFonts w:ascii="Times New Roman" w:hAnsi="Times New Roman" w:cs="Times New Roman"/>
          <w:color w:val="000000"/>
          <w:sz w:val="28"/>
          <w:szCs w:val="28"/>
          <w:shd w:val="clear" w:color="auto" w:fill="FFFFFF"/>
        </w:rPr>
        <w:t xml:space="preserve"> 5,5</w:t>
      </w:r>
      <w:r w:rsidR="000B52DC">
        <w:rPr>
          <w:rFonts w:ascii="Times New Roman" w:hAnsi="Times New Roman" w:cs="Times New Roman"/>
          <w:sz w:val="28"/>
          <w:szCs w:val="28"/>
          <w:shd w:val="clear" w:color="auto" w:fill="FFFFFF"/>
        </w:rPr>
        <w:t>–</w:t>
      </w:r>
      <w:r w:rsidR="00DC6A50">
        <w:rPr>
          <w:rFonts w:ascii="Times New Roman" w:hAnsi="Times New Roman" w:cs="Times New Roman"/>
          <w:color w:val="000000"/>
          <w:sz w:val="28"/>
          <w:szCs w:val="28"/>
          <w:shd w:val="clear" w:color="auto" w:fill="FFFFFF"/>
        </w:rPr>
        <w:t>7,0</w:t>
      </w:r>
      <w:r w:rsidR="00DC6A50" w:rsidRPr="00D41D83">
        <w:rPr>
          <w:rFonts w:ascii="Times New Roman" w:hAnsi="Times New Roman" w:cs="Times New Roman"/>
          <w:sz w:val="28"/>
          <w:szCs w:val="28"/>
          <w:shd w:val="clear" w:color="auto" w:fill="FFFFFF"/>
        </w:rPr>
        <w:t>.</w:t>
      </w:r>
      <w:r w:rsidR="00DC6A50">
        <w:rPr>
          <w:rFonts w:ascii="Times New Roman" w:hAnsi="Times New Roman" w:cs="Times New Roman"/>
          <w:color w:val="000000"/>
          <w:sz w:val="28"/>
          <w:szCs w:val="28"/>
          <w:shd w:val="clear" w:color="auto" w:fill="FFFFFF"/>
        </w:rPr>
        <w:t xml:space="preserve"> </w:t>
      </w:r>
    </w:p>
    <w:p w:rsidR="00A84171" w:rsidRPr="00D41D83" w:rsidRDefault="001A1CC4" w:rsidP="009A1F11">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Почвенная смесь</w:t>
      </w:r>
      <w:r w:rsidRPr="00D41D83">
        <w:rPr>
          <w:rFonts w:ascii="Times New Roman" w:hAnsi="Times New Roman" w:cs="Times New Roman"/>
          <w:sz w:val="28"/>
          <w:szCs w:val="28"/>
          <w:shd w:val="clear" w:color="auto" w:fill="FFFFFF"/>
        </w:rPr>
        <w:t xml:space="preserve"> </w:t>
      </w:r>
      <w:r w:rsidR="002C71E2" w:rsidRPr="00D41D83">
        <w:rPr>
          <w:rFonts w:ascii="Times New Roman" w:hAnsi="Times New Roman" w:cs="Times New Roman"/>
          <w:sz w:val="28"/>
          <w:szCs w:val="28"/>
        </w:rPr>
        <w:t xml:space="preserve">«То, что надо» </w:t>
      </w:r>
      <w:r>
        <w:rPr>
          <w:rFonts w:ascii="Times New Roman" w:hAnsi="Times New Roman" w:cs="Times New Roman"/>
          <w:sz w:val="28"/>
          <w:szCs w:val="28"/>
          <w:shd w:val="clear" w:color="auto" w:fill="FFFFFF"/>
        </w:rPr>
        <w:t>содержит</w:t>
      </w:r>
      <w:r w:rsidR="00A84171" w:rsidRPr="00D41D83">
        <w:rPr>
          <w:rFonts w:ascii="Times New Roman" w:hAnsi="Times New Roman" w:cs="Times New Roman"/>
          <w:sz w:val="28"/>
          <w:szCs w:val="28"/>
        </w:rPr>
        <w:t xml:space="preserve"> торф, </w:t>
      </w:r>
      <w:r w:rsidRPr="001A1CC4">
        <w:rPr>
          <w:rFonts w:ascii="Times New Roman" w:hAnsi="Times New Roman" w:cs="Times New Roman"/>
          <w:sz w:val="28"/>
          <w:szCs w:val="28"/>
        </w:rPr>
        <w:t>торфян</w:t>
      </w:r>
      <w:r>
        <w:rPr>
          <w:rFonts w:ascii="Times New Roman" w:hAnsi="Times New Roman" w:cs="Times New Roman"/>
          <w:sz w:val="28"/>
          <w:szCs w:val="28"/>
        </w:rPr>
        <w:t>ую</w:t>
      </w:r>
      <w:r w:rsidRPr="001A1CC4">
        <w:rPr>
          <w:rFonts w:ascii="Times New Roman" w:hAnsi="Times New Roman" w:cs="Times New Roman"/>
          <w:sz w:val="28"/>
          <w:szCs w:val="28"/>
        </w:rPr>
        <w:t xml:space="preserve"> и известняков</w:t>
      </w:r>
      <w:r>
        <w:rPr>
          <w:rFonts w:ascii="Times New Roman" w:hAnsi="Times New Roman" w:cs="Times New Roman"/>
          <w:sz w:val="28"/>
          <w:szCs w:val="28"/>
        </w:rPr>
        <w:t>ую</w:t>
      </w:r>
      <w:r w:rsidRPr="001A1CC4">
        <w:rPr>
          <w:rFonts w:ascii="Times New Roman" w:hAnsi="Times New Roman" w:cs="Times New Roman"/>
          <w:sz w:val="28"/>
          <w:szCs w:val="28"/>
        </w:rPr>
        <w:t xml:space="preserve"> мук</w:t>
      </w:r>
      <w:r>
        <w:rPr>
          <w:rFonts w:ascii="Times New Roman" w:hAnsi="Times New Roman" w:cs="Times New Roman"/>
          <w:sz w:val="28"/>
          <w:szCs w:val="28"/>
        </w:rPr>
        <w:t>у</w:t>
      </w:r>
      <w:r w:rsidR="00A84171" w:rsidRPr="00D41D83">
        <w:rPr>
          <w:rFonts w:ascii="Times New Roman" w:hAnsi="Times New Roman" w:cs="Times New Roman"/>
          <w:sz w:val="28"/>
          <w:szCs w:val="28"/>
        </w:rPr>
        <w:t xml:space="preserve">, </w:t>
      </w:r>
      <w:r>
        <w:rPr>
          <w:rFonts w:ascii="Times New Roman" w:hAnsi="Times New Roman" w:cs="Times New Roman"/>
          <w:sz w:val="28"/>
          <w:szCs w:val="28"/>
        </w:rPr>
        <w:t xml:space="preserve">природные минеральные компоненты, </w:t>
      </w:r>
      <w:r w:rsidR="00E13E05" w:rsidRPr="00D41D83">
        <w:rPr>
          <w:rFonts w:ascii="Times New Roman" w:hAnsi="Times New Roman" w:cs="Times New Roman"/>
          <w:color w:val="000000"/>
          <w:sz w:val="28"/>
          <w:szCs w:val="28"/>
          <w:shd w:val="clear" w:color="auto" w:fill="FFFFFF"/>
        </w:rPr>
        <w:t xml:space="preserve">кислотность (рН) </w:t>
      </w:r>
      <w:r w:rsidR="00A84171" w:rsidRPr="00D41D83">
        <w:rPr>
          <w:rFonts w:ascii="Times New Roman" w:hAnsi="Times New Roman" w:cs="Times New Roman"/>
          <w:sz w:val="28"/>
          <w:szCs w:val="28"/>
        </w:rPr>
        <w:t xml:space="preserve"> 5,</w:t>
      </w:r>
      <w:r>
        <w:rPr>
          <w:rFonts w:ascii="Times New Roman" w:hAnsi="Times New Roman" w:cs="Times New Roman"/>
          <w:sz w:val="28"/>
          <w:szCs w:val="28"/>
        </w:rPr>
        <w:t xml:space="preserve">5 </w:t>
      </w:r>
      <w:r w:rsidR="00DC6A50">
        <w:rPr>
          <w:rFonts w:ascii="Times New Roman" w:hAnsi="Times New Roman" w:cs="Times New Roman"/>
          <w:sz w:val="28"/>
          <w:szCs w:val="28"/>
          <w:shd w:val="clear" w:color="auto" w:fill="FFFFFF"/>
        </w:rPr>
        <w:t>[</w:t>
      </w:r>
      <w:r w:rsidR="002522CF">
        <w:rPr>
          <w:rFonts w:ascii="Times New Roman" w:hAnsi="Times New Roman" w:cs="Times New Roman"/>
          <w:sz w:val="28"/>
          <w:szCs w:val="28"/>
          <w:shd w:val="clear" w:color="auto" w:fill="FFFFFF"/>
        </w:rPr>
        <w:t>6</w:t>
      </w:r>
      <w:r w:rsidR="00DC6A50">
        <w:rPr>
          <w:rFonts w:ascii="Times New Roman" w:hAnsi="Times New Roman" w:cs="Times New Roman"/>
          <w:sz w:val="28"/>
          <w:szCs w:val="28"/>
          <w:shd w:val="clear" w:color="auto" w:fill="FFFFFF"/>
        </w:rPr>
        <w:t>]</w:t>
      </w:r>
      <w:r w:rsidR="00E13E05" w:rsidRPr="00D41D83">
        <w:rPr>
          <w:rFonts w:ascii="Times New Roman" w:hAnsi="Times New Roman" w:cs="Times New Roman"/>
          <w:sz w:val="28"/>
          <w:szCs w:val="28"/>
        </w:rPr>
        <w:t>.</w:t>
      </w:r>
      <w:r w:rsidR="00B6338F" w:rsidRPr="00D41D83">
        <w:rPr>
          <w:rFonts w:ascii="Times New Roman" w:hAnsi="Times New Roman" w:cs="Times New Roman"/>
          <w:sz w:val="28"/>
          <w:szCs w:val="28"/>
        </w:rPr>
        <w:t xml:space="preserve"> </w:t>
      </w:r>
    </w:p>
    <w:p w:rsidR="00B6338F" w:rsidRPr="00D41D83" w:rsidRDefault="007F4157"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 xml:space="preserve">В </w:t>
      </w:r>
      <w:r w:rsidR="00875E49">
        <w:rPr>
          <w:rFonts w:ascii="Times New Roman" w:hAnsi="Times New Roman" w:cs="Times New Roman"/>
          <w:sz w:val="28"/>
          <w:szCs w:val="28"/>
        </w:rPr>
        <w:t>исследованиях</w:t>
      </w:r>
      <w:r w:rsidRPr="00D41D83">
        <w:rPr>
          <w:rFonts w:ascii="Times New Roman" w:hAnsi="Times New Roman" w:cs="Times New Roman"/>
          <w:sz w:val="28"/>
          <w:szCs w:val="28"/>
        </w:rPr>
        <w:t xml:space="preserve">  использовали семена </w:t>
      </w:r>
      <w:r w:rsidR="00875E49">
        <w:rPr>
          <w:rFonts w:ascii="Times New Roman" w:hAnsi="Times New Roman" w:cs="Times New Roman"/>
          <w:sz w:val="28"/>
          <w:szCs w:val="28"/>
        </w:rPr>
        <w:t xml:space="preserve">отечественной селекции: </w:t>
      </w:r>
      <w:r w:rsidR="006069D7" w:rsidRPr="00D41D83">
        <w:rPr>
          <w:rFonts w:ascii="Times New Roman" w:hAnsi="Times New Roman" w:cs="Times New Roman"/>
          <w:sz w:val="28"/>
          <w:szCs w:val="28"/>
        </w:rPr>
        <w:t xml:space="preserve">томата </w:t>
      </w:r>
      <w:r w:rsidR="00875E49">
        <w:rPr>
          <w:rFonts w:ascii="Times New Roman" w:hAnsi="Times New Roman" w:cs="Times New Roman"/>
          <w:sz w:val="28"/>
          <w:szCs w:val="28"/>
        </w:rPr>
        <w:t>сортов Джейн</w:t>
      </w:r>
      <w:r w:rsidRPr="00D41D83">
        <w:rPr>
          <w:rFonts w:ascii="Times New Roman" w:hAnsi="Times New Roman" w:cs="Times New Roman"/>
          <w:sz w:val="28"/>
          <w:szCs w:val="28"/>
        </w:rPr>
        <w:t xml:space="preserve"> </w:t>
      </w:r>
      <w:r w:rsidR="00875E49">
        <w:rPr>
          <w:rFonts w:ascii="Times New Roman" w:hAnsi="Times New Roman" w:cs="Times New Roman"/>
          <w:sz w:val="28"/>
          <w:szCs w:val="28"/>
        </w:rPr>
        <w:t>(</w:t>
      </w:r>
      <w:proofErr w:type="spellStart"/>
      <w:r w:rsidR="00875E49">
        <w:rPr>
          <w:rFonts w:ascii="Times New Roman" w:hAnsi="Times New Roman" w:cs="Times New Roman"/>
          <w:sz w:val="28"/>
          <w:szCs w:val="28"/>
        </w:rPr>
        <w:t>Гавриш</w:t>
      </w:r>
      <w:proofErr w:type="spellEnd"/>
      <w:r w:rsidR="00875E49">
        <w:rPr>
          <w:rFonts w:ascii="Times New Roman" w:hAnsi="Times New Roman" w:cs="Times New Roman"/>
          <w:sz w:val="28"/>
          <w:szCs w:val="28"/>
        </w:rPr>
        <w:t>), Агата</w:t>
      </w:r>
      <w:r w:rsidRPr="00D41D83">
        <w:rPr>
          <w:rFonts w:ascii="Times New Roman" w:hAnsi="Times New Roman" w:cs="Times New Roman"/>
          <w:sz w:val="28"/>
          <w:szCs w:val="28"/>
        </w:rPr>
        <w:t xml:space="preserve"> </w:t>
      </w:r>
      <w:r w:rsidR="00875E49">
        <w:rPr>
          <w:rFonts w:ascii="Times New Roman" w:hAnsi="Times New Roman" w:cs="Times New Roman"/>
          <w:sz w:val="28"/>
          <w:szCs w:val="28"/>
        </w:rPr>
        <w:t>(</w:t>
      </w:r>
      <w:r w:rsidRPr="00D41D83">
        <w:rPr>
          <w:rFonts w:ascii="Times New Roman" w:hAnsi="Times New Roman" w:cs="Times New Roman"/>
          <w:sz w:val="28"/>
          <w:szCs w:val="28"/>
        </w:rPr>
        <w:t>Аэлита</w:t>
      </w:r>
      <w:r w:rsidR="00875E49">
        <w:rPr>
          <w:rFonts w:ascii="Times New Roman" w:hAnsi="Times New Roman" w:cs="Times New Roman"/>
          <w:sz w:val="28"/>
          <w:szCs w:val="28"/>
        </w:rPr>
        <w:t>),</w:t>
      </w:r>
      <w:r w:rsidRPr="00D41D83">
        <w:rPr>
          <w:rFonts w:ascii="Times New Roman" w:hAnsi="Times New Roman" w:cs="Times New Roman"/>
          <w:sz w:val="28"/>
          <w:szCs w:val="28"/>
        </w:rPr>
        <w:t xml:space="preserve"> капусты </w:t>
      </w:r>
      <w:r w:rsidR="00875E49">
        <w:rPr>
          <w:rFonts w:ascii="Times New Roman" w:hAnsi="Times New Roman" w:cs="Times New Roman"/>
          <w:sz w:val="28"/>
          <w:szCs w:val="28"/>
        </w:rPr>
        <w:t xml:space="preserve">белокочанной </w:t>
      </w:r>
      <w:r w:rsidRPr="00D41D83">
        <w:rPr>
          <w:rFonts w:ascii="Times New Roman" w:hAnsi="Times New Roman" w:cs="Times New Roman"/>
          <w:sz w:val="28"/>
          <w:szCs w:val="28"/>
        </w:rPr>
        <w:t>Июньская</w:t>
      </w:r>
      <w:r w:rsidR="00875E49">
        <w:rPr>
          <w:rFonts w:ascii="Times New Roman" w:hAnsi="Times New Roman" w:cs="Times New Roman"/>
          <w:sz w:val="28"/>
          <w:szCs w:val="28"/>
        </w:rPr>
        <w:t xml:space="preserve"> (</w:t>
      </w:r>
      <w:r w:rsidRPr="00D41D83">
        <w:rPr>
          <w:rFonts w:ascii="Times New Roman" w:hAnsi="Times New Roman" w:cs="Times New Roman"/>
          <w:sz w:val="28"/>
          <w:szCs w:val="28"/>
        </w:rPr>
        <w:t>Поиск</w:t>
      </w:r>
      <w:r w:rsidR="00875E49">
        <w:rPr>
          <w:rFonts w:ascii="Times New Roman" w:hAnsi="Times New Roman" w:cs="Times New Roman"/>
          <w:sz w:val="28"/>
          <w:szCs w:val="28"/>
        </w:rPr>
        <w:t>) и перца овощного сорта Бизон красный (</w:t>
      </w:r>
      <w:proofErr w:type="spellStart"/>
      <w:r w:rsidR="00875E49">
        <w:rPr>
          <w:rFonts w:ascii="Times New Roman" w:hAnsi="Times New Roman" w:cs="Times New Roman"/>
          <w:sz w:val="28"/>
          <w:szCs w:val="28"/>
        </w:rPr>
        <w:t>Гавриш</w:t>
      </w:r>
      <w:proofErr w:type="spellEnd"/>
      <w:r w:rsidR="00875E49">
        <w:rPr>
          <w:rFonts w:ascii="Times New Roman" w:hAnsi="Times New Roman" w:cs="Times New Roman"/>
          <w:sz w:val="28"/>
          <w:szCs w:val="28"/>
        </w:rPr>
        <w:t>)</w:t>
      </w:r>
      <w:r w:rsidRPr="00D41D83">
        <w:rPr>
          <w:rFonts w:ascii="Times New Roman" w:hAnsi="Times New Roman" w:cs="Times New Roman"/>
          <w:sz w:val="28"/>
          <w:szCs w:val="28"/>
        </w:rPr>
        <w:t xml:space="preserve">. </w:t>
      </w:r>
    </w:p>
    <w:p w:rsidR="0051766C" w:rsidRPr="00D41D83" w:rsidRDefault="0051766C"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 xml:space="preserve">В работе по </w:t>
      </w:r>
      <w:r w:rsidR="00C15A31">
        <w:rPr>
          <w:rFonts w:ascii="Times New Roman" w:hAnsi="Times New Roman" w:cs="Times New Roman"/>
          <w:sz w:val="28"/>
          <w:szCs w:val="28"/>
        </w:rPr>
        <w:t xml:space="preserve">определению пригодности </w:t>
      </w:r>
      <w:proofErr w:type="spellStart"/>
      <w:r w:rsidR="00C15A31">
        <w:rPr>
          <w:rFonts w:ascii="Times New Roman" w:hAnsi="Times New Roman" w:cs="Times New Roman"/>
          <w:sz w:val="28"/>
          <w:szCs w:val="28"/>
        </w:rPr>
        <w:t>почвосмесей</w:t>
      </w:r>
      <w:proofErr w:type="spellEnd"/>
      <w:r w:rsidR="00C15A31">
        <w:rPr>
          <w:rFonts w:ascii="Times New Roman" w:hAnsi="Times New Roman" w:cs="Times New Roman"/>
          <w:sz w:val="28"/>
          <w:szCs w:val="28"/>
        </w:rPr>
        <w:t xml:space="preserve"> для выращивания рассады провели наблюдения по определению лабораторной всхожести, энергии прорастания</w:t>
      </w:r>
      <w:r w:rsidR="006147F9" w:rsidRPr="00D41D83">
        <w:rPr>
          <w:rFonts w:ascii="Times New Roman" w:hAnsi="Times New Roman" w:cs="Times New Roman"/>
          <w:sz w:val="28"/>
          <w:szCs w:val="28"/>
        </w:rPr>
        <w:t>.</w:t>
      </w:r>
    </w:p>
    <w:p w:rsidR="006147F9" w:rsidRPr="00B62428" w:rsidRDefault="00C15A31" w:rsidP="009A1F11">
      <w:pPr>
        <w:pStyle w:val="NoSpacing"/>
        <w:spacing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С</w:t>
      </w:r>
      <w:r w:rsidR="00F859AF" w:rsidRPr="00B62428">
        <w:rPr>
          <w:rFonts w:ascii="Times New Roman" w:hAnsi="Times New Roman" w:cs="Times New Roman"/>
          <w:spacing w:val="-4"/>
          <w:sz w:val="28"/>
          <w:szCs w:val="28"/>
        </w:rPr>
        <w:t>ем</w:t>
      </w:r>
      <w:r w:rsidR="001A1CC4">
        <w:rPr>
          <w:rFonts w:ascii="Times New Roman" w:hAnsi="Times New Roman" w:cs="Times New Roman"/>
          <w:spacing w:val="-4"/>
          <w:sz w:val="28"/>
          <w:szCs w:val="28"/>
        </w:rPr>
        <w:t>е</w:t>
      </w:r>
      <w:r w:rsidR="00F859AF" w:rsidRPr="00B62428">
        <w:rPr>
          <w:rFonts w:ascii="Times New Roman" w:hAnsi="Times New Roman" w:cs="Times New Roman"/>
          <w:spacing w:val="-4"/>
          <w:sz w:val="28"/>
          <w:szCs w:val="28"/>
        </w:rPr>
        <w:t>н</w:t>
      </w:r>
      <w:r w:rsidR="001A1CC4">
        <w:rPr>
          <w:rFonts w:ascii="Times New Roman" w:hAnsi="Times New Roman" w:cs="Times New Roman"/>
          <w:spacing w:val="-4"/>
          <w:sz w:val="28"/>
          <w:szCs w:val="28"/>
        </w:rPr>
        <w:t>а</w:t>
      </w:r>
      <w:r>
        <w:rPr>
          <w:rFonts w:ascii="Times New Roman" w:hAnsi="Times New Roman" w:cs="Times New Roman"/>
          <w:spacing w:val="-4"/>
          <w:sz w:val="28"/>
          <w:szCs w:val="28"/>
        </w:rPr>
        <w:t xml:space="preserve"> используемые в опытах, предварительно откалибровали в </w:t>
      </w:r>
      <w:r w:rsidR="00F859AF" w:rsidRPr="00B62428">
        <w:rPr>
          <w:rFonts w:ascii="Times New Roman" w:hAnsi="Times New Roman" w:cs="Times New Roman"/>
          <w:spacing w:val="-4"/>
          <w:sz w:val="28"/>
          <w:szCs w:val="28"/>
        </w:rPr>
        <w:t xml:space="preserve"> </w:t>
      </w:r>
      <w:r w:rsidR="00A10303" w:rsidRPr="00B62428">
        <w:rPr>
          <w:rFonts w:ascii="Times New Roman" w:hAnsi="Times New Roman" w:cs="Times New Roman"/>
          <w:spacing w:val="-4"/>
          <w:sz w:val="28"/>
          <w:szCs w:val="28"/>
        </w:rPr>
        <w:t>5%-й раствор</w:t>
      </w:r>
      <w:r>
        <w:rPr>
          <w:rFonts w:ascii="Times New Roman" w:hAnsi="Times New Roman" w:cs="Times New Roman"/>
          <w:spacing w:val="-4"/>
          <w:sz w:val="28"/>
          <w:szCs w:val="28"/>
        </w:rPr>
        <w:t>е</w:t>
      </w:r>
      <w:r w:rsidR="00A10303" w:rsidRPr="00B62428">
        <w:rPr>
          <w:rFonts w:ascii="Times New Roman" w:hAnsi="Times New Roman" w:cs="Times New Roman"/>
          <w:spacing w:val="-4"/>
          <w:sz w:val="28"/>
          <w:szCs w:val="28"/>
        </w:rPr>
        <w:t xml:space="preserve"> поваренной со</w:t>
      </w:r>
      <w:r w:rsidR="006147F9" w:rsidRPr="00B62428">
        <w:rPr>
          <w:rFonts w:ascii="Times New Roman" w:hAnsi="Times New Roman" w:cs="Times New Roman"/>
          <w:spacing w:val="-4"/>
          <w:sz w:val="28"/>
          <w:szCs w:val="28"/>
        </w:rPr>
        <w:t>ли</w:t>
      </w:r>
      <w:r w:rsidR="00F859AF" w:rsidRPr="00B62428">
        <w:rPr>
          <w:rFonts w:ascii="Times New Roman" w:hAnsi="Times New Roman" w:cs="Times New Roman"/>
          <w:spacing w:val="-4"/>
          <w:sz w:val="28"/>
          <w:szCs w:val="28"/>
        </w:rPr>
        <w:t xml:space="preserve"> </w:t>
      </w:r>
      <w:r>
        <w:rPr>
          <w:rFonts w:ascii="Times New Roman" w:hAnsi="Times New Roman" w:cs="Times New Roman"/>
          <w:spacing w:val="-4"/>
          <w:sz w:val="28"/>
          <w:szCs w:val="28"/>
        </w:rPr>
        <w:t>с последующей их промывкой под проточной водой в течение</w:t>
      </w:r>
      <w:r w:rsidR="00F859AF" w:rsidRPr="00B62428">
        <w:rPr>
          <w:rFonts w:ascii="Times New Roman" w:hAnsi="Times New Roman" w:cs="Times New Roman"/>
          <w:spacing w:val="-4"/>
          <w:sz w:val="28"/>
          <w:szCs w:val="28"/>
        </w:rPr>
        <w:t xml:space="preserve"> 15 минут</w:t>
      </w:r>
      <w:r w:rsidR="003266B8" w:rsidRPr="00B62428">
        <w:rPr>
          <w:rFonts w:ascii="Times New Roman" w:hAnsi="Times New Roman" w:cs="Times New Roman"/>
          <w:spacing w:val="-4"/>
          <w:sz w:val="28"/>
          <w:szCs w:val="28"/>
        </w:rPr>
        <w:t>.</w:t>
      </w:r>
      <w:r w:rsidR="00A10303" w:rsidRPr="00B62428">
        <w:rPr>
          <w:rFonts w:ascii="Times New Roman" w:hAnsi="Times New Roman" w:cs="Times New Roman"/>
          <w:spacing w:val="-4"/>
          <w:sz w:val="28"/>
          <w:szCs w:val="28"/>
        </w:rPr>
        <w:t xml:space="preserve"> </w:t>
      </w:r>
      <w:r w:rsidR="003266B8" w:rsidRPr="00B62428">
        <w:rPr>
          <w:rFonts w:ascii="Times New Roman" w:hAnsi="Times New Roman" w:cs="Times New Roman"/>
          <w:spacing w:val="-4"/>
          <w:sz w:val="28"/>
          <w:szCs w:val="28"/>
        </w:rPr>
        <w:t xml:space="preserve">Далее </w:t>
      </w:r>
      <w:r w:rsidR="006147F9" w:rsidRPr="00B62428">
        <w:rPr>
          <w:rFonts w:ascii="Times New Roman" w:hAnsi="Times New Roman" w:cs="Times New Roman"/>
          <w:spacing w:val="-4"/>
          <w:sz w:val="28"/>
          <w:szCs w:val="28"/>
        </w:rPr>
        <w:t>проводили обеззараживание</w:t>
      </w:r>
      <w:r w:rsidR="00A10303" w:rsidRPr="00B62428">
        <w:rPr>
          <w:rFonts w:ascii="Times New Roman" w:hAnsi="Times New Roman" w:cs="Times New Roman"/>
          <w:spacing w:val="-4"/>
          <w:sz w:val="28"/>
          <w:szCs w:val="28"/>
        </w:rPr>
        <w:t xml:space="preserve"> в 1%-м растворе перманганата калия</w:t>
      </w:r>
      <w:r w:rsidR="007F4157" w:rsidRPr="00B62428">
        <w:rPr>
          <w:rFonts w:ascii="Times New Roman" w:hAnsi="Times New Roman" w:cs="Times New Roman"/>
          <w:spacing w:val="-4"/>
          <w:sz w:val="28"/>
          <w:szCs w:val="28"/>
        </w:rPr>
        <w:t xml:space="preserve"> и снова</w:t>
      </w:r>
      <w:r w:rsidR="00A10303" w:rsidRPr="00B62428">
        <w:rPr>
          <w:rFonts w:ascii="Times New Roman" w:hAnsi="Times New Roman" w:cs="Times New Roman"/>
          <w:spacing w:val="-4"/>
          <w:sz w:val="28"/>
          <w:szCs w:val="28"/>
        </w:rPr>
        <w:t xml:space="preserve"> промывали в воде и намачивали в рас</w:t>
      </w:r>
      <w:r w:rsidR="006147F9" w:rsidRPr="00B62428">
        <w:rPr>
          <w:rFonts w:ascii="Times New Roman" w:hAnsi="Times New Roman" w:cs="Times New Roman"/>
          <w:spacing w:val="-4"/>
          <w:sz w:val="28"/>
          <w:szCs w:val="28"/>
        </w:rPr>
        <w:t>творе ростостимулирующ</w:t>
      </w:r>
      <w:r w:rsidR="007F4157" w:rsidRPr="00B62428">
        <w:rPr>
          <w:rFonts w:ascii="Times New Roman" w:hAnsi="Times New Roman" w:cs="Times New Roman"/>
          <w:spacing w:val="-4"/>
          <w:sz w:val="28"/>
          <w:szCs w:val="28"/>
        </w:rPr>
        <w:t>его препа</w:t>
      </w:r>
      <w:r w:rsidR="003266B8" w:rsidRPr="00B62428">
        <w:rPr>
          <w:rFonts w:ascii="Times New Roman" w:hAnsi="Times New Roman" w:cs="Times New Roman"/>
          <w:spacing w:val="-4"/>
          <w:sz w:val="28"/>
          <w:szCs w:val="28"/>
        </w:rPr>
        <w:t>р</w:t>
      </w:r>
      <w:r w:rsidR="007F4157" w:rsidRPr="00B62428">
        <w:rPr>
          <w:rFonts w:ascii="Times New Roman" w:hAnsi="Times New Roman" w:cs="Times New Roman"/>
          <w:spacing w:val="-4"/>
          <w:sz w:val="28"/>
          <w:szCs w:val="28"/>
        </w:rPr>
        <w:t xml:space="preserve">ата </w:t>
      </w:r>
      <w:proofErr w:type="spellStart"/>
      <w:r w:rsidR="007F4157" w:rsidRPr="00B62428">
        <w:rPr>
          <w:rFonts w:ascii="Times New Roman" w:hAnsi="Times New Roman" w:cs="Times New Roman"/>
          <w:spacing w:val="-4"/>
          <w:sz w:val="28"/>
          <w:szCs w:val="28"/>
        </w:rPr>
        <w:t>Эпин</w:t>
      </w:r>
      <w:proofErr w:type="spellEnd"/>
      <w:r w:rsidR="007F4157" w:rsidRPr="00B62428">
        <w:rPr>
          <w:rFonts w:ascii="Times New Roman" w:hAnsi="Times New Roman" w:cs="Times New Roman"/>
          <w:spacing w:val="-4"/>
          <w:sz w:val="28"/>
          <w:szCs w:val="28"/>
        </w:rPr>
        <w:t>-экстра</w:t>
      </w:r>
      <w:r w:rsidR="003266B8" w:rsidRPr="00B62428">
        <w:rPr>
          <w:rFonts w:ascii="Times New Roman" w:hAnsi="Times New Roman" w:cs="Times New Roman"/>
          <w:spacing w:val="-4"/>
          <w:sz w:val="28"/>
          <w:szCs w:val="28"/>
        </w:rPr>
        <w:t xml:space="preserve">. </w:t>
      </w:r>
    </w:p>
    <w:p w:rsidR="003266B8" w:rsidRDefault="003266B8"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 xml:space="preserve">Рассаду овощных культур выращивали в зимней теплице Кубанского ГАУ </w:t>
      </w:r>
      <w:r w:rsidR="00C15A31">
        <w:rPr>
          <w:rFonts w:ascii="Times New Roman" w:hAnsi="Times New Roman" w:cs="Times New Roman"/>
          <w:sz w:val="28"/>
          <w:szCs w:val="28"/>
        </w:rPr>
        <w:t>по кассетной технологии. Воздаст рассады 35 суток.</w:t>
      </w:r>
      <w:r w:rsidRPr="00D41D83">
        <w:rPr>
          <w:rFonts w:ascii="Times New Roman" w:hAnsi="Times New Roman" w:cs="Times New Roman"/>
          <w:sz w:val="28"/>
          <w:szCs w:val="28"/>
        </w:rPr>
        <w:t xml:space="preserve"> Кассеты располагали на ст</w:t>
      </w:r>
      <w:r w:rsidR="006069D7">
        <w:rPr>
          <w:rFonts w:ascii="Times New Roman" w:hAnsi="Times New Roman" w:cs="Times New Roman"/>
          <w:sz w:val="28"/>
          <w:szCs w:val="28"/>
        </w:rPr>
        <w:t>еллажах</w:t>
      </w:r>
      <w:r w:rsidRPr="00D41D83">
        <w:rPr>
          <w:rFonts w:ascii="Times New Roman" w:hAnsi="Times New Roman" w:cs="Times New Roman"/>
          <w:sz w:val="28"/>
          <w:szCs w:val="28"/>
        </w:rPr>
        <w:t xml:space="preserve"> в теплице. </w:t>
      </w:r>
    </w:p>
    <w:p w:rsidR="005E4432" w:rsidRPr="00D41D83" w:rsidRDefault="005E4432" w:rsidP="009A1F11">
      <w:pPr>
        <w:pStyle w:val="NoSpacing"/>
        <w:spacing w:line="360" w:lineRule="auto"/>
        <w:ind w:firstLine="709"/>
        <w:jc w:val="both"/>
        <w:rPr>
          <w:rFonts w:ascii="Times New Roman" w:hAnsi="Times New Roman" w:cs="Times New Roman"/>
          <w:sz w:val="28"/>
          <w:szCs w:val="28"/>
        </w:rPr>
      </w:pPr>
      <w:r w:rsidRPr="005E4432">
        <w:rPr>
          <w:rFonts w:ascii="Times New Roman" w:hAnsi="Times New Roman" w:cs="Times New Roman"/>
          <w:sz w:val="28"/>
          <w:szCs w:val="28"/>
        </w:rPr>
        <w:lastRenderedPageBreak/>
        <w:t>Семена высева</w:t>
      </w:r>
      <w:r>
        <w:rPr>
          <w:rFonts w:ascii="Times New Roman" w:hAnsi="Times New Roman" w:cs="Times New Roman"/>
          <w:sz w:val="28"/>
          <w:szCs w:val="28"/>
        </w:rPr>
        <w:t>ли в</w:t>
      </w:r>
      <w:r w:rsidRPr="005E4432">
        <w:rPr>
          <w:rFonts w:ascii="Times New Roman" w:hAnsi="Times New Roman" w:cs="Times New Roman"/>
          <w:sz w:val="28"/>
          <w:szCs w:val="28"/>
        </w:rPr>
        <w:t>ручную</w:t>
      </w:r>
      <w:r>
        <w:rPr>
          <w:rFonts w:ascii="Times New Roman" w:hAnsi="Times New Roman" w:cs="Times New Roman"/>
          <w:sz w:val="28"/>
          <w:szCs w:val="28"/>
        </w:rPr>
        <w:t xml:space="preserve"> </w:t>
      </w:r>
      <w:r w:rsidRPr="00D41D83">
        <w:rPr>
          <w:rFonts w:ascii="Times New Roman" w:hAnsi="Times New Roman" w:cs="Times New Roman"/>
          <w:sz w:val="28"/>
          <w:szCs w:val="28"/>
        </w:rPr>
        <w:t>28 марта в кассеты № 64, которые зап</w:t>
      </w:r>
      <w:r>
        <w:rPr>
          <w:rFonts w:ascii="Times New Roman" w:hAnsi="Times New Roman" w:cs="Times New Roman"/>
          <w:sz w:val="28"/>
          <w:szCs w:val="28"/>
        </w:rPr>
        <w:t xml:space="preserve">олняли исследуемыми </w:t>
      </w:r>
      <w:proofErr w:type="spellStart"/>
      <w:r>
        <w:rPr>
          <w:rFonts w:ascii="Times New Roman" w:hAnsi="Times New Roman" w:cs="Times New Roman"/>
          <w:sz w:val="28"/>
          <w:szCs w:val="28"/>
        </w:rPr>
        <w:t>почвосмесями</w:t>
      </w:r>
      <w:proofErr w:type="spellEnd"/>
      <w:r w:rsidRPr="005E4432">
        <w:rPr>
          <w:rFonts w:ascii="Times New Roman" w:hAnsi="Times New Roman" w:cs="Times New Roman"/>
          <w:sz w:val="28"/>
          <w:szCs w:val="28"/>
        </w:rPr>
        <w:t xml:space="preserve">. Глубина заделки </w:t>
      </w:r>
      <w:r w:rsidR="00C15A31">
        <w:rPr>
          <w:rFonts w:ascii="Times New Roman" w:hAnsi="Times New Roman" w:cs="Times New Roman"/>
          <w:sz w:val="28"/>
          <w:szCs w:val="28"/>
        </w:rPr>
        <w:t>0,8</w:t>
      </w:r>
      <w:r w:rsidR="00C15A31" w:rsidRPr="005E4432">
        <w:rPr>
          <w:rFonts w:ascii="Times New Roman" w:hAnsi="Times New Roman" w:cs="Times New Roman"/>
          <w:sz w:val="28"/>
          <w:szCs w:val="28"/>
        </w:rPr>
        <w:t>–</w:t>
      </w:r>
      <w:r>
        <w:rPr>
          <w:rFonts w:ascii="Times New Roman" w:hAnsi="Times New Roman" w:cs="Times New Roman"/>
          <w:sz w:val="28"/>
          <w:szCs w:val="28"/>
        </w:rPr>
        <w:t xml:space="preserve">1,0см. </w:t>
      </w:r>
      <w:r w:rsidRPr="005E4432">
        <w:rPr>
          <w:rFonts w:ascii="Times New Roman" w:hAnsi="Times New Roman" w:cs="Times New Roman"/>
          <w:sz w:val="28"/>
          <w:szCs w:val="28"/>
        </w:rPr>
        <w:t xml:space="preserve">После посева </w:t>
      </w:r>
      <w:r w:rsidR="00C15A31">
        <w:rPr>
          <w:rFonts w:ascii="Times New Roman" w:hAnsi="Times New Roman" w:cs="Times New Roman"/>
          <w:sz w:val="28"/>
          <w:szCs w:val="28"/>
        </w:rPr>
        <w:t xml:space="preserve">доводили влажность </w:t>
      </w:r>
      <w:proofErr w:type="spellStart"/>
      <w:r w:rsidR="00C15A31">
        <w:rPr>
          <w:rFonts w:ascii="Times New Roman" w:hAnsi="Times New Roman" w:cs="Times New Roman"/>
          <w:sz w:val="28"/>
          <w:szCs w:val="28"/>
        </w:rPr>
        <w:t>почвосмесей</w:t>
      </w:r>
      <w:proofErr w:type="spellEnd"/>
      <w:r w:rsidR="00C15A31">
        <w:rPr>
          <w:rFonts w:ascii="Times New Roman" w:hAnsi="Times New Roman" w:cs="Times New Roman"/>
          <w:sz w:val="28"/>
          <w:szCs w:val="28"/>
        </w:rPr>
        <w:t xml:space="preserve"> до </w:t>
      </w:r>
      <w:r w:rsidRPr="005E4432">
        <w:rPr>
          <w:rFonts w:ascii="Times New Roman" w:hAnsi="Times New Roman" w:cs="Times New Roman"/>
          <w:sz w:val="28"/>
          <w:szCs w:val="28"/>
        </w:rPr>
        <w:t>70–75% от НВ</w:t>
      </w:r>
      <w:r w:rsidR="00C15A31">
        <w:rPr>
          <w:rFonts w:ascii="Times New Roman" w:hAnsi="Times New Roman" w:cs="Times New Roman"/>
          <w:sz w:val="28"/>
          <w:szCs w:val="28"/>
        </w:rPr>
        <w:t xml:space="preserve">, очередной полив осуществляли при снижении влажности </w:t>
      </w:r>
      <w:proofErr w:type="spellStart"/>
      <w:r w:rsidR="00C15A31">
        <w:rPr>
          <w:rFonts w:ascii="Times New Roman" w:hAnsi="Times New Roman" w:cs="Times New Roman"/>
          <w:sz w:val="28"/>
          <w:szCs w:val="28"/>
        </w:rPr>
        <w:t>почвосмесей</w:t>
      </w:r>
      <w:proofErr w:type="spellEnd"/>
      <w:r w:rsidR="00C15A31">
        <w:rPr>
          <w:rFonts w:ascii="Times New Roman" w:hAnsi="Times New Roman" w:cs="Times New Roman"/>
          <w:sz w:val="28"/>
          <w:szCs w:val="28"/>
        </w:rPr>
        <w:t xml:space="preserve"> ниже 70 % </w:t>
      </w:r>
      <w:proofErr w:type="spellStart"/>
      <w:r w:rsidR="00C15A31">
        <w:rPr>
          <w:rFonts w:ascii="Times New Roman" w:hAnsi="Times New Roman" w:cs="Times New Roman"/>
          <w:sz w:val="28"/>
          <w:szCs w:val="28"/>
        </w:rPr>
        <w:t>почвосмесей</w:t>
      </w:r>
      <w:proofErr w:type="spellEnd"/>
      <w:r w:rsidRPr="005E4432">
        <w:rPr>
          <w:rFonts w:ascii="Times New Roman" w:hAnsi="Times New Roman" w:cs="Times New Roman"/>
          <w:sz w:val="28"/>
          <w:szCs w:val="28"/>
        </w:rPr>
        <w:t xml:space="preserve">. </w:t>
      </w:r>
    </w:p>
    <w:p w:rsidR="00F859AF" w:rsidRDefault="003266B8"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 xml:space="preserve">В качестве контроля использовали садовую землю  смешанную с песком 1:1. </w:t>
      </w:r>
      <w:r w:rsidR="00F859AF" w:rsidRPr="00D41D83">
        <w:rPr>
          <w:rFonts w:ascii="Times New Roman" w:hAnsi="Times New Roman" w:cs="Times New Roman"/>
          <w:sz w:val="28"/>
          <w:szCs w:val="28"/>
        </w:rPr>
        <w:t xml:space="preserve">До </w:t>
      </w:r>
      <w:r w:rsidRPr="00D41D83">
        <w:rPr>
          <w:rFonts w:ascii="Times New Roman" w:hAnsi="Times New Roman" w:cs="Times New Roman"/>
          <w:sz w:val="28"/>
          <w:szCs w:val="28"/>
        </w:rPr>
        <w:t xml:space="preserve">появления </w:t>
      </w:r>
      <w:r w:rsidR="00F859AF" w:rsidRPr="00D41D83">
        <w:rPr>
          <w:rFonts w:ascii="Times New Roman" w:hAnsi="Times New Roman" w:cs="Times New Roman"/>
          <w:sz w:val="28"/>
          <w:szCs w:val="28"/>
        </w:rPr>
        <w:t xml:space="preserve">всходов </w:t>
      </w:r>
      <w:r w:rsidRPr="00D41D83">
        <w:rPr>
          <w:rFonts w:ascii="Times New Roman" w:hAnsi="Times New Roman" w:cs="Times New Roman"/>
          <w:sz w:val="28"/>
          <w:szCs w:val="28"/>
        </w:rPr>
        <w:t>кассеты накрывали пленкой</w:t>
      </w:r>
      <w:r w:rsidR="00F859AF" w:rsidRPr="00D41D83">
        <w:rPr>
          <w:rFonts w:ascii="Times New Roman" w:hAnsi="Times New Roman" w:cs="Times New Roman"/>
          <w:sz w:val="28"/>
          <w:szCs w:val="28"/>
        </w:rPr>
        <w:t xml:space="preserve">. </w:t>
      </w:r>
      <w:r w:rsidRPr="00D41D83">
        <w:rPr>
          <w:rFonts w:ascii="Times New Roman" w:hAnsi="Times New Roman" w:cs="Times New Roman"/>
          <w:sz w:val="28"/>
          <w:szCs w:val="28"/>
        </w:rPr>
        <w:t xml:space="preserve">При появлении первых всходов убирали пленку и осуществляли их подсчет и замеры надземной части. </w:t>
      </w:r>
      <w:r w:rsidR="00F859AF" w:rsidRPr="00D41D83">
        <w:rPr>
          <w:rFonts w:ascii="Times New Roman" w:hAnsi="Times New Roman" w:cs="Times New Roman"/>
          <w:sz w:val="28"/>
          <w:szCs w:val="28"/>
        </w:rPr>
        <w:t>Замеры надземной массы проводили на 7-е, 14-е,</w:t>
      </w:r>
      <w:r w:rsidRPr="00D41D83">
        <w:rPr>
          <w:rFonts w:ascii="Times New Roman" w:hAnsi="Times New Roman" w:cs="Times New Roman"/>
          <w:sz w:val="28"/>
          <w:szCs w:val="28"/>
        </w:rPr>
        <w:t xml:space="preserve"> </w:t>
      </w:r>
      <w:r w:rsidR="00F859AF" w:rsidRPr="00D41D83">
        <w:rPr>
          <w:rFonts w:ascii="Times New Roman" w:hAnsi="Times New Roman" w:cs="Times New Roman"/>
          <w:sz w:val="28"/>
          <w:szCs w:val="28"/>
        </w:rPr>
        <w:t>21-е сутки</w:t>
      </w:r>
      <w:r w:rsidR="00712CA6">
        <w:rPr>
          <w:rFonts w:ascii="Times New Roman" w:hAnsi="Times New Roman" w:cs="Times New Roman"/>
          <w:sz w:val="28"/>
          <w:szCs w:val="28"/>
        </w:rPr>
        <w:t xml:space="preserve"> (рисунок </w:t>
      </w:r>
      <w:r w:rsidR="005E4432">
        <w:rPr>
          <w:rFonts w:ascii="Times New Roman" w:hAnsi="Times New Roman" w:cs="Times New Roman"/>
          <w:sz w:val="28"/>
          <w:szCs w:val="28"/>
        </w:rPr>
        <w:t>1</w:t>
      </w:r>
      <w:r w:rsidR="00712CA6">
        <w:rPr>
          <w:rFonts w:ascii="Times New Roman" w:hAnsi="Times New Roman" w:cs="Times New Roman"/>
          <w:sz w:val="28"/>
          <w:szCs w:val="28"/>
        </w:rPr>
        <w:t>)</w:t>
      </w:r>
      <w:r w:rsidR="00F859AF" w:rsidRPr="00D41D83">
        <w:rPr>
          <w:rFonts w:ascii="Times New Roman" w:hAnsi="Times New Roman" w:cs="Times New Roman"/>
          <w:sz w:val="28"/>
          <w:szCs w:val="28"/>
        </w:rPr>
        <w:t>.</w:t>
      </w:r>
    </w:p>
    <w:p w:rsidR="002522CF" w:rsidRPr="00D41D83" w:rsidRDefault="002522CF" w:rsidP="009A1F11">
      <w:pPr>
        <w:pStyle w:val="NoSpacing"/>
        <w:spacing w:line="360" w:lineRule="auto"/>
        <w:ind w:firstLine="709"/>
        <w:jc w:val="both"/>
        <w:rPr>
          <w:rFonts w:ascii="Times New Roman" w:hAnsi="Times New Roman" w:cs="Times New Roman"/>
          <w:sz w:val="28"/>
          <w:szCs w:val="28"/>
        </w:rPr>
      </w:pPr>
    </w:p>
    <w:p w:rsidR="00E659B8" w:rsidRPr="00D41D83" w:rsidRDefault="00E659B8" w:rsidP="009A1F11">
      <w:pPr>
        <w:pStyle w:val="NoSpacing"/>
        <w:spacing w:line="360" w:lineRule="auto"/>
        <w:jc w:val="center"/>
        <w:rPr>
          <w:rFonts w:ascii="Times New Roman" w:hAnsi="Times New Roman" w:cs="Times New Roman"/>
          <w:sz w:val="28"/>
          <w:szCs w:val="28"/>
        </w:rPr>
      </w:pPr>
      <w:r w:rsidRPr="00D41D83">
        <w:rPr>
          <w:rFonts w:ascii="Times New Roman" w:hAnsi="Times New Roman" w:cs="Times New Roman"/>
          <w:noProof/>
          <w:sz w:val="28"/>
          <w:szCs w:val="28"/>
          <w:lang w:eastAsia="ru-RU"/>
        </w:rPr>
        <w:drawing>
          <wp:inline distT="0" distB="0" distL="0" distR="0" wp14:anchorId="3F8067CD" wp14:editId="3C1AF30C">
            <wp:extent cx="2667000" cy="3155951"/>
            <wp:effectExtent l="0" t="0" r="0" b="6350"/>
            <wp:docPr id="2" name="Рисунок 2" descr="D:\договор\все\600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оговор\все\60098.jpg"/>
                    <pic:cNvPicPr>
                      <a:picLocks noChangeAspect="1" noChangeArrowheads="1"/>
                    </pic:cNvPicPr>
                  </pic:nvPicPr>
                  <pic:blipFill rotWithShape="1">
                    <a:blip r:embed="rId10">
                      <a:extLst>
                        <a:ext uri="{28A0092B-C50C-407E-A947-70E740481C1C}">
                          <a14:useLocalDpi xmlns:a14="http://schemas.microsoft.com/office/drawing/2010/main" val="0"/>
                        </a:ext>
                      </a:extLst>
                    </a:blip>
                    <a:srcRect t="3185" b="6369"/>
                    <a:stretch/>
                  </pic:blipFill>
                  <pic:spPr bwMode="auto">
                    <a:xfrm>
                      <a:off x="0" y="0"/>
                      <a:ext cx="2686756" cy="3179329"/>
                    </a:xfrm>
                    <a:prstGeom prst="rect">
                      <a:avLst/>
                    </a:prstGeom>
                    <a:noFill/>
                    <a:ln>
                      <a:noFill/>
                    </a:ln>
                    <a:extLst>
                      <a:ext uri="{53640926-AAD7-44D8-BBD7-CCE9431645EC}">
                        <a14:shadowObscured xmlns:a14="http://schemas.microsoft.com/office/drawing/2010/main"/>
                      </a:ext>
                    </a:extLst>
                  </pic:spPr>
                </pic:pic>
              </a:graphicData>
            </a:graphic>
          </wp:inline>
        </w:drawing>
      </w:r>
      <w:r w:rsidRPr="00D41D83">
        <w:rPr>
          <w:rFonts w:ascii="Times New Roman" w:hAnsi="Times New Roman" w:cs="Times New Roman"/>
          <w:noProof/>
          <w:sz w:val="28"/>
          <w:szCs w:val="28"/>
          <w:lang w:eastAsia="ru-RU"/>
        </w:rPr>
        <w:t xml:space="preserve">    </w:t>
      </w:r>
      <w:r w:rsidRPr="00D41D83">
        <w:rPr>
          <w:rFonts w:ascii="Times New Roman" w:hAnsi="Times New Roman" w:cs="Times New Roman"/>
          <w:noProof/>
          <w:sz w:val="28"/>
          <w:szCs w:val="28"/>
          <w:lang w:eastAsia="ru-RU"/>
        </w:rPr>
        <w:drawing>
          <wp:inline distT="0" distB="0" distL="0" distR="0">
            <wp:extent cx="2629566" cy="3138994"/>
            <wp:effectExtent l="0" t="0" r="0" b="4445"/>
            <wp:docPr id="3" name="Рисунок 3" descr="D:\Работа по реликту\всходы 15.04\16201545656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Работа по реликту\всходы 15.04\1620154565679.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1275"/>
                    <a:stretch/>
                  </pic:blipFill>
                  <pic:spPr bwMode="auto">
                    <a:xfrm>
                      <a:off x="0" y="0"/>
                      <a:ext cx="2662708" cy="3178556"/>
                    </a:xfrm>
                    <a:prstGeom prst="rect">
                      <a:avLst/>
                    </a:prstGeom>
                    <a:noFill/>
                    <a:ln>
                      <a:noFill/>
                    </a:ln>
                    <a:extLst>
                      <a:ext uri="{53640926-AAD7-44D8-BBD7-CCE9431645EC}">
                        <a14:shadowObscured xmlns:a14="http://schemas.microsoft.com/office/drawing/2010/main"/>
                      </a:ext>
                    </a:extLst>
                  </pic:spPr>
                </pic:pic>
              </a:graphicData>
            </a:graphic>
          </wp:inline>
        </w:drawing>
      </w:r>
    </w:p>
    <w:p w:rsidR="005F1713" w:rsidRPr="00B62428" w:rsidRDefault="00E659B8" w:rsidP="009A1F11">
      <w:pPr>
        <w:pStyle w:val="NoSpacing"/>
        <w:spacing w:line="360" w:lineRule="auto"/>
        <w:jc w:val="center"/>
        <w:rPr>
          <w:rFonts w:ascii="Times New Roman" w:hAnsi="Times New Roman" w:cs="Times New Roman"/>
          <w:color w:val="000000" w:themeColor="text1"/>
          <w:spacing w:val="-4"/>
          <w:sz w:val="28"/>
          <w:szCs w:val="28"/>
        </w:rPr>
      </w:pPr>
      <w:r w:rsidRPr="00B62428">
        <w:rPr>
          <w:rFonts w:ascii="Times New Roman" w:hAnsi="Times New Roman" w:cs="Times New Roman"/>
          <w:color w:val="000000" w:themeColor="text1"/>
          <w:spacing w:val="-4"/>
          <w:sz w:val="28"/>
          <w:szCs w:val="28"/>
        </w:rPr>
        <w:t xml:space="preserve">Рисунок </w:t>
      </w:r>
      <w:r w:rsidR="005E4432">
        <w:rPr>
          <w:rFonts w:ascii="Times New Roman" w:hAnsi="Times New Roman" w:cs="Times New Roman"/>
          <w:color w:val="000000" w:themeColor="text1"/>
          <w:spacing w:val="-4"/>
          <w:sz w:val="28"/>
          <w:szCs w:val="28"/>
        </w:rPr>
        <w:t>1</w:t>
      </w:r>
      <w:r w:rsidRPr="00B62428">
        <w:rPr>
          <w:rFonts w:ascii="Times New Roman" w:hAnsi="Times New Roman" w:cs="Times New Roman"/>
          <w:color w:val="000000" w:themeColor="text1"/>
          <w:spacing w:val="-4"/>
          <w:sz w:val="28"/>
          <w:szCs w:val="28"/>
        </w:rPr>
        <w:t xml:space="preserve"> –  Всходы  томата и перц</w:t>
      </w:r>
      <w:r w:rsidR="00B62428" w:rsidRPr="00B62428">
        <w:rPr>
          <w:rFonts w:ascii="Times New Roman" w:hAnsi="Times New Roman" w:cs="Times New Roman"/>
          <w:color w:val="000000" w:themeColor="text1"/>
          <w:spacing w:val="-4"/>
          <w:sz w:val="28"/>
          <w:szCs w:val="28"/>
        </w:rPr>
        <w:t xml:space="preserve">а на 7 сутки, </w:t>
      </w:r>
      <w:proofErr w:type="spellStart"/>
      <w:r w:rsidR="00B62428" w:rsidRPr="00B62428">
        <w:rPr>
          <w:rFonts w:ascii="Times New Roman" w:hAnsi="Times New Roman" w:cs="Times New Roman"/>
          <w:color w:val="000000" w:themeColor="text1"/>
          <w:spacing w:val="-4"/>
          <w:sz w:val="28"/>
          <w:szCs w:val="28"/>
        </w:rPr>
        <w:t>почво</w:t>
      </w:r>
      <w:r w:rsidR="00685F29">
        <w:rPr>
          <w:rFonts w:ascii="Times New Roman" w:hAnsi="Times New Roman" w:cs="Times New Roman"/>
          <w:color w:val="000000" w:themeColor="text1"/>
          <w:spacing w:val="-4"/>
          <w:sz w:val="28"/>
          <w:szCs w:val="28"/>
        </w:rPr>
        <w:t>смесь</w:t>
      </w:r>
      <w:proofErr w:type="spellEnd"/>
      <w:r w:rsidR="00B62428" w:rsidRPr="00B62428">
        <w:rPr>
          <w:rFonts w:ascii="Times New Roman" w:hAnsi="Times New Roman" w:cs="Times New Roman"/>
          <w:color w:val="000000" w:themeColor="text1"/>
          <w:spacing w:val="-4"/>
          <w:sz w:val="28"/>
          <w:szCs w:val="28"/>
        </w:rPr>
        <w:t xml:space="preserve"> «Живая </w:t>
      </w:r>
      <w:r w:rsidRPr="00B62428">
        <w:rPr>
          <w:rFonts w:ascii="Times New Roman" w:hAnsi="Times New Roman" w:cs="Times New Roman"/>
          <w:color w:val="000000" w:themeColor="text1"/>
          <w:spacing w:val="-4"/>
          <w:sz w:val="28"/>
          <w:szCs w:val="28"/>
        </w:rPr>
        <w:t>земля»</w:t>
      </w:r>
    </w:p>
    <w:p w:rsidR="005F1713" w:rsidRPr="00D41D83" w:rsidRDefault="005F1713" w:rsidP="009A1F11">
      <w:pPr>
        <w:pStyle w:val="NoSpacing"/>
        <w:spacing w:line="360" w:lineRule="auto"/>
        <w:ind w:firstLine="709"/>
        <w:jc w:val="center"/>
        <w:rPr>
          <w:rFonts w:ascii="Times New Roman" w:hAnsi="Times New Roman" w:cs="Times New Roman"/>
          <w:color w:val="FF0000"/>
          <w:sz w:val="28"/>
          <w:szCs w:val="28"/>
        </w:rPr>
      </w:pPr>
    </w:p>
    <w:p w:rsidR="00B62428" w:rsidRPr="00B62428" w:rsidRDefault="00B62428" w:rsidP="009A1F11">
      <w:pPr>
        <w:pStyle w:val="NoSpacing"/>
        <w:spacing w:line="360" w:lineRule="auto"/>
        <w:ind w:firstLine="709"/>
        <w:jc w:val="center"/>
        <w:rPr>
          <w:rFonts w:ascii="Times New Roman" w:hAnsi="Times New Roman" w:cs="Times New Roman"/>
          <w:b/>
          <w:sz w:val="28"/>
          <w:szCs w:val="28"/>
        </w:rPr>
      </w:pPr>
      <w:r w:rsidRPr="00B62428">
        <w:rPr>
          <w:rFonts w:ascii="Times New Roman" w:hAnsi="Times New Roman" w:cs="Times New Roman"/>
          <w:b/>
          <w:sz w:val="28"/>
          <w:szCs w:val="28"/>
        </w:rPr>
        <w:t>Результаты исследований</w:t>
      </w:r>
    </w:p>
    <w:p w:rsidR="00D42D14" w:rsidRPr="00D41D83" w:rsidRDefault="00A10303" w:rsidP="009A1F11">
      <w:pPr>
        <w:pStyle w:val="NoSpacing"/>
        <w:spacing w:line="360" w:lineRule="auto"/>
        <w:ind w:firstLine="709"/>
        <w:jc w:val="both"/>
        <w:rPr>
          <w:rFonts w:ascii="Times New Roman" w:hAnsi="Times New Roman" w:cs="Times New Roman"/>
          <w:sz w:val="28"/>
          <w:szCs w:val="28"/>
        </w:rPr>
      </w:pPr>
      <w:r w:rsidRPr="003D3E71">
        <w:rPr>
          <w:rFonts w:ascii="Times New Roman" w:hAnsi="Times New Roman" w:cs="Times New Roman"/>
          <w:sz w:val="28"/>
          <w:szCs w:val="28"/>
        </w:rPr>
        <w:t xml:space="preserve">Для получения хорошего урожая </w:t>
      </w:r>
      <w:r w:rsidR="00D42D14" w:rsidRPr="003D3E71">
        <w:rPr>
          <w:rFonts w:ascii="Times New Roman" w:hAnsi="Times New Roman" w:cs="Times New Roman"/>
          <w:sz w:val="28"/>
          <w:szCs w:val="28"/>
        </w:rPr>
        <w:t>овощных культур</w:t>
      </w:r>
      <w:r w:rsidRPr="003D3E71">
        <w:rPr>
          <w:rFonts w:ascii="Times New Roman" w:hAnsi="Times New Roman" w:cs="Times New Roman"/>
          <w:sz w:val="28"/>
          <w:szCs w:val="28"/>
        </w:rPr>
        <w:t xml:space="preserve"> необходим</w:t>
      </w:r>
      <w:r w:rsidR="003D3E71" w:rsidRPr="003D3E71">
        <w:rPr>
          <w:rFonts w:ascii="Times New Roman" w:hAnsi="Times New Roman" w:cs="Times New Roman"/>
          <w:sz w:val="28"/>
          <w:szCs w:val="28"/>
        </w:rPr>
        <w:t xml:space="preserve"> ряд условий, в том числе обеспечение растений </w:t>
      </w:r>
      <w:r w:rsidRPr="003D3E71">
        <w:rPr>
          <w:rFonts w:ascii="Times New Roman" w:hAnsi="Times New Roman" w:cs="Times New Roman"/>
          <w:sz w:val="28"/>
          <w:szCs w:val="28"/>
        </w:rPr>
        <w:t>питательны</w:t>
      </w:r>
      <w:r w:rsidR="003D3E71" w:rsidRPr="003D3E71">
        <w:rPr>
          <w:rFonts w:ascii="Times New Roman" w:hAnsi="Times New Roman" w:cs="Times New Roman"/>
          <w:sz w:val="28"/>
          <w:szCs w:val="28"/>
        </w:rPr>
        <w:t>ми</w:t>
      </w:r>
      <w:r w:rsidRPr="003D3E71">
        <w:rPr>
          <w:rFonts w:ascii="Times New Roman" w:hAnsi="Times New Roman" w:cs="Times New Roman"/>
          <w:sz w:val="28"/>
          <w:szCs w:val="28"/>
        </w:rPr>
        <w:t xml:space="preserve"> </w:t>
      </w:r>
      <w:r w:rsidR="003D3E71" w:rsidRPr="003D3E71">
        <w:rPr>
          <w:rFonts w:ascii="Times New Roman" w:hAnsi="Times New Roman" w:cs="Times New Roman"/>
          <w:sz w:val="28"/>
          <w:szCs w:val="28"/>
        </w:rPr>
        <w:t>элементами</w:t>
      </w:r>
      <w:r w:rsidR="00D42D14" w:rsidRPr="003D3E71">
        <w:rPr>
          <w:rFonts w:ascii="Times New Roman" w:hAnsi="Times New Roman" w:cs="Times New Roman"/>
          <w:sz w:val="28"/>
          <w:szCs w:val="28"/>
        </w:rPr>
        <w:t xml:space="preserve">. </w:t>
      </w:r>
      <w:r w:rsidR="003D3E71" w:rsidRPr="003D3E71">
        <w:rPr>
          <w:rFonts w:ascii="Times New Roman" w:hAnsi="Times New Roman" w:cs="Times New Roman"/>
          <w:sz w:val="28"/>
          <w:szCs w:val="28"/>
        </w:rPr>
        <w:t>В наших</w:t>
      </w:r>
      <w:r w:rsidR="006476B8" w:rsidRPr="003D3E71">
        <w:rPr>
          <w:rFonts w:ascii="Times New Roman" w:hAnsi="Times New Roman" w:cs="Times New Roman"/>
          <w:sz w:val="28"/>
          <w:szCs w:val="28"/>
        </w:rPr>
        <w:t xml:space="preserve"> исслед</w:t>
      </w:r>
      <w:r w:rsidR="003D3E71" w:rsidRPr="003D3E71">
        <w:rPr>
          <w:rFonts w:ascii="Times New Roman" w:hAnsi="Times New Roman" w:cs="Times New Roman"/>
          <w:sz w:val="28"/>
          <w:szCs w:val="28"/>
        </w:rPr>
        <w:t>ованиях при оценке</w:t>
      </w:r>
      <w:r w:rsidR="006476B8" w:rsidRPr="003D3E71">
        <w:rPr>
          <w:rFonts w:ascii="Times New Roman" w:hAnsi="Times New Roman" w:cs="Times New Roman"/>
          <w:sz w:val="28"/>
          <w:szCs w:val="28"/>
        </w:rPr>
        <w:t xml:space="preserve"> </w:t>
      </w:r>
      <w:proofErr w:type="spellStart"/>
      <w:r w:rsidR="005E4432" w:rsidRPr="003D3E71">
        <w:rPr>
          <w:rFonts w:ascii="Times New Roman" w:hAnsi="Times New Roman" w:cs="Times New Roman"/>
          <w:sz w:val="28"/>
          <w:szCs w:val="28"/>
        </w:rPr>
        <w:t>почвосмес</w:t>
      </w:r>
      <w:r w:rsidR="003D3E71" w:rsidRPr="003D3E71">
        <w:rPr>
          <w:rFonts w:ascii="Times New Roman" w:hAnsi="Times New Roman" w:cs="Times New Roman"/>
          <w:sz w:val="28"/>
          <w:szCs w:val="28"/>
        </w:rPr>
        <w:t>ей</w:t>
      </w:r>
      <w:proofErr w:type="spellEnd"/>
      <w:r w:rsidR="006476B8" w:rsidRPr="003D3E71">
        <w:rPr>
          <w:rFonts w:ascii="Times New Roman" w:hAnsi="Times New Roman" w:cs="Times New Roman"/>
          <w:sz w:val="28"/>
          <w:szCs w:val="28"/>
        </w:rPr>
        <w:t xml:space="preserve"> </w:t>
      </w:r>
      <w:r w:rsidR="003D3E71" w:rsidRPr="003D3E71">
        <w:rPr>
          <w:rFonts w:ascii="Times New Roman" w:hAnsi="Times New Roman" w:cs="Times New Roman"/>
          <w:sz w:val="28"/>
          <w:szCs w:val="28"/>
        </w:rPr>
        <w:t>получены следующие результаты</w:t>
      </w:r>
      <w:r w:rsidR="006476B8" w:rsidRPr="003D3E71">
        <w:rPr>
          <w:rFonts w:ascii="Times New Roman" w:hAnsi="Times New Roman" w:cs="Times New Roman"/>
          <w:sz w:val="28"/>
          <w:szCs w:val="28"/>
        </w:rPr>
        <w:t>.</w:t>
      </w:r>
    </w:p>
    <w:p w:rsidR="00E93D96" w:rsidRPr="00D41D83" w:rsidRDefault="00497EAC"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lastRenderedPageBreak/>
        <w:t xml:space="preserve">Показатель качества посевного материала это его всхожесть. </w:t>
      </w:r>
      <w:r w:rsidR="00A10303" w:rsidRPr="00D41D83">
        <w:rPr>
          <w:rFonts w:ascii="Times New Roman" w:hAnsi="Times New Roman" w:cs="Times New Roman"/>
          <w:sz w:val="28"/>
          <w:szCs w:val="28"/>
        </w:rPr>
        <w:t xml:space="preserve">При </w:t>
      </w:r>
      <w:r w:rsidRPr="00D41D83">
        <w:rPr>
          <w:rFonts w:ascii="Times New Roman" w:hAnsi="Times New Roman" w:cs="Times New Roman"/>
          <w:sz w:val="28"/>
          <w:szCs w:val="28"/>
        </w:rPr>
        <w:t xml:space="preserve">проведении исследований  </w:t>
      </w:r>
      <w:r w:rsidR="00A10303" w:rsidRPr="00D41D83">
        <w:rPr>
          <w:rFonts w:ascii="Times New Roman" w:hAnsi="Times New Roman" w:cs="Times New Roman"/>
          <w:sz w:val="28"/>
          <w:szCs w:val="28"/>
        </w:rPr>
        <w:t>проращивани</w:t>
      </w:r>
      <w:r w:rsidR="00D205C7" w:rsidRPr="00D41D83">
        <w:rPr>
          <w:rFonts w:ascii="Times New Roman" w:hAnsi="Times New Roman" w:cs="Times New Roman"/>
          <w:sz w:val="28"/>
          <w:szCs w:val="28"/>
        </w:rPr>
        <w:t>я</w:t>
      </w:r>
      <w:r w:rsidR="00A10303" w:rsidRPr="00D41D83">
        <w:rPr>
          <w:rFonts w:ascii="Times New Roman" w:hAnsi="Times New Roman" w:cs="Times New Roman"/>
          <w:sz w:val="28"/>
          <w:szCs w:val="28"/>
        </w:rPr>
        <w:t xml:space="preserve"> семян </w:t>
      </w:r>
      <w:r w:rsidRPr="00D41D83">
        <w:rPr>
          <w:rFonts w:ascii="Times New Roman" w:hAnsi="Times New Roman" w:cs="Times New Roman"/>
          <w:sz w:val="28"/>
          <w:szCs w:val="28"/>
        </w:rPr>
        <w:t>овощных культур было получено,</w:t>
      </w:r>
      <w:r w:rsidR="00D205C7" w:rsidRPr="00D41D83">
        <w:rPr>
          <w:rFonts w:ascii="Times New Roman" w:hAnsi="Times New Roman" w:cs="Times New Roman"/>
          <w:sz w:val="28"/>
          <w:szCs w:val="28"/>
        </w:rPr>
        <w:t xml:space="preserve"> </w:t>
      </w:r>
      <w:r w:rsidRPr="00D41D83">
        <w:rPr>
          <w:rFonts w:ascii="Times New Roman" w:hAnsi="Times New Roman" w:cs="Times New Roman"/>
          <w:sz w:val="28"/>
          <w:szCs w:val="28"/>
        </w:rPr>
        <w:t xml:space="preserve">что наивысшая всхожесть </w:t>
      </w:r>
      <w:r w:rsidR="00B804B0" w:rsidRPr="00D41D83">
        <w:rPr>
          <w:rFonts w:ascii="Times New Roman" w:hAnsi="Times New Roman" w:cs="Times New Roman"/>
          <w:sz w:val="28"/>
          <w:szCs w:val="28"/>
        </w:rPr>
        <w:t xml:space="preserve">на </w:t>
      </w:r>
      <w:proofErr w:type="spellStart"/>
      <w:r w:rsidR="005E4432">
        <w:rPr>
          <w:rFonts w:ascii="Times New Roman" w:hAnsi="Times New Roman" w:cs="Times New Roman"/>
          <w:sz w:val="28"/>
          <w:szCs w:val="28"/>
        </w:rPr>
        <w:t>почвосмесях</w:t>
      </w:r>
      <w:proofErr w:type="spellEnd"/>
      <w:r w:rsidR="005E4432">
        <w:rPr>
          <w:rFonts w:ascii="Times New Roman" w:hAnsi="Times New Roman" w:cs="Times New Roman"/>
          <w:sz w:val="28"/>
          <w:szCs w:val="28"/>
        </w:rPr>
        <w:t xml:space="preserve"> </w:t>
      </w:r>
      <w:r w:rsidR="00B804B0" w:rsidRPr="00D41D83">
        <w:rPr>
          <w:rFonts w:ascii="Times New Roman" w:hAnsi="Times New Roman" w:cs="Times New Roman"/>
          <w:sz w:val="28"/>
          <w:szCs w:val="28"/>
        </w:rPr>
        <w:t>«</w:t>
      </w:r>
      <w:proofErr w:type="spellStart"/>
      <w:r w:rsidR="00B804B0" w:rsidRPr="00D41D83">
        <w:rPr>
          <w:rFonts w:ascii="Times New Roman" w:hAnsi="Times New Roman" w:cs="Times New Roman"/>
          <w:sz w:val="28"/>
          <w:szCs w:val="28"/>
        </w:rPr>
        <w:t>БИОгрунт</w:t>
      </w:r>
      <w:proofErr w:type="spellEnd"/>
      <w:r w:rsidR="00B804B0" w:rsidRPr="00D41D83">
        <w:rPr>
          <w:rFonts w:ascii="Times New Roman" w:hAnsi="Times New Roman" w:cs="Times New Roman"/>
          <w:sz w:val="28"/>
          <w:szCs w:val="28"/>
        </w:rPr>
        <w:t xml:space="preserve"> </w:t>
      </w:r>
      <w:proofErr w:type="spellStart"/>
      <w:r w:rsidR="00B804B0" w:rsidRPr="00D41D83">
        <w:rPr>
          <w:rFonts w:ascii="Times New Roman" w:hAnsi="Times New Roman" w:cs="Times New Roman"/>
          <w:sz w:val="28"/>
          <w:szCs w:val="28"/>
        </w:rPr>
        <w:t>ЭкоФлора</w:t>
      </w:r>
      <w:proofErr w:type="spellEnd"/>
      <w:r w:rsidR="00B804B0" w:rsidRPr="00D41D83">
        <w:rPr>
          <w:rFonts w:ascii="Times New Roman" w:hAnsi="Times New Roman" w:cs="Times New Roman"/>
          <w:sz w:val="28"/>
          <w:szCs w:val="28"/>
        </w:rPr>
        <w:t xml:space="preserve">» и </w:t>
      </w:r>
      <w:r w:rsidR="00A10303" w:rsidRPr="00D41D83">
        <w:rPr>
          <w:rFonts w:ascii="Times New Roman" w:hAnsi="Times New Roman" w:cs="Times New Roman"/>
          <w:sz w:val="28"/>
          <w:szCs w:val="28"/>
        </w:rPr>
        <w:t>«Живая земля»</w:t>
      </w:r>
      <w:r w:rsidR="00B62428">
        <w:rPr>
          <w:rFonts w:ascii="Times New Roman" w:hAnsi="Times New Roman" w:cs="Times New Roman"/>
          <w:sz w:val="28"/>
          <w:szCs w:val="28"/>
        </w:rPr>
        <w:t xml:space="preserve"> (таблица 1)</w:t>
      </w:r>
      <w:r w:rsidR="00A10303" w:rsidRPr="00D41D83">
        <w:rPr>
          <w:rFonts w:ascii="Times New Roman" w:hAnsi="Times New Roman" w:cs="Times New Roman"/>
          <w:sz w:val="28"/>
          <w:szCs w:val="28"/>
        </w:rPr>
        <w:t xml:space="preserve">. Количество </w:t>
      </w:r>
      <w:r w:rsidR="00B804B0" w:rsidRPr="00D41D83">
        <w:rPr>
          <w:rFonts w:ascii="Times New Roman" w:hAnsi="Times New Roman" w:cs="Times New Roman"/>
          <w:sz w:val="28"/>
          <w:szCs w:val="28"/>
        </w:rPr>
        <w:t>проросших</w:t>
      </w:r>
      <w:r w:rsidR="00A10303" w:rsidRPr="00D41D83">
        <w:rPr>
          <w:rFonts w:ascii="Times New Roman" w:hAnsi="Times New Roman" w:cs="Times New Roman"/>
          <w:sz w:val="28"/>
          <w:szCs w:val="28"/>
        </w:rPr>
        <w:t xml:space="preserve"> семян </w:t>
      </w:r>
      <w:r w:rsidR="00B804B0" w:rsidRPr="00D41D83">
        <w:rPr>
          <w:rFonts w:ascii="Times New Roman" w:hAnsi="Times New Roman" w:cs="Times New Roman"/>
          <w:sz w:val="28"/>
          <w:szCs w:val="28"/>
        </w:rPr>
        <w:t xml:space="preserve">на </w:t>
      </w:r>
      <w:r w:rsidR="00A10303" w:rsidRPr="00D41D83">
        <w:rPr>
          <w:rFonts w:ascii="Times New Roman" w:hAnsi="Times New Roman" w:cs="Times New Roman"/>
          <w:sz w:val="28"/>
          <w:szCs w:val="28"/>
        </w:rPr>
        <w:t>томат</w:t>
      </w:r>
      <w:r w:rsidR="00B804B0" w:rsidRPr="00D41D83">
        <w:rPr>
          <w:rFonts w:ascii="Times New Roman" w:hAnsi="Times New Roman" w:cs="Times New Roman"/>
          <w:sz w:val="28"/>
          <w:szCs w:val="28"/>
        </w:rPr>
        <w:t>е</w:t>
      </w:r>
      <w:r w:rsidR="00685F29">
        <w:rPr>
          <w:rFonts w:ascii="Times New Roman" w:hAnsi="Times New Roman" w:cs="Times New Roman"/>
          <w:sz w:val="28"/>
          <w:szCs w:val="28"/>
        </w:rPr>
        <w:t xml:space="preserve"> с использованием этих почвенных смесей</w:t>
      </w:r>
      <w:r w:rsidR="00A10303" w:rsidRPr="00D41D83">
        <w:rPr>
          <w:rFonts w:ascii="Times New Roman" w:hAnsi="Times New Roman" w:cs="Times New Roman"/>
          <w:sz w:val="28"/>
          <w:szCs w:val="28"/>
        </w:rPr>
        <w:t xml:space="preserve"> составило </w:t>
      </w:r>
      <w:r w:rsidR="00E93D96" w:rsidRPr="00D41D83">
        <w:rPr>
          <w:rFonts w:ascii="Times New Roman" w:hAnsi="Times New Roman" w:cs="Times New Roman"/>
          <w:sz w:val="28"/>
          <w:szCs w:val="28"/>
        </w:rPr>
        <w:t xml:space="preserve">на сорте «Джейн» </w:t>
      </w:r>
      <w:r w:rsidR="00B804B0" w:rsidRPr="00D41D83">
        <w:rPr>
          <w:rFonts w:ascii="Times New Roman" w:hAnsi="Times New Roman" w:cs="Times New Roman"/>
          <w:sz w:val="28"/>
          <w:szCs w:val="28"/>
        </w:rPr>
        <w:t>57</w:t>
      </w:r>
      <w:r w:rsidR="00D37F1D" w:rsidRPr="00D41D83">
        <w:rPr>
          <w:rFonts w:ascii="Times New Roman" w:hAnsi="Times New Roman" w:cs="Times New Roman"/>
          <w:sz w:val="28"/>
          <w:szCs w:val="28"/>
        </w:rPr>
        <w:t>–</w:t>
      </w:r>
      <w:r w:rsidR="00E93D96" w:rsidRPr="00D41D83">
        <w:rPr>
          <w:rFonts w:ascii="Times New Roman" w:hAnsi="Times New Roman" w:cs="Times New Roman"/>
          <w:sz w:val="28"/>
          <w:szCs w:val="28"/>
        </w:rPr>
        <w:t>60</w:t>
      </w:r>
      <w:r w:rsidR="00D37F1D" w:rsidRPr="00D41D83">
        <w:rPr>
          <w:rFonts w:ascii="Times New Roman" w:hAnsi="Times New Roman" w:cs="Times New Roman"/>
          <w:sz w:val="28"/>
          <w:szCs w:val="28"/>
        </w:rPr>
        <w:t xml:space="preserve"> </w:t>
      </w:r>
      <w:proofErr w:type="spellStart"/>
      <w:r w:rsidR="00D37F1D" w:rsidRPr="00D41D83">
        <w:rPr>
          <w:rFonts w:ascii="Times New Roman" w:hAnsi="Times New Roman" w:cs="Times New Roman"/>
          <w:sz w:val="28"/>
          <w:szCs w:val="28"/>
        </w:rPr>
        <w:t>шт</w:t>
      </w:r>
      <w:proofErr w:type="spellEnd"/>
      <w:r w:rsidR="00E93D96" w:rsidRPr="00D41D83">
        <w:rPr>
          <w:rFonts w:ascii="Times New Roman" w:hAnsi="Times New Roman" w:cs="Times New Roman"/>
          <w:sz w:val="28"/>
          <w:szCs w:val="28"/>
        </w:rPr>
        <w:t>, на «Агата»</w:t>
      </w:r>
      <w:r w:rsidR="006476B8" w:rsidRPr="00D41D83">
        <w:rPr>
          <w:rFonts w:ascii="Times New Roman" w:hAnsi="Times New Roman" w:cs="Times New Roman"/>
          <w:sz w:val="28"/>
          <w:szCs w:val="28"/>
        </w:rPr>
        <w:t xml:space="preserve"> </w:t>
      </w:r>
      <w:r w:rsidR="00E93D96" w:rsidRPr="00D41D83">
        <w:rPr>
          <w:rFonts w:ascii="Times New Roman" w:hAnsi="Times New Roman" w:cs="Times New Roman"/>
          <w:sz w:val="28"/>
          <w:szCs w:val="28"/>
        </w:rPr>
        <w:t>5</w:t>
      </w:r>
      <w:r w:rsidR="006476B8" w:rsidRPr="00D41D83">
        <w:rPr>
          <w:rFonts w:ascii="Times New Roman" w:hAnsi="Times New Roman" w:cs="Times New Roman"/>
          <w:sz w:val="28"/>
          <w:szCs w:val="28"/>
        </w:rPr>
        <w:t>7</w:t>
      </w:r>
      <w:r w:rsidR="00D37F1D" w:rsidRPr="00D41D83">
        <w:rPr>
          <w:rFonts w:ascii="Times New Roman" w:hAnsi="Times New Roman" w:cs="Times New Roman"/>
          <w:sz w:val="28"/>
          <w:szCs w:val="28"/>
        </w:rPr>
        <w:t>–</w:t>
      </w:r>
      <w:r w:rsidR="00B804B0" w:rsidRPr="00D41D83">
        <w:rPr>
          <w:rFonts w:ascii="Times New Roman" w:hAnsi="Times New Roman" w:cs="Times New Roman"/>
          <w:sz w:val="28"/>
          <w:szCs w:val="28"/>
        </w:rPr>
        <w:t xml:space="preserve">60 </w:t>
      </w:r>
      <w:r w:rsidR="00A10303" w:rsidRPr="00D41D83">
        <w:rPr>
          <w:rFonts w:ascii="Times New Roman" w:hAnsi="Times New Roman" w:cs="Times New Roman"/>
          <w:sz w:val="28"/>
          <w:szCs w:val="28"/>
        </w:rPr>
        <w:t>шт.</w:t>
      </w:r>
      <w:r w:rsidR="00B804B0" w:rsidRPr="00D41D83">
        <w:rPr>
          <w:rFonts w:ascii="Times New Roman" w:hAnsi="Times New Roman" w:cs="Times New Roman"/>
          <w:sz w:val="28"/>
          <w:szCs w:val="28"/>
        </w:rPr>
        <w:t>, на капусте 48</w:t>
      </w:r>
      <w:r w:rsidR="00D37F1D" w:rsidRPr="00D41D83">
        <w:rPr>
          <w:rFonts w:ascii="Times New Roman" w:hAnsi="Times New Roman" w:cs="Times New Roman"/>
          <w:sz w:val="28"/>
          <w:szCs w:val="28"/>
        </w:rPr>
        <w:t>–</w:t>
      </w:r>
      <w:r w:rsidR="00E93D96" w:rsidRPr="00D41D83">
        <w:rPr>
          <w:rFonts w:ascii="Times New Roman" w:hAnsi="Times New Roman" w:cs="Times New Roman"/>
          <w:sz w:val="28"/>
          <w:szCs w:val="28"/>
        </w:rPr>
        <w:t>50</w:t>
      </w:r>
      <w:r w:rsidR="00E659B8" w:rsidRPr="00D41D83">
        <w:rPr>
          <w:rFonts w:ascii="Times New Roman" w:hAnsi="Times New Roman" w:cs="Times New Roman"/>
          <w:sz w:val="28"/>
          <w:szCs w:val="28"/>
        </w:rPr>
        <w:t xml:space="preserve"> шт., на перце овощном 58–60</w:t>
      </w:r>
      <w:r w:rsidR="00B804B0" w:rsidRPr="00D41D83">
        <w:rPr>
          <w:rFonts w:ascii="Times New Roman" w:hAnsi="Times New Roman" w:cs="Times New Roman"/>
          <w:sz w:val="28"/>
          <w:szCs w:val="28"/>
        </w:rPr>
        <w:t xml:space="preserve"> шт.</w:t>
      </w:r>
      <w:r w:rsidR="00A10303" w:rsidRPr="00D41D83">
        <w:rPr>
          <w:rFonts w:ascii="Times New Roman" w:hAnsi="Times New Roman" w:cs="Times New Roman"/>
          <w:sz w:val="28"/>
          <w:szCs w:val="28"/>
        </w:rPr>
        <w:t xml:space="preserve"> Тогда как оценка всхожести при выращивании на </w:t>
      </w:r>
      <w:proofErr w:type="spellStart"/>
      <w:r w:rsidR="005E4432">
        <w:rPr>
          <w:rFonts w:ascii="Times New Roman" w:hAnsi="Times New Roman" w:cs="Times New Roman"/>
          <w:sz w:val="28"/>
          <w:szCs w:val="28"/>
        </w:rPr>
        <w:t>почвосмеси</w:t>
      </w:r>
      <w:proofErr w:type="spellEnd"/>
      <w:r w:rsidR="005E4432" w:rsidRPr="00D41D83">
        <w:rPr>
          <w:rFonts w:ascii="Times New Roman" w:hAnsi="Times New Roman" w:cs="Times New Roman"/>
          <w:sz w:val="28"/>
          <w:szCs w:val="28"/>
        </w:rPr>
        <w:t xml:space="preserve"> </w:t>
      </w:r>
      <w:r w:rsidR="00A10303" w:rsidRPr="00D41D83">
        <w:rPr>
          <w:rFonts w:ascii="Times New Roman" w:hAnsi="Times New Roman" w:cs="Times New Roman"/>
          <w:sz w:val="28"/>
          <w:szCs w:val="28"/>
        </w:rPr>
        <w:t>«</w:t>
      </w:r>
      <w:r w:rsidR="00B804B0" w:rsidRPr="00D41D83">
        <w:rPr>
          <w:rFonts w:ascii="Times New Roman" w:hAnsi="Times New Roman" w:cs="Times New Roman"/>
          <w:sz w:val="28"/>
          <w:szCs w:val="28"/>
        </w:rPr>
        <w:t>То что надо</w:t>
      </w:r>
      <w:r w:rsidR="00A10303" w:rsidRPr="00D41D83">
        <w:rPr>
          <w:rFonts w:ascii="Times New Roman" w:hAnsi="Times New Roman" w:cs="Times New Roman"/>
          <w:sz w:val="28"/>
          <w:szCs w:val="28"/>
        </w:rPr>
        <w:t>» состав</w:t>
      </w:r>
      <w:r w:rsidR="00B804B0" w:rsidRPr="00D41D83">
        <w:rPr>
          <w:rFonts w:ascii="Times New Roman" w:hAnsi="Times New Roman" w:cs="Times New Roman"/>
          <w:sz w:val="28"/>
          <w:szCs w:val="28"/>
        </w:rPr>
        <w:t>и</w:t>
      </w:r>
      <w:r w:rsidR="00A10303" w:rsidRPr="00D41D83">
        <w:rPr>
          <w:rFonts w:ascii="Times New Roman" w:hAnsi="Times New Roman" w:cs="Times New Roman"/>
          <w:sz w:val="28"/>
          <w:szCs w:val="28"/>
        </w:rPr>
        <w:t xml:space="preserve">ла </w:t>
      </w:r>
      <w:r w:rsidR="00E93D96" w:rsidRPr="00D41D83">
        <w:rPr>
          <w:rFonts w:ascii="Times New Roman" w:hAnsi="Times New Roman" w:cs="Times New Roman"/>
          <w:sz w:val="28"/>
          <w:szCs w:val="28"/>
        </w:rPr>
        <w:t>4</w:t>
      </w:r>
      <w:r w:rsidR="009A563A">
        <w:rPr>
          <w:rFonts w:ascii="Times New Roman" w:hAnsi="Times New Roman" w:cs="Times New Roman"/>
          <w:sz w:val="28"/>
          <w:szCs w:val="28"/>
        </w:rPr>
        <w:t>9</w:t>
      </w:r>
      <w:r w:rsidR="00A10303" w:rsidRPr="00D41D83">
        <w:rPr>
          <w:rFonts w:ascii="Times New Roman" w:hAnsi="Times New Roman" w:cs="Times New Roman"/>
          <w:sz w:val="28"/>
          <w:szCs w:val="28"/>
        </w:rPr>
        <w:t>–</w:t>
      </w:r>
      <w:r w:rsidR="00B804B0" w:rsidRPr="00D41D83">
        <w:rPr>
          <w:rFonts w:ascii="Times New Roman" w:hAnsi="Times New Roman" w:cs="Times New Roman"/>
          <w:sz w:val="28"/>
          <w:szCs w:val="28"/>
        </w:rPr>
        <w:t>5</w:t>
      </w:r>
      <w:r w:rsidR="009A563A">
        <w:rPr>
          <w:rFonts w:ascii="Times New Roman" w:hAnsi="Times New Roman" w:cs="Times New Roman"/>
          <w:sz w:val="28"/>
          <w:szCs w:val="28"/>
        </w:rPr>
        <w:t>6</w:t>
      </w:r>
      <w:r w:rsidR="00A10303" w:rsidRPr="00D41D83">
        <w:rPr>
          <w:rFonts w:ascii="Times New Roman" w:hAnsi="Times New Roman" w:cs="Times New Roman"/>
          <w:sz w:val="28"/>
          <w:szCs w:val="28"/>
        </w:rPr>
        <w:t xml:space="preserve"> проростков из </w:t>
      </w:r>
      <w:r w:rsidR="00B804B0" w:rsidRPr="00D41D83">
        <w:rPr>
          <w:rFonts w:ascii="Times New Roman" w:hAnsi="Times New Roman" w:cs="Times New Roman"/>
          <w:sz w:val="28"/>
          <w:szCs w:val="28"/>
        </w:rPr>
        <w:t>64</w:t>
      </w:r>
      <w:r w:rsidR="00A10303" w:rsidRPr="00D41D83">
        <w:rPr>
          <w:rFonts w:ascii="Times New Roman" w:hAnsi="Times New Roman" w:cs="Times New Roman"/>
          <w:sz w:val="28"/>
          <w:szCs w:val="28"/>
        </w:rPr>
        <w:t xml:space="preserve"> </w:t>
      </w:r>
      <w:r w:rsidR="00B804B0" w:rsidRPr="00D41D83">
        <w:rPr>
          <w:rFonts w:ascii="Times New Roman" w:hAnsi="Times New Roman" w:cs="Times New Roman"/>
          <w:sz w:val="28"/>
          <w:szCs w:val="28"/>
        </w:rPr>
        <w:t>на томате</w:t>
      </w:r>
      <w:r w:rsidR="00A10303" w:rsidRPr="00D41D83">
        <w:rPr>
          <w:rFonts w:ascii="Times New Roman" w:hAnsi="Times New Roman" w:cs="Times New Roman"/>
          <w:sz w:val="28"/>
          <w:szCs w:val="28"/>
        </w:rPr>
        <w:t xml:space="preserve">, </w:t>
      </w:r>
      <w:r w:rsidR="009A563A">
        <w:rPr>
          <w:rFonts w:ascii="Times New Roman" w:hAnsi="Times New Roman" w:cs="Times New Roman"/>
          <w:sz w:val="28"/>
          <w:szCs w:val="28"/>
        </w:rPr>
        <w:t>5</w:t>
      </w:r>
      <w:r w:rsidR="00B804B0" w:rsidRPr="00D41D83">
        <w:rPr>
          <w:rFonts w:ascii="Times New Roman" w:hAnsi="Times New Roman" w:cs="Times New Roman"/>
          <w:sz w:val="28"/>
          <w:szCs w:val="28"/>
        </w:rPr>
        <w:t>4</w:t>
      </w:r>
      <w:r w:rsidR="005F06A0" w:rsidRPr="00D41D83">
        <w:rPr>
          <w:rFonts w:ascii="Times New Roman" w:hAnsi="Times New Roman" w:cs="Times New Roman"/>
          <w:sz w:val="28"/>
          <w:szCs w:val="28"/>
        </w:rPr>
        <w:t xml:space="preserve"> </w:t>
      </w:r>
      <w:r w:rsidR="00B804B0" w:rsidRPr="00D41D83">
        <w:rPr>
          <w:rFonts w:ascii="Times New Roman" w:hAnsi="Times New Roman" w:cs="Times New Roman"/>
          <w:sz w:val="28"/>
          <w:szCs w:val="28"/>
        </w:rPr>
        <w:t>шт. на капусте, 5</w:t>
      </w:r>
      <w:r w:rsidR="009A563A">
        <w:rPr>
          <w:rFonts w:ascii="Times New Roman" w:hAnsi="Times New Roman" w:cs="Times New Roman"/>
          <w:sz w:val="28"/>
          <w:szCs w:val="28"/>
        </w:rPr>
        <w:t>7</w:t>
      </w:r>
      <w:r w:rsidR="00B804B0" w:rsidRPr="00D41D83">
        <w:rPr>
          <w:rFonts w:ascii="Times New Roman" w:hAnsi="Times New Roman" w:cs="Times New Roman"/>
          <w:sz w:val="28"/>
          <w:szCs w:val="28"/>
        </w:rPr>
        <w:t xml:space="preserve"> шт. на перце овощном</w:t>
      </w:r>
      <w:r w:rsidR="00E93D96" w:rsidRPr="00D41D83">
        <w:rPr>
          <w:rFonts w:ascii="Times New Roman" w:hAnsi="Times New Roman" w:cs="Times New Roman"/>
          <w:sz w:val="28"/>
          <w:szCs w:val="28"/>
        </w:rPr>
        <w:t>.</w:t>
      </w:r>
    </w:p>
    <w:p w:rsidR="0042283F" w:rsidRPr="00D41D83" w:rsidRDefault="00C15A31" w:rsidP="009A1F11">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контроле получены </w:t>
      </w:r>
      <w:r w:rsidR="00B804B0" w:rsidRPr="00D41D83">
        <w:rPr>
          <w:rFonts w:ascii="Times New Roman" w:hAnsi="Times New Roman" w:cs="Times New Roman"/>
          <w:sz w:val="28"/>
          <w:szCs w:val="28"/>
        </w:rPr>
        <w:t>следующие результаты: томат</w:t>
      </w:r>
      <w:r w:rsidR="00E93D96" w:rsidRPr="00D41D83">
        <w:rPr>
          <w:rFonts w:ascii="Times New Roman" w:hAnsi="Times New Roman" w:cs="Times New Roman"/>
          <w:sz w:val="28"/>
          <w:szCs w:val="28"/>
        </w:rPr>
        <w:t xml:space="preserve"> </w:t>
      </w:r>
      <w:r w:rsidR="006069D7">
        <w:rPr>
          <w:rFonts w:ascii="Times New Roman" w:hAnsi="Times New Roman" w:cs="Times New Roman"/>
          <w:sz w:val="28"/>
          <w:szCs w:val="28"/>
        </w:rPr>
        <w:t xml:space="preserve">сорт </w:t>
      </w:r>
      <w:r w:rsidR="00E93D96" w:rsidRPr="00D41D83">
        <w:rPr>
          <w:rFonts w:ascii="Times New Roman" w:hAnsi="Times New Roman" w:cs="Times New Roman"/>
          <w:sz w:val="28"/>
          <w:szCs w:val="28"/>
        </w:rPr>
        <w:t>«Джейн» 5</w:t>
      </w:r>
      <w:r w:rsidR="009A563A">
        <w:rPr>
          <w:rFonts w:ascii="Times New Roman" w:hAnsi="Times New Roman" w:cs="Times New Roman"/>
          <w:sz w:val="28"/>
          <w:szCs w:val="28"/>
        </w:rPr>
        <w:t>8</w:t>
      </w:r>
      <w:r w:rsidR="00D37F1D" w:rsidRPr="00D41D83">
        <w:rPr>
          <w:rFonts w:ascii="Times New Roman" w:hAnsi="Times New Roman" w:cs="Times New Roman"/>
          <w:sz w:val="28"/>
          <w:szCs w:val="28"/>
        </w:rPr>
        <w:t xml:space="preserve"> </w:t>
      </w:r>
      <w:proofErr w:type="spellStart"/>
      <w:r w:rsidR="00D37F1D" w:rsidRPr="00D41D83">
        <w:rPr>
          <w:rFonts w:ascii="Times New Roman" w:hAnsi="Times New Roman" w:cs="Times New Roman"/>
          <w:sz w:val="28"/>
          <w:szCs w:val="28"/>
        </w:rPr>
        <w:t>шт</w:t>
      </w:r>
      <w:proofErr w:type="spellEnd"/>
      <w:r w:rsidR="00E93D96" w:rsidRPr="00D41D83">
        <w:rPr>
          <w:rFonts w:ascii="Times New Roman" w:hAnsi="Times New Roman" w:cs="Times New Roman"/>
          <w:sz w:val="28"/>
          <w:szCs w:val="28"/>
        </w:rPr>
        <w:t xml:space="preserve">, </w:t>
      </w:r>
      <w:r w:rsidR="006069D7">
        <w:rPr>
          <w:rFonts w:ascii="Times New Roman" w:hAnsi="Times New Roman" w:cs="Times New Roman"/>
          <w:sz w:val="28"/>
          <w:szCs w:val="28"/>
        </w:rPr>
        <w:t xml:space="preserve">сорт </w:t>
      </w:r>
      <w:r w:rsidR="00E93D96" w:rsidRPr="00D41D83">
        <w:rPr>
          <w:rFonts w:ascii="Times New Roman" w:hAnsi="Times New Roman" w:cs="Times New Roman"/>
          <w:sz w:val="28"/>
          <w:szCs w:val="28"/>
        </w:rPr>
        <w:t>«Агата» 5</w:t>
      </w:r>
      <w:r w:rsidR="006476B8" w:rsidRPr="00D41D83">
        <w:rPr>
          <w:rFonts w:ascii="Times New Roman" w:hAnsi="Times New Roman" w:cs="Times New Roman"/>
          <w:sz w:val="28"/>
          <w:szCs w:val="28"/>
        </w:rPr>
        <w:t>0</w:t>
      </w:r>
      <w:r w:rsidR="00D37F1D" w:rsidRPr="00D41D83">
        <w:rPr>
          <w:rFonts w:ascii="Times New Roman" w:hAnsi="Times New Roman" w:cs="Times New Roman"/>
          <w:sz w:val="28"/>
          <w:szCs w:val="28"/>
        </w:rPr>
        <w:t xml:space="preserve"> </w:t>
      </w:r>
      <w:proofErr w:type="spellStart"/>
      <w:r w:rsidR="00D37F1D" w:rsidRPr="00D41D83">
        <w:rPr>
          <w:rFonts w:ascii="Times New Roman" w:hAnsi="Times New Roman" w:cs="Times New Roman"/>
          <w:sz w:val="28"/>
          <w:szCs w:val="28"/>
        </w:rPr>
        <w:t>шт</w:t>
      </w:r>
      <w:proofErr w:type="spellEnd"/>
      <w:r w:rsidR="00E93D96" w:rsidRPr="00D41D83">
        <w:rPr>
          <w:rFonts w:ascii="Times New Roman" w:hAnsi="Times New Roman" w:cs="Times New Roman"/>
          <w:sz w:val="28"/>
          <w:szCs w:val="28"/>
        </w:rPr>
        <w:t>, капуста 46</w:t>
      </w:r>
      <w:r w:rsidR="00D37F1D" w:rsidRPr="00D41D83">
        <w:rPr>
          <w:rFonts w:ascii="Times New Roman" w:hAnsi="Times New Roman" w:cs="Times New Roman"/>
          <w:sz w:val="28"/>
          <w:szCs w:val="28"/>
        </w:rPr>
        <w:t xml:space="preserve"> </w:t>
      </w:r>
      <w:proofErr w:type="spellStart"/>
      <w:r w:rsidR="00D37F1D" w:rsidRPr="00D41D83">
        <w:rPr>
          <w:rFonts w:ascii="Times New Roman" w:hAnsi="Times New Roman" w:cs="Times New Roman"/>
          <w:sz w:val="28"/>
          <w:szCs w:val="28"/>
        </w:rPr>
        <w:t>шт</w:t>
      </w:r>
      <w:proofErr w:type="spellEnd"/>
      <w:r w:rsidR="00E93D96" w:rsidRPr="00D41D83">
        <w:rPr>
          <w:rFonts w:ascii="Times New Roman" w:hAnsi="Times New Roman" w:cs="Times New Roman"/>
          <w:sz w:val="28"/>
          <w:szCs w:val="28"/>
        </w:rPr>
        <w:t xml:space="preserve">, перец </w:t>
      </w:r>
      <w:r w:rsidR="006476B8" w:rsidRPr="00D41D83">
        <w:rPr>
          <w:rFonts w:ascii="Times New Roman" w:hAnsi="Times New Roman" w:cs="Times New Roman"/>
          <w:sz w:val="28"/>
          <w:szCs w:val="28"/>
        </w:rPr>
        <w:t xml:space="preserve"> – </w:t>
      </w:r>
      <w:r w:rsidR="00E93D96" w:rsidRPr="00D41D83">
        <w:rPr>
          <w:rFonts w:ascii="Times New Roman" w:hAnsi="Times New Roman" w:cs="Times New Roman"/>
          <w:sz w:val="28"/>
          <w:szCs w:val="28"/>
        </w:rPr>
        <w:t>50 шт</w:t>
      </w:r>
      <w:r w:rsidR="00A10303" w:rsidRPr="00D41D83">
        <w:rPr>
          <w:rFonts w:ascii="Times New Roman" w:hAnsi="Times New Roman" w:cs="Times New Roman"/>
          <w:sz w:val="28"/>
          <w:szCs w:val="28"/>
        </w:rPr>
        <w:t xml:space="preserve">. </w:t>
      </w:r>
    </w:p>
    <w:p w:rsidR="00D205C7" w:rsidRPr="00D41D83" w:rsidRDefault="00D205C7" w:rsidP="009A1F11">
      <w:pPr>
        <w:pStyle w:val="NoSpacing"/>
        <w:spacing w:line="360" w:lineRule="auto"/>
        <w:jc w:val="center"/>
        <w:rPr>
          <w:rFonts w:ascii="Times New Roman" w:hAnsi="Times New Roman" w:cs="Times New Roman"/>
          <w:sz w:val="28"/>
          <w:szCs w:val="28"/>
        </w:rPr>
      </w:pPr>
      <w:r w:rsidRPr="00D41D83">
        <w:rPr>
          <w:rFonts w:ascii="Times New Roman" w:hAnsi="Times New Roman" w:cs="Times New Roman"/>
          <w:sz w:val="28"/>
          <w:szCs w:val="28"/>
        </w:rPr>
        <w:t xml:space="preserve">Таблица </w:t>
      </w:r>
      <w:r w:rsidR="00D37F1D" w:rsidRPr="00D41D83">
        <w:rPr>
          <w:rFonts w:ascii="Times New Roman" w:hAnsi="Times New Roman" w:cs="Times New Roman"/>
          <w:sz w:val="28"/>
          <w:szCs w:val="28"/>
        </w:rPr>
        <w:t xml:space="preserve">1 </w:t>
      </w:r>
      <w:r w:rsidRPr="00D41D83">
        <w:rPr>
          <w:rFonts w:ascii="Times New Roman" w:hAnsi="Times New Roman" w:cs="Times New Roman"/>
          <w:sz w:val="28"/>
          <w:szCs w:val="28"/>
        </w:rPr>
        <w:t xml:space="preserve">– </w:t>
      </w:r>
      <w:r w:rsidR="005E4432">
        <w:rPr>
          <w:rFonts w:ascii="Times New Roman" w:hAnsi="Times New Roman" w:cs="Times New Roman"/>
          <w:sz w:val="28"/>
          <w:szCs w:val="28"/>
        </w:rPr>
        <w:t>Полевая в</w:t>
      </w:r>
      <w:r w:rsidRPr="00D41D83">
        <w:rPr>
          <w:rFonts w:ascii="Times New Roman" w:hAnsi="Times New Roman" w:cs="Times New Roman"/>
          <w:sz w:val="28"/>
          <w:szCs w:val="28"/>
        </w:rPr>
        <w:t>схожесть</w:t>
      </w:r>
      <w:r w:rsidR="00D908EB">
        <w:rPr>
          <w:rFonts w:ascii="Times New Roman" w:hAnsi="Times New Roman" w:cs="Times New Roman"/>
          <w:sz w:val="28"/>
          <w:szCs w:val="28"/>
        </w:rPr>
        <w:t xml:space="preserve"> (</w:t>
      </w:r>
      <w:r w:rsidR="00D908EB" w:rsidRPr="00D41D83">
        <w:rPr>
          <w:rFonts w:ascii="Times New Roman" w:hAnsi="Times New Roman" w:cs="Times New Roman"/>
          <w:sz w:val="28"/>
          <w:szCs w:val="28"/>
        </w:rPr>
        <w:t>%</w:t>
      </w:r>
      <w:r w:rsidR="00D908EB">
        <w:rPr>
          <w:rFonts w:ascii="Times New Roman" w:hAnsi="Times New Roman" w:cs="Times New Roman"/>
          <w:sz w:val="28"/>
          <w:szCs w:val="28"/>
        </w:rPr>
        <w:t>)</w:t>
      </w:r>
      <w:r w:rsidRPr="00D41D83">
        <w:rPr>
          <w:rFonts w:ascii="Times New Roman" w:hAnsi="Times New Roman" w:cs="Times New Roman"/>
          <w:sz w:val="28"/>
          <w:szCs w:val="28"/>
        </w:rPr>
        <w:t xml:space="preserve"> семян</w:t>
      </w:r>
      <w:r w:rsidR="00C15A31">
        <w:rPr>
          <w:rFonts w:ascii="Times New Roman" w:hAnsi="Times New Roman" w:cs="Times New Roman"/>
          <w:sz w:val="28"/>
          <w:szCs w:val="28"/>
        </w:rPr>
        <w:t xml:space="preserve"> овощных культу, исс</w:t>
      </w:r>
      <w:r w:rsidR="009A1F11">
        <w:rPr>
          <w:rFonts w:ascii="Times New Roman" w:hAnsi="Times New Roman" w:cs="Times New Roman"/>
          <w:sz w:val="28"/>
          <w:szCs w:val="28"/>
        </w:rPr>
        <w:t>л</w:t>
      </w:r>
      <w:r w:rsidR="00C15A31">
        <w:rPr>
          <w:rFonts w:ascii="Times New Roman" w:hAnsi="Times New Roman" w:cs="Times New Roman"/>
          <w:sz w:val="28"/>
          <w:szCs w:val="28"/>
        </w:rPr>
        <w:t xml:space="preserve">едуемых культур </w:t>
      </w:r>
      <w:r w:rsidRPr="00D41D83">
        <w:rPr>
          <w:rFonts w:ascii="Times New Roman" w:hAnsi="Times New Roman" w:cs="Times New Roman"/>
          <w:sz w:val="28"/>
          <w:szCs w:val="28"/>
        </w:rPr>
        <w:t xml:space="preserve">на </w:t>
      </w:r>
      <w:proofErr w:type="spellStart"/>
      <w:r w:rsidR="005E4432">
        <w:rPr>
          <w:rFonts w:ascii="Times New Roman" w:hAnsi="Times New Roman" w:cs="Times New Roman"/>
          <w:sz w:val="28"/>
          <w:szCs w:val="28"/>
        </w:rPr>
        <w:t>почвосмесях</w:t>
      </w:r>
      <w:proofErr w:type="spellEnd"/>
      <w:r w:rsidR="00335654" w:rsidRPr="00D41D83">
        <w:rPr>
          <w:rFonts w:ascii="Times New Roman" w:hAnsi="Times New Roman" w:cs="Times New Roman"/>
          <w:sz w:val="28"/>
          <w:szCs w:val="28"/>
        </w:rPr>
        <w:t xml:space="preserve"> </w:t>
      </w:r>
    </w:p>
    <w:tbl>
      <w:tblPr>
        <w:tblStyle w:val="TableGrid"/>
        <w:tblW w:w="0" w:type="auto"/>
        <w:tblLayout w:type="fixed"/>
        <w:tblLook w:val="04A0" w:firstRow="1" w:lastRow="0" w:firstColumn="1" w:lastColumn="0" w:noHBand="0" w:noVBand="1"/>
      </w:tblPr>
      <w:tblGrid>
        <w:gridCol w:w="2830"/>
        <w:gridCol w:w="1418"/>
        <w:gridCol w:w="1559"/>
        <w:gridCol w:w="1559"/>
        <w:gridCol w:w="1695"/>
      </w:tblGrid>
      <w:tr w:rsidR="000D7E0A" w:rsidRPr="00D41D83" w:rsidTr="00B62428">
        <w:trPr>
          <w:trHeight w:val="20"/>
        </w:trPr>
        <w:tc>
          <w:tcPr>
            <w:tcW w:w="2830" w:type="dxa"/>
            <w:vMerge w:val="restart"/>
            <w:vAlign w:val="center"/>
          </w:tcPr>
          <w:p w:rsidR="000D7E0A" w:rsidRPr="00D41D83" w:rsidRDefault="000D7E0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Вид растения</w:t>
            </w:r>
          </w:p>
        </w:tc>
        <w:tc>
          <w:tcPr>
            <w:tcW w:w="6231" w:type="dxa"/>
            <w:gridSpan w:val="4"/>
          </w:tcPr>
          <w:p w:rsidR="000D7E0A" w:rsidRPr="00D41D83" w:rsidRDefault="000D7E0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 xml:space="preserve">Вид </w:t>
            </w:r>
            <w:proofErr w:type="spellStart"/>
            <w:r w:rsidRPr="00D41D83">
              <w:rPr>
                <w:rFonts w:ascii="Times New Roman" w:hAnsi="Times New Roman" w:cs="Times New Roman"/>
                <w:sz w:val="28"/>
                <w:szCs w:val="28"/>
              </w:rPr>
              <w:t>почво</w:t>
            </w:r>
            <w:r w:rsidR="00685F29">
              <w:rPr>
                <w:rFonts w:ascii="Times New Roman" w:hAnsi="Times New Roman" w:cs="Times New Roman"/>
                <w:sz w:val="28"/>
                <w:szCs w:val="28"/>
              </w:rPr>
              <w:t>смеси</w:t>
            </w:r>
            <w:proofErr w:type="spellEnd"/>
          </w:p>
        </w:tc>
      </w:tr>
      <w:tr w:rsidR="000D7E0A" w:rsidRPr="00D41D83" w:rsidTr="00B62428">
        <w:trPr>
          <w:trHeight w:val="20"/>
        </w:trPr>
        <w:tc>
          <w:tcPr>
            <w:tcW w:w="2830" w:type="dxa"/>
            <w:vMerge/>
          </w:tcPr>
          <w:p w:rsidR="000D7E0A" w:rsidRPr="00D41D83" w:rsidRDefault="000D7E0A" w:rsidP="009A1F11">
            <w:pPr>
              <w:pStyle w:val="NoSpacing"/>
              <w:jc w:val="center"/>
              <w:rPr>
                <w:rFonts w:ascii="Times New Roman" w:hAnsi="Times New Roman" w:cs="Times New Roman"/>
                <w:sz w:val="28"/>
                <w:szCs w:val="28"/>
              </w:rPr>
            </w:pPr>
          </w:p>
        </w:tc>
        <w:tc>
          <w:tcPr>
            <w:tcW w:w="1418" w:type="dxa"/>
          </w:tcPr>
          <w:p w:rsidR="000D7E0A" w:rsidRPr="00D41D83" w:rsidRDefault="000D7E0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Контроль</w:t>
            </w:r>
          </w:p>
        </w:tc>
        <w:tc>
          <w:tcPr>
            <w:tcW w:w="1559" w:type="dxa"/>
          </w:tcPr>
          <w:p w:rsidR="000D7E0A" w:rsidRPr="00D41D83" w:rsidRDefault="000D7E0A" w:rsidP="009A1F11">
            <w:pPr>
              <w:pStyle w:val="NoSpacing"/>
              <w:jc w:val="center"/>
              <w:rPr>
                <w:rFonts w:ascii="Times New Roman" w:hAnsi="Times New Roman" w:cs="Times New Roman"/>
                <w:sz w:val="28"/>
                <w:szCs w:val="28"/>
              </w:rPr>
            </w:pPr>
            <w:proofErr w:type="spellStart"/>
            <w:r w:rsidRPr="00D41D83">
              <w:rPr>
                <w:rFonts w:ascii="Times New Roman" w:hAnsi="Times New Roman" w:cs="Times New Roman"/>
                <w:sz w:val="28"/>
                <w:szCs w:val="28"/>
              </w:rPr>
              <w:t>БИОгрунт</w:t>
            </w:r>
            <w:proofErr w:type="spellEnd"/>
            <w:r w:rsidRPr="00D41D83">
              <w:rPr>
                <w:rFonts w:ascii="Times New Roman" w:hAnsi="Times New Roman" w:cs="Times New Roman"/>
                <w:sz w:val="28"/>
                <w:szCs w:val="28"/>
              </w:rPr>
              <w:t xml:space="preserve"> </w:t>
            </w:r>
            <w:proofErr w:type="spellStart"/>
            <w:r w:rsidRPr="00D41D83">
              <w:rPr>
                <w:rFonts w:ascii="Times New Roman" w:hAnsi="Times New Roman" w:cs="Times New Roman"/>
                <w:sz w:val="28"/>
                <w:szCs w:val="28"/>
              </w:rPr>
              <w:t>ЭкоФлора</w:t>
            </w:r>
            <w:proofErr w:type="spellEnd"/>
          </w:p>
        </w:tc>
        <w:tc>
          <w:tcPr>
            <w:tcW w:w="1559" w:type="dxa"/>
          </w:tcPr>
          <w:p w:rsidR="000D7E0A" w:rsidRPr="00D41D83" w:rsidRDefault="000D7E0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Живая земля</w:t>
            </w:r>
          </w:p>
        </w:tc>
        <w:tc>
          <w:tcPr>
            <w:tcW w:w="1695" w:type="dxa"/>
          </w:tcPr>
          <w:p w:rsidR="000D7E0A" w:rsidRPr="00D41D83" w:rsidRDefault="000D7E0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То</w:t>
            </w:r>
            <w:r w:rsidR="007A5BD3" w:rsidRPr="00D41D83">
              <w:rPr>
                <w:rFonts w:ascii="Times New Roman" w:hAnsi="Times New Roman" w:cs="Times New Roman"/>
                <w:sz w:val="28"/>
                <w:szCs w:val="28"/>
              </w:rPr>
              <w:t>,</w:t>
            </w:r>
            <w:r w:rsidRPr="00D41D83">
              <w:rPr>
                <w:rFonts w:ascii="Times New Roman" w:hAnsi="Times New Roman" w:cs="Times New Roman"/>
                <w:sz w:val="28"/>
                <w:szCs w:val="28"/>
              </w:rPr>
              <w:t xml:space="preserve"> что надо</w:t>
            </w:r>
          </w:p>
        </w:tc>
      </w:tr>
      <w:tr w:rsidR="000D7E0A" w:rsidRPr="00D41D83" w:rsidTr="006069D7">
        <w:trPr>
          <w:trHeight w:val="20"/>
        </w:trPr>
        <w:tc>
          <w:tcPr>
            <w:tcW w:w="2830" w:type="dxa"/>
          </w:tcPr>
          <w:p w:rsidR="000D7E0A" w:rsidRPr="00D41D83" w:rsidRDefault="005E4432" w:rsidP="009A1F11">
            <w:pPr>
              <w:pStyle w:val="NoSpacing"/>
              <w:jc w:val="center"/>
              <w:rPr>
                <w:rFonts w:ascii="Times New Roman" w:hAnsi="Times New Roman" w:cs="Times New Roman"/>
                <w:sz w:val="28"/>
                <w:szCs w:val="28"/>
              </w:rPr>
            </w:pPr>
            <w:r>
              <w:rPr>
                <w:rFonts w:ascii="Times New Roman" w:hAnsi="Times New Roman" w:cs="Times New Roman"/>
                <w:sz w:val="28"/>
                <w:szCs w:val="28"/>
              </w:rPr>
              <w:t>Томат Джейн</w:t>
            </w:r>
          </w:p>
        </w:tc>
        <w:tc>
          <w:tcPr>
            <w:tcW w:w="1418" w:type="dxa"/>
            <w:vAlign w:val="center"/>
          </w:tcPr>
          <w:p w:rsidR="000D7E0A" w:rsidRPr="00D41D83" w:rsidRDefault="009A563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70</w:t>
            </w:r>
          </w:p>
        </w:tc>
        <w:tc>
          <w:tcPr>
            <w:tcW w:w="1559" w:type="dxa"/>
            <w:vAlign w:val="center"/>
          </w:tcPr>
          <w:p w:rsidR="000D7E0A" w:rsidRPr="00D41D83" w:rsidRDefault="00D37F1D"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93</w:t>
            </w:r>
          </w:p>
        </w:tc>
        <w:tc>
          <w:tcPr>
            <w:tcW w:w="1559" w:type="dxa"/>
            <w:vAlign w:val="center"/>
          </w:tcPr>
          <w:p w:rsidR="000D7E0A" w:rsidRPr="00D41D83" w:rsidRDefault="00D37F1D"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89</w:t>
            </w:r>
          </w:p>
        </w:tc>
        <w:tc>
          <w:tcPr>
            <w:tcW w:w="1695" w:type="dxa"/>
            <w:vAlign w:val="center"/>
          </w:tcPr>
          <w:p w:rsidR="000D7E0A" w:rsidRPr="00D41D83" w:rsidRDefault="009A563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81</w:t>
            </w:r>
          </w:p>
        </w:tc>
      </w:tr>
      <w:tr w:rsidR="000D7E0A" w:rsidRPr="00D41D83" w:rsidTr="006069D7">
        <w:trPr>
          <w:trHeight w:val="20"/>
        </w:trPr>
        <w:tc>
          <w:tcPr>
            <w:tcW w:w="2830" w:type="dxa"/>
          </w:tcPr>
          <w:p w:rsidR="000D7E0A" w:rsidRPr="00D41D83" w:rsidRDefault="000D7E0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Томат Агата</w:t>
            </w:r>
          </w:p>
        </w:tc>
        <w:tc>
          <w:tcPr>
            <w:tcW w:w="1418" w:type="dxa"/>
            <w:vAlign w:val="center"/>
          </w:tcPr>
          <w:p w:rsidR="000D7E0A" w:rsidRPr="00D41D83" w:rsidRDefault="006476B8"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78</w:t>
            </w:r>
          </w:p>
        </w:tc>
        <w:tc>
          <w:tcPr>
            <w:tcW w:w="1559" w:type="dxa"/>
            <w:vAlign w:val="center"/>
          </w:tcPr>
          <w:p w:rsidR="000D7E0A" w:rsidRPr="00D41D83" w:rsidRDefault="006476B8"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89</w:t>
            </w:r>
          </w:p>
        </w:tc>
        <w:tc>
          <w:tcPr>
            <w:tcW w:w="1559" w:type="dxa"/>
            <w:vAlign w:val="center"/>
          </w:tcPr>
          <w:p w:rsidR="000D7E0A" w:rsidRPr="00D41D83" w:rsidRDefault="00D37F1D"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93</w:t>
            </w:r>
          </w:p>
        </w:tc>
        <w:tc>
          <w:tcPr>
            <w:tcW w:w="1695" w:type="dxa"/>
            <w:vAlign w:val="center"/>
          </w:tcPr>
          <w:p w:rsidR="000D7E0A" w:rsidRPr="00D41D83" w:rsidRDefault="00D37F1D"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78</w:t>
            </w:r>
          </w:p>
        </w:tc>
      </w:tr>
      <w:tr w:rsidR="000D7E0A" w:rsidRPr="00D41D83" w:rsidTr="006069D7">
        <w:trPr>
          <w:trHeight w:val="20"/>
        </w:trPr>
        <w:tc>
          <w:tcPr>
            <w:tcW w:w="2830" w:type="dxa"/>
          </w:tcPr>
          <w:p w:rsidR="000D7E0A" w:rsidRPr="00D41D83" w:rsidRDefault="005E4432" w:rsidP="009A1F11">
            <w:pPr>
              <w:jc w:val="center"/>
              <w:rPr>
                <w:rFonts w:ascii="Times New Roman" w:hAnsi="Times New Roman"/>
                <w:sz w:val="28"/>
                <w:szCs w:val="28"/>
              </w:rPr>
            </w:pPr>
            <w:r>
              <w:rPr>
                <w:rFonts w:ascii="Times New Roman" w:hAnsi="Times New Roman"/>
                <w:sz w:val="28"/>
                <w:szCs w:val="28"/>
              </w:rPr>
              <w:t>Капуста Июньская</w:t>
            </w:r>
          </w:p>
        </w:tc>
        <w:tc>
          <w:tcPr>
            <w:tcW w:w="1418" w:type="dxa"/>
            <w:vAlign w:val="center"/>
          </w:tcPr>
          <w:p w:rsidR="000D7E0A" w:rsidRPr="00D41D83" w:rsidRDefault="009A563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68</w:t>
            </w:r>
          </w:p>
        </w:tc>
        <w:tc>
          <w:tcPr>
            <w:tcW w:w="1559" w:type="dxa"/>
            <w:vAlign w:val="center"/>
          </w:tcPr>
          <w:p w:rsidR="000D7E0A" w:rsidRPr="00D41D83" w:rsidRDefault="00D37F1D"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78</w:t>
            </w:r>
          </w:p>
        </w:tc>
        <w:tc>
          <w:tcPr>
            <w:tcW w:w="1559" w:type="dxa"/>
            <w:vAlign w:val="center"/>
          </w:tcPr>
          <w:p w:rsidR="000D7E0A" w:rsidRPr="00D41D83" w:rsidRDefault="00D37F1D"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75</w:t>
            </w:r>
          </w:p>
        </w:tc>
        <w:tc>
          <w:tcPr>
            <w:tcW w:w="1695" w:type="dxa"/>
            <w:vAlign w:val="center"/>
          </w:tcPr>
          <w:p w:rsidR="000D7E0A" w:rsidRPr="00D41D83" w:rsidRDefault="009A563A"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71</w:t>
            </w:r>
          </w:p>
        </w:tc>
      </w:tr>
      <w:tr w:rsidR="000D7E0A" w:rsidRPr="00D41D83" w:rsidTr="006069D7">
        <w:trPr>
          <w:trHeight w:val="20"/>
        </w:trPr>
        <w:tc>
          <w:tcPr>
            <w:tcW w:w="2830" w:type="dxa"/>
          </w:tcPr>
          <w:p w:rsidR="000D7E0A" w:rsidRPr="00D41D83" w:rsidRDefault="005E4432" w:rsidP="009A1F11">
            <w:pPr>
              <w:jc w:val="center"/>
              <w:rPr>
                <w:rFonts w:ascii="Times New Roman" w:hAnsi="Times New Roman"/>
                <w:color w:val="000000"/>
                <w:sz w:val="28"/>
                <w:szCs w:val="28"/>
                <w:shd w:val="clear" w:color="auto" w:fill="FFFFFF"/>
              </w:rPr>
            </w:pPr>
            <w:r>
              <w:rPr>
                <w:rFonts w:ascii="Times New Roman" w:hAnsi="Times New Roman"/>
                <w:sz w:val="28"/>
                <w:szCs w:val="28"/>
              </w:rPr>
              <w:t>Бизон красный</w:t>
            </w:r>
          </w:p>
        </w:tc>
        <w:tc>
          <w:tcPr>
            <w:tcW w:w="1418" w:type="dxa"/>
            <w:vAlign w:val="center"/>
          </w:tcPr>
          <w:p w:rsidR="000D7E0A" w:rsidRPr="00D41D83" w:rsidRDefault="00D37F1D"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78</w:t>
            </w:r>
          </w:p>
        </w:tc>
        <w:tc>
          <w:tcPr>
            <w:tcW w:w="1559" w:type="dxa"/>
            <w:vAlign w:val="center"/>
          </w:tcPr>
          <w:p w:rsidR="000D7E0A" w:rsidRPr="00D41D83" w:rsidRDefault="00E659B8"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9</w:t>
            </w:r>
            <w:r w:rsidR="00D37F1D" w:rsidRPr="00D41D83">
              <w:rPr>
                <w:rFonts w:ascii="Times New Roman" w:hAnsi="Times New Roman" w:cs="Times New Roman"/>
                <w:sz w:val="28"/>
                <w:szCs w:val="28"/>
              </w:rPr>
              <w:t>4</w:t>
            </w:r>
          </w:p>
        </w:tc>
        <w:tc>
          <w:tcPr>
            <w:tcW w:w="1559" w:type="dxa"/>
            <w:vAlign w:val="center"/>
          </w:tcPr>
          <w:p w:rsidR="000D7E0A" w:rsidRPr="00D41D83" w:rsidRDefault="00E659B8"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90</w:t>
            </w:r>
          </w:p>
        </w:tc>
        <w:tc>
          <w:tcPr>
            <w:tcW w:w="1695" w:type="dxa"/>
            <w:vAlign w:val="center"/>
          </w:tcPr>
          <w:p w:rsidR="000D7E0A" w:rsidRPr="00D41D83" w:rsidRDefault="00E659B8" w:rsidP="009A1F11">
            <w:pPr>
              <w:pStyle w:val="NoSpacing"/>
              <w:jc w:val="center"/>
              <w:rPr>
                <w:rFonts w:ascii="Times New Roman" w:hAnsi="Times New Roman" w:cs="Times New Roman"/>
                <w:sz w:val="28"/>
                <w:szCs w:val="28"/>
              </w:rPr>
            </w:pPr>
            <w:r w:rsidRPr="00D41D83">
              <w:rPr>
                <w:rFonts w:ascii="Times New Roman" w:hAnsi="Times New Roman" w:cs="Times New Roman"/>
                <w:sz w:val="28"/>
                <w:szCs w:val="28"/>
              </w:rPr>
              <w:t>84</w:t>
            </w:r>
          </w:p>
        </w:tc>
      </w:tr>
    </w:tbl>
    <w:p w:rsidR="009A1F11" w:rsidRDefault="009A1F11" w:rsidP="009A1F11">
      <w:pPr>
        <w:pStyle w:val="NoSpacing"/>
        <w:spacing w:line="360" w:lineRule="auto"/>
        <w:ind w:firstLine="709"/>
        <w:jc w:val="both"/>
        <w:rPr>
          <w:rFonts w:ascii="Times New Roman" w:hAnsi="Times New Roman" w:cs="Times New Roman"/>
          <w:sz w:val="28"/>
          <w:szCs w:val="28"/>
        </w:rPr>
      </w:pPr>
    </w:p>
    <w:p w:rsidR="00D205C7" w:rsidRPr="00D41D83" w:rsidRDefault="0042283F"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 xml:space="preserve">При </w:t>
      </w:r>
      <w:r w:rsidR="005E4432">
        <w:rPr>
          <w:rFonts w:ascii="Times New Roman" w:hAnsi="Times New Roman" w:cs="Times New Roman"/>
          <w:sz w:val="28"/>
          <w:szCs w:val="28"/>
        </w:rPr>
        <w:t>оценке</w:t>
      </w:r>
      <w:r w:rsidRPr="00D41D83">
        <w:rPr>
          <w:rFonts w:ascii="Times New Roman" w:hAnsi="Times New Roman" w:cs="Times New Roman"/>
          <w:sz w:val="28"/>
          <w:szCs w:val="28"/>
        </w:rPr>
        <w:t xml:space="preserve"> биометрических показателей надземной части рассады</w:t>
      </w:r>
      <w:r w:rsidR="00A10303" w:rsidRPr="00D41D83">
        <w:rPr>
          <w:rFonts w:ascii="Times New Roman" w:hAnsi="Times New Roman" w:cs="Times New Roman"/>
          <w:sz w:val="28"/>
          <w:szCs w:val="28"/>
        </w:rPr>
        <w:t xml:space="preserve"> на 7-е, 14-е, 21-е сутки эксперимента</w:t>
      </w:r>
      <w:r w:rsidRPr="00D41D83">
        <w:rPr>
          <w:rFonts w:ascii="Times New Roman" w:hAnsi="Times New Roman" w:cs="Times New Roman"/>
          <w:sz w:val="28"/>
          <w:szCs w:val="28"/>
        </w:rPr>
        <w:t xml:space="preserve"> были отмечены следующие закономерности</w:t>
      </w:r>
      <w:r w:rsidR="00DC6A50">
        <w:rPr>
          <w:rFonts w:ascii="Times New Roman" w:hAnsi="Times New Roman" w:cs="Times New Roman"/>
          <w:sz w:val="28"/>
          <w:szCs w:val="28"/>
        </w:rPr>
        <w:t xml:space="preserve"> </w:t>
      </w:r>
      <w:r w:rsidR="00DC6A50" w:rsidRPr="00D41D83">
        <w:rPr>
          <w:rFonts w:ascii="Times New Roman" w:hAnsi="Times New Roman" w:cs="Times New Roman"/>
          <w:sz w:val="28"/>
          <w:szCs w:val="28"/>
        </w:rPr>
        <w:t>(</w:t>
      </w:r>
      <w:r w:rsidR="005E4432">
        <w:rPr>
          <w:rFonts w:ascii="Times New Roman" w:hAnsi="Times New Roman" w:cs="Times New Roman"/>
          <w:sz w:val="28"/>
          <w:szCs w:val="28"/>
        </w:rPr>
        <w:t>рисунок</w:t>
      </w:r>
      <w:r w:rsidR="00DC6A50">
        <w:rPr>
          <w:rFonts w:ascii="Times New Roman" w:hAnsi="Times New Roman" w:cs="Times New Roman"/>
          <w:sz w:val="28"/>
          <w:szCs w:val="28"/>
        </w:rPr>
        <w:t xml:space="preserve"> 2</w:t>
      </w:r>
      <w:r w:rsidR="00DC6A50" w:rsidRPr="00D41D83">
        <w:rPr>
          <w:rFonts w:ascii="Times New Roman" w:hAnsi="Times New Roman" w:cs="Times New Roman"/>
          <w:sz w:val="28"/>
          <w:szCs w:val="28"/>
        </w:rPr>
        <w:t>)</w:t>
      </w:r>
      <w:r w:rsidR="00A10303" w:rsidRPr="00D41D83">
        <w:rPr>
          <w:rFonts w:ascii="Times New Roman" w:hAnsi="Times New Roman" w:cs="Times New Roman"/>
          <w:sz w:val="28"/>
          <w:szCs w:val="28"/>
        </w:rPr>
        <w:t xml:space="preserve">. На 7-е сутки </w:t>
      </w:r>
      <w:r w:rsidR="00D205C7" w:rsidRPr="00D41D83">
        <w:rPr>
          <w:rFonts w:ascii="Times New Roman" w:hAnsi="Times New Roman" w:cs="Times New Roman"/>
          <w:sz w:val="28"/>
          <w:szCs w:val="28"/>
        </w:rPr>
        <w:t xml:space="preserve">количество проросших семян было единичным по всем видам </w:t>
      </w:r>
      <w:r w:rsidR="00E312FD" w:rsidRPr="00D41D83">
        <w:rPr>
          <w:rFonts w:ascii="Times New Roman" w:hAnsi="Times New Roman" w:cs="Times New Roman"/>
          <w:sz w:val="28"/>
          <w:szCs w:val="28"/>
        </w:rPr>
        <w:t xml:space="preserve">овощных </w:t>
      </w:r>
      <w:r w:rsidR="00D205C7" w:rsidRPr="00D41D83">
        <w:rPr>
          <w:rFonts w:ascii="Times New Roman" w:hAnsi="Times New Roman" w:cs="Times New Roman"/>
          <w:sz w:val="28"/>
          <w:szCs w:val="28"/>
        </w:rPr>
        <w:t xml:space="preserve">культур. На </w:t>
      </w:r>
      <w:r w:rsidR="007A5BD3" w:rsidRPr="00D41D83">
        <w:rPr>
          <w:rFonts w:ascii="Times New Roman" w:hAnsi="Times New Roman" w:cs="Times New Roman"/>
          <w:sz w:val="28"/>
          <w:szCs w:val="28"/>
        </w:rPr>
        <w:t>21</w:t>
      </w:r>
      <w:r w:rsidR="00D205C7" w:rsidRPr="00D41D83">
        <w:rPr>
          <w:rFonts w:ascii="Times New Roman" w:hAnsi="Times New Roman" w:cs="Times New Roman"/>
          <w:sz w:val="28"/>
          <w:szCs w:val="28"/>
        </w:rPr>
        <w:t xml:space="preserve">-е сутки </w:t>
      </w:r>
      <w:r w:rsidR="00E312FD" w:rsidRPr="00D41D83">
        <w:rPr>
          <w:rFonts w:ascii="Times New Roman" w:hAnsi="Times New Roman" w:cs="Times New Roman"/>
          <w:sz w:val="28"/>
          <w:szCs w:val="28"/>
        </w:rPr>
        <w:t>на</w:t>
      </w:r>
      <w:r w:rsidR="00A10303" w:rsidRPr="00D41D83">
        <w:rPr>
          <w:rFonts w:ascii="Times New Roman" w:hAnsi="Times New Roman" w:cs="Times New Roman"/>
          <w:sz w:val="28"/>
          <w:szCs w:val="28"/>
        </w:rPr>
        <w:t xml:space="preserve"> томат</w:t>
      </w:r>
      <w:r w:rsidR="00E312FD" w:rsidRPr="00D41D83">
        <w:rPr>
          <w:rFonts w:ascii="Times New Roman" w:hAnsi="Times New Roman" w:cs="Times New Roman"/>
          <w:sz w:val="28"/>
          <w:szCs w:val="28"/>
        </w:rPr>
        <w:t>е</w:t>
      </w:r>
      <w:r w:rsidRPr="00D41D83">
        <w:rPr>
          <w:rFonts w:ascii="Times New Roman" w:hAnsi="Times New Roman" w:cs="Times New Roman"/>
          <w:sz w:val="28"/>
          <w:szCs w:val="28"/>
        </w:rPr>
        <w:t xml:space="preserve"> </w:t>
      </w:r>
      <w:r w:rsidR="00A10303" w:rsidRPr="00D41D83">
        <w:rPr>
          <w:rFonts w:ascii="Times New Roman" w:hAnsi="Times New Roman" w:cs="Times New Roman"/>
          <w:sz w:val="28"/>
          <w:szCs w:val="28"/>
        </w:rPr>
        <w:t xml:space="preserve">установлено, что наибольший прирост отмечался при выращивании на </w:t>
      </w:r>
      <w:proofErr w:type="spellStart"/>
      <w:r w:rsidR="00A10303" w:rsidRPr="00D41D83">
        <w:rPr>
          <w:rFonts w:ascii="Times New Roman" w:hAnsi="Times New Roman" w:cs="Times New Roman"/>
          <w:sz w:val="28"/>
          <w:szCs w:val="28"/>
        </w:rPr>
        <w:t>почво</w:t>
      </w:r>
      <w:r w:rsidR="00685F29">
        <w:rPr>
          <w:rFonts w:ascii="Times New Roman" w:hAnsi="Times New Roman" w:cs="Times New Roman"/>
          <w:sz w:val="28"/>
          <w:szCs w:val="28"/>
        </w:rPr>
        <w:t>смеси</w:t>
      </w:r>
      <w:proofErr w:type="spellEnd"/>
      <w:r w:rsidR="00A10303" w:rsidRPr="00D41D83">
        <w:rPr>
          <w:rFonts w:ascii="Times New Roman" w:hAnsi="Times New Roman" w:cs="Times New Roman"/>
          <w:sz w:val="28"/>
          <w:szCs w:val="28"/>
        </w:rPr>
        <w:t xml:space="preserve"> «</w:t>
      </w:r>
      <w:proofErr w:type="spellStart"/>
      <w:r w:rsidRPr="00D41D83">
        <w:rPr>
          <w:rFonts w:ascii="Times New Roman" w:hAnsi="Times New Roman" w:cs="Times New Roman"/>
          <w:sz w:val="28"/>
          <w:szCs w:val="28"/>
        </w:rPr>
        <w:t>БИОгрунт</w:t>
      </w:r>
      <w:proofErr w:type="spellEnd"/>
      <w:r w:rsidRPr="00D41D83">
        <w:rPr>
          <w:rFonts w:ascii="Times New Roman" w:hAnsi="Times New Roman" w:cs="Times New Roman"/>
          <w:sz w:val="28"/>
          <w:szCs w:val="28"/>
        </w:rPr>
        <w:t xml:space="preserve"> </w:t>
      </w:r>
      <w:proofErr w:type="spellStart"/>
      <w:r w:rsidRPr="00D41D83">
        <w:rPr>
          <w:rFonts w:ascii="Times New Roman" w:hAnsi="Times New Roman" w:cs="Times New Roman"/>
          <w:sz w:val="28"/>
          <w:szCs w:val="28"/>
        </w:rPr>
        <w:t>ЭкоФлора</w:t>
      </w:r>
      <w:proofErr w:type="spellEnd"/>
      <w:r w:rsidR="00A10303" w:rsidRPr="00D41D83">
        <w:rPr>
          <w:rFonts w:ascii="Times New Roman" w:hAnsi="Times New Roman" w:cs="Times New Roman"/>
          <w:sz w:val="28"/>
          <w:szCs w:val="28"/>
        </w:rPr>
        <w:t xml:space="preserve">» – </w:t>
      </w:r>
      <w:r w:rsidR="00D205C7" w:rsidRPr="00D41D83">
        <w:rPr>
          <w:rFonts w:ascii="Times New Roman" w:hAnsi="Times New Roman" w:cs="Times New Roman"/>
          <w:sz w:val="28"/>
          <w:szCs w:val="28"/>
        </w:rPr>
        <w:t>7,3–</w:t>
      </w:r>
      <w:r w:rsidR="007E0CDC" w:rsidRPr="00D41D83">
        <w:rPr>
          <w:rFonts w:ascii="Times New Roman" w:hAnsi="Times New Roman" w:cs="Times New Roman"/>
          <w:sz w:val="28"/>
          <w:szCs w:val="28"/>
        </w:rPr>
        <w:t>9</w:t>
      </w:r>
      <w:r w:rsidR="00A10303" w:rsidRPr="00D41D83">
        <w:rPr>
          <w:rFonts w:ascii="Times New Roman" w:hAnsi="Times New Roman" w:cs="Times New Roman"/>
          <w:sz w:val="28"/>
          <w:szCs w:val="28"/>
        </w:rPr>
        <w:t xml:space="preserve">,8 </w:t>
      </w:r>
      <w:r w:rsidR="00D85DF4" w:rsidRPr="00D41D83">
        <w:rPr>
          <w:rFonts w:ascii="Times New Roman" w:hAnsi="Times New Roman" w:cs="Times New Roman"/>
          <w:sz w:val="28"/>
          <w:szCs w:val="28"/>
        </w:rPr>
        <w:t>с</w:t>
      </w:r>
      <w:r w:rsidR="00A10303" w:rsidRPr="00D41D83">
        <w:rPr>
          <w:rFonts w:ascii="Times New Roman" w:hAnsi="Times New Roman" w:cs="Times New Roman"/>
          <w:sz w:val="28"/>
          <w:szCs w:val="28"/>
        </w:rPr>
        <w:t>м</w:t>
      </w:r>
      <w:r w:rsidR="00D205C7" w:rsidRPr="00D41D83">
        <w:rPr>
          <w:rFonts w:ascii="Times New Roman" w:hAnsi="Times New Roman" w:cs="Times New Roman"/>
          <w:sz w:val="28"/>
          <w:szCs w:val="28"/>
        </w:rPr>
        <w:t xml:space="preserve"> сорта Джейн, сорта Агата 6,9–</w:t>
      </w:r>
      <w:r w:rsidR="007E0CDC" w:rsidRPr="00D41D83">
        <w:rPr>
          <w:rFonts w:ascii="Times New Roman" w:hAnsi="Times New Roman" w:cs="Times New Roman"/>
          <w:sz w:val="28"/>
          <w:szCs w:val="28"/>
        </w:rPr>
        <w:t>8</w:t>
      </w:r>
      <w:r w:rsidR="00D205C7" w:rsidRPr="00D41D83">
        <w:rPr>
          <w:rFonts w:ascii="Times New Roman" w:hAnsi="Times New Roman" w:cs="Times New Roman"/>
          <w:sz w:val="28"/>
          <w:szCs w:val="28"/>
        </w:rPr>
        <w:t xml:space="preserve">,3 </w:t>
      </w:r>
      <w:r w:rsidR="006476B8" w:rsidRPr="00D41D83">
        <w:rPr>
          <w:rFonts w:ascii="Times New Roman" w:hAnsi="Times New Roman" w:cs="Times New Roman"/>
          <w:sz w:val="28"/>
          <w:szCs w:val="28"/>
        </w:rPr>
        <w:t>с</w:t>
      </w:r>
      <w:r w:rsidR="00D205C7" w:rsidRPr="00D41D83">
        <w:rPr>
          <w:rFonts w:ascii="Times New Roman" w:hAnsi="Times New Roman" w:cs="Times New Roman"/>
          <w:sz w:val="28"/>
          <w:szCs w:val="28"/>
        </w:rPr>
        <w:t>м, капусты</w:t>
      </w:r>
      <w:r w:rsidR="007E0CDC" w:rsidRPr="00D41D83">
        <w:rPr>
          <w:rFonts w:ascii="Times New Roman" w:hAnsi="Times New Roman" w:cs="Times New Roman"/>
          <w:sz w:val="28"/>
          <w:szCs w:val="28"/>
        </w:rPr>
        <w:t xml:space="preserve"> 5,4</w:t>
      </w:r>
      <w:r w:rsidR="00E312FD" w:rsidRPr="00D41D83">
        <w:rPr>
          <w:rFonts w:ascii="Times New Roman" w:hAnsi="Times New Roman" w:cs="Times New Roman"/>
          <w:sz w:val="28"/>
          <w:szCs w:val="28"/>
        </w:rPr>
        <w:t>–</w:t>
      </w:r>
      <w:r w:rsidR="007E0CDC" w:rsidRPr="00D41D83">
        <w:rPr>
          <w:rFonts w:ascii="Times New Roman" w:hAnsi="Times New Roman" w:cs="Times New Roman"/>
          <w:sz w:val="28"/>
          <w:szCs w:val="28"/>
        </w:rPr>
        <w:t xml:space="preserve">6,7 </w:t>
      </w:r>
      <w:r w:rsidR="00D85DF4" w:rsidRPr="00D41D83">
        <w:rPr>
          <w:rFonts w:ascii="Times New Roman" w:hAnsi="Times New Roman" w:cs="Times New Roman"/>
          <w:sz w:val="28"/>
          <w:szCs w:val="28"/>
        </w:rPr>
        <w:t>с</w:t>
      </w:r>
      <w:r w:rsidR="007E0CDC" w:rsidRPr="00D41D83">
        <w:rPr>
          <w:rFonts w:ascii="Times New Roman" w:hAnsi="Times New Roman" w:cs="Times New Roman"/>
          <w:sz w:val="28"/>
          <w:szCs w:val="28"/>
        </w:rPr>
        <w:t>м, перца 5,5</w:t>
      </w:r>
      <w:r w:rsidR="00E312FD" w:rsidRPr="00D41D83">
        <w:rPr>
          <w:rFonts w:ascii="Times New Roman" w:hAnsi="Times New Roman" w:cs="Times New Roman"/>
          <w:sz w:val="28"/>
          <w:szCs w:val="28"/>
        </w:rPr>
        <w:t>–</w:t>
      </w:r>
      <w:r w:rsidR="007E0CDC" w:rsidRPr="00D41D83">
        <w:rPr>
          <w:rFonts w:ascii="Times New Roman" w:hAnsi="Times New Roman" w:cs="Times New Roman"/>
          <w:sz w:val="28"/>
          <w:szCs w:val="28"/>
        </w:rPr>
        <w:t xml:space="preserve">7,3 </w:t>
      </w:r>
      <w:r w:rsidR="00D85DF4" w:rsidRPr="00D41D83">
        <w:rPr>
          <w:rFonts w:ascii="Times New Roman" w:hAnsi="Times New Roman" w:cs="Times New Roman"/>
          <w:sz w:val="28"/>
          <w:szCs w:val="28"/>
        </w:rPr>
        <w:t>с</w:t>
      </w:r>
      <w:r w:rsidR="007E0CDC" w:rsidRPr="00D41D83">
        <w:rPr>
          <w:rFonts w:ascii="Times New Roman" w:hAnsi="Times New Roman" w:cs="Times New Roman"/>
          <w:sz w:val="28"/>
          <w:szCs w:val="28"/>
        </w:rPr>
        <w:t>м.</w:t>
      </w:r>
      <w:r w:rsidR="0060529F" w:rsidRPr="00D41D83">
        <w:rPr>
          <w:rFonts w:ascii="Times New Roman" w:hAnsi="Times New Roman" w:cs="Times New Roman"/>
          <w:sz w:val="28"/>
          <w:szCs w:val="28"/>
        </w:rPr>
        <w:t xml:space="preserve">  </w:t>
      </w:r>
      <w:r w:rsidR="0071234C" w:rsidRPr="00D41D83">
        <w:rPr>
          <w:rFonts w:ascii="Times New Roman" w:hAnsi="Times New Roman" w:cs="Times New Roman"/>
          <w:sz w:val="28"/>
          <w:szCs w:val="28"/>
        </w:rPr>
        <w:t xml:space="preserve">При выращивании рассады на </w:t>
      </w:r>
      <w:proofErr w:type="spellStart"/>
      <w:r w:rsidR="00685F29" w:rsidRPr="00D41D83">
        <w:rPr>
          <w:rFonts w:ascii="Times New Roman" w:hAnsi="Times New Roman" w:cs="Times New Roman"/>
          <w:sz w:val="28"/>
          <w:szCs w:val="28"/>
        </w:rPr>
        <w:t>почво</w:t>
      </w:r>
      <w:r w:rsidR="00685F29">
        <w:rPr>
          <w:rFonts w:ascii="Times New Roman" w:hAnsi="Times New Roman" w:cs="Times New Roman"/>
          <w:sz w:val="28"/>
          <w:szCs w:val="28"/>
        </w:rPr>
        <w:t>смеси</w:t>
      </w:r>
      <w:proofErr w:type="spellEnd"/>
      <w:r w:rsidR="00685F29" w:rsidRPr="00D41D83">
        <w:rPr>
          <w:rFonts w:ascii="Times New Roman" w:hAnsi="Times New Roman" w:cs="Times New Roman"/>
          <w:sz w:val="28"/>
          <w:szCs w:val="28"/>
        </w:rPr>
        <w:t xml:space="preserve"> </w:t>
      </w:r>
      <w:r w:rsidR="0060529F" w:rsidRPr="00D41D83">
        <w:rPr>
          <w:rFonts w:ascii="Times New Roman" w:hAnsi="Times New Roman" w:cs="Times New Roman"/>
          <w:sz w:val="28"/>
          <w:szCs w:val="28"/>
        </w:rPr>
        <w:t>«Живая земля» след</w:t>
      </w:r>
      <w:r w:rsidR="003B79EF" w:rsidRPr="00D41D83">
        <w:rPr>
          <w:rFonts w:ascii="Times New Roman" w:hAnsi="Times New Roman" w:cs="Times New Roman"/>
          <w:sz w:val="28"/>
          <w:szCs w:val="28"/>
        </w:rPr>
        <w:t xml:space="preserve">ующие: на томатах </w:t>
      </w:r>
      <w:r w:rsidR="0060529F" w:rsidRPr="00D41D83">
        <w:rPr>
          <w:rFonts w:ascii="Times New Roman" w:hAnsi="Times New Roman" w:cs="Times New Roman"/>
          <w:sz w:val="28"/>
          <w:szCs w:val="28"/>
        </w:rPr>
        <w:t>7,</w:t>
      </w:r>
      <w:r w:rsidR="003B79EF" w:rsidRPr="00D41D83">
        <w:rPr>
          <w:rFonts w:ascii="Times New Roman" w:hAnsi="Times New Roman" w:cs="Times New Roman"/>
          <w:sz w:val="28"/>
          <w:szCs w:val="28"/>
        </w:rPr>
        <w:t>1</w:t>
      </w:r>
      <w:r w:rsidR="0060529F" w:rsidRPr="00D41D83">
        <w:rPr>
          <w:rFonts w:ascii="Times New Roman" w:hAnsi="Times New Roman" w:cs="Times New Roman"/>
          <w:sz w:val="28"/>
          <w:szCs w:val="28"/>
        </w:rPr>
        <w:t>–</w:t>
      </w:r>
      <w:r w:rsidR="003B79EF" w:rsidRPr="00D41D83">
        <w:rPr>
          <w:rFonts w:ascii="Times New Roman" w:hAnsi="Times New Roman" w:cs="Times New Roman"/>
          <w:sz w:val="28"/>
          <w:szCs w:val="28"/>
        </w:rPr>
        <w:t>10</w:t>
      </w:r>
      <w:r w:rsidR="0060529F" w:rsidRPr="00D41D83">
        <w:rPr>
          <w:rFonts w:ascii="Times New Roman" w:hAnsi="Times New Roman" w:cs="Times New Roman"/>
          <w:sz w:val="28"/>
          <w:szCs w:val="28"/>
        </w:rPr>
        <w:t xml:space="preserve">,8 </w:t>
      </w:r>
      <w:r w:rsidR="00D85DF4" w:rsidRPr="00D41D83">
        <w:rPr>
          <w:rFonts w:ascii="Times New Roman" w:hAnsi="Times New Roman" w:cs="Times New Roman"/>
          <w:sz w:val="28"/>
          <w:szCs w:val="28"/>
        </w:rPr>
        <w:t>с</w:t>
      </w:r>
      <w:r w:rsidR="0060529F" w:rsidRPr="00D41D83">
        <w:rPr>
          <w:rFonts w:ascii="Times New Roman" w:hAnsi="Times New Roman" w:cs="Times New Roman"/>
          <w:sz w:val="28"/>
          <w:szCs w:val="28"/>
        </w:rPr>
        <w:t>м, капусты 5,</w:t>
      </w:r>
      <w:r w:rsidR="003B79EF" w:rsidRPr="00D41D83">
        <w:rPr>
          <w:rFonts w:ascii="Times New Roman" w:hAnsi="Times New Roman" w:cs="Times New Roman"/>
          <w:sz w:val="28"/>
          <w:szCs w:val="28"/>
        </w:rPr>
        <w:t>0</w:t>
      </w:r>
      <w:r w:rsidR="00E312FD" w:rsidRPr="00D41D83">
        <w:rPr>
          <w:rFonts w:ascii="Times New Roman" w:hAnsi="Times New Roman" w:cs="Times New Roman"/>
          <w:sz w:val="28"/>
          <w:szCs w:val="28"/>
        </w:rPr>
        <w:t>–</w:t>
      </w:r>
      <w:r w:rsidR="0060529F" w:rsidRPr="00D41D83">
        <w:rPr>
          <w:rFonts w:ascii="Times New Roman" w:hAnsi="Times New Roman" w:cs="Times New Roman"/>
          <w:sz w:val="28"/>
          <w:szCs w:val="28"/>
        </w:rPr>
        <w:t>6,</w:t>
      </w:r>
      <w:r w:rsidR="003B79EF" w:rsidRPr="00D41D83">
        <w:rPr>
          <w:rFonts w:ascii="Times New Roman" w:hAnsi="Times New Roman" w:cs="Times New Roman"/>
          <w:sz w:val="28"/>
          <w:szCs w:val="28"/>
        </w:rPr>
        <w:t>9</w:t>
      </w:r>
      <w:r w:rsidR="0060529F" w:rsidRPr="00D41D83">
        <w:rPr>
          <w:rFonts w:ascii="Times New Roman" w:hAnsi="Times New Roman" w:cs="Times New Roman"/>
          <w:sz w:val="28"/>
          <w:szCs w:val="28"/>
        </w:rPr>
        <w:t xml:space="preserve"> </w:t>
      </w:r>
      <w:r w:rsidR="00D85DF4" w:rsidRPr="00D41D83">
        <w:rPr>
          <w:rFonts w:ascii="Times New Roman" w:hAnsi="Times New Roman" w:cs="Times New Roman"/>
          <w:sz w:val="28"/>
          <w:szCs w:val="28"/>
        </w:rPr>
        <w:t>с</w:t>
      </w:r>
      <w:r w:rsidR="0060529F" w:rsidRPr="00D41D83">
        <w:rPr>
          <w:rFonts w:ascii="Times New Roman" w:hAnsi="Times New Roman" w:cs="Times New Roman"/>
          <w:sz w:val="28"/>
          <w:szCs w:val="28"/>
        </w:rPr>
        <w:t>м, перца 5,</w:t>
      </w:r>
      <w:r w:rsidR="003B79EF" w:rsidRPr="00D41D83">
        <w:rPr>
          <w:rFonts w:ascii="Times New Roman" w:hAnsi="Times New Roman" w:cs="Times New Roman"/>
          <w:sz w:val="28"/>
          <w:szCs w:val="28"/>
        </w:rPr>
        <w:t>0</w:t>
      </w:r>
      <w:r w:rsidR="00E312FD" w:rsidRPr="00D41D83">
        <w:rPr>
          <w:rFonts w:ascii="Times New Roman" w:hAnsi="Times New Roman" w:cs="Times New Roman"/>
          <w:sz w:val="28"/>
          <w:szCs w:val="28"/>
        </w:rPr>
        <w:t>–</w:t>
      </w:r>
      <w:r w:rsidR="003B79EF" w:rsidRPr="00D41D83">
        <w:rPr>
          <w:rFonts w:ascii="Times New Roman" w:hAnsi="Times New Roman" w:cs="Times New Roman"/>
          <w:sz w:val="28"/>
          <w:szCs w:val="28"/>
        </w:rPr>
        <w:t>8</w:t>
      </w:r>
      <w:r w:rsidR="0060529F" w:rsidRPr="00D41D83">
        <w:rPr>
          <w:rFonts w:ascii="Times New Roman" w:hAnsi="Times New Roman" w:cs="Times New Roman"/>
          <w:sz w:val="28"/>
          <w:szCs w:val="28"/>
        </w:rPr>
        <w:t>,</w:t>
      </w:r>
      <w:r w:rsidR="003B79EF" w:rsidRPr="00D41D83">
        <w:rPr>
          <w:rFonts w:ascii="Times New Roman" w:hAnsi="Times New Roman" w:cs="Times New Roman"/>
          <w:sz w:val="28"/>
          <w:szCs w:val="28"/>
        </w:rPr>
        <w:t>1</w:t>
      </w:r>
      <w:r w:rsidR="0060529F" w:rsidRPr="00D41D83">
        <w:rPr>
          <w:rFonts w:ascii="Times New Roman" w:hAnsi="Times New Roman" w:cs="Times New Roman"/>
          <w:sz w:val="28"/>
          <w:szCs w:val="28"/>
        </w:rPr>
        <w:t xml:space="preserve"> </w:t>
      </w:r>
      <w:r w:rsidR="00D85DF4" w:rsidRPr="00D41D83">
        <w:rPr>
          <w:rFonts w:ascii="Times New Roman" w:hAnsi="Times New Roman" w:cs="Times New Roman"/>
          <w:sz w:val="28"/>
          <w:szCs w:val="28"/>
        </w:rPr>
        <w:t>с</w:t>
      </w:r>
      <w:r w:rsidR="0060529F" w:rsidRPr="00D41D83">
        <w:rPr>
          <w:rFonts w:ascii="Times New Roman" w:hAnsi="Times New Roman" w:cs="Times New Roman"/>
          <w:sz w:val="28"/>
          <w:szCs w:val="28"/>
        </w:rPr>
        <w:t>м.</w:t>
      </w:r>
      <w:r w:rsidR="003B79EF" w:rsidRPr="00D41D83">
        <w:rPr>
          <w:rFonts w:ascii="Times New Roman" w:hAnsi="Times New Roman" w:cs="Times New Roman"/>
          <w:sz w:val="28"/>
          <w:szCs w:val="28"/>
        </w:rPr>
        <w:t xml:space="preserve"> Более низкие показатели оказались на </w:t>
      </w:r>
      <w:proofErr w:type="spellStart"/>
      <w:r w:rsidR="00685F29" w:rsidRPr="00D41D83">
        <w:rPr>
          <w:rFonts w:ascii="Times New Roman" w:hAnsi="Times New Roman" w:cs="Times New Roman"/>
          <w:sz w:val="28"/>
          <w:szCs w:val="28"/>
        </w:rPr>
        <w:lastRenderedPageBreak/>
        <w:t>почво</w:t>
      </w:r>
      <w:r w:rsidR="00685F29">
        <w:rPr>
          <w:rFonts w:ascii="Times New Roman" w:hAnsi="Times New Roman" w:cs="Times New Roman"/>
          <w:sz w:val="28"/>
          <w:szCs w:val="28"/>
        </w:rPr>
        <w:t>смеси</w:t>
      </w:r>
      <w:proofErr w:type="spellEnd"/>
      <w:r w:rsidR="00685F29" w:rsidRPr="00D41D83">
        <w:rPr>
          <w:rFonts w:ascii="Times New Roman" w:hAnsi="Times New Roman" w:cs="Times New Roman"/>
          <w:sz w:val="28"/>
          <w:szCs w:val="28"/>
        </w:rPr>
        <w:t xml:space="preserve"> </w:t>
      </w:r>
      <w:r w:rsidR="003B79EF" w:rsidRPr="00D41D83">
        <w:rPr>
          <w:rFonts w:ascii="Times New Roman" w:hAnsi="Times New Roman" w:cs="Times New Roman"/>
          <w:sz w:val="28"/>
          <w:szCs w:val="28"/>
        </w:rPr>
        <w:t xml:space="preserve">«То, что надо», но все же выше контроля </w:t>
      </w:r>
      <w:r w:rsidR="005F1713" w:rsidRPr="00D41D83">
        <w:rPr>
          <w:rFonts w:ascii="Times New Roman" w:hAnsi="Times New Roman" w:cs="Times New Roman"/>
          <w:sz w:val="28"/>
          <w:szCs w:val="28"/>
        </w:rPr>
        <w:t>–</w:t>
      </w:r>
      <w:r w:rsidR="003B79EF" w:rsidRPr="00D41D83">
        <w:rPr>
          <w:rFonts w:ascii="Times New Roman" w:hAnsi="Times New Roman" w:cs="Times New Roman"/>
          <w:sz w:val="28"/>
          <w:szCs w:val="28"/>
        </w:rPr>
        <w:t xml:space="preserve"> на томатах 6,6–9,1 </w:t>
      </w:r>
      <w:r w:rsidR="00D85DF4" w:rsidRPr="00D41D83">
        <w:rPr>
          <w:rFonts w:ascii="Times New Roman" w:hAnsi="Times New Roman" w:cs="Times New Roman"/>
          <w:sz w:val="28"/>
          <w:szCs w:val="28"/>
        </w:rPr>
        <w:t>с</w:t>
      </w:r>
      <w:r w:rsidR="003B79EF" w:rsidRPr="00D41D83">
        <w:rPr>
          <w:rFonts w:ascii="Times New Roman" w:hAnsi="Times New Roman" w:cs="Times New Roman"/>
          <w:sz w:val="28"/>
          <w:szCs w:val="28"/>
        </w:rPr>
        <w:t>м, капусты 5,0</w:t>
      </w:r>
      <w:r w:rsidR="00E312FD" w:rsidRPr="00D41D83">
        <w:rPr>
          <w:rFonts w:ascii="Times New Roman" w:hAnsi="Times New Roman" w:cs="Times New Roman"/>
          <w:sz w:val="28"/>
          <w:szCs w:val="28"/>
        </w:rPr>
        <w:t>–</w:t>
      </w:r>
      <w:r w:rsidR="003B79EF" w:rsidRPr="00D41D83">
        <w:rPr>
          <w:rFonts w:ascii="Times New Roman" w:hAnsi="Times New Roman" w:cs="Times New Roman"/>
          <w:sz w:val="28"/>
          <w:szCs w:val="28"/>
        </w:rPr>
        <w:t xml:space="preserve">6,1 </w:t>
      </w:r>
      <w:r w:rsidR="00D85DF4" w:rsidRPr="00D41D83">
        <w:rPr>
          <w:rFonts w:ascii="Times New Roman" w:hAnsi="Times New Roman" w:cs="Times New Roman"/>
          <w:sz w:val="28"/>
          <w:szCs w:val="28"/>
        </w:rPr>
        <w:t>с</w:t>
      </w:r>
      <w:r w:rsidR="003B79EF" w:rsidRPr="00D41D83">
        <w:rPr>
          <w:rFonts w:ascii="Times New Roman" w:hAnsi="Times New Roman" w:cs="Times New Roman"/>
          <w:sz w:val="28"/>
          <w:szCs w:val="28"/>
        </w:rPr>
        <w:t>м, перца 5,1</w:t>
      </w:r>
      <w:r w:rsidR="00E312FD" w:rsidRPr="00D41D83">
        <w:rPr>
          <w:rFonts w:ascii="Times New Roman" w:hAnsi="Times New Roman" w:cs="Times New Roman"/>
          <w:sz w:val="28"/>
          <w:szCs w:val="28"/>
        </w:rPr>
        <w:t>–</w:t>
      </w:r>
      <w:r w:rsidR="003B79EF" w:rsidRPr="00D41D83">
        <w:rPr>
          <w:rFonts w:ascii="Times New Roman" w:hAnsi="Times New Roman" w:cs="Times New Roman"/>
          <w:sz w:val="28"/>
          <w:szCs w:val="28"/>
        </w:rPr>
        <w:t xml:space="preserve">7,3 </w:t>
      </w:r>
      <w:r w:rsidR="00D85DF4" w:rsidRPr="00D41D83">
        <w:rPr>
          <w:rFonts w:ascii="Times New Roman" w:hAnsi="Times New Roman" w:cs="Times New Roman"/>
          <w:sz w:val="28"/>
          <w:szCs w:val="28"/>
        </w:rPr>
        <w:t>с</w:t>
      </w:r>
      <w:r w:rsidR="003B79EF" w:rsidRPr="00D41D83">
        <w:rPr>
          <w:rFonts w:ascii="Times New Roman" w:hAnsi="Times New Roman" w:cs="Times New Roman"/>
          <w:sz w:val="28"/>
          <w:szCs w:val="28"/>
        </w:rPr>
        <w:t>м.</w:t>
      </w:r>
    </w:p>
    <w:p w:rsidR="000D7E0A" w:rsidRDefault="005E4432" w:rsidP="009A1F11">
      <w:pPr>
        <w:pStyle w:val="NoSpacing"/>
        <w:spacing w:line="360" w:lineRule="auto"/>
        <w:ind w:firstLine="709"/>
        <w:jc w:val="both"/>
        <w:rPr>
          <w:rFonts w:ascii="Times New Roman" w:hAnsi="Times New Roman" w:cs="Times New Roman"/>
          <w:sz w:val="28"/>
          <w:szCs w:val="28"/>
        </w:rPr>
      </w:pPr>
      <w:r>
        <w:rPr>
          <w:noProof/>
          <w:lang w:eastAsia="ru-RU"/>
        </w:rPr>
        <w:drawing>
          <wp:inline distT="0" distB="0" distL="0" distR="0" wp14:anchorId="14449D17" wp14:editId="0CA65828">
            <wp:extent cx="4572000" cy="25146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D341F" w:rsidRDefault="005D341F" w:rsidP="009A1F11">
      <w:pPr>
        <w:pStyle w:val="NoSpacing"/>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Pr="00D41D83">
        <w:rPr>
          <w:rFonts w:ascii="Times New Roman" w:hAnsi="Times New Roman" w:cs="Times New Roman"/>
          <w:sz w:val="28"/>
          <w:szCs w:val="28"/>
        </w:rPr>
        <w:t xml:space="preserve">2 – Биометрические показатели рассады овощных культур на исследуемых </w:t>
      </w:r>
      <w:proofErr w:type="spellStart"/>
      <w:r w:rsidRPr="00D41D83">
        <w:rPr>
          <w:rFonts w:ascii="Times New Roman" w:hAnsi="Times New Roman" w:cs="Times New Roman"/>
          <w:sz w:val="28"/>
          <w:szCs w:val="28"/>
        </w:rPr>
        <w:t>почво</w:t>
      </w:r>
      <w:r w:rsidR="00685F29">
        <w:rPr>
          <w:rFonts w:ascii="Times New Roman" w:hAnsi="Times New Roman" w:cs="Times New Roman"/>
          <w:sz w:val="28"/>
          <w:szCs w:val="28"/>
        </w:rPr>
        <w:t>смесях</w:t>
      </w:r>
      <w:proofErr w:type="spellEnd"/>
      <w:r w:rsidRPr="00D41D83">
        <w:rPr>
          <w:rFonts w:ascii="Times New Roman" w:hAnsi="Times New Roman" w:cs="Times New Roman"/>
          <w:sz w:val="28"/>
          <w:szCs w:val="28"/>
        </w:rPr>
        <w:t xml:space="preserve"> на 21-е сутки, 2021  год</w:t>
      </w:r>
    </w:p>
    <w:p w:rsidR="00F65CD2" w:rsidRPr="00D41D83" w:rsidRDefault="00F65CD2" w:rsidP="009A1F11">
      <w:pPr>
        <w:pStyle w:val="NoSpacing"/>
        <w:spacing w:line="360" w:lineRule="auto"/>
        <w:ind w:firstLine="709"/>
        <w:jc w:val="center"/>
        <w:rPr>
          <w:rFonts w:ascii="Times New Roman" w:hAnsi="Times New Roman" w:cs="Times New Roman"/>
          <w:sz w:val="28"/>
          <w:szCs w:val="28"/>
        </w:rPr>
      </w:pPr>
    </w:p>
    <w:p w:rsidR="00DD0C34" w:rsidRPr="00D41D83" w:rsidRDefault="00D85DF4"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 xml:space="preserve">Результаты </w:t>
      </w:r>
      <w:r w:rsidR="005D341F">
        <w:rPr>
          <w:rFonts w:ascii="Times New Roman" w:hAnsi="Times New Roman" w:cs="Times New Roman"/>
          <w:sz w:val="28"/>
          <w:szCs w:val="28"/>
        </w:rPr>
        <w:t>анализ</w:t>
      </w:r>
      <w:r w:rsidR="00D908EB">
        <w:rPr>
          <w:rFonts w:ascii="Times New Roman" w:hAnsi="Times New Roman" w:cs="Times New Roman"/>
          <w:sz w:val="28"/>
          <w:szCs w:val="28"/>
        </w:rPr>
        <w:t>а</w:t>
      </w:r>
      <w:r w:rsidRPr="00D41D83">
        <w:rPr>
          <w:rFonts w:ascii="Times New Roman" w:hAnsi="Times New Roman" w:cs="Times New Roman"/>
          <w:sz w:val="28"/>
          <w:szCs w:val="28"/>
        </w:rPr>
        <w:t xml:space="preserve"> </w:t>
      </w:r>
      <w:r w:rsidR="00DD0C34" w:rsidRPr="00D41D83">
        <w:rPr>
          <w:rFonts w:ascii="Times New Roman" w:hAnsi="Times New Roman" w:cs="Times New Roman"/>
          <w:sz w:val="28"/>
          <w:szCs w:val="28"/>
        </w:rPr>
        <w:t xml:space="preserve">биометрических </w:t>
      </w:r>
      <w:r w:rsidR="005D341F">
        <w:rPr>
          <w:rFonts w:ascii="Times New Roman" w:hAnsi="Times New Roman" w:cs="Times New Roman"/>
          <w:sz w:val="28"/>
          <w:szCs w:val="28"/>
        </w:rPr>
        <w:t>учетов</w:t>
      </w:r>
      <w:r w:rsidRPr="00D41D83">
        <w:rPr>
          <w:rFonts w:ascii="Times New Roman" w:hAnsi="Times New Roman" w:cs="Times New Roman"/>
          <w:sz w:val="28"/>
          <w:szCs w:val="28"/>
        </w:rPr>
        <w:t xml:space="preserve"> показали, что </w:t>
      </w:r>
      <w:r w:rsidR="00DD0C34" w:rsidRPr="00D41D83">
        <w:rPr>
          <w:rFonts w:ascii="Times New Roman" w:hAnsi="Times New Roman" w:cs="Times New Roman"/>
          <w:sz w:val="28"/>
          <w:szCs w:val="28"/>
        </w:rPr>
        <w:t xml:space="preserve">компоненты, присутствующие в почвенных </w:t>
      </w:r>
      <w:r w:rsidR="005D341F">
        <w:rPr>
          <w:rFonts w:ascii="Times New Roman" w:hAnsi="Times New Roman" w:cs="Times New Roman"/>
          <w:sz w:val="28"/>
          <w:szCs w:val="28"/>
        </w:rPr>
        <w:t>смесях</w:t>
      </w:r>
      <w:r w:rsidRPr="00D41D83">
        <w:rPr>
          <w:rFonts w:ascii="Times New Roman" w:hAnsi="Times New Roman" w:cs="Times New Roman"/>
          <w:sz w:val="28"/>
          <w:szCs w:val="28"/>
        </w:rPr>
        <w:t xml:space="preserve"> стимулиру</w:t>
      </w:r>
      <w:r w:rsidR="00DD0C34" w:rsidRPr="00D41D83">
        <w:rPr>
          <w:rFonts w:ascii="Times New Roman" w:hAnsi="Times New Roman" w:cs="Times New Roman"/>
          <w:sz w:val="28"/>
          <w:szCs w:val="28"/>
        </w:rPr>
        <w:t>ю</w:t>
      </w:r>
      <w:r w:rsidRPr="00D41D83">
        <w:rPr>
          <w:rFonts w:ascii="Times New Roman" w:hAnsi="Times New Roman" w:cs="Times New Roman"/>
          <w:sz w:val="28"/>
          <w:szCs w:val="28"/>
        </w:rPr>
        <w:t>т начальный рост и развитие растений</w:t>
      </w:r>
      <w:r w:rsidR="00DD0C34" w:rsidRPr="00D41D83">
        <w:rPr>
          <w:rFonts w:ascii="Times New Roman" w:hAnsi="Times New Roman" w:cs="Times New Roman"/>
          <w:sz w:val="28"/>
          <w:szCs w:val="28"/>
        </w:rPr>
        <w:t>,</w:t>
      </w:r>
      <w:r w:rsidRPr="00D41D83">
        <w:rPr>
          <w:rFonts w:ascii="Times New Roman" w:hAnsi="Times New Roman" w:cs="Times New Roman"/>
          <w:sz w:val="28"/>
          <w:szCs w:val="28"/>
        </w:rPr>
        <w:t xml:space="preserve"> ускоряя появление всходов </w:t>
      </w:r>
      <w:r w:rsidR="00DD0C34" w:rsidRPr="00D41D83">
        <w:rPr>
          <w:rFonts w:ascii="Times New Roman" w:hAnsi="Times New Roman" w:cs="Times New Roman"/>
          <w:sz w:val="28"/>
          <w:szCs w:val="28"/>
        </w:rPr>
        <w:t xml:space="preserve">на </w:t>
      </w:r>
      <w:r w:rsidRPr="00D41D83">
        <w:rPr>
          <w:rFonts w:ascii="Times New Roman" w:hAnsi="Times New Roman" w:cs="Times New Roman"/>
          <w:sz w:val="28"/>
          <w:szCs w:val="28"/>
        </w:rPr>
        <w:t>1</w:t>
      </w:r>
      <w:r w:rsidR="005F1713" w:rsidRPr="00D41D83">
        <w:rPr>
          <w:rFonts w:ascii="Times New Roman" w:hAnsi="Times New Roman" w:cs="Times New Roman"/>
          <w:sz w:val="28"/>
          <w:szCs w:val="28"/>
        </w:rPr>
        <w:t>–</w:t>
      </w:r>
      <w:r w:rsidRPr="00D41D83">
        <w:rPr>
          <w:rFonts w:ascii="Times New Roman" w:hAnsi="Times New Roman" w:cs="Times New Roman"/>
          <w:sz w:val="28"/>
          <w:szCs w:val="28"/>
        </w:rPr>
        <w:t xml:space="preserve">2 дня </w:t>
      </w:r>
      <w:r w:rsidR="00DD0C34" w:rsidRPr="00D41D83">
        <w:rPr>
          <w:rFonts w:ascii="Times New Roman" w:hAnsi="Times New Roman" w:cs="Times New Roman"/>
          <w:sz w:val="28"/>
          <w:szCs w:val="28"/>
        </w:rPr>
        <w:t xml:space="preserve">раньше контроля по всем исследуемым </w:t>
      </w:r>
      <w:r w:rsidR="00B6122F" w:rsidRPr="00D41D83">
        <w:rPr>
          <w:rFonts w:ascii="Times New Roman" w:hAnsi="Times New Roman" w:cs="Times New Roman"/>
          <w:sz w:val="28"/>
          <w:szCs w:val="28"/>
        </w:rPr>
        <w:t>культу</w:t>
      </w:r>
      <w:r w:rsidR="005D341F">
        <w:rPr>
          <w:rFonts w:ascii="Times New Roman" w:hAnsi="Times New Roman" w:cs="Times New Roman"/>
          <w:sz w:val="28"/>
          <w:szCs w:val="28"/>
        </w:rPr>
        <w:t>р</w:t>
      </w:r>
      <w:r w:rsidR="00B6122F" w:rsidRPr="00D41D83">
        <w:rPr>
          <w:rFonts w:ascii="Times New Roman" w:hAnsi="Times New Roman" w:cs="Times New Roman"/>
          <w:sz w:val="28"/>
          <w:szCs w:val="28"/>
        </w:rPr>
        <w:t>ам</w:t>
      </w:r>
      <w:r w:rsidR="005D341F">
        <w:rPr>
          <w:rFonts w:ascii="Times New Roman" w:hAnsi="Times New Roman" w:cs="Times New Roman"/>
          <w:sz w:val="28"/>
          <w:szCs w:val="28"/>
        </w:rPr>
        <w:t xml:space="preserve">. </w:t>
      </w:r>
      <w:r w:rsidR="00D908EB">
        <w:rPr>
          <w:rFonts w:ascii="Times New Roman" w:hAnsi="Times New Roman" w:cs="Times New Roman"/>
          <w:sz w:val="28"/>
          <w:szCs w:val="28"/>
        </w:rPr>
        <w:t xml:space="preserve">Нами </w:t>
      </w:r>
      <w:r w:rsidR="00A10303" w:rsidRPr="00D41D83">
        <w:rPr>
          <w:rFonts w:ascii="Times New Roman" w:hAnsi="Times New Roman" w:cs="Times New Roman"/>
          <w:sz w:val="28"/>
          <w:szCs w:val="28"/>
        </w:rPr>
        <w:t>отме</w:t>
      </w:r>
      <w:r w:rsidR="00D908EB">
        <w:rPr>
          <w:rFonts w:ascii="Times New Roman" w:hAnsi="Times New Roman" w:cs="Times New Roman"/>
          <w:sz w:val="28"/>
          <w:szCs w:val="28"/>
        </w:rPr>
        <w:t>чено</w:t>
      </w:r>
      <w:r w:rsidR="00A10303" w:rsidRPr="00D41D83">
        <w:rPr>
          <w:rFonts w:ascii="Times New Roman" w:hAnsi="Times New Roman" w:cs="Times New Roman"/>
          <w:sz w:val="28"/>
          <w:szCs w:val="28"/>
        </w:rPr>
        <w:t xml:space="preserve">, что </w:t>
      </w:r>
      <w:r w:rsidR="00D908EB">
        <w:rPr>
          <w:rFonts w:ascii="Times New Roman" w:hAnsi="Times New Roman" w:cs="Times New Roman"/>
          <w:sz w:val="28"/>
          <w:szCs w:val="28"/>
        </w:rPr>
        <w:t xml:space="preserve">в отличие от контроля </w:t>
      </w:r>
      <w:r w:rsidR="00A10303" w:rsidRPr="00D41D83">
        <w:rPr>
          <w:rFonts w:ascii="Times New Roman" w:hAnsi="Times New Roman" w:cs="Times New Roman"/>
          <w:sz w:val="28"/>
          <w:szCs w:val="28"/>
        </w:rPr>
        <w:t xml:space="preserve">у </w:t>
      </w:r>
      <w:r w:rsidR="00D908EB">
        <w:rPr>
          <w:rFonts w:ascii="Times New Roman" w:hAnsi="Times New Roman" w:cs="Times New Roman"/>
          <w:sz w:val="28"/>
          <w:szCs w:val="28"/>
        </w:rPr>
        <w:t xml:space="preserve">рассады выращиваемых </w:t>
      </w:r>
      <w:r w:rsidR="00DD0C34" w:rsidRPr="00D41D83">
        <w:rPr>
          <w:rFonts w:ascii="Times New Roman" w:hAnsi="Times New Roman" w:cs="Times New Roman"/>
          <w:sz w:val="28"/>
          <w:szCs w:val="28"/>
        </w:rPr>
        <w:t>культур, в нашей работе</w:t>
      </w:r>
      <w:r w:rsidR="00D908EB">
        <w:rPr>
          <w:rFonts w:ascii="Times New Roman" w:hAnsi="Times New Roman" w:cs="Times New Roman"/>
          <w:sz w:val="28"/>
          <w:szCs w:val="28"/>
        </w:rPr>
        <w:t xml:space="preserve"> на </w:t>
      </w:r>
      <w:proofErr w:type="spellStart"/>
      <w:r w:rsidR="00D908EB">
        <w:rPr>
          <w:rFonts w:ascii="Times New Roman" w:hAnsi="Times New Roman" w:cs="Times New Roman"/>
          <w:sz w:val="28"/>
          <w:szCs w:val="28"/>
        </w:rPr>
        <w:t>по</w:t>
      </w:r>
      <w:r w:rsidR="00A10303" w:rsidRPr="00D41D83">
        <w:rPr>
          <w:rFonts w:ascii="Times New Roman" w:hAnsi="Times New Roman" w:cs="Times New Roman"/>
          <w:sz w:val="28"/>
          <w:szCs w:val="28"/>
        </w:rPr>
        <w:t>чво</w:t>
      </w:r>
      <w:r w:rsidR="005D341F">
        <w:rPr>
          <w:rFonts w:ascii="Times New Roman" w:hAnsi="Times New Roman" w:cs="Times New Roman"/>
          <w:sz w:val="28"/>
          <w:szCs w:val="28"/>
        </w:rPr>
        <w:t>смесях</w:t>
      </w:r>
      <w:proofErr w:type="spellEnd"/>
      <w:r w:rsidR="00D908EB">
        <w:rPr>
          <w:rFonts w:ascii="Times New Roman" w:hAnsi="Times New Roman" w:cs="Times New Roman"/>
          <w:sz w:val="28"/>
          <w:szCs w:val="28"/>
        </w:rPr>
        <w:t xml:space="preserve"> не наблюдались</w:t>
      </w:r>
      <w:r w:rsidR="00A10303" w:rsidRPr="00D41D83">
        <w:rPr>
          <w:rFonts w:ascii="Times New Roman" w:hAnsi="Times New Roman" w:cs="Times New Roman"/>
          <w:sz w:val="28"/>
          <w:szCs w:val="28"/>
        </w:rPr>
        <w:t xml:space="preserve"> признак</w:t>
      </w:r>
      <w:r w:rsidR="00D908EB">
        <w:rPr>
          <w:rFonts w:ascii="Times New Roman" w:hAnsi="Times New Roman" w:cs="Times New Roman"/>
          <w:sz w:val="28"/>
          <w:szCs w:val="28"/>
        </w:rPr>
        <w:t>и</w:t>
      </w:r>
      <w:r w:rsidR="00A10303" w:rsidRPr="00D41D83">
        <w:rPr>
          <w:rFonts w:ascii="Times New Roman" w:hAnsi="Times New Roman" w:cs="Times New Roman"/>
          <w:sz w:val="28"/>
          <w:szCs w:val="28"/>
        </w:rPr>
        <w:t xml:space="preserve"> </w:t>
      </w:r>
      <w:r w:rsidR="00DD0C34" w:rsidRPr="00D41D83">
        <w:rPr>
          <w:rFonts w:ascii="Times New Roman" w:hAnsi="Times New Roman" w:cs="Times New Roman"/>
          <w:sz w:val="28"/>
          <w:szCs w:val="28"/>
        </w:rPr>
        <w:t>угнетения</w:t>
      </w:r>
      <w:r w:rsidR="00A10303" w:rsidRPr="00D41D83">
        <w:rPr>
          <w:rFonts w:ascii="Times New Roman" w:hAnsi="Times New Roman" w:cs="Times New Roman"/>
          <w:sz w:val="28"/>
          <w:szCs w:val="28"/>
        </w:rPr>
        <w:t xml:space="preserve"> и гибели</w:t>
      </w:r>
      <w:r w:rsidR="00D908EB">
        <w:rPr>
          <w:rFonts w:ascii="Times New Roman" w:hAnsi="Times New Roman" w:cs="Times New Roman"/>
          <w:sz w:val="28"/>
          <w:szCs w:val="28"/>
        </w:rPr>
        <w:t>, отставание в росте и развитии</w:t>
      </w:r>
      <w:r w:rsidR="00A10303" w:rsidRPr="00D41D83">
        <w:rPr>
          <w:rFonts w:ascii="Times New Roman" w:hAnsi="Times New Roman" w:cs="Times New Roman"/>
          <w:sz w:val="28"/>
          <w:szCs w:val="28"/>
        </w:rPr>
        <w:t>.</w:t>
      </w:r>
      <w:r w:rsidR="00DD0C34" w:rsidRPr="00D41D83">
        <w:rPr>
          <w:rFonts w:ascii="Times New Roman" w:hAnsi="Times New Roman" w:cs="Times New Roman"/>
          <w:sz w:val="28"/>
          <w:szCs w:val="28"/>
        </w:rPr>
        <w:t xml:space="preserve"> Все растения име</w:t>
      </w:r>
      <w:r w:rsidR="00D908EB">
        <w:rPr>
          <w:rFonts w:ascii="Times New Roman" w:hAnsi="Times New Roman" w:cs="Times New Roman"/>
          <w:sz w:val="28"/>
          <w:szCs w:val="28"/>
        </w:rPr>
        <w:t>ли</w:t>
      </w:r>
      <w:r w:rsidR="00DD0C34" w:rsidRPr="00D41D83">
        <w:rPr>
          <w:rFonts w:ascii="Times New Roman" w:hAnsi="Times New Roman" w:cs="Times New Roman"/>
          <w:sz w:val="28"/>
          <w:szCs w:val="28"/>
        </w:rPr>
        <w:t xml:space="preserve"> типичную окраску</w:t>
      </w:r>
      <w:r w:rsidR="00D908EB">
        <w:rPr>
          <w:rFonts w:ascii="Times New Roman" w:hAnsi="Times New Roman" w:cs="Times New Roman"/>
          <w:sz w:val="28"/>
          <w:szCs w:val="28"/>
        </w:rPr>
        <w:t xml:space="preserve">, отличались </w:t>
      </w:r>
      <w:r w:rsidR="00D908EB" w:rsidRPr="009A1F11">
        <w:rPr>
          <w:rFonts w:ascii="Times New Roman" w:hAnsi="Times New Roman" w:cs="Times New Roman"/>
          <w:sz w:val="28"/>
          <w:szCs w:val="28"/>
        </w:rPr>
        <w:t>идентичностью</w:t>
      </w:r>
      <w:r w:rsidR="00D908EB">
        <w:rPr>
          <w:rFonts w:ascii="Times New Roman" w:hAnsi="Times New Roman" w:cs="Times New Roman"/>
          <w:sz w:val="28"/>
          <w:szCs w:val="28"/>
        </w:rPr>
        <w:t xml:space="preserve"> в росте</w:t>
      </w:r>
      <w:r w:rsidR="00DD0C34" w:rsidRPr="00D41D83">
        <w:rPr>
          <w:rFonts w:ascii="Times New Roman" w:hAnsi="Times New Roman" w:cs="Times New Roman"/>
          <w:sz w:val="28"/>
          <w:szCs w:val="28"/>
        </w:rPr>
        <w:t xml:space="preserve">. </w:t>
      </w:r>
    </w:p>
    <w:p w:rsidR="004B6B8F" w:rsidRPr="00D41D83" w:rsidRDefault="004B6B8F" w:rsidP="009A1F11">
      <w:pPr>
        <w:pStyle w:val="NoSpacing"/>
        <w:spacing w:line="360" w:lineRule="auto"/>
        <w:ind w:firstLine="709"/>
        <w:jc w:val="center"/>
        <w:rPr>
          <w:rFonts w:ascii="Times New Roman" w:hAnsi="Times New Roman" w:cs="Times New Roman"/>
          <w:color w:val="FF0000"/>
          <w:sz w:val="28"/>
          <w:szCs w:val="28"/>
        </w:rPr>
      </w:pPr>
      <w:r w:rsidRPr="00D41D83">
        <w:rPr>
          <w:rFonts w:ascii="Times New Roman" w:hAnsi="Times New Roman" w:cs="Times New Roman"/>
          <w:noProof/>
          <w:color w:val="FF0000"/>
          <w:sz w:val="28"/>
          <w:szCs w:val="28"/>
          <w:lang w:eastAsia="ru-RU"/>
        </w:rPr>
        <w:lastRenderedPageBreak/>
        <w:drawing>
          <wp:inline distT="0" distB="0" distL="0" distR="0">
            <wp:extent cx="2407401" cy="3219450"/>
            <wp:effectExtent l="0" t="0" r="0" b="0"/>
            <wp:docPr id="5" name="Рисунок 5" descr="E:\флешки\флешка РЕЗЕРВ\огород 2020\IMG_20200510_0704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флешки\флешка РЕЗЕРВ\огород 2020\IMG_20200510_070418.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4862" cy="3242801"/>
                    </a:xfrm>
                    <a:prstGeom prst="rect">
                      <a:avLst/>
                    </a:prstGeom>
                    <a:noFill/>
                    <a:ln>
                      <a:noFill/>
                    </a:ln>
                  </pic:spPr>
                </pic:pic>
              </a:graphicData>
            </a:graphic>
          </wp:inline>
        </w:drawing>
      </w:r>
    </w:p>
    <w:p w:rsidR="005F1713" w:rsidRPr="00D41D83" w:rsidRDefault="005F1713" w:rsidP="009A1F11">
      <w:pPr>
        <w:pStyle w:val="NoSpacing"/>
        <w:spacing w:line="360" w:lineRule="auto"/>
        <w:ind w:firstLine="709"/>
        <w:jc w:val="center"/>
        <w:rPr>
          <w:rFonts w:ascii="Times New Roman" w:hAnsi="Times New Roman" w:cs="Times New Roman"/>
          <w:color w:val="000000" w:themeColor="text1"/>
          <w:sz w:val="28"/>
          <w:szCs w:val="28"/>
        </w:rPr>
      </w:pPr>
      <w:r w:rsidRPr="00D41D83">
        <w:rPr>
          <w:rFonts w:ascii="Times New Roman" w:hAnsi="Times New Roman" w:cs="Times New Roman"/>
          <w:color w:val="000000" w:themeColor="text1"/>
          <w:sz w:val="28"/>
          <w:szCs w:val="28"/>
        </w:rPr>
        <w:t xml:space="preserve">Рисунок </w:t>
      </w:r>
      <w:r w:rsidR="00D908EB">
        <w:rPr>
          <w:rFonts w:ascii="Times New Roman" w:hAnsi="Times New Roman" w:cs="Times New Roman"/>
          <w:color w:val="000000" w:themeColor="text1"/>
          <w:sz w:val="28"/>
          <w:szCs w:val="28"/>
        </w:rPr>
        <w:t>3</w:t>
      </w:r>
      <w:r w:rsidRPr="00D41D83">
        <w:rPr>
          <w:rFonts w:ascii="Times New Roman" w:hAnsi="Times New Roman" w:cs="Times New Roman"/>
          <w:color w:val="000000" w:themeColor="text1"/>
          <w:sz w:val="28"/>
          <w:szCs w:val="28"/>
        </w:rPr>
        <w:t xml:space="preserve"> –  </w:t>
      </w:r>
      <w:r w:rsidR="00B6122F" w:rsidRPr="00D41D83">
        <w:rPr>
          <w:rFonts w:ascii="Times New Roman" w:hAnsi="Times New Roman" w:cs="Times New Roman"/>
          <w:color w:val="000000" w:themeColor="text1"/>
          <w:sz w:val="28"/>
          <w:szCs w:val="28"/>
        </w:rPr>
        <w:t xml:space="preserve">Определение высоты рассады </w:t>
      </w:r>
      <w:r w:rsidRPr="00D41D83">
        <w:rPr>
          <w:rFonts w:ascii="Times New Roman" w:hAnsi="Times New Roman" w:cs="Times New Roman"/>
          <w:color w:val="000000" w:themeColor="text1"/>
          <w:sz w:val="28"/>
          <w:szCs w:val="28"/>
        </w:rPr>
        <w:t>томата</w:t>
      </w:r>
      <w:r w:rsidR="00AB09A5" w:rsidRPr="00D41D83">
        <w:rPr>
          <w:rFonts w:ascii="Times New Roman" w:hAnsi="Times New Roman" w:cs="Times New Roman"/>
          <w:color w:val="000000" w:themeColor="text1"/>
          <w:sz w:val="28"/>
          <w:szCs w:val="28"/>
        </w:rPr>
        <w:t xml:space="preserve"> </w:t>
      </w:r>
      <w:r w:rsidR="00B6122F" w:rsidRPr="00D41D83">
        <w:rPr>
          <w:rFonts w:ascii="Times New Roman" w:hAnsi="Times New Roman" w:cs="Times New Roman"/>
          <w:color w:val="000000" w:themeColor="text1"/>
          <w:sz w:val="28"/>
          <w:szCs w:val="28"/>
        </w:rPr>
        <w:t xml:space="preserve">сорта Джейн </w:t>
      </w:r>
      <w:r w:rsidR="00AB09A5" w:rsidRPr="00D41D83">
        <w:rPr>
          <w:rFonts w:ascii="Times New Roman" w:hAnsi="Times New Roman" w:cs="Times New Roman"/>
          <w:color w:val="000000" w:themeColor="text1"/>
          <w:sz w:val="28"/>
          <w:szCs w:val="28"/>
        </w:rPr>
        <w:t>на 21</w:t>
      </w:r>
      <w:r w:rsidR="004D23C7">
        <w:rPr>
          <w:rFonts w:ascii="Times New Roman" w:hAnsi="Times New Roman" w:cs="Times New Roman"/>
          <w:color w:val="000000" w:themeColor="text1"/>
          <w:sz w:val="28"/>
          <w:szCs w:val="28"/>
        </w:rPr>
        <w:t> </w:t>
      </w:r>
      <w:r w:rsidR="00AB09A5" w:rsidRPr="00D41D83">
        <w:rPr>
          <w:rFonts w:ascii="Times New Roman" w:hAnsi="Times New Roman" w:cs="Times New Roman"/>
          <w:color w:val="000000" w:themeColor="text1"/>
          <w:sz w:val="28"/>
          <w:szCs w:val="28"/>
        </w:rPr>
        <w:t>сутки исследований</w:t>
      </w:r>
    </w:p>
    <w:p w:rsidR="005F1713" w:rsidRPr="00D41D83" w:rsidRDefault="005F1713" w:rsidP="009A1F11">
      <w:pPr>
        <w:pStyle w:val="NoSpacing"/>
        <w:spacing w:line="360" w:lineRule="auto"/>
        <w:ind w:firstLine="709"/>
        <w:jc w:val="both"/>
        <w:rPr>
          <w:rFonts w:ascii="Times New Roman" w:hAnsi="Times New Roman" w:cs="Times New Roman"/>
          <w:color w:val="000000" w:themeColor="text1"/>
          <w:sz w:val="28"/>
          <w:szCs w:val="28"/>
        </w:rPr>
      </w:pPr>
    </w:p>
    <w:p w:rsidR="00C451C1" w:rsidRPr="00D41D83" w:rsidRDefault="00DD0C34" w:rsidP="009A1F11">
      <w:pPr>
        <w:pStyle w:val="NoSpacing"/>
        <w:spacing w:line="360" w:lineRule="auto"/>
        <w:ind w:firstLine="709"/>
        <w:jc w:val="both"/>
        <w:rPr>
          <w:rFonts w:ascii="Times New Roman" w:hAnsi="Times New Roman" w:cs="Times New Roman"/>
          <w:sz w:val="28"/>
          <w:szCs w:val="28"/>
        </w:rPr>
      </w:pPr>
      <w:r w:rsidRPr="00D41D83">
        <w:rPr>
          <w:rFonts w:ascii="Times New Roman" w:hAnsi="Times New Roman" w:cs="Times New Roman"/>
          <w:sz w:val="28"/>
          <w:szCs w:val="28"/>
        </w:rPr>
        <w:t>Измерение прироста надземной части растений</w:t>
      </w:r>
      <w:r w:rsidR="00A10303" w:rsidRPr="00D41D83">
        <w:rPr>
          <w:rFonts w:ascii="Times New Roman" w:hAnsi="Times New Roman" w:cs="Times New Roman"/>
          <w:sz w:val="28"/>
          <w:szCs w:val="28"/>
        </w:rPr>
        <w:t xml:space="preserve"> </w:t>
      </w:r>
      <w:r w:rsidRPr="00D41D83">
        <w:rPr>
          <w:rFonts w:ascii="Times New Roman" w:hAnsi="Times New Roman" w:cs="Times New Roman"/>
          <w:sz w:val="28"/>
          <w:szCs w:val="28"/>
        </w:rPr>
        <w:t xml:space="preserve">на </w:t>
      </w:r>
      <w:proofErr w:type="spellStart"/>
      <w:r w:rsidRPr="00D41D83">
        <w:rPr>
          <w:rFonts w:ascii="Times New Roman" w:hAnsi="Times New Roman" w:cs="Times New Roman"/>
          <w:sz w:val="28"/>
          <w:szCs w:val="28"/>
        </w:rPr>
        <w:t>почво</w:t>
      </w:r>
      <w:r w:rsidR="005D341F">
        <w:rPr>
          <w:rFonts w:ascii="Times New Roman" w:hAnsi="Times New Roman" w:cs="Times New Roman"/>
          <w:sz w:val="28"/>
          <w:szCs w:val="28"/>
        </w:rPr>
        <w:t>смеси</w:t>
      </w:r>
      <w:proofErr w:type="spellEnd"/>
      <w:r w:rsidRPr="00D41D83">
        <w:rPr>
          <w:rFonts w:ascii="Times New Roman" w:hAnsi="Times New Roman" w:cs="Times New Roman"/>
          <w:sz w:val="28"/>
          <w:szCs w:val="28"/>
        </w:rPr>
        <w:t xml:space="preserve"> «То,</w:t>
      </w:r>
      <w:r w:rsidR="00712CA6">
        <w:rPr>
          <w:rFonts w:ascii="Times New Roman" w:hAnsi="Times New Roman" w:cs="Times New Roman"/>
          <w:sz w:val="28"/>
          <w:szCs w:val="28"/>
        </w:rPr>
        <w:t xml:space="preserve"> </w:t>
      </w:r>
      <w:r w:rsidRPr="00D41D83">
        <w:rPr>
          <w:rFonts w:ascii="Times New Roman" w:hAnsi="Times New Roman" w:cs="Times New Roman"/>
          <w:sz w:val="28"/>
          <w:szCs w:val="28"/>
        </w:rPr>
        <w:t>что надо» на</w:t>
      </w:r>
      <w:r w:rsidR="00A10303" w:rsidRPr="00D41D83">
        <w:rPr>
          <w:rFonts w:ascii="Times New Roman" w:hAnsi="Times New Roman" w:cs="Times New Roman"/>
          <w:sz w:val="28"/>
          <w:szCs w:val="28"/>
        </w:rPr>
        <w:t xml:space="preserve"> 21-й день </w:t>
      </w:r>
      <w:r w:rsidRPr="00D41D83">
        <w:rPr>
          <w:rFonts w:ascii="Times New Roman" w:hAnsi="Times New Roman" w:cs="Times New Roman"/>
          <w:sz w:val="28"/>
          <w:szCs w:val="28"/>
        </w:rPr>
        <w:t>исследования результаты показали близкие к</w:t>
      </w:r>
      <w:r w:rsidR="00A10303" w:rsidRPr="00D41D83">
        <w:rPr>
          <w:rFonts w:ascii="Times New Roman" w:hAnsi="Times New Roman" w:cs="Times New Roman"/>
          <w:sz w:val="28"/>
          <w:szCs w:val="28"/>
        </w:rPr>
        <w:t xml:space="preserve"> контрол</w:t>
      </w:r>
      <w:r w:rsidRPr="00D41D83">
        <w:rPr>
          <w:rFonts w:ascii="Times New Roman" w:hAnsi="Times New Roman" w:cs="Times New Roman"/>
          <w:sz w:val="28"/>
          <w:szCs w:val="28"/>
        </w:rPr>
        <w:t>ю и меньше</w:t>
      </w:r>
      <w:r w:rsidR="00833D4A" w:rsidRPr="00D41D83">
        <w:rPr>
          <w:rFonts w:ascii="Times New Roman" w:hAnsi="Times New Roman" w:cs="Times New Roman"/>
          <w:sz w:val="28"/>
          <w:szCs w:val="28"/>
        </w:rPr>
        <w:t xml:space="preserve">, что говорит о низком качестве данного </w:t>
      </w:r>
      <w:r w:rsidR="00455D47">
        <w:rPr>
          <w:rFonts w:ascii="Times New Roman" w:hAnsi="Times New Roman" w:cs="Times New Roman"/>
          <w:sz w:val="28"/>
          <w:szCs w:val="28"/>
        </w:rPr>
        <w:t>вида</w:t>
      </w:r>
      <w:r w:rsidR="00833D4A" w:rsidRPr="00D41D83">
        <w:rPr>
          <w:rFonts w:ascii="Times New Roman" w:hAnsi="Times New Roman" w:cs="Times New Roman"/>
          <w:sz w:val="28"/>
          <w:szCs w:val="28"/>
        </w:rPr>
        <w:t xml:space="preserve">, и для выращивании рассады овощных культур в чистом виде </w:t>
      </w:r>
      <w:r w:rsidR="00B6122F" w:rsidRPr="00D41D83">
        <w:rPr>
          <w:rFonts w:ascii="Times New Roman" w:hAnsi="Times New Roman" w:cs="Times New Roman"/>
          <w:sz w:val="28"/>
          <w:szCs w:val="28"/>
        </w:rPr>
        <w:t>не рекомендуется использовать</w:t>
      </w:r>
      <w:r w:rsidR="00833D4A" w:rsidRPr="00D41D83">
        <w:rPr>
          <w:rFonts w:ascii="Times New Roman" w:hAnsi="Times New Roman" w:cs="Times New Roman"/>
          <w:sz w:val="28"/>
          <w:szCs w:val="28"/>
        </w:rPr>
        <w:t>.</w:t>
      </w:r>
    </w:p>
    <w:p w:rsidR="009A1F11" w:rsidRDefault="009A1F11" w:rsidP="009A1F11">
      <w:pPr>
        <w:pStyle w:val="NoSpacing"/>
        <w:spacing w:line="360" w:lineRule="auto"/>
        <w:ind w:firstLine="709"/>
        <w:jc w:val="center"/>
        <w:rPr>
          <w:rFonts w:ascii="Times New Roman" w:hAnsi="Times New Roman" w:cs="Times New Roman"/>
          <w:b/>
          <w:sz w:val="28"/>
          <w:szCs w:val="28"/>
          <w:shd w:val="clear" w:color="auto" w:fill="FFFFFF"/>
        </w:rPr>
      </w:pPr>
    </w:p>
    <w:p w:rsidR="00BC2137" w:rsidRPr="00BC2137" w:rsidRDefault="00BC2137" w:rsidP="009A1F11">
      <w:pPr>
        <w:pStyle w:val="NoSpacing"/>
        <w:spacing w:line="360" w:lineRule="auto"/>
        <w:ind w:firstLine="709"/>
        <w:jc w:val="center"/>
        <w:rPr>
          <w:rFonts w:ascii="Times New Roman" w:hAnsi="Times New Roman" w:cs="Times New Roman"/>
          <w:b/>
          <w:sz w:val="28"/>
          <w:szCs w:val="28"/>
          <w:shd w:val="clear" w:color="auto" w:fill="FFFFFF"/>
        </w:rPr>
      </w:pPr>
      <w:r w:rsidRPr="00BC2137">
        <w:rPr>
          <w:rFonts w:ascii="Times New Roman" w:hAnsi="Times New Roman" w:cs="Times New Roman"/>
          <w:b/>
          <w:sz w:val="28"/>
          <w:szCs w:val="28"/>
          <w:shd w:val="clear" w:color="auto" w:fill="FFFFFF"/>
        </w:rPr>
        <w:t>Заключение</w:t>
      </w:r>
    </w:p>
    <w:p w:rsidR="00091259" w:rsidRPr="00D41D83" w:rsidRDefault="00BC2137" w:rsidP="009A1F11">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5D341F">
        <w:rPr>
          <w:rFonts w:ascii="Times New Roman" w:hAnsi="Times New Roman" w:cs="Times New Roman"/>
          <w:sz w:val="28"/>
          <w:szCs w:val="28"/>
          <w:shd w:val="clear" w:color="auto" w:fill="FFFFFF"/>
        </w:rPr>
        <w:t xml:space="preserve">На основании полученных </w:t>
      </w:r>
      <w:r w:rsidR="00D908EB">
        <w:rPr>
          <w:rFonts w:ascii="Times New Roman" w:hAnsi="Times New Roman" w:cs="Times New Roman"/>
          <w:sz w:val="28"/>
          <w:szCs w:val="28"/>
          <w:shd w:val="clear" w:color="auto" w:fill="FFFFFF"/>
        </w:rPr>
        <w:t>результатов, установлено,</w:t>
      </w:r>
      <w:r w:rsidR="00091259" w:rsidRPr="00D41D83">
        <w:rPr>
          <w:rFonts w:ascii="Times New Roman" w:hAnsi="Times New Roman" w:cs="Times New Roman"/>
          <w:sz w:val="28"/>
          <w:szCs w:val="28"/>
          <w:shd w:val="clear" w:color="auto" w:fill="FFFFFF"/>
        </w:rPr>
        <w:t xml:space="preserve"> </w:t>
      </w:r>
      <w:r w:rsidR="00D908EB">
        <w:rPr>
          <w:rFonts w:ascii="Times New Roman" w:hAnsi="Times New Roman" w:cs="Times New Roman"/>
          <w:sz w:val="28"/>
          <w:szCs w:val="28"/>
          <w:shd w:val="clear" w:color="auto" w:fill="FFFFFF"/>
        </w:rPr>
        <w:t xml:space="preserve">из трех исследуемых </w:t>
      </w:r>
      <w:proofErr w:type="spellStart"/>
      <w:r w:rsidR="00D908EB">
        <w:rPr>
          <w:rFonts w:ascii="Times New Roman" w:hAnsi="Times New Roman" w:cs="Times New Roman"/>
          <w:sz w:val="28"/>
          <w:szCs w:val="28"/>
          <w:shd w:val="clear" w:color="auto" w:fill="FFFFFF"/>
        </w:rPr>
        <w:t>почвосмесей</w:t>
      </w:r>
      <w:proofErr w:type="spellEnd"/>
      <w:r w:rsidR="00D908EB">
        <w:rPr>
          <w:rFonts w:ascii="Times New Roman" w:hAnsi="Times New Roman" w:cs="Times New Roman"/>
          <w:sz w:val="28"/>
          <w:szCs w:val="28"/>
          <w:shd w:val="clear" w:color="auto" w:fill="FFFFFF"/>
        </w:rPr>
        <w:t xml:space="preserve"> лучшие показатели по полевой всхожести, выравненности рассады, развитию корневой системы в фазе 5-6 листьев выделились </w:t>
      </w:r>
      <w:r w:rsidR="00091259" w:rsidRPr="00D41D83">
        <w:rPr>
          <w:rFonts w:ascii="Times New Roman" w:hAnsi="Times New Roman" w:cs="Times New Roman"/>
          <w:sz w:val="28"/>
          <w:szCs w:val="28"/>
        </w:rPr>
        <w:t>«</w:t>
      </w:r>
      <w:proofErr w:type="spellStart"/>
      <w:r w:rsidR="00091259" w:rsidRPr="00D41D83">
        <w:rPr>
          <w:rFonts w:ascii="Times New Roman" w:hAnsi="Times New Roman" w:cs="Times New Roman"/>
          <w:sz w:val="28"/>
          <w:szCs w:val="28"/>
        </w:rPr>
        <w:t>БИОгрунт</w:t>
      </w:r>
      <w:proofErr w:type="spellEnd"/>
      <w:r w:rsidR="00091259" w:rsidRPr="00D41D83">
        <w:rPr>
          <w:rFonts w:ascii="Times New Roman" w:hAnsi="Times New Roman" w:cs="Times New Roman"/>
          <w:sz w:val="28"/>
          <w:szCs w:val="28"/>
        </w:rPr>
        <w:t xml:space="preserve"> </w:t>
      </w:r>
      <w:proofErr w:type="spellStart"/>
      <w:r w:rsidR="00091259" w:rsidRPr="00D41D83">
        <w:rPr>
          <w:rFonts w:ascii="Times New Roman" w:hAnsi="Times New Roman" w:cs="Times New Roman"/>
          <w:sz w:val="28"/>
          <w:szCs w:val="28"/>
        </w:rPr>
        <w:t>ЭкоФлора</w:t>
      </w:r>
      <w:proofErr w:type="spellEnd"/>
      <w:r w:rsidR="00091259" w:rsidRPr="00D41D83">
        <w:rPr>
          <w:rFonts w:ascii="Times New Roman" w:hAnsi="Times New Roman" w:cs="Times New Roman"/>
          <w:sz w:val="28"/>
          <w:szCs w:val="28"/>
        </w:rPr>
        <w:t>» и «Живая земля»</w:t>
      </w:r>
      <w:r w:rsidR="00D908EB">
        <w:rPr>
          <w:rFonts w:ascii="Times New Roman" w:hAnsi="Times New Roman" w:cs="Times New Roman"/>
          <w:sz w:val="28"/>
          <w:szCs w:val="28"/>
        </w:rPr>
        <w:t>. На этих образцах</w:t>
      </w:r>
      <w:r w:rsidR="005D341F">
        <w:rPr>
          <w:rFonts w:ascii="Times New Roman" w:hAnsi="Times New Roman" w:cs="Times New Roman"/>
          <w:sz w:val="28"/>
          <w:szCs w:val="28"/>
        </w:rPr>
        <w:t xml:space="preserve"> всхожесть на 8-11 % выше</w:t>
      </w:r>
      <w:r w:rsidR="000111B3">
        <w:rPr>
          <w:rFonts w:ascii="Times New Roman" w:hAnsi="Times New Roman" w:cs="Times New Roman"/>
          <w:sz w:val="28"/>
          <w:szCs w:val="28"/>
        </w:rPr>
        <w:t>, чем на контроле</w:t>
      </w:r>
      <w:r w:rsidR="00D908EB">
        <w:rPr>
          <w:rFonts w:ascii="Times New Roman" w:hAnsi="Times New Roman" w:cs="Times New Roman"/>
          <w:sz w:val="28"/>
          <w:szCs w:val="28"/>
        </w:rPr>
        <w:t>, а рабочая поглощающая поверхность корней на 9-12 %</w:t>
      </w:r>
      <w:r w:rsidR="000111B3">
        <w:rPr>
          <w:rFonts w:ascii="Times New Roman" w:hAnsi="Times New Roman" w:cs="Times New Roman"/>
          <w:sz w:val="28"/>
          <w:szCs w:val="28"/>
        </w:rPr>
        <w:t>.</w:t>
      </w:r>
      <w:r w:rsidR="00091259" w:rsidRPr="00D41D83">
        <w:rPr>
          <w:rFonts w:ascii="Times New Roman" w:hAnsi="Times New Roman" w:cs="Times New Roman"/>
          <w:sz w:val="28"/>
          <w:szCs w:val="28"/>
        </w:rPr>
        <w:t xml:space="preserve"> </w:t>
      </w:r>
      <w:r w:rsidR="000111B3">
        <w:rPr>
          <w:rFonts w:ascii="Times New Roman" w:hAnsi="Times New Roman" w:cs="Times New Roman"/>
          <w:sz w:val="28"/>
          <w:szCs w:val="28"/>
        </w:rPr>
        <w:t xml:space="preserve">Условия развития растений и состояние рассады, выращенной на </w:t>
      </w:r>
      <w:proofErr w:type="spellStart"/>
      <w:r w:rsidR="000111B3">
        <w:rPr>
          <w:rFonts w:ascii="Times New Roman" w:hAnsi="Times New Roman" w:cs="Times New Roman"/>
          <w:sz w:val="28"/>
          <w:szCs w:val="28"/>
        </w:rPr>
        <w:t>почво</w:t>
      </w:r>
      <w:r w:rsidR="00455D47">
        <w:rPr>
          <w:rFonts w:ascii="Times New Roman" w:hAnsi="Times New Roman" w:cs="Times New Roman"/>
          <w:sz w:val="28"/>
          <w:szCs w:val="28"/>
        </w:rPr>
        <w:t>смес</w:t>
      </w:r>
      <w:r w:rsidR="000111B3">
        <w:rPr>
          <w:rFonts w:ascii="Times New Roman" w:hAnsi="Times New Roman" w:cs="Times New Roman"/>
          <w:sz w:val="28"/>
          <w:szCs w:val="28"/>
        </w:rPr>
        <w:t>и</w:t>
      </w:r>
      <w:proofErr w:type="spellEnd"/>
      <w:r w:rsidR="00455D47">
        <w:rPr>
          <w:rFonts w:ascii="Times New Roman" w:hAnsi="Times New Roman" w:cs="Times New Roman"/>
          <w:sz w:val="28"/>
          <w:szCs w:val="28"/>
        </w:rPr>
        <w:t xml:space="preserve"> </w:t>
      </w:r>
      <w:r w:rsidR="00091259" w:rsidRPr="00D41D83">
        <w:rPr>
          <w:rFonts w:ascii="Times New Roman" w:hAnsi="Times New Roman" w:cs="Times New Roman"/>
          <w:sz w:val="28"/>
          <w:szCs w:val="28"/>
        </w:rPr>
        <w:t xml:space="preserve"> «То,</w:t>
      </w:r>
      <w:r w:rsidR="00455D47">
        <w:rPr>
          <w:rFonts w:ascii="Times New Roman" w:hAnsi="Times New Roman" w:cs="Times New Roman"/>
          <w:sz w:val="28"/>
          <w:szCs w:val="28"/>
        </w:rPr>
        <w:t xml:space="preserve"> </w:t>
      </w:r>
      <w:r w:rsidR="00091259" w:rsidRPr="00D41D83">
        <w:rPr>
          <w:rFonts w:ascii="Times New Roman" w:hAnsi="Times New Roman" w:cs="Times New Roman"/>
          <w:sz w:val="28"/>
          <w:szCs w:val="28"/>
        </w:rPr>
        <w:t xml:space="preserve">что надо» </w:t>
      </w:r>
      <w:r w:rsidR="000111B3">
        <w:rPr>
          <w:rFonts w:ascii="Times New Roman" w:hAnsi="Times New Roman" w:cs="Times New Roman"/>
          <w:sz w:val="28"/>
          <w:szCs w:val="28"/>
        </w:rPr>
        <w:t>были близки к контролю</w:t>
      </w:r>
      <w:r w:rsidR="005D341F">
        <w:rPr>
          <w:rFonts w:ascii="Times New Roman" w:hAnsi="Times New Roman" w:cs="Times New Roman"/>
          <w:sz w:val="28"/>
          <w:szCs w:val="28"/>
        </w:rPr>
        <w:t>.</w:t>
      </w:r>
      <w:r w:rsidR="00091259" w:rsidRPr="00D41D83">
        <w:rPr>
          <w:rFonts w:ascii="Times New Roman" w:hAnsi="Times New Roman" w:cs="Times New Roman"/>
          <w:sz w:val="28"/>
          <w:szCs w:val="28"/>
        </w:rPr>
        <w:t xml:space="preserve"> </w:t>
      </w:r>
    </w:p>
    <w:p w:rsidR="000F06CE" w:rsidRPr="00D41D83" w:rsidRDefault="000111B3" w:rsidP="009A1F11">
      <w:pPr>
        <w:pStyle w:val="NoSpacing"/>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lastRenderedPageBreak/>
        <w:t xml:space="preserve">Крестинским фермерским хозяйствам, владельцам дачных участков для </w:t>
      </w:r>
      <w:r w:rsidR="00B23A3C">
        <w:rPr>
          <w:rFonts w:ascii="Times New Roman" w:hAnsi="Times New Roman" w:cs="Times New Roman"/>
          <w:sz w:val="28"/>
          <w:szCs w:val="28"/>
        </w:rPr>
        <w:t>выращивания</w:t>
      </w:r>
      <w:bookmarkStart w:id="0" w:name="_GoBack"/>
      <w:bookmarkEnd w:id="0"/>
      <w:r>
        <w:rPr>
          <w:rFonts w:ascii="Times New Roman" w:hAnsi="Times New Roman" w:cs="Times New Roman"/>
          <w:sz w:val="28"/>
          <w:szCs w:val="28"/>
        </w:rPr>
        <w:t xml:space="preserve"> рассады рекомендуется отдавать предпочтение </w:t>
      </w:r>
      <w:proofErr w:type="spellStart"/>
      <w:r>
        <w:rPr>
          <w:rFonts w:ascii="Times New Roman" w:hAnsi="Times New Roman" w:cs="Times New Roman"/>
          <w:sz w:val="28"/>
          <w:szCs w:val="28"/>
        </w:rPr>
        <w:t>почвосмесям</w:t>
      </w:r>
      <w:proofErr w:type="spellEnd"/>
      <w:r>
        <w:rPr>
          <w:rFonts w:ascii="Times New Roman" w:hAnsi="Times New Roman" w:cs="Times New Roman"/>
          <w:sz w:val="28"/>
          <w:szCs w:val="28"/>
        </w:rPr>
        <w:t xml:space="preserve"> </w:t>
      </w:r>
      <w:r w:rsidRPr="00D41D83">
        <w:rPr>
          <w:rFonts w:ascii="Times New Roman" w:hAnsi="Times New Roman" w:cs="Times New Roman"/>
          <w:sz w:val="28"/>
          <w:szCs w:val="28"/>
        </w:rPr>
        <w:t>«</w:t>
      </w:r>
      <w:proofErr w:type="spellStart"/>
      <w:r w:rsidRPr="00D41D83">
        <w:rPr>
          <w:rFonts w:ascii="Times New Roman" w:hAnsi="Times New Roman" w:cs="Times New Roman"/>
          <w:sz w:val="28"/>
          <w:szCs w:val="28"/>
        </w:rPr>
        <w:t>БИОгрунт</w:t>
      </w:r>
      <w:proofErr w:type="spellEnd"/>
      <w:r w:rsidRPr="00D41D83">
        <w:rPr>
          <w:rFonts w:ascii="Times New Roman" w:hAnsi="Times New Roman" w:cs="Times New Roman"/>
          <w:sz w:val="28"/>
          <w:szCs w:val="28"/>
        </w:rPr>
        <w:t xml:space="preserve"> </w:t>
      </w:r>
      <w:proofErr w:type="spellStart"/>
      <w:r w:rsidRPr="00D41D83">
        <w:rPr>
          <w:rFonts w:ascii="Times New Roman" w:hAnsi="Times New Roman" w:cs="Times New Roman"/>
          <w:sz w:val="28"/>
          <w:szCs w:val="28"/>
        </w:rPr>
        <w:t>ЭкоФлора</w:t>
      </w:r>
      <w:proofErr w:type="spellEnd"/>
      <w:r w:rsidRPr="00D41D83">
        <w:rPr>
          <w:rFonts w:ascii="Times New Roman" w:hAnsi="Times New Roman" w:cs="Times New Roman"/>
          <w:sz w:val="28"/>
          <w:szCs w:val="28"/>
        </w:rPr>
        <w:t>» и «Живая земля»</w:t>
      </w:r>
      <w:r>
        <w:rPr>
          <w:rFonts w:ascii="Times New Roman" w:hAnsi="Times New Roman" w:cs="Times New Roman"/>
          <w:sz w:val="28"/>
          <w:szCs w:val="28"/>
        </w:rPr>
        <w:t>, показавшие в наших исследованиях максимальную всхожесть семян и развитие  рассады</w:t>
      </w:r>
      <w:r w:rsidR="00091259" w:rsidRPr="00D41D83">
        <w:rPr>
          <w:rFonts w:ascii="Times New Roman" w:hAnsi="Times New Roman" w:cs="Times New Roman"/>
          <w:sz w:val="28"/>
          <w:szCs w:val="28"/>
          <w:shd w:val="clear" w:color="auto" w:fill="FFFFFF"/>
        </w:rPr>
        <w:t xml:space="preserve">. </w:t>
      </w:r>
    </w:p>
    <w:p w:rsidR="00B6122F" w:rsidRPr="00D41D83" w:rsidRDefault="00B6122F" w:rsidP="002522CF">
      <w:pPr>
        <w:pStyle w:val="NoSpacing"/>
        <w:ind w:firstLine="709"/>
        <w:jc w:val="both"/>
        <w:rPr>
          <w:rFonts w:ascii="Times New Roman" w:hAnsi="Times New Roman" w:cs="Times New Roman"/>
          <w:sz w:val="28"/>
          <w:szCs w:val="28"/>
          <w:shd w:val="clear" w:color="auto" w:fill="FFFFFF"/>
        </w:rPr>
      </w:pPr>
    </w:p>
    <w:p w:rsidR="00B6122F" w:rsidRPr="000675BD" w:rsidRDefault="000675BD" w:rsidP="002522CF">
      <w:pPr>
        <w:pStyle w:val="NoSpacing"/>
        <w:ind w:firstLine="709"/>
        <w:jc w:val="center"/>
        <w:rPr>
          <w:rFonts w:ascii="Times New Roman" w:hAnsi="Times New Roman" w:cs="Times New Roman"/>
          <w:b/>
          <w:sz w:val="24"/>
          <w:szCs w:val="24"/>
          <w:shd w:val="clear" w:color="auto" w:fill="FFFFFF"/>
        </w:rPr>
      </w:pPr>
      <w:r w:rsidRPr="000675BD">
        <w:rPr>
          <w:rFonts w:ascii="Times New Roman" w:hAnsi="Times New Roman" w:cs="Times New Roman"/>
          <w:b/>
          <w:sz w:val="24"/>
          <w:szCs w:val="24"/>
          <w:shd w:val="clear" w:color="auto" w:fill="FFFFFF"/>
        </w:rPr>
        <w:t>Библиографический список</w:t>
      </w:r>
    </w:p>
    <w:p w:rsidR="000B52DC" w:rsidRPr="000675BD" w:rsidRDefault="000B52DC" w:rsidP="002522CF">
      <w:pPr>
        <w:pStyle w:val="NoSpacing"/>
        <w:numPr>
          <w:ilvl w:val="0"/>
          <w:numId w:val="2"/>
        </w:numPr>
        <w:tabs>
          <w:tab w:val="left" w:pos="993"/>
        </w:tabs>
        <w:ind w:left="0" w:firstLine="709"/>
        <w:jc w:val="both"/>
        <w:rPr>
          <w:rFonts w:ascii="Times New Roman" w:hAnsi="Times New Roman" w:cs="Times New Roman"/>
          <w:sz w:val="24"/>
          <w:szCs w:val="24"/>
        </w:rPr>
      </w:pPr>
      <w:r w:rsidRPr="000675BD">
        <w:rPr>
          <w:rFonts w:ascii="Times New Roman" w:hAnsi="Times New Roman" w:cs="Times New Roman"/>
          <w:sz w:val="24"/>
          <w:szCs w:val="24"/>
        </w:rPr>
        <w:t>Анисимова Т.Ю. Питательные грунты на основе торфа и торфяной золы для выращивания рассады томата / Т.Ю. Анисимова, В.А. Касатиков, В.А. Раскатов // Плодородие. –</w:t>
      </w:r>
      <w:r>
        <w:rPr>
          <w:rFonts w:ascii="Times New Roman" w:hAnsi="Times New Roman" w:cs="Times New Roman"/>
          <w:sz w:val="24"/>
          <w:szCs w:val="24"/>
        </w:rPr>
        <w:t xml:space="preserve"> </w:t>
      </w:r>
      <w:r w:rsidRPr="000675BD">
        <w:rPr>
          <w:rFonts w:ascii="Times New Roman" w:hAnsi="Times New Roman" w:cs="Times New Roman"/>
          <w:sz w:val="24"/>
          <w:szCs w:val="24"/>
        </w:rPr>
        <w:t>2016. № 4 (91). –</w:t>
      </w:r>
      <w:r>
        <w:rPr>
          <w:rFonts w:ascii="Times New Roman" w:hAnsi="Times New Roman" w:cs="Times New Roman"/>
          <w:sz w:val="24"/>
          <w:szCs w:val="24"/>
        </w:rPr>
        <w:t xml:space="preserve"> </w:t>
      </w:r>
      <w:r w:rsidRPr="000675BD">
        <w:rPr>
          <w:rFonts w:ascii="Times New Roman" w:hAnsi="Times New Roman" w:cs="Times New Roman"/>
          <w:sz w:val="24"/>
          <w:szCs w:val="24"/>
        </w:rPr>
        <w:t>С. 29–31.</w:t>
      </w:r>
    </w:p>
    <w:p w:rsidR="000B52DC" w:rsidRDefault="000B52DC" w:rsidP="002522CF">
      <w:pPr>
        <w:pStyle w:val="NoSpacing"/>
        <w:numPr>
          <w:ilvl w:val="0"/>
          <w:numId w:val="2"/>
        </w:numPr>
        <w:tabs>
          <w:tab w:val="left" w:pos="993"/>
        </w:tabs>
        <w:ind w:left="0" w:firstLine="709"/>
        <w:jc w:val="both"/>
        <w:rPr>
          <w:rFonts w:ascii="Times New Roman" w:hAnsi="Times New Roman" w:cs="Times New Roman"/>
          <w:sz w:val="24"/>
          <w:szCs w:val="24"/>
          <w:lang w:val="en-US"/>
        </w:rPr>
      </w:pPr>
      <w:proofErr w:type="spellStart"/>
      <w:r w:rsidRPr="000675BD">
        <w:rPr>
          <w:rFonts w:ascii="Times New Roman" w:hAnsi="Times New Roman" w:cs="Times New Roman"/>
          <w:sz w:val="24"/>
          <w:szCs w:val="24"/>
        </w:rPr>
        <w:t>Брунько</w:t>
      </w:r>
      <w:proofErr w:type="spellEnd"/>
      <w:r w:rsidRPr="000675BD">
        <w:rPr>
          <w:rFonts w:ascii="Times New Roman" w:hAnsi="Times New Roman" w:cs="Times New Roman"/>
          <w:sz w:val="24"/>
          <w:szCs w:val="24"/>
        </w:rPr>
        <w:t xml:space="preserve"> Н.А. Оценка использования </w:t>
      </w:r>
      <w:proofErr w:type="spellStart"/>
      <w:r w:rsidRPr="000675BD">
        <w:rPr>
          <w:rFonts w:ascii="Times New Roman" w:hAnsi="Times New Roman" w:cs="Times New Roman"/>
          <w:sz w:val="24"/>
          <w:szCs w:val="24"/>
        </w:rPr>
        <w:t>почвогрунтов</w:t>
      </w:r>
      <w:proofErr w:type="spellEnd"/>
      <w:r w:rsidRPr="000675BD">
        <w:rPr>
          <w:rFonts w:ascii="Times New Roman" w:hAnsi="Times New Roman" w:cs="Times New Roman"/>
          <w:sz w:val="24"/>
          <w:szCs w:val="24"/>
        </w:rPr>
        <w:t xml:space="preserve"> для выращивания рассады томатов / Н.А. </w:t>
      </w:r>
      <w:proofErr w:type="spellStart"/>
      <w:r w:rsidRPr="000675BD">
        <w:rPr>
          <w:rFonts w:ascii="Times New Roman" w:hAnsi="Times New Roman" w:cs="Times New Roman"/>
          <w:sz w:val="24"/>
          <w:szCs w:val="24"/>
        </w:rPr>
        <w:t>Брунько</w:t>
      </w:r>
      <w:proofErr w:type="spellEnd"/>
      <w:r w:rsidRPr="000675BD">
        <w:rPr>
          <w:rFonts w:ascii="Times New Roman" w:hAnsi="Times New Roman" w:cs="Times New Roman"/>
          <w:sz w:val="24"/>
          <w:szCs w:val="24"/>
        </w:rPr>
        <w:t>,</w:t>
      </w:r>
      <w:r>
        <w:rPr>
          <w:rFonts w:ascii="Times New Roman" w:hAnsi="Times New Roman" w:cs="Times New Roman"/>
          <w:sz w:val="24"/>
          <w:szCs w:val="24"/>
        </w:rPr>
        <w:t xml:space="preserve"> </w:t>
      </w:r>
      <w:r w:rsidRPr="000675BD">
        <w:rPr>
          <w:rFonts w:ascii="Times New Roman" w:hAnsi="Times New Roman" w:cs="Times New Roman"/>
          <w:sz w:val="24"/>
          <w:szCs w:val="24"/>
        </w:rPr>
        <w:t xml:space="preserve">И.С. </w:t>
      </w:r>
      <w:proofErr w:type="spellStart"/>
      <w:r w:rsidRPr="000675BD">
        <w:rPr>
          <w:rFonts w:ascii="Times New Roman" w:hAnsi="Times New Roman" w:cs="Times New Roman"/>
          <w:sz w:val="24"/>
          <w:szCs w:val="24"/>
        </w:rPr>
        <w:t>Агрыч</w:t>
      </w:r>
      <w:proofErr w:type="spellEnd"/>
      <w:r w:rsidRPr="000675BD">
        <w:rPr>
          <w:rFonts w:ascii="Times New Roman" w:hAnsi="Times New Roman" w:cs="Times New Roman"/>
          <w:sz w:val="24"/>
          <w:szCs w:val="24"/>
        </w:rPr>
        <w:t>, А.С.</w:t>
      </w:r>
      <w:r>
        <w:rPr>
          <w:rFonts w:ascii="Times New Roman" w:hAnsi="Times New Roman" w:cs="Times New Roman"/>
          <w:sz w:val="24"/>
          <w:szCs w:val="24"/>
        </w:rPr>
        <w:t xml:space="preserve"> </w:t>
      </w:r>
      <w:r w:rsidRPr="000675BD">
        <w:rPr>
          <w:rFonts w:ascii="Times New Roman" w:hAnsi="Times New Roman" w:cs="Times New Roman"/>
          <w:sz w:val="24"/>
          <w:szCs w:val="24"/>
        </w:rPr>
        <w:t>Звягина // В сборнике: Овощеводство - от теории к практике. Сборник статей по материалам III Региональной научно-практической конференции молодых ученых. Краснодар</w:t>
      </w:r>
      <w:r w:rsidRPr="000675BD">
        <w:rPr>
          <w:rFonts w:ascii="Times New Roman" w:hAnsi="Times New Roman" w:cs="Times New Roman"/>
          <w:sz w:val="24"/>
          <w:szCs w:val="24"/>
          <w:lang w:val="en-US"/>
        </w:rPr>
        <w:t xml:space="preserve">, 2020. </w:t>
      </w:r>
      <w:r w:rsidRPr="000675BD">
        <w:rPr>
          <w:rFonts w:ascii="Times New Roman" w:hAnsi="Times New Roman" w:cs="Times New Roman"/>
          <w:sz w:val="24"/>
          <w:szCs w:val="24"/>
        </w:rPr>
        <w:t>–</w:t>
      </w:r>
      <w:r>
        <w:rPr>
          <w:rFonts w:ascii="Times New Roman" w:hAnsi="Times New Roman" w:cs="Times New Roman"/>
          <w:sz w:val="24"/>
          <w:szCs w:val="24"/>
        </w:rPr>
        <w:t xml:space="preserve"> </w:t>
      </w:r>
      <w:r w:rsidRPr="000675BD">
        <w:rPr>
          <w:rFonts w:ascii="Times New Roman" w:hAnsi="Times New Roman" w:cs="Times New Roman"/>
          <w:sz w:val="24"/>
          <w:szCs w:val="24"/>
        </w:rPr>
        <w:t>С</w:t>
      </w:r>
      <w:r w:rsidRPr="000675BD">
        <w:rPr>
          <w:rFonts w:ascii="Times New Roman" w:hAnsi="Times New Roman" w:cs="Times New Roman"/>
          <w:sz w:val="24"/>
          <w:szCs w:val="24"/>
          <w:lang w:val="en-US"/>
        </w:rPr>
        <w:t>. 21</w:t>
      </w:r>
      <w:r w:rsidRPr="000675BD">
        <w:rPr>
          <w:rFonts w:ascii="Times New Roman" w:hAnsi="Times New Roman" w:cs="Times New Roman"/>
          <w:sz w:val="24"/>
          <w:szCs w:val="24"/>
        </w:rPr>
        <w:t>–</w:t>
      </w:r>
      <w:r w:rsidRPr="000675BD">
        <w:rPr>
          <w:rFonts w:ascii="Times New Roman" w:hAnsi="Times New Roman" w:cs="Times New Roman"/>
          <w:sz w:val="24"/>
          <w:szCs w:val="24"/>
          <w:lang w:val="en-US"/>
        </w:rPr>
        <w:t>24.</w:t>
      </w:r>
    </w:p>
    <w:p w:rsidR="000B52DC" w:rsidRDefault="000B52DC" w:rsidP="002522CF">
      <w:pPr>
        <w:pStyle w:val="NoSpacing"/>
        <w:numPr>
          <w:ilvl w:val="0"/>
          <w:numId w:val="2"/>
        </w:numPr>
        <w:tabs>
          <w:tab w:val="left" w:pos="993"/>
        </w:tabs>
        <w:ind w:left="0" w:firstLine="709"/>
        <w:jc w:val="both"/>
        <w:rPr>
          <w:rFonts w:ascii="Times New Roman" w:hAnsi="Times New Roman" w:cs="Times New Roman"/>
          <w:sz w:val="24"/>
          <w:szCs w:val="24"/>
        </w:rPr>
      </w:pPr>
      <w:proofErr w:type="spellStart"/>
      <w:r w:rsidRPr="002522CF">
        <w:rPr>
          <w:rFonts w:ascii="Times New Roman" w:hAnsi="Times New Roman" w:cs="Times New Roman"/>
          <w:sz w:val="24"/>
          <w:szCs w:val="24"/>
        </w:rPr>
        <w:t>Гиш</w:t>
      </w:r>
      <w:proofErr w:type="spellEnd"/>
      <w:r w:rsidRPr="002522CF">
        <w:rPr>
          <w:rFonts w:ascii="Times New Roman" w:hAnsi="Times New Roman" w:cs="Times New Roman"/>
          <w:sz w:val="24"/>
          <w:szCs w:val="24"/>
        </w:rPr>
        <w:t xml:space="preserve"> Р.А. Инновационные способы выращивания рассады овощных культур для открытого грунта / Р.А.</w:t>
      </w:r>
      <w:r>
        <w:rPr>
          <w:rFonts w:ascii="Times New Roman" w:hAnsi="Times New Roman" w:cs="Times New Roman"/>
          <w:sz w:val="24"/>
          <w:szCs w:val="24"/>
        </w:rPr>
        <w:t xml:space="preserve"> </w:t>
      </w:r>
      <w:proofErr w:type="spellStart"/>
      <w:r w:rsidRPr="002522CF">
        <w:rPr>
          <w:rFonts w:ascii="Times New Roman" w:hAnsi="Times New Roman" w:cs="Times New Roman"/>
          <w:sz w:val="24"/>
          <w:szCs w:val="24"/>
        </w:rPr>
        <w:t>Гиш</w:t>
      </w:r>
      <w:proofErr w:type="spellEnd"/>
      <w:r w:rsidRPr="002522CF">
        <w:rPr>
          <w:rFonts w:ascii="Times New Roman" w:hAnsi="Times New Roman" w:cs="Times New Roman"/>
          <w:sz w:val="24"/>
          <w:szCs w:val="24"/>
        </w:rPr>
        <w:t xml:space="preserve"> // </w:t>
      </w:r>
      <w:proofErr w:type="spellStart"/>
      <w:r w:rsidRPr="002522CF">
        <w:rPr>
          <w:rFonts w:ascii="Times New Roman" w:hAnsi="Times New Roman" w:cs="Times New Roman"/>
          <w:sz w:val="24"/>
          <w:szCs w:val="24"/>
        </w:rPr>
        <w:t>Гавриш</w:t>
      </w:r>
      <w:proofErr w:type="spellEnd"/>
      <w:r w:rsidRPr="002522CF">
        <w:rPr>
          <w:rFonts w:ascii="Times New Roman" w:hAnsi="Times New Roman" w:cs="Times New Roman"/>
          <w:sz w:val="24"/>
          <w:szCs w:val="24"/>
        </w:rPr>
        <w:t>. – 2011. № 6. – С. 10–14.</w:t>
      </w:r>
    </w:p>
    <w:p w:rsidR="000B52DC" w:rsidRDefault="000B52DC" w:rsidP="004F4D90">
      <w:pPr>
        <w:pStyle w:val="NoSpacing"/>
        <w:numPr>
          <w:ilvl w:val="0"/>
          <w:numId w:val="2"/>
        </w:numPr>
        <w:tabs>
          <w:tab w:val="left" w:pos="993"/>
        </w:tabs>
        <w:ind w:left="0" w:firstLine="709"/>
        <w:jc w:val="both"/>
        <w:rPr>
          <w:rFonts w:ascii="Times New Roman" w:hAnsi="Times New Roman" w:cs="Times New Roman"/>
          <w:sz w:val="24"/>
          <w:szCs w:val="24"/>
        </w:rPr>
      </w:pPr>
      <w:proofErr w:type="spellStart"/>
      <w:r>
        <w:rPr>
          <w:rFonts w:ascii="Times New Roman" w:hAnsi="Times New Roman" w:cs="Times New Roman"/>
          <w:sz w:val="24"/>
          <w:szCs w:val="24"/>
        </w:rPr>
        <w:t>Гиш</w:t>
      </w:r>
      <w:proofErr w:type="spellEnd"/>
      <w:r w:rsidRPr="004F4D90">
        <w:rPr>
          <w:rFonts w:ascii="Times New Roman" w:hAnsi="Times New Roman" w:cs="Times New Roman"/>
          <w:sz w:val="24"/>
          <w:szCs w:val="24"/>
        </w:rPr>
        <w:t xml:space="preserve"> Р. А. Овощеводство открытого грунта юга России. Состояние и тенденции развития / Р. А. </w:t>
      </w:r>
      <w:proofErr w:type="spellStart"/>
      <w:r w:rsidRPr="004F4D90">
        <w:rPr>
          <w:rFonts w:ascii="Times New Roman" w:hAnsi="Times New Roman" w:cs="Times New Roman"/>
          <w:sz w:val="24"/>
          <w:szCs w:val="24"/>
        </w:rPr>
        <w:t>Гиш</w:t>
      </w:r>
      <w:proofErr w:type="spellEnd"/>
      <w:r w:rsidRPr="004F4D90">
        <w:rPr>
          <w:rFonts w:ascii="Times New Roman" w:hAnsi="Times New Roman" w:cs="Times New Roman"/>
          <w:sz w:val="24"/>
          <w:szCs w:val="24"/>
        </w:rPr>
        <w:t xml:space="preserve"> // Овощи России. – 2021. – № 4. – С. 5-10. – DOI 10.18619/2072</w:t>
      </w:r>
      <w:r>
        <w:rPr>
          <w:rFonts w:ascii="Times New Roman" w:hAnsi="Times New Roman" w:cs="Times New Roman"/>
          <w:sz w:val="24"/>
          <w:szCs w:val="24"/>
        </w:rPr>
        <w:t>-9146-2021-4-5-10.</w:t>
      </w:r>
    </w:p>
    <w:p w:rsidR="000B52DC" w:rsidRDefault="000B52DC" w:rsidP="009A7B2D">
      <w:pPr>
        <w:pStyle w:val="NoSpacing"/>
        <w:numPr>
          <w:ilvl w:val="0"/>
          <w:numId w:val="2"/>
        </w:numPr>
        <w:tabs>
          <w:tab w:val="left" w:pos="993"/>
        </w:tabs>
        <w:ind w:left="0" w:firstLine="709"/>
        <w:jc w:val="both"/>
        <w:rPr>
          <w:rFonts w:ascii="Times New Roman" w:hAnsi="Times New Roman" w:cs="Times New Roman"/>
          <w:sz w:val="24"/>
          <w:szCs w:val="24"/>
        </w:rPr>
      </w:pPr>
      <w:proofErr w:type="spellStart"/>
      <w:r w:rsidRPr="000B52DC">
        <w:rPr>
          <w:rFonts w:ascii="Times New Roman" w:hAnsi="Times New Roman" w:cs="Times New Roman"/>
          <w:sz w:val="24"/>
          <w:szCs w:val="24"/>
        </w:rPr>
        <w:t>Гиш</w:t>
      </w:r>
      <w:proofErr w:type="spellEnd"/>
      <w:r w:rsidR="009A1F11">
        <w:rPr>
          <w:rFonts w:ascii="Times New Roman" w:hAnsi="Times New Roman" w:cs="Times New Roman"/>
          <w:sz w:val="24"/>
          <w:szCs w:val="24"/>
        </w:rPr>
        <w:t xml:space="preserve"> Р.</w:t>
      </w:r>
      <w:r w:rsidRPr="000B52DC">
        <w:rPr>
          <w:rFonts w:ascii="Times New Roman" w:hAnsi="Times New Roman" w:cs="Times New Roman"/>
          <w:sz w:val="24"/>
          <w:szCs w:val="24"/>
        </w:rPr>
        <w:t xml:space="preserve">А. Оценка гибридных популяций томата на пригодность к выращиванию в летне-осеннем обороте зимних теплиц / Р. А. </w:t>
      </w:r>
      <w:proofErr w:type="spellStart"/>
      <w:r w:rsidRPr="000B52DC">
        <w:rPr>
          <w:rFonts w:ascii="Times New Roman" w:hAnsi="Times New Roman" w:cs="Times New Roman"/>
          <w:sz w:val="24"/>
          <w:szCs w:val="24"/>
        </w:rPr>
        <w:t>Гиш</w:t>
      </w:r>
      <w:proofErr w:type="spellEnd"/>
      <w:r w:rsidRPr="000B52DC">
        <w:rPr>
          <w:rFonts w:ascii="Times New Roman" w:hAnsi="Times New Roman" w:cs="Times New Roman"/>
          <w:sz w:val="24"/>
          <w:szCs w:val="24"/>
        </w:rPr>
        <w:t xml:space="preserve">, Н. А. </w:t>
      </w:r>
      <w:proofErr w:type="spellStart"/>
      <w:r w:rsidRPr="000B52DC">
        <w:rPr>
          <w:rFonts w:ascii="Times New Roman" w:hAnsi="Times New Roman" w:cs="Times New Roman"/>
          <w:sz w:val="24"/>
          <w:szCs w:val="24"/>
        </w:rPr>
        <w:t>Кибанова</w:t>
      </w:r>
      <w:proofErr w:type="spellEnd"/>
      <w:r w:rsidRPr="000B52DC">
        <w:rPr>
          <w:rFonts w:ascii="Times New Roman" w:hAnsi="Times New Roman" w:cs="Times New Roman"/>
          <w:sz w:val="24"/>
          <w:szCs w:val="24"/>
        </w:rPr>
        <w:t xml:space="preserve">, А. С. Звягина // Энтузиасты аграрной науки : Сборник статей по материалам Всероссийской научно-практической конференции, посвященная 100-летию со дня рождения ученых агрохимиков </w:t>
      </w:r>
      <w:proofErr w:type="spellStart"/>
      <w:r w:rsidRPr="000B52DC">
        <w:rPr>
          <w:rFonts w:ascii="Times New Roman" w:hAnsi="Times New Roman" w:cs="Times New Roman"/>
          <w:sz w:val="24"/>
          <w:szCs w:val="24"/>
        </w:rPr>
        <w:t>Коренькова</w:t>
      </w:r>
      <w:proofErr w:type="spellEnd"/>
      <w:r w:rsidRPr="000B52DC">
        <w:rPr>
          <w:rFonts w:ascii="Times New Roman" w:hAnsi="Times New Roman" w:cs="Times New Roman"/>
          <w:sz w:val="24"/>
          <w:szCs w:val="24"/>
        </w:rPr>
        <w:t xml:space="preserve"> Дмитрия Александровича и </w:t>
      </w:r>
      <w:proofErr w:type="spellStart"/>
      <w:r w:rsidRPr="000B52DC">
        <w:rPr>
          <w:rFonts w:ascii="Times New Roman" w:hAnsi="Times New Roman" w:cs="Times New Roman"/>
          <w:sz w:val="24"/>
          <w:szCs w:val="24"/>
        </w:rPr>
        <w:t>Тонконоженко</w:t>
      </w:r>
      <w:proofErr w:type="spellEnd"/>
      <w:r w:rsidRPr="000B52DC">
        <w:rPr>
          <w:rFonts w:ascii="Times New Roman" w:hAnsi="Times New Roman" w:cs="Times New Roman"/>
          <w:sz w:val="24"/>
          <w:szCs w:val="24"/>
        </w:rPr>
        <w:t xml:space="preserve"> Евгения Васильевича, Краснодар, 07–08 сентября 2020 года / Отв. за выпуск А.Х. </w:t>
      </w:r>
      <w:proofErr w:type="spellStart"/>
      <w:r w:rsidRPr="000B52DC">
        <w:rPr>
          <w:rFonts w:ascii="Times New Roman" w:hAnsi="Times New Roman" w:cs="Times New Roman"/>
          <w:sz w:val="24"/>
          <w:szCs w:val="24"/>
        </w:rPr>
        <w:t>Шеуджен</w:t>
      </w:r>
      <w:proofErr w:type="spellEnd"/>
      <w:r w:rsidRPr="000B52DC">
        <w:rPr>
          <w:rFonts w:ascii="Times New Roman" w:hAnsi="Times New Roman" w:cs="Times New Roman"/>
          <w:sz w:val="24"/>
          <w:szCs w:val="24"/>
        </w:rPr>
        <w:t xml:space="preserve">. – Краснодар: Кубанский государственный аграрный университет имени И.Т. Трубилина, 2020. – С. 123-128. </w:t>
      </w:r>
    </w:p>
    <w:p w:rsidR="000B52DC" w:rsidRDefault="000B52DC" w:rsidP="002522CF">
      <w:pPr>
        <w:pStyle w:val="NoSpacing"/>
        <w:numPr>
          <w:ilvl w:val="0"/>
          <w:numId w:val="2"/>
        </w:numPr>
        <w:tabs>
          <w:tab w:val="left" w:pos="993"/>
        </w:tabs>
        <w:ind w:left="0" w:firstLine="709"/>
        <w:jc w:val="both"/>
        <w:rPr>
          <w:rFonts w:ascii="Times New Roman" w:hAnsi="Times New Roman" w:cs="Times New Roman"/>
          <w:sz w:val="24"/>
          <w:szCs w:val="24"/>
        </w:rPr>
      </w:pPr>
      <w:r w:rsidRPr="002522CF">
        <w:rPr>
          <w:rFonts w:ascii="Times New Roman" w:hAnsi="Times New Roman" w:cs="Times New Roman"/>
          <w:sz w:val="24"/>
          <w:szCs w:val="24"/>
        </w:rPr>
        <w:t xml:space="preserve">Демиденко Г.А. Агроэкологическая оценка использования специализированных </w:t>
      </w:r>
      <w:proofErr w:type="spellStart"/>
      <w:r w:rsidRPr="002522CF">
        <w:rPr>
          <w:rFonts w:ascii="Times New Roman" w:hAnsi="Times New Roman" w:cs="Times New Roman"/>
          <w:sz w:val="24"/>
          <w:szCs w:val="24"/>
        </w:rPr>
        <w:t>почвогрунтов</w:t>
      </w:r>
      <w:proofErr w:type="spellEnd"/>
      <w:r w:rsidRPr="002522CF">
        <w:rPr>
          <w:rFonts w:ascii="Times New Roman" w:hAnsi="Times New Roman" w:cs="Times New Roman"/>
          <w:sz w:val="24"/>
          <w:szCs w:val="24"/>
        </w:rPr>
        <w:t xml:space="preserve"> для выращивания рассады томатов / Г.А.  Дем</w:t>
      </w:r>
      <w:r w:rsidR="009A1F11">
        <w:rPr>
          <w:rFonts w:ascii="Times New Roman" w:hAnsi="Times New Roman" w:cs="Times New Roman"/>
          <w:sz w:val="24"/>
          <w:szCs w:val="24"/>
        </w:rPr>
        <w:t xml:space="preserve">иденко // Вестник </w:t>
      </w:r>
      <w:proofErr w:type="spellStart"/>
      <w:r w:rsidR="009A1F11">
        <w:rPr>
          <w:rFonts w:ascii="Times New Roman" w:hAnsi="Times New Roman" w:cs="Times New Roman"/>
          <w:sz w:val="24"/>
          <w:szCs w:val="24"/>
        </w:rPr>
        <w:t>КрасГАУ</w:t>
      </w:r>
      <w:proofErr w:type="spellEnd"/>
      <w:r w:rsidR="009A1F11">
        <w:rPr>
          <w:rFonts w:ascii="Times New Roman" w:hAnsi="Times New Roman" w:cs="Times New Roman"/>
          <w:sz w:val="24"/>
          <w:szCs w:val="24"/>
        </w:rPr>
        <w:t>. – 20</w:t>
      </w:r>
      <w:r w:rsidRPr="002522CF">
        <w:rPr>
          <w:rFonts w:ascii="Times New Roman" w:hAnsi="Times New Roman" w:cs="Times New Roman"/>
          <w:sz w:val="24"/>
          <w:szCs w:val="24"/>
        </w:rPr>
        <w:t>17.  №4. – С. 11-17.</w:t>
      </w:r>
    </w:p>
    <w:p w:rsidR="000B52DC" w:rsidRDefault="000B52DC" w:rsidP="008F1465">
      <w:pPr>
        <w:pStyle w:val="NoSpacing"/>
        <w:numPr>
          <w:ilvl w:val="0"/>
          <w:numId w:val="2"/>
        </w:numPr>
        <w:tabs>
          <w:tab w:val="left" w:pos="993"/>
        </w:tabs>
        <w:ind w:left="0" w:firstLine="709"/>
        <w:jc w:val="both"/>
        <w:rPr>
          <w:rFonts w:ascii="Times New Roman" w:hAnsi="Times New Roman" w:cs="Times New Roman"/>
          <w:sz w:val="24"/>
          <w:szCs w:val="24"/>
        </w:rPr>
      </w:pPr>
      <w:proofErr w:type="spellStart"/>
      <w:r w:rsidRPr="000B52DC">
        <w:rPr>
          <w:rFonts w:ascii="Times New Roman" w:hAnsi="Times New Roman" w:cs="Times New Roman"/>
          <w:sz w:val="24"/>
          <w:szCs w:val="24"/>
        </w:rPr>
        <w:t>Земницкая</w:t>
      </w:r>
      <w:proofErr w:type="spellEnd"/>
      <w:r w:rsidRPr="000B52DC">
        <w:rPr>
          <w:rFonts w:ascii="Times New Roman" w:hAnsi="Times New Roman" w:cs="Times New Roman"/>
          <w:sz w:val="24"/>
          <w:szCs w:val="24"/>
        </w:rPr>
        <w:t xml:space="preserve"> Д.Е. Эффективность применения регуляторов роста на культуре редиса / Д. Е. </w:t>
      </w:r>
      <w:proofErr w:type="spellStart"/>
      <w:r w:rsidRPr="000B52DC">
        <w:rPr>
          <w:rFonts w:ascii="Times New Roman" w:hAnsi="Times New Roman" w:cs="Times New Roman"/>
          <w:sz w:val="24"/>
          <w:szCs w:val="24"/>
        </w:rPr>
        <w:t>Земницкая</w:t>
      </w:r>
      <w:proofErr w:type="spellEnd"/>
      <w:r w:rsidRPr="000B52DC">
        <w:rPr>
          <w:rFonts w:ascii="Times New Roman" w:hAnsi="Times New Roman" w:cs="Times New Roman"/>
          <w:sz w:val="24"/>
          <w:szCs w:val="24"/>
        </w:rPr>
        <w:t>, А. В. Зубанова, А. С. Звягина, Н. И. Варфоломеева // Овощеводство - от теории к практике : Сборник статей по материалам IV Региональной научно-практической конференции молодых ученых, Краснодар, 10 декабря 2020 года. – Краснодар: Кубанский государственный аграрный университет имени И.Т. Трубилина, 2021. – С. 29-32.</w:t>
      </w:r>
    </w:p>
    <w:p w:rsidR="000B52DC" w:rsidRPr="000B52DC" w:rsidRDefault="000B52DC" w:rsidP="004C3C60">
      <w:pPr>
        <w:pStyle w:val="NoSpacing"/>
        <w:numPr>
          <w:ilvl w:val="0"/>
          <w:numId w:val="2"/>
        </w:numPr>
        <w:tabs>
          <w:tab w:val="left" w:pos="993"/>
        </w:tabs>
        <w:ind w:left="0" w:firstLine="709"/>
        <w:jc w:val="both"/>
        <w:rPr>
          <w:rFonts w:ascii="Times New Roman" w:hAnsi="Times New Roman" w:cs="Times New Roman"/>
          <w:sz w:val="24"/>
          <w:szCs w:val="24"/>
        </w:rPr>
      </w:pPr>
      <w:proofErr w:type="spellStart"/>
      <w:r w:rsidRPr="000B52DC">
        <w:rPr>
          <w:rFonts w:ascii="Times New Roman" w:hAnsi="Times New Roman" w:cs="Times New Roman"/>
          <w:sz w:val="24"/>
          <w:szCs w:val="24"/>
        </w:rPr>
        <w:t>Пендюрин</w:t>
      </w:r>
      <w:proofErr w:type="spellEnd"/>
      <w:r w:rsidRPr="000B52DC">
        <w:rPr>
          <w:rFonts w:ascii="Times New Roman" w:hAnsi="Times New Roman" w:cs="Times New Roman"/>
          <w:sz w:val="24"/>
          <w:szCs w:val="24"/>
        </w:rPr>
        <w:t xml:space="preserve"> </w:t>
      </w:r>
      <w:r w:rsidR="009A1F11">
        <w:rPr>
          <w:rFonts w:ascii="Times New Roman" w:hAnsi="Times New Roman" w:cs="Times New Roman"/>
          <w:sz w:val="24"/>
          <w:szCs w:val="24"/>
        </w:rPr>
        <w:t>Е.</w:t>
      </w:r>
      <w:r w:rsidRPr="000B52DC">
        <w:rPr>
          <w:rFonts w:ascii="Times New Roman" w:hAnsi="Times New Roman" w:cs="Times New Roman"/>
          <w:sz w:val="24"/>
          <w:szCs w:val="24"/>
        </w:rPr>
        <w:t>А</w:t>
      </w:r>
      <w:r w:rsidR="009A1F11">
        <w:rPr>
          <w:rFonts w:ascii="Times New Roman" w:hAnsi="Times New Roman" w:cs="Times New Roman"/>
          <w:sz w:val="24"/>
          <w:szCs w:val="24"/>
        </w:rPr>
        <w:t xml:space="preserve">. </w:t>
      </w:r>
      <w:r w:rsidRPr="000B52DC">
        <w:rPr>
          <w:rFonts w:ascii="Times New Roman" w:hAnsi="Times New Roman" w:cs="Times New Roman"/>
          <w:sz w:val="24"/>
          <w:szCs w:val="24"/>
        </w:rPr>
        <w:t xml:space="preserve">Искусственная </w:t>
      </w:r>
      <w:proofErr w:type="spellStart"/>
      <w:r w:rsidRPr="000B52DC">
        <w:rPr>
          <w:rFonts w:ascii="Times New Roman" w:hAnsi="Times New Roman" w:cs="Times New Roman"/>
          <w:sz w:val="24"/>
          <w:szCs w:val="24"/>
        </w:rPr>
        <w:t>почвосмесь</w:t>
      </w:r>
      <w:proofErr w:type="spellEnd"/>
      <w:r w:rsidRPr="000B52DC">
        <w:rPr>
          <w:rFonts w:ascii="Times New Roman" w:hAnsi="Times New Roman" w:cs="Times New Roman"/>
          <w:sz w:val="24"/>
          <w:szCs w:val="24"/>
        </w:rPr>
        <w:t xml:space="preserve"> на основе побочных продуктов производств / Е. А. </w:t>
      </w:r>
      <w:proofErr w:type="spellStart"/>
      <w:r w:rsidRPr="000B52DC">
        <w:rPr>
          <w:rFonts w:ascii="Times New Roman" w:hAnsi="Times New Roman" w:cs="Times New Roman"/>
          <w:sz w:val="24"/>
          <w:szCs w:val="24"/>
        </w:rPr>
        <w:t>Пендюрин</w:t>
      </w:r>
      <w:proofErr w:type="spellEnd"/>
      <w:r w:rsidRPr="000B52DC">
        <w:rPr>
          <w:rFonts w:ascii="Times New Roman" w:hAnsi="Times New Roman" w:cs="Times New Roman"/>
          <w:sz w:val="24"/>
          <w:szCs w:val="24"/>
        </w:rPr>
        <w:t xml:space="preserve">, Л. М. Смоленская, С. Ю. Рыбина, В. Г. Рыбин // </w:t>
      </w:r>
      <w:proofErr w:type="spellStart"/>
      <w:r w:rsidRPr="000B52DC">
        <w:rPr>
          <w:rFonts w:ascii="Times New Roman" w:hAnsi="Times New Roman" w:cs="Times New Roman"/>
          <w:sz w:val="24"/>
          <w:szCs w:val="24"/>
        </w:rPr>
        <w:t>Энерго</w:t>
      </w:r>
      <w:proofErr w:type="spellEnd"/>
      <w:r w:rsidRPr="000B52DC">
        <w:rPr>
          <w:rFonts w:ascii="Times New Roman" w:hAnsi="Times New Roman" w:cs="Times New Roman"/>
          <w:sz w:val="24"/>
          <w:szCs w:val="24"/>
        </w:rPr>
        <w:t>- и ресурсосберегающие экологически чистые химико-технологические процессы защиты окружающей среды : международная научно-техническая конференция, Белгород, 24–25 ноября 2015 года. – Белгород: Белгородский государственный технологический университет им. В.Г. Шухова, 2</w:t>
      </w:r>
      <w:r>
        <w:rPr>
          <w:rFonts w:ascii="Times New Roman" w:hAnsi="Times New Roman" w:cs="Times New Roman"/>
          <w:sz w:val="24"/>
          <w:szCs w:val="24"/>
        </w:rPr>
        <w:t xml:space="preserve">015. – С. 250-253. </w:t>
      </w:r>
    </w:p>
    <w:p w:rsidR="000B52DC" w:rsidRDefault="000B52DC" w:rsidP="006B5349">
      <w:pPr>
        <w:pStyle w:val="NoSpacing"/>
        <w:numPr>
          <w:ilvl w:val="0"/>
          <w:numId w:val="2"/>
        </w:numPr>
        <w:tabs>
          <w:tab w:val="left" w:pos="993"/>
        </w:tabs>
        <w:ind w:left="0" w:firstLine="709"/>
        <w:jc w:val="both"/>
        <w:rPr>
          <w:rFonts w:ascii="Times New Roman" w:hAnsi="Times New Roman" w:cs="Times New Roman"/>
          <w:sz w:val="24"/>
          <w:szCs w:val="24"/>
        </w:rPr>
      </w:pPr>
      <w:proofErr w:type="spellStart"/>
      <w:r w:rsidRPr="000B52DC">
        <w:rPr>
          <w:rFonts w:ascii="Times New Roman" w:hAnsi="Times New Roman" w:cs="Times New Roman"/>
          <w:sz w:val="24"/>
          <w:szCs w:val="24"/>
        </w:rPr>
        <w:t>Сельмен</w:t>
      </w:r>
      <w:proofErr w:type="spellEnd"/>
      <w:r w:rsidRPr="000B52DC">
        <w:rPr>
          <w:rFonts w:ascii="Times New Roman" w:hAnsi="Times New Roman" w:cs="Times New Roman"/>
          <w:sz w:val="24"/>
          <w:szCs w:val="24"/>
        </w:rPr>
        <w:t xml:space="preserve"> В.Н. Обоснование круглогодичного производства растениеводческой продукции при освоении Арктики и других перспективных территорий России / В.Н. </w:t>
      </w:r>
      <w:proofErr w:type="spellStart"/>
      <w:r w:rsidRPr="000B52DC">
        <w:rPr>
          <w:rFonts w:ascii="Times New Roman" w:hAnsi="Times New Roman" w:cs="Times New Roman"/>
          <w:sz w:val="24"/>
          <w:szCs w:val="24"/>
        </w:rPr>
        <w:t>Сельмен</w:t>
      </w:r>
      <w:proofErr w:type="spellEnd"/>
      <w:r w:rsidRPr="000B52DC">
        <w:rPr>
          <w:rFonts w:ascii="Times New Roman" w:hAnsi="Times New Roman" w:cs="Times New Roman"/>
          <w:sz w:val="24"/>
          <w:szCs w:val="24"/>
        </w:rPr>
        <w:t xml:space="preserve">, А.В. Ильинский, Д.В. Виноградов // Вестник Рязанского государственного агротехнологического университета им. П.А. </w:t>
      </w:r>
      <w:proofErr w:type="spellStart"/>
      <w:r w:rsidRPr="000B52DC">
        <w:rPr>
          <w:rFonts w:ascii="Times New Roman" w:hAnsi="Times New Roman" w:cs="Times New Roman"/>
          <w:sz w:val="24"/>
          <w:szCs w:val="24"/>
        </w:rPr>
        <w:t>Костычева</w:t>
      </w:r>
      <w:proofErr w:type="spellEnd"/>
      <w:r w:rsidRPr="000B52DC">
        <w:rPr>
          <w:rFonts w:ascii="Times New Roman" w:hAnsi="Times New Roman" w:cs="Times New Roman"/>
          <w:sz w:val="24"/>
          <w:szCs w:val="24"/>
        </w:rPr>
        <w:t>. – 2017. № 3 (35). – С. 68–73.</w:t>
      </w:r>
    </w:p>
    <w:p w:rsidR="000B52DC" w:rsidRDefault="000B52DC" w:rsidP="004C3C60">
      <w:pPr>
        <w:pStyle w:val="NoSpacing"/>
        <w:numPr>
          <w:ilvl w:val="0"/>
          <w:numId w:val="2"/>
        </w:numPr>
        <w:tabs>
          <w:tab w:val="left" w:pos="993"/>
        </w:tabs>
        <w:ind w:left="0" w:firstLine="709"/>
        <w:jc w:val="both"/>
        <w:rPr>
          <w:rFonts w:ascii="Times New Roman" w:hAnsi="Times New Roman" w:cs="Times New Roman"/>
          <w:sz w:val="24"/>
          <w:szCs w:val="24"/>
        </w:rPr>
      </w:pPr>
      <w:r w:rsidRPr="000B52DC">
        <w:rPr>
          <w:rFonts w:ascii="Times New Roman" w:hAnsi="Times New Roman" w:cs="Times New Roman"/>
          <w:sz w:val="24"/>
          <w:szCs w:val="24"/>
        </w:rPr>
        <w:t xml:space="preserve">Спиридонова Д.В. Влияние торфяных субстратов на развитие рассады овощных культур / Д. В. Спиридонова, О. И. Скворцова, А. С. Звягина, Н. И. </w:t>
      </w:r>
      <w:r w:rsidRPr="000B52DC">
        <w:rPr>
          <w:rFonts w:ascii="Times New Roman" w:hAnsi="Times New Roman" w:cs="Times New Roman"/>
          <w:sz w:val="24"/>
          <w:szCs w:val="24"/>
        </w:rPr>
        <w:lastRenderedPageBreak/>
        <w:t>Варфоломеева // Овощеводство - от теории к практике : Сборник статей по материалам IV Региональной научно-практической конференции молодых ученых, Краснодар, 10 декабря 2020 года. – Краснодар: Кубанский государственный аграрный университет имени И.Т. Трубилина, 2021. – С. 92-95.</w:t>
      </w:r>
    </w:p>
    <w:p w:rsidR="000B52DC" w:rsidRDefault="000B52DC" w:rsidP="00C91C28">
      <w:pPr>
        <w:pStyle w:val="NoSpacing"/>
        <w:numPr>
          <w:ilvl w:val="0"/>
          <w:numId w:val="2"/>
        </w:numPr>
        <w:tabs>
          <w:tab w:val="left" w:pos="993"/>
        </w:tabs>
        <w:ind w:left="0" w:firstLine="709"/>
        <w:jc w:val="both"/>
        <w:rPr>
          <w:rFonts w:ascii="Times New Roman" w:hAnsi="Times New Roman" w:cs="Times New Roman"/>
          <w:sz w:val="24"/>
          <w:szCs w:val="24"/>
        </w:rPr>
      </w:pPr>
      <w:proofErr w:type="spellStart"/>
      <w:r w:rsidRPr="000B52DC">
        <w:rPr>
          <w:rFonts w:ascii="Times New Roman" w:hAnsi="Times New Roman" w:cs="Times New Roman"/>
          <w:sz w:val="24"/>
          <w:szCs w:val="24"/>
        </w:rPr>
        <w:t>Цаценко</w:t>
      </w:r>
      <w:proofErr w:type="spellEnd"/>
      <w:r w:rsidRPr="000B52DC">
        <w:rPr>
          <w:rFonts w:ascii="Times New Roman" w:hAnsi="Times New Roman" w:cs="Times New Roman"/>
          <w:sz w:val="24"/>
          <w:szCs w:val="24"/>
        </w:rPr>
        <w:t xml:space="preserve"> Л. В. Цитологический анализ пыльцевых зерен коллекционных сортов и гибридов пеларгонии / Л. В. </w:t>
      </w:r>
      <w:proofErr w:type="spellStart"/>
      <w:r w:rsidRPr="000B52DC">
        <w:rPr>
          <w:rFonts w:ascii="Times New Roman" w:hAnsi="Times New Roman" w:cs="Times New Roman"/>
          <w:sz w:val="24"/>
          <w:szCs w:val="24"/>
        </w:rPr>
        <w:t>Цаценко</w:t>
      </w:r>
      <w:proofErr w:type="spellEnd"/>
      <w:r w:rsidRPr="000B52DC">
        <w:rPr>
          <w:rFonts w:ascii="Times New Roman" w:hAnsi="Times New Roman" w:cs="Times New Roman"/>
          <w:sz w:val="24"/>
          <w:szCs w:val="24"/>
        </w:rPr>
        <w:t xml:space="preserve">, А. С. Синельникова, Н. М. </w:t>
      </w:r>
      <w:proofErr w:type="spellStart"/>
      <w:r w:rsidRPr="000B52DC">
        <w:rPr>
          <w:rFonts w:ascii="Times New Roman" w:hAnsi="Times New Roman" w:cs="Times New Roman"/>
          <w:sz w:val="24"/>
          <w:szCs w:val="24"/>
        </w:rPr>
        <w:t>Гутиева</w:t>
      </w:r>
      <w:proofErr w:type="spellEnd"/>
      <w:r w:rsidRPr="000B52DC">
        <w:rPr>
          <w:rFonts w:ascii="Times New Roman" w:hAnsi="Times New Roman" w:cs="Times New Roman"/>
          <w:sz w:val="24"/>
          <w:szCs w:val="24"/>
        </w:rPr>
        <w:t xml:space="preserve"> // Труды Кубанского государственного аграрного университета. – 2011. – № 30. – С. 77-80. </w:t>
      </w:r>
    </w:p>
    <w:p w:rsidR="009A1F11" w:rsidRDefault="009A1F11" w:rsidP="009A1F11">
      <w:pPr>
        <w:pStyle w:val="NoSpacing"/>
        <w:tabs>
          <w:tab w:val="left" w:pos="993"/>
        </w:tabs>
        <w:rPr>
          <w:rFonts w:ascii="Times New Roman" w:hAnsi="Times New Roman" w:cs="Times New Roman"/>
          <w:b/>
          <w:sz w:val="24"/>
          <w:szCs w:val="24"/>
        </w:rPr>
      </w:pPr>
    </w:p>
    <w:p w:rsidR="009A1F11" w:rsidRDefault="009A1F11" w:rsidP="009A1F11">
      <w:pPr>
        <w:pStyle w:val="NoSpacing"/>
        <w:tabs>
          <w:tab w:val="left" w:pos="993"/>
        </w:tabs>
        <w:rPr>
          <w:rFonts w:ascii="Times New Roman" w:hAnsi="Times New Roman" w:cs="Times New Roman"/>
          <w:b/>
          <w:sz w:val="24"/>
          <w:szCs w:val="24"/>
        </w:rPr>
      </w:pPr>
    </w:p>
    <w:p w:rsidR="009A1F11" w:rsidRDefault="009A1F11" w:rsidP="009A1F11">
      <w:pPr>
        <w:pStyle w:val="NoSpacing"/>
        <w:tabs>
          <w:tab w:val="left" w:pos="993"/>
        </w:tabs>
        <w:jc w:val="center"/>
        <w:rPr>
          <w:rFonts w:ascii="Times New Roman" w:hAnsi="Times New Roman" w:cs="Times New Roman"/>
          <w:b/>
          <w:sz w:val="24"/>
          <w:szCs w:val="24"/>
        </w:rPr>
      </w:pPr>
      <w:proofErr w:type="spellStart"/>
      <w:r w:rsidRPr="000675BD">
        <w:rPr>
          <w:rFonts w:ascii="Times New Roman" w:hAnsi="Times New Roman" w:cs="Times New Roman"/>
          <w:b/>
          <w:sz w:val="24"/>
          <w:szCs w:val="24"/>
        </w:rPr>
        <w:t>References</w:t>
      </w:r>
      <w:proofErr w:type="spellEnd"/>
    </w:p>
    <w:p w:rsidR="009A1F11" w:rsidRPr="009A1F11" w:rsidRDefault="009A1F11" w:rsidP="009A1F11">
      <w:pPr>
        <w:pStyle w:val="NoSpacing"/>
        <w:tabs>
          <w:tab w:val="left" w:pos="993"/>
        </w:tabs>
        <w:ind w:firstLine="709"/>
        <w:jc w:val="both"/>
        <w:rPr>
          <w:rFonts w:ascii="Times New Roman" w:hAnsi="Times New Roman" w:cs="Times New Roman"/>
          <w:sz w:val="24"/>
          <w:szCs w:val="24"/>
        </w:rPr>
      </w:pPr>
      <w:r w:rsidRPr="009A1F11">
        <w:rPr>
          <w:rFonts w:ascii="Times New Roman" w:hAnsi="Times New Roman" w:cs="Times New Roman"/>
          <w:sz w:val="24"/>
          <w:szCs w:val="24"/>
        </w:rPr>
        <w:t>1.</w:t>
      </w:r>
      <w:r w:rsidRPr="009A1F11">
        <w:rPr>
          <w:rFonts w:ascii="Times New Roman" w:hAnsi="Times New Roman" w:cs="Times New Roman"/>
          <w:sz w:val="24"/>
          <w:szCs w:val="24"/>
        </w:rPr>
        <w:tab/>
      </w:r>
      <w:proofErr w:type="spellStart"/>
      <w:r w:rsidRPr="009A1F11">
        <w:rPr>
          <w:rFonts w:ascii="Times New Roman" w:hAnsi="Times New Roman" w:cs="Times New Roman"/>
          <w:sz w:val="24"/>
          <w:szCs w:val="24"/>
        </w:rPr>
        <w:t>Anisimova</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T.Ju</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Pitatel'nye</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grunty</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na</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osnove</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torfa</w:t>
      </w:r>
      <w:proofErr w:type="spellEnd"/>
      <w:r w:rsidRPr="009A1F11">
        <w:rPr>
          <w:rFonts w:ascii="Times New Roman" w:hAnsi="Times New Roman" w:cs="Times New Roman"/>
          <w:sz w:val="24"/>
          <w:szCs w:val="24"/>
        </w:rPr>
        <w:t xml:space="preserve"> i </w:t>
      </w:r>
      <w:proofErr w:type="spellStart"/>
      <w:r w:rsidRPr="009A1F11">
        <w:rPr>
          <w:rFonts w:ascii="Times New Roman" w:hAnsi="Times New Roman" w:cs="Times New Roman"/>
          <w:sz w:val="24"/>
          <w:szCs w:val="24"/>
        </w:rPr>
        <w:t>torfjanoj</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zoly</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dlja</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vyrashhivanija</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rassady</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tomata</w:t>
      </w:r>
      <w:proofErr w:type="spellEnd"/>
      <w:r w:rsidRPr="009A1F11">
        <w:rPr>
          <w:rFonts w:ascii="Times New Roman" w:hAnsi="Times New Roman" w:cs="Times New Roman"/>
          <w:sz w:val="24"/>
          <w:szCs w:val="24"/>
        </w:rPr>
        <w:t xml:space="preserve"> / </w:t>
      </w:r>
      <w:proofErr w:type="spellStart"/>
      <w:r w:rsidRPr="009A1F11">
        <w:rPr>
          <w:rFonts w:ascii="Times New Roman" w:hAnsi="Times New Roman" w:cs="Times New Roman"/>
          <w:sz w:val="24"/>
          <w:szCs w:val="24"/>
        </w:rPr>
        <w:t>T.Ju</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Anisimova</w:t>
      </w:r>
      <w:proofErr w:type="spellEnd"/>
      <w:r w:rsidRPr="009A1F11">
        <w:rPr>
          <w:rFonts w:ascii="Times New Roman" w:hAnsi="Times New Roman" w:cs="Times New Roman"/>
          <w:sz w:val="24"/>
          <w:szCs w:val="24"/>
        </w:rPr>
        <w:t xml:space="preserve">, V.A. </w:t>
      </w:r>
      <w:proofErr w:type="spellStart"/>
      <w:r w:rsidRPr="009A1F11">
        <w:rPr>
          <w:rFonts w:ascii="Times New Roman" w:hAnsi="Times New Roman" w:cs="Times New Roman"/>
          <w:sz w:val="24"/>
          <w:szCs w:val="24"/>
        </w:rPr>
        <w:t>Kasatikov</w:t>
      </w:r>
      <w:proofErr w:type="spellEnd"/>
      <w:r w:rsidRPr="009A1F11">
        <w:rPr>
          <w:rFonts w:ascii="Times New Roman" w:hAnsi="Times New Roman" w:cs="Times New Roman"/>
          <w:sz w:val="24"/>
          <w:szCs w:val="24"/>
        </w:rPr>
        <w:t xml:space="preserve">, V.A. </w:t>
      </w:r>
      <w:proofErr w:type="spellStart"/>
      <w:r w:rsidRPr="009A1F11">
        <w:rPr>
          <w:rFonts w:ascii="Times New Roman" w:hAnsi="Times New Roman" w:cs="Times New Roman"/>
          <w:sz w:val="24"/>
          <w:szCs w:val="24"/>
        </w:rPr>
        <w:t>Raskatov</w:t>
      </w:r>
      <w:proofErr w:type="spellEnd"/>
      <w:r w:rsidRPr="009A1F11">
        <w:rPr>
          <w:rFonts w:ascii="Times New Roman" w:hAnsi="Times New Roman" w:cs="Times New Roman"/>
          <w:sz w:val="24"/>
          <w:szCs w:val="24"/>
        </w:rPr>
        <w:t xml:space="preserve"> // </w:t>
      </w:r>
      <w:proofErr w:type="spellStart"/>
      <w:r w:rsidRPr="009A1F11">
        <w:rPr>
          <w:rFonts w:ascii="Times New Roman" w:hAnsi="Times New Roman" w:cs="Times New Roman"/>
          <w:sz w:val="24"/>
          <w:szCs w:val="24"/>
        </w:rPr>
        <w:t>Plodorodie</w:t>
      </w:r>
      <w:proofErr w:type="spellEnd"/>
      <w:r w:rsidRPr="009A1F11">
        <w:rPr>
          <w:rFonts w:ascii="Times New Roman" w:hAnsi="Times New Roman" w:cs="Times New Roman"/>
          <w:sz w:val="24"/>
          <w:szCs w:val="24"/>
        </w:rPr>
        <w:t>. – 2016. № 4 (91). – S. 29–31.</w:t>
      </w:r>
    </w:p>
    <w:p w:rsidR="009A1F11" w:rsidRPr="009A1F11" w:rsidRDefault="009A1F11" w:rsidP="009A1F11">
      <w:pPr>
        <w:pStyle w:val="NoSpacing"/>
        <w:tabs>
          <w:tab w:val="left" w:pos="993"/>
        </w:tabs>
        <w:ind w:firstLine="709"/>
        <w:jc w:val="both"/>
        <w:rPr>
          <w:rFonts w:ascii="Times New Roman" w:hAnsi="Times New Roman" w:cs="Times New Roman"/>
          <w:sz w:val="24"/>
          <w:szCs w:val="24"/>
          <w:lang w:val="en-US"/>
        </w:rPr>
      </w:pPr>
      <w:r w:rsidRPr="009A1F11">
        <w:rPr>
          <w:rFonts w:ascii="Times New Roman" w:hAnsi="Times New Roman" w:cs="Times New Roman"/>
          <w:sz w:val="24"/>
          <w:szCs w:val="24"/>
        </w:rPr>
        <w:t>2.</w:t>
      </w:r>
      <w:r w:rsidRPr="009A1F11">
        <w:rPr>
          <w:rFonts w:ascii="Times New Roman" w:hAnsi="Times New Roman" w:cs="Times New Roman"/>
          <w:sz w:val="24"/>
          <w:szCs w:val="24"/>
        </w:rPr>
        <w:tab/>
      </w:r>
      <w:proofErr w:type="spellStart"/>
      <w:r w:rsidRPr="009A1F11">
        <w:rPr>
          <w:rFonts w:ascii="Times New Roman" w:hAnsi="Times New Roman" w:cs="Times New Roman"/>
          <w:sz w:val="24"/>
          <w:szCs w:val="24"/>
        </w:rPr>
        <w:t>Brun'ko</w:t>
      </w:r>
      <w:proofErr w:type="spellEnd"/>
      <w:r w:rsidRPr="009A1F11">
        <w:rPr>
          <w:rFonts w:ascii="Times New Roman" w:hAnsi="Times New Roman" w:cs="Times New Roman"/>
          <w:sz w:val="24"/>
          <w:szCs w:val="24"/>
        </w:rPr>
        <w:t xml:space="preserve"> N.A. </w:t>
      </w:r>
      <w:proofErr w:type="spellStart"/>
      <w:r w:rsidRPr="009A1F11">
        <w:rPr>
          <w:rFonts w:ascii="Times New Roman" w:hAnsi="Times New Roman" w:cs="Times New Roman"/>
          <w:sz w:val="24"/>
          <w:szCs w:val="24"/>
        </w:rPr>
        <w:t>Ocenka</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ispol'zovanija</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pochvogruntov</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dlja</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vyrashhivanija</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rassady</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tomatov</w:t>
      </w:r>
      <w:proofErr w:type="spellEnd"/>
      <w:r w:rsidRPr="009A1F11">
        <w:rPr>
          <w:rFonts w:ascii="Times New Roman" w:hAnsi="Times New Roman" w:cs="Times New Roman"/>
          <w:sz w:val="24"/>
          <w:szCs w:val="24"/>
        </w:rPr>
        <w:t xml:space="preserve"> / N.A. </w:t>
      </w:r>
      <w:proofErr w:type="spellStart"/>
      <w:r w:rsidRPr="009A1F11">
        <w:rPr>
          <w:rFonts w:ascii="Times New Roman" w:hAnsi="Times New Roman" w:cs="Times New Roman"/>
          <w:sz w:val="24"/>
          <w:szCs w:val="24"/>
        </w:rPr>
        <w:t>Brun'ko</w:t>
      </w:r>
      <w:proofErr w:type="spellEnd"/>
      <w:r w:rsidRPr="009A1F11">
        <w:rPr>
          <w:rFonts w:ascii="Times New Roman" w:hAnsi="Times New Roman" w:cs="Times New Roman"/>
          <w:sz w:val="24"/>
          <w:szCs w:val="24"/>
        </w:rPr>
        <w:t xml:space="preserve">, I.S. </w:t>
      </w:r>
      <w:proofErr w:type="spellStart"/>
      <w:r w:rsidRPr="009A1F11">
        <w:rPr>
          <w:rFonts w:ascii="Times New Roman" w:hAnsi="Times New Roman" w:cs="Times New Roman"/>
          <w:sz w:val="24"/>
          <w:szCs w:val="24"/>
        </w:rPr>
        <w:t>Agrych</w:t>
      </w:r>
      <w:proofErr w:type="spellEnd"/>
      <w:r w:rsidRPr="009A1F11">
        <w:rPr>
          <w:rFonts w:ascii="Times New Roman" w:hAnsi="Times New Roman" w:cs="Times New Roman"/>
          <w:sz w:val="24"/>
          <w:szCs w:val="24"/>
        </w:rPr>
        <w:t xml:space="preserve">, A.S. </w:t>
      </w:r>
      <w:proofErr w:type="spellStart"/>
      <w:r w:rsidRPr="009A1F11">
        <w:rPr>
          <w:rFonts w:ascii="Times New Roman" w:hAnsi="Times New Roman" w:cs="Times New Roman"/>
          <w:sz w:val="24"/>
          <w:szCs w:val="24"/>
        </w:rPr>
        <w:t>Zvjagina</w:t>
      </w:r>
      <w:proofErr w:type="spellEnd"/>
      <w:r w:rsidRPr="009A1F11">
        <w:rPr>
          <w:rFonts w:ascii="Times New Roman" w:hAnsi="Times New Roman" w:cs="Times New Roman"/>
          <w:sz w:val="24"/>
          <w:szCs w:val="24"/>
        </w:rPr>
        <w:t xml:space="preserve"> // V </w:t>
      </w:r>
      <w:proofErr w:type="spellStart"/>
      <w:r w:rsidRPr="009A1F11">
        <w:rPr>
          <w:rFonts w:ascii="Times New Roman" w:hAnsi="Times New Roman" w:cs="Times New Roman"/>
          <w:sz w:val="24"/>
          <w:szCs w:val="24"/>
        </w:rPr>
        <w:t>sbornike</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Ovoshhevodstvo</w:t>
      </w:r>
      <w:proofErr w:type="spellEnd"/>
      <w:r w:rsidRPr="009A1F11">
        <w:rPr>
          <w:rFonts w:ascii="Times New Roman" w:hAnsi="Times New Roman" w:cs="Times New Roman"/>
          <w:sz w:val="24"/>
          <w:szCs w:val="24"/>
        </w:rPr>
        <w:t xml:space="preserve"> - </w:t>
      </w:r>
      <w:proofErr w:type="spellStart"/>
      <w:r w:rsidRPr="009A1F11">
        <w:rPr>
          <w:rFonts w:ascii="Times New Roman" w:hAnsi="Times New Roman" w:cs="Times New Roman"/>
          <w:sz w:val="24"/>
          <w:szCs w:val="24"/>
        </w:rPr>
        <w:t>ot</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rPr>
        <w:t>teorii</w:t>
      </w:r>
      <w:proofErr w:type="spellEnd"/>
      <w:r w:rsidRPr="009A1F11">
        <w:rPr>
          <w:rFonts w:ascii="Times New Roman" w:hAnsi="Times New Roman" w:cs="Times New Roman"/>
          <w:sz w:val="24"/>
          <w:szCs w:val="24"/>
        </w:rPr>
        <w:t xml:space="preserve"> k </w:t>
      </w:r>
      <w:proofErr w:type="spellStart"/>
      <w:r w:rsidRPr="009A1F11">
        <w:rPr>
          <w:rFonts w:ascii="Times New Roman" w:hAnsi="Times New Roman" w:cs="Times New Roman"/>
          <w:sz w:val="24"/>
          <w:szCs w:val="24"/>
        </w:rPr>
        <w:t>praktike</w:t>
      </w:r>
      <w:proofErr w:type="spellEnd"/>
      <w:r w:rsidRPr="009A1F11">
        <w:rPr>
          <w:rFonts w:ascii="Times New Roman" w:hAnsi="Times New Roman" w:cs="Times New Roman"/>
          <w:sz w:val="24"/>
          <w:szCs w:val="24"/>
        </w:rPr>
        <w:t xml:space="preserve">. </w:t>
      </w:r>
      <w:proofErr w:type="spellStart"/>
      <w:r w:rsidRPr="009A1F11">
        <w:rPr>
          <w:rFonts w:ascii="Times New Roman" w:hAnsi="Times New Roman" w:cs="Times New Roman"/>
          <w:sz w:val="24"/>
          <w:szCs w:val="24"/>
          <w:lang w:val="en-US"/>
        </w:rPr>
        <w:t>Sbornik</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statej</w:t>
      </w:r>
      <w:proofErr w:type="spellEnd"/>
      <w:r w:rsidRPr="009A1F11">
        <w:rPr>
          <w:rFonts w:ascii="Times New Roman" w:hAnsi="Times New Roman" w:cs="Times New Roman"/>
          <w:sz w:val="24"/>
          <w:szCs w:val="24"/>
          <w:lang w:val="en-US"/>
        </w:rPr>
        <w:t xml:space="preserve"> po </w:t>
      </w:r>
      <w:proofErr w:type="spellStart"/>
      <w:r w:rsidRPr="009A1F11">
        <w:rPr>
          <w:rFonts w:ascii="Times New Roman" w:hAnsi="Times New Roman" w:cs="Times New Roman"/>
          <w:sz w:val="24"/>
          <w:szCs w:val="24"/>
          <w:lang w:val="en-US"/>
        </w:rPr>
        <w:t>materialam</w:t>
      </w:r>
      <w:proofErr w:type="spellEnd"/>
      <w:r w:rsidRPr="009A1F11">
        <w:rPr>
          <w:rFonts w:ascii="Times New Roman" w:hAnsi="Times New Roman" w:cs="Times New Roman"/>
          <w:sz w:val="24"/>
          <w:szCs w:val="24"/>
          <w:lang w:val="en-US"/>
        </w:rPr>
        <w:t xml:space="preserve"> III </w:t>
      </w:r>
      <w:proofErr w:type="spellStart"/>
      <w:r w:rsidRPr="009A1F11">
        <w:rPr>
          <w:rFonts w:ascii="Times New Roman" w:hAnsi="Times New Roman" w:cs="Times New Roman"/>
          <w:sz w:val="24"/>
          <w:szCs w:val="24"/>
          <w:lang w:val="en-US"/>
        </w:rPr>
        <w:t>Regional'noj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nauchno-prakticheskoj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konferencii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molodyh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uchenyh</w:t>
      </w:r>
      <w:proofErr w:type="spellEnd"/>
      <w:r w:rsidRPr="009A1F11">
        <w:rPr>
          <w:rFonts w:ascii="Times New Roman" w:hAnsi="Times New Roman" w:cs="Times New Roman"/>
          <w:sz w:val="24"/>
          <w:szCs w:val="24"/>
          <w:lang w:val="en-US"/>
        </w:rPr>
        <w:t>. Krasnodar, 2020. – S. 21–24.</w:t>
      </w:r>
    </w:p>
    <w:p w:rsidR="009A1F11" w:rsidRPr="009A1F11" w:rsidRDefault="009A1F11" w:rsidP="009A1F11">
      <w:pPr>
        <w:pStyle w:val="NoSpacing"/>
        <w:tabs>
          <w:tab w:val="left" w:pos="993"/>
        </w:tabs>
        <w:ind w:firstLine="709"/>
        <w:jc w:val="both"/>
        <w:rPr>
          <w:rFonts w:ascii="Times New Roman" w:hAnsi="Times New Roman" w:cs="Times New Roman"/>
          <w:sz w:val="24"/>
          <w:szCs w:val="24"/>
          <w:lang w:val="en-US"/>
        </w:rPr>
      </w:pPr>
      <w:r w:rsidRPr="009A1F11">
        <w:rPr>
          <w:rFonts w:ascii="Times New Roman" w:hAnsi="Times New Roman" w:cs="Times New Roman"/>
          <w:sz w:val="24"/>
          <w:szCs w:val="24"/>
          <w:lang w:val="en-US"/>
        </w:rPr>
        <w:t>3.</w:t>
      </w:r>
      <w:r w:rsidRPr="009A1F11">
        <w:rPr>
          <w:rFonts w:ascii="Times New Roman" w:hAnsi="Times New Roman" w:cs="Times New Roman"/>
          <w:sz w:val="24"/>
          <w:szCs w:val="24"/>
          <w:lang w:val="en-US"/>
        </w:rPr>
        <w:tab/>
        <w:t xml:space="preserve">Gish R.A. </w:t>
      </w:r>
      <w:proofErr w:type="spellStart"/>
      <w:r w:rsidRPr="009A1F11">
        <w:rPr>
          <w:rFonts w:ascii="Times New Roman" w:hAnsi="Times New Roman" w:cs="Times New Roman"/>
          <w:sz w:val="24"/>
          <w:szCs w:val="24"/>
          <w:lang w:val="en-US"/>
        </w:rPr>
        <w:t>Innovacionnye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sposoby</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vyrashhivanija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rassady</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ovoshhnyh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kul'tur</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dlja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otkrytogo</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grunta</w:t>
      </w:r>
      <w:proofErr w:type="spellEnd"/>
      <w:r w:rsidRPr="009A1F11">
        <w:rPr>
          <w:rFonts w:ascii="Times New Roman" w:hAnsi="Times New Roman" w:cs="Times New Roman"/>
          <w:sz w:val="24"/>
          <w:szCs w:val="24"/>
          <w:lang w:val="en-US"/>
        </w:rPr>
        <w:t xml:space="preserve"> / R.A. Gish // </w:t>
      </w:r>
      <w:proofErr w:type="spellStart"/>
      <w:r w:rsidRPr="009A1F11">
        <w:rPr>
          <w:rFonts w:ascii="Times New Roman" w:hAnsi="Times New Roman" w:cs="Times New Roman"/>
          <w:sz w:val="24"/>
          <w:szCs w:val="24"/>
          <w:lang w:val="en-US"/>
        </w:rPr>
        <w:t>Gavrish</w:t>
      </w:r>
      <w:proofErr w:type="spellEnd"/>
      <w:r w:rsidRPr="009A1F11">
        <w:rPr>
          <w:rFonts w:ascii="Times New Roman" w:hAnsi="Times New Roman" w:cs="Times New Roman"/>
          <w:sz w:val="24"/>
          <w:szCs w:val="24"/>
          <w:lang w:val="en-US"/>
        </w:rPr>
        <w:t>. – 2011. № 6. – S. 10–14.</w:t>
      </w:r>
    </w:p>
    <w:p w:rsidR="009A1F11" w:rsidRPr="009A1F11" w:rsidRDefault="009A1F11" w:rsidP="009A1F11">
      <w:pPr>
        <w:pStyle w:val="NoSpacing"/>
        <w:tabs>
          <w:tab w:val="left" w:pos="993"/>
        </w:tabs>
        <w:ind w:firstLine="709"/>
        <w:jc w:val="both"/>
        <w:rPr>
          <w:rFonts w:ascii="Times New Roman" w:hAnsi="Times New Roman" w:cs="Times New Roman"/>
          <w:sz w:val="24"/>
          <w:szCs w:val="24"/>
          <w:lang w:val="en-US"/>
        </w:rPr>
      </w:pPr>
      <w:r w:rsidRPr="009A1F11">
        <w:rPr>
          <w:rFonts w:ascii="Times New Roman" w:hAnsi="Times New Roman" w:cs="Times New Roman"/>
          <w:sz w:val="24"/>
          <w:szCs w:val="24"/>
          <w:lang w:val="en-US"/>
        </w:rPr>
        <w:t>4.</w:t>
      </w:r>
      <w:r w:rsidRPr="009A1F11">
        <w:rPr>
          <w:rFonts w:ascii="Times New Roman" w:hAnsi="Times New Roman" w:cs="Times New Roman"/>
          <w:sz w:val="24"/>
          <w:szCs w:val="24"/>
          <w:lang w:val="en-US"/>
        </w:rPr>
        <w:tab/>
        <w:t xml:space="preserve">Gish R. A. </w:t>
      </w:r>
      <w:proofErr w:type="spellStart"/>
      <w:r w:rsidRPr="009A1F11">
        <w:rPr>
          <w:rFonts w:ascii="Times New Roman" w:hAnsi="Times New Roman" w:cs="Times New Roman"/>
          <w:sz w:val="24"/>
          <w:szCs w:val="24"/>
          <w:lang w:val="en-US"/>
        </w:rPr>
        <w:t>Ovoshhevodstvo</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otkrytogo</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grunta</w:t>
      </w:r>
      <w:proofErr w:type="spellEnd"/>
      <w:r w:rsidRPr="009A1F11">
        <w:rPr>
          <w:rFonts w:ascii="Times New Roman" w:hAnsi="Times New Roman" w:cs="Times New Roman"/>
          <w:sz w:val="24"/>
          <w:szCs w:val="24"/>
          <w:lang w:val="en-US"/>
        </w:rPr>
        <w:t xml:space="preserve"> juga </w:t>
      </w:r>
      <w:proofErr w:type="spellStart"/>
      <w:r w:rsidRPr="009A1F11">
        <w:rPr>
          <w:rFonts w:ascii="Times New Roman" w:hAnsi="Times New Roman" w:cs="Times New Roman"/>
          <w:sz w:val="24"/>
          <w:szCs w:val="24"/>
          <w:lang w:val="en-US"/>
        </w:rPr>
        <w:t>Rossii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Sostojanie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tendencii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razvitija</w:t>
      </w:r>
      <w:proofErr w:type="spellEnd"/>
      <w:r w:rsidRPr="009A1F11">
        <w:rPr>
          <w:rFonts w:ascii="Times New Roman" w:hAnsi="Times New Roman" w:cs="Times New Roman"/>
          <w:sz w:val="24"/>
          <w:szCs w:val="24"/>
          <w:lang w:val="en-US"/>
        </w:rPr>
        <w:t xml:space="preserve"> / R. A. Gish // </w:t>
      </w:r>
      <w:proofErr w:type="spellStart"/>
      <w:r w:rsidRPr="009A1F11">
        <w:rPr>
          <w:rFonts w:ascii="Times New Roman" w:hAnsi="Times New Roman" w:cs="Times New Roman"/>
          <w:sz w:val="24"/>
          <w:szCs w:val="24"/>
          <w:lang w:val="en-US"/>
        </w:rPr>
        <w:t>Ovoshhi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Rossii</w:t>
      </w:r>
      <w:proofErr w:type="spellEnd"/>
      <w:r w:rsidRPr="009A1F11">
        <w:rPr>
          <w:rFonts w:ascii="Times New Roman" w:hAnsi="Times New Roman" w:cs="Times New Roman"/>
          <w:sz w:val="24"/>
          <w:szCs w:val="24"/>
          <w:lang w:val="en-US"/>
        </w:rPr>
        <w:t>. – 2021. – № 4. – S. 5-10. – DOI 10.18619/2072-9146-2021-4-5-10.</w:t>
      </w:r>
    </w:p>
    <w:p w:rsidR="009A1F11" w:rsidRPr="009A1F11" w:rsidRDefault="009A1F11" w:rsidP="009A1F11">
      <w:pPr>
        <w:pStyle w:val="NoSpacing"/>
        <w:tabs>
          <w:tab w:val="left" w:pos="993"/>
        </w:tabs>
        <w:ind w:firstLine="709"/>
        <w:jc w:val="both"/>
        <w:rPr>
          <w:rFonts w:ascii="Times New Roman" w:hAnsi="Times New Roman" w:cs="Times New Roman"/>
          <w:sz w:val="24"/>
          <w:szCs w:val="24"/>
          <w:lang w:val="en-US"/>
        </w:rPr>
      </w:pPr>
      <w:r w:rsidRPr="009A1F11">
        <w:rPr>
          <w:rFonts w:ascii="Times New Roman" w:hAnsi="Times New Roman" w:cs="Times New Roman"/>
          <w:sz w:val="24"/>
          <w:szCs w:val="24"/>
          <w:lang w:val="en-US"/>
        </w:rPr>
        <w:t>5.</w:t>
      </w:r>
      <w:r w:rsidRPr="009A1F11">
        <w:rPr>
          <w:rFonts w:ascii="Times New Roman" w:hAnsi="Times New Roman" w:cs="Times New Roman"/>
          <w:sz w:val="24"/>
          <w:szCs w:val="24"/>
          <w:lang w:val="en-US"/>
        </w:rPr>
        <w:tab/>
        <w:t xml:space="preserve">Gish R.A. </w:t>
      </w:r>
      <w:proofErr w:type="spellStart"/>
      <w:r w:rsidRPr="009A1F11">
        <w:rPr>
          <w:rFonts w:ascii="Times New Roman" w:hAnsi="Times New Roman" w:cs="Times New Roman"/>
          <w:sz w:val="24"/>
          <w:szCs w:val="24"/>
          <w:lang w:val="en-US"/>
        </w:rPr>
        <w:t>Ocenka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gibridnyh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populjacij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tomata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prigodnost</w:t>
      </w:r>
      <w:proofErr w:type="spellEnd"/>
      <w:r w:rsidRPr="009A1F11">
        <w:rPr>
          <w:rFonts w:ascii="Times New Roman" w:hAnsi="Times New Roman" w:cs="Times New Roman"/>
          <w:sz w:val="24"/>
          <w:szCs w:val="24"/>
          <w:lang w:val="en-US"/>
        </w:rPr>
        <w:t xml:space="preserve">' k </w:t>
      </w:r>
      <w:proofErr w:type="spellStart"/>
      <w:r w:rsidRPr="009A1F11">
        <w:rPr>
          <w:rFonts w:ascii="Times New Roman" w:hAnsi="Times New Roman" w:cs="Times New Roman"/>
          <w:sz w:val="24"/>
          <w:szCs w:val="24"/>
          <w:lang w:val="en-US"/>
        </w:rPr>
        <w:t>vyrashhivaniju</w:t>
      </w:r>
      <w:proofErr w:type="spellEnd"/>
      <w:r w:rsidRPr="009A1F11">
        <w:rPr>
          <w:rFonts w:ascii="Times New Roman" w:hAnsi="Times New Roman" w:cs="Times New Roman"/>
          <w:sz w:val="24"/>
          <w:szCs w:val="24"/>
          <w:lang w:val="en-US"/>
        </w:rPr>
        <w:t xml:space="preserve"> v </w:t>
      </w:r>
      <w:proofErr w:type="spellStart"/>
      <w:r w:rsidRPr="009A1F11">
        <w:rPr>
          <w:rFonts w:ascii="Times New Roman" w:hAnsi="Times New Roman" w:cs="Times New Roman"/>
          <w:sz w:val="24"/>
          <w:szCs w:val="24"/>
          <w:lang w:val="en-US"/>
        </w:rPr>
        <w:t>letne-osennem</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oborote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zimnih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teplic</w:t>
      </w:r>
      <w:proofErr w:type="spellEnd"/>
      <w:r w:rsidRPr="009A1F11">
        <w:rPr>
          <w:rFonts w:ascii="Times New Roman" w:hAnsi="Times New Roman" w:cs="Times New Roman"/>
          <w:sz w:val="24"/>
          <w:szCs w:val="24"/>
          <w:lang w:val="en-US"/>
        </w:rPr>
        <w:t xml:space="preserve"> / R. A. Gish, N. A. </w:t>
      </w:r>
      <w:proofErr w:type="spellStart"/>
      <w:r w:rsidRPr="009A1F11">
        <w:rPr>
          <w:rFonts w:ascii="Times New Roman" w:hAnsi="Times New Roman" w:cs="Times New Roman"/>
          <w:sz w:val="24"/>
          <w:szCs w:val="24"/>
          <w:lang w:val="en-US"/>
        </w:rPr>
        <w:t>Kibanova</w:t>
      </w:r>
      <w:proofErr w:type="spellEnd"/>
      <w:r w:rsidRPr="009A1F11">
        <w:rPr>
          <w:rFonts w:ascii="Times New Roman" w:hAnsi="Times New Roman" w:cs="Times New Roman"/>
          <w:sz w:val="24"/>
          <w:szCs w:val="24"/>
          <w:lang w:val="en-US"/>
        </w:rPr>
        <w:t xml:space="preserve">, A. S. </w:t>
      </w:r>
      <w:proofErr w:type="spellStart"/>
      <w:r w:rsidRPr="009A1F11">
        <w:rPr>
          <w:rFonts w:ascii="Times New Roman" w:hAnsi="Times New Roman" w:cs="Times New Roman"/>
          <w:sz w:val="24"/>
          <w:szCs w:val="24"/>
          <w:lang w:val="en-US"/>
        </w:rPr>
        <w:t>Zvjagina</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Jentuziasty</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agrarnoj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nauki</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Sbornik</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statej</w:t>
      </w:r>
      <w:proofErr w:type="spellEnd"/>
      <w:r w:rsidRPr="009A1F11">
        <w:rPr>
          <w:rFonts w:ascii="Times New Roman" w:hAnsi="Times New Roman" w:cs="Times New Roman"/>
          <w:sz w:val="24"/>
          <w:szCs w:val="24"/>
          <w:lang w:val="en-US"/>
        </w:rPr>
        <w:t xml:space="preserve"> po </w:t>
      </w:r>
      <w:proofErr w:type="spellStart"/>
      <w:r w:rsidRPr="009A1F11">
        <w:rPr>
          <w:rFonts w:ascii="Times New Roman" w:hAnsi="Times New Roman" w:cs="Times New Roman"/>
          <w:sz w:val="24"/>
          <w:szCs w:val="24"/>
          <w:lang w:val="en-US"/>
        </w:rPr>
        <w:t>materialam</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Vserossijskoj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nauchno-prakticheskoj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konferencii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posvjashhennaja</w:t>
      </w:r>
      <w:proofErr w:type="spellEnd"/>
      <w:r w:rsidRPr="009A1F11">
        <w:rPr>
          <w:rFonts w:ascii="Times New Roman" w:hAnsi="Times New Roman" w:cs="Times New Roman"/>
          <w:sz w:val="24"/>
          <w:szCs w:val="24"/>
          <w:lang w:val="en-US"/>
        </w:rPr>
        <w:t xml:space="preserve"> 100-letiju so </w:t>
      </w:r>
      <w:proofErr w:type="spellStart"/>
      <w:r w:rsidRPr="009A1F11">
        <w:rPr>
          <w:rFonts w:ascii="Times New Roman" w:hAnsi="Times New Roman" w:cs="Times New Roman"/>
          <w:sz w:val="24"/>
          <w:szCs w:val="24"/>
          <w:lang w:val="en-US"/>
        </w:rPr>
        <w:t>dnja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rozhdenija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uchenyh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agrohimikov</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Koren'kova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Dmitrija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Aleksandrovicha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Tonkonozhenko</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Evgenija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Vasil'evicha</w:t>
      </w:r>
      <w:proofErr w:type="spellEnd"/>
      <w:r w:rsidRPr="009A1F11">
        <w:rPr>
          <w:rFonts w:ascii="Times New Roman" w:hAnsi="Times New Roman" w:cs="Times New Roman"/>
          <w:sz w:val="24"/>
          <w:szCs w:val="24"/>
          <w:lang w:val="en-US"/>
        </w:rPr>
        <w:t xml:space="preserve">, Krasnodar, 07–08 </w:t>
      </w:r>
      <w:proofErr w:type="spellStart"/>
      <w:r w:rsidRPr="009A1F11">
        <w:rPr>
          <w:rFonts w:ascii="Times New Roman" w:hAnsi="Times New Roman" w:cs="Times New Roman"/>
          <w:sz w:val="24"/>
          <w:szCs w:val="24"/>
          <w:lang w:val="en-US"/>
        </w:rPr>
        <w:t>sentjabrja</w:t>
      </w:r>
      <w:proofErr w:type="spellEnd"/>
      <w:r w:rsidRPr="009A1F11">
        <w:rPr>
          <w:rFonts w:ascii="Times New Roman" w:hAnsi="Times New Roman" w:cs="Times New Roman"/>
          <w:sz w:val="24"/>
          <w:szCs w:val="24"/>
          <w:lang w:val="en-US"/>
        </w:rPr>
        <w:t xml:space="preserve"> 2020 </w:t>
      </w:r>
      <w:proofErr w:type="spellStart"/>
      <w:r w:rsidRPr="009A1F11">
        <w:rPr>
          <w:rFonts w:ascii="Times New Roman" w:hAnsi="Times New Roman" w:cs="Times New Roman"/>
          <w:sz w:val="24"/>
          <w:szCs w:val="24"/>
          <w:lang w:val="en-US"/>
        </w:rPr>
        <w:t>goda</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Otv</w:t>
      </w:r>
      <w:proofErr w:type="spellEnd"/>
      <w:r w:rsidRPr="009A1F11">
        <w:rPr>
          <w:rFonts w:ascii="Times New Roman" w:hAnsi="Times New Roman" w:cs="Times New Roman"/>
          <w:sz w:val="24"/>
          <w:szCs w:val="24"/>
          <w:lang w:val="en-US"/>
        </w:rPr>
        <w:t xml:space="preserve">. za </w:t>
      </w:r>
      <w:proofErr w:type="spellStart"/>
      <w:r w:rsidRPr="009A1F11">
        <w:rPr>
          <w:rFonts w:ascii="Times New Roman" w:hAnsi="Times New Roman" w:cs="Times New Roman"/>
          <w:sz w:val="24"/>
          <w:szCs w:val="24"/>
          <w:lang w:val="en-US"/>
        </w:rPr>
        <w:t>vypusk</w:t>
      </w:r>
      <w:proofErr w:type="spellEnd"/>
      <w:r w:rsidRPr="009A1F11">
        <w:rPr>
          <w:rFonts w:ascii="Times New Roman" w:hAnsi="Times New Roman" w:cs="Times New Roman"/>
          <w:sz w:val="24"/>
          <w:szCs w:val="24"/>
          <w:lang w:val="en-US"/>
        </w:rPr>
        <w:t xml:space="preserve"> A.H. </w:t>
      </w:r>
      <w:proofErr w:type="spellStart"/>
      <w:r w:rsidRPr="009A1F11">
        <w:rPr>
          <w:rFonts w:ascii="Times New Roman" w:hAnsi="Times New Roman" w:cs="Times New Roman"/>
          <w:sz w:val="24"/>
          <w:szCs w:val="24"/>
          <w:lang w:val="en-US"/>
        </w:rPr>
        <w:t>Sheudzhen</w:t>
      </w:r>
      <w:proofErr w:type="spellEnd"/>
      <w:r w:rsidRPr="009A1F11">
        <w:rPr>
          <w:rFonts w:ascii="Times New Roman" w:hAnsi="Times New Roman" w:cs="Times New Roman"/>
          <w:sz w:val="24"/>
          <w:szCs w:val="24"/>
          <w:lang w:val="en-US"/>
        </w:rPr>
        <w:t xml:space="preserve">. – Krasnodar: </w:t>
      </w:r>
      <w:proofErr w:type="spellStart"/>
      <w:r w:rsidRPr="009A1F11">
        <w:rPr>
          <w:rFonts w:ascii="Times New Roman" w:hAnsi="Times New Roman" w:cs="Times New Roman"/>
          <w:sz w:val="24"/>
          <w:szCs w:val="24"/>
          <w:lang w:val="en-US"/>
        </w:rPr>
        <w:t>Kubanskij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gosudarstvennyj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agrarnyj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universitet</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imeni</w:t>
      </w:r>
      <w:proofErr w:type="spellEnd"/>
      <w:r w:rsidRPr="009A1F11">
        <w:rPr>
          <w:rFonts w:ascii="Times New Roman" w:hAnsi="Times New Roman" w:cs="Times New Roman"/>
          <w:sz w:val="24"/>
          <w:szCs w:val="24"/>
          <w:lang w:val="en-US"/>
        </w:rPr>
        <w:t xml:space="preserve"> I.T. </w:t>
      </w:r>
      <w:proofErr w:type="spellStart"/>
      <w:r w:rsidRPr="009A1F11">
        <w:rPr>
          <w:rFonts w:ascii="Times New Roman" w:hAnsi="Times New Roman" w:cs="Times New Roman"/>
          <w:sz w:val="24"/>
          <w:szCs w:val="24"/>
          <w:lang w:val="en-US"/>
        </w:rPr>
        <w:t>Trubilina</w:t>
      </w:r>
      <w:proofErr w:type="spellEnd"/>
      <w:r w:rsidRPr="009A1F11">
        <w:rPr>
          <w:rFonts w:ascii="Times New Roman" w:hAnsi="Times New Roman" w:cs="Times New Roman"/>
          <w:sz w:val="24"/>
          <w:szCs w:val="24"/>
          <w:lang w:val="en-US"/>
        </w:rPr>
        <w:t xml:space="preserve">, 2020. – S. 123-128. </w:t>
      </w:r>
    </w:p>
    <w:p w:rsidR="009A1F11" w:rsidRPr="009A1F11" w:rsidRDefault="009A1F11" w:rsidP="009A1F11">
      <w:pPr>
        <w:pStyle w:val="NoSpacing"/>
        <w:tabs>
          <w:tab w:val="left" w:pos="993"/>
        </w:tabs>
        <w:ind w:firstLine="709"/>
        <w:jc w:val="both"/>
        <w:rPr>
          <w:rFonts w:ascii="Times New Roman" w:hAnsi="Times New Roman" w:cs="Times New Roman"/>
          <w:sz w:val="24"/>
          <w:szCs w:val="24"/>
          <w:lang w:val="en-US"/>
        </w:rPr>
      </w:pPr>
      <w:r w:rsidRPr="009A1F11">
        <w:rPr>
          <w:rFonts w:ascii="Times New Roman" w:hAnsi="Times New Roman" w:cs="Times New Roman"/>
          <w:sz w:val="24"/>
          <w:szCs w:val="24"/>
          <w:lang w:val="en-US"/>
        </w:rPr>
        <w:t>6.</w:t>
      </w:r>
      <w:r w:rsidRPr="009A1F11">
        <w:rPr>
          <w:rFonts w:ascii="Times New Roman" w:hAnsi="Times New Roman" w:cs="Times New Roman"/>
          <w:sz w:val="24"/>
          <w:szCs w:val="24"/>
          <w:lang w:val="en-US"/>
        </w:rPr>
        <w:tab/>
      </w:r>
      <w:proofErr w:type="spellStart"/>
      <w:r w:rsidRPr="009A1F11">
        <w:rPr>
          <w:rFonts w:ascii="Times New Roman" w:hAnsi="Times New Roman" w:cs="Times New Roman"/>
          <w:sz w:val="24"/>
          <w:szCs w:val="24"/>
          <w:lang w:val="en-US"/>
        </w:rPr>
        <w:t>Demidenko</w:t>
      </w:r>
      <w:proofErr w:type="spellEnd"/>
      <w:r w:rsidRPr="009A1F11">
        <w:rPr>
          <w:rFonts w:ascii="Times New Roman" w:hAnsi="Times New Roman" w:cs="Times New Roman"/>
          <w:sz w:val="24"/>
          <w:szCs w:val="24"/>
          <w:lang w:val="en-US"/>
        </w:rPr>
        <w:t xml:space="preserve"> G.A. </w:t>
      </w:r>
      <w:proofErr w:type="spellStart"/>
      <w:r w:rsidRPr="009A1F11">
        <w:rPr>
          <w:rFonts w:ascii="Times New Roman" w:hAnsi="Times New Roman" w:cs="Times New Roman"/>
          <w:sz w:val="24"/>
          <w:szCs w:val="24"/>
          <w:lang w:val="en-US"/>
        </w:rPr>
        <w:t>Agrojekologicheskaja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ocenka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ispol'zovanija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specializirovannyh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pochvogruntov</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dlja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vyrashhivanija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rassady</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tomatov</w:t>
      </w:r>
      <w:proofErr w:type="spellEnd"/>
      <w:r w:rsidRPr="009A1F11">
        <w:rPr>
          <w:rFonts w:ascii="Times New Roman" w:hAnsi="Times New Roman" w:cs="Times New Roman"/>
          <w:sz w:val="24"/>
          <w:szCs w:val="24"/>
          <w:lang w:val="en-US"/>
        </w:rPr>
        <w:t xml:space="preserve"> / G.A.  </w:t>
      </w:r>
      <w:proofErr w:type="spellStart"/>
      <w:r w:rsidRPr="009A1F11">
        <w:rPr>
          <w:rFonts w:ascii="Times New Roman" w:hAnsi="Times New Roman" w:cs="Times New Roman"/>
          <w:sz w:val="24"/>
          <w:szCs w:val="24"/>
          <w:lang w:val="en-US"/>
        </w:rPr>
        <w:t>Demidenko</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Vestnik</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KrasGAU</w:t>
      </w:r>
      <w:proofErr w:type="spellEnd"/>
      <w:r w:rsidRPr="009A1F11">
        <w:rPr>
          <w:rFonts w:ascii="Times New Roman" w:hAnsi="Times New Roman" w:cs="Times New Roman"/>
          <w:sz w:val="24"/>
          <w:szCs w:val="24"/>
          <w:lang w:val="en-US"/>
        </w:rPr>
        <w:t>. – 2017.  №4. – S. 11-17.</w:t>
      </w:r>
    </w:p>
    <w:p w:rsidR="009A1F11" w:rsidRPr="009A1F11" w:rsidRDefault="009A1F11" w:rsidP="009A1F11">
      <w:pPr>
        <w:pStyle w:val="NoSpacing"/>
        <w:tabs>
          <w:tab w:val="left" w:pos="993"/>
        </w:tabs>
        <w:ind w:firstLine="709"/>
        <w:jc w:val="both"/>
        <w:rPr>
          <w:rFonts w:ascii="Times New Roman" w:hAnsi="Times New Roman" w:cs="Times New Roman"/>
          <w:sz w:val="24"/>
          <w:szCs w:val="24"/>
          <w:lang w:val="en-US"/>
        </w:rPr>
      </w:pPr>
      <w:r w:rsidRPr="009A1F11">
        <w:rPr>
          <w:rFonts w:ascii="Times New Roman" w:hAnsi="Times New Roman" w:cs="Times New Roman"/>
          <w:sz w:val="24"/>
          <w:szCs w:val="24"/>
          <w:lang w:val="en-US"/>
        </w:rPr>
        <w:t>7.</w:t>
      </w:r>
      <w:r w:rsidRPr="009A1F11">
        <w:rPr>
          <w:rFonts w:ascii="Times New Roman" w:hAnsi="Times New Roman" w:cs="Times New Roman"/>
          <w:sz w:val="24"/>
          <w:szCs w:val="24"/>
          <w:lang w:val="en-US"/>
        </w:rPr>
        <w:tab/>
      </w:r>
      <w:proofErr w:type="spellStart"/>
      <w:r w:rsidRPr="009A1F11">
        <w:rPr>
          <w:rFonts w:ascii="Times New Roman" w:hAnsi="Times New Roman" w:cs="Times New Roman"/>
          <w:sz w:val="24"/>
          <w:szCs w:val="24"/>
          <w:lang w:val="en-US"/>
        </w:rPr>
        <w:t>Zemnickaja</w:t>
      </w:r>
      <w:proofErr w:type="spellEnd"/>
      <w:r w:rsidRPr="009A1F11">
        <w:rPr>
          <w:rFonts w:ascii="Times New Roman" w:hAnsi="Times New Roman" w:cs="Times New Roman"/>
          <w:sz w:val="24"/>
          <w:szCs w:val="24"/>
          <w:lang w:val="en-US"/>
        </w:rPr>
        <w:t xml:space="preserve"> D.E. </w:t>
      </w:r>
      <w:proofErr w:type="spellStart"/>
      <w:r w:rsidRPr="009A1F11">
        <w:rPr>
          <w:rFonts w:ascii="Times New Roman" w:hAnsi="Times New Roman" w:cs="Times New Roman"/>
          <w:sz w:val="24"/>
          <w:szCs w:val="24"/>
          <w:lang w:val="en-US"/>
        </w:rPr>
        <w:t>Jeffektivnost</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primenenija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reguljatorov</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rosta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kul'ture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redisa</w:t>
      </w:r>
      <w:proofErr w:type="spellEnd"/>
      <w:r w:rsidRPr="009A1F11">
        <w:rPr>
          <w:rFonts w:ascii="Times New Roman" w:hAnsi="Times New Roman" w:cs="Times New Roman"/>
          <w:sz w:val="24"/>
          <w:szCs w:val="24"/>
          <w:lang w:val="en-US"/>
        </w:rPr>
        <w:t xml:space="preserve"> / D. E. </w:t>
      </w:r>
      <w:proofErr w:type="spellStart"/>
      <w:r w:rsidRPr="009A1F11">
        <w:rPr>
          <w:rFonts w:ascii="Times New Roman" w:hAnsi="Times New Roman" w:cs="Times New Roman"/>
          <w:sz w:val="24"/>
          <w:szCs w:val="24"/>
          <w:lang w:val="en-US"/>
        </w:rPr>
        <w:t>Zemnickaja</w:t>
      </w:r>
      <w:proofErr w:type="spellEnd"/>
      <w:r w:rsidRPr="009A1F11">
        <w:rPr>
          <w:rFonts w:ascii="Times New Roman" w:hAnsi="Times New Roman" w:cs="Times New Roman"/>
          <w:sz w:val="24"/>
          <w:szCs w:val="24"/>
          <w:lang w:val="en-US"/>
        </w:rPr>
        <w:t xml:space="preserve">, A. V. </w:t>
      </w:r>
      <w:proofErr w:type="spellStart"/>
      <w:r w:rsidRPr="009A1F11">
        <w:rPr>
          <w:rFonts w:ascii="Times New Roman" w:hAnsi="Times New Roman" w:cs="Times New Roman"/>
          <w:sz w:val="24"/>
          <w:szCs w:val="24"/>
          <w:lang w:val="en-US"/>
        </w:rPr>
        <w:t>Zubanova</w:t>
      </w:r>
      <w:proofErr w:type="spellEnd"/>
      <w:r w:rsidRPr="009A1F11">
        <w:rPr>
          <w:rFonts w:ascii="Times New Roman" w:hAnsi="Times New Roman" w:cs="Times New Roman"/>
          <w:sz w:val="24"/>
          <w:szCs w:val="24"/>
          <w:lang w:val="en-US"/>
        </w:rPr>
        <w:t xml:space="preserve">, A. S. </w:t>
      </w:r>
      <w:proofErr w:type="spellStart"/>
      <w:r w:rsidRPr="009A1F11">
        <w:rPr>
          <w:rFonts w:ascii="Times New Roman" w:hAnsi="Times New Roman" w:cs="Times New Roman"/>
          <w:sz w:val="24"/>
          <w:szCs w:val="24"/>
          <w:lang w:val="en-US"/>
        </w:rPr>
        <w:t>Zvjagina</w:t>
      </w:r>
      <w:proofErr w:type="spellEnd"/>
      <w:r w:rsidRPr="009A1F11">
        <w:rPr>
          <w:rFonts w:ascii="Times New Roman" w:hAnsi="Times New Roman" w:cs="Times New Roman"/>
          <w:sz w:val="24"/>
          <w:szCs w:val="24"/>
          <w:lang w:val="en-US"/>
        </w:rPr>
        <w:t xml:space="preserve">, N. I. </w:t>
      </w:r>
      <w:proofErr w:type="spellStart"/>
      <w:r w:rsidRPr="009A1F11">
        <w:rPr>
          <w:rFonts w:ascii="Times New Roman" w:hAnsi="Times New Roman" w:cs="Times New Roman"/>
          <w:sz w:val="24"/>
          <w:szCs w:val="24"/>
          <w:lang w:val="en-US"/>
        </w:rPr>
        <w:t>Varfolomeeva</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Ovoshhevodstvo</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ot</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teorii</w:t>
      </w:r>
      <w:proofErr w:type="spellEnd"/>
      <w:r w:rsidRPr="009A1F11">
        <w:rPr>
          <w:rFonts w:ascii="Times New Roman" w:hAnsi="Times New Roman" w:cs="Times New Roman"/>
          <w:sz w:val="24"/>
          <w:szCs w:val="24"/>
          <w:lang w:val="en-US"/>
        </w:rPr>
        <w:t xml:space="preserve"> k </w:t>
      </w:r>
      <w:proofErr w:type="spellStart"/>
      <w:r w:rsidRPr="009A1F11">
        <w:rPr>
          <w:rFonts w:ascii="Times New Roman" w:hAnsi="Times New Roman" w:cs="Times New Roman"/>
          <w:sz w:val="24"/>
          <w:szCs w:val="24"/>
          <w:lang w:val="en-US"/>
        </w:rPr>
        <w:t>praktike</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Sbornik</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statej</w:t>
      </w:r>
      <w:proofErr w:type="spellEnd"/>
      <w:r w:rsidRPr="009A1F11">
        <w:rPr>
          <w:rFonts w:ascii="Times New Roman" w:hAnsi="Times New Roman" w:cs="Times New Roman"/>
          <w:sz w:val="24"/>
          <w:szCs w:val="24"/>
          <w:lang w:val="en-US"/>
        </w:rPr>
        <w:t xml:space="preserve"> po </w:t>
      </w:r>
      <w:proofErr w:type="spellStart"/>
      <w:r w:rsidRPr="009A1F11">
        <w:rPr>
          <w:rFonts w:ascii="Times New Roman" w:hAnsi="Times New Roman" w:cs="Times New Roman"/>
          <w:sz w:val="24"/>
          <w:szCs w:val="24"/>
          <w:lang w:val="en-US"/>
        </w:rPr>
        <w:t>materialam</w:t>
      </w:r>
      <w:proofErr w:type="spellEnd"/>
      <w:r w:rsidRPr="009A1F11">
        <w:rPr>
          <w:rFonts w:ascii="Times New Roman" w:hAnsi="Times New Roman" w:cs="Times New Roman"/>
          <w:sz w:val="24"/>
          <w:szCs w:val="24"/>
          <w:lang w:val="en-US"/>
        </w:rPr>
        <w:t xml:space="preserve"> IV </w:t>
      </w:r>
      <w:proofErr w:type="spellStart"/>
      <w:r w:rsidRPr="009A1F11">
        <w:rPr>
          <w:rFonts w:ascii="Times New Roman" w:hAnsi="Times New Roman" w:cs="Times New Roman"/>
          <w:sz w:val="24"/>
          <w:szCs w:val="24"/>
          <w:lang w:val="en-US"/>
        </w:rPr>
        <w:t>Regional'noj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nauchno-prakticheskoj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konferencii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molodyh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uchenyh</w:t>
      </w:r>
      <w:proofErr w:type="spellEnd"/>
      <w:r w:rsidRPr="009A1F11">
        <w:rPr>
          <w:rFonts w:ascii="Times New Roman" w:hAnsi="Times New Roman" w:cs="Times New Roman"/>
          <w:sz w:val="24"/>
          <w:szCs w:val="24"/>
          <w:lang w:val="en-US"/>
        </w:rPr>
        <w:t xml:space="preserve">, Krasnodar, 10 </w:t>
      </w:r>
      <w:proofErr w:type="spellStart"/>
      <w:r w:rsidRPr="009A1F11">
        <w:rPr>
          <w:rFonts w:ascii="Times New Roman" w:hAnsi="Times New Roman" w:cs="Times New Roman"/>
          <w:sz w:val="24"/>
          <w:szCs w:val="24"/>
          <w:lang w:val="en-US"/>
        </w:rPr>
        <w:t>dekabrja</w:t>
      </w:r>
      <w:proofErr w:type="spellEnd"/>
      <w:r w:rsidRPr="009A1F11">
        <w:rPr>
          <w:rFonts w:ascii="Times New Roman" w:hAnsi="Times New Roman" w:cs="Times New Roman"/>
          <w:sz w:val="24"/>
          <w:szCs w:val="24"/>
          <w:lang w:val="en-US"/>
        </w:rPr>
        <w:t xml:space="preserve"> 2020 </w:t>
      </w:r>
      <w:proofErr w:type="spellStart"/>
      <w:r w:rsidRPr="009A1F11">
        <w:rPr>
          <w:rFonts w:ascii="Times New Roman" w:hAnsi="Times New Roman" w:cs="Times New Roman"/>
          <w:sz w:val="24"/>
          <w:szCs w:val="24"/>
          <w:lang w:val="en-US"/>
        </w:rPr>
        <w:t>goda</w:t>
      </w:r>
      <w:proofErr w:type="spellEnd"/>
      <w:r w:rsidRPr="009A1F11">
        <w:rPr>
          <w:rFonts w:ascii="Times New Roman" w:hAnsi="Times New Roman" w:cs="Times New Roman"/>
          <w:sz w:val="24"/>
          <w:szCs w:val="24"/>
          <w:lang w:val="en-US"/>
        </w:rPr>
        <w:t xml:space="preserve">. – Krasnodar: </w:t>
      </w:r>
      <w:proofErr w:type="spellStart"/>
      <w:r w:rsidRPr="009A1F11">
        <w:rPr>
          <w:rFonts w:ascii="Times New Roman" w:hAnsi="Times New Roman" w:cs="Times New Roman"/>
          <w:sz w:val="24"/>
          <w:szCs w:val="24"/>
          <w:lang w:val="en-US"/>
        </w:rPr>
        <w:t>Kubanskij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gosudarstvennyj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agrarnyj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universitet</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imeni</w:t>
      </w:r>
      <w:proofErr w:type="spellEnd"/>
      <w:r w:rsidRPr="009A1F11">
        <w:rPr>
          <w:rFonts w:ascii="Times New Roman" w:hAnsi="Times New Roman" w:cs="Times New Roman"/>
          <w:sz w:val="24"/>
          <w:szCs w:val="24"/>
          <w:lang w:val="en-US"/>
        </w:rPr>
        <w:t xml:space="preserve"> I.T. </w:t>
      </w:r>
      <w:proofErr w:type="spellStart"/>
      <w:r w:rsidRPr="009A1F11">
        <w:rPr>
          <w:rFonts w:ascii="Times New Roman" w:hAnsi="Times New Roman" w:cs="Times New Roman"/>
          <w:sz w:val="24"/>
          <w:szCs w:val="24"/>
          <w:lang w:val="en-US"/>
        </w:rPr>
        <w:t>Trubilina</w:t>
      </w:r>
      <w:proofErr w:type="spellEnd"/>
      <w:r w:rsidRPr="009A1F11">
        <w:rPr>
          <w:rFonts w:ascii="Times New Roman" w:hAnsi="Times New Roman" w:cs="Times New Roman"/>
          <w:sz w:val="24"/>
          <w:szCs w:val="24"/>
          <w:lang w:val="en-US"/>
        </w:rPr>
        <w:t>, 2021. – S. 29-32.</w:t>
      </w:r>
    </w:p>
    <w:p w:rsidR="009A1F11" w:rsidRPr="009A1F11" w:rsidRDefault="009A1F11" w:rsidP="009A1F11">
      <w:pPr>
        <w:pStyle w:val="NoSpacing"/>
        <w:tabs>
          <w:tab w:val="left" w:pos="993"/>
        </w:tabs>
        <w:ind w:firstLine="709"/>
        <w:jc w:val="both"/>
        <w:rPr>
          <w:rFonts w:ascii="Times New Roman" w:hAnsi="Times New Roman" w:cs="Times New Roman"/>
          <w:sz w:val="24"/>
          <w:szCs w:val="24"/>
          <w:lang w:val="en-US"/>
        </w:rPr>
      </w:pPr>
      <w:r w:rsidRPr="009A1F11">
        <w:rPr>
          <w:rFonts w:ascii="Times New Roman" w:hAnsi="Times New Roman" w:cs="Times New Roman"/>
          <w:sz w:val="24"/>
          <w:szCs w:val="24"/>
          <w:lang w:val="en-US"/>
        </w:rPr>
        <w:t>8.</w:t>
      </w:r>
      <w:r w:rsidRPr="009A1F11">
        <w:rPr>
          <w:rFonts w:ascii="Times New Roman" w:hAnsi="Times New Roman" w:cs="Times New Roman"/>
          <w:sz w:val="24"/>
          <w:szCs w:val="24"/>
          <w:lang w:val="en-US"/>
        </w:rPr>
        <w:tab/>
      </w:r>
      <w:proofErr w:type="spellStart"/>
      <w:r w:rsidRPr="009A1F11">
        <w:rPr>
          <w:rFonts w:ascii="Times New Roman" w:hAnsi="Times New Roman" w:cs="Times New Roman"/>
          <w:sz w:val="24"/>
          <w:szCs w:val="24"/>
          <w:lang w:val="en-US"/>
        </w:rPr>
        <w:t>Pendjurin</w:t>
      </w:r>
      <w:proofErr w:type="spellEnd"/>
      <w:r w:rsidRPr="009A1F11">
        <w:rPr>
          <w:rFonts w:ascii="Times New Roman" w:hAnsi="Times New Roman" w:cs="Times New Roman"/>
          <w:sz w:val="24"/>
          <w:szCs w:val="24"/>
          <w:lang w:val="en-US"/>
        </w:rPr>
        <w:t xml:space="preserve"> E.A. </w:t>
      </w:r>
      <w:proofErr w:type="spellStart"/>
      <w:r w:rsidRPr="009A1F11">
        <w:rPr>
          <w:rFonts w:ascii="Times New Roman" w:hAnsi="Times New Roman" w:cs="Times New Roman"/>
          <w:sz w:val="24"/>
          <w:szCs w:val="24"/>
          <w:lang w:val="en-US"/>
        </w:rPr>
        <w:t>Iskusstvennaja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pochvosmes</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osnove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pobochnyh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produktov</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proizvodstv</w:t>
      </w:r>
      <w:proofErr w:type="spellEnd"/>
      <w:r w:rsidRPr="009A1F11">
        <w:rPr>
          <w:rFonts w:ascii="Times New Roman" w:hAnsi="Times New Roman" w:cs="Times New Roman"/>
          <w:sz w:val="24"/>
          <w:szCs w:val="24"/>
          <w:lang w:val="en-US"/>
        </w:rPr>
        <w:t xml:space="preserve"> / E. A. </w:t>
      </w:r>
      <w:proofErr w:type="spellStart"/>
      <w:r w:rsidRPr="009A1F11">
        <w:rPr>
          <w:rFonts w:ascii="Times New Roman" w:hAnsi="Times New Roman" w:cs="Times New Roman"/>
          <w:sz w:val="24"/>
          <w:szCs w:val="24"/>
          <w:lang w:val="en-US"/>
        </w:rPr>
        <w:t>Pendjurin</w:t>
      </w:r>
      <w:proofErr w:type="spellEnd"/>
      <w:r w:rsidRPr="009A1F11">
        <w:rPr>
          <w:rFonts w:ascii="Times New Roman" w:hAnsi="Times New Roman" w:cs="Times New Roman"/>
          <w:sz w:val="24"/>
          <w:szCs w:val="24"/>
          <w:lang w:val="en-US"/>
        </w:rPr>
        <w:t xml:space="preserve">, L. M. </w:t>
      </w:r>
      <w:proofErr w:type="spellStart"/>
      <w:r w:rsidRPr="009A1F11">
        <w:rPr>
          <w:rFonts w:ascii="Times New Roman" w:hAnsi="Times New Roman" w:cs="Times New Roman"/>
          <w:sz w:val="24"/>
          <w:szCs w:val="24"/>
          <w:lang w:val="en-US"/>
        </w:rPr>
        <w:t>Smolenskaja</w:t>
      </w:r>
      <w:proofErr w:type="spellEnd"/>
      <w:r w:rsidRPr="009A1F11">
        <w:rPr>
          <w:rFonts w:ascii="Times New Roman" w:hAnsi="Times New Roman" w:cs="Times New Roman"/>
          <w:sz w:val="24"/>
          <w:szCs w:val="24"/>
          <w:lang w:val="en-US"/>
        </w:rPr>
        <w:t xml:space="preserve">, S. Ju. </w:t>
      </w:r>
      <w:proofErr w:type="spellStart"/>
      <w:r w:rsidRPr="009A1F11">
        <w:rPr>
          <w:rFonts w:ascii="Times New Roman" w:hAnsi="Times New Roman" w:cs="Times New Roman"/>
          <w:sz w:val="24"/>
          <w:szCs w:val="24"/>
          <w:lang w:val="en-US"/>
        </w:rPr>
        <w:t>Rybina</w:t>
      </w:r>
      <w:proofErr w:type="spellEnd"/>
      <w:r w:rsidRPr="009A1F11">
        <w:rPr>
          <w:rFonts w:ascii="Times New Roman" w:hAnsi="Times New Roman" w:cs="Times New Roman"/>
          <w:sz w:val="24"/>
          <w:szCs w:val="24"/>
          <w:lang w:val="en-US"/>
        </w:rPr>
        <w:t xml:space="preserve">, V. G. </w:t>
      </w:r>
      <w:proofErr w:type="spellStart"/>
      <w:r w:rsidRPr="009A1F11">
        <w:rPr>
          <w:rFonts w:ascii="Times New Roman" w:hAnsi="Times New Roman" w:cs="Times New Roman"/>
          <w:sz w:val="24"/>
          <w:szCs w:val="24"/>
          <w:lang w:val="en-US"/>
        </w:rPr>
        <w:t>Rybin</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Jenergo</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resursosberegajushhie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jekologicheski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chistye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himiko-tehnologicheskie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processy</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zashhity</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okruzhajushhej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sredy</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mezhdunarodnaja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nauchno-tehnicheskaja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konferencija</w:t>
      </w:r>
      <w:proofErr w:type="spellEnd"/>
      <w:r w:rsidRPr="009A1F11">
        <w:rPr>
          <w:rFonts w:ascii="Times New Roman" w:hAnsi="Times New Roman" w:cs="Times New Roman"/>
          <w:sz w:val="24"/>
          <w:szCs w:val="24"/>
          <w:lang w:val="en-US"/>
        </w:rPr>
        <w:t xml:space="preserve">, Belgorod, 24–25 </w:t>
      </w:r>
      <w:proofErr w:type="spellStart"/>
      <w:r w:rsidRPr="009A1F11">
        <w:rPr>
          <w:rFonts w:ascii="Times New Roman" w:hAnsi="Times New Roman" w:cs="Times New Roman"/>
          <w:sz w:val="24"/>
          <w:szCs w:val="24"/>
          <w:lang w:val="en-US"/>
        </w:rPr>
        <w:t>nojabrja</w:t>
      </w:r>
      <w:proofErr w:type="spellEnd"/>
      <w:r w:rsidRPr="009A1F11">
        <w:rPr>
          <w:rFonts w:ascii="Times New Roman" w:hAnsi="Times New Roman" w:cs="Times New Roman"/>
          <w:sz w:val="24"/>
          <w:szCs w:val="24"/>
          <w:lang w:val="en-US"/>
        </w:rPr>
        <w:t xml:space="preserve"> 2015 </w:t>
      </w:r>
      <w:proofErr w:type="spellStart"/>
      <w:r w:rsidRPr="009A1F11">
        <w:rPr>
          <w:rFonts w:ascii="Times New Roman" w:hAnsi="Times New Roman" w:cs="Times New Roman"/>
          <w:sz w:val="24"/>
          <w:szCs w:val="24"/>
          <w:lang w:val="en-US"/>
        </w:rPr>
        <w:t>goda</w:t>
      </w:r>
      <w:proofErr w:type="spellEnd"/>
      <w:r w:rsidRPr="009A1F11">
        <w:rPr>
          <w:rFonts w:ascii="Times New Roman" w:hAnsi="Times New Roman" w:cs="Times New Roman"/>
          <w:sz w:val="24"/>
          <w:szCs w:val="24"/>
          <w:lang w:val="en-US"/>
        </w:rPr>
        <w:t xml:space="preserve">. – Belgorod: </w:t>
      </w:r>
      <w:proofErr w:type="spellStart"/>
      <w:r w:rsidRPr="009A1F11">
        <w:rPr>
          <w:rFonts w:ascii="Times New Roman" w:hAnsi="Times New Roman" w:cs="Times New Roman"/>
          <w:sz w:val="24"/>
          <w:szCs w:val="24"/>
          <w:lang w:val="en-US"/>
        </w:rPr>
        <w:t>Belgorodskij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gosudarstvennyj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tehnologicheskij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universitet</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im</w:t>
      </w:r>
      <w:proofErr w:type="spellEnd"/>
      <w:r w:rsidRPr="009A1F11">
        <w:rPr>
          <w:rFonts w:ascii="Times New Roman" w:hAnsi="Times New Roman" w:cs="Times New Roman"/>
          <w:sz w:val="24"/>
          <w:szCs w:val="24"/>
          <w:lang w:val="en-US"/>
        </w:rPr>
        <w:t xml:space="preserve">. V.G. </w:t>
      </w:r>
      <w:proofErr w:type="spellStart"/>
      <w:r w:rsidRPr="009A1F11">
        <w:rPr>
          <w:rFonts w:ascii="Times New Roman" w:hAnsi="Times New Roman" w:cs="Times New Roman"/>
          <w:sz w:val="24"/>
          <w:szCs w:val="24"/>
          <w:lang w:val="en-US"/>
        </w:rPr>
        <w:t>Shuhova</w:t>
      </w:r>
      <w:proofErr w:type="spellEnd"/>
      <w:r w:rsidRPr="009A1F11">
        <w:rPr>
          <w:rFonts w:ascii="Times New Roman" w:hAnsi="Times New Roman" w:cs="Times New Roman"/>
          <w:sz w:val="24"/>
          <w:szCs w:val="24"/>
          <w:lang w:val="en-US"/>
        </w:rPr>
        <w:t xml:space="preserve">, 2015. – S. 250-253. </w:t>
      </w:r>
    </w:p>
    <w:p w:rsidR="009A1F11" w:rsidRPr="009A1F11" w:rsidRDefault="009A1F11" w:rsidP="009A1F11">
      <w:pPr>
        <w:pStyle w:val="NoSpacing"/>
        <w:tabs>
          <w:tab w:val="left" w:pos="993"/>
        </w:tabs>
        <w:ind w:firstLine="709"/>
        <w:jc w:val="both"/>
        <w:rPr>
          <w:rFonts w:ascii="Times New Roman" w:hAnsi="Times New Roman" w:cs="Times New Roman"/>
          <w:sz w:val="24"/>
          <w:szCs w:val="24"/>
          <w:lang w:val="en-US"/>
        </w:rPr>
      </w:pPr>
      <w:r w:rsidRPr="009A1F11">
        <w:rPr>
          <w:rFonts w:ascii="Times New Roman" w:hAnsi="Times New Roman" w:cs="Times New Roman"/>
          <w:sz w:val="24"/>
          <w:szCs w:val="24"/>
          <w:lang w:val="en-US"/>
        </w:rPr>
        <w:t>9.</w:t>
      </w:r>
      <w:r w:rsidRPr="009A1F11">
        <w:rPr>
          <w:rFonts w:ascii="Times New Roman" w:hAnsi="Times New Roman" w:cs="Times New Roman"/>
          <w:sz w:val="24"/>
          <w:szCs w:val="24"/>
          <w:lang w:val="en-US"/>
        </w:rPr>
        <w:tab/>
      </w:r>
      <w:proofErr w:type="spellStart"/>
      <w:r w:rsidRPr="009A1F11">
        <w:rPr>
          <w:rFonts w:ascii="Times New Roman" w:hAnsi="Times New Roman" w:cs="Times New Roman"/>
          <w:sz w:val="24"/>
          <w:szCs w:val="24"/>
          <w:lang w:val="en-US"/>
        </w:rPr>
        <w:t>Sel'men</w:t>
      </w:r>
      <w:proofErr w:type="spellEnd"/>
      <w:r w:rsidRPr="009A1F11">
        <w:rPr>
          <w:rFonts w:ascii="Times New Roman" w:hAnsi="Times New Roman" w:cs="Times New Roman"/>
          <w:sz w:val="24"/>
          <w:szCs w:val="24"/>
          <w:lang w:val="en-US"/>
        </w:rPr>
        <w:t xml:space="preserve"> V.N. </w:t>
      </w:r>
      <w:proofErr w:type="spellStart"/>
      <w:r w:rsidRPr="009A1F11">
        <w:rPr>
          <w:rFonts w:ascii="Times New Roman" w:hAnsi="Times New Roman" w:cs="Times New Roman"/>
          <w:sz w:val="24"/>
          <w:szCs w:val="24"/>
          <w:lang w:val="en-US"/>
        </w:rPr>
        <w:t>Obosnovanie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kruglogodichnogo</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proizvodstva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rastenievodcheskoj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produkcii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pri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osvoenii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Arktiki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drugih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perspektivnyh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territorij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Rossii</w:t>
      </w:r>
      <w:proofErr w:type="spellEnd"/>
      <w:r w:rsidRPr="009A1F11">
        <w:rPr>
          <w:rFonts w:ascii="Times New Roman" w:hAnsi="Times New Roman" w:cs="Times New Roman"/>
          <w:sz w:val="24"/>
          <w:szCs w:val="24"/>
          <w:lang w:val="en-US"/>
        </w:rPr>
        <w:t xml:space="preserve"> / V.N. </w:t>
      </w:r>
      <w:proofErr w:type="spellStart"/>
      <w:r w:rsidRPr="009A1F11">
        <w:rPr>
          <w:rFonts w:ascii="Times New Roman" w:hAnsi="Times New Roman" w:cs="Times New Roman"/>
          <w:sz w:val="24"/>
          <w:szCs w:val="24"/>
          <w:lang w:val="en-US"/>
        </w:rPr>
        <w:t>Sel'men</w:t>
      </w:r>
      <w:proofErr w:type="spellEnd"/>
      <w:r w:rsidRPr="009A1F11">
        <w:rPr>
          <w:rFonts w:ascii="Times New Roman" w:hAnsi="Times New Roman" w:cs="Times New Roman"/>
          <w:sz w:val="24"/>
          <w:szCs w:val="24"/>
          <w:lang w:val="en-US"/>
        </w:rPr>
        <w:t xml:space="preserve">, A.V. </w:t>
      </w:r>
      <w:proofErr w:type="spellStart"/>
      <w:r w:rsidRPr="009A1F11">
        <w:rPr>
          <w:rFonts w:ascii="Times New Roman" w:hAnsi="Times New Roman" w:cs="Times New Roman"/>
          <w:sz w:val="24"/>
          <w:szCs w:val="24"/>
          <w:lang w:val="en-US"/>
        </w:rPr>
        <w:t>Il'inskij</w:t>
      </w:r>
      <w:proofErr w:type="spellEnd"/>
      <w:r w:rsidRPr="009A1F11">
        <w:rPr>
          <w:rFonts w:ascii="Times New Roman" w:hAnsi="Times New Roman" w:cs="Times New Roman"/>
          <w:sz w:val="24"/>
          <w:szCs w:val="24"/>
          <w:lang w:val="en-US"/>
        </w:rPr>
        <w:t xml:space="preserve">, D.V. </w:t>
      </w:r>
      <w:proofErr w:type="spellStart"/>
      <w:r w:rsidRPr="009A1F11">
        <w:rPr>
          <w:rFonts w:ascii="Times New Roman" w:hAnsi="Times New Roman" w:cs="Times New Roman"/>
          <w:sz w:val="24"/>
          <w:szCs w:val="24"/>
          <w:lang w:val="en-US"/>
        </w:rPr>
        <w:t>Vinogradov</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Vestnik</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Rjazanskogo</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gosudarstvennogo</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agrotehnologicheskogo</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universiteta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im</w:t>
      </w:r>
      <w:proofErr w:type="spellEnd"/>
      <w:r w:rsidRPr="009A1F11">
        <w:rPr>
          <w:rFonts w:ascii="Times New Roman" w:hAnsi="Times New Roman" w:cs="Times New Roman"/>
          <w:sz w:val="24"/>
          <w:szCs w:val="24"/>
          <w:lang w:val="en-US"/>
        </w:rPr>
        <w:t xml:space="preserve">. P.A. </w:t>
      </w:r>
      <w:proofErr w:type="spellStart"/>
      <w:r w:rsidRPr="009A1F11">
        <w:rPr>
          <w:rFonts w:ascii="Times New Roman" w:hAnsi="Times New Roman" w:cs="Times New Roman"/>
          <w:sz w:val="24"/>
          <w:szCs w:val="24"/>
          <w:lang w:val="en-US"/>
        </w:rPr>
        <w:t>Kostycheva</w:t>
      </w:r>
      <w:proofErr w:type="spellEnd"/>
      <w:r w:rsidRPr="009A1F11">
        <w:rPr>
          <w:rFonts w:ascii="Times New Roman" w:hAnsi="Times New Roman" w:cs="Times New Roman"/>
          <w:sz w:val="24"/>
          <w:szCs w:val="24"/>
          <w:lang w:val="en-US"/>
        </w:rPr>
        <w:t>. – 2017. № 3 (35). – S. 68–73.</w:t>
      </w:r>
    </w:p>
    <w:p w:rsidR="009A1F11" w:rsidRPr="009A1F11" w:rsidRDefault="009A1F11" w:rsidP="009A1F11">
      <w:pPr>
        <w:pStyle w:val="NoSpacing"/>
        <w:tabs>
          <w:tab w:val="left" w:pos="993"/>
        </w:tabs>
        <w:ind w:firstLine="709"/>
        <w:jc w:val="both"/>
        <w:rPr>
          <w:rFonts w:ascii="Times New Roman" w:hAnsi="Times New Roman" w:cs="Times New Roman"/>
          <w:sz w:val="24"/>
          <w:szCs w:val="24"/>
          <w:lang w:val="en-US"/>
        </w:rPr>
      </w:pPr>
      <w:r w:rsidRPr="009A1F11">
        <w:rPr>
          <w:rFonts w:ascii="Times New Roman" w:hAnsi="Times New Roman" w:cs="Times New Roman"/>
          <w:sz w:val="24"/>
          <w:szCs w:val="24"/>
          <w:lang w:val="en-US"/>
        </w:rPr>
        <w:t>10.</w:t>
      </w:r>
      <w:r w:rsidRPr="009A1F11">
        <w:rPr>
          <w:rFonts w:ascii="Times New Roman" w:hAnsi="Times New Roman" w:cs="Times New Roman"/>
          <w:sz w:val="24"/>
          <w:szCs w:val="24"/>
          <w:lang w:val="en-US"/>
        </w:rPr>
        <w:tab/>
      </w:r>
      <w:proofErr w:type="spellStart"/>
      <w:r w:rsidRPr="009A1F11">
        <w:rPr>
          <w:rFonts w:ascii="Times New Roman" w:hAnsi="Times New Roman" w:cs="Times New Roman"/>
          <w:sz w:val="24"/>
          <w:szCs w:val="24"/>
          <w:lang w:val="en-US"/>
        </w:rPr>
        <w:t>Spiridonova</w:t>
      </w:r>
      <w:proofErr w:type="spellEnd"/>
      <w:r w:rsidRPr="009A1F11">
        <w:rPr>
          <w:rFonts w:ascii="Times New Roman" w:hAnsi="Times New Roman" w:cs="Times New Roman"/>
          <w:sz w:val="24"/>
          <w:szCs w:val="24"/>
          <w:lang w:val="en-US"/>
        </w:rPr>
        <w:t xml:space="preserve"> D.V. </w:t>
      </w:r>
      <w:proofErr w:type="spellStart"/>
      <w:r w:rsidRPr="009A1F11">
        <w:rPr>
          <w:rFonts w:ascii="Times New Roman" w:hAnsi="Times New Roman" w:cs="Times New Roman"/>
          <w:sz w:val="24"/>
          <w:szCs w:val="24"/>
          <w:lang w:val="en-US"/>
        </w:rPr>
        <w:t>Vlijanie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torfjanyh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substratov</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razvitie</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rassady</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ovoshhnyh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kul'tur</w:t>
      </w:r>
      <w:proofErr w:type="spellEnd"/>
      <w:r w:rsidRPr="009A1F11">
        <w:rPr>
          <w:rFonts w:ascii="Times New Roman" w:hAnsi="Times New Roman" w:cs="Times New Roman"/>
          <w:sz w:val="24"/>
          <w:szCs w:val="24"/>
          <w:lang w:val="en-US"/>
        </w:rPr>
        <w:t xml:space="preserve"> / D. V. </w:t>
      </w:r>
      <w:proofErr w:type="spellStart"/>
      <w:r w:rsidRPr="009A1F11">
        <w:rPr>
          <w:rFonts w:ascii="Times New Roman" w:hAnsi="Times New Roman" w:cs="Times New Roman"/>
          <w:sz w:val="24"/>
          <w:szCs w:val="24"/>
          <w:lang w:val="en-US"/>
        </w:rPr>
        <w:t>Spiridonova</w:t>
      </w:r>
      <w:proofErr w:type="spellEnd"/>
      <w:r w:rsidRPr="009A1F11">
        <w:rPr>
          <w:rFonts w:ascii="Times New Roman" w:hAnsi="Times New Roman" w:cs="Times New Roman"/>
          <w:sz w:val="24"/>
          <w:szCs w:val="24"/>
          <w:lang w:val="en-US"/>
        </w:rPr>
        <w:t xml:space="preserve">, O. I. </w:t>
      </w:r>
      <w:proofErr w:type="spellStart"/>
      <w:r w:rsidRPr="009A1F11">
        <w:rPr>
          <w:rFonts w:ascii="Times New Roman" w:hAnsi="Times New Roman" w:cs="Times New Roman"/>
          <w:sz w:val="24"/>
          <w:szCs w:val="24"/>
          <w:lang w:val="en-US"/>
        </w:rPr>
        <w:t>Skvorcova</w:t>
      </w:r>
      <w:proofErr w:type="spellEnd"/>
      <w:r w:rsidRPr="009A1F11">
        <w:rPr>
          <w:rFonts w:ascii="Times New Roman" w:hAnsi="Times New Roman" w:cs="Times New Roman"/>
          <w:sz w:val="24"/>
          <w:szCs w:val="24"/>
          <w:lang w:val="en-US"/>
        </w:rPr>
        <w:t xml:space="preserve">, A. S. </w:t>
      </w:r>
      <w:proofErr w:type="spellStart"/>
      <w:r w:rsidRPr="009A1F11">
        <w:rPr>
          <w:rFonts w:ascii="Times New Roman" w:hAnsi="Times New Roman" w:cs="Times New Roman"/>
          <w:sz w:val="24"/>
          <w:szCs w:val="24"/>
          <w:lang w:val="en-US"/>
        </w:rPr>
        <w:t>Zvjagina</w:t>
      </w:r>
      <w:proofErr w:type="spellEnd"/>
      <w:r w:rsidRPr="009A1F11">
        <w:rPr>
          <w:rFonts w:ascii="Times New Roman" w:hAnsi="Times New Roman" w:cs="Times New Roman"/>
          <w:sz w:val="24"/>
          <w:szCs w:val="24"/>
          <w:lang w:val="en-US"/>
        </w:rPr>
        <w:t xml:space="preserve">, N. I. </w:t>
      </w:r>
      <w:proofErr w:type="spellStart"/>
      <w:r w:rsidRPr="009A1F11">
        <w:rPr>
          <w:rFonts w:ascii="Times New Roman" w:hAnsi="Times New Roman" w:cs="Times New Roman"/>
          <w:sz w:val="24"/>
          <w:szCs w:val="24"/>
          <w:lang w:val="en-US"/>
        </w:rPr>
        <w:t>Varfolomeeva</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Ovoshhevodstvo</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ot</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teorii</w:t>
      </w:r>
      <w:proofErr w:type="spellEnd"/>
      <w:r w:rsidRPr="009A1F11">
        <w:rPr>
          <w:rFonts w:ascii="Times New Roman" w:hAnsi="Times New Roman" w:cs="Times New Roman"/>
          <w:sz w:val="24"/>
          <w:szCs w:val="24"/>
          <w:lang w:val="en-US"/>
        </w:rPr>
        <w:t xml:space="preserve"> k </w:t>
      </w:r>
      <w:proofErr w:type="spellStart"/>
      <w:r w:rsidRPr="009A1F11">
        <w:rPr>
          <w:rFonts w:ascii="Times New Roman" w:hAnsi="Times New Roman" w:cs="Times New Roman"/>
          <w:sz w:val="24"/>
          <w:szCs w:val="24"/>
          <w:lang w:val="en-US"/>
        </w:rPr>
        <w:t>praktike</w:t>
      </w:r>
      <w:proofErr w:type="spellEnd"/>
      <w:r w:rsidRPr="009A1F11">
        <w:rPr>
          <w:rFonts w:ascii="Times New Roman" w:hAnsi="Times New Roman" w:cs="Times New Roman"/>
          <w:sz w:val="24"/>
          <w:szCs w:val="24"/>
          <w:lang w:val="en-US"/>
        </w:rPr>
        <w:t xml:space="preserve"> : </w:t>
      </w:r>
      <w:proofErr w:type="spellStart"/>
      <w:r w:rsidRPr="009A1F11">
        <w:rPr>
          <w:rFonts w:ascii="Times New Roman" w:hAnsi="Times New Roman" w:cs="Times New Roman"/>
          <w:sz w:val="24"/>
          <w:szCs w:val="24"/>
          <w:lang w:val="en-US"/>
        </w:rPr>
        <w:t>Sbornik</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statej</w:t>
      </w:r>
      <w:proofErr w:type="spellEnd"/>
      <w:r w:rsidRPr="009A1F11">
        <w:rPr>
          <w:rFonts w:ascii="Times New Roman" w:hAnsi="Times New Roman" w:cs="Times New Roman"/>
          <w:sz w:val="24"/>
          <w:szCs w:val="24"/>
          <w:lang w:val="en-US"/>
        </w:rPr>
        <w:t xml:space="preserve"> po </w:t>
      </w:r>
      <w:proofErr w:type="spellStart"/>
      <w:r w:rsidRPr="009A1F11">
        <w:rPr>
          <w:rFonts w:ascii="Times New Roman" w:hAnsi="Times New Roman" w:cs="Times New Roman"/>
          <w:sz w:val="24"/>
          <w:szCs w:val="24"/>
          <w:lang w:val="en-US"/>
        </w:rPr>
        <w:t>materialam</w:t>
      </w:r>
      <w:proofErr w:type="spellEnd"/>
      <w:r w:rsidRPr="009A1F11">
        <w:rPr>
          <w:rFonts w:ascii="Times New Roman" w:hAnsi="Times New Roman" w:cs="Times New Roman"/>
          <w:sz w:val="24"/>
          <w:szCs w:val="24"/>
          <w:lang w:val="en-US"/>
        </w:rPr>
        <w:t xml:space="preserve"> IV </w:t>
      </w:r>
      <w:proofErr w:type="spellStart"/>
      <w:r w:rsidRPr="009A1F11">
        <w:rPr>
          <w:rFonts w:ascii="Times New Roman" w:hAnsi="Times New Roman" w:cs="Times New Roman"/>
          <w:sz w:val="24"/>
          <w:szCs w:val="24"/>
          <w:lang w:val="en-US"/>
        </w:rPr>
        <w:t>Regional'noj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nauchno-</w:t>
      </w:r>
      <w:r w:rsidRPr="009A1F11">
        <w:rPr>
          <w:rFonts w:ascii="Times New Roman" w:hAnsi="Times New Roman" w:cs="Times New Roman"/>
          <w:sz w:val="24"/>
          <w:szCs w:val="24"/>
          <w:lang w:val="en-US"/>
        </w:rPr>
        <w:lastRenderedPageBreak/>
        <w:t>prakticheskoj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konferencii</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molodyh</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uchenyh</w:t>
      </w:r>
      <w:proofErr w:type="spellEnd"/>
      <w:r w:rsidRPr="009A1F11">
        <w:rPr>
          <w:rFonts w:ascii="Times New Roman" w:hAnsi="Times New Roman" w:cs="Times New Roman"/>
          <w:sz w:val="24"/>
          <w:szCs w:val="24"/>
          <w:lang w:val="en-US"/>
        </w:rPr>
        <w:t xml:space="preserve">, Krasnodar, 10 </w:t>
      </w:r>
      <w:proofErr w:type="spellStart"/>
      <w:r w:rsidRPr="009A1F11">
        <w:rPr>
          <w:rFonts w:ascii="Times New Roman" w:hAnsi="Times New Roman" w:cs="Times New Roman"/>
          <w:sz w:val="24"/>
          <w:szCs w:val="24"/>
          <w:lang w:val="en-US"/>
        </w:rPr>
        <w:t>dekabrja</w:t>
      </w:r>
      <w:proofErr w:type="spellEnd"/>
      <w:r w:rsidRPr="009A1F11">
        <w:rPr>
          <w:rFonts w:ascii="Times New Roman" w:hAnsi="Times New Roman" w:cs="Times New Roman"/>
          <w:sz w:val="24"/>
          <w:szCs w:val="24"/>
          <w:lang w:val="en-US"/>
        </w:rPr>
        <w:t xml:space="preserve"> 2020 </w:t>
      </w:r>
      <w:proofErr w:type="spellStart"/>
      <w:r w:rsidRPr="009A1F11">
        <w:rPr>
          <w:rFonts w:ascii="Times New Roman" w:hAnsi="Times New Roman" w:cs="Times New Roman"/>
          <w:sz w:val="24"/>
          <w:szCs w:val="24"/>
          <w:lang w:val="en-US"/>
        </w:rPr>
        <w:t>goda</w:t>
      </w:r>
      <w:proofErr w:type="spellEnd"/>
      <w:r w:rsidRPr="009A1F11">
        <w:rPr>
          <w:rFonts w:ascii="Times New Roman" w:hAnsi="Times New Roman" w:cs="Times New Roman"/>
          <w:sz w:val="24"/>
          <w:szCs w:val="24"/>
          <w:lang w:val="en-US"/>
        </w:rPr>
        <w:t xml:space="preserve">. – Krasnodar: </w:t>
      </w:r>
      <w:proofErr w:type="spellStart"/>
      <w:r w:rsidRPr="009A1F11">
        <w:rPr>
          <w:rFonts w:ascii="Times New Roman" w:hAnsi="Times New Roman" w:cs="Times New Roman"/>
          <w:sz w:val="24"/>
          <w:szCs w:val="24"/>
          <w:lang w:val="en-US"/>
        </w:rPr>
        <w:t>Kubanskij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gosudarstvennyj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agrarnyj</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universitet</w:t>
      </w:r>
      <w:proofErr w:type="spellEnd"/>
      <w:r w:rsidRPr="009A1F11">
        <w:rPr>
          <w:rFonts w:ascii="Times New Roman" w:hAnsi="Times New Roman" w:cs="Times New Roman"/>
          <w:sz w:val="24"/>
          <w:szCs w:val="24"/>
          <w:lang w:val="en-US"/>
        </w:rPr>
        <w:t xml:space="preserve"> </w:t>
      </w:r>
      <w:proofErr w:type="spellStart"/>
      <w:r w:rsidRPr="009A1F11">
        <w:rPr>
          <w:rFonts w:ascii="Times New Roman" w:hAnsi="Times New Roman" w:cs="Times New Roman"/>
          <w:sz w:val="24"/>
          <w:szCs w:val="24"/>
          <w:lang w:val="en-US"/>
        </w:rPr>
        <w:t>imeni</w:t>
      </w:r>
      <w:proofErr w:type="spellEnd"/>
      <w:r w:rsidRPr="009A1F11">
        <w:rPr>
          <w:rFonts w:ascii="Times New Roman" w:hAnsi="Times New Roman" w:cs="Times New Roman"/>
          <w:sz w:val="24"/>
          <w:szCs w:val="24"/>
          <w:lang w:val="en-US"/>
        </w:rPr>
        <w:t xml:space="preserve"> I.T. </w:t>
      </w:r>
      <w:proofErr w:type="spellStart"/>
      <w:r w:rsidRPr="009A1F11">
        <w:rPr>
          <w:rFonts w:ascii="Times New Roman" w:hAnsi="Times New Roman" w:cs="Times New Roman"/>
          <w:sz w:val="24"/>
          <w:szCs w:val="24"/>
          <w:lang w:val="en-US"/>
        </w:rPr>
        <w:t>Trubilina</w:t>
      </w:r>
      <w:proofErr w:type="spellEnd"/>
      <w:r w:rsidRPr="009A1F11">
        <w:rPr>
          <w:rFonts w:ascii="Times New Roman" w:hAnsi="Times New Roman" w:cs="Times New Roman"/>
          <w:sz w:val="24"/>
          <w:szCs w:val="24"/>
          <w:lang w:val="en-US"/>
        </w:rPr>
        <w:t>, 2021. – S. 92-95.</w:t>
      </w:r>
    </w:p>
    <w:p w:rsidR="009A1F11" w:rsidRPr="0011419F" w:rsidRDefault="009A1F11" w:rsidP="009A1F11">
      <w:pPr>
        <w:pStyle w:val="NoSpacing"/>
        <w:tabs>
          <w:tab w:val="left" w:pos="993"/>
        </w:tabs>
        <w:ind w:firstLine="709"/>
        <w:jc w:val="both"/>
        <w:rPr>
          <w:rFonts w:ascii="Times New Roman" w:hAnsi="Times New Roman" w:cs="Times New Roman"/>
          <w:sz w:val="24"/>
          <w:szCs w:val="24"/>
          <w:lang w:val="en-US"/>
        </w:rPr>
      </w:pPr>
      <w:r w:rsidRPr="0011419F">
        <w:rPr>
          <w:rFonts w:ascii="Times New Roman" w:hAnsi="Times New Roman" w:cs="Times New Roman"/>
          <w:sz w:val="24"/>
          <w:szCs w:val="24"/>
          <w:lang w:val="en-US"/>
        </w:rPr>
        <w:t>11.</w:t>
      </w:r>
      <w:r w:rsidRPr="0011419F">
        <w:rPr>
          <w:rFonts w:ascii="Times New Roman" w:hAnsi="Times New Roman" w:cs="Times New Roman"/>
          <w:sz w:val="24"/>
          <w:szCs w:val="24"/>
          <w:lang w:val="en-US"/>
        </w:rPr>
        <w:tab/>
      </w:r>
      <w:proofErr w:type="spellStart"/>
      <w:r w:rsidRPr="0011419F">
        <w:rPr>
          <w:rFonts w:ascii="Times New Roman" w:hAnsi="Times New Roman" w:cs="Times New Roman"/>
          <w:sz w:val="24"/>
          <w:szCs w:val="24"/>
          <w:lang w:val="en-US"/>
        </w:rPr>
        <w:t>Cacenko</w:t>
      </w:r>
      <w:proofErr w:type="spellEnd"/>
      <w:r w:rsidRPr="0011419F">
        <w:rPr>
          <w:rFonts w:ascii="Times New Roman" w:hAnsi="Times New Roman" w:cs="Times New Roman"/>
          <w:sz w:val="24"/>
          <w:szCs w:val="24"/>
          <w:lang w:val="en-US"/>
        </w:rPr>
        <w:t xml:space="preserve"> L. V. </w:t>
      </w:r>
      <w:proofErr w:type="spellStart"/>
      <w:r w:rsidRPr="0011419F">
        <w:rPr>
          <w:rFonts w:ascii="Times New Roman" w:hAnsi="Times New Roman" w:cs="Times New Roman"/>
          <w:sz w:val="24"/>
          <w:szCs w:val="24"/>
          <w:lang w:val="en-US"/>
        </w:rPr>
        <w:t>Citologicheskij</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analiz</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pyl'cevyh</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zeren</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kollekcionnyh</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sortov</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i</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gibridov</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pelargonii</w:t>
      </w:r>
      <w:proofErr w:type="spellEnd"/>
      <w:r w:rsidRPr="0011419F">
        <w:rPr>
          <w:rFonts w:ascii="Times New Roman" w:hAnsi="Times New Roman" w:cs="Times New Roman"/>
          <w:sz w:val="24"/>
          <w:szCs w:val="24"/>
          <w:lang w:val="en-US"/>
        </w:rPr>
        <w:t xml:space="preserve"> / L. V. </w:t>
      </w:r>
      <w:proofErr w:type="spellStart"/>
      <w:r w:rsidRPr="0011419F">
        <w:rPr>
          <w:rFonts w:ascii="Times New Roman" w:hAnsi="Times New Roman" w:cs="Times New Roman"/>
          <w:sz w:val="24"/>
          <w:szCs w:val="24"/>
          <w:lang w:val="en-US"/>
        </w:rPr>
        <w:t>Cacenko</w:t>
      </w:r>
      <w:proofErr w:type="spellEnd"/>
      <w:r w:rsidRPr="0011419F">
        <w:rPr>
          <w:rFonts w:ascii="Times New Roman" w:hAnsi="Times New Roman" w:cs="Times New Roman"/>
          <w:sz w:val="24"/>
          <w:szCs w:val="24"/>
          <w:lang w:val="en-US"/>
        </w:rPr>
        <w:t xml:space="preserve">, A. S. </w:t>
      </w:r>
      <w:proofErr w:type="spellStart"/>
      <w:r w:rsidRPr="0011419F">
        <w:rPr>
          <w:rFonts w:ascii="Times New Roman" w:hAnsi="Times New Roman" w:cs="Times New Roman"/>
          <w:sz w:val="24"/>
          <w:szCs w:val="24"/>
          <w:lang w:val="en-US"/>
        </w:rPr>
        <w:t>Sinel'nikova</w:t>
      </w:r>
      <w:proofErr w:type="spellEnd"/>
      <w:r w:rsidRPr="0011419F">
        <w:rPr>
          <w:rFonts w:ascii="Times New Roman" w:hAnsi="Times New Roman" w:cs="Times New Roman"/>
          <w:sz w:val="24"/>
          <w:szCs w:val="24"/>
          <w:lang w:val="en-US"/>
        </w:rPr>
        <w:t xml:space="preserve">, N. M. </w:t>
      </w:r>
      <w:proofErr w:type="spellStart"/>
      <w:r w:rsidRPr="0011419F">
        <w:rPr>
          <w:rFonts w:ascii="Times New Roman" w:hAnsi="Times New Roman" w:cs="Times New Roman"/>
          <w:sz w:val="24"/>
          <w:szCs w:val="24"/>
          <w:lang w:val="en-US"/>
        </w:rPr>
        <w:t>Gutieva</w:t>
      </w:r>
      <w:proofErr w:type="spellEnd"/>
      <w:r w:rsidRPr="0011419F">
        <w:rPr>
          <w:rFonts w:ascii="Times New Roman" w:hAnsi="Times New Roman" w:cs="Times New Roman"/>
          <w:sz w:val="24"/>
          <w:szCs w:val="24"/>
          <w:lang w:val="en-US"/>
        </w:rPr>
        <w:t xml:space="preserve"> // Trudy </w:t>
      </w:r>
      <w:proofErr w:type="spellStart"/>
      <w:r w:rsidRPr="0011419F">
        <w:rPr>
          <w:rFonts w:ascii="Times New Roman" w:hAnsi="Times New Roman" w:cs="Times New Roman"/>
          <w:sz w:val="24"/>
          <w:szCs w:val="24"/>
          <w:lang w:val="en-US"/>
        </w:rPr>
        <w:t>Kubanskogo</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gosudarstvennogo</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agrarnogo</w:t>
      </w:r>
      <w:proofErr w:type="spellEnd"/>
      <w:r w:rsidRPr="0011419F">
        <w:rPr>
          <w:rFonts w:ascii="Times New Roman" w:hAnsi="Times New Roman" w:cs="Times New Roman"/>
          <w:sz w:val="24"/>
          <w:szCs w:val="24"/>
          <w:lang w:val="en-US"/>
        </w:rPr>
        <w:t xml:space="preserve"> </w:t>
      </w:r>
      <w:proofErr w:type="spellStart"/>
      <w:r w:rsidRPr="0011419F">
        <w:rPr>
          <w:rFonts w:ascii="Times New Roman" w:hAnsi="Times New Roman" w:cs="Times New Roman"/>
          <w:sz w:val="24"/>
          <w:szCs w:val="24"/>
          <w:lang w:val="en-US"/>
        </w:rPr>
        <w:t>universiteta</w:t>
      </w:r>
      <w:proofErr w:type="spellEnd"/>
      <w:r w:rsidRPr="0011419F">
        <w:rPr>
          <w:rFonts w:ascii="Times New Roman" w:hAnsi="Times New Roman" w:cs="Times New Roman"/>
          <w:sz w:val="24"/>
          <w:szCs w:val="24"/>
          <w:lang w:val="en-US"/>
        </w:rPr>
        <w:t>. – 2011. – № 30. – S. 77-80.</w:t>
      </w:r>
    </w:p>
    <w:sectPr w:rsidR="009A1F11" w:rsidRPr="0011419F" w:rsidSect="00D41D83">
      <w:headerReference w:type="even" r:id="rId14"/>
      <w:headerReference w:type="default" r:id="rId15"/>
      <w:footerReference w:type="default" r:id="rId16"/>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36AB0" w:rsidRDefault="00436AB0" w:rsidP="005D7192">
      <w:pPr>
        <w:spacing w:after="0" w:line="240" w:lineRule="auto"/>
      </w:pPr>
      <w:r>
        <w:separator/>
      </w:r>
    </w:p>
  </w:endnote>
  <w:endnote w:type="continuationSeparator" w:id="0">
    <w:p w:rsidR="00436AB0" w:rsidRDefault="00436AB0" w:rsidP="005D7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65C58" w:rsidRPr="009A49FC" w:rsidRDefault="009A49FC">
    <w:pPr>
      <w:pStyle w:val="Footer"/>
      <w:rPr>
        <w:lang w:val="en-US"/>
      </w:rPr>
    </w:pPr>
    <w:hyperlink r:id="rId1" w:history="1">
      <w:r w:rsidRPr="00993E77">
        <w:rPr>
          <w:rStyle w:val="Hyperlink"/>
          <w:rFonts w:ascii="Times New Roman" w:hAnsi="Times New Roman"/>
          <w:sz w:val="24"/>
          <w:szCs w:val="24"/>
        </w:rPr>
        <w:t>http://ej.kubagro.ru/2022/0</w:t>
      </w:r>
      <w:r w:rsidRPr="00993E77">
        <w:rPr>
          <w:rStyle w:val="Hyperlink"/>
          <w:rFonts w:ascii="Times New Roman" w:hAnsi="Times New Roman"/>
          <w:sz w:val="24"/>
          <w:szCs w:val="24"/>
          <w:lang w:val="en-US"/>
        </w:rPr>
        <w:t>8</w:t>
      </w:r>
      <w:r w:rsidRPr="00993E77">
        <w:rPr>
          <w:rStyle w:val="Hyperlink"/>
          <w:rFonts w:ascii="Times New Roman" w:hAnsi="Times New Roman"/>
          <w:sz w:val="24"/>
          <w:szCs w:val="24"/>
        </w:rPr>
        <w:t>/pdf/</w:t>
      </w:r>
      <w:r w:rsidRPr="00993E77">
        <w:rPr>
          <w:rStyle w:val="Hyperlink"/>
          <w:rFonts w:ascii="Times New Roman" w:hAnsi="Times New Roman"/>
          <w:sz w:val="24"/>
          <w:szCs w:val="24"/>
          <w:lang w:val="en-US"/>
        </w:rPr>
        <w:t>07</w:t>
      </w:r>
      <w:r w:rsidRPr="00993E77">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36AB0" w:rsidRDefault="00436AB0" w:rsidP="005D7192">
      <w:pPr>
        <w:spacing w:after="0" w:line="240" w:lineRule="auto"/>
      </w:pPr>
      <w:r>
        <w:separator/>
      </w:r>
    </w:p>
  </w:footnote>
  <w:footnote w:type="continuationSeparator" w:id="0">
    <w:p w:rsidR="00436AB0" w:rsidRDefault="00436AB0" w:rsidP="005D7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70667486"/>
      <w:docPartObj>
        <w:docPartGallery w:val="Page Numbers (Top of Page)"/>
        <w:docPartUnique/>
      </w:docPartObj>
    </w:sdtPr>
    <w:sdtContent>
      <w:p w:rsidR="00F65C58" w:rsidRDefault="00F65C58" w:rsidP="00993E7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65C58" w:rsidRDefault="00F65C58" w:rsidP="00F65C5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467585135"/>
      <w:docPartObj>
        <w:docPartGallery w:val="Page Numbers (Top of Page)"/>
        <w:docPartUnique/>
      </w:docPartObj>
    </w:sdtPr>
    <w:sdtContent>
      <w:p w:rsidR="00F65C58" w:rsidRPr="00F65C58" w:rsidRDefault="00F65C58" w:rsidP="00993E77">
        <w:pPr>
          <w:pStyle w:val="Header"/>
          <w:framePr w:wrap="none" w:vAnchor="text" w:hAnchor="margin" w:xAlign="right" w:y="1"/>
          <w:rPr>
            <w:rStyle w:val="PageNumber"/>
            <w:rFonts w:ascii="Times New Roman" w:hAnsi="Times New Roman"/>
            <w:sz w:val="28"/>
            <w:szCs w:val="28"/>
          </w:rPr>
        </w:pPr>
        <w:r w:rsidRPr="00F65C58">
          <w:rPr>
            <w:rStyle w:val="PageNumber"/>
            <w:rFonts w:ascii="Times New Roman" w:hAnsi="Times New Roman"/>
            <w:sz w:val="28"/>
            <w:szCs w:val="28"/>
          </w:rPr>
          <w:fldChar w:fldCharType="begin"/>
        </w:r>
        <w:r w:rsidRPr="00F65C58">
          <w:rPr>
            <w:rStyle w:val="PageNumber"/>
            <w:rFonts w:ascii="Times New Roman" w:hAnsi="Times New Roman"/>
            <w:sz w:val="28"/>
            <w:szCs w:val="28"/>
          </w:rPr>
          <w:instrText xml:space="preserve"> PAGE </w:instrText>
        </w:r>
        <w:r w:rsidRPr="00F65C58">
          <w:rPr>
            <w:rStyle w:val="PageNumber"/>
            <w:rFonts w:ascii="Times New Roman" w:hAnsi="Times New Roman"/>
            <w:sz w:val="28"/>
            <w:szCs w:val="28"/>
          </w:rPr>
          <w:fldChar w:fldCharType="separate"/>
        </w:r>
        <w:r w:rsidRPr="00F65C58">
          <w:rPr>
            <w:rStyle w:val="PageNumber"/>
            <w:rFonts w:ascii="Times New Roman" w:hAnsi="Times New Roman"/>
            <w:noProof/>
            <w:sz w:val="28"/>
            <w:szCs w:val="28"/>
          </w:rPr>
          <w:t>1</w:t>
        </w:r>
        <w:r w:rsidRPr="00F65C58">
          <w:rPr>
            <w:rStyle w:val="PageNumber"/>
            <w:rFonts w:ascii="Times New Roman" w:hAnsi="Times New Roman"/>
            <w:sz w:val="28"/>
            <w:szCs w:val="28"/>
          </w:rPr>
          <w:fldChar w:fldCharType="end"/>
        </w:r>
      </w:p>
    </w:sdtContent>
  </w:sdt>
  <w:sdt>
    <w:sdtPr>
      <w:id w:val="-588543523"/>
      <w:docPartObj>
        <w:docPartGallery w:val="Page Numbers (Top of Page)"/>
        <w:docPartUnique/>
      </w:docPartObj>
    </w:sdtPr>
    <w:sdtEndPr>
      <w:rPr>
        <w:rFonts w:ascii="Times New Roman" w:hAnsi="Times New Roman"/>
        <w:color w:val="000000" w:themeColor="text1"/>
        <w:sz w:val="28"/>
        <w:szCs w:val="28"/>
      </w:rPr>
    </w:sdtEndPr>
    <w:sdtContent>
      <w:sdt>
        <w:sdtPr>
          <w:id w:val="-2119057200"/>
          <w:docPartObj>
            <w:docPartGallery w:val="Page Numbers (Top of Page)"/>
            <w:docPartUnique/>
          </w:docPartObj>
        </w:sdtPr>
        <w:sdtContent>
          <w:sdt>
            <w:sdtPr>
              <w:id w:val="-1867051111"/>
              <w:docPartObj>
                <w:docPartGallery w:val="Page Numbers (Top of Page)"/>
                <w:docPartUnique/>
              </w:docPartObj>
            </w:sdtPr>
            <w:sdtContent>
              <w:sdt>
                <w:sdtPr>
                  <w:rPr>
                    <w:rFonts w:ascii="Times New Roman" w:hAnsi="Times New Roman"/>
                    <w:sz w:val="24"/>
                    <w:szCs w:val="24"/>
                  </w:rPr>
                  <w:id w:val="-691225413"/>
                  <w:docPartObj>
                    <w:docPartGallery w:val="Page Numbers (Top of Page)"/>
                    <w:docPartUnique/>
                  </w:docPartObj>
                </w:sdtPr>
                <w:sdtEndPr>
                  <w:rPr>
                    <w:rFonts w:ascii="Calibri" w:hAnsi="Calibri"/>
                    <w:sz w:val="22"/>
                    <w:szCs w:val="22"/>
                  </w:rPr>
                </w:sdtEndPr>
                <w:sdtContent>
                  <w:p w:rsidR="005D7192" w:rsidRPr="00F65C58" w:rsidRDefault="00F65C58" w:rsidP="00F65C58">
                    <w:pPr>
                      <w:pStyle w:val="Header"/>
                      <w:tabs>
                        <w:tab w:val="center" w:pos="4536"/>
                        <w:tab w:val="right" w:pos="9072"/>
                      </w:tabs>
                      <w:ind w:right="360"/>
                    </w:pPr>
                    <w:proofErr w:type="spellStart"/>
                    <w:r w:rsidRPr="0031178E">
                      <w:rPr>
                        <w:rFonts w:ascii="Times New Roman" w:hAnsi="Times New Roman"/>
                        <w:sz w:val="24"/>
                        <w:szCs w:val="24"/>
                        <w:lang w:val="en-US"/>
                      </w:rPr>
                      <w:t>Научный</w:t>
                    </w:r>
                    <w:proofErr w:type="spellEnd"/>
                    <w:r w:rsidRPr="0031178E">
                      <w:rPr>
                        <w:rFonts w:ascii="Times New Roman" w:hAnsi="Times New Roman"/>
                        <w:sz w:val="24"/>
                        <w:szCs w:val="24"/>
                        <w:lang w:val="en-US"/>
                      </w:rPr>
                      <w:t xml:space="preserve"> </w:t>
                    </w:r>
                    <w:proofErr w:type="spellStart"/>
                    <w:r w:rsidRPr="0031178E">
                      <w:rPr>
                        <w:rFonts w:ascii="Times New Roman" w:hAnsi="Times New Roman"/>
                        <w:sz w:val="24"/>
                        <w:szCs w:val="24"/>
                        <w:lang w:val="en-US"/>
                      </w:rPr>
                      <w:t>журнал</w:t>
                    </w:r>
                    <w:proofErr w:type="spellEnd"/>
                    <w:r w:rsidRPr="0031178E">
                      <w:rPr>
                        <w:rFonts w:ascii="Times New Roman" w:hAnsi="Times New Roman"/>
                        <w:sz w:val="24"/>
                        <w:szCs w:val="24"/>
                        <w:lang w:val="en-US"/>
                      </w:rPr>
                      <w:t xml:space="preserve"> </w:t>
                    </w:r>
                    <w:proofErr w:type="spellStart"/>
                    <w:r w:rsidRPr="0031178E">
                      <w:rPr>
                        <w:rFonts w:ascii="Times New Roman" w:hAnsi="Times New Roman"/>
                        <w:sz w:val="24"/>
                        <w:szCs w:val="24"/>
                        <w:lang w:val="en-US"/>
                      </w:rPr>
                      <w:t>КубГАУ</w:t>
                    </w:r>
                    <w:proofErr w:type="spellEnd"/>
                    <w:r w:rsidRPr="0031178E">
                      <w:rPr>
                        <w:rFonts w:ascii="Times New Roman" w:hAnsi="Times New Roman"/>
                        <w:sz w:val="24"/>
                        <w:szCs w:val="24"/>
                        <w:lang w:val="en-US"/>
                      </w:rPr>
                      <w:t>, №1</w:t>
                    </w:r>
                    <w:r w:rsidRPr="0031178E">
                      <w:rPr>
                        <w:rFonts w:ascii="Times New Roman" w:hAnsi="Times New Roman"/>
                        <w:sz w:val="24"/>
                        <w:szCs w:val="24"/>
                      </w:rPr>
                      <w:t>8</w:t>
                    </w:r>
                    <w:r>
                      <w:rPr>
                        <w:rFonts w:ascii="Times New Roman" w:hAnsi="Times New Roman"/>
                        <w:sz w:val="24"/>
                        <w:szCs w:val="24"/>
                      </w:rPr>
                      <w:t>2</w:t>
                    </w:r>
                    <w:r w:rsidRPr="0031178E">
                      <w:rPr>
                        <w:rFonts w:ascii="Times New Roman" w:hAnsi="Times New Roman"/>
                        <w:sz w:val="24"/>
                        <w:szCs w:val="24"/>
                        <w:lang w:val="en-US"/>
                      </w:rPr>
                      <w:t>(0</w:t>
                    </w:r>
                    <w:r>
                      <w:rPr>
                        <w:rFonts w:ascii="Times New Roman" w:hAnsi="Times New Roman"/>
                        <w:sz w:val="24"/>
                        <w:szCs w:val="24"/>
                      </w:rPr>
                      <w:t>8</w:t>
                    </w:r>
                    <w:r w:rsidRPr="0031178E">
                      <w:rPr>
                        <w:rFonts w:ascii="Times New Roman" w:hAnsi="Times New Roman"/>
                        <w:sz w:val="24"/>
                        <w:szCs w:val="24"/>
                        <w:lang w:val="en-US"/>
                      </w:rPr>
                      <w:t xml:space="preserve">), 2022 </w:t>
                    </w:r>
                    <w:proofErr w:type="spellStart"/>
                    <w:r w:rsidRPr="0031178E">
                      <w:rPr>
                        <w:rFonts w:ascii="Times New Roman" w:hAnsi="Times New Roman"/>
                        <w:sz w:val="24"/>
                        <w:szCs w:val="24"/>
                        <w:lang w:val="en-US"/>
                      </w:rPr>
                      <w:t>год</w:t>
                    </w:r>
                    <w:proofErr w:type="spellEnd"/>
                  </w:p>
                </w:sdtContent>
              </w:sdt>
            </w:sdtContent>
          </w:sdt>
        </w:sdtContent>
      </w:sdt>
    </w:sdtContent>
  </w:sdt>
  <w:p w:rsidR="005D7192" w:rsidRDefault="005D7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370F98"/>
    <w:multiLevelType w:val="hybridMultilevel"/>
    <w:tmpl w:val="F5463F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5BE47DC9"/>
    <w:multiLevelType w:val="hybridMultilevel"/>
    <w:tmpl w:val="0C6A9B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CB34C62"/>
    <w:multiLevelType w:val="hybridMultilevel"/>
    <w:tmpl w:val="0C6A9B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429"/>
    <w:rsid w:val="000111B3"/>
    <w:rsid w:val="0006433F"/>
    <w:rsid w:val="000675BD"/>
    <w:rsid w:val="00091259"/>
    <w:rsid w:val="000A1C1A"/>
    <w:rsid w:val="000B52DC"/>
    <w:rsid w:val="000D7E0A"/>
    <w:rsid w:val="000E35D5"/>
    <w:rsid w:val="000F06CE"/>
    <w:rsid w:val="0011419F"/>
    <w:rsid w:val="00131E9E"/>
    <w:rsid w:val="00146132"/>
    <w:rsid w:val="00181474"/>
    <w:rsid w:val="001A1CC4"/>
    <w:rsid w:val="001A6C5E"/>
    <w:rsid w:val="002161FA"/>
    <w:rsid w:val="0022370D"/>
    <w:rsid w:val="00227ECF"/>
    <w:rsid w:val="00232934"/>
    <w:rsid w:val="00242062"/>
    <w:rsid w:val="0024224C"/>
    <w:rsid w:val="00245A5A"/>
    <w:rsid w:val="002522CF"/>
    <w:rsid w:val="002C71E2"/>
    <w:rsid w:val="002E2429"/>
    <w:rsid w:val="002F7DAF"/>
    <w:rsid w:val="00303919"/>
    <w:rsid w:val="003266B8"/>
    <w:rsid w:val="00335654"/>
    <w:rsid w:val="00345E86"/>
    <w:rsid w:val="003B2E73"/>
    <w:rsid w:val="003B79EF"/>
    <w:rsid w:val="003D1E97"/>
    <w:rsid w:val="003D3E71"/>
    <w:rsid w:val="003F1E6C"/>
    <w:rsid w:val="0042283F"/>
    <w:rsid w:val="00436AB0"/>
    <w:rsid w:val="0044154A"/>
    <w:rsid w:val="00455D47"/>
    <w:rsid w:val="00497EAC"/>
    <w:rsid w:val="004B6A77"/>
    <w:rsid w:val="004B6B8F"/>
    <w:rsid w:val="004D23C7"/>
    <w:rsid w:val="004E61E8"/>
    <w:rsid w:val="004F17EF"/>
    <w:rsid w:val="004F3454"/>
    <w:rsid w:val="004F4D90"/>
    <w:rsid w:val="0051766C"/>
    <w:rsid w:val="0054501F"/>
    <w:rsid w:val="005C0E85"/>
    <w:rsid w:val="005D341F"/>
    <w:rsid w:val="005D5930"/>
    <w:rsid w:val="005D7192"/>
    <w:rsid w:val="005E4432"/>
    <w:rsid w:val="005F06A0"/>
    <w:rsid w:val="005F1713"/>
    <w:rsid w:val="0060529F"/>
    <w:rsid w:val="006069D7"/>
    <w:rsid w:val="006147F9"/>
    <w:rsid w:val="00634FA7"/>
    <w:rsid w:val="006476B8"/>
    <w:rsid w:val="006528AC"/>
    <w:rsid w:val="00663437"/>
    <w:rsid w:val="00665EAA"/>
    <w:rsid w:val="00685F29"/>
    <w:rsid w:val="006A62D7"/>
    <w:rsid w:val="006C25CD"/>
    <w:rsid w:val="006D1843"/>
    <w:rsid w:val="006D5685"/>
    <w:rsid w:val="006E4190"/>
    <w:rsid w:val="00703DCB"/>
    <w:rsid w:val="00703E69"/>
    <w:rsid w:val="00710888"/>
    <w:rsid w:val="0071234C"/>
    <w:rsid w:val="00712CA6"/>
    <w:rsid w:val="00743D22"/>
    <w:rsid w:val="0074623B"/>
    <w:rsid w:val="00754C73"/>
    <w:rsid w:val="007A5BD3"/>
    <w:rsid w:val="007B22A6"/>
    <w:rsid w:val="007E0CDC"/>
    <w:rsid w:val="007F4157"/>
    <w:rsid w:val="00804BFF"/>
    <w:rsid w:val="00827DD1"/>
    <w:rsid w:val="00833D4A"/>
    <w:rsid w:val="00875E49"/>
    <w:rsid w:val="00876084"/>
    <w:rsid w:val="008A2D29"/>
    <w:rsid w:val="008B6DF9"/>
    <w:rsid w:val="008C7097"/>
    <w:rsid w:val="0090610E"/>
    <w:rsid w:val="00913E69"/>
    <w:rsid w:val="009407A4"/>
    <w:rsid w:val="00976B4D"/>
    <w:rsid w:val="00983442"/>
    <w:rsid w:val="009A1F11"/>
    <w:rsid w:val="009A49FC"/>
    <w:rsid w:val="009A563A"/>
    <w:rsid w:val="009F742E"/>
    <w:rsid w:val="00A00827"/>
    <w:rsid w:val="00A10303"/>
    <w:rsid w:val="00A462D7"/>
    <w:rsid w:val="00A84171"/>
    <w:rsid w:val="00AA3B23"/>
    <w:rsid w:val="00AB09A5"/>
    <w:rsid w:val="00AC00A5"/>
    <w:rsid w:val="00AC27B0"/>
    <w:rsid w:val="00B23A3C"/>
    <w:rsid w:val="00B266E3"/>
    <w:rsid w:val="00B55FFF"/>
    <w:rsid w:val="00B6122F"/>
    <w:rsid w:val="00B62428"/>
    <w:rsid w:val="00B6338F"/>
    <w:rsid w:val="00B804B0"/>
    <w:rsid w:val="00B84F83"/>
    <w:rsid w:val="00B90CC8"/>
    <w:rsid w:val="00BB2F87"/>
    <w:rsid w:val="00BC2137"/>
    <w:rsid w:val="00C15A31"/>
    <w:rsid w:val="00C451C1"/>
    <w:rsid w:val="00C57A91"/>
    <w:rsid w:val="00C61D92"/>
    <w:rsid w:val="00C90E15"/>
    <w:rsid w:val="00C918A2"/>
    <w:rsid w:val="00CC76A7"/>
    <w:rsid w:val="00CD67F6"/>
    <w:rsid w:val="00D205C7"/>
    <w:rsid w:val="00D37F1D"/>
    <w:rsid w:val="00D41D83"/>
    <w:rsid w:val="00D42D14"/>
    <w:rsid w:val="00D53CC0"/>
    <w:rsid w:val="00D77252"/>
    <w:rsid w:val="00D85DF4"/>
    <w:rsid w:val="00D908EB"/>
    <w:rsid w:val="00D94AFB"/>
    <w:rsid w:val="00D9787D"/>
    <w:rsid w:val="00DC6A50"/>
    <w:rsid w:val="00DD0C34"/>
    <w:rsid w:val="00E0588F"/>
    <w:rsid w:val="00E13E05"/>
    <w:rsid w:val="00E210B0"/>
    <w:rsid w:val="00E312FD"/>
    <w:rsid w:val="00E659B8"/>
    <w:rsid w:val="00E93D96"/>
    <w:rsid w:val="00EC7E15"/>
    <w:rsid w:val="00F25750"/>
    <w:rsid w:val="00F41876"/>
    <w:rsid w:val="00F65C58"/>
    <w:rsid w:val="00F65CD2"/>
    <w:rsid w:val="00F66F0A"/>
    <w:rsid w:val="00F83200"/>
    <w:rsid w:val="00F859AF"/>
    <w:rsid w:val="00F97736"/>
    <w:rsid w:val="00FA258A"/>
    <w:rsid w:val="00FA5D7E"/>
    <w:rsid w:val="00FE7E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F9D47"/>
  <w15:docId w15:val="{9B53B73A-4257-4A43-BFCB-2E95EE848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54A"/>
    <w:rPr>
      <w:rFonts w:ascii="Calibri" w:eastAsia="Times New Roman" w:hAnsi="Calibri" w:cs="Times New Roman"/>
      <w:lang w:eastAsia="ru-RU"/>
    </w:rPr>
  </w:style>
  <w:style w:type="paragraph" w:styleId="Heading1">
    <w:name w:val="heading 1"/>
    <w:basedOn w:val="Normal"/>
    <w:link w:val="Heading1Char"/>
    <w:uiPriority w:val="9"/>
    <w:qFormat/>
    <w:rsid w:val="00A84171"/>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2429"/>
    <w:pPr>
      <w:spacing w:after="0" w:line="240" w:lineRule="auto"/>
    </w:pPr>
  </w:style>
  <w:style w:type="paragraph" w:styleId="NormalWeb">
    <w:name w:val="Normal (Web)"/>
    <w:basedOn w:val="Normal"/>
    <w:uiPriority w:val="99"/>
    <w:unhideWhenUsed/>
    <w:rsid w:val="002161FA"/>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DefaultParagraphFont"/>
    <w:link w:val="Heading1"/>
    <w:uiPriority w:val="9"/>
    <w:rsid w:val="00A84171"/>
    <w:rPr>
      <w:rFonts w:ascii="Times New Roman" w:eastAsia="Times New Roman" w:hAnsi="Times New Roman" w:cs="Times New Roman"/>
      <w:b/>
      <w:bCs/>
      <w:kern w:val="36"/>
      <w:sz w:val="48"/>
      <w:szCs w:val="48"/>
      <w:lang w:eastAsia="ru-RU"/>
    </w:rPr>
  </w:style>
  <w:style w:type="paragraph" w:styleId="BalloonText">
    <w:name w:val="Balloon Text"/>
    <w:basedOn w:val="Normal"/>
    <w:link w:val="BalloonTextChar"/>
    <w:uiPriority w:val="99"/>
    <w:semiHidden/>
    <w:unhideWhenUsed/>
    <w:rsid w:val="006528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8AC"/>
    <w:rPr>
      <w:rFonts w:ascii="Tahoma" w:eastAsia="Times New Roman" w:hAnsi="Tahoma" w:cs="Tahoma"/>
      <w:sz w:val="16"/>
      <w:szCs w:val="16"/>
      <w:lang w:eastAsia="ru-RU"/>
    </w:rPr>
  </w:style>
  <w:style w:type="table" w:styleId="TableGrid">
    <w:name w:val="Table Grid"/>
    <w:basedOn w:val="TableNormal"/>
    <w:uiPriority w:val="39"/>
    <w:rsid w:val="00D20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A3B23"/>
  </w:style>
  <w:style w:type="character" w:customStyle="1" w:styleId="1">
    <w:name w:val="Обычный1"/>
    <w:basedOn w:val="DefaultParagraphFont"/>
    <w:rsid w:val="00FA5D7E"/>
  </w:style>
  <w:style w:type="character" w:customStyle="1" w:styleId="plagiat">
    <w:name w:val="plagiat"/>
    <w:basedOn w:val="DefaultParagraphFont"/>
    <w:rsid w:val="00FA5D7E"/>
  </w:style>
  <w:style w:type="character" w:styleId="Hyperlink">
    <w:name w:val="Hyperlink"/>
    <w:basedOn w:val="DefaultParagraphFont"/>
    <w:uiPriority w:val="99"/>
    <w:unhideWhenUsed/>
    <w:rsid w:val="00FA5D7E"/>
    <w:rPr>
      <w:color w:val="0000FF"/>
      <w:u w:val="single"/>
    </w:rPr>
  </w:style>
  <w:style w:type="paragraph" w:styleId="Header">
    <w:name w:val="header"/>
    <w:basedOn w:val="Normal"/>
    <w:link w:val="HeaderChar"/>
    <w:uiPriority w:val="99"/>
    <w:unhideWhenUsed/>
    <w:rsid w:val="005D719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D7192"/>
    <w:rPr>
      <w:rFonts w:ascii="Calibri" w:eastAsia="Times New Roman" w:hAnsi="Calibri" w:cs="Times New Roman"/>
      <w:lang w:eastAsia="ru-RU"/>
    </w:rPr>
  </w:style>
  <w:style w:type="paragraph" w:styleId="Footer">
    <w:name w:val="footer"/>
    <w:basedOn w:val="Normal"/>
    <w:link w:val="FooterChar"/>
    <w:uiPriority w:val="99"/>
    <w:unhideWhenUsed/>
    <w:rsid w:val="005D719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D7192"/>
    <w:rPr>
      <w:rFonts w:ascii="Calibri" w:eastAsia="Times New Roman" w:hAnsi="Calibri" w:cs="Times New Roman"/>
      <w:lang w:eastAsia="ru-RU"/>
    </w:rPr>
  </w:style>
  <w:style w:type="character" w:styleId="UnresolvedMention">
    <w:name w:val="Unresolved Mention"/>
    <w:basedOn w:val="DefaultParagraphFont"/>
    <w:uiPriority w:val="99"/>
    <w:semiHidden/>
    <w:unhideWhenUsed/>
    <w:rsid w:val="006D1843"/>
    <w:rPr>
      <w:color w:val="605E5C"/>
      <w:shd w:val="clear" w:color="auto" w:fill="E1DFDD"/>
    </w:rPr>
  </w:style>
  <w:style w:type="character" w:styleId="PageNumber">
    <w:name w:val="page number"/>
    <w:basedOn w:val="DefaultParagraphFont"/>
    <w:uiPriority w:val="99"/>
    <w:semiHidden/>
    <w:unhideWhenUsed/>
    <w:rsid w:val="00F65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912571">
      <w:bodyDiv w:val="1"/>
      <w:marLeft w:val="0"/>
      <w:marRight w:val="0"/>
      <w:marTop w:val="0"/>
      <w:marBottom w:val="0"/>
      <w:divBdr>
        <w:top w:val="none" w:sz="0" w:space="0" w:color="auto"/>
        <w:left w:val="none" w:sz="0" w:space="0" w:color="auto"/>
        <w:bottom w:val="none" w:sz="0" w:space="0" w:color="auto"/>
        <w:right w:val="none" w:sz="0" w:space="0" w:color="auto"/>
      </w:divBdr>
    </w:div>
    <w:div w:id="435685404">
      <w:bodyDiv w:val="1"/>
      <w:marLeft w:val="0"/>
      <w:marRight w:val="0"/>
      <w:marTop w:val="0"/>
      <w:marBottom w:val="0"/>
      <w:divBdr>
        <w:top w:val="none" w:sz="0" w:space="0" w:color="auto"/>
        <w:left w:val="none" w:sz="0" w:space="0" w:color="auto"/>
        <w:bottom w:val="none" w:sz="0" w:space="0" w:color="auto"/>
        <w:right w:val="none" w:sz="0" w:space="0" w:color="auto"/>
      </w:divBdr>
      <w:divsChild>
        <w:div w:id="1807817807">
          <w:marLeft w:val="0"/>
          <w:marRight w:val="0"/>
          <w:marTop w:val="0"/>
          <w:marBottom w:val="0"/>
          <w:divBdr>
            <w:top w:val="none" w:sz="0" w:space="0" w:color="auto"/>
            <w:left w:val="none" w:sz="0" w:space="0" w:color="auto"/>
            <w:bottom w:val="none" w:sz="0" w:space="0" w:color="auto"/>
            <w:right w:val="none" w:sz="0" w:space="0" w:color="auto"/>
          </w:divBdr>
        </w:div>
      </w:divsChild>
    </w:div>
    <w:div w:id="616176496">
      <w:bodyDiv w:val="1"/>
      <w:marLeft w:val="0"/>
      <w:marRight w:val="0"/>
      <w:marTop w:val="0"/>
      <w:marBottom w:val="0"/>
      <w:divBdr>
        <w:top w:val="none" w:sz="0" w:space="0" w:color="auto"/>
        <w:left w:val="none" w:sz="0" w:space="0" w:color="auto"/>
        <w:bottom w:val="none" w:sz="0" w:space="0" w:color="auto"/>
        <w:right w:val="none" w:sz="0" w:space="0" w:color="auto"/>
      </w:divBdr>
    </w:div>
    <w:div w:id="712729599">
      <w:bodyDiv w:val="1"/>
      <w:marLeft w:val="0"/>
      <w:marRight w:val="0"/>
      <w:marTop w:val="0"/>
      <w:marBottom w:val="0"/>
      <w:divBdr>
        <w:top w:val="none" w:sz="0" w:space="0" w:color="auto"/>
        <w:left w:val="none" w:sz="0" w:space="0" w:color="auto"/>
        <w:bottom w:val="none" w:sz="0" w:space="0" w:color="auto"/>
        <w:right w:val="none" w:sz="0" w:space="0" w:color="auto"/>
      </w:divBdr>
    </w:div>
    <w:div w:id="846135862">
      <w:bodyDiv w:val="1"/>
      <w:marLeft w:val="0"/>
      <w:marRight w:val="0"/>
      <w:marTop w:val="0"/>
      <w:marBottom w:val="0"/>
      <w:divBdr>
        <w:top w:val="none" w:sz="0" w:space="0" w:color="auto"/>
        <w:left w:val="none" w:sz="0" w:space="0" w:color="auto"/>
        <w:bottom w:val="none" w:sz="0" w:space="0" w:color="auto"/>
        <w:right w:val="none" w:sz="0" w:space="0" w:color="auto"/>
      </w:divBdr>
    </w:div>
    <w:div w:id="892499961">
      <w:bodyDiv w:val="1"/>
      <w:marLeft w:val="0"/>
      <w:marRight w:val="0"/>
      <w:marTop w:val="0"/>
      <w:marBottom w:val="0"/>
      <w:divBdr>
        <w:top w:val="none" w:sz="0" w:space="0" w:color="auto"/>
        <w:left w:val="none" w:sz="0" w:space="0" w:color="auto"/>
        <w:bottom w:val="none" w:sz="0" w:space="0" w:color="auto"/>
        <w:right w:val="none" w:sz="0" w:space="0" w:color="auto"/>
      </w:divBdr>
    </w:div>
    <w:div w:id="1178614856">
      <w:bodyDiv w:val="1"/>
      <w:marLeft w:val="0"/>
      <w:marRight w:val="0"/>
      <w:marTop w:val="0"/>
      <w:marBottom w:val="0"/>
      <w:divBdr>
        <w:top w:val="none" w:sz="0" w:space="0" w:color="auto"/>
        <w:left w:val="none" w:sz="0" w:space="0" w:color="auto"/>
        <w:bottom w:val="none" w:sz="0" w:space="0" w:color="auto"/>
        <w:right w:val="none" w:sz="0" w:space="0" w:color="auto"/>
      </w:divBdr>
      <w:divsChild>
        <w:div w:id="46733455">
          <w:marLeft w:val="0"/>
          <w:marRight w:val="0"/>
          <w:marTop w:val="225"/>
          <w:marBottom w:val="0"/>
          <w:divBdr>
            <w:top w:val="single" w:sz="6" w:space="8" w:color="E5E5E5"/>
            <w:left w:val="none" w:sz="0" w:space="0" w:color="auto"/>
            <w:bottom w:val="none" w:sz="0" w:space="0" w:color="auto"/>
            <w:right w:val="none" w:sz="0" w:space="0" w:color="auto"/>
          </w:divBdr>
        </w:div>
      </w:divsChild>
    </w:div>
    <w:div w:id="1291861646">
      <w:bodyDiv w:val="1"/>
      <w:marLeft w:val="0"/>
      <w:marRight w:val="0"/>
      <w:marTop w:val="0"/>
      <w:marBottom w:val="0"/>
      <w:divBdr>
        <w:top w:val="none" w:sz="0" w:space="0" w:color="auto"/>
        <w:left w:val="none" w:sz="0" w:space="0" w:color="auto"/>
        <w:bottom w:val="none" w:sz="0" w:space="0" w:color="auto"/>
        <w:right w:val="none" w:sz="0" w:space="0" w:color="auto"/>
      </w:divBdr>
    </w:div>
    <w:div w:id="1461145208">
      <w:bodyDiv w:val="1"/>
      <w:marLeft w:val="0"/>
      <w:marRight w:val="0"/>
      <w:marTop w:val="0"/>
      <w:marBottom w:val="0"/>
      <w:divBdr>
        <w:top w:val="none" w:sz="0" w:space="0" w:color="auto"/>
        <w:left w:val="none" w:sz="0" w:space="0" w:color="auto"/>
        <w:bottom w:val="none" w:sz="0" w:space="0" w:color="auto"/>
        <w:right w:val="none" w:sz="0" w:space="0" w:color="auto"/>
      </w:divBdr>
    </w:div>
    <w:div w:id="1877738082">
      <w:bodyDiv w:val="1"/>
      <w:marLeft w:val="0"/>
      <w:marRight w:val="0"/>
      <w:marTop w:val="0"/>
      <w:marBottom w:val="0"/>
      <w:divBdr>
        <w:top w:val="none" w:sz="0" w:space="0" w:color="auto"/>
        <w:left w:val="none" w:sz="0" w:space="0" w:color="auto"/>
        <w:bottom w:val="none" w:sz="0" w:space="0" w:color="auto"/>
        <w:right w:val="none" w:sz="0" w:space="0" w:color="auto"/>
      </w:divBdr>
    </w:div>
    <w:div w:id="1965501757">
      <w:bodyDiv w:val="1"/>
      <w:marLeft w:val="0"/>
      <w:marRight w:val="0"/>
      <w:marTop w:val="0"/>
      <w:marBottom w:val="0"/>
      <w:divBdr>
        <w:top w:val="none" w:sz="0" w:space="0" w:color="auto"/>
        <w:left w:val="none" w:sz="0" w:space="0" w:color="auto"/>
        <w:bottom w:val="none" w:sz="0" w:space="0" w:color="auto"/>
        <w:right w:val="none" w:sz="0" w:space="0" w:color="auto"/>
      </w:divBdr>
      <w:divsChild>
        <w:div w:id="573470318">
          <w:marLeft w:val="0"/>
          <w:marRight w:val="0"/>
          <w:marTop w:val="0"/>
          <w:marBottom w:val="0"/>
          <w:divBdr>
            <w:top w:val="single" w:sz="6" w:space="14" w:color="D8D8D8"/>
            <w:left w:val="single" w:sz="6" w:space="9" w:color="D8D8D8"/>
            <w:bottom w:val="single" w:sz="6" w:space="14" w:color="D8D8D8"/>
            <w:right w:val="single" w:sz="6" w:space="14" w:color="D8D8D8"/>
          </w:divBdr>
        </w:div>
        <w:div w:id="135613483">
          <w:marLeft w:val="0"/>
          <w:marRight w:val="0"/>
          <w:marTop w:val="120"/>
          <w:marBottom w:val="0"/>
          <w:divBdr>
            <w:top w:val="single" w:sz="6" w:space="14" w:color="D8D8D8"/>
            <w:left w:val="single" w:sz="6" w:space="9" w:color="D8D8D8"/>
            <w:bottom w:val="single" w:sz="6" w:space="14" w:color="D8D8D8"/>
            <w:right w:val="single" w:sz="6" w:space="14" w:color="D8D8D8"/>
          </w:divBdr>
        </w:div>
        <w:div w:id="1056930760">
          <w:marLeft w:val="0"/>
          <w:marRight w:val="0"/>
          <w:marTop w:val="120"/>
          <w:marBottom w:val="0"/>
          <w:divBdr>
            <w:top w:val="single" w:sz="6" w:space="14" w:color="D8D8D8"/>
            <w:left w:val="single" w:sz="6" w:space="9" w:color="D8D8D8"/>
            <w:bottom w:val="single" w:sz="6" w:space="14" w:color="D8D8D8"/>
            <w:right w:val="single" w:sz="6" w:space="14" w:color="D8D8D8"/>
          </w:divBdr>
        </w:div>
        <w:div w:id="1473522101">
          <w:marLeft w:val="0"/>
          <w:marRight w:val="0"/>
          <w:marTop w:val="120"/>
          <w:marBottom w:val="0"/>
          <w:divBdr>
            <w:top w:val="single" w:sz="6" w:space="14" w:color="D8D8D8"/>
            <w:left w:val="single" w:sz="6" w:space="9" w:color="D8D8D8"/>
            <w:bottom w:val="single" w:sz="6" w:space="14" w:color="D8D8D8"/>
            <w:right w:val="single" w:sz="6" w:space="14" w:color="D8D8D8"/>
          </w:divBdr>
        </w:div>
        <w:div w:id="168567951">
          <w:marLeft w:val="0"/>
          <w:marRight w:val="0"/>
          <w:marTop w:val="120"/>
          <w:marBottom w:val="0"/>
          <w:divBdr>
            <w:top w:val="single" w:sz="6" w:space="14" w:color="D8D8D8"/>
            <w:left w:val="single" w:sz="6" w:space="9" w:color="D8D8D8"/>
            <w:bottom w:val="single" w:sz="6" w:space="14" w:color="D8D8D8"/>
            <w:right w:val="single" w:sz="6" w:space="14" w:color="D8D8D8"/>
          </w:divBdr>
        </w:div>
        <w:div w:id="42753715">
          <w:marLeft w:val="0"/>
          <w:marRight w:val="0"/>
          <w:marTop w:val="120"/>
          <w:marBottom w:val="0"/>
          <w:divBdr>
            <w:top w:val="single" w:sz="6" w:space="14" w:color="D8D8D8"/>
            <w:left w:val="single" w:sz="6" w:space="9" w:color="D8D8D8"/>
            <w:bottom w:val="single" w:sz="6" w:space="14" w:color="D8D8D8"/>
            <w:right w:val="single" w:sz="6" w:space="14" w:color="D8D8D8"/>
          </w:divBdr>
        </w:div>
        <w:div w:id="505943128">
          <w:marLeft w:val="0"/>
          <w:marRight w:val="0"/>
          <w:marTop w:val="120"/>
          <w:marBottom w:val="0"/>
          <w:divBdr>
            <w:top w:val="single" w:sz="6" w:space="14" w:color="D8D8D8"/>
            <w:left w:val="single" w:sz="6" w:space="9" w:color="D8D8D8"/>
            <w:bottom w:val="single" w:sz="6" w:space="14" w:color="D8D8D8"/>
            <w:right w:val="single" w:sz="6" w:space="14" w:color="D8D8D8"/>
          </w:divBdr>
        </w:div>
      </w:divsChild>
    </w:div>
    <w:div w:id="2026712290">
      <w:bodyDiv w:val="1"/>
      <w:marLeft w:val="0"/>
      <w:marRight w:val="0"/>
      <w:marTop w:val="0"/>
      <w:marBottom w:val="0"/>
      <w:divBdr>
        <w:top w:val="none" w:sz="0" w:space="0" w:color="auto"/>
        <w:left w:val="none" w:sz="0" w:space="0" w:color="auto"/>
        <w:bottom w:val="none" w:sz="0" w:space="0" w:color="auto"/>
        <w:right w:val="none" w:sz="0" w:space="0" w:color="auto"/>
      </w:divBdr>
      <w:divsChild>
        <w:div w:id="287008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tsanmi@mail.ru"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dx.doi.org/10.21515/1990-4665-182-007"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07.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Лист1!$A$6</c:f>
              <c:strCache>
                <c:ptCount val="1"/>
                <c:pt idx="0">
                  <c:v>Томат Джейн</c:v>
                </c:pt>
              </c:strCache>
            </c:strRef>
          </c:tx>
          <c:spPr>
            <a:solidFill>
              <a:schemeClr val="accent1"/>
            </a:solidFill>
            <a:ln>
              <a:noFill/>
            </a:ln>
            <a:effectLst/>
          </c:spPr>
          <c:invertIfNegative val="0"/>
          <c:cat>
            <c:multiLvlStrRef>
              <c:f>Лист1!$B$1:$E$5</c:f>
              <c:multiLvlStrCache>
                <c:ptCount val="4"/>
                <c:lvl>
                  <c:pt idx="1">
                    <c:v>ЭкоФлора</c:v>
                  </c:pt>
                </c:lvl>
                <c:lvl>
                  <c:pt idx="0">
                    <c:v>Контроль</c:v>
                  </c:pt>
                  <c:pt idx="1">
                    <c:v>БИОгрунт </c:v>
                  </c:pt>
                  <c:pt idx="2">
                    <c:v>Живая земля</c:v>
                  </c:pt>
                  <c:pt idx="3">
                    <c:v>То, что надо</c:v>
                  </c:pt>
                </c:lvl>
                <c:lvl>
                  <c:pt idx="0">
                    <c:v>Вид почвогрунта</c:v>
                  </c:pt>
                </c:lvl>
              </c:multiLvlStrCache>
            </c:multiLvlStrRef>
          </c:cat>
          <c:val>
            <c:numRef>
              <c:f>Лист1!$B$6:$E$6</c:f>
              <c:numCache>
                <c:formatCode>General</c:formatCode>
                <c:ptCount val="4"/>
                <c:pt idx="0">
                  <c:v>7.1</c:v>
                </c:pt>
                <c:pt idx="1">
                  <c:v>8.6</c:v>
                </c:pt>
                <c:pt idx="2">
                  <c:v>8.9</c:v>
                </c:pt>
                <c:pt idx="3">
                  <c:v>7.3</c:v>
                </c:pt>
              </c:numCache>
            </c:numRef>
          </c:val>
          <c:extLst>
            <c:ext xmlns:c16="http://schemas.microsoft.com/office/drawing/2014/chart" uri="{C3380CC4-5D6E-409C-BE32-E72D297353CC}">
              <c16:uniqueId val="{00000000-C61C-6E4C-9534-9674E8C64F32}"/>
            </c:ext>
          </c:extLst>
        </c:ser>
        <c:ser>
          <c:idx val="1"/>
          <c:order val="1"/>
          <c:tx>
            <c:strRef>
              <c:f>Лист1!$A$7</c:f>
              <c:strCache>
                <c:ptCount val="1"/>
                <c:pt idx="0">
                  <c:v>Томат Агата</c:v>
                </c:pt>
              </c:strCache>
            </c:strRef>
          </c:tx>
          <c:spPr>
            <a:solidFill>
              <a:schemeClr val="accent2"/>
            </a:solidFill>
            <a:ln>
              <a:noFill/>
            </a:ln>
            <a:effectLst/>
          </c:spPr>
          <c:invertIfNegative val="0"/>
          <c:cat>
            <c:multiLvlStrRef>
              <c:f>Лист1!$B$1:$E$5</c:f>
              <c:multiLvlStrCache>
                <c:ptCount val="4"/>
                <c:lvl>
                  <c:pt idx="1">
                    <c:v>ЭкоФлора</c:v>
                  </c:pt>
                </c:lvl>
                <c:lvl>
                  <c:pt idx="0">
                    <c:v>Контроль</c:v>
                  </c:pt>
                  <c:pt idx="1">
                    <c:v>БИОгрунт </c:v>
                  </c:pt>
                  <c:pt idx="2">
                    <c:v>Живая земля</c:v>
                  </c:pt>
                  <c:pt idx="3">
                    <c:v>То, что надо</c:v>
                  </c:pt>
                </c:lvl>
                <c:lvl>
                  <c:pt idx="0">
                    <c:v>Вид почвогрунта</c:v>
                  </c:pt>
                </c:lvl>
              </c:multiLvlStrCache>
            </c:multiLvlStrRef>
          </c:cat>
          <c:val>
            <c:numRef>
              <c:f>Лист1!$B$7:$E$7</c:f>
              <c:numCache>
                <c:formatCode>General</c:formatCode>
                <c:ptCount val="4"/>
                <c:pt idx="0">
                  <c:v>7.3</c:v>
                </c:pt>
                <c:pt idx="1">
                  <c:v>7.5</c:v>
                </c:pt>
                <c:pt idx="2">
                  <c:v>8.3000000000000007</c:v>
                </c:pt>
                <c:pt idx="3">
                  <c:v>7.9</c:v>
                </c:pt>
              </c:numCache>
            </c:numRef>
          </c:val>
          <c:extLst>
            <c:ext xmlns:c16="http://schemas.microsoft.com/office/drawing/2014/chart" uri="{C3380CC4-5D6E-409C-BE32-E72D297353CC}">
              <c16:uniqueId val="{00000001-C61C-6E4C-9534-9674E8C64F32}"/>
            </c:ext>
          </c:extLst>
        </c:ser>
        <c:ser>
          <c:idx val="2"/>
          <c:order val="2"/>
          <c:tx>
            <c:strRef>
              <c:f>Лист1!$A$8</c:f>
              <c:strCache>
                <c:ptCount val="1"/>
                <c:pt idx="0">
                  <c:v>Капуста Июньская</c:v>
                </c:pt>
              </c:strCache>
            </c:strRef>
          </c:tx>
          <c:spPr>
            <a:solidFill>
              <a:schemeClr val="accent3"/>
            </a:solidFill>
            <a:ln>
              <a:noFill/>
            </a:ln>
            <a:effectLst/>
          </c:spPr>
          <c:invertIfNegative val="0"/>
          <c:cat>
            <c:multiLvlStrRef>
              <c:f>Лист1!$B$1:$E$5</c:f>
              <c:multiLvlStrCache>
                <c:ptCount val="4"/>
                <c:lvl>
                  <c:pt idx="1">
                    <c:v>ЭкоФлора</c:v>
                  </c:pt>
                </c:lvl>
                <c:lvl>
                  <c:pt idx="0">
                    <c:v>Контроль</c:v>
                  </c:pt>
                  <c:pt idx="1">
                    <c:v>БИОгрунт </c:v>
                  </c:pt>
                  <c:pt idx="2">
                    <c:v>Живая земля</c:v>
                  </c:pt>
                  <c:pt idx="3">
                    <c:v>То, что надо</c:v>
                  </c:pt>
                </c:lvl>
                <c:lvl>
                  <c:pt idx="0">
                    <c:v>Вид почвогрунта</c:v>
                  </c:pt>
                </c:lvl>
              </c:multiLvlStrCache>
            </c:multiLvlStrRef>
          </c:cat>
          <c:val>
            <c:numRef>
              <c:f>Лист1!$B$8:$E$8</c:f>
              <c:numCache>
                <c:formatCode>General</c:formatCode>
                <c:ptCount val="4"/>
                <c:pt idx="0">
                  <c:v>5.3</c:v>
                </c:pt>
                <c:pt idx="1">
                  <c:v>6.2</c:v>
                </c:pt>
                <c:pt idx="2">
                  <c:v>5.9</c:v>
                </c:pt>
                <c:pt idx="3">
                  <c:v>5.5</c:v>
                </c:pt>
              </c:numCache>
            </c:numRef>
          </c:val>
          <c:extLst>
            <c:ext xmlns:c16="http://schemas.microsoft.com/office/drawing/2014/chart" uri="{C3380CC4-5D6E-409C-BE32-E72D297353CC}">
              <c16:uniqueId val="{00000002-C61C-6E4C-9534-9674E8C64F32}"/>
            </c:ext>
          </c:extLst>
        </c:ser>
        <c:ser>
          <c:idx val="3"/>
          <c:order val="3"/>
          <c:tx>
            <c:strRef>
              <c:f>Лист1!$A$9</c:f>
              <c:strCache>
                <c:ptCount val="1"/>
                <c:pt idx="0">
                  <c:v>Перец  Бизон красный</c:v>
                </c:pt>
              </c:strCache>
            </c:strRef>
          </c:tx>
          <c:spPr>
            <a:solidFill>
              <a:schemeClr val="accent4"/>
            </a:solidFill>
            <a:ln>
              <a:noFill/>
            </a:ln>
            <a:effectLst/>
          </c:spPr>
          <c:invertIfNegative val="0"/>
          <c:cat>
            <c:multiLvlStrRef>
              <c:f>Лист1!$B$1:$E$5</c:f>
              <c:multiLvlStrCache>
                <c:ptCount val="4"/>
                <c:lvl>
                  <c:pt idx="1">
                    <c:v>ЭкоФлора</c:v>
                  </c:pt>
                </c:lvl>
                <c:lvl>
                  <c:pt idx="0">
                    <c:v>Контроль</c:v>
                  </c:pt>
                  <c:pt idx="1">
                    <c:v>БИОгрунт </c:v>
                  </c:pt>
                  <c:pt idx="2">
                    <c:v>Живая земля</c:v>
                  </c:pt>
                  <c:pt idx="3">
                    <c:v>То, что надо</c:v>
                  </c:pt>
                </c:lvl>
                <c:lvl>
                  <c:pt idx="0">
                    <c:v>Вид почвогрунта</c:v>
                  </c:pt>
                </c:lvl>
              </c:multiLvlStrCache>
            </c:multiLvlStrRef>
          </c:cat>
          <c:val>
            <c:numRef>
              <c:f>Лист1!$B$9:$E$9</c:f>
              <c:numCache>
                <c:formatCode>General</c:formatCode>
                <c:ptCount val="4"/>
                <c:pt idx="0">
                  <c:v>5.9</c:v>
                </c:pt>
                <c:pt idx="1">
                  <c:v>6.5</c:v>
                </c:pt>
                <c:pt idx="2">
                  <c:v>6.6</c:v>
                </c:pt>
                <c:pt idx="3">
                  <c:v>6.1</c:v>
                </c:pt>
              </c:numCache>
            </c:numRef>
          </c:val>
          <c:extLst>
            <c:ext xmlns:c16="http://schemas.microsoft.com/office/drawing/2014/chart" uri="{C3380CC4-5D6E-409C-BE32-E72D297353CC}">
              <c16:uniqueId val="{00000003-C61C-6E4C-9534-9674E8C64F32}"/>
            </c:ext>
          </c:extLst>
        </c:ser>
        <c:dLbls>
          <c:showLegendKey val="0"/>
          <c:showVal val="0"/>
          <c:showCatName val="0"/>
          <c:showSerName val="0"/>
          <c:showPercent val="0"/>
          <c:showBubbleSize val="0"/>
        </c:dLbls>
        <c:gapWidth val="219"/>
        <c:overlap val="-27"/>
        <c:axId val="536028856"/>
        <c:axId val="536030032"/>
      </c:barChart>
      <c:catAx>
        <c:axId val="536028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536030032"/>
        <c:crosses val="autoZero"/>
        <c:auto val="1"/>
        <c:lblAlgn val="ctr"/>
        <c:lblOffset val="100"/>
        <c:noMultiLvlLbl val="0"/>
      </c:catAx>
      <c:valAx>
        <c:axId val="536030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536028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AD1AB-C197-8A4F-AC76-8438EF4F7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2646</Words>
  <Characters>15083</Characters>
  <Application>Microsoft Office Word</Application>
  <DocSecurity>0</DocSecurity>
  <Lines>125</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кубгау</Company>
  <LinksUpToDate>false</LinksUpToDate>
  <CharactersWithSpaces>17694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Плодфак</dc:creator>
  <cp:keywords/>
  <dc:description/>
  <cp:lastModifiedBy>Microsoft Office User</cp:lastModifiedBy>
  <cp:revision>7</cp:revision>
  <dcterms:created xsi:type="dcterms:W3CDTF">2022-10-06T08:26:00Z</dcterms:created>
  <dcterms:modified xsi:type="dcterms:W3CDTF">2022-11-09T20:54:00Z</dcterms:modified>
</cp:coreProperties>
</file>