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481"/>
        <w:gridCol w:w="4481"/>
      </w:tblGrid>
      <w:tr w:rsidR="00505B0B" w:rsidRPr="00664ECF" w14:paraId="3D31143F" w14:textId="77777777" w:rsidTr="00031C79">
        <w:tc>
          <w:tcPr>
            <w:tcW w:w="4481" w:type="dxa"/>
          </w:tcPr>
          <w:p w14:paraId="754AE1A2" w14:textId="77777777" w:rsidR="00505B0B" w:rsidRPr="00664ECF" w:rsidRDefault="00505B0B" w:rsidP="005B3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УДК </w:t>
            </w:r>
            <w:r w:rsidR="00391709"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636.8.085.57</w:t>
            </w:r>
          </w:p>
        </w:tc>
        <w:tc>
          <w:tcPr>
            <w:tcW w:w="4481" w:type="dxa"/>
          </w:tcPr>
          <w:p w14:paraId="54BEF7B1" w14:textId="77777777" w:rsidR="00505B0B" w:rsidRPr="00664ECF" w:rsidRDefault="00505B0B" w:rsidP="005B3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UDC </w:t>
            </w:r>
            <w:r w:rsidR="00391709"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636.8.085.57</w:t>
            </w:r>
          </w:p>
        </w:tc>
      </w:tr>
      <w:tr w:rsidR="00505B0B" w:rsidRPr="00664ECF" w14:paraId="449610A6" w14:textId="77777777" w:rsidTr="00031C79">
        <w:tc>
          <w:tcPr>
            <w:tcW w:w="4481" w:type="dxa"/>
          </w:tcPr>
          <w:p w14:paraId="1EE291A6" w14:textId="77777777" w:rsidR="00505B0B" w:rsidRPr="00664ECF" w:rsidRDefault="00505B0B" w:rsidP="005B3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81" w:type="dxa"/>
          </w:tcPr>
          <w:p w14:paraId="74FA6232" w14:textId="77777777" w:rsidR="00505B0B" w:rsidRPr="00664ECF" w:rsidRDefault="00505B0B" w:rsidP="005B3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664ECF" w:rsidRPr="00C71ED7" w14:paraId="19EAE08E" w14:textId="77777777" w:rsidTr="00031C79">
        <w:trPr>
          <w:trHeight w:val="540"/>
        </w:trPr>
        <w:tc>
          <w:tcPr>
            <w:tcW w:w="4481" w:type="dxa"/>
          </w:tcPr>
          <w:p w14:paraId="0E61335E" w14:textId="77777777" w:rsidR="00505B0B" w:rsidRPr="00F33CD9" w:rsidRDefault="00505B0B" w:rsidP="005B3D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64ECF">
              <w:rPr>
                <w:rFonts w:ascii="Times New Roman" w:hAnsi="Times New Roman"/>
                <w:sz w:val="20"/>
                <w:szCs w:val="20"/>
              </w:rPr>
              <w:t>06.02.10 – Частная зоотехния, технология производства продуктов животноводства (сельскохозяйственные науки)</w:t>
            </w:r>
          </w:p>
          <w:p w14:paraId="4C098D24" w14:textId="77777777" w:rsidR="00031C79" w:rsidRPr="00F33CD9" w:rsidRDefault="00031C79" w:rsidP="005B3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81" w:type="dxa"/>
          </w:tcPr>
          <w:p w14:paraId="257879F1" w14:textId="77777777" w:rsidR="00505B0B" w:rsidRPr="00664ECF" w:rsidRDefault="00271A8D" w:rsidP="005B3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664EC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06.02.10 – </w:t>
            </w:r>
            <w:r w:rsidR="00505B0B" w:rsidRPr="00664ECF">
              <w:rPr>
                <w:rFonts w:ascii="Times New Roman" w:hAnsi="Times New Roman"/>
                <w:sz w:val="20"/>
                <w:szCs w:val="20"/>
                <w:lang w:val="en-US"/>
              </w:rPr>
              <w:t>Private zootechnics, technology of production of animal products (agricultural sciences)</w:t>
            </w:r>
          </w:p>
        </w:tc>
      </w:tr>
      <w:tr w:rsidR="00C729A7" w:rsidRPr="00C71ED7" w14:paraId="424CF25E" w14:textId="77777777" w:rsidTr="00031C79">
        <w:trPr>
          <w:trHeight w:val="432"/>
        </w:trPr>
        <w:tc>
          <w:tcPr>
            <w:tcW w:w="4481" w:type="dxa"/>
          </w:tcPr>
          <w:p w14:paraId="5DC47984" w14:textId="4D88DF0A" w:rsidR="00C729A7" w:rsidRPr="00664ECF" w:rsidRDefault="002754D8" w:rsidP="005B3D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СРАВНИТЕЛЬНАЯ ХАРАКТЕРИСТИКА СУХИХ КОРМОВ ЗАРУБЕЖНОГО ПРОИЗВОДСТВА ДЛЯ ВЗРОСЛЫХ КОШЕК</w:t>
            </w:r>
          </w:p>
        </w:tc>
        <w:tc>
          <w:tcPr>
            <w:tcW w:w="4481" w:type="dxa"/>
          </w:tcPr>
          <w:p w14:paraId="55769C09" w14:textId="77777777" w:rsidR="00C729A7" w:rsidRPr="00664ECF" w:rsidRDefault="002754D8" w:rsidP="005B3D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</w:pPr>
            <w:r w:rsidRPr="00664EC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COMPARATIVE CHARACTERISTICS OF DRY FOODS OF FOREIGN PRODUCTION FOR ADULT CATS</w:t>
            </w:r>
          </w:p>
        </w:tc>
      </w:tr>
      <w:tr w:rsidR="00505B0B" w:rsidRPr="00C71ED7" w14:paraId="33ABFB42" w14:textId="77777777" w:rsidTr="00031C79">
        <w:tc>
          <w:tcPr>
            <w:tcW w:w="4481" w:type="dxa"/>
          </w:tcPr>
          <w:p w14:paraId="1CFAC59C" w14:textId="77777777" w:rsidR="00505B0B" w:rsidRPr="00664ECF" w:rsidRDefault="00505B0B" w:rsidP="005B3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481" w:type="dxa"/>
          </w:tcPr>
          <w:p w14:paraId="5B7BB3C2" w14:textId="77777777" w:rsidR="00505B0B" w:rsidRPr="00664ECF" w:rsidRDefault="00505B0B" w:rsidP="005B3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505B0B" w:rsidRPr="00C71ED7" w14:paraId="633F1CB0" w14:textId="77777777" w:rsidTr="00031C79">
        <w:trPr>
          <w:trHeight w:val="466"/>
        </w:trPr>
        <w:tc>
          <w:tcPr>
            <w:tcW w:w="4481" w:type="dxa"/>
          </w:tcPr>
          <w:p w14:paraId="67D2EE63" w14:textId="77777777" w:rsidR="00505B0B" w:rsidRPr="00664ECF" w:rsidRDefault="00505B0B" w:rsidP="005B3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Баюров</w:t>
            </w:r>
            <w:proofErr w:type="spellEnd"/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Леонид Иванович</w:t>
            </w:r>
          </w:p>
          <w:p w14:paraId="22103CE2" w14:textId="77777777" w:rsidR="00505B0B" w:rsidRPr="00664ECF" w:rsidRDefault="00505B0B" w:rsidP="005B3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к. с.-х. н., доцент</w:t>
            </w:r>
          </w:p>
          <w:p w14:paraId="63FC79AC" w14:textId="77777777" w:rsidR="00505B0B" w:rsidRPr="00664ECF" w:rsidRDefault="00505B0B" w:rsidP="005B3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SPIN-</w:t>
            </w:r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: 3777-5470, </w:t>
            </w:r>
            <w:proofErr w:type="spellStart"/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AuthorID</w:t>
            </w:r>
            <w:proofErr w:type="spellEnd"/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: 270952</w:t>
            </w:r>
          </w:p>
          <w:p w14:paraId="67D4B7F0" w14:textId="77777777" w:rsidR="00505B0B" w:rsidRPr="00664ECF" w:rsidRDefault="00505B0B" w:rsidP="005B3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</w:t>
            </w:r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.: 8(918)413-51-86</w:t>
            </w:r>
          </w:p>
          <w:p w14:paraId="03AE84B3" w14:textId="6D81B987" w:rsidR="00505B0B" w:rsidRDefault="00505B0B" w:rsidP="005B3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E-mail: </w:t>
            </w:r>
            <w:hyperlink r:id="rId8" w:history="1">
              <w:r w:rsidR="005B3DDC" w:rsidRPr="00BD5726">
                <w:rPr>
                  <w:rStyle w:val="Hyperlink"/>
                  <w:rFonts w:ascii="Times New Roman" w:eastAsia="Times New Roman" w:hAnsi="Times New Roman"/>
                  <w:sz w:val="20"/>
                  <w:szCs w:val="20"/>
                  <w:lang w:val="en-US" w:eastAsia="ru-RU"/>
                </w:rPr>
                <w:t>leo56@mail.ru</w:t>
              </w:r>
            </w:hyperlink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</w:t>
            </w:r>
          </w:p>
          <w:p w14:paraId="66A16713" w14:textId="3F6AEA62" w:rsidR="005B3DDC" w:rsidRPr="00664ECF" w:rsidRDefault="005B3DDC" w:rsidP="005B3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481" w:type="dxa"/>
          </w:tcPr>
          <w:p w14:paraId="58FC2B87" w14:textId="77777777" w:rsidR="00505B0B" w:rsidRPr="00664ECF" w:rsidRDefault="00505B0B" w:rsidP="005B3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proofErr w:type="spellStart"/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Bayurov</w:t>
            </w:r>
            <w:proofErr w:type="spellEnd"/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Leonid </w:t>
            </w:r>
            <w:proofErr w:type="spellStart"/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Ivanovich</w:t>
            </w:r>
            <w:proofErr w:type="spellEnd"/>
          </w:p>
          <w:p w14:paraId="5D1EBBE6" w14:textId="42C6E923" w:rsidR="00505B0B" w:rsidRPr="00664ECF" w:rsidRDefault="00505B0B" w:rsidP="005B3DD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</w:pPr>
            <w:proofErr w:type="spellStart"/>
            <w:r w:rsidRPr="00664ECF">
              <w:rPr>
                <w:rFonts w:ascii="Times New Roman" w:hAnsi="Times New Roman"/>
                <w:sz w:val="20"/>
                <w:szCs w:val="20"/>
                <w:lang w:val="en-US"/>
              </w:rPr>
              <w:t>Cand.Agr.Sci</w:t>
            </w:r>
            <w:proofErr w:type="spellEnd"/>
            <w:r w:rsidRPr="00664ECF">
              <w:rPr>
                <w:rFonts w:ascii="Times New Roman" w:hAnsi="Times New Roman"/>
                <w:sz w:val="20"/>
                <w:szCs w:val="20"/>
                <w:lang w:val="en-US"/>
              </w:rPr>
              <w:t>.,</w:t>
            </w:r>
            <w:r w:rsidRPr="00664ECF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  <w:t xml:space="preserve"> associate Professor</w:t>
            </w:r>
          </w:p>
          <w:p w14:paraId="7F1B48EF" w14:textId="77777777" w:rsidR="00505B0B" w:rsidRPr="00664ECF" w:rsidRDefault="00505B0B" w:rsidP="005B3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RSCI SPIN-code: 3777-5470, </w:t>
            </w:r>
            <w:proofErr w:type="spellStart"/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AuthorID</w:t>
            </w:r>
            <w:proofErr w:type="spellEnd"/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: 270952</w:t>
            </w:r>
          </w:p>
          <w:p w14:paraId="54C9E59F" w14:textId="77777777" w:rsidR="00505B0B" w:rsidRPr="00664ECF" w:rsidRDefault="00505B0B" w:rsidP="005B3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Tel.: 8(918)413-51-86</w:t>
            </w:r>
          </w:p>
          <w:p w14:paraId="607AD4B5" w14:textId="77777777" w:rsidR="00505B0B" w:rsidRPr="00664ECF" w:rsidRDefault="00505B0B" w:rsidP="005B3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E-mail: leo56@mail.ru</w:t>
            </w:r>
          </w:p>
        </w:tc>
      </w:tr>
      <w:tr w:rsidR="00505B0B" w:rsidRPr="00C71ED7" w14:paraId="2BDE9FE0" w14:textId="77777777" w:rsidTr="00D3183E">
        <w:trPr>
          <w:trHeight w:val="80"/>
        </w:trPr>
        <w:tc>
          <w:tcPr>
            <w:tcW w:w="4481" w:type="dxa"/>
          </w:tcPr>
          <w:p w14:paraId="60401326" w14:textId="28E1BAAC" w:rsidR="00031C79" w:rsidRPr="00F33CD9" w:rsidRDefault="00505B0B" w:rsidP="005B3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Михеева Ксения Денисовна</w:t>
            </w:r>
          </w:p>
          <w:p w14:paraId="073C6C39" w14:textId="152B8514" w:rsidR="00505B0B" w:rsidRPr="00664ECF" w:rsidRDefault="008E00A2" w:rsidP="005B3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магистрант</w:t>
            </w:r>
            <w:r w:rsidR="00505B0B"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факультета зоотехнии</w:t>
            </w:r>
          </w:p>
          <w:p w14:paraId="341089D8" w14:textId="77777777" w:rsidR="00505B0B" w:rsidRPr="00664ECF" w:rsidRDefault="00505B0B" w:rsidP="005B3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SPIN-</w:t>
            </w:r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</w:t>
            </w:r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: 9750-3933, </w:t>
            </w:r>
            <w:proofErr w:type="spellStart"/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AuthorID</w:t>
            </w:r>
            <w:proofErr w:type="spellEnd"/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: 1117891</w:t>
            </w:r>
          </w:p>
          <w:p w14:paraId="7984F3B7" w14:textId="77777777" w:rsidR="00505B0B" w:rsidRPr="00664ECF" w:rsidRDefault="00505B0B" w:rsidP="005B3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Тел</w:t>
            </w:r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.: 8(938)475-49-26</w:t>
            </w:r>
          </w:p>
          <w:p w14:paraId="7C86A1EC" w14:textId="77777777" w:rsidR="00505B0B" w:rsidRPr="00664ECF" w:rsidRDefault="00505B0B" w:rsidP="005B3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E-mail: misenia@mail.ru</w:t>
            </w:r>
          </w:p>
        </w:tc>
        <w:tc>
          <w:tcPr>
            <w:tcW w:w="4481" w:type="dxa"/>
          </w:tcPr>
          <w:p w14:paraId="419D15CD" w14:textId="10D3ED64" w:rsidR="00031C79" w:rsidRDefault="00505B0B" w:rsidP="005B3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proofErr w:type="spellStart"/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Mikheeva</w:t>
            </w:r>
            <w:proofErr w:type="spellEnd"/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Ksenia </w:t>
            </w:r>
            <w:proofErr w:type="spellStart"/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Denisovna</w:t>
            </w:r>
            <w:proofErr w:type="spellEnd"/>
          </w:p>
          <w:p w14:paraId="283FC819" w14:textId="425A2287" w:rsidR="00FB3737" w:rsidRDefault="00FB3737" w:rsidP="005B3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FB3737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undergraduate of the Faculty of Zootechny </w:t>
            </w:r>
          </w:p>
          <w:p w14:paraId="71A68C01" w14:textId="5F6920AF" w:rsidR="00505B0B" w:rsidRPr="00664ECF" w:rsidRDefault="00DE5F3E" w:rsidP="005B3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RSCI </w:t>
            </w:r>
            <w:r w:rsidR="00505B0B"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SPIN-code: 9750-3933, </w:t>
            </w:r>
            <w:proofErr w:type="spellStart"/>
            <w:r w:rsidR="00505B0B"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AuthorID</w:t>
            </w:r>
            <w:proofErr w:type="spellEnd"/>
            <w:r w:rsidR="00505B0B"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: 1117891</w:t>
            </w:r>
          </w:p>
          <w:p w14:paraId="1D55E99E" w14:textId="77777777" w:rsidR="00505B0B" w:rsidRPr="00664ECF" w:rsidRDefault="00505B0B" w:rsidP="005B3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Tel.: 8(938)475-49-26</w:t>
            </w:r>
          </w:p>
          <w:p w14:paraId="03F01191" w14:textId="77777777" w:rsidR="00505B0B" w:rsidRPr="00664ECF" w:rsidRDefault="00505B0B" w:rsidP="005B3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E-mail: misenia@mail.ru</w:t>
            </w:r>
          </w:p>
        </w:tc>
      </w:tr>
      <w:tr w:rsidR="00505B0B" w:rsidRPr="00C71ED7" w14:paraId="1FA97823" w14:textId="77777777" w:rsidTr="00D3183E">
        <w:trPr>
          <w:trHeight w:val="1074"/>
        </w:trPr>
        <w:tc>
          <w:tcPr>
            <w:tcW w:w="4481" w:type="dxa"/>
          </w:tcPr>
          <w:p w14:paraId="16A810B2" w14:textId="77777777" w:rsidR="00505B0B" w:rsidRPr="00664ECF" w:rsidRDefault="00505B0B" w:rsidP="005B3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4ECF">
              <w:rPr>
                <w:rFonts w:ascii="Times New Roman" w:eastAsia="Times New Roman" w:hAnsi="Times New Roman"/>
                <w:i/>
                <w:sz w:val="20"/>
                <w:szCs w:val="20"/>
                <w:shd w:val="clear" w:color="auto" w:fill="FFFFFF"/>
                <w:lang w:bidi="en-US"/>
              </w:rPr>
              <w:t>Федеральное государственное бюджетное образовательное учреждение высшего образования «Кубанский государственный аграрный университет имени И.Т. Трубилина»</w:t>
            </w:r>
            <w:r w:rsidRPr="00664ECF">
              <w:rPr>
                <w:rFonts w:ascii="Times New Roman" w:eastAsia="Times New Roman" w:hAnsi="Times New Roman"/>
                <w:i/>
                <w:sz w:val="20"/>
                <w:szCs w:val="20"/>
                <w:lang w:bidi="en-US"/>
              </w:rPr>
              <w:t xml:space="preserve">, </w:t>
            </w:r>
            <w:r w:rsidR="009F1F1A" w:rsidRPr="00664ECF">
              <w:rPr>
                <w:rFonts w:ascii="Times New Roman" w:eastAsia="Times New Roman" w:hAnsi="Times New Roman"/>
                <w:i/>
                <w:sz w:val="20"/>
                <w:szCs w:val="20"/>
                <w:shd w:val="clear" w:color="auto" w:fill="FFFFFF"/>
                <w:lang w:bidi="en-US"/>
              </w:rPr>
              <w:t>г. Краснодар</w:t>
            </w:r>
            <w:r w:rsidRPr="00664ECF">
              <w:rPr>
                <w:rFonts w:ascii="Times New Roman" w:eastAsia="Times New Roman" w:hAnsi="Times New Roman"/>
                <w:i/>
                <w:sz w:val="20"/>
                <w:szCs w:val="20"/>
                <w:shd w:val="clear" w:color="auto" w:fill="FFFFFF"/>
                <w:lang w:bidi="en-US"/>
              </w:rPr>
              <w:t xml:space="preserve">, </w:t>
            </w:r>
            <w:r w:rsidR="009F1F1A" w:rsidRPr="00664ECF">
              <w:rPr>
                <w:rFonts w:ascii="Times New Roman" w:eastAsia="Times New Roman" w:hAnsi="Times New Roman"/>
                <w:i/>
                <w:sz w:val="20"/>
                <w:szCs w:val="20"/>
                <w:shd w:val="clear" w:color="auto" w:fill="FFFFFF"/>
                <w:lang w:bidi="en-US"/>
              </w:rPr>
              <w:t>Россия</w:t>
            </w:r>
            <w:r w:rsidRPr="00664ECF">
              <w:rPr>
                <w:rFonts w:ascii="Times New Roman" w:eastAsia="Times New Roman" w:hAnsi="Times New Roman"/>
                <w:i/>
                <w:sz w:val="20"/>
                <w:szCs w:val="20"/>
                <w:shd w:val="clear" w:color="auto" w:fill="FFFFFF"/>
                <w:lang w:bidi="en-US"/>
              </w:rPr>
              <w:t xml:space="preserve"> </w:t>
            </w:r>
          </w:p>
        </w:tc>
        <w:tc>
          <w:tcPr>
            <w:tcW w:w="4481" w:type="dxa"/>
          </w:tcPr>
          <w:p w14:paraId="4895389B" w14:textId="77777777" w:rsidR="00505B0B" w:rsidRPr="00664ECF" w:rsidRDefault="00505B0B" w:rsidP="005B3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664ECF">
              <w:rPr>
                <w:rFonts w:ascii="Times New Roman" w:eastAsia="Times New Roman" w:hAnsi="Times New Roman"/>
                <w:i/>
                <w:sz w:val="20"/>
                <w:szCs w:val="20"/>
                <w:shd w:val="clear" w:color="auto" w:fill="FFFFFF"/>
                <w:lang w:val="en-US" w:bidi="en-US"/>
              </w:rPr>
              <w:t xml:space="preserve">Federal State Budgetary Educational Institution of Higher Education “Kuban State Agrarian University named after I.T. </w:t>
            </w:r>
            <w:proofErr w:type="spellStart"/>
            <w:r w:rsidRPr="00664ECF">
              <w:rPr>
                <w:rFonts w:ascii="Times New Roman" w:eastAsia="Times New Roman" w:hAnsi="Times New Roman"/>
                <w:i/>
                <w:sz w:val="20"/>
                <w:szCs w:val="20"/>
                <w:shd w:val="clear" w:color="auto" w:fill="FFFFFF"/>
                <w:lang w:val="en-US" w:bidi="en-US"/>
              </w:rPr>
              <w:t>Trubilin</w:t>
            </w:r>
            <w:proofErr w:type="spellEnd"/>
            <w:r w:rsidRPr="00664ECF">
              <w:rPr>
                <w:rFonts w:ascii="Times New Roman" w:eastAsia="Times New Roman" w:hAnsi="Times New Roman"/>
                <w:i/>
                <w:sz w:val="20"/>
                <w:szCs w:val="20"/>
                <w:shd w:val="clear" w:color="auto" w:fill="FFFFFF"/>
                <w:lang w:val="en-US" w:bidi="en-US"/>
              </w:rPr>
              <w:t>”, Krasnodar, Russia</w:t>
            </w:r>
          </w:p>
        </w:tc>
      </w:tr>
      <w:tr w:rsidR="00505B0B" w:rsidRPr="00C71ED7" w14:paraId="4BFE28C9" w14:textId="77777777" w:rsidTr="00D3183E">
        <w:trPr>
          <w:trHeight w:val="65"/>
        </w:trPr>
        <w:tc>
          <w:tcPr>
            <w:tcW w:w="4481" w:type="dxa"/>
          </w:tcPr>
          <w:p w14:paraId="4372AAC9" w14:textId="77777777" w:rsidR="00505B0B" w:rsidRPr="00664ECF" w:rsidRDefault="00505B0B" w:rsidP="005B3DDC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shd w:val="clear" w:color="auto" w:fill="FFFFFF"/>
                <w:lang w:val="en-US" w:bidi="en-US"/>
              </w:rPr>
            </w:pPr>
          </w:p>
        </w:tc>
        <w:tc>
          <w:tcPr>
            <w:tcW w:w="4481" w:type="dxa"/>
          </w:tcPr>
          <w:p w14:paraId="210EB338" w14:textId="77777777" w:rsidR="00505B0B" w:rsidRPr="00664ECF" w:rsidRDefault="00505B0B" w:rsidP="005B3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505B0B" w:rsidRPr="00C71ED7" w14:paraId="4FF390D2" w14:textId="77777777" w:rsidTr="00031C79">
        <w:tc>
          <w:tcPr>
            <w:tcW w:w="4481" w:type="dxa"/>
          </w:tcPr>
          <w:p w14:paraId="41FC47DC" w14:textId="76C320DD" w:rsidR="00505B0B" w:rsidRPr="00F33CD9" w:rsidRDefault="007C23E3" w:rsidP="005B3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Чтобы прожить долгую, здоровую жизнь, кошки, как и все животные, нуждаются в правильном питании. Они</w:t>
            </w:r>
            <w:r w:rsidR="00E92070"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являются облигатными плотоядными животными, то есть полагаются на питательные вещества, содержащиеся только в продуктах животного происхождения. Эти животные эволюционировали как охотники на добычу, содержащую большое количество белка, умеренное количество жира и минимальное количество углеводов</w:t>
            </w:r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="00E92070"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Поэтому их диета требует соблюдения этих общих пропорций и сегодня. Кошки также нуждаются в и в других питательных веществах, включая витамины, минералы, жирные и незаменимые аминокислоты</w:t>
            </w:r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включая и таурин.</w:t>
            </w:r>
            <w:r w:rsidR="00E92070"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Выбрать </w:t>
            </w:r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подходящий</w:t>
            </w:r>
            <w:r w:rsidR="00E92070"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сухой корм для кошек довольно сложно с учетом различных параметров</w:t>
            </w:r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</w:t>
            </w:r>
            <w:r w:rsidR="00E92070"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Главная особенность лучших сухих кормов для кошек </w:t>
            </w:r>
            <w:r w:rsidR="00E92070" w:rsidRPr="00664E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−</w:t>
            </w:r>
            <w:r w:rsidR="00E92070"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это </w:t>
            </w:r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их полная </w:t>
            </w:r>
            <w:r w:rsidR="00E92070"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сбалансированно</w:t>
            </w:r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сть по всем питательным и биологически активным веществам</w:t>
            </w:r>
            <w:r w:rsidR="00E92070"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Однако иногда они могут быть менее приемлемыми для кошки, чем влажные или полувлажные корма, с учетом вида и качества ингредиентов, а также усвоения. Если вы используете сухой корм, важно хранить неиспользованные порции в прохладном, сухом месте и не использовать корм по истечени</w:t>
            </w:r>
            <w:r w:rsidR="001220A5"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срока годности. Владельцы часто покупают большое количество сухого корма, который иногда может храниться месяцами, поэтому </w:t>
            </w:r>
            <w:r w:rsidR="001220A5"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</w:t>
            </w:r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срока </w:t>
            </w:r>
            <w:r w:rsidR="001220A5"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его </w:t>
            </w:r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годности очень важ</w:t>
            </w:r>
            <w:r w:rsidR="001220A5"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</w:t>
            </w:r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. Хранение </w:t>
            </w:r>
            <w:r w:rsidR="001220A5"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кормов</w:t>
            </w:r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течение длительного периода снижает активность и эффективность многих витаминов и увеличивает вероятность </w:t>
            </w:r>
            <w:proofErr w:type="spellStart"/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прогоркания</w:t>
            </w:r>
            <w:proofErr w:type="spellEnd"/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жиров. Потому сухие корма </w:t>
            </w:r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рекомендуется хранить в герметичном контейнер</w:t>
            </w:r>
            <w:r w:rsidR="004A1E3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ах</w:t>
            </w:r>
            <w:r w:rsidRPr="00664E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чтобы предотвратить снижение его питательной и биологической ценности, а также ухудшение вкуса и запаха</w:t>
            </w:r>
          </w:p>
          <w:p w14:paraId="706F7EC2" w14:textId="77777777" w:rsidR="00031C79" w:rsidRPr="00F33CD9" w:rsidRDefault="00031C79" w:rsidP="005B3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481" w:type="dxa"/>
          </w:tcPr>
          <w:p w14:paraId="005ECD38" w14:textId="5F17B9EE" w:rsidR="00505B0B" w:rsidRPr="00664ECF" w:rsidRDefault="00664ECF" w:rsidP="005B3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lastRenderedPageBreak/>
              <w:t>To live a long and healthy life, cats, like all animals, need proper nutrition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.</w:t>
            </w:r>
            <w:r w:rsidR="00FE5222"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 They are obligate carnivores, meaning they rely on nutrients found only in animal products. These animals evolved as prey hunters containing large amounts of protein, a smart-rich amount of fat, and minimal amounts of carbohydrates. Therefore, their diet requires co-observation of these general proportions today. Cats also need other nutrients, including vitamins, minerals, fatty and essential amino acids, including taurine. It is quite difficult to choose a suitable dry cat food, taking into account various parameters. The main feature of the best dry cat foods − is their complete balance in all nutritious and biologically active substances. However, they may sometimes be less acceptable to the cat than wet or semi-moist feeds, taking into account the species and quality of the ingredients as well as absorption. </w:t>
            </w:r>
            <w:r w:rsidR="001220A5"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If you use dry food, it is important to store unused portions in a cool, dry place and not use the food after the expiration date. Owners often buy a large amount of dry food, which can sometimes be stored for months, so monitoring its shelf life is very important. Storing feed for a long period reduces the activity and effectiveness of many vitamins and increases the likelihood of rancid fats. </w:t>
            </w:r>
            <w:r w:rsidR="004A1E3C" w:rsidRPr="004A1E3C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Therefore, dry feed is recommended to be stored in sealed containers in order to prevent a decrease in its nutritional and biological value, as well as a deterioration in taste and smell</w:t>
            </w:r>
          </w:p>
        </w:tc>
      </w:tr>
      <w:tr w:rsidR="00505B0B" w:rsidRPr="00C71ED7" w14:paraId="665106DE" w14:textId="77777777" w:rsidTr="00D3183E">
        <w:trPr>
          <w:trHeight w:val="796"/>
        </w:trPr>
        <w:tc>
          <w:tcPr>
            <w:tcW w:w="4481" w:type="dxa"/>
          </w:tcPr>
          <w:p w14:paraId="1834CD47" w14:textId="77777777" w:rsidR="00505B0B" w:rsidRDefault="006C4A2D" w:rsidP="005B3DD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664EC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Ключевые слова</w:t>
            </w:r>
            <w:r w:rsidR="00505B0B" w:rsidRPr="00664EC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: </w:t>
            </w:r>
            <w:r w:rsidR="00106CBF" w:rsidRPr="00664EC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КОШКА</w:t>
            </w:r>
            <w:r w:rsidR="0038291E" w:rsidRPr="00664EC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, </w:t>
            </w:r>
            <w:r w:rsidR="00106CBF" w:rsidRPr="00664EC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СУХОЙ КОРМ</w:t>
            </w:r>
            <w:r w:rsidR="0038291E" w:rsidRPr="00664EC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, </w:t>
            </w:r>
            <w:r w:rsidR="00106CBF" w:rsidRPr="00664EC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БЕЛКИ</w:t>
            </w:r>
            <w:r w:rsidR="0038291E" w:rsidRPr="00664EC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, </w:t>
            </w:r>
            <w:r w:rsidR="00106CBF" w:rsidRPr="00664EC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ЖИРЫ</w:t>
            </w:r>
            <w:r w:rsidR="007437A6" w:rsidRPr="00664EC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, </w:t>
            </w:r>
            <w:r w:rsidR="00106CBF" w:rsidRPr="00664ECF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УГЛЕВОДЫ, ОБМЕННАЯ ЭНЕРГИЯ</w:t>
            </w:r>
          </w:p>
          <w:p w14:paraId="4E0799F6" w14:textId="316C0627" w:rsidR="005B3DDC" w:rsidRPr="00664ECF" w:rsidRDefault="005B3DDC" w:rsidP="005B3DD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81" w:type="dxa"/>
          </w:tcPr>
          <w:p w14:paraId="14AA5A25" w14:textId="77777777" w:rsidR="00505B0B" w:rsidRPr="00664ECF" w:rsidRDefault="006C4A2D" w:rsidP="005B3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664ECF">
              <w:rPr>
                <w:rFonts w:ascii="Times New Roman" w:eastAsia="Times New Roman" w:hAnsi="Times New Roman"/>
                <w:sz w:val="20"/>
                <w:szCs w:val="20"/>
                <w:lang w:val="en" w:eastAsia="ru-RU"/>
              </w:rPr>
              <w:t>Keywords</w:t>
            </w:r>
            <w:r w:rsidR="00271A8D"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 xml:space="preserve">: </w:t>
            </w:r>
            <w:r w:rsidR="00106CBF" w:rsidRPr="00664ECF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CAT, DRY FOOD, PROTEINS, FATS, CARBOHYDRATES, EXCHANGE ENERGY</w:t>
            </w:r>
          </w:p>
        </w:tc>
      </w:tr>
      <w:tr w:rsidR="006C4A2D" w:rsidRPr="00664ECF" w14:paraId="6E025399" w14:textId="77777777" w:rsidTr="00D3183E">
        <w:trPr>
          <w:trHeight w:val="247"/>
        </w:trPr>
        <w:tc>
          <w:tcPr>
            <w:tcW w:w="4481" w:type="dxa"/>
          </w:tcPr>
          <w:p w14:paraId="4D817326" w14:textId="168CC4F1" w:rsidR="006C4A2D" w:rsidRPr="005B3DDC" w:rsidRDefault="00C71ED7" w:rsidP="005B3DD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</w:pPr>
            <w:hyperlink r:id="rId9" w:history="1">
              <w:r w:rsidR="005B3DDC" w:rsidRPr="00BD5726">
                <w:rPr>
                  <w:rStyle w:val="Hyperlink"/>
                  <w:rFonts w:ascii="Times New Roman" w:eastAsia="Times New Roman" w:hAnsi="Times New Roman"/>
                  <w:bCs/>
                  <w:sz w:val="20"/>
                  <w:szCs w:val="20"/>
                  <w:lang w:eastAsia="ru-RU"/>
                </w:rPr>
                <w:t>http://dx.doi.org/10.21515/1990-4665-182-00</w:t>
              </w:r>
              <w:r w:rsidR="005B3DDC" w:rsidRPr="00BD5726">
                <w:rPr>
                  <w:rStyle w:val="Hyperlink"/>
                  <w:rFonts w:ascii="Times New Roman" w:eastAsia="Times New Roman" w:hAnsi="Times New Roman"/>
                  <w:bCs/>
                  <w:sz w:val="20"/>
                  <w:szCs w:val="20"/>
                  <w:lang w:val="en-US" w:eastAsia="ru-RU"/>
                </w:rPr>
                <w:t>2</w:t>
              </w:r>
            </w:hyperlink>
            <w:r w:rsidR="005B3DDC">
              <w:rPr>
                <w:rFonts w:ascii="Times New Roman" w:eastAsia="Times New Roman" w:hAnsi="Times New Roman"/>
                <w:bCs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4481" w:type="dxa"/>
          </w:tcPr>
          <w:p w14:paraId="7A2B6659" w14:textId="77777777" w:rsidR="006C4A2D" w:rsidRPr="00664ECF" w:rsidRDefault="006C4A2D" w:rsidP="005B3D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" w:eastAsia="ru-RU"/>
              </w:rPr>
            </w:pPr>
          </w:p>
        </w:tc>
      </w:tr>
    </w:tbl>
    <w:p w14:paraId="6A4E0ABE" w14:textId="77777777" w:rsidR="00505B0B" w:rsidRPr="00664ECF" w:rsidRDefault="00505B0B" w:rsidP="00505B0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EFF0618" w14:textId="77777777" w:rsidR="004A1E3C" w:rsidRDefault="00C729A7" w:rsidP="00B913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664ECF">
        <w:rPr>
          <w:rFonts w:ascii="Times New Roman" w:eastAsia="Calibri" w:hAnsi="Times New Roman" w:cs="Times New Roman"/>
          <w:b/>
          <w:bCs/>
          <w:iCs/>
          <w:sz w:val="28"/>
          <w:szCs w:val="28"/>
          <w:shd w:val="clear" w:color="auto" w:fill="FFFFFF"/>
        </w:rPr>
        <w:t>Введение.</w:t>
      </w:r>
      <w:r w:rsidRPr="00664ECF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 xml:space="preserve"> 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Большинство коммерческих </w:t>
      </w:r>
      <w:r w:rsidR="00106CBF" w:rsidRPr="00664ECF">
        <w:rPr>
          <w:rFonts w:ascii="Times New Roman" w:eastAsia="Calibri" w:hAnsi="Times New Roman" w:cs="Times New Roman"/>
          <w:sz w:val="28"/>
        </w:rPr>
        <w:t>диет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для кошек </w:t>
      </w:r>
      <w:r w:rsidR="00106CBF" w:rsidRPr="00664ECF">
        <w:rPr>
          <w:rFonts w:ascii="Times New Roman" w:eastAsia="Calibri" w:hAnsi="Times New Roman" w:cs="Times New Roman"/>
          <w:sz w:val="28"/>
        </w:rPr>
        <w:t>являются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отличны</w:t>
      </w:r>
      <w:r w:rsidR="00106CBF" w:rsidRPr="00664ECF">
        <w:rPr>
          <w:rFonts w:ascii="Times New Roman" w:eastAsia="Calibri" w:hAnsi="Times New Roman" w:cs="Times New Roman"/>
          <w:sz w:val="28"/>
        </w:rPr>
        <w:t>м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источник</w:t>
      </w:r>
      <w:r w:rsidR="00106CBF" w:rsidRPr="00664ECF">
        <w:rPr>
          <w:rFonts w:ascii="Times New Roman" w:eastAsia="Calibri" w:hAnsi="Times New Roman" w:cs="Times New Roman"/>
          <w:sz w:val="28"/>
        </w:rPr>
        <w:t>ом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питания, будь то сухой или влажный корма. Их использование завис</w:t>
      </w:r>
      <w:r w:rsidR="00106CBF" w:rsidRPr="00664ECF">
        <w:rPr>
          <w:rFonts w:ascii="Times New Roman" w:eastAsia="Calibri" w:hAnsi="Times New Roman" w:cs="Times New Roman"/>
          <w:sz w:val="28"/>
        </w:rPr>
        <w:t>ит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106CBF" w:rsidRPr="00664ECF">
        <w:rPr>
          <w:rFonts w:ascii="Times New Roman" w:eastAsia="Calibri" w:hAnsi="Times New Roman" w:cs="Times New Roman"/>
          <w:sz w:val="28"/>
        </w:rPr>
        <w:t>от нескольких факторов, включая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массу тела кошки и ее здоровье</w:t>
      </w:r>
      <w:r w:rsidR="00106CBF" w:rsidRPr="00664ECF">
        <w:rPr>
          <w:rFonts w:ascii="Times New Roman" w:eastAsia="Calibri" w:hAnsi="Times New Roman" w:cs="Times New Roman"/>
          <w:sz w:val="28"/>
        </w:rPr>
        <w:t>,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возраст и физиологическое состояние</w:t>
      </w:r>
      <w:r w:rsidR="00106CBF" w:rsidRPr="00664ECF">
        <w:rPr>
          <w:rFonts w:ascii="Times New Roman" w:eastAsia="Calibri" w:hAnsi="Times New Roman" w:cs="Times New Roman"/>
          <w:sz w:val="28"/>
        </w:rPr>
        <w:t xml:space="preserve"> и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возможности бюджета. Кормить ли сухим, консервированным или смесью того и другого − это решение, которое владелец и </w:t>
      </w:r>
      <w:r w:rsidR="00106CBF" w:rsidRPr="00664ECF">
        <w:rPr>
          <w:rFonts w:ascii="Times New Roman" w:eastAsia="Calibri" w:hAnsi="Times New Roman" w:cs="Times New Roman"/>
          <w:sz w:val="28"/>
        </w:rPr>
        <w:t xml:space="preserve">консультирующий его 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ветеринар могут принять вместе, чтобы обеспечить крепкое здоровье кошки. </w:t>
      </w:r>
    </w:p>
    <w:p w14:paraId="2899B637" w14:textId="77777777" w:rsidR="00106CBF" w:rsidRPr="00664ECF" w:rsidRDefault="00B9133F" w:rsidP="00B913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664ECF">
        <w:rPr>
          <w:rFonts w:ascii="Times New Roman" w:eastAsia="Calibri" w:hAnsi="Times New Roman" w:cs="Times New Roman"/>
          <w:sz w:val="28"/>
        </w:rPr>
        <w:t>Сухой корм для кошек содержит примерно 10 % воды и 90 % сухого вещества, включающего в себя белки, жиры</w:t>
      </w:r>
      <w:r w:rsidR="001220A5" w:rsidRPr="00664ECF">
        <w:rPr>
          <w:rFonts w:ascii="Times New Roman" w:eastAsia="Calibri" w:hAnsi="Times New Roman" w:cs="Times New Roman"/>
          <w:sz w:val="28"/>
        </w:rPr>
        <w:t>,</w:t>
      </w:r>
      <w:r w:rsidRPr="00664ECF">
        <w:rPr>
          <w:rFonts w:ascii="Times New Roman" w:eastAsia="Calibri" w:hAnsi="Times New Roman" w:cs="Times New Roman"/>
          <w:sz w:val="28"/>
        </w:rPr>
        <w:t xml:space="preserve"> углеводы</w:t>
      </w:r>
      <w:r w:rsidR="001220A5" w:rsidRPr="00664ECF">
        <w:rPr>
          <w:rFonts w:ascii="Times New Roman" w:eastAsia="Calibri" w:hAnsi="Times New Roman" w:cs="Times New Roman"/>
          <w:sz w:val="28"/>
        </w:rPr>
        <w:t>, минерал</w:t>
      </w:r>
      <w:r w:rsidR="003C2B14">
        <w:rPr>
          <w:rFonts w:ascii="Times New Roman" w:eastAsia="Calibri" w:hAnsi="Times New Roman" w:cs="Times New Roman"/>
          <w:sz w:val="28"/>
        </w:rPr>
        <w:t>ьные вещества</w:t>
      </w:r>
      <w:r w:rsidR="001220A5" w:rsidRPr="00664ECF">
        <w:rPr>
          <w:rFonts w:ascii="Times New Roman" w:eastAsia="Calibri" w:hAnsi="Times New Roman" w:cs="Times New Roman"/>
          <w:sz w:val="28"/>
        </w:rPr>
        <w:t xml:space="preserve"> и витамины.</w:t>
      </w:r>
      <w:r w:rsidRPr="00664ECF">
        <w:rPr>
          <w:rFonts w:ascii="Times New Roman" w:eastAsia="Calibri" w:hAnsi="Times New Roman" w:cs="Times New Roman"/>
          <w:sz w:val="28"/>
        </w:rPr>
        <w:t xml:space="preserve"> Как известно, он производится при высок</w:t>
      </w:r>
      <w:r w:rsidR="00106CBF" w:rsidRPr="00664ECF">
        <w:rPr>
          <w:rFonts w:ascii="Times New Roman" w:eastAsia="Calibri" w:hAnsi="Times New Roman" w:cs="Times New Roman"/>
          <w:sz w:val="28"/>
        </w:rPr>
        <w:t>ой</w:t>
      </w:r>
      <w:r w:rsidRPr="00664ECF">
        <w:rPr>
          <w:rFonts w:ascii="Times New Roman" w:eastAsia="Calibri" w:hAnsi="Times New Roman" w:cs="Times New Roman"/>
          <w:sz w:val="28"/>
        </w:rPr>
        <w:t xml:space="preserve"> те</w:t>
      </w:r>
      <w:r w:rsidR="00106CBF" w:rsidRPr="00664ECF">
        <w:rPr>
          <w:rFonts w:ascii="Times New Roman" w:eastAsia="Calibri" w:hAnsi="Times New Roman" w:cs="Times New Roman"/>
          <w:sz w:val="28"/>
        </w:rPr>
        <w:t>мпературе и давлении</w:t>
      </w:r>
      <w:r w:rsidR="001220A5" w:rsidRPr="00664ECF">
        <w:rPr>
          <w:rFonts w:ascii="Times New Roman" w:eastAsia="Calibri" w:hAnsi="Times New Roman" w:cs="Times New Roman"/>
          <w:sz w:val="28"/>
        </w:rPr>
        <w:t>, а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1220A5" w:rsidRPr="00664ECF">
        <w:rPr>
          <w:rFonts w:ascii="Times New Roman" w:eastAsia="Calibri" w:hAnsi="Times New Roman" w:cs="Times New Roman"/>
          <w:sz w:val="28"/>
        </w:rPr>
        <w:t xml:space="preserve">затем </w:t>
      </w:r>
      <w:r w:rsidRPr="00664ECF">
        <w:rPr>
          <w:rFonts w:ascii="Times New Roman" w:eastAsia="Calibri" w:hAnsi="Times New Roman" w:cs="Times New Roman"/>
          <w:sz w:val="28"/>
        </w:rPr>
        <w:t xml:space="preserve">для улучшения вкуса </w:t>
      </w:r>
      <w:r w:rsidR="001220A5" w:rsidRPr="00664ECF">
        <w:rPr>
          <w:rFonts w:ascii="Times New Roman" w:eastAsia="Calibri" w:hAnsi="Times New Roman" w:cs="Times New Roman"/>
          <w:sz w:val="28"/>
        </w:rPr>
        <w:t xml:space="preserve">на пищу распыляют </w:t>
      </w:r>
      <w:r w:rsidRPr="00664ECF">
        <w:rPr>
          <w:rFonts w:ascii="Times New Roman" w:eastAsia="Calibri" w:hAnsi="Times New Roman" w:cs="Times New Roman"/>
          <w:sz w:val="28"/>
        </w:rPr>
        <w:t>жир</w:t>
      </w:r>
      <w:r w:rsidR="003C2B14">
        <w:rPr>
          <w:rFonts w:ascii="Times New Roman" w:eastAsia="Calibri" w:hAnsi="Times New Roman" w:cs="Times New Roman"/>
          <w:sz w:val="28"/>
        </w:rPr>
        <w:t>овую суспензию</w:t>
      </w:r>
      <w:r w:rsidRPr="00664ECF">
        <w:rPr>
          <w:rFonts w:ascii="Times New Roman" w:eastAsia="Calibri" w:hAnsi="Times New Roman" w:cs="Times New Roman"/>
          <w:sz w:val="28"/>
        </w:rPr>
        <w:t xml:space="preserve">. </w:t>
      </w:r>
      <w:r w:rsidR="001220A5" w:rsidRPr="00664ECF">
        <w:rPr>
          <w:rFonts w:ascii="Times New Roman" w:eastAsia="Calibri" w:hAnsi="Times New Roman" w:cs="Times New Roman"/>
          <w:sz w:val="28"/>
        </w:rPr>
        <w:t xml:space="preserve">При этом </w:t>
      </w:r>
      <w:r w:rsidRPr="00664ECF">
        <w:rPr>
          <w:rFonts w:ascii="Times New Roman" w:eastAsia="Calibri" w:hAnsi="Times New Roman" w:cs="Times New Roman"/>
          <w:sz w:val="28"/>
        </w:rPr>
        <w:t xml:space="preserve">содержание белков и жиров </w:t>
      </w:r>
      <w:r w:rsidR="001220A5" w:rsidRPr="00664ECF">
        <w:rPr>
          <w:rFonts w:ascii="Times New Roman" w:eastAsia="Calibri" w:hAnsi="Times New Roman" w:cs="Times New Roman"/>
          <w:sz w:val="28"/>
        </w:rPr>
        <w:t xml:space="preserve">в корме </w:t>
      </w:r>
      <w:r w:rsidRPr="00664ECF">
        <w:rPr>
          <w:rFonts w:ascii="Times New Roman" w:eastAsia="Calibri" w:hAnsi="Times New Roman" w:cs="Times New Roman"/>
          <w:sz w:val="28"/>
        </w:rPr>
        <w:t xml:space="preserve">может варьироваться в зависимости от типа диеты. </w:t>
      </w:r>
    </w:p>
    <w:p w14:paraId="2BF01A3F" w14:textId="77777777" w:rsidR="00664ECF" w:rsidRDefault="00B9133F" w:rsidP="00B913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664ECF">
        <w:rPr>
          <w:rFonts w:ascii="Times New Roman" w:eastAsia="Calibri" w:hAnsi="Times New Roman" w:cs="Times New Roman"/>
          <w:sz w:val="28"/>
        </w:rPr>
        <w:t>Кошк</w:t>
      </w:r>
      <w:r w:rsidR="003C2B14">
        <w:rPr>
          <w:rFonts w:ascii="Times New Roman" w:eastAsia="Calibri" w:hAnsi="Times New Roman" w:cs="Times New Roman"/>
          <w:sz w:val="28"/>
        </w:rPr>
        <w:t>а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664ECF">
        <w:rPr>
          <w:rFonts w:ascii="Times New Roman" w:eastAsia="Calibri" w:hAnsi="Times New Roman" w:cs="Times New Roman"/>
          <w:sz w:val="28"/>
        </w:rPr>
        <w:t xml:space="preserve">– </w:t>
      </w:r>
      <w:r w:rsidRPr="00664ECF">
        <w:rPr>
          <w:rFonts w:ascii="Times New Roman" w:eastAsia="Calibri" w:hAnsi="Times New Roman" w:cs="Times New Roman"/>
          <w:sz w:val="28"/>
        </w:rPr>
        <w:t>плотоядн</w:t>
      </w:r>
      <w:r w:rsidR="003C2B14">
        <w:rPr>
          <w:rFonts w:ascii="Times New Roman" w:eastAsia="Calibri" w:hAnsi="Times New Roman" w:cs="Times New Roman"/>
          <w:sz w:val="28"/>
        </w:rPr>
        <w:t>о</w:t>
      </w:r>
      <w:r w:rsidRPr="00664ECF">
        <w:rPr>
          <w:rFonts w:ascii="Times New Roman" w:eastAsia="Calibri" w:hAnsi="Times New Roman" w:cs="Times New Roman"/>
          <w:sz w:val="28"/>
        </w:rPr>
        <w:t>е животн</w:t>
      </w:r>
      <w:r w:rsidR="003C2B14">
        <w:rPr>
          <w:rFonts w:ascii="Times New Roman" w:eastAsia="Calibri" w:hAnsi="Times New Roman" w:cs="Times New Roman"/>
          <w:sz w:val="28"/>
        </w:rPr>
        <w:t>о</w:t>
      </w:r>
      <w:r w:rsidRPr="00664ECF">
        <w:rPr>
          <w:rFonts w:ascii="Times New Roman" w:eastAsia="Calibri" w:hAnsi="Times New Roman" w:cs="Times New Roman"/>
          <w:sz w:val="28"/>
        </w:rPr>
        <w:t xml:space="preserve">е. </w:t>
      </w:r>
      <w:r w:rsidR="003C2B14">
        <w:rPr>
          <w:rFonts w:ascii="Times New Roman" w:eastAsia="Calibri" w:hAnsi="Times New Roman" w:cs="Times New Roman"/>
          <w:sz w:val="28"/>
        </w:rPr>
        <w:t xml:space="preserve">Поэтому </w:t>
      </w:r>
      <w:r w:rsidR="003C2B14" w:rsidRPr="00664ECF">
        <w:rPr>
          <w:rFonts w:ascii="Times New Roman" w:eastAsia="Calibri" w:hAnsi="Times New Roman" w:cs="Times New Roman"/>
          <w:sz w:val="28"/>
        </w:rPr>
        <w:t xml:space="preserve">еда </w:t>
      </w:r>
      <w:r w:rsidR="003C2B14">
        <w:rPr>
          <w:rFonts w:ascii="Times New Roman" w:eastAsia="Calibri" w:hAnsi="Times New Roman" w:cs="Times New Roman"/>
          <w:sz w:val="28"/>
        </w:rPr>
        <w:t>для нее</w:t>
      </w:r>
      <w:r w:rsidRPr="00664ECF">
        <w:rPr>
          <w:rFonts w:ascii="Times New Roman" w:eastAsia="Calibri" w:hAnsi="Times New Roman" w:cs="Times New Roman"/>
          <w:sz w:val="28"/>
        </w:rPr>
        <w:t xml:space="preserve"> – это, прежде всего, ее текстура и запах, а вкус </w:t>
      </w:r>
      <w:r w:rsidR="00664ECF">
        <w:rPr>
          <w:rFonts w:ascii="Times New Roman" w:eastAsia="Calibri" w:hAnsi="Times New Roman" w:cs="Times New Roman"/>
          <w:sz w:val="28"/>
        </w:rPr>
        <w:t>–</w:t>
      </w:r>
      <w:r w:rsidRPr="00664ECF">
        <w:rPr>
          <w:rFonts w:ascii="Times New Roman" w:eastAsia="Calibri" w:hAnsi="Times New Roman" w:cs="Times New Roman"/>
          <w:sz w:val="28"/>
        </w:rPr>
        <w:t xml:space="preserve"> второстепенен</w:t>
      </w:r>
      <w:r w:rsidR="00664ECF">
        <w:rPr>
          <w:rFonts w:ascii="Times New Roman" w:eastAsia="Calibri" w:hAnsi="Times New Roman" w:cs="Times New Roman"/>
          <w:sz w:val="28"/>
        </w:rPr>
        <w:t>,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664ECF">
        <w:rPr>
          <w:rFonts w:ascii="Times New Roman" w:eastAsia="Calibri" w:hAnsi="Times New Roman" w:cs="Times New Roman"/>
          <w:sz w:val="28"/>
        </w:rPr>
        <w:t>так как</w:t>
      </w:r>
      <w:r w:rsidRPr="00664ECF">
        <w:rPr>
          <w:rFonts w:ascii="Times New Roman" w:eastAsia="Calibri" w:hAnsi="Times New Roman" w:cs="Times New Roman"/>
          <w:sz w:val="28"/>
        </w:rPr>
        <w:t xml:space="preserve"> у </w:t>
      </w:r>
      <w:r w:rsidR="00664ECF">
        <w:rPr>
          <w:rFonts w:ascii="Times New Roman" w:eastAsia="Calibri" w:hAnsi="Times New Roman" w:cs="Times New Roman"/>
          <w:sz w:val="28"/>
        </w:rPr>
        <w:t>них</w:t>
      </w:r>
      <w:r w:rsidRPr="00664ECF">
        <w:rPr>
          <w:rFonts w:ascii="Times New Roman" w:eastAsia="Calibri" w:hAnsi="Times New Roman" w:cs="Times New Roman"/>
          <w:sz w:val="28"/>
        </w:rPr>
        <w:t xml:space="preserve"> насчитывается всего лишь 500 вкусовых рецепторов, в то время как у людей </w:t>
      </w:r>
      <w:r w:rsidR="003C2B14">
        <w:rPr>
          <w:rFonts w:ascii="Times New Roman" w:eastAsia="Calibri" w:hAnsi="Times New Roman" w:cs="Times New Roman"/>
          <w:sz w:val="28"/>
        </w:rPr>
        <w:t xml:space="preserve">их </w:t>
      </w:r>
      <w:r w:rsidRPr="00664ECF">
        <w:rPr>
          <w:rFonts w:ascii="Times New Roman" w:eastAsia="Calibri" w:hAnsi="Times New Roman" w:cs="Times New Roman"/>
          <w:sz w:val="28"/>
        </w:rPr>
        <w:t xml:space="preserve">9 000, а у собак – 1 700. Кроме того, </w:t>
      </w:r>
      <w:r w:rsidR="00664ECF">
        <w:rPr>
          <w:rFonts w:ascii="Times New Roman" w:eastAsia="Calibri" w:hAnsi="Times New Roman" w:cs="Times New Roman"/>
          <w:sz w:val="28"/>
        </w:rPr>
        <w:t>кошк</w:t>
      </w:r>
      <w:r w:rsidRPr="00664ECF">
        <w:rPr>
          <w:rFonts w:ascii="Times New Roman" w:eastAsia="Calibri" w:hAnsi="Times New Roman" w:cs="Times New Roman"/>
          <w:sz w:val="28"/>
        </w:rPr>
        <w:t xml:space="preserve">и предпочитают </w:t>
      </w:r>
      <w:r w:rsidR="00664ECF">
        <w:rPr>
          <w:rFonts w:ascii="Times New Roman" w:eastAsia="Calibri" w:hAnsi="Times New Roman" w:cs="Times New Roman"/>
          <w:sz w:val="28"/>
        </w:rPr>
        <w:t>потребля</w:t>
      </w:r>
      <w:r w:rsidRPr="00664ECF">
        <w:rPr>
          <w:rFonts w:ascii="Times New Roman" w:eastAsia="Calibri" w:hAnsi="Times New Roman" w:cs="Times New Roman"/>
          <w:sz w:val="28"/>
        </w:rPr>
        <w:t>ть корм небольшими порциями</w:t>
      </w:r>
      <w:r w:rsidR="003C2B14">
        <w:rPr>
          <w:rFonts w:ascii="Times New Roman" w:eastAsia="Calibri" w:hAnsi="Times New Roman" w:cs="Times New Roman"/>
          <w:sz w:val="28"/>
        </w:rPr>
        <w:t>.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3C2B14" w:rsidRPr="00664ECF">
        <w:rPr>
          <w:rFonts w:ascii="Times New Roman" w:eastAsia="Calibri" w:hAnsi="Times New Roman" w:cs="Times New Roman"/>
          <w:sz w:val="28"/>
        </w:rPr>
        <w:t>В течение почти 50 лет в ходе научных исследований, проведенных в различных лабораториях</w:t>
      </w:r>
      <w:r w:rsidR="003C2B14">
        <w:rPr>
          <w:rFonts w:ascii="Times New Roman" w:eastAsia="Calibri" w:hAnsi="Times New Roman" w:cs="Times New Roman"/>
          <w:sz w:val="28"/>
        </w:rPr>
        <w:t xml:space="preserve"> мира</w:t>
      </w:r>
      <w:r w:rsidR="003C2B14" w:rsidRPr="00664ECF">
        <w:rPr>
          <w:rFonts w:ascii="Times New Roman" w:eastAsia="Calibri" w:hAnsi="Times New Roman" w:cs="Times New Roman"/>
          <w:sz w:val="28"/>
        </w:rPr>
        <w:t xml:space="preserve">, были получены доказательства того, что кошки при свободном доступе к пище потребляют ее </w:t>
      </w:r>
      <w:r w:rsidR="003C2B14">
        <w:rPr>
          <w:rFonts w:ascii="Times New Roman" w:eastAsia="Calibri" w:hAnsi="Times New Roman" w:cs="Times New Roman"/>
          <w:sz w:val="28"/>
        </w:rPr>
        <w:t>многократно</w:t>
      </w:r>
      <w:r w:rsidR="003C2B14" w:rsidRPr="00664ECF">
        <w:rPr>
          <w:rFonts w:ascii="Times New Roman" w:eastAsia="Calibri" w:hAnsi="Times New Roman" w:cs="Times New Roman"/>
          <w:sz w:val="28"/>
        </w:rPr>
        <w:t xml:space="preserve"> небольшими порциями в течение дня, преимущественно ночью [3, 4, 11, 12, 14].</w:t>
      </w:r>
      <w:r w:rsidR="003C2B14">
        <w:rPr>
          <w:rFonts w:ascii="Times New Roman" w:eastAsia="Calibri" w:hAnsi="Times New Roman" w:cs="Times New Roman"/>
          <w:sz w:val="28"/>
        </w:rPr>
        <w:t xml:space="preserve"> </w:t>
      </w:r>
      <w:r w:rsidR="003C2B14" w:rsidRPr="00664ECF">
        <w:rPr>
          <w:rFonts w:ascii="Times New Roman" w:eastAsia="Calibri" w:hAnsi="Times New Roman" w:cs="Times New Roman"/>
          <w:sz w:val="28"/>
        </w:rPr>
        <w:t xml:space="preserve">Поэтому </w:t>
      </w:r>
      <w:r w:rsidRPr="00664ECF">
        <w:rPr>
          <w:rFonts w:ascii="Times New Roman" w:eastAsia="Calibri" w:hAnsi="Times New Roman" w:cs="Times New Roman"/>
          <w:sz w:val="28"/>
        </w:rPr>
        <w:t>суточную диету разумно разделить</w:t>
      </w:r>
      <w:r w:rsidR="003C2B14">
        <w:rPr>
          <w:rFonts w:ascii="Times New Roman" w:eastAsia="Calibri" w:hAnsi="Times New Roman" w:cs="Times New Roman"/>
          <w:sz w:val="28"/>
        </w:rPr>
        <w:t xml:space="preserve"> на несколько </w:t>
      </w:r>
      <w:r w:rsidR="00834BBA">
        <w:rPr>
          <w:rFonts w:ascii="Times New Roman" w:eastAsia="Calibri" w:hAnsi="Times New Roman" w:cs="Times New Roman"/>
          <w:sz w:val="28"/>
        </w:rPr>
        <w:t>порций</w:t>
      </w:r>
      <w:r w:rsidR="003C2B14">
        <w:rPr>
          <w:rFonts w:ascii="Times New Roman" w:eastAsia="Calibri" w:hAnsi="Times New Roman" w:cs="Times New Roman"/>
          <w:sz w:val="28"/>
        </w:rPr>
        <w:t>.</w:t>
      </w:r>
    </w:p>
    <w:p w14:paraId="352BBA8E" w14:textId="77777777" w:rsidR="00B9133F" w:rsidRPr="00664ECF" w:rsidRDefault="000C2C2E" w:rsidP="00B913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664ECF">
        <w:rPr>
          <w:rFonts w:ascii="Times New Roman" w:eastAsia="Calibri" w:hAnsi="Times New Roman" w:cs="Times New Roman"/>
          <w:sz w:val="28"/>
        </w:rPr>
        <w:lastRenderedPageBreak/>
        <w:t xml:space="preserve">Кошки, как и другие плотоядные животные, имеют специальные вкусовые рецепторы, предназначенные специально для </w:t>
      </w:r>
      <w:r w:rsidR="003C2B14">
        <w:rPr>
          <w:rFonts w:ascii="Times New Roman" w:eastAsia="Calibri" w:hAnsi="Times New Roman" w:cs="Times New Roman"/>
          <w:sz w:val="28"/>
        </w:rPr>
        <w:t xml:space="preserve">анализа </w:t>
      </w:r>
      <w:r w:rsidRPr="00664ECF">
        <w:rPr>
          <w:rFonts w:ascii="Times New Roman" w:eastAsia="Calibri" w:hAnsi="Times New Roman" w:cs="Times New Roman"/>
          <w:sz w:val="28"/>
        </w:rPr>
        <w:t>воды, которых нет у нас. Они располагаются на кончике языка, гд</w:t>
      </w:r>
      <w:r w:rsidR="003C2B14">
        <w:rPr>
          <w:rFonts w:ascii="Times New Roman" w:eastAsia="Calibri" w:hAnsi="Times New Roman" w:cs="Times New Roman"/>
          <w:sz w:val="28"/>
        </w:rPr>
        <w:t xml:space="preserve">е он загибается для </w:t>
      </w:r>
      <w:proofErr w:type="spellStart"/>
      <w:r w:rsidR="003C2B14">
        <w:rPr>
          <w:rFonts w:ascii="Times New Roman" w:eastAsia="Calibri" w:hAnsi="Times New Roman" w:cs="Times New Roman"/>
          <w:sz w:val="28"/>
        </w:rPr>
        <w:t>лакания</w:t>
      </w:r>
      <w:proofErr w:type="spellEnd"/>
      <w:r w:rsidRPr="00664ECF">
        <w:rPr>
          <w:rFonts w:ascii="Times New Roman" w:eastAsia="Calibri" w:hAnsi="Times New Roman" w:cs="Times New Roman"/>
          <w:sz w:val="28"/>
        </w:rPr>
        <w:t>, а также чувствителен к соленой и сладкой пищ</w:t>
      </w:r>
      <w:r w:rsidR="001D2F58" w:rsidRPr="00664ECF">
        <w:rPr>
          <w:rFonts w:ascii="Times New Roman" w:eastAsia="Calibri" w:hAnsi="Times New Roman" w:cs="Times New Roman"/>
          <w:sz w:val="28"/>
        </w:rPr>
        <w:t>е</w:t>
      </w:r>
      <w:r w:rsidRPr="00664ECF">
        <w:rPr>
          <w:rFonts w:ascii="Times New Roman" w:eastAsia="Calibri" w:hAnsi="Times New Roman" w:cs="Times New Roman"/>
          <w:sz w:val="28"/>
        </w:rPr>
        <w:t xml:space="preserve">. 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Исследования показали, что кошки регулируют потребление энергии, уменьшая </w:t>
      </w:r>
      <w:r w:rsidR="0039023B" w:rsidRPr="00664ECF">
        <w:rPr>
          <w:rFonts w:ascii="Times New Roman" w:eastAsia="Calibri" w:hAnsi="Times New Roman" w:cs="Times New Roman"/>
          <w:sz w:val="28"/>
        </w:rPr>
        <w:t>размер порции съеденного корма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больше, чем частоту</w:t>
      </w:r>
      <w:r w:rsidR="009E6AA6" w:rsidRPr="00664ECF">
        <w:rPr>
          <w:rFonts w:ascii="Times New Roman" w:eastAsia="Calibri" w:hAnsi="Times New Roman" w:cs="Times New Roman"/>
          <w:sz w:val="28"/>
        </w:rPr>
        <w:t xml:space="preserve"> его потребления </w:t>
      </w:r>
      <w:r w:rsidR="00834BBA">
        <w:rPr>
          <w:rFonts w:ascii="Times New Roman" w:eastAsia="Calibri" w:hAnsi="Times New Roman" w:cs="Times New Roman"/>
          <w:sz w:val="28"/>
        </w:rPr>
        <w:t>и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834BBA">
        <w:rPr>
          <w:rFonts w:ascii="Times New Roman" w:eastAsia="Calibri" w:hAnsi="Times New Roman" w:cs="Times New Roman"/>
          <w:sz w:val="28"/>
        </w:rPr>
        <w:t>учетом его состава</w:t>
      </w:r>
      <w:r w:rsidR="0039023B" w:rsidRPr="00664ECF">
        <w:rPr>
          <w:rFonts w:ascii="Times New Roman" w:eastAsia="Calibri" w:hAnsi="Times New Roman" w:cs="Times New Roman"/>
          <w:sz w:val="28"/>
        </w:rPr>
        <w:t xml:space="preserve">. Когда кошки живут в условиях дикой природы, они </w:t>
      </w:r>
      <w:r w:rsidR="00B9133F" w:rsidRPr="00664ECF">
        <w:rPr>
          <w:rFonts w:ascii="Times New Roman" w:eastAsia="Calibri" w:hAnsi="Times New Roman" w:cs="Times New Roman"/>
          <w:sz w:val="28"/>
        </w:rPr>
        <w:t>способны п</w:t>
      </w:r>
      <w:r w:rsidR="0039023B" w:rsidRPr="00664ECF">
        <w:rPr>
          <w:rFonts w:ascii="Times New Roman" w:eastAsia="Calibri" w:hAnsi="Times New Roman" w:cs="Times New Roman"/>
          <w:sz w:val="28"/>
        </w:rPr>
        <w:t>отребить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834BBA">
        <w:rPr>
          <w:rFonts w:ascii="Times New Roman" w:eastAsia="Calibri" w:hAnsi="Times New Roman" w:cs="Times New Roman"/>
          <w:sz w:val="28"/>
        </w:rPr>
        <w:t xml:space="preserve">достаточно </w:t>
      </w:r>
      <w:r w:rsidR="0039023B" w:rsidRPr="00664ECF">
        <w:rPr>
          <w:rFonts w:ascii="Times New Roman" w:eastAsia="Calibri" w:hAnsi="Times New Roman" w:cs="Times New Roman"/>
          <w:sz w:val="28"/>
        </w:rPr>
        <w:t>больш</w:t>
      </w:r>
      <w:r w:rsidR="00B9133F" w:rsidRPr="00664ECF">
        <w:rPr>
          <w:rFonts w:ascii="Times New Roman" w:eastAsia="Calibri" w:hAnsi="Times New Roman" w:cs="Times New Roman"/>
          <w:sz w:val="28"/>
        </w:rPr>
        <w:t>о</w:t>
      </w:r>
      <w:r w:rsidR="00834BBA">
        <w:rPr>
          <w:rFonts w:ascii="Times New Roman" w:eastAsia="Calibri" w:hAnsi="Times New Roman" w:cs="Times New Roman"/>
          <w:sz w:val="28"/>
        </w:rPr>
        <w:t>й объем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39023B" w:rsidRPr="00664ECF">
        <w:rPr>
          <w:rFonts w:ascii="Times New Roman" w:eastAsia="Calibri" w:hAnsi="Times New Roman" w:cs="Times New Roman"/>
          <w:sz w:val="28"/>
        </w:rPr>
        <w:t>пищи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, </w:t>
      </w:r>
      <w:r w:rsidR="0039023B" w:rsidRPr="00664ECF">
        <w:rPr>
          <w:rFonts w:ascii="Times New Roman" w:eastAsia="Calibri" w:hAnsi="Times New Roman" w:cs="Times New Roman"/>
          <w:sz w:val="28"/>
        </w:rPr>
        <w:t>питаясь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мелк</w:t>
      </w:r>
      <w:r w:rsidR="0039023B" w:rsidRPr="00664ECF">
        <w:rPr>
          <w:rFonts w:ascii="Times New Roman" w:eastAsia="Calibri" w:hAnsi="Times New Roman" w:cs="Times New Roman"/>
          <w:sz w:val="28"/>
        </w:rPr>
        <w:t xml:space="preserve">ими </w:t>
      </w:r>
      <w:r w:rsidR="00834BBA">
        <w:rPr>
          <w:rFonts w:ascii="Times New Roman" w:eastAsia="Calibri" w:hAnsi="Times New Roman" w:cs="Times New Roman"/>
          <w:sz w:val="28"/>
        </w:rPr>
        <w:t>животны</w:t>
      </w:r>
      <w:r w:rsidR="0039023B" w:rsidRPr="00664ECF">
        <w:rPr>
          <w:rFonts w:ascii="Times New Roman" w:eastAsia="Calibri" w:hAnsi="Times New Roman" w:cs="Times New Roman"/>
          <w:sz w:val="28"/>
        </w:rPr>
        <w:t xml:space="preserve">ми </w:t>
      </w:r>
      <w:r w:rsidR="00B9133F" w:rsidRPr="00664ECF">
        <w:rPr>
          <w:rFonts w:ascii="Times New Roman" w:eastAsia="Calibri" w:hAnsi="Times New Roman" w:cs="Times New Roman"/>
          <w:sz w:val="28"/>
        </w:rPr>
        <w:t>[</w:t>
      </w:r>
      <w:r w:rsidR="0039023B" w:rsidRPr="00664ECF">
        <w:rPr>
          <w:rFonts w:ascii="Times New Roman" w:eastAsia="Calibri" w:hAnsi="Times New Roman" w:cs="Times New Roman"/>
          <w:sz w:val="28"/>
        </w:rPr>
        <w:t xml:space="preserve">5, </w:t>
      </w:r>
      <w:r w:rsidR="00177B46" w:rsidRPr="00664ECF">
        <w:rPr>
          <w:rFonts w:ascii="Times New Roman" w:eastAsia="Calibri" w:hAnsi="Times New Roman" w:cs="Times New Roman"/>
          <w:sz w:val="28"/>
        </w:rPr>
        <w:t>7</w:t>
      </w:r>
      <w:r w:rsidR="00B9133F" w:rsidRPr="00664ECF">
        <w:rPr>
          <w:rFonts w:ascii="Times New Roman" w:eastAsia="Calibri" w:hAnsi="Times New Roman" w:cs="Times New Roman"/>
          <w:sz w:val="28"/>
        </w:rPr>
        <w:t>].</w:t>
      </w:r>
    </w:p>
    <w:p w14:paraId="69A0A0FE" w14:textId="77777777" w:rsidR="00B9133F" w:rsidRPr="00664ECF" w:rsidRDefault="00B9133F" w:rsidP="00B913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664ECF">
        <w:rPr>
          <w:rFonts w:ascii="Times New Roman" w:eastAsia="Calibri" w:hAnsi="Times New Roman" w:cs="Times New Roman"/>
          <w:sz w:val="28"/>
        </w:rPr>
        <w:t>Распространенный вопрос, который задают владельцы и ветеринары, должны ли кошки есть консервированный или сухой корм. При этом многие полагают, что консервы полезнее для кошек, чем сухие диеты. Это</w:t>
      </w:r>
      <w:r w:rsidR="0039023B" w:rsidRPr="00664ECF">
        <w:rPr>
          <w:rFonts w:ascii="Times New Roman" w:eastAsia="Calibri" w:hAnsi="Times New Roman" w:cs="Times New Roman"/>
          <w:sz w:val="28"/>
        </w:rPr>
        <w:t>т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39023B" w:rsidRPr="00664ECF">
        <w:rPr>
          <w:rFonts w:ascii="Times New Roman" w:eastAsia="Calibri" w:hAnsi="Times New Roman" w:cs="Times New Roman"/>
          <w:sz w:val="28"/>
        </w:rPr>
        <w:t>взгляд основан</w:t>
      </w:r>
      <w:r w:rsidRPr="00664ECF">
        <w:rPr>
          <w:rFonts w:ascii="Times New Roman" w:eastAsia="Calibri" w:hAnsi="Times New Roman" w:cs="Times New Roman"/>
          <w:sz w:val="28"/>
        </w:rPr>
        <w:t xml:space="preserve"> на двух ключевых аргументах:</w:t>
      </w:r>
    </w:p>
    <w:p w14:paraId="524D0E15" w14:textId="77777777" w:rsidR="00B9133F" w:rsidRPr="00664ECF" w:rsidRDefault="00B9133F" w:rsidP="00B913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664ECF">
        <w:rPr>
          <w:rFonts w:ascii="Times New Roman" w:eastAsia="Calibri" w:hAnsi="Times New Roman" w:cs="Times New Roman"/>
          <w:sz w:val="28"/>
        </w:rPr>
        <w:t xml:space="preserve">1) как облигатные плотоядные животные, кошки не могут </w:t>
      </w:r>
      <w:r w:rsidR="00196DC6" w:rsidRPr="00664ECF">
        <w:rPr>
          <w:rFonts w:ascii="Times New Roman" w:eastAsia="Calibri" w:hAnsi="Times New Roman" w:cs="Times New Roman"/>
          <w:sz w:val="28"/>
        </w:rPr>
        <w:t>нормально существовать</w:t>
      </w:r>
      <w:r w:rsidRPr="00664ECF">
        <w:rPr>
          <w:rFonts w:ascii="Times New Roman" w:eastAsia="Calibri" w:hAnsi="Times New Roman" w:cs="Times New Roman"/>
          <w:sz w:val="28"/>
        </w:rPr>
        <w:t xml:space="preserve"> на диетических углеводах, </w:t>
      </w:r>
      <w:r w:rsidR="00834BBA">
        <w:rPr>
          <w:rFonts w:ascii="Times New Roman" w:eastAsia="Calibri" w:hAnsi="Times New Roman" w:cs="Times New Roman"/>
          <w:sz w:val="28"/>
        </w:rPr>
        <w:t xml:space="preserve">содержание которых в </w:t>
      </w:r>
      <w:r w:rsidR="00834BBA" w:rsidRPr="00664ECF">
        <w:rPr>
          <w:rFonts w:ascii="Times New Roman" w:eastAsia="Calibri" w:hAnsi="Times New Roman" w:cs="Times New Roman"/>
          <w:sz w:val="28"/>
        </w:rPr>
        <w:t>консервированных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39023B" w:rsidRPr="00664ECF">
        <w:rPr>
          <w:rFonts w:ascii="Times New Roman" w:eastAsia="Calibri" w:hAnsi="Times New Roman" w:cs="Times New Roman"/>
          <w:sz w:val="28"/>
        </w:rPr>
        <w:t>корма</w:t>
      </w:r>
      <w:r w:rsidR="00834BBA">
        <w:rPr>
          <w:rFonts w:ascii="Times New Roman" w:eastAsia="Calibri" w:hAnsi="Times New Roman" w:cs="Times New Roman"/>
          <w:sz w:val="28"/>
        </w:rPr>
        <w:t>х</w:t>
      </w:r>
      <w:r w:rsidR="0039023B"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834BBA">
        <w:rPr>
          <w:rFonts w:ascii="Times New Roman" w:eastAsia="Calibri" w:hAnsi="Times New Roman" w:cs="Times New Roman"/>
          <w:sz w:val="28"/>
        </w:rPr>
        <w:t>невелико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39023B" w:rsidRPr="00664ECF">
        <w:rPr>
          <w:rFonts w:ascii="Times New Roman" w:eastAsia="Calibri" w:hAnsi="Times New Roman" w:cs="Times New Roman"/>
          <w:sz w:val="28"/>
        </w:rPr>
        <w:t>в</w:t>
      </w:r>
      <w:r w:rsidRPr="00664ECF">
        <w:rPr>
          <w:rFonts w:ascii="Times New Roman" w:eastAsia="Calibri" w:hAnsi="Times New Roman" w:cs="Times New Roman"/>
          <w:sz w:val="28"/>
        </w:rPr>
        <w:t xml:space="preserve"> сравнени</w:t>
      </w:r>
      <w:r w:rsidR="0039023B" w:rsidRPr="00664ECF">
        <w:rPr>
          <w:rFonts w:ascii="Times New Roman" w:eastAsia="Calibri" w:hAnsi="Times New Roman" w:cs="Times New Roman"/>
          <w:sz w:val="28"/>
        </w:rPr>
        <w:t>и</w:t>
      </w:r>
      <w:r w:rsidRPr="00664ECF">
        <w:rPr>
          <w:rFonts w:ascii="Times New Roman" w:eastAsia="Calibri" w:hAnsi="Times New Roman" w:cs="Times New Roman"/>
          <w:sz w:val="28"/>
        </w:rPr>
        <w:t xml:space="preserve"> с </w:t>
      </w:r>
      <w:r w:rsidR="00196DC6" w:rsidRPr="00664ECF">
        <w:rPr>
          <w:rFonts w:ascii="Times New Roman" w:eastAsia="Calibri" w:hAnsi="Times New Roman" w:cs="Times New Roman"/>
          <w:sz w:val="28"/>
        </w:rPr>
        <w:t xml:space="preserve">сухими </w:t>
      </w:r>
      <w:r w:rsidR="00834BBA">
        <w:rPr>
          <w:rFonts w:ascii="Times New Roman" w:eastAsia="Calibri" w:hAnsi="Times New Roman" w:cs="Times New Roman"/>
          <w:sz w:val="28"/>
        </w:rPr>
        <w:t>диет</w:t>
      </w:r>
      <w:r w:rsidR="00196DC6" w:rsidRPr="00664ECF">
        <w:rPr>
          <w:rFonts w:ascii="Times New Roman" w:eastAsia="Calibri" w:hAnsi="Times New Roman" w:cs="Times New Roman"/>
          <w:sz w:val="28"/>
        </w:rPr>
        <w:t>а</w:t>
      </w:r>
      <w:r w:rsidRPr="00664ECF">
        <w:rPr>
          <w:rFonts w:ascii="Times New Roman" w:eastAsia="Calibri" w:hAnsi="Times New Roman" w:cs="Times New Roman"/>
          <w:sz w:val="28"/>
        </w:rPr>
        <w:t>м</w:t>
      </w:r>
      <w:r w:rsidR="00196DC6" w:rsidRPr="00664ECF">
        <w:rPr>
          <w:rFonts w:ascii="Times New Roman" w:eastAsia="Calibri" w:hAnsi="Times New Roman" w:cs="Times New Roman"/>
          <w:sz w:val="28"/>
        </w:rPr>
        <w:t>и</w:t>
      </w:r>
      <w:r w:rsidRPr="00664ECF">
        <w:rPr>
          <w:rFonts w:ascii="Times New Roman" w:eastAsia="Calibri" w:hAnsi="Times New Roman" w:cs="Times New Roman"/>
          <w:sz w:val="28"/>
        </w:rPr>
        <w:t xml:space="preserve">. </w:t>
      </w:r>
      <w:r w:rsidR="00834BBA">
        <w:rPr>
          <w:rFonts w:ascii="Times New Roman" w:eastAsia="Calibri" w:hAnsi="Times New Roman" w:cs="Times New Roman"/>
          <w:sz w:val="28"/>
        </w:rPr>
        <w:t>Поэтому</w:t>
      </w:r>
      <w:r w:rsidRPr="00664ECF">
        <w:rPr>
          <w:rFonts w:ascii="Times New Roman" w:eastAsia="Calibri" w:hAnsi="Times New Roman" w:cs="Times New Roman"/>
          <w:sz w:val="28"/>
        </w:rPr>
        <w:t xml:space="preserve">, </w:t>
      </w:r>
      <w:r w:rsidR="0039023B" w:rsidRPr="00664ECF">
        <w:rPr>
          <w:rFonts w:ascii="Times New Roman" w:eastAsia="Calibri" w:hAnsi="Times New Roman" w:cs="Times New Roman"/>
          <w:sz w:val="28"/>
        </w:rPr>
        <w:t>последние</w:t>
      </w:r>
      <w:r w:rsidRPr="00664ECF">
        <w:rPr>
          <w:rFonts w:ascii="Times New Roman" w:eastAsia="Calibri" w:hAnsi="Times New Roman" w:cs="Times New Roman"/>
          <w:sz w:val="28"/>
        </w:rPr>
        <w:t xml:space="preserve"> с большей </w:t>
      </w:r>
      <w:r w:rsidR="00834BBA">
        <w:rPr>
          <w:rFonts w:ascii="Times New Roman" w:eastAsia="Calibri" w:hAnsi="Times New Roman" w:cs="Times New Roman"/>
          <w:sz w:val="28"/>
        </w:rPr>
        <w:t xml:space="preserve">долей </w:t>
      </w:r>
      <w:r w:rsidRPr="00664ECF">
        <w:rPr>
          <w:rFonts w:ascii="Times New Roman" w:eastAsia="Calibri" w:hAnsi="Times New Roman" w:cs="Times New Roman"/>
          <w:sz w:val="28"/>
        </w:rPr>
        <w:t>вероятност</w:t>
      </w:r>
      <w:r w:rsidR="00834BBA">
        <w:rPr>
          <w:rFonts w:ascii="Times New Roman" w:eastAsia="Calibri" w:hAnsi="Times New Roman" w:cs="Times New Roman"/>
          <w:sz w:val="28"/>
        </w:rPr>
        <w:t>и</w:t>
      </w:r>
      <w:r w:rsidRPr="00664ECF">
        <w:rPr>
          <w:rFonts w:ascii="Times New Roman" w:eastAsia="Calibri" w:hAnsi="Times New Roman" w:cs="Times New Roman"/>
          <w:sz w:val="28"/>
        </w:rPr>
        <w:t xml:space="preserve"> приведут к ожирению и сахарному диабету (С</w:t>
      </w:r>
      <w:r w:rsidR="00196DC6" w:rsidRPr="00664ECF">
        <w:rPr>
          <w:rFonts w:ascii="Times New Roman" w:eastAsia="Calibri" w:hAnsi="Times New Roman" w:cs="Times New Roman"/>
          <w:sz w:val="28"/>
        </w:rPr>
        <w:t xml:space="preserve">Д) </w:t>
      </w:r>
      <w:r w:rsidRPr="00664ECF">
        <w:rPr>
          <w:rFonts w:ascii="Times New Roman" w:eastAsia="Calibri" w:hAnsi="Times New Roman" w:cs="Times New Roman"/>
          <w:sz w:val="28"/>
        </w:rPr>
        <w:t>[</w:t>
      </w:r>
      <w:r w:rsidR="00196DC6" w:rsidRPr="00664ECF">
        <w:rPr>
          <w:rFonts w:ascii="Times New Roman" w:eastAsia="Calibri" w:hAnsi="Times New Roman" w:cs="Times New Roman"/>
          <w:sz w:val="28"/>
        </w:rPr>
        <w:t xml:space="preserve">6, </w:t>
      </w:r>
      <w:r w:rsidR="00177B46" w:rsidRPr="00664ECF">
        <w:rPr>
          <w:rFonts w:ascii="Times New Roman" w:eastAsia="Calibri" w:hAnsi="Times New Roman" w:cs="Times New Roman"/>
          <w:sz w:val="28"/>
        </w:rPr>
        <w:t>13, 17</w:t>
      </w:r>
      <w:r w:rsidRPr="00664ECF">
        <w:rPr>
          <w:rFonts w:ascii="Times New Roman" w:eastAsia="Calibri" w:hAnsi="Times New Roman" w:cs="Times New Roman"/>
          <w:sz w:val="28"/>
        </w:rPr>
        <w:t>].</w:t>
      </w:r>
    </w:p>
    <w:p w14:paraId="7122255A" w14:textId="77777777" w:rsidR="004A1E3C" w:rsidRDefault="00834BBA" w:rsidP="009E6AA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2) кошки, 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потребляющие сухой корм, не пьют достаточно воды, </w:t>
      </w:r>
      <w:r w:rsidR="009E6AA6" w:rsidRPr="00664ECF">
        <w:rPr>
          <w:rFonts w:ascii="Times New Roman" w:eastAsia="Calibri" w:hAnsi="Times New Roman" w:cs="Times New Roman"/>
          <w:sz w:val="28"/>
        </w:rPr>
        <w:t>что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увеличивает риск </w:t>
      </w:r>
      <w:r w:rsidR="00196DC6" w:rsidRPr="00664ECF">
        <w:rPr>
          <w:rFonts w:ascii="Times New Roman" w:eastAsia="Calibri" w:hAnsi="Times New Roman" w:cs="Times New Roman"/>
          <w:sz w:val="28"/>
        </w:rPr>
        <w:t xml:space="preserve">развития 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хронической болезни почек и заболеваний нижних </w:t>
      </w:r>
      <w:r>
        <w:rPr>
          <w:rFonts w:ascii="Times New Roman" w:eastAsia="Calibri" w:hAnsi="Times New Roman" w:cs="Times New Roman"/>
          <w:sz w:val="28"/>
        </w:rPr>
        <w:t xml:space="preserve">отделов </w:t>
      </w:r>
      <w:r w:rsidR="00B9133F" w:rsidRPr="00664ECF">
        <w:rPr>
          <w:rFonts w:ascii="Times New Roman" w:eastAsia="Calibri" w:hAnsi="Times New Roman" w:cs="Times New Roman"/>
          <w:sz w:val="28"/>
        </w:rPr>
        <w:t>мочевыводящих путей</w:t>
      </w:r>
      <w:r>
        <w:rPr>
          <w:rFonts w:ascii="Times New Roman" w:eastAsia="Calibri" w:hAnsi="Times New Roman" w:cs="Times New Roman"/>
          <w:sz w:val="28"/>
        </w:rPr>
        <w:t xml:space="preserve">: 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интерстициальный цистит и мочекаменная болезнь. </w:t>
      </w:r>
      <w:r w:rsidR="009E6AA6" w:rsidRPr="00664ECF">
        <w:rPr>
          <w:rFonts w:ascii="Times New Roman" w:eastAsia="Calibri" w:hAnsi="Times New Roman" w:cs="Times New Roman"/>
          <w:sz w:val="28"/>
        </w:rPr>
        <w:t xml:space="preserve">Поэтому </w:t>
      </w:r>
      <w:r>
        <w:rPr>
          <w:rFonts w:ascii="Times New Roman" w:eastAsia="Calibri" w:hAnsi="Times New Roman" w:cs="Times New Roman"/>
          <w:sz w:val="28"/>
        </w:rPr>
        <w:t>использова</w:t>
      </w:r>
      <w:r w:rsidR="009E6AA6" w:rsidRPr="00664ECF">
        <w:rPr>
          <w:rFonts w:ascii="Times New Roman" w:eastAsia="Calibri" w:hAnsi="Times New Roman" w:cs="Times New Roman"/>
          <w:sz w:val="28"/>
        </w:rPr>
        <w:t xml:space="preserve">ние </w:t>
      </w:r>
      <w:r>
        <w:rPr>
          <w:rFonts w:ascii="Times New Roman" w:eastAsia="Calibri" w:hAnsi="Times New Roman" w:cs="Times New Roman"/>
          <w:sz w:val="28"/>
        </w:rPr>
        <w:t xml:space="preserve">влажных </w:t>
      </w:r>
      <w:r w:rsidR="00B9133F" w:rsidRPr="00664ECF">
        <w:rPr>
          <w:rFonts w:ascii="Times New Roman" w:eastAsia="Calibri" w:hAnsi="Times New Roman" w:cs="Times New Roman"/>
          <w:sz w:val="28"/>
        </w:rPr>
        <w:t>консервированны</w:t>
      </w:r>
      <w:r>
        <w:rPr>
          <w:rFonts w:ascii="Times New Roman" w:eastAsia="Calibri" w:hAnsi="Times New Roman" w:cs="Times New Roman"/>
          <w:sz w:val="28"/>
        </w:rPr>
        <w:t>х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</w:t>
      </w:r>
      <w:r>
        <w:rPr>
          <w:rFonts w:ascii="Times New Roman" w:eastAsia="Calibri" w:hAnsi="Times New Roman" w:cs="Times New Roman"/>
          <w:sz w:val="28"/>
        </w:rPr>
        <w:t xml:space="preserve">кормов </w:t>
      </w:r>
      <w:r w:rsidR="009E6AA6" w:rsidRPr="00664ECF">
        <w:rPr>
          <w:rFonts w:ascii="Times New Roman" w:eastAsia="Calibri" w:hAnsi="Times New Roman" w:cs="Times New Roman"/>
          <w:sz w:val="28"/>
        </w:rPr>
        <w:t>обеспечи</w:t>
      </w:r>
      <w:r w:rsidR="00B9133F" w:rsidRPr="00664ECF">
        <w:rPr>
          <w:rFonts w:ascii="Times New Roman" w:eastAsia="Calibri" w:hAnsi="Times New Roman" w:cs="Times New Roman"/>
          <w:sz w:val="28"/>
        </w:rPr>
        <w:t>вает лучшую гидратацию</w:t>
      </w:r>
      <w:r>
        <w:rPr>
          <w:rFonts w:ascii="Times New Roman" w:eastAsia="Calibri" w:hAnsi="Times New Roman" w:cs="Times New Roman"/>
          <w:sz w:val="28"/>
        </w:rPr>
        <w:t xml:space="preserve"> организма</w:t>
      </w:r>
      <w:r w:rsidR="009E6AA6" w:rsidRPr="00664ECF">
        <w:rPr>
          <w:rFonts w:ascii="Times New Roman" w:eastAsia="Calibri" w:hAnsi="Times New Roman" w:cs="Times New Roman"/>
          <w:sz w:val="28"/>
        </w:rPr>
        <w:t xml:space="preserve">, </w:t>
      </w:r>
      <w:r w:rsidR="00B9133F" w:rsidRPr="00664ECF">
        <w:rPr>
          <w:rFonts w:ascii="Times New Roman" w:eastAsia="Calibri" w:hAnsi="Times New Roman" w:cs="Times New Roman"/>
          <w:sz w:val="28"/>
        </w:rPr>
        <w:t>способству</w:t>
      </w:r>
      <w:r w:rsidR="009E6AA6" w:rsidRPr="00664ECF">
        <w:rPr>
          <w:rFonts w:ascii="Times New Roman" w:eastAsia="Calibri" w:hAnsi="Times New Roman" w:cs="Times New Roman"/>
          <w:sz w:val="28"/>
        </w:rPr>
        <w:t>я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разбавлению мочи</w:t>
      </w:r>
      <w:r w:rsidR="009E6AA6" w:rsidRPr="00664ECF">
        <w:rPr>
          <w:rFonts w:ascii="Times New Roman" w:eastAsia="Calibri" w:hAnsi="Times New Roman" w:cs="Times New Roman"/>
          <w:sz w:val="28"/>
        </w:rPr>
        <w:t xml:space="preserve"> и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снижая риск этих заболеваний</w:t>
      </w:r>
      <w:r w:rsidR="0024000F" w:rsidRPr="00664ECF">
        <w:rPr>
          <w:rFonts w:ascii="Times New Roman" w:eastAsia="Calibri" w:hAnsi="Times New Roman" w:cs="Times New Roman"/>
          <w:sz w:val="28"/>
        </w:rPr>
        <w:t xml:space="preserve"> [</w:t>
      </w:r>
      <w:r w:rsidR="00FF547A" w:rsidRPr="00664ECF">
        <w:rPr>
          <w:rFonts w:ascii="Times New Roman" w:eastAsia="Calibri" w:hAnsi="Times New Roman" w:cs="Times New Roman"/>
          <w:sz w:val="28"/>
        </w:rPr>
        <w:t>2</w:t>
      </w:r>
      <w:r w:rsidR="0024000F" w:rsidRPr="00664ECF">
        <w:rPr>
          <w:rFonts w:ascii="Times New Roman" w:eastAsia="Calibri" w:hAnsi="Times New Roman" w:cs="Times New Roman"/>
          <w:sz w:val="28"/>
        </w:rPr>
        <w:t>]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. </w:t>
      </w:r>
    </w:p>
    <w:p w14:paraId="45FFD2D9" w14:textId="77777777" w:rsidR="009E6AA6" w:rsidRPr="00664ECF" w:rsidRDefault="009E6AA6" w:rsidP="009E6AA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664ECF">
        <w:rPr>
          <w:rFonts w:ascii="Times New Roman" w:eastAsia="Calibri" w:hAnsi="Times New Roman" w:cs="Times New Roman"/>
          <w:sz w:val="28"/>
        </w:rPr>
        <w:t xml:space="preserve">При этом, однако, диеты с высоким содержанием влаги, как правило, менее калорийны, и было высказано предположение, что </w:t>
      </w:r>
      <w:r w:rsidR="002E3574">
        <w:rPr>
          <w:rFonts w:ascii="Times New Roman" w:eastAsia="Calibri" w:hAnsi="Times New Roman" w:cs="Times New Roman"/>
          <w:sz w:val="28"/>
        </w:rPr>
        <w:t>они</w:t>
      </w:r>
      <w:r w:rsidRPr="00664ECF">
        <w:rPr>
          <w:rFonts w:ascii="Times New Roman" w:eastAsia="Calibri" w:hAnsi="Times New Roman" w:cs="Times New Roman"/>
          <w:sz w:val="28"/>
        </w:rPr>
        <w:t xml:space="preserve"> могут помочь </w:t>
      </w:r>
      <w:r w:rsidR="002E3574">
        <w:rPr>
          <w:rFonts w:ascii="Times New Roman" w:eastAsia="Calibri" w:hAnsi="Times New Roman" w:cs="Times New Roman"/>
          <w:sz w:val="28"/>
        </w:rPr>
        <w:t xml:space="preserve">в профилактике </w:t>
      </w:r>
      <w:r w:rsidRPr="00664ECF">
        <w:rPr>
          <w:rFonts w:ascii="Times New Roman" w:eastAsia="Calibri" w:hAnsi="Times New Roman" w:cs="Times New Roman"/>
          <w:sz w:val="28"/>
        </w:rPr>
        <w:t>или леч</w:t>
      </w:r>
      <w:r w:rsidR="002E3574">
        <w:rPr>
          <w:rFonts w:ascii="Times New Roman" w:eastAsia="Calibri" w:hAnsi="Times New Roman" w:cs="Times New Roman"/>
          <w:sz w:val="28"/>
        </w:rPr>
        <w:t>ении</w:t>
      </w:r>
      <w:r w:rsidRPr="00664ECF">
        <w:rPr>
          <w:rFonts w:ascii="Times New Roman" w:eastAsia="Calibri" w:hAnsi="Times New Roman" w:cs="Times New Roman"/>
          <w:sz w:val="28"/>
        </w:rPr>
        <w:t xml:space="preserve"> ожирени</w:t>
      </w:r>
      <w:r w:rsidR="002E3574">
        <w:rPr>
          <w:rFonts w:ascii="Times New Roman" w:eastAsia="Calibri" w:hAnsi="Times New Roman" w:cs="Times New Roman"/>
          <w:sz w:val="28"/>
        </w:rPr>
        <w:t>я</w:t>
      </w:r>
      <w:r w:rsidRPr="00664ECF">
        <w:rPr>
          <w:rFonts w:ascii="Times New Roman" w:eastAsia="Calibri" w:hAnsi="Times New Roman" w:cs="Times New Roman"/>
          <w:sz w:val="28"/>
        </w:rPr>
        <w:t xml:space="preserve"> у кошек. Рядом исследований установлена корреляция между ожирением и кормлением сухими кормами. В определенной степени это может быть связано с тем, что многие кошки, </w:t>
      </w:r>
      <w:r w:rsidR="002E3574">
        <w:rPr>
          <w:rFonts w:ascii="Times New Roman" w:eastAsia="Calibri" w:hAnsi="Times New Roman" w:cs="Times New Roman"/>
          <w:sz w:val="28"/>
        </w:rPr>
        <w:lastRenderedPageBreak/>
        <w:t>которым дают сухой корм, в течение</w:t>
      </w:r>
      <w:r w:rsidR="002E3574" w:rsidRPr="00664ECF">
        <w:rPr>
          <w:rFonts w:ascii="Times New Roman" w:eastAsia="Calibri" w:hAnsi="Times New Roman" w:cs="Times New Roman"/>
          <w:sz w:val="28"/>
        </w:rPr>
        <w:t xml:space="preserve"> дня </w:t>
      </w:r>
      <w:r w:rsidRPr="00664ECF">
        <w:rPr>
          <w:rFonts w:ascii="Times New Roman" w:eastAsia="Calibri" w:hAnsi="Times New Roman" w:cs="Times New Roman"/>
          <w:sz w:val="28"/>
        </w:rPr>
        <w:t>получают его в неограниченном количестве. Но, как было неоднократно доказано, сухие диеты с достаточным потреблением воды могут быть эффективными при профилактике и лечении ожирения [10].</w:t>
      </w:r>
    </w:p>
    <w:p w14:paraId="0248B111" w14:textId="77777777" w:rsidR="00B9133F" w:rsidRPr="00664ECF" w:rsidRDefault="009E6AA6" w:rsidP="009E6AA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664ECF">
        <w:rPr>
          <w:rFonts w:ascii="Times New Roman" w:eastAsia="Calibri" w:hAnsi="Times New Roman" w:cs="Times New Roman"/>
          <w:sz w:val="28"/>
        </w:rPr>
        <w:t>Имеются данные о и том, что тип кормления не оказывает существенного влияния на биохимические показатели печени и почек с условием, что животное получает с кормом необходимое количество всех питательных и биологически активных веществ, соответствующих его физиологическому статусу и образу жизни [1].</w:t>
      </w:r>
    </w:p>
    <w:p w14:paraId="39BD91AC" w14:textId="77777777" w:rsidR="001A1E71" w:rsidRDefault="002E3574" w:rsidP="0080503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37394F">
        <w:rPr>
          <w:rFonts w:ascii="Times New Roman" w:eastAsia="Calibri" w:hAnsi="Times New Roman" w:cs="Times New Roman"/>
          <w:sz w:val="28"/>
        </w:rPr>
        <w:t xml:space="preserve">Как было указано выше, здоровые </w:t>
      </w:r>
      <w:r w:rsidR="00976A92" w:rsidRPr="0037394F">
        <w:rPr>
          <w:rFonts w:ascii="Times New Roman" w:eastAsia="Calibri" w:hAnsi="Times New Roman" w:cs="Times New Roman"/>
          <w:sz w:val="28"/>
        </w:rPr>
        <w:t>кошки не нуждаются в углеводах</w:t>
      </w:r>
      <w:r w:rsidRPr="0037394F">
        <w:rPr>
          <w:rFonts w:ascii="Times New Roman" w:eastAsia="Calibri" w:hAnsi="Times New Roman" w:cs="Times New Roman"/>
          <w:sz w:val="28"/>
        </w:rPr>
        <w:t>,</w:t>
      </w:r>
      <w:r w:rsidR="00976A92" w:rsidRPr="0037394F">
        <w:rPr>
          <w:rFonts w:ascii="Times New Roman" w:eastAsia="Calibri" w:hAnsi="Times New Roman" w:cs="Times New Roman"/>
          <w:sz w:val="28"/>
        </w:rPr>
        <w:t xml:space="preserve"> </w:t>
      </w:r>
      <w:r w:rsidRPr="0037394F">
        <w:rPr>
          <w:rFonts w:ascii="Times New Roman" w:eastAsia="Calibri" w:hAnsi="Times New Roman" w:cs="Times New Roman"/>
          <w:sz w:val="28"/>
        </w:rPr>
        <w:t xml:space="preserve">и </w:t>
      </w:r>
      <w:r w:rsidR="00976A92" w:rsidRPr="0037394F">
        <w:rPr>
          <w:rFonts w:ascii="Times New Roman" w:eastAsia="Calibri" w:hAnsi="Times New Roman" w:cs="Times New Roman"/>
          <w:sz w:val="28"/>
        </w:rPr>
        <w:t xml:space="preserve">они не являются важным компонентом </w:t>
      </w:r>
      <w:r w:rsidR="0037394F" w:rsidRPr="0037394F">
        <w:rPr>
          <w:rFonts w:ascii="Times New Roman" w:eastAsia="Calibri" w:hAnsi="Times New Roman" w:cs="Times New Roman"/>
          <w:sz w:val="28"/>
        </w:rPr>
        <w:t xml:space="preserve">сухого </w:t>
      </w:r>
      <w:r w:rsidR="00976A92" w:rsidRPr="0037394F">
        <w:rPr>
          <w:rFonts w:ascii="Times New Roman" w:eastAsia="Calibri" w:hAnsi="Times New Roman" w:cs="Times New Roman"/>
          <w:sz w:val="28"/>
        </w:rPr>
        <w:t xml:space="preserve">корма для </w:t>
      </w:r>
      <w:r w:rsidR="0037394F" w:rsidRPr="0037394F">
        <w:rPr>
          <w:rFonts w:ascii="Times New Roman" w:eastAsia="Calibri" w:hAnsi="Times New Roman" w:cs="Times New Roman"/>
          <w:sz w:val="28"/>
        </w:rPr>
        <w:t>них</w:t>
      </w:r>
      <w:r w:rsidR="00976A92" w:rsidRPr="0037394F">
        <w:rPr>
          <w:rFonts w:ascii="Times New Roman" w:eastAsia="Calibri" w:hAnsi="Times New Roman" w:cs="Times New Roman"/>
          <w:sz w:val="28"/>
        </w:rPr>
        <w:t xml:space="preserve">. </w:t>
      </w:r>
      <w:r w:rsidR="0037394F" w:rsidRPr="0037394F">
        <w:rPr>
          <w:rFonts w:ascii="Times New Roman" w:eastAsia="Calibri" w:hAnsi="Times New Roman" w:cs="Times New Roman"/>
          <w:sz w:val="28"/>
        </w:rPr>
        <w:t>Более того</w:t>
      </w:r>
      <w:r w:rsidR="00976A92" w:rsidRPr="0037394F">
        <w:rPr>
          <w:rFonts w:ascii="Times New Roman" w:eastAsia="Calibri" w:hAnsi="Times New Roman" w:cs="Times New Roman"/>
          <w:sz w:val="28"/>
        </w:rPr>
        <w:t xml:space="preserve">, высокий уровень углеводов из таких источников, как кукуруза или соя, может указывать на сравнительно низкое качество кормового продукта. </w:t>
      </w:r>
      <w:r w:rsidR="0080503B" w:rsidRPr="0080503B">
        <w:rPr>
          <w:rFonts w:ascii="Times New Roman" w:eastAsia="Calibri" w:hAnsi="Times New Roman" w:cs="Times New Roman"/>
          <w:sz w:val="28"/>
        </w:rPr>
        <w:t>Большинство к</w:t>
      </w:r>
      <w:r w:rsidR="0080503B">
        <w:rPr>
          <w:rFonts w:ascii="Times New Roman" w:eastAsia="Calibri" w:hAnsi="Times New Roman" w:cs="Times New Roman"/>
          <w:sz w:val="28"/>
        </w:rPr>
        <w:t>ошек могут переваривать крахмалистые соединения</w:t>
      </w:r>
      <w:r w:rsidR="0080503B" w:rsidRPr="0080503B">
        <w:rPr>
          <w:rFonts w:ascii="Times New Roman" w:eastAsia="Calibri" w:hAnsi="Times New Roman" w:cs="Times New Roman"/>
          <w:sz w:val="28"/>
        </w:rPr>
        <w:t xml:space="preserve"> в умеренных количествах. Если </w:t>
      </w:r>
      <w:r w:rsidR="0080503B">
        <w:rPr>
          <w:rFonts w:ascii="Times New Roman" w:eastAsia="Calibri" w:hAnsi="Times New Roman" w:cs="Times New Roman"/>
          <w:sz w:val="28"/>
        </w:rPr>
        <w:t xml:space="preserve">их </w:t>
      </w:r>
      <w:r w:rsidR="0080503B" w:rsidRPr="0080503B">
        <w:rPr>
          <w:rFonts w:ascii="Times New Roman" w:eastAsia="Calibri" w:hAnsi="Times New Roman" w:cs="Times New Roman"/>
          <w:sz w:val="28"/>
        </w:rPr>
        <w:t xml:space="preserve">потребляется слишком много, </w:t>
      </w:r>
      <w:r w:rsidR="0080503B">
        <w:rPr>
          <w:rFonts w:ascii="Times New Roman" w:eastAsia="Calibri" w:hAnsi="Times New Roman" w:cs="Times New Roman"/>
          <w:sz w:val="28"/>
        </w:rPr>
        <w:t xml:space="preserve">то </w:t>
      </w:r>
      <w:r w:rsidR="0080503B" w:rsidRPr="0080503B">
        <w:rPr>
          <w:rFonts w:ascii="Times New Roman" w:eastAsia="Calibri" w:hAnsi="Times New Roman" w:cs="Times New Roman"/>
          <w:sz w:val="28"/>
        </w:rPr>
        <w:t>они могут пройти непереваренны</w:t>
      </w:r>
      <w:r w:rsidR="0080503B">
        <w:rPr>
          <w:rFonts w:ascii="Times New Roman" w:eastAsia="Calibri" w:hAnsi="Times New Roman" w:cs="Times New Roman"/>
          <w:sz w:val="28"/>
        </w:rPr>
        <w:t>ми</w:t>
      </w:r>
      <w:r w:rsidR="0080503B" w:rsidRPr="0080503B">
        <w:rPr>
          <w:rFonts w:ascii="Times New Roman" w:eastAsia="Calibri" w:hAnsi="Times New Roman" w:cs="Times New Roman"/>
          <w:sz w:val="28"/>
        </w:rPr>
        <w:t xml:space="preserve"> через тонк</w:t>
      </w:r>
      <w:r w:rsidR="0080503B">
        <w:rPr>
          <w:rFonts w:ascii="Times New Roman" w:eastAsia="Calibri" w:hAnsi="Times New Roman" w:cs="Times New Roman"/>
          <w:sz w:val="28"/>
        </w:rPr>
        <w:t>ий</w:t>
      </w:r>
      <w:r w:rsidR="0080503B" w:rsidRPr="0080503B">
        <w:rPr>
          <w:rFonts w:ascii="Times New Roman" w:eastAsia="Calibri" w:hAnsi="Times New Roman" w:cs="Times New Roman"/>
          <w:sz w:val="28"/>
        </w:rPr>
        <w:t xml:space="preserve"> киш</w:t>
      </w:r>
      <w:r w:rsidR="0080503B">
        <w:rPr>
          <w:rFonts w:ascii="Times New Roman" w:eastAsia="Calibri" w:hAnsi="Times New Roman" w:cs="Times New Roman"/>
          <w:sz w:val="28"/>
        </w:rPr>
        <w:t>ечник в толстый</w:t>
      </w:r>
      <w:r w:rsidR="0080503B" w:rsidRPr="0080503B">
        <w:rPr>
          <w:rFonts w:ascii="Times New Roman" w:eastAsia="Calibri" w:hAnsi="Times New Roman" w:cs="Times New Roman"/>
          <w:sz w:val="28"/>
        </w:rPr>
        <w:t xml:space="preserve">, где они будут бродить. </w:t>
      </w:r>
      <w:r w:rsidR="0080503B">
        <w:rPr>
          <w:rFonts w:ascii="Times New Roman" w:eastAsia="Calibri" w:hAnsi="Times New Roman" w:cs="Times New Roman"/>
          <w:sz w:val="28"/>
        </w:rPr>
        <w:t>Это</w:t>
      </w:r>
      <w:r w:rsidR="0080503B" w:rsidRPr="0080503B">
        <w:rPr>
          <w:rFonts w:ascii="Times New Roman" w:eastAsia="Calibri" w:hAnsi="Times New Roman" w:cs="Times New Roman"/>
          <w:sz w:val="28"/>
        </w:rPr>
        <w:t xml:space="preserve"> </w:t>
      </w:r>
      <w:r w:rsidR="0080503B">
        <w:rPr>
          <w:rFonts w:ascii="Times New Roman" w:eastAsia="Calibri" w:hAnsi="Times New Roman" w:cs="Times New Roman"/>
          <w:sz w:val="28"/>
        </w:rPr>
        <w:t xml:space="preserve">может нарушить </w:t>
      </w:r>
      <w:proofErr w:type="spellStart"/>
      <w:r w:rsidR="0080503B" w:rsidRPr="0080503B">
        <w:rPr>
          <w:rFonts w:ascii="Times New Roman" w:eastAsia="Calibri" w:hAnsi="Times New Roman" w:cs="Times New Roman"/>
          <w:sz w:val="28"/>
        </w:rPr>
        <w:t>микроб</w:t>
      </w:r>
      <w:r w:rsidR="0080503B">
        <w:rPr>
          <w:rFonts w:ascii="Times New Roman" w:eastAsia="Calibri" w:hAnsi="Times New Roman" w:cs="Times New Roman"/>
          <w:sz w:val="28"/>
        </w:rPr>
        <w:t>иоту</w:t>
      </w:r>
      <w:proofErr w:type="spellEnd"/>
      <w:r w:rsidR="0080503B">
        <w:rPr>
          <w:rFonts w:ascii="Times New Roman" w:eastAsia="Calibri" w:hAnsi="Times New Roman" w:cs="Times New Roman"/>
          <w:sz w:val="28"/>
        </w:rPr>
        <w:t xml:space="preserve"> </w:t>
      </w:r>
      <w:r w:rsidR="0080503B" w:rsidRPr="0080503B">
        <w:rPr>
          <w:rFonts w:ascii="Times New Roman" w:eastAsia="Calibri" w:hAnsi="Times New Roman" w:cs="Times New Roman"/>
          <w:sz w:val="28"/>
        </w:rPr>
        <w:t>и привести к диаре</w:t>
      </w:r>
      <w:r w:rsidR="0080503B">
        <w:rPr>
          <w:rFonts w:ascii="Times New Roman" w:eastAsia="Calibri" w:hAnsi="Times New Roman" w:cs="Times New Roman"/>
          <w:sz w:val="28"/>
        </w:rPr>
        <w:t xml:space="preserve">е, </w:t>
      </w:r>
      <w:r w:rsidR="0080503B" w:rsidRPr="0080503B">
        <w:rPr>
          <w:rFonts w:ascii="Times New Roman" w:eastAsia="Calibri" w:hAnsi="Times New Roman" w:cs="Times New Roman"/>
          <w:sz w:val="28"/>
        </w:rPr>
        <w:t>метеоризм</w:t>
      </w:r>
      <w:r w:rsidR="0080503B">
        <w:rPr>
          <w:rFonts w:ascii="Times New Roman" w:eastAsia="Calibri" w:hAnsi="Times New Roman" w:cs="Times New Roman"/>
          <w:sz w:val="28"/>
        </w:rPr>
        <w:t xml:space="preserve">у и </w:t>
      </w:r>
      <w:r w:rsidR="0080503B" w:rsidRPr="0080503B">
        <w:rPr>
          <w:rFonts w:ascii="Times New Roman" w:eastAsia="Calibri" w:hAnsi="Times New Roman" w:cs="Times New Roman"/>
          <w:sz w:val="28"/>
        </w:rPr>
        <w:t>вздути</w:t>
      </w:r>
      <w:r w:rsidR="0080503B">
        <w:rPr>
          <w:rFonts w:ascii="Times New Roman" w:eastAsia="Calibri" w:hAnsi="Times New Roman" w:cs="Times New Roman"/>
          <w:sz w:val="28"/>
        </w:rPr>
        <w:t>ю</w:t>
      </w:r>
      <w:r w:rsidR="0080503B" w:rsidRPr="0080503B">
        <w:rPr>
          <w:rFonts w:ascii="Times New Roman" w:eastAsia="Calibri" w:hAnsi="Times New Roman" w:cs="Times New Roman"/>
          <w:sz w:val="28"/>
        </w:rPr>
        <w:t xml:space="preserve"> живота</w:t>
      </w:r>
      <w:r w:rsidR="0080503B">
        <w:rPr>
          <w:rFonts w:ascii="Times New Roman" w:eastAsia="Calibri" w:hAnsi="Times New Roman" w:cs="Times New Roman"/>
          <w:sz w:val="28"/>
        </w:rPr>
        <w:t>. С</w:t>
      </w:r>
      <w:r w:rsidR="0080503B" w:rsidRPr="0080503B">
        <w:rPr>
          <w:rFonts w:ascii="Times New Roman" w:eastAsia="Calibri" w:hAnsi="Times New Roman" w:cs="Times New Roman"/>
          <w:sz w:val="28"/>
        </w:rPr>
        <w:t xml:space="preserve">колько </w:t>
      </w:r>
      <w:r w:rsidR="0080503B">
        <w:rPr>
          <w:rFonts w:ascii="Times New Roman" w:eastAsia="Calibri" w:hAnsi="Times New Roman" w:cs="Times New Roman"/>
          <w:sz w:val="28"/>
        </w:rPr>
        <w:t xml:space="preserve">же </w:t>
      </w:r>
      <w:r w:rsidR="0080503B" w:rsidRPr="0080503B">
        <w:rPr>
          <w:rFonts w:ascii="Times New Roman" w:eastAsia="Calibri" w:hAnsi="Times New Roman" w:cs="Times New Roman"/>
          <w:sz w:val="28"/>
        </w:rPr>
        <w:t xml:space="preserve">углеводов допустимо </w:t>
      </w:r>
      <w:r w:rsidR="0080503B">
        <w:rPr>
          <w:rFonts w:ascii="Times New Roman" w:eastAsia="Calibri" w:hAnsi="Times New Roman" w:cs="Times New Roman"/>
          <w:sz w:val="28"/>
        </w:rPr>
        <w:t>в рационе</w:t>
      </w:r>
      <w:r w:rsidR="0080503B" w:rsidRPr="0080503B">
        <w:rPr>
          <w:rFonts w:ascii="Times New Roman" w:eastAsia="Calibri" w:hAnsi="Times New Roman" w:cs="Times New Roman"/>
          <w:sz w:val="28"/>
        </w:rPr>
        <w:t xml:space="preserve"> кошки? В США </w:t>
      </w:r>
      <w:r w:rsidR="00082D35">
        <w:rPr>
          <w:rFonts w:ascii="Times New Roman" w:eastAsia="Calibri" w:hAnsi="Times New Roman" w:cs="Times New Roman"/>
          <w:sz w:val="28"/>
        </w:rPr>
        <w:t xml:space="preserve">по норме </w:t>
      </w:r>
      <w:r w:rsidR="0080503B" w:rsidRPr="0080503B">
        <w:rPr>
          <w:rFonts w:ascii="Times New Roman" w:eastAsia="Calibri" w:hAnsi="Times New Roman" w:cs="Times New Roman"/>
          <w:sz w:val="28"/>
        </w:rPr>
        <w:t>Ассоциаци</w:t>
      </w:r>
      <w:r w:rsidR="00082D35">
        <w:rPr>
          <w:rFonts w:ascii="Times New Roman" w:eastAsia="Calibri" w:hAnsi="Times New Roman" w:cs="Times New Roman"/>
          <w:sz w:val="28"/>
        </w:rPr>
        <w:t>и</w:t>
      </w:r>
      <w:r w:rsidR="0080503B" w:rsidRPr="0080503B">
        <w:rPr>
          <w:rFonts w:ascii="Times New Roman" w:eastAsia="Calibri" w:hAnsi="Times New Roman" w:cs="Times New Roman"/>
          <w:sz w:val="28"/>
        </w:rPr>
        <w:t xml:space="preserve"> американских чиновников по контролю за кормами </w:t>
      </w:r>
      <w:r w:rsidR="0080503B">
        <w:rPr>
          <w:rFonts w:ascii="Times New Roman" w:eastAsia="Calibri" w:hAnsi="Times New Roman" w:cs="Times New Roman"/>
          <w:sz w:val="28"/>
        </w:rPr>
        <w:t>(</w:t>
      </w:r>
      <w:r w:rsidR="0080503B">
        <w:rPr>
          <w:rFonts w:ascii="Times New Roman" w:eastAsia="Calibri" w:hAnsi="Times New Roman" w:cs="Times New Roman"/>
          <w:sz w:val="28"/>
          <w:lang w:val="en-US"/>
        </w:rPr>
        <w:t>AAFCO</w:t>
      </w:r>
      <w:r w:rsidR="0080503B">
        <w:rPr>
          <w:rFonts w:ascii="Times New Roman" w:eastAsia="Calibri" w:hAnsi="Times New Roman" w:cs="Times New Roman"/>
          <w:sz w:val="28"/>
        </w:rPr>
        <w:t xml:space="preserve">) </w:t>
      </w:r>
      <w:r w:rsidR="0080503B" w:rsidRPr="0080503B">
        <w:rPr>
          <w:rFonts w:ascii="Times New Roman" w:eastAsia="Calibri" w:hAnsi="Times New Roman" w:cs="Times New Roman"/>
          <w:sz w:val="28"/>
        </w:rPr>
        <w:t>содержание углеводов в корм</w:t>
      </w:r>
      <w:r w:rsidR="00082D35">
        <w:rPr>
          <w:rFonts w:ascii="Times New Roman" w:eastAsia="Calibri" w:hAnsi="Times New Roman" w:cs="Times New Roman"/>
          <w:sz w:val="28"/>
        </w:rPr>
        <w:t>ах</w:t>
      </w:r>
      <w:r w:rsidR="0080503B" w:rsidRPr="0080503B">
        <w:rPr>
          <w:rFonts w:ascii="Times New Roman" w:eastAsia="Calibri" w:hAnsi="Times New Roman" w:cs="Times New Roman"/>
          <w:sz w:val="28"/>
        </w:rPr>
        <w:t xml:space="preserve"> для кошек </w:t>
      </w:r>
      <w:r w:rsidR="00082D35">
        <w:rPr>
          <w:rFonts w:ascii="Times New Roman" w:eastAsia="Calibri" w:hAnsi="Times New Roman" w:cs="Times New Roman"/>
          <w:sz w:val="28"/>
        </w:rPr>
        <w:t xml:space="preserve">должно </w:t>
      </w:r>
      <w:r w:rsidR="0080503B" w:rsidRPr="0080503B">
        <w:rPr>
          <w:rFonts w:ascii="Times New Roman" w:eastAsia="Calibri" w:hAnsi="Times New Roman" w:cs="Times New Roman"/>
          <w:sz w:val="28"/>
        </w:rPr>
        <w:t>составля</w:t>
      </w:r>
      <w:r w:rsidR="00082D35">
        <w:rPr>
          <w:rFonts w:ascii="Times New Roman" w:eastAsia="Calibri" w:hAnsi="Times New Roman" w:cs="Times New Roman"/>
          <w:sz w:val="28"/>
        </w:rPr>
        <w:t>ть</w:t>
      </w:r>
      <w:r w:rsidR="0080503B" w:rsidRPr="0080503B">
        <w:rPr>
          <w:rFonts w:ascii="Times New Roman" w:eastAsia="Calibri" w:hAnsi="Times New Roman" w:cs="Times New Roman"/>
          <w:sz w:val="28"/>
        </w:rPr>
        <w:t xml:space="preserve"> не более 55</w:t>
      </w:r>
      <w:r w:rsidR="00082D35">
        <w:rPr>
          <w:rFonts w:ascii="Times New Roman" w:eastAsia="Calibri" w:hAnsi="Times New Roman" w:cs="Times New Roman"/>
          <w:sz w:val="28"/>
        </w:rPr>
        <w:t xml:space="preserve"> %</w:t>
      </w:r>
      <w:r w:rsidR="0080503B" w:rsidRPr="0080503B">
        <w:rPr>
          <w:rFonts w:ascii="Times New Roman" w:eastAsia="Calibri" w:hAnsi="Times New Roman" w:cs="Times New Roman"/>
          <w:sz w:val="28"/>
        </w:rPr>
        <w:t>.</w:t>
      </w:r>
    </w:p>
    <w:p w14:paraId="388A4BAE" w14:textId="77777777" w:rsidR="0037394F" w:rsidRPr="0037394F" w:rsidRDefault="00976A92" w:rsidP="00B913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37394F">
        <w:rPr>
          <w:rFonts w:ascii="Times New Roman" w:eastAsia="Calibri" w:hAnsi="Times New Roman" w:cs="Times New Roman"/>
          <w:sz w:val="28"/>
        </w:rPr>
        <w:t xml:space="preserve">При этом результаты </w:t>
      </w:r>
      <w:r w:rsidR="0039023B" w:rsidRPr="0037394F">
        <w:rPr>
          <w:rFonts w:ascii="Times New Roman" w:eastAsia="Calibri" w:hAnsi="Times New Roman" w:cs="Times New Roman"/>
          <w:sz w:val="28"/>
        </w:rPr>
        <w:t xml:space="preserve">многих </w:t>
      </w:r>
      <w:r w:rsidR="00B9133F" w:rsidRPr="0037394F">
        <w:rPr>
          <w:rFonts w:ascii="Times New Roman" w:eastAsia="Calibri" w:hAnsi="Times New Roman" w:cs="Times New Roman"/>
          <w:sz w:val="28"/>
        </w:rPr>
        <w:t>и</w:t>
      </w:r>
      <w:r w:rsidR="0039023B" w:rsidRPr="0037394F">
        <w:rPr>
          <w:rFonts w:ascii="Times New Roman" w:eastAsia="Calibri" w:hAnsi="Times New Roman" w:cs="Times New Roman"/>
          <w:sz w:val="28"/>
        </w:rPr>
        <w:t xml:space="preserve">сследований </w:t>
      </w:r>
      <w:r w:rsidR="00B9133F" w:rsidRPr="0037394F">
        <w:rPr>
          <w:rFonts w:ascii="Times New Roman" w:eastAsia="Calibri" w:hAnsi="Times New Roman" w:cs="Times New Roman"/>
          <w:sz w:val="28"/>
        </w:rPr>
        <w:t xml:space="preserve">не </w:t>
      </w:r>
      <w:r w:rsidR="0039023B" w:rsidRPr="0037394F">
        <w:rPr>
          <w:rFonts w:ascii="Times New Roman" w:eastAsia="Calibri" w:hAnsi="Times New Roman" w:cs="Times New Roman"/>
          <w:sz w:val="28"/>
        </w:rPr>
        <w:t>подтвержд</w:t>
      </w:r>
      <w:r w:rsidR="00B9133F" w:rsidRPr="0037394F">
        <w:rPr>
          <w:rFonts w:ascii="Times New Roman" w:eastAsia="Calibri" w:hAnsi="Times New Roman" w:cs="Times New Roman"/>
          <w:sz w:val="28"/>
        </w:rPr>
        <w:t xml:space="preserve">ают неблагоприятного влияния </w:t>
      </w:r>
      <w:r w:rsidRPr="0037394F">
        <w:rPr>
          <w:rFonts w:ascii="Times New Roman" w:eastAsia="Calibri" w:hAnsi="Times New Roman" w:cs="Times New Roman"/>
          <w:sz w:val="28"/>
        </w:rPr>
        <w:t>уровня</w:t>
      </w:r>
      <w:r w:rsidR="00B9133F" w:rsidRPr="0037394F">
        <w:rPr>
          <w:rFonts w:ascii="Times New Roman" w:eastAsia="Calibri" w:hAnsi="Times New Roman" w:cs="Times New Roman"/>
          <w:sz w:val="28"/>
        </w:rPr>
        <w:t xml:space="preserve"> глюкозы </w:t>
      </w:r>
      <w:r w:rsidRPr="0037394F">
        <w:rPr>
          <w:rFonts w:ascii="Times New Roman" w:eastAsia="Calibri" w:hAnsi="Times New Roman" w:cs="Times New Roman"/>
          <w:sz w:val="28"/>
        </w:rPr>
        <w:t xml:space="preserve">на организм животного </w:t>
      </w:r>
      <w:r w:rsidR="00B9133F" w:rsidRPr="0037394F">
        <w:rPr>
          <w:rFonts w:ascii="Times New Roman" w:eastAsia="Calibri" w:hAnsi="Times New Roman" w:cs="Times New Roman"/>
          <w:sz w:val="28"/>
        </w:rPr>
        <w:t xml:space="preserve">в </w:t>
      </w:r>
      <w:r w:rsidRPr="0037394F">
        <w:rPr>
          <w:rFonts w:ascii="Times New Roman" w:eastAsia="Calibri" w:hAnsi="Times New Roman" w:cs="Times New Roman"/>
          <w:sz w:val="28"/>
        </w:rPr>
        <w:t>состоянии покоя</w:t>
      </w:r>
      <w:r w:rsidR="00B9133F" w:rsidRPr="0037394F">
        <w:rPr>
          <w:rFonts w:ascii="Times New Roman" w:eastAsia="Calibri" w:hAnsi="Times New Roman" w:cs="Times New Roman"/>
          <w:sz w:val="28"/>
        </w:rPr>
        <w:t xml:space="preserve"> или чувствительност</w:t>
      </w:r>
      <w:r w:rsidR="0039023B" w:rsidRPr="0037394F">
        <w:rPr>
          <w:rFonts w:ascii="Times New Roman" w:eastAsia="Calibri" w:hAnsi="Times New Roman" w:cs="Times New Roman"/>
          <w:sz w:val="28"/>
        </w:rPr>
        <w:t>и</w:t>
      </w:r>
      <w:r w:rsidR="00B9133F" w:rsidRPr="0037394F">
        <w:rPr>
          <w:rFonts w:ascii="Times New Roman" w:eastAsia="Calibri" w:hAnsi="Times New Roman" w:cs="Times New Roman"/>
          <w:sz w:val="28"/>
        </w:rPr>
        <w:t xml:space="preserve"> к инсулину у кошек, получавших типичные </w:t>
      </w:r>
      <w:r w:rsidR="0039023B" w:rsidRPr="0037394F">
        <w:rPr>
          <w:rFonts w:ascii="Times New Roman" w:eastAsia="Calibri" w:hAnsi="Times New Roman" w:cs="Times New Roman"/>
          <w:sz w:val="28"/>
        </w:rPr>
        <w:t>виды</w:t>
      </w:r>
      <w:r w:rsidR="00B9133F" w:rsidRPr="0037394F">
        <w:rPr>
          <w:rFonts w:ascii="Times New Roman" w:eastAsia="Calibri" w:hAnsi="Times New Roman" w:cs="Times New Roman"/>
          <w:sz w:val="28"/>
        </w:rPr>
        <w:t xml:space="preserve"> и уровни пищевых углеводов. </w:t>
      </w:r>
      <w:r w:rsidR="009E6AA6" w:rsidRPr="0037394F">
        <w:rPr>
          <w:rFonts w:ascii="Times New Roman" w:eastAsia="Calibri" w:hAnsi="Times New Roman" w:cs="Times New Roman"/>
          <w:sz w:val="28"/>
        </w:rPr>
        <w:t>Однако</w:t>
      </w:r>
      <w:r w:rsidR="00B9133F" w:rsidRPr="0037394F">
        <w:rPr>
          <w:rFonts w:ascii="Times New Roman" w:eastAsia="Calibri" w:hAnsi="Times New Roman" w:cs="Times New Roman"/>
          <w:sz w:val="28"/>
        </w:rPr>
        <w:t xml:space="preserve"> только </w:t>
      </w:r>
      <w:r w:rsidR="009E6AA6" w:rsidRPr="0037394F">
        <w:rPr>
          <w:rFonts w:ascii="Times New Roman" w:eastAsia="Calibri" w:hAnsi="Times New Roman" w:cs="Times New Roman"/>
          <w:sz w:val="28"/>
        </w:rPr>
        <w:t>то</w:t>
      </w:r>
      <w:r w:rsidR="00B9133F" w:rsidRPr="0037394F">
        <w:rPr>
          <w:rFonts w:ascii="Times New Roman" w:eastAsia="Calibri" w:hAnsi="Times New Roman" w:cs="Times New Roman"/>
          <w:sz w:val="28"/>
        </w:rPr>
        <w:t>, что не нуж</w:t>
      </w:r>
      <w:r w:rsidR="0037394F" w:rsidRPr="0037394F">
        <w:rPr>
          <w:rFonts w:ascii="Times New Roman" w:eastAsia="Calibri" w:hAnsi="Times New Roman" w:cs="Times New Roman"/>
          <w:sz w:val="28"/>
        </w:rPr>
        <w:t>даются в</w:t>
      </w:r>
      <w:r w:rsidR="00B9133F" w:rsidRPr="0037394F">
        <w:rPr>
          <w:rFonts w:ascii="Times New Roman" w:eastAsia="Calibri" w:hAnsi="Times New Roman" w:cs="Times New Roman"/>
          <w:sz w:val="28"/>
        </w:rPr>
        <w:t xml:space="preserve"> углевод</w:t>
      </w:r>
      <w:r w:rsidR="0037394F" w:rsidRPr="0037394F">
        <w:rPr>
          <w:rFonts w:ascii="Times New Roman" w:eastAsia="Calibri" w:hAnsi="Times New Roman" w:cs="Times New Roman"/>
          <w:sz w:val="28"/>
        </w:rPr>
        <w:t>ах</w:t>
      </w:r>
      <w:r w:rsidR="00B9133F" w:rsidRPr="0037394F">
        <w:rPr>
          <w:rFonts w:ascii="Times New Roman" w:eastAsia="Calibri" w:hAnsi="Times New Roman" w:cs="Times New Roman"/>
          <w:sz w:val="28"/>
        </w:rPr>
        <w:t xml:space="preserve">, не </w:t>
      </w:r>
      <w:r w:rsidR="00B1559A" w:rsidRPr="0037394F">
        <w:rPr>
          <w:rFonts w:ascii="Times New Roman" w:eastAsia="Calibri" w:hAnsi="Times New Roman" w:cs="Times New Roman"/>
          <w:sz w:val="28"/>
        </w:rPr>
        <w:t>о</w:t>
      </w:r>
      <w:r w:rsidR="00B9133F" w:rsidRPr="0037394F">
        <w:rPr>
          <w:rFonts w:ascii="Times New Roman" w:eastAsia="Calibri" w:hAnsi="Times New Roman" w:cs="Times New Roman"/>
          <w:sz w:val="28"/>
        </w:rPr>
        <w:t>знач</w:t>
      </w:r>
      <w:r w:rsidR="00B1559A" w:rsidRPr="0037394F">
        <w:rPr>
          <w:rFonts w:ascii="Times New Roman" w:eastAsia="Calibri" w:hAnsi="Times New Roman" w:cs="Times New Roman"/>
          <w:sz w:val="28"/>
        </w:rPr>
        <w:t>ае</w:t>
      </w:r>
      <w:r w:rsidR="00B9133F" w:rsidRPr="0037394F">
        <w:rPr>
          <w:rFonts w:ascii="Times New Roman" w:eastAsia="Calibri" w:hAnsi="Times New Roman" w:cs="Times New Roman"/>
          <w:sz w:val="28"/>
        </w:rPr>
        <w:t xml:space="preserve">т, что кошки не </w:t>
      </w:r>
      <w:r w:rsidR="00B1559A" w:rsidRPr="0037394F">
        <w:rPr>
          <w:rFonts w:ascii="Times New Roman" w:eastAsia="Calibri" w:hAnsi="Times New Roman" w:cs="Times New Roman"/>
          <w:sz w:val="28"/>
        </w:rPr>
        <w:t>буду</w:t>
      </w:r>
      <w:r w:rsidR="00B9133F" w:rsidRPr="0037394F">
        <w:rPr>
          <w:rFonts w:ascii="Times New Roman" w:eastAsia="Calibri" w:hAnsi="Times New Roman" w:cs="Times New Roman"/>
          <w:sz w:val="28"/>
        </w:rPr>
        <w:t xml:space="preserve">т их </w:t>
      </w:r>
      <w:r w:rsidR="009E6AA6" w:rsidRPr="0037394F">
        <w:rPr>
          <w:rFonts w:ascii="Times New Roman" w:eastAsia="Calibri" w:hAnsi="Times New Roman" w:cs="Times New Roman"/>
          <w:sz w:val="28"/>
        </w:rPr>
        <w:t>потреблять</w:t>
      </w:r>
      <w:r w:rsidR="00B9133F" w:rsidRPr="0037394F">
        <w:rPr>
          <w:rFonts w:ascii="Times New Roman" w:eastAsia="Calibri" w:hAnsi="Times New Roman" w:cs="Times New Roman"/>
          <w:sz w:val="28"/>
        </w:rPr>
        <w:t>.</w:t>
      </w:r>
      <w:r w:rsidR="0037394F" w:rsidRPr="0037394F">
        <w:rPr>
          <w:rFonts w:ascii="Times New Roman" w:eastAsia="Calibri" w:hAnsi="Times New Roman" w:cs="Times New Roman"/>
          <w:sz w:val="28"/>
        </w:rPr>
        <w:t xml:space="preserve"> К</w:t>
      </w:r>
      <w:r w:rsidR="00B9133F" w:rsidRPr="0037394F">
        <w:rPr>
          <w:rFonts w:ascii="Times New Roman" w:eastAsia="Calibri" w:hAnsi="Times New Roman" w:cs="Times New Roman"/>
          <w:sz w:val="28"/>
        </w:rPr>
        <w:t xml:space="preserve">огда у </w:t>
      </w:r>
      <w:r w:rsidR="0037394F" w:rsidRPr="0037394F">
        <w:rPr>
          <w:rFonts w:ascii="Times New Roman" w:eastAsia="Calibri" w:hAnsi="Times New Roman" w:cs="Times New Roman"/>
          <w:sz w:val="28"/>
        </w:rPr>
        <w:t>животных</w:t>
      </w:r>
      <w:r w:rsidR="00B9133F" w:rsidRPr="0037394F">
        <w:rPr>
          <w:rFonts w:ascii="Times New Roman" w:eastAsia="Calibri" w:hAnsi="Times New Roman" w:cs="Times New Roman"/>
          <w:sz w:val="28"/>
        </w:rPr>
        <w:t xml:space="preserve"> есть выбор, они предпочитают получать большую часть </w:t>
      </w:r>
      <w:r w:rsidR="00B1559A" w:rsidRPr="0037394F">
        <w:rPr>
          <w:rFonts w:ascii="Times New Roman" w:eastAsia="Calibri" w:hAnsi="Times New Roman" w:cs="Times New Roman"/>
          <w:sz w:val="28"/>
        </w:rPr>
        <w:t>энергии</w:t>
      </w:r>
      <w:r w:rsidR="00B9133F" w:rsidRPr="0037394F">
        <w:rPr>
          <w:rFonts w:ascii="Times New Roman" w:eastAsia="Calibri" w:hAnsi="Times New Roman" w:cs="Times New Roman"/>
          <w:sz w:val="28"/>
        </w:rPr>
        <w:t xml:space="preserve"> </w:t>
      </w:r>
      <w:r w:rsidR="0037394F" w:rsidRPr="0037394F">
        <w:rPr>
          <w:rFonts w:ascii="Times New Roman" w:eastAsia="Calibri" w:hAnsi="Times New Roman" w:cs="Times New Roman"/>
          <w:sz w:val="28"/>
        </w:rPr>
        <w:t xml:space="preserve">именно </w:t>
      </w:r>
      <w:r w:rsidR="00B9133F" w:rsidRPr="0037394F">
        <w:rPr>
          <w:rFonts w:ascii="Times New Roman" w:eastAsia="Calibri" w:hAnsi="Times New Roman" w:cs="Times New Roman"/>
          <w:sz w:val="28"/>
        </w:rPr>
        <w:t>из углеводов, а не из белк</w:t>
      </w:r>
      <w:r w:rsidRPr="0037394F">
        <w:rPr>
          <w:rFonts w:ascii="Times New Roman" w:eastAsia="Calibri" w:hAnsi="Times New Roman" w:cs="Times New Roman"/>
          <w:sz w:val="28"/>
        </w:rPr>
        <w:t>ов</w:t>
      </w:r>
      <w:r w:rsidR="00B9133F" w:rsidRPr="0037394F">
        <w:rPr>
          <w:rFonts w:ascii="Times New Roman" w:eastAsia="Calibri" w:hAnsi="Times New Roman" w:cs="Times New Roman"/>
          <w:sz w:val="28"/>
        </w:rPr>
        <w:t xml:space="preserve">, хотя это </w:t>
      </w:r>
      <w:r w:rsidRPr="0037394F">
        <w:rPr>
          <w:rFonts w:ascii="Times New Roman" w:eastAsia="Calibri" w:hAnsi="Times New Roman" w:cs="Times New Roman"/>
          <w:sz w:val="28"/>
        </w:rPr>
        <w:t>и несвойственно плотоядным животным</w:t>
      </w:r>
      <w:r w:rsidR="00B9133F" w:rsidRPr="0037394F">
        <w:rPr>
          <w:rFonts w:ascii="Times New Roman" w:eastAsia="Calibri" w:hAnsi="Times New Roman" w:cs="Times New Roman"/>
          <w:sz w:val="28"/>
        </w:rPr>
        <w:t>.</w:t>
      </w:r>
      <w:r w:rsidRPr="0037394F">
        <w:rPr>
          <w:rFonts w:ascii="Times New Roman" w:eastAsia="Calibri" w:hAnsi="Times New Roman" w:cs="Times New Roman"/>
          <w:sz w:val="28"/>
        </w:rPr>
        <w:t xml:space="preserve"> </w:t>
      </w:r>
    </w:p>
    <w:p w14:paraId="2C8614AD" w14:textId="77777777" w:rsidR="00664ECF" w:rsidRDefault="00B9133F" w:rsidP="00B913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37394F">
        <w:rPr>
          <w:rFonts w:ascii="Times New Roman" w:eastAsia="Calibri" w:hAnsi="Times New Roman" w:cs="Times New Roman"/>
          <w:sz w:val="28"/>
        </w:rPr>
        <w:lastRenderedPageBreak/>
        <w:t>Диеты</w:t>
      </w:r>
      <w:r w:rsidR="00976A92" w:rsidRPr="0037394F">
        <w:rPr>
          <w:rFonts w:ascii="Times New Roman" w:eastAsia="Calibri" w:hAnsi="Times New Roman" w:cs="Times New Roman"/>
          <w:sz w:val="28"/>
        </w:rPr>
        <w:t>, обеспечивающие</w:t>
      </w:r>
      <w:r w:rsidRPr="0037394F">
        <w:rPr>
          <w:rFonts w:ascii="Times New Roman" w:eastAsia="Calibri" w:hAnsi="Times New Roman" w:cs="Times New Roman"/>
          <w:sz w:val="28"/>
        </w:rPr>
        <w:t xml:space="preserve"> </w:t>
      </w:r>
      <w:r w:rsidR="00976A92" w:rsidRPr="0037394F">
        <w:rPr>
          <w:rFonts w:ascii="Times New Roman" w:eastAsia="Calibri" w:hAnsi="Times New Roman" w:cs="Times New Roman"/>
          <w:sz w:val="28"/>
        </w:rPr>
        <w:t xml:space="preserve">поступление обменной энергии за счет </w:t>
      </w:r>
      <w:r w:rsidRPr="0037394F">
        <w:rPr>
          <w:rFonts w:ascii="Times New Roman" w:eastAsia="Calibri" w:hAnsi="Times New Roman" w:cs="Times New Roman"/>
          <w:sz w:val="28"/>
        </w:rPr>
        <w:t>более 50 % калорий из углеводов, могут привести к более высоким и длительным скачкам уровня глюкозы в крови</w:t>
      </w:r>
      <w:r w:rsidR="00B1559A" w:rsidRPr="0037394F">
        <w:rPr>
          <w:rFonts w:ascii="Times New Roman" w:eastAsia="Calibri" w:hAnsi="Times New Roman" w:cs="Times New Roman"/>
          <w:sz w:val="28"/>
        </w:rPr>
        <w:t>,</w:t>
      </w:r>
      <w:r w:rsidRPr="0037394F">
        <w:rPr>
          <w:rFonts w:ascii="Times New Roman" w:eastAsia="Calibri" w:hAnsi="Times New Roman" w:cs="Times New Roman"/>
          <w:sz w:val="28"/>
        </w:rPr>
        <w:t xml:space="preserve"> </w:t>
      </w:r>
      <w:r w:rsidR="00B1559A" w:rsidRPr="0037394F">
        <w:rPr>
          <w:rFonts w:ascii="Times New Roman" w:eastAsia="Calibri" w:hAnsi="Times New Roman" w:cs="Times New Roman"/>
          <w:sz w:val="28"/>
        </w:rPr>
        <w:t>хотя он при этом</w:t>
      </w:r>
      <w:r w:rsidRPr="0037394F">
        <w:rPr>
          <w:rFonts w:ascii="Times New Roman" w:eastAsia="Calibri" w:hAnsi="Times New Roman" w:cs="Times New Roman"/>
          <w:sz w:val="28"/>
        </w:rPr>
        <w:t xml:space="preserve"> </w:t>
      </w:r>
      <w:r w:rsidR="00B1559A" w:rsidRPr="0037394F">
        <w:rPr>
          <w:rFonts w:ascii="Times New Roman" w:eastAsia="Calibri" w:hAnsi="Times New Roman" w:cs="Times New Roman"/>
          <w:sz w:val="28"/>
        </w:rPr>
        <w:t>и</w:t>
      </w:r>
      <w:r w:rsidRPr="0037394F">
        <w:rPr>
          <w:rFonts w:ascii="Times New Roman" w:eastAsia="Calibri" w:hAnsi="Times New Roman" w:cs="Times New Roman"/>
          <w:sz w:val="28"/>
        </w:rPr>
        <w:t xml:space="preserve"> не достигает </w:t>
      </w:r>
      <w:r w:rsidR="00B1559A" w:rsidRPr="0037394F">
        <w:rPr>
          <w:rFonts w:ascii="Times New Roman" w:eastAsia="Calibri" w:hAnsi="Times New Roman" w:cs="Times New Roman"/>
          <w:sz w:val="28"/>
        </w:rPr>
        <w:t>критического</w:t>
      </w:r>
      <w:r w:rsidR="00976A92" w:rsidRPr="0037394F">
        <w:rPr>
          <w:rFonts w:ascii="Times New Roman" w:eastAsia="Calibri" w:hAnsi="Times New Roman" w:cs="Times New Roman"/>
          <w:sz w:val="28"/>
        </w:rPr>
        <w:t xml:space="preserve"> </w:t>
      </w:r>
      <w:r w:rsidR="0037394F" w:rsidRPr="0037394F">
        <w:rPr>
          <w:rFonts w:ascii="Times New Roman" w:eastAsia="Calibri" w:hAnsi="Times New Roman" w:cs="Times New Roman"/>
          <w:sz w:val="28"/>
        </w:rPr>
        <w:t>значени</w:t>
      </w:r>
      <w:r w:rsidR="00B1559A" w:rsidRPr="0037394F">
        <w:rPr>
          <w:rFonts w:ascii="Times New Roman" w:eastAsia="Calibri" w:hAnsi="Times New Roman" w:cs="Times New Roman"/>
          <w:sz w:val="28"/>
        </w:rPr>
        <w:t xml:space="preserve">я </w:t>
      </w:r>
      <w:r w:rsidR="006D0C36" w:rsidRPr="0037394F">
        <w:rPr>
          <w:rFonts w:ascii="Times New Roman" w:eastAsia="Calibri" w:hAnsi="Times New Roman" w:cs="Times New Roman"/>
          <w:sz w:val="28"/>
        </w:rPr>
        <w:t>(</w:t>
      </w:r>
      <w:r w:rsidR="00B1559A" w:rsidRPr="0037394F">
        <w:rPr>
          <w:rFonts w:ascii="Times New Roman" w:eastAsia="Calibri" w:hAnsi="Times New Roman" w:cs="Times New Roman"/>
          <w:sz w:val="28"/>
        </w:rPr>
        <w:t>300−400 мг/</w:t>
      </w:r>
      <w:proofErr w:type="spellStart"/>
      <w:r w:rsidR="00B1559A" w:rsidRPr="0037394F">
        <w:rPr>
          <w:rFonts w:ascii="Times New Roman" w:eastAsia="Calibri" w:hAnsi="Times New Roman" w:cs="Times New Roman"/>
          <w:sz w:val="28"/>
        </w:rPr>
        <w:t>дл</w:t>
      </w:r>
      <w:proofErr w:type="spellEnd"/>
      <w:r w:rsidR="00B1559A" w:rsidRPr="0037394F">
        <w:rPr>
          <w:rFonts w:ascii="Times New Roman" w:eastAsia="Calibri" w:hAnsi="Times New Roman" w:cs="Times New Roman"/>
          <w:sz w:val="28"/>
        </w:rPr>
        <w:t xml:space="preserve"> при норме − 28</w:t>
      </w:r>
      <w:r w:rsidR="006D0C36" w:rsidRPr="0037394F">
        <w:rPr>
          <w:rFonts w:ascii="Times New Roman" w:eastAsia="Calibri" w:hAnsi="Times New Roman" w:cs="Times New Roman"/>
          <w:sz w:val="28"/>
        </w:rPr>
        <w:t>8</w:t>
      </w:r>
      <w:r w:rsidR="00B1559A" w:rsidRPr="0037394F">
        <w:rPr>
          <w:rFonts w:ascii="Times New Roman" w:eastAsia="Calibri" w:hAnsi="Times New Roman" w:cs="Times New Roman"/>
          <w:sz w:val="28"/>
        </w:rPr>
        <w:t>) с последующими клиническими признаками (полиурия, полидипсия и истощение).</w:t>
      </w:r>
      <w:r w:rsidR="009E1DC1" w:rsidRPr="0037394F">
        <w:rPr>
          <w:rFonts w:ascii="Times New Roman" w:eastAsia="Calibri" w:hAnsi="Times New Roman" w:cs="Times New Roman"/>
          <w:sz w:val="28"/>
        </w:rPr>
        <w:t xml:space="preserve"> </w:t>
      </w:r>
      <w:r w:rsidR="00976A92" w:rsidRPr="0037394F">
        <w:rPr>
          <w:rFonts w:ascii="Times New Roman" w:eastAsia="Calibri" w:hAnsi="Times New Roman" w:cs="Times New Roman"/>
          <w:sz w:val="28"/>
        </w:rPr>
        <w:t xml:space="preserve">Тем </w:t>
      </w:r>
      <w:r w:rsidR="00976A92" w:rsidRPr="00664ECF">
        <w:rPr>
          <w:rFonts w:ascii="Times New Roman" w:eastAsia="Calibri" w:hAnsi="Times New Roman" w:cs="Times New Roman"/>
          <w:sz w:val="28"/>
        </w:rPr>
        <w:t>более, что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976A92" w:rsidRPr="00664ECF">
        <w:rPr>
          <w:rFonts w:ascii="Times New Roman" w:eastAsia="Calibri" w:hAnsi="Times New Roman" w:cs="Times New Roman"/>
          <w:sz w:val="28"/>
        </w:rPr>
        <w:t xml:space="preserve">такие </w:t>
      </w:r>
      <w:r w:rsidRPr="00664ECF">
        <w:rPr>
          <w:rFonts w:ascii="Times New Roman" w:eastAsia="Calibri" w:hAnsi="Times New Roman" w:cs="Times New Roman"/>
          <w:sz w:val="28"/>
        </w:rPr>
        <w:t xml:space="preserve">экстремальные уровни углеводов </w:t>
      </w:r>
      <w:r w:rsidR="0037394F">
        <w:rPr>
          <w:rFonts w:ascii="Times New Roman" w:eastAsia="Calibri" w:hAnsi="Times New Roman" w:cs="Times New Roman"/>
          <w:sz w:val="28"/>
        </w:rPr>
        <w:t>создаются, как правило,</w:t>
      </w:r>
      <w:r w:rsidR="00B1559A" w:rsidRPr="00664ECF">
        <w:rPr>
          <w:rFonts w:ascii="Times New Roman" w:eastAsia="Calibri" w:hAnsi="Times New Roman" w:cs="Times New Roman"/>
          <w:sz w:val="28"/>
        </w:rPr>
        <w:t xml:space="preserve"> </w:t>
      </w:r>
      <w:r w:rsidRPr="00664ECF">
        <w:rPr>
          <w:rFonts w:ascii="Times New Roman" w:eastAsia="Calibri" w:hAnsi="Times New Roman" w:cs="Times New Roman"/>
          <w:sz w:val="28"/>
        </w:rPr>
        <w:t xml:space="preserve">только в </w:t>
      </w:r>
      <w:r w:rsidR="00976A92" w:rsidRPr="00664ECF">
        <w:rPr>
          <w:rFonts w:ascii="Times New Roman" w:eastAsia="Calibri" w:hAnsi="Times New Roman" w:cs="Times New Roman"/>
          <w:sz w:val="28"/>
        </w:rPr>
        <w:t>экспериментальны</w:t>
      </w:r>
      <w:r w:rsidRPr="00664ECF">
        <w:rPr>
          <w:rFonts w:ascii="Times New Roman" w:eastAsia="Calibri" w:hAnsi="Times New Roman" w:cs="Times New Roman"/>
          <w:sz w:val="28"/>
        </w:rPr>
        <w:t xml:space="preserve">х диетах, а не в типичных коммерческих кормах для кошек. </w:t>
      </w:r>
    </w:p>
    <w:p w14:paraId="2ED3E8BF" w14:textId="77777777" w:rsidR="00906C20" w:rsidRPr="00664ECF" w:rsidRDefault="00906C20" w:rsidP="00B913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664ECF">
        <w:rPr>
          <w:rFonts w:ascii="Times New Roman" w:eastAsia="Calibri" w:hAnsi="Times New Roman" w:cs="Times New Roman"/>
          <w:sz w:val="28"/>
        </w:rPr>
        <w:t>С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уществует </w:t>
      </w:r>
      <w:r w:rsidRPr="00664ECF">
        <w:rPr>
          <w:rFonts w:ascii="Times New Roman" w:eastAsia="Calibri" w:hAnsi="Times New Roman" w:cs="Times New Roman"/>
          <w:sz w:val="28"/>
        </w:rPr>
        <w:t>также ряд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исследовани</w:t>
      </w:r>
      <w:r w:rsidRPr="00664ECF">
        <w:rPr>
          <w:rFonts w:ascii="Times New Roman" w:eastAsia="Calibri" w:hAnsi="Times New Roman" w:cs="Times New Roman"/>
          <w:sz w:val="28"/>
        </w:rPr>
        <w:t>й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, </w:t>
      </w:r>
      <w:r w:rsidR="00976A92" w:rsidRPr="00664ECF">
        <w:rPr>
          <w:rFonts w:ascii="Times New Roman" w:eastAsia="Calibri" w:hAnsi="Times New Roman" w:cs="Times New Roman"/>
          <w:sz w:val="28"/>
        </w:rPr>
        <w:t>которые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</w:t>
      </w:r>
      <w:r w:rsidRPr="00664ECF">
        <w:rPr>
          <w:rFonts w:ascii="Times New Roman" w:eastAsia="Calibri" w:hAnsi="Times New Roman" w:cs="Times New Roman"/>
          <w:sz w:val="28"/>
        </w:rPr>
        <w:t>не подтвердили,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что </w:t>
      </w:r>
      <w:r w:rsidRPr="00664ECF">
        <w:rPr>
          <w:rFonts w:ascii="Times New Roman" w:eastAsia="Calibri" w:hAnsi="Times New Roman" w:cs="Times New Roman"/>
          <w:sz w:val="28"/>
        </w:rPr>
        <w:t xml:space="preserve">повышенное содержание </w:t>
      </w:r>
      <w:r w:rsidR="00B9133F" w:rsidRPr="00664ECF">
        <w:rPr>
          <w:rFonts w:ascii="Times New Roman" w:eastAsia="Calibri" w:hAnsi="Times New Roman" w:cs="Times New Roman"/>
          <w:sz w:val="28"/>
        </w:rPr>
        <w:t>углевод</w:t>
      </w:r>
      <w:r w:rsidRPr="00664ECF">
        <w:rPr>
          <w:rFonts w:ascii="Times New Roman" w:eastAsia="Calibri" w:hAnsi="Times New Roman" w:cs="Times New Roman"/>
          <w:sz w:val="28"/>
        </w:rPr>
        <w:t>ов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яв</w:t>
      </w:r>
      <w:r w:rsidRPr="00664ECF">
        <w:rPr>
          <w:rFonts w:ascii="Times New Roman" w:eastAsia="Calibri" w:hAnsi="Times New Roman" w:cs="Times New Roman"/>
          <w:sz w:val="28"/>
        </w:rPr>
        <w:t>илось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значи</w:t>
      </w:r>
      <w:r w:rsidRPr="00664ECF">
        <w:rPr>
          <w:rFonts w:ascii="Times New Roman" w:eastAsia="Calibri" w:hAnsi="Times New Roman" w:cs="Times New Roman"/>
          <w:sz w:val="28"/>
        </w:rPr>
        <w:t xml:space="preserve">мым </w:t>
      </w:r>
      <w:r w:rsidR="00B9133F" w:rsidRPr="00664ECF">
        <w:rPr>
          <w:rFonts w:ascii="Times New Roman" w:eastAsia="Calibri" w:hAnsi="Times New Roman" w:cs="Times New Roman"/>
          <w:sz w:val="28"/>
        </w:rPr>
        <w:t>фактором риска развития сахарного диабета (СД) у кошек [</w:t>
      </w:r>
      <w:r w:rsidR="00196DC6" w:rsidRPr="00664ECF">
        <w:rPr>
          <w:rFonts w:ascii="Times New Roman" w:eastAsia="Calibri" w:hAnsi="Times New Roman" w:cs="Times New Roman"/>
          <w:sz w:val="28"/>
        </w:rPr>
        <w:t>2,</w:t>
      </w:r>
      <w:r w:rsidR="002830ED"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196DC6" w:rsidRPr="00664ECF">
        <w:rPr>
          <w:rFonts w:ascii="Times New Roman" w:eastAsia="Calibri" w:hAnsi="Times New Roman" w:cs="Times New Roman"/>
          <w:sz w:val="28"/>
        </w:rPr>
        <w:t>9, 17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]. Одно </w:t>
      </w:r>
      <w:r w:rsidRPr="00664ECF">
        <w:rPr>
          <w:rFonts w:ascii="Times New Roman" w:eastAsia="Calibri" w:hAnsi="Times New Roman" w:cs="Times New Roman"/>
          <w:sz w:val="28"/>
        </w:rPr>
        <w:t>из них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даже показало, что кошек, у которых развился СД, реже кормили сухими кормами, чем здоровых [</w:t>
      </w:r>
      <w:r w:rsidR="00196DC6" w:rsidRPr="00664ECF">
        <w:rPr>
          <w:rFonts w:ascii="Times New Roman" w:eastAsia="Calibri" w:hAnsi="Times New Roman" w:cs="Times New Roman"/>
          <w:sz w:val="28"/>
        </w:rPr>
        <w:t>15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]. </w:t>
      </w:r>
    </w:p>
    <w:p w14:paraId="1294AE32" w14:textId="77777777" w:rsidR="00196DC6" w:rsidRPr="00664ECF" w:rsidRDefault="00B9133F" w:rsidP="00B913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664ECF">
        <w:rPr>
          <w:rFonts w:ascii="Times New Roman" w:eastAsia="Calibri" w:hAnsi="Times New Roman" w:cs="Times New Roman"/>
          <w:sz w:val="28"/>
        </w:rPr>
        <w:t>Ожирение, конечно</w:t>
      </w:r>
      <w:r w:rsidR="0024000F" w:rsidRPr="00664ECF">
        <w:rPr>
          <w:rFonts w:ascii="Times New Roman" w:eastAsia="Calibri" w:hAnsi="Times New Roman" w:cs="Times New Roman"/>
          <w:sz w:val="28"/>
        </w:rPr>
        <w:t xml:space="preserve"> же</w:t>
      </w:r>
      <w:r w:rsidRPr="00664ECF">
        <w:rPr>
          <w:rFonts w:ascii="Times New Roman" w:eastAsia="Calibri" w:hAnsi="Times New Roman" w:cs="Times New Roman"/>
          <w:sz w:val="28"/>
        </w:rPr>
        <w:t xml:space="preserve">, является очень важным фактором риска развития СД у кошек, но </w:t>
      </w:r>
      <w:r w:rsidR="00906C20" w:rsidRPr="00664ECF">
        <w:rPr>
          <w:rFonts w:ascii="Times New Roman" w:eastAsia="Calibri" w:hAnsi="Times New Roman" w:cs="Times New Roman"/>
          <w:sz w:val="28"/>
        </w:rPr>
        <w:t>проведенные</w:t>
      </w:r>
      <w:r w:rsidRPr="00664ECF">
        <w:rPr>
          <w:rFonts w:ascii="Times New Roman" w:eastAsia="Calibri" w:hAnsi="Times New Roman" w:cs="Times New Roman"/>
          <w:sz w:val="28"/>
        </w:rPr>
        <w:t xml:space="preserve"> исследования ясно показ</w:t>
      </w:r>
      <w:r w:rsidR="00906C20" w:rsidRPr="00664ECF">
        <w:rPr>
          <w:rFonts w:ascii="Times New Roman" w:eastAsia="Calibri" w:hAnsi="Times New Roman" w:cs="Times New Roman"/>
          <w:sz w:val="28"/>
        </w:rPr>
        <w:t xml:space="preserve">али, что </w:t>
      </w:r>
      <w:r w:rsidRPr="00664ECF">
        <w:rPr>
          <w:rFonts w:ascii="Times New Roman" w:eastAsia="Calibri" w:hAnsi="Times New Roman" w:cs="Times New Roman"/>
          <w:sz w:val="28"/>
        </w:rPr>
        <w:t>углеводы не являются п</w:t>
      </w:r>
      <w:r w:rsidR="00906C20" w:rsidRPr="00664ECF">
        <w:rPr>
          <w:rFonts w:ascii="Times New Roman" w:eastAsia="Calibri" w:hAnsi="Times New Roman" w:cs="Times New Roman"/>
          <w:sz w:val="28"/>
        </w:rPr>
        <w:t xml:space="preserve">ричиной их ожирения, а </w:t>
      </w:r>
      <w:r w:rsidRPr="00664ECF">
        <w:rPr>
          <w:rFonts w:ascii="Times New Roman" w:eastAsia="Calibri" w:hAnsi="Times New Roman" w:cs="Times New Roman"/>
          <w:sz w:val="28"/>
        </w:rPr>
        <w:t>диеты с пониженным содержанием углеводов могут быть полезны при лечении СД</w:t>
      </w:r>
      <w:r w:rsidR="00906C20" w:rsidRPr="00664ECF">
        <w:rPr>
          <w:rFonts w:ascii="Times New Roman" w:eastAsia="Calibri" w:hAnsi="Times New Roman" w:cs="Times New Roman"/>
          <w:sz w:val="28"/>
        </w:rPr>
        <w:t>.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906C20" w:rsidRPr="00664ECF">
        <w:rPr>
          <w:rFonts w:ascii="Times New Roman" w:eastAsia="Calibri" w:hAnsi="Times New Roman" w:cs="Times New Roman"/>
          <w:sz w:val="28"/>
        </w:rPr>
        <w:t xml:space="preserve">Но </w:t>
      </w:r>
      <w:r w:rsidRPr="00664ECF">
        <w:rPr>
          <w:rFonts w:ascii="Times New Roman" w:eastAsia="Calibri" w:hAnsi="Times New Roman" w:cs="Times New Roman"/>
          <w:sz w:val="28"/>
        </w:rPr>
        <w:t xml:space="preserve">они могут способствовать ожирению, </w:t>
      </w:r>
      <w:r w:rsidR="00906C20" w:rsidRPr="00664ECF">
        <w:rPr>
          <w:rFonts w:ascii="Times New Roman" w:eastAsia="Calibri" w:hAnsi="Times New Roman" w:cs="Times New Roman"/>
          <w:sz w:val="28"/>
        </w:rPr>
        <w:t>если</w:t>
      </w:r>
      <w:r w:rsidRPr="00664ECF">
        <w:rPr>
          <w:rFonts w:ascii="Times New Roman" w:eastAsia="Calibri" w:hAnsi="Times New Roman" w:cs="Times New Roman"/>
          <w:sz w:val="28"/>
        </w:rPr>
        <w:t xml:space="preserve"> в них присутствует </w:t>
      </w:r>
      <w:r w:rsidR="00906C20" w:rsidRPr="00664ECF">
        <w:rPr>
          <w:rFonts w:ascii="Times New Roman" w:eastAsia="Calibri" w:hAnsi="Times New Roman" w:cs="Times New Roman"/>
          <w:sz w:val="28"/>
        </w:rPr>
        <w:t>повышенн</w:t>
      </w:r>
      <w:r w:rsidR="0037394F">
        <w:rPr>
          <w:rFonts w:ascii="Times New Roman" w:eastAsia="Calibri" w:hAnsi="Times New Roman" w:cs="Times New Roman"/>
          <w:sz w:val="28"/>
        </w:rPr>
        <w:t>ый</w:t>
      </w:r>
      <w:r w:rsidR="00906C20"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37394F">
        <w:rPr>
          <w:rFonts w:ascii="Times New Roman" w:eastAsia="Calibri" w:hAnsi="Times New Roman" w:cs="Times New Roman"/>
          <w:sz w:val="28"/>
        </w:rPr>
        <w:t>уровень</w:t>
      </w:r>
      <w:r w:rsidRPr="00664ECF">
        <w:rPr>
          <w:rFonts w:ascii="Times New Roman" w:eastAsia="Calibri" w:hAnsi="Times New Roman" w:cs="Times New Roman"/>
          <w:sz w:val="28"/>
        </w:rPr>
        <w:t xml:space="preserve"> жира [</w:t>
      </w:r>
      <w:r w:rsidR="00196DC6" w:rsidRPr="00664ECF">
        <w:rPr>
          <w:rFonts w:ascii="Times New Roman" w:eastAsia="Calibri" w:hAnsi="Times New Roman" w:cs="Times New Roman"/>
          <w:sz w:val="28"/>
        </w:rPr>
        <w:t>8,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196DC6" w:rsidRPr="00664ECF">
        <w:rPr>
          <w:rFonts w:ascii="Times New Roman" w:eastAsia="Calibri" w:hAnsi="Times New Roman" w:cs="Times New Roman"/>
          <w:sz w:val="28"/>
        </w:rPr>
        <w:t>16</w:t>
      </w:r>
      <w:r w:rsidRPr="00664ECF">
        <w:rPr>
          <w:rFonts w:ascii="Times New Roman" w:eastAsia="Calibri" w:hAnsi="Times New Roman" w:cs="Times New Roman"/>
          <w:sz w:val="28"/>
        </w:rPr>
        <w:t xml:space="preserve">]. </w:t>
      </w:r>
    </w:p>
    <w:p w14:paraId="6CEB8097" w14:textId="77777777" w:rsidR="00664ECF" w:rsidRDefault="00906C20" w:rsidP="00B913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664ECF">
        <w:rPr>
          <w:rFonts w:ascii="Times New Roman" w:eastAsia="Calibri" w:hAnsi="Times New Roman" w:cs="Times New Roman"/>
          <w:sz w:val="28"/>
        </w:rPr>
        <w:t xml:space="preserve">Жир является основным источником энергии для кошек, и он необходим также для усвоения жирорастворимых витаминов. Незаменимые жирные кислоты являются важным диетическим компонентом как для людей, так и для животных. Среди наиболее важны комплексы Омега-3 и Омега-6 </w:t>
      </w:r>
      <w:r w:rsidR="0037394F">
        <w:rPr>
          <w:rFonts w:ascii="Times New Roman" w:eastAsia="Calibri" w:hAnsi="Times New Roman" w:cs="Times New Roman"/>
          <w:sz w:val="28"/>
        </w:rPr>
        <w:t xml:space="preserve">ненасыщенных </w:t>
      </w:r>
      <w:r w:rsidRPr="00664ECF">
        <w:rPr>
          <w:rFonts w:ascii="Times New Roman" w:eastAsia="Calibri" w:hAnsi="Times New Roman" w:cs="Times New Roman"/>
          <w:sz w:val="28"/>
        </w:rPr>
        <w:t xml:space="preserve">жирных кислот. Они способствуют </w:t>
      </w:r>
      <w:r w:rsidR="0037394F" w:rsidRPr="00664ECF">
        <w:rPr>
          <w:rFonts w:ascii="Times New Roman" w:eastAsia="Calibri" w:hAnsi="Times New Roman" w:cs="Times New Roman"/>
          <w:sz w:val="28"/>
        </w:rPr>
        <w:t xml:space="preserve">не только </w:t>
      </w:r>
      <w:r w:rsidRPr="00664ECF">
        <w:rPr>
          <w:rFonts w:ascii="Times New Roman" w:eastAsia="Calibri" w:hAnsi="Times New Roman" w:cs="Times New Roman"/>
          <w:sz w:val="28"/>
        </w:rPr>
        <w:t>поддержанию кожи и шерсти кошек</w:t>
      </w:r>
      <w:r w:rsidR="0037394F">
        <w:rPr>
          <w:rFonts w:ascii="Times New Roman" w:eastAsia="Calibri" w:hAnsi="Times New Roman" w:cs="Times New Roman"/>
          <w:sz w:val="28"/>
        </w:rPr>
        <w:t xml:space="preserve"> в нормальном состоянии</w:t>
      </w:r>
      <w:r w:rsidRPr="00664ECF">
        <w:rPr>
          <w:rFonts w:ascii="Times New Roman" w:eastAsia="Calibri" w:hAnsi="Times New Roman" w:cs="Times New Roman"/>
          <w:sz w:val="28"/>
        </w:rPr>
        <w:t>, но также играют жизненно важную роль в купировании воспалений. Омега-кислоты помогают организму реагировать на внутренний дисбаланс</w:t>
      </w:r>
      <w:r w:rsidR="0037394F">
        <w:rPr>
          <w:rFonts w:ascii="Times New Roman" w:eastAsia="Calibri" w:hAnsi="Times New Roman" w:cs="Times New Roman"/>
          <w:sz w:val="28"/>
        </w:rPr>
        <w:t xml:space="preserve"> и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37394F">
        <w:rPr>
          <w:rFonts w:ascii="Times New Roman" w:eastAsia="Calibri" w:hAnsi="Times New Roman" w:cs="Times New Roman"/>
          <w:sz w:val="28"/>
        </w:rPr>
        <w:t>предупреждать развитие</w:t>
      </w:r>
      <w:r w:rsidRPr="00664ECF">
        <w:rPr>
          <w:rFonts w:ascii="Times New Roman" w:eastAsia="Calibri" w:hAnsi="Times New Roman" w:cs="Times New Roman"/>
          <w:sz w:val="28"/>
        </w:rPr>
        <w:t xml:space="preserve"> сустав</w:t>
      </w:r>
      <w:r w:rsidR="0037394F">
        <w:rPr>
          <w:rFonts w:ascii="Times New Roman" w:eastAsia="Calibri" w:hAnsi="Times New Roman" w:cs="Times New Roman"/>
          <w:sz w:val="28"/>
        </w:rPr>
        <w:t>ных заболеваний</w:t>
      </w:r>
      <w:r w:rsidRPr="00664ECF">
        <w:rPr>
          <w:rFonts w:ascii="Times New Roman" w:eastAsia="Calibri" w:hAnsi="Times New Roman" w:cs="Times New Roman"/>
          <w:sz w:val="28"/>
        </w:rPr>
        <w:t xml:space="preserve">. </w:t>
      </w:r>
    </w:p>
    <w:p w14:paraId="21B10530" w14:textId="77777777" w:rsidR="00196DC6" w:rsidRPr="00664ECF" w:rsidRDefault="00B9133F" w:rsidP="00B913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664ECF">
        <w:rPr>
          <w:rFonts w:ascii="Times New Roman" w:eastAsia="Calibri" w:hAnsi="Times New Roman" w:cs="Times New Roman"/>
          <w:sz w:val="28"/>
        </w:rPr>
        <w:lastRenderedPageBreak/>
        <w:t>Как плотоядные</w:t>
      </w:r>
      <w:r w:rsidR="00906C20" w:rsidRPr="00664ECF">
        <w:rPr>
          <w:rFonts w:ascii="Times New Roman" w:eastAsia="Calibri" w:hAnsi="Times New Roman" w:cs="Times New Roman"/>
          <w:sz w:val="28"/>
        </w:rPr>
        <w:t xml:space="preserve"> животные</w:t>
      </w:r>
      <w:r w:rsidRPr="00664ECF">
        <w:rPr>
          <w:rFonts w:ascii="Times New Roman" w:eastAsia="Calibri" w:hAnsi="Times New Roman" w:cs="Times New Roman"/>
          <w:sz w:val="28"/>
        </w:rPr>
        <w:t xml:space="preserve">, кошки не накапливают энергию в той степени, </w:t>
      </w:r>
      <w:r w:rsidR="00906C20" w:rsidRPr="00664ECF">
        <w:rPr>
          <w:rFonts w:ascii="Times New Roman" w:eastAsia="Calibri" w:hAnsi="Times New Roman" w:cs="Times New Roman"/>
          <w:sz w:val="28"/>
        </w:rPr>
        <w:t>как</w:t>
      </w:r>
      <w:r w:rsidRPr="00664ECF">
        <w:rPr>
          <w:rFonts w:ascii="Times New Roman" w:eastAsia="Calibri" w:hAnsi="Times New Roman" w:cs="Times New Roman"/>
          <w:sz w:val="28"/>
        </w:rPr>
        <w:t xml:space="preserve"> некоторые другие животные, </w:t>
      </w:r>
      <w:r w:rsidR="00906C20" w:rsidRPr="00664ECF">
        <w:rPr>
          <w:rFonts w:ascii="Times New Roman" w:eastAsia="Calibri" w:hAnsi="Times New Roman" w:cs="Times New Roman"/>
          <w:sz w:val="28"/>
        </w:rPr>
        <w:t>поэтому</w:t>
      </w:r>
      <w:r w:rsidRPr="00664ECF">
        <w:rPr>
          <w:rFonts w:ascii="Times New Roman" w:eastAsia="Calibri" w:hAnsi="Times New Roman" w:cs="Times New Roman"/>
          <w:sz w:val="28"/>
        </w:rPr>
        <w:t xml:space="preserve"> содержание жира в их пище может быть относительно высоким. По оценкам большинства источников, жиры должны составлять </w:t>
      </w:r>
      <w:r w:rsidR="00906C20" w:rsidRPr="00664ECF">
        <w:rPr>
          <w:rFonts w:ascii="Times New Roman" w:eastAsia="Calibri" w:hAnsi="Times New Roman" w:cs="Times New Roman"/>
          <w:sz w:val="28"/>
        </w:rPr>
        <w:t xml:space="preserve">от </w:t>
      </w:r>
      <w:r w:rsidRPr="00664ECF">
        <w:rPr>
          <w:rFonts w:ascii="Times New Roman" w:eastAsia="Calibri" w:hAnsi="Times New Roman" w:cs="Times New Roman"/>
          <w:sz w:val="28"/>
        </w:rPr>
        <w:t>10</w:t>
      </w:r>
      <w:r w:rsidR="00906C20" w:rsidRPr="00664ECF">
        <w:rPr>
          <w:rFonts w:ascii="Times New Roman" w:eastAsia="Calibri" w:hAnsi="Times New Roman" w:cs="Times New Roman"/>
          <w:sz w:val="28"/>
        </w:rPr>
        <w:t xml:space="preserve"> до </w:t>
      </w:r>
      <w:r w:rsidRPr="00664ECF">
        <w:rPr>
          <w:rFonts w:ascii="Times New Roman" w:eastAsia="Calibri" w:hAnsi="Times New Roman" w:cs="Times New Roman"/>
          <w:sz w:val="28"/>
        </w:rPr>
        <w:t xml:space="preserve">20 </w:t>
      </w:r>
      <w:r w:rsidR="0024000F" w:rsidRPr="00664ECF">
        <w:rPr>
          <w:rFonts w:ascii="Times New Roman" w:eastAsia="Calibri" w:hAnsi="Times New Roman" w:cs="Times New Roman"/>
          <w:sz w:val="28"/>
        </w:rPr>
        <w:t>%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906C20" w:rsidRPr="00664ECF">
        <w:rPr>
          <w:rFonts w:ascii="Times New Roman" w:eastAsia="Calibri" w:hAnsi="Times New Roman" w:cs="Times New Roman"/>
          <w:sz w:val="28"/>
        </w:rPr>
        <w:t xml:space="preserve">сухого вещества </w:t>
      </w:r>
      <w:r w:rsidRPr="00664ECF">
        <w:rPr>
          <w:rFonts w:ascii="Times New Roman" w:eastAsia="Calibri" w:hAnsi="Times New Roman" w:cs="Times New Roman"/>
          <w:sz w:val="28"/>
        </w:rPr>
        <w:t xml:space="preserve">рациона кошки, поэтому </w:t>
      </w:r>
      <w:r w:rsidR="0024000F" w:rsidRPr="00664ECF">
        <w:rPr>
          <w:rFonts w:ascii="Times New Roman" w:eastAsia="Calibri" w:hAnsi="Times New Roman" w:cs="Times New Roman"/>
          <w:sz w:val="28"/>
        </w:rPr>
        <w:t>достаточно</w:t>
      </w:r>
      <w:r w:rsidRPr="00664ECF">
        <w:rPr>
          <w:rFonts w:ascii="Times New Roman" w:eastAsia="Calibri" w:hAnsi="Times New Roman" w:cs="Times New Roman"/>
          <w:sz w:val="28"/>
        </w:rPr>
        <w:t xml:space="preserve">е количество жира желательно в любом </w:t>
      </w:r>
      <w:r w:rsidR="0037394F">
        <w:rPr>
          <w:rFonts w:ascii="Times New Roman" w:eastAsia="Calibri" w:hAnsi="Times New Roman" w:cs="Times New Roman"/>
          <w:sz w:val="28"/>
        </w:rPr>
        <w:t>из них</w:t>
      </w:r>
      <w:r w:rsidR="00E13913" w:rsidRPr="00664ECF">
        <w:rPr>
          <w:rFonts w:ascii="Times New Roman" w:eastAsia="Calibri" w:hAnsi="Times New Roman" w:cs="Times New Roman"/>
          <w:sz w:val="28"/>
        </w:rPr>
        <w:t xml:space="preserve"> [</w:t>
      </w:r>
      <w:r w:rsidR="00196DC6" w:rsidRPr="00664ECF">
        <w:rPr>
          <w:rFonts w:ascii="Times New Roman" w:eastAsia="Calibri" w:hAnsi="Times New Roman" w:cs="Times New Roman"/>
          <w:sz w:val="28"/>
        </w:rPr>
        <w:t>18</w:t>
      </w:r>
      <w:r w:rsidR="00E13913" w:rsidRPr="00664ECF">
        <w:rPr>
          <w:rFonts w:ascii="Times New Roman" w:eastAsia="Calibri" w:hAnsi="Times New Roman" w:cs="Times New Roman"/>
          <w:sz w:val="28"/>
        </w:rPr>
        <w:t>]</w:t>
      </w:r>
      <w:r w:rsidRPr="00664ECF">
        <w:rPr>
          <w:rFonts w:ascii="Times New Roman" w:eastAsia="Calibri" w:hAnsi="Times New Roman" w:cs="Times New Roman"/>
          <w:sz w:val="28"/>
        </w:rPr>
        <w:t>.</w:t>
      </w:r>
      <w:r w:rsidR="0024000F" w:rsidRPr="00664ECF">
        <w:rPr>
          <w:rFonts w:ascii="Times New Roman" w:eastAsia="Calibri" w:hAnsi="Times New Roman" w:cs="Times New Roman"/>
          <w:sz w:val="28"/>
        </w:rPr>
        <w:t xml:space="preserve"> </w:t>
      </w:r>
    </w:p>
    <w:p w14:paraId="1F20BE4F" w14:textId="77777777" w:rsidR="00B9133F" w:rsidRDefault="00B9133F" w:rsidP="00B913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664ECF">
        <w:rPr>
          <w:rFonts w:ascii="Times New Roman" w:eastAsia="Calibri" w:hAnsi="Times New Roman" w:cs="Times New Roman"/>
          <w:sz w:val="28"/>
        </w:rPr>
        <w:t>Необходимо также избегать кормления кошек домашней диетой, если только она специаль</w:t>
      </w:r>
      <w:r w:rsidR="0037394F">
        <w:rPr>
          <w:rFonts w:ascii="Times New Roman" w:eastAsia="Calibri" w:hAnsi="Times New Roman" w:cs="Times New Roman"/>
          <w:sz w:val="28"/>
        </w:rPr>
        <w:t>но не разработана ветеринаром-диетологом</w:t>
      </w:r>
      <w:r w:rsidRPr="00664ECF">
        <w:rPr>
          <w:rFonts w:ascii="Times New Roman" w:eastAsia="Calibri" w:hAnsi="Times New Roman" w:cs="Times New Roman"/>
          <w:sz w:val="28"/>
        </w:rPr>
        <w:t xml:space="preserve">. В этом случае, такая диета может быть дефицитной по ряду витаминов, минералам и таурину, дефицит которых может вызвать серьезную патологию сердца у кошек − </w:t>
      </w:r>
      <w:proofErr w:type="spellStart"/>
      <w:r w:rsidRPr="00664ECF">
        <w:rPr>
          <w:rFonts w:ascii="Times New Roman" w:eastAsia="Calibri" w:hAnsi="Times New Roman" w:cs="Times New Roman"/>
          <w:sz w:val="28"/>
        </w:rPr>
        <w:t>дилатационную</w:t>
      </w:r>
      <w:proofErr w:type="spellEnd"/>
      <w:r w:rsidRPr="00664ECF">
        <w:rPr>
          <w:rFonts w:ascii="Times New Roman" w:eastAsia="Calibri" w:hAnsi="Times New Roman" w:cs="Times New Roman"/>
          <w:sz w:val="28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sz w:val="28"/>
        </w:rPr>
        <w:t>кардиомиопатию</w:t>
      </w:r>
      <w:proofErr w:type="spellEnd"/>
      <w:r w:rsidRPr="00664ECF">
        <w:rPr>
          <w:rFonts w:ascii="Times New Roman" w:eastAsia="Calibri" w:hAnsi="Times New Roman" w:cs="Times New Roman"/>
          <w:sz w:val="28"/>
        </w:rPr>
        <w:t xml:space="preserve"> (ДКМП)</w:t>
      </w:r>
      <w:r w:rsidR="0037394F">
        <w:rPr>
          <w:rFonts w:ascii="Times New Roman" w:eastAsia="Calibri" w:hAnsi="Times New Roman" w:cs="Times New Roman"/>
          <w:sz w:val="28"/>
        </w:rPr>
        <w:t xml:space="preserve"> (рис. 1)</w:t>
      </w:r>
      <w:r w:rsidRPr="00664ECF">
        <w:rPr>
          <w:rFonts w:ascii="Times New Roman" w:eastAsia="Calibri" w:hAnsi="Times New Roman" w:cs="Times New Roman"/>
          <w:sz w:val="28"/>
        </w:rPr>
        <w:t>.</w:t>
      </w:r>
    </w:p>
    <w:p w14:paraId="46319532" w14:textId="77777777" w:rsidR="0002042B" w:rsidRPr="00664ECF" w:rsidRDefault="0002042B" w:rsidP="00B913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14:paraId="7735775A" w14:textId="77777777" w:rsidR="00B9133F" w:rsidRPr="00664ECF" w:rsidRDefault="00B9133F" w:rsidP="00B9133F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  <w:r w:rsidRPr="00664ECF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3E215F91" wp14:editId="215C24B4">
            <wp:extent cx="5759646" cy="322087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25000"/>
                              </a14:imgEffect>
                              <a14:imgEffect>
                                <a14:colorTemperature colorTemp="5900"/>
                              </a14:imgEffect>
                              <a14:imgEffect>
                                <a14:brightnessContrast bright="-2000" contrast="27000"/>
                              </a14:imgEffect>
                            </a14:imgLayer>
                          </a14:imgProps>
                        </a:ext>
                      </a:extLst>
                    </a:blip>
                    <a:srcRect l="956" t="1470" r="307" b="1528"/>
                    <a:stretch/>
                  </pic:blipFill>
                  <pic:spPr bwMode="auto">
                    <a:xfrm>
                      <a:off x="0" y="0"/>
                      <a:ext cx="5785637" cy="32354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30AFE1" w14:textId="77777777" w:rsidR="00B9133F" w:rsidRPr="00664ECF" w:rsidRDefault="00B9133F" w:rsidP="00B9133F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  <w:r w:rsidRPr="00664ECF">
        <w:rPr>
          <w:rFonts w:ascii="Times New Roman" w:eastAsia="Calibri" w:hAnsi="Times New Roman" w:cs="Times New Roman"/>
          <w:sz w:val="28"/>
        </w:rPr>
        <w:t xml:space="preserve">Рисунок 1 – </w:t>
      </w:r>
      <w:r w:rsidR="00906C20" w:rsidRPr="00664ECF">
        <w:rPr>
          <w:rFonts w:ascii="Times New Roman" w:eastAsia="Calibri" w:hAnsi="Times New Roman" w:cs="Times New Roman"/>
          <w:sz w:val="28"/>
        </w:rPr>
        <w:t xml:space="preserve">Сердце кошки в норме и при </w:t>
      </w:r>
      <w:r w:rsidRPr="00664ECF">
        <w:rPr>
          <w:rFonts w:ascii="Times New Roman" w:eastAsia="Calibri" w:hAnsi="Times New Roman" w:cs="Times New Roman"/>
          <w:sz w:val="28"/>
        </w:rPr>
        <w:t>ДКМП</w:t>
      </w:r>
    </w:p>
    <w:p w14:paraId="3BD83211" w14:textId="77777777" w:rsidR="00B9133F" w:rsidRPr="00664ECF" w:rsidRDefault="00B9133F" w:rsidP="00B913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14:paraId="70057C28" w14:textId="77777777" w:rsidR="00B9133F" w:rsidRPr="00664ECF" w:rsidRDefault="00B9133F" w:rsidP="00B913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664ECF">
        <w:rPr>
          <w:rFonts w:ascii="Times New Roman" w:eastAsia="Calibri" w:hAnsi="Times New Roman" w:cs="Times New Roman"/>
          <w:sz w:val="28"/>
        </w:rPr>
        <w:t xml:space="preserve">Важно </w:t>
      </w:r>
      <w:r w:rsidR="00EE51B8">
        <w:rPr>
          <w:rFonts w:ascii="Times New Roman" w:eastAsia="Calibri" w:hAnsi="Times New Roman" w:cs="Times New Roman"/>
          <w:sz w:val="28"/>
        </w:rPr>
        <w:t xml:space="preserve">внимательно ознакомиться с составом рациона </w:t>
      </w:r>
      <w:r w:rsidRPr="00664ECF">
        <w:rPr>
          <w:rFonts w:ascii="Times New Roman" w:eastAsia="Calibri" w:hAnsi="Times New Roman" w:cs="Times New Roman"/>
          <w:sz w:val="28"/>
        </w:rPr>
        <w:t>на обратной стороне упаковки, убеди</w:t>
      </w:r>
      <w:r w:rsidR="00EE51B8">
        <w:rPr>
          <w:rFonts w:ascii="Times New Roman" w:eastAsia="Calibri" w:hAnsi="Times New Roman" w:cs="Times New Roman"/>
          <w:sz w:val="28"/>
        </w:rPr>
        <w:t>вшись в том</w:t>
      </w:r>
      <w:r w:rsidRPr="00664ECF">
        <w:rPr>
          <w:rFonts w:ascii="Times New Roman" w:eastAsia="Calibri" w:hAnsi="Times New Roman" w:cs="Times New Roman"/>
          <w:sz w:val="28"/>
        </w:rPr>
        <w:t xml:space="preserve">, что основные ингредиенты, </w:t>
      </w:r>
      <w:r w:rsidR="00906C20" w:rsidRPr="00664ECF">
        <w:rPr>
          <w:rFonts w:ascii="Times New Roman" w:eastAsia="Calibri" w:hAnsi="Times New Roman" w:cs="Times New Roman"/>
          <w:sz w:val="28"/>
        </w:rPr>
        <w:t>указанные</w:t>
      </w:r>
      <w:r w:rsidRPr="00664ECF">
        <w:rPr>
          <w:rFonts w:ascii="Times New Roman" w:eastAsia="Calibri" w:hAnsi="Times New Roman" w:cs="Times New Roman"/>
          <w:sz w:val="28"/>
        </w:rPr>
        <w:t xml:space="preserve"> первыми, </w:t>
      </w:r>
      <w:r w:rsidR="00EE51B8">
        <w:rPr>
          <w:rFonts w:ascii="Times New Roman" w:eastAsia="Calibri" w:hAnsi="Times New Roman" w:cs="Times New Roman"/>
          <w:sz w:val="28"/>
        </w:rPr>
        <w:t>представлены</w:t>
      </w:r>
      <w:r w:rsidRPr="00664ECF">
        <w:rPr>
          <w:rFonts w:ascii="Times New Roman" w:eastAsia="Calibri" w:hAnsi="Times New Roman" w:cs="Times New Roman"/>
          <w:sz w:val="28"/>
        </w:rPr>
        <w:t xml:space="preserve"> мяс</w:t>
      </w:r>
      <w:r w:rsidR="00D4259B" w:rsidRPr="00664ECF">
        <w:rPr>
          <w:rFonts w:ascii="Times New Roman" w:eastAsia="Calibri" w:hAnsi="Times New Roman" w:cs="Times New Roman"/>
          <w:sz w:val="28"/>
        </w:rPr>
        <w:t>ом</w:t>
      </w:r>
      <w:r w:rsidRPr="00664ECF">
        <w:rPr>
          <w:rFonts w:ascii="Times New Roman" w:eastAsia="Calibri" w:hAnsi="Times New Roman" w:cs="Times New Roman"/>
          <w:sz w:val="28"/>
        </w:rPr>
        <w:t xml:space="preserve"> и мясны</w:t>
      </w:r>
      <w:r w:rsidR="00D4259B" w:rsidRPr="00664ECF">
        <w:rPr>
          <w:rFonts w:ascii="Times New Roman" w:eastAsia="Calibri" w:hAnsi="Times New Roman" w:cs="Times New Roman"/>
          <w:sz w:val="28"/>
        </w:rPr>
        <w:t>ми</w:t>
      </w:r>
      <w:r w:rsidRPr="00664ECF">
        <w:rPr>
          <w:rFonts w:ascii="Times New Roman" w:eastAsia="Calibri" w:hAnsi="Times New Roman" w:cs="Times New Roman"/>
          <w:sz w:val="28"/>
        </w:rPr>
        <w:t xml:space="preserve"> субпродукт</w:t>
      </w:r>
      <w:r w:rsidR="00D4259B" w:rsidRPr="00664ECF">
        <w:rPr>
          <w:rFonts w:ascii="Times New Roman" w:eastAsia="Calibri" w:hAnsi="Times New Roman" w:cs="Times New Roman"/>
          <w:sz w:val="28"/>
        </w:rPr>
        <w:t>ами</w:t>
      </w:r>
      <w:r w:rsidRPr="00664ECF">
        <w:rPr>
          <w:rFonts w:ascii="Times New Roman" w:eastAsia="Calibri" w:hAnsi="Times New Roman" w:cs="Times New Roman"/>
          <w:sz w:val="28"/>
        </w:rPr>
        <w:t xml:space="preserve">. Ведь кошки </w:t>
      </w:r>
      <w:r w:rsidRPr="00664ECF">
        <w:rPr>
          <w:rFonts w:ascii="Times New Roman" w:eastAsia="Calibri" w:hAnsi="Times New Roman" w:cs="Times New Roman"/>
          <w:sz w:val="28"/>
        </w:rPr>
        <w:lastRenderedPageBreak/>
        <w:t>плотоядны и требуют высокобелковой диеты, содерж</w:t>
      </w:r>
      <w:r w:rsidR="00D4259B" w:rsidRPr="00664ECF">
        <w:rPr>
          <w:rFonts w:ascii="Times New Roman" w:eastAsia="Calibri" w:hAnsi="Times New Roman" w:cs="Times New Roman"/>
          <w:sz w:val="28"/>
        </w:rPr>
        <w:t>ащей</w:t>
      </w:r>
      <w:r w:rsidRPr="00664ECF">
        <w:rPr>
          <w:rFonts w:ascii="Times New Roman" w:eastAsia="Calibri" w:hAnsi="Times New Roman" w:cs="Times New Roman"/>
          <w:sz w:val="28"/>
        </w:rPr>
        <w:t xml:space="preserve"> необходимое количе</w:t>
      </w:r>
      <w:r w:rsidR="00D15EAA">
        <w:rPr>
          <w:rFonts w:ascii="Times New Roman" w:eastAsia="Calibri" w:hAnsi="Times New Roman" w:cs="Times New Roman"/>
          <w:sz w:val="28"/>
        </w:rPr>
        <w:t>ство незаменимых амино</w:t>
      </w:r>
      <w:r w:rsidRPr="00664ECF">
        <w:rPr>
          <w:rFonts w:ascii="Times New Roman" w:eastAsia="Calibri" w:hAnsi="Times New Roman" w:cs="Times New Roman"/>
          <w:sz w:val="28"/>
        </w:rPr>
        <w:t>кислот.</w:t>
      </w:r>
    </w:p>
    <w:p w14:paraId="1D78FD66" w14:textId="77777777" w:rsidR="00D15EAA" w:rsidRDefault="00B9133F" w:rsidP="00B913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664ECF">
        <w:rPr>
          <w:rFonts w:ascii="Times New Roman" w:eastAsia="Calibri" w:hAnsi="Times New Roman" w:cs="Times New Roman"/>
          <w:sz w:val="28"/>
        </w:rPr>
        <w:t xml:space="preserve">Кошки эволюционировали из засушливых географических мест, и их реакция на продукты с низким содержанием влаги </w:t>
      </w:r>
      <w:r w:rsidR="00D15EAA">
        <w:rPr>
          <w:rFonts w:ascii="Times New Roman" w:eastAsia="Calibri" w:hAnsi="Times New Roman" w:cs="Times New Roman"/>
          <w:sz w:val="28"/>
        </w:rPr>
        <w:t>выраж</w:t>
      </w:r>
      <w:r w:rsidRPr="00664ECF">
        <w:rPr>
          <w:rFonts w:ascii="Times New Roman" w:eastAsia="Calibri" w:hAnsi="Times New Roman" w:cs="Times New Roman"/>
          <w:sz w:val="28"/>
        </w:rPr>
        <w:t xml:space="preserve">ается в </w:t>
      </w:r>
      <w:r w:rsidR="00D15EAA">
        <w:rPr>
          <w:rFonts w:ascii="Times New Roman" w:eastAsia="Calibri" w:hAnsi="Times New Roman" w:cs="Times New Roman"/>
          <w:sz w:val="28"/>
        </w:rPr>
        <w:t xml:space="preserve">образовании </w:t>
      </w:r>
      <w:r w:rsidRPr="00664ECF">
        <w:rPr>
          <w:rFonts w:ascii="Times New Roman" w:eastAsia="Calibri" w:hAnsi="Times New Roman" w:cs="Times New Roman"/>
          <w:sz w:val="28"/>
        </w:rPr>
        <w:t>концентр</w:t>
      </w:r>
      <w:r w:rsidR="00D15EAA">
        <w:rPr>
          <w:rFonts w:ascii="Times New Roman" w:eastAsia="Calibri" w:hAnsi="Times New Roman" w:cs="Times New Roman"/>
          <w:sz w:val="28"/>
        </w:rPr>
        <w:t>ированной</w:t>
      </w:r>
      <w:r w:rsidRPr="00664ECF">
        <w:rPr>
          <w:rFonts w:ascii="Times New Roman" w:eastAsia="Calibri" w:hAnsi="Times New Roman" w:cs="Times New Roman"/>
          <w:sz w:val="28"/>
        </w:rPr>
        <w:t xml:space="preserve"> мочи, а не </w:t>
      </w:r>
      <w:r w:rsidR="00D15EAA">
        <w:rPr>
          <w:rFonts w:ascii="Times New Roman" w:eastAsia="Calibri" w:hAnsi="Times New Roman" w:cs="Times New Roman"/>
          <w:sz w:val="28"/>
        </w:rPr>
        <w:t>в потреблении</w:t>
      </w:r>
      <w:r w:rsidRPr="00664ECF">
        <w:rPr>
          <w:rFonts w:ascii="Times New Roman" w:eastAsia="Calibri" w:hAnsi="Times New Roman" w:cs="Times New Roman"/>
          <w:sz w:val="28"/>
        </w:rPr>
        <w:t xml:space="preserve"> больш</w:t>
      </w:r>
      <w:r w:rsidR="00D15EAA">
        <w:rPr>
          <w:rFonts w:ascii="Times New Roman" w:eastAsia="Calibri" w:hAnsi="Times New Roman" w:cs="Times New Roman"/>
          <w:sz w:val="28"/>
        </w:rPr>
        <w:t>ого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D15EAA">
        <w:rPr>
          <w:rFonts w:ascii="Times New Roman" w:eastAsia="Calibri" w:hAnsi="Times New Roman" w:cs="Times New Roman"/>
          <w:sz w:val="28"/>
        </w:rPr>
        <w:t>количества жидкости</w:t>
      </w:r>
      <w:r w:rsidRPr="00664ECF">
        <w:rPr>
          <w:rFonts w:ascii="Times New Roman" w:eastAsia="Calibri" w:hAnsi="Times New Roman" w:cs="Times New Roman"/>
          <w:sz w:val="28"/>
        </w:rPr>
        <w:t xml:space="preserve">. </w:t>
      </w:r>
      <w:r w:rsidR="00D15EAA">
        <w:rPr>
          <w:rFonts w:ascii="Times New Roman" w:eastAsia="Calibri" w:hAnsi="Times New Roman" w:cs="Times New Roman"/>
          <w:sz w:val="28"/>
        </w:rPr>
        <w:t xml:space="preserve">При этом </w:t>
      </w:r>
      <w:r w:rsidR="00D15EAA" w:rsidRPr="00664ECF">
        <w:rPr>
          <w:rFonts w:ascii="Times New Roman" w:eastAsia="Calibri" w:hAnsi="Times New Roman" w:cs="Times New Roman"/>
          <w:sz w:val="28"/>
        </w:rPr>
        <w:t xml:space="preserve">типичная </w:t>
      </w:r>
      <w:r w:rsidRPr="00664ECF">
        <w:rPr>
          <w:rFonts w:ascii="Times New Roman" w:eastAsia="Calibri" w:hAnsi="Times New Roman" w:cs="Times New Roman"/>
          <w:sz w:val="28"/>
        </w:rPr>
        <w:t>добыча кош</w:t>
      </w:r>
      <w:r w:rsidR="00D15EAA">
        <w:rPr>
          <w:rFonts w:ascii="Times New Roman" w:eastAsia="Calibri" w:hAnsi="Times New Roman" w:cs="Times New Roman"/>
          <w:sz w:val="28"/>
        </w:rPr>
        <w:t>ек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D4259B" w:rsidRPr="00664ECF">
        <w:rPr>
          <w:rFonts w:ascii="Times New Roman" w:eastAsia="Calibri" w:hAnsi="Times New Roman" w:cs="Times New Roman"/>
          <w:sz w:val="28"/>
        </w:rPr>
        <w:t>содержит</w:t>
      </w:r>
      <w:r w:rsidRPr="00664ECF">
        <w:rPr>
          <w:rFonts w:ascii="Times New Roman" w:eastAsia="Calibri" w:hAnsi="Times New Roman" w:cs="Times New Roman"/>
          <w:sz w:val="28"/>
        </w:rPr>
        <w:t xml:space="preserve"> в своем теле более 6</w:t>
      </w:r>
      <w:r w:rsidR="00D4259B" w:rsidRPr="00664ECF">
        <w:rPr>
          <w:rFonts w:ascii="Times New Roman" w:eastAsia="Calibri" w:hAnsi="Times New Roman" w:cs="Times New Roman"/>
          <w:sz w:val="28"/>
        </w:rPr>
        <w:t>5</w:t>
      </w:r>
      <w:r w:rsidRPr="00664ECF">
        <w:rPr>
          <w:rFonts w:ascii="Times New Roman" w:eastAsia="Calibri" w:hAnsi="Times New Roman" w:cs="Times New Roman"/>
          <w:sz w:val="28"/>
        </w:rPr>
        <w:t>−</w:t>
      </w:r>
      <w:r w:rsidR="00D4259B" w:rsidRPr="00664ECF">
        <w:rPr>
          <w:rFonts w:ascii="Times New Roman" w:eastAsia="Calibri" w:hAnsi="Times New Roman" w:cs="Times New Roman"/>
          <w:sz w:val="28"/>
        </w:rPr>
        <w:t>70</w:t>
      </w:r>
      <w:r w:rsidRPr="00664ECF">
        <w:rPr>
          <w:rFonts w:ascii="Times New Roman" w:eastAsia="Calibri" w:hAnsi="Times New Roman" w:cs="Times New Roman"/>
          <w:sz w:val="28"/>
        </w:rPr>
        <w:t xml:space="preserve"> %</w:t>
      </w:r>
      <w:r w:rsidR="00D4259B" w:rsidRPr="00664ECF">
        <w:rPr>
          <w:rFonts w:ascii="Times New Roman" w:eastAsia="Calibri" w:hAnsi="Times New Roman" w:cs="Times New Roman"/>
          <w:sz w:val="28"/>
        </w:rPr>
        <w:t xml:space="preserve"> влаги</w:t>
      </w:r>
      <w:r w:rsidRPr="00664ECF">
        <w:rPr>
          <w:rFonts w:ascii="Times New Roman" w:eastAsia="Calibri" w:hAnsi="Times New Roman" w:cs="Times New Roman"/>
          <w:sz w:val="28"/>
        </w:rPr>
        <w:t xml:space="preserve">, и поэтому </w:t>
      </w:r>
      <w:r w:rsidR="00D15EAA">
        <w:rPr>
          <w:rFonts w:ascii="Times New Roman" w:eastAsia="Calibri" w:hAnsi="Times New Roman" w:cs="Times New Roman"/>
          <w:sz w:val="28"/>
        </w:rPr>
        <w:t>считается</w:t>
      </w:r>
      <w:r w:rsidRPr="00664ECF">
        <w:rPr>
          <w:rFonts w:ascii="Times New Roman" w:eastAsia="Calibri" w:hAnsi="Times New Roman" w:cs="Times New Roman"/>
          <w:sz w:val="28"/>
        </w:rPr>
        <w:t xml:space="preserve">, что </w:t>
      </w:r>
      <w:r w:rsidR="00D15EAA">
        <w:rPr>
          <w:rFonts w:ascii="Times New Roman" w:eastAsia="Calibri" w:hAnsi="Times New Roman" w:cs="Times New Roman"/>
          <w:sz w:val="28"/>
        </w:rPr>
        <w:t xml:space="preserve">их </w:t>
      </w:r>
      <w:r w:rsidRPr="00664ECF">
        <w:rPr>
          <w:rFonts w:ascii="Times New Roman" w:eastAsia="Calibri" w:hAnsi="Times New Roman" w:cs="Times New Roman"/>
          <w:sz w:val="28"/>
        </w:rPr>
        <w:t>кормление влажным</w:t>
      </w:r>
      <w:r w:rsidR="00D15EAA">
        <w:rPr>
          <w:rFonts w:ascii="Times New Roman" w:eastAsia="Calibri" w:hAnsi="Times New Roman" w:cs="Times New Roman"/>
          <w:sz w:val="28"/>
        </w:rPr>
        <w:t>и</w:t>
      </w:r>
      <w:r w:rsidRPr="00664ECF">
        <w:rPr>
          <w:rFonts w:ascii="Times New Roman" w:eastAsia="Calibri" w:hAnsi="Times New Roman" w:cs="Times New Roman"/>
          <w:sz w:val="28"/>
        </w:rPr>
        <w:t xml:space="preserve"> корм</w:t>
      </w:r>
      <w:r w:rsidR="00D15EAA">
        <w:rPr>
          <w:rFonts w:ascii="Times New Roman" w:eastAsia="Calibri" w:hAnsi="Times New Roman" w:cs="Times New Roman"/>
          <w:sz w:val="28"/>
        </w:rPr>
        <w:t>а</w:t>
      </w:r>
      <w:r w:rsidRPr="00664ECF">
        <w:rPr>
          <w:rFonts w:ascii="Times New Roman" w:eastAsia="Calibri" w:hAnsi="Times New Roman" w:cs="Times New Roman"/>
          <w:sz w:val="28"/>
        </w:rPr>
        <w:t>м</w:t>
      </w:r>
      <w:r w:rsidR="00D15EAA">
        <w:rPr>
          <w:rFonts w:ascii="Times New Roman" w:eastAsia="Calibri" w:hAnsi="Times New Roman" w:cs="Times New Roman"/>
          <w:sz w:val="28"/>
        </w:rPr>
        <w:t>и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D4259B" w:rsidRPr="00664ECF">
        <w:rPr>
          <w:rFonts w:ascii="Times New Roman" w:eastAsia="Calibri" w:hAnsi="Times New Roman" w:cs="Times New Roman"/>
          <w:sz w:val="28"/>
        </w:rPr>
        <w:t>является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D15EAA">
        <w:rPr>
          <w:rFonts w:ascii="Times New Roman" w:eastAsia="Calibri" w:hAnsi="Times New Roman" w:cs="Times New Roman"/>
          <w:sz w:val="28"/>
        </w:rPr>
        <w:t>наи</w:t>
      </w:r>
      <w:r w:rsidRPr="00664ECF">
        <w:rPr>
          <w:rFonts w:ascii="Times New Roman" w:eastAsia="Calibri" w:hAnsi="Times New Roman" w:cs="Times New Roman"/>
          <w:sz w:val="28"/>
        </w:rPr>
        <w:t>более подходящим способом обеспеч</w:t>
      </w:r>
      <w:r w:rsidR="00D15EAA">
        <w:rPr>
          <w:rFonts w:ascii="Times New Roman" w:eastAsia="Calibri" w:hAnsi="Times New Roman" w:cs="Times New Roman"/>
          <w:sz w:val="28"/>
        </w:rPr>
        <w:t>ения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D4259B" w:rsidRPr="00664ECF">
        <w:rPr>
          <w:rFonts w:ascii="Times New Roman" w:eastAsia="Calibri" w:hAnsi="Times New Roman" w:cs="Times New Roman"/>
          <w:sz w:val="28"/>
        </w:rPr>
        <w:t xml:space="preserve">их </w:t>
      </w:r>
      <w:r w:rsidR="00D15EAA">
        <w:rPr>
          <w:rFonts w:ascii="Times New Roman" w:eastAsia="Calibri" w:hAnsi="Times New Roman" w:cs="Times New Roman"/>
          <w:sz w:val="28"/>
        </w:rPr>
        <w:t xml:space="preserve">организма </w:t>
      </w:r>
      <w:r w:rsidRPr="00664ECF">
        <w:rPr>
          <w:rFonts w:ascii="Times New Roman" w:eastAsia="Calibri" w:hAnsi="Times New Roman" w:cs="Times New Roman"/>
          <w:sz w:val="28"/>
        </w:rPr>
        <w:t>в</w:t>
      </w:r>
      <w:r w:rsidR="00D15EAA">
        <w:rPr>
          <w:rFonts w:ascii="Times New Roman" w:eastAsia="Calibri" w:hAnsi="Times New Roman" w:cs="Times New Roman"/>
          <w:sz w:val="28"/>
        </w:rPr>
        <w:t>лагой</w:t>
      </w:r>
      <w:r w:rsidRPr="00664ECF">
        <w:rPr>
          <w:rFonts w:ascii="Times New Roman" w:eastAsia="Calibri" w:hAnsi="Times New Roman" w:cs="Times New Roman"/>
          <w:sz w:val="28"/>
        </w:rPr>
        <w:t xml:space="preserve">, не полагаясь только на питье. </w:t>
      </w:r>
      <w:r w:rsidR="00D15EAA">
        <w:rPr>
          <w:rFonts w:ascii="Times New Roman" w:eastAsia="Calibri" w:hAnsi="Times New Roman" w:cs="Times New Roman"/>
          <w:sz w:val="28"/>
        </w:rPr>
        <w:t xml:space="preserve">Следует помнить, что </w:t>
      </w:r>
      <w:r w:rsidR="00D15EAA" w:rsidRPr="00664ECF">
        <w:rPr>
          <w:rFonts w:ascii="Times New Roman" w:eastAsia="Calibri" w:hAnsi="Times New Roman" w:cs="Times New Roman"/>
          <w:sz w:val="28"/>
        </w:rPr>
        <w:t xml:space="preserve">обезвоживание </w:t>
      </w:r>
      <w:r w:rsidR="00D15EAA">
        <w:rPr>
          <w:rFonts w:ascii="Times New Roman" w:eastAsia="Calibri" w:hAnsi="Times New Roman" w:cs="Times New Roman"/>
          <w:sz w:val="28"/>
        </w:rPr>
        <w:t xml:space="preserve">организма </w:t>
      </w:r>
      <w:r w:rsidRPr="00664ECF">
        <w:rPr>
          <w:rFonts w:ascii="Times New Roman" w:eastAsia="Calibri" w:hAnsi="Times New Roman" w:cs="Times New Roman"/>
          <w:sz w:val="28"/>
        </w:rPr>
        <w:t xml:space="preserve">является </w:t>
      </w:r>
      <w:r w:rsidR="00D15EAA" w:rsidRPr="00664ECF">
        <w:rPr>
          <w:rFonts w:ascii="Times New Roman" w:eastAsia="Calibri" w:hAnsi="Times New Roman" w:cs="Times New Roman"/>
          <w:sz w:val="28"/>
        </w:rPr>
        <w:t xml:space="preserve">у кошек </w:t>
      </w:r>
      <w:r w:rsidR="00D15EAA">
        <w:rPr>
          <w:rFonts w:ascii="Times New Roman" w:eastAsia="Calibri" w:hAnsi="Times New Roman" w:cs="Times New Roman"/>
          <w:sz w:val="28"/>
        </w:rPr>
        <w:t xml:space="preserve">фактором риска </w:t>
      </w:r>
      <w:r w:rsidRPr="00664ECF">
        <w:rPr>
          <w:rFonts w:ascii="Times New Roman" w:eastAsia="Calibri" w:hAnsi="Times New Roman" w:cs="Times New Roman"/>
          <w:sz w:val="28"/>
        </w:rPr>
        <w:t xml:space="preserve">развития </w:t>
      </w:r>
      <w:r w:rsidR="00D15EAA">
        <w:rPr>
          <w:rFonts w:ascii="Times New Roman" w:eastAsia="Calibri" w:hAnsi="Times New Roman" w:cs="Times New Roman"/>
          <w:sz w:val="28"/>
        </w:rPr>
        <w:t>ряда</w:t>
      </w:r>
      <w:r w:rsidRPr="00664ECF">
        <w:rPr>
          <w:rFonts w:ascii="Times New Roman" w:eastAsia="Calibri" w:hAnsi="Times New Roman" w:cs="Times New Roman"/>
          <w:sz w:val="28"/>
        </w:rPr>
        <w:t xml:space="preserve"> патологий, включая и заболевания почек. Однако до сих пор точно не установлено, приводит ли кормление сухим</w:t>
      </w:r>
      <w:r w:rsidR="00D15EAA">
        <w:rPr>
          <w:rFonts w:ascii="Times New Roman" w:eastAsia="Calibri" w:hAnsi="Times New Roman" w:cs="Times New Roman"/>
          <w:sz w:val="28"/>
        </w:rPr>
        <w:t>и</w:t>
      </w:r>
      <w:r w:rsidRPr="00664ECF">
        <w:rPr>
          <w:rFonts w:ascii="Times New Roman" w:eastAsia="Calibri" w:hAnsi="Times New Roman" w:cs="Times New Roman"/>
          <w:sz w:val="28"/>
        </w:rPr>
        <w:t xml:space="preserve"> корм</w:t>
      </w:r>
      <w:r w:rsidR="00D15EAA">
        <w:rPr>
          <w:rFonts w:ascii="Times New Roman" w:eastAsia="Calibri" w:hAnsi="Times New Roman" w:cs="Times New Roman"/>
          <w:sz w:val="28"/>
        </w:rPr>
        <w:t>а</w:t>
      </w:r>
      <w:r w:rsidRPr="00664ECF">
        <w:rPr>
          <w:rFonts w:ascii="Times New Roman" w:eastAsia="Calibri" w:hAnsi="Times New Roman" w:cs="Times New Roman"/>
          <w:sz w:val="28"/>
        </w:rPr>
        <w:t>м</w:t>
      </w:r>
      <w:r w:rsidR="00D15EAA">
        <w:rPr>
          <w:rFonts w:ascii="Times New Roman" w:eastAsia="Calibri" w:hAnsi="Times New Roman" w:cs="Times New Roman"/>
          <w:sz w:val="28"/>
        </w:rPr>
        <w:t>и</w:t>
      </w:r>
      <w:r w:rsidRPr="00664ECF">
        <w:rPr>
          <w:rFonts w:ascii="Times New Roman" w:eastAsia="Calibri" w:hAnsi="Times New Roman" w:cs="Times New Roman"/>
          <w:sz w:val="28"/>
        </w:rPr>
        <w:t xml:space="preserve"> к недостаточной гидратации в сравнении с влажным</w:t>
      </w:r>
      <w:r w:rsidR="00D15EAA">
        <w:rPr>
          <w:rFonts w:ascii="Times New Roman" w:eastAsia="Calibri" w:hAnsi="Times New Roman" w:cs="Times New Roman"/>
          <w:sz w:val="28"/>
        </w:rPr>
        <w:t>и</w:t>
      </w:r>
      <w:r w:rsidRPr="00664ECF">
        <w:rPr>
          <w:rFonts w:ascii="Times New Roman" w:eastAsia="Calibri" w:hAnsi="Times New Roman" w:cs="Times New Roman"/>
          <w:sz w:val="28"/>
        </w:rPr>
        <w:t xml:space="preserve">. </w:t>
      </w:r>
    </w:p>
    <w:p w14:paraId="459DF710" w14:textId="77777777" w:rsidR="00B9133F" w:rsidRPr="00664ECF" w:rsidRDefault="00B9133F" w:rsidP="00B913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664ECF">
        <w:rPr>
          <w:rFonts w:ascii="Times New Roman" w:eastAsia="Calibri" w:hAnsi="Times New Roman" w:cs="Times New Roman"/>
          <w:sz w:val="28"/>
        </w:rPr>
        <w:t>Главн</w:t>
      </w:r>
      <w:r w:rsidR="00D15EAA">
        <w:rPr>
          <w:rFonts w:ascii="Times New Roman" w:eastAsia="Calibri" w:hAnsi="Times New Roman" w:cs="Times New Roman"/>
          <w:sz w:val="28"/>
        </w:rPr>
        <w:t xml:space="preserve">ыми </w:t>
      </w:r>
      <w:r w:rsidRPr="00664ECF">
        <w:rPr>
          <w:rFonts w:ascii="Times New Roman" w:eastAsia="Calibri" w:hAnsi="Times New Roman" w:cs="Times New Roman"/>
          <w:sz w:val="28"/>
        </w:rPr>
        <w:t>преимуществ</w:t>
      </w:r>
      <w:r w:rsidR="00D15EAA">
        <w:rPr>
          <w:rFonts w:ascii="Times New Roman" w:eastAsia="Calibri" w:hAnsi="Times New Roman" w:cs="Times New Roman"/>
          <w:sz w:val="28"/>
        </w:rPr>
        <w:t>ами</w:t>
      </w:r>
      <w:r w:rsidRPr="00664ECF">
        <w:rPr>
          <w:rFonts w:ascii="Times New Roman" w:eastAsia="Calibri" w:hAnsi="Times New Roman" w:cs="Times New Roman"/>
          <w:sz w:val="28"/>
        </w:rPr>
        <w:t xml:space="preserve"> сух</w:t>
      </w:r>
      <w:r w:rsidR="00D15EAA">
        <w:rPr>
          <w:rFonts w:ascii="Times New Roman" w:eastAsia="Calibri" w:hAnsi="Times New Roman" w:cs="Times New Roman"/>
          <w:sz w:val="28"/>
        </w:rPr>
        <w:t>их</w:t>
      </w:r>
      <w:r w:rsidRPr="00664ECF">
        <w:rPr>
          <w:rFonts w:ascii="Times New Roman" w:eastAsia="Calibri" w:hAnsi="Times New Roman" w:cs="Times New Roman"/>
          <w:sz w:val="28"/>
        </w:rPr>
        <w:t xml:space="preserve"> корм</w:t>
      </w:r>
      <w:r w:rsidR="00D15EAA">
        <w:rPr>
          <w:rFonts w:ascii="Times New Roman" w:eastAsia="Calibri" w:hAnsi="Times New Roman" w:cs="Times New Roman"/>
          <w:sz w:val="28"/>
        </w:rPr>
        <w:t>ов</w:t>
      </w:r>
      <w:r w:rsidR="004906DC"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D15EAA">
        <w:rPr>
          <w:rFonts w:ascii="Times New Roman" w:eastAsia="Calibri" w:hAnsi="Times New Roman" w:cs="Times New Roman"/>
          <w:sz w:val="28"/>
        </w:rPr>
        <w:t>являются</w:t>
      </w:r>
      <w:r w:rsidR="004906DC" w:rsidRPr="00664ECF">
        <w:rPr>
          <w:rFonts w:ascii="Times New Roman" w:eastAsia="Calibri" w:hAnsi="Times New Roman" w:cs="Times New Roman"/>
          <w:sz w:val="28"/>
        </w:rPr>
        <w:t xml:space="preserve"> </w:t>
      </w:r>
      <w:r w:rsidRPr="00664ECF">
        <w:rPr>
          <w:rFonts w:ascii="Times New Roman" w:eastAsia="Calibri" w:hAnsi="Times New Roman" w:cs="Times New Roman"/>
          <w:sz w:val="28"/>
        </w:rPr>
        <w:t xml:space="preserve">его легкость, удобство </w:t>
      </w:r>
      <w:r w:rsidR="004906DC" w:rsidRPr="00664ECF">
        <w:rPr>
          <w:rFonts w:ascii="Times New Roman" w:eastAsia="Calibri" w:hAnsi="Times New Roman" w:cs="Times New Roman"/>
          <w:sz w:val="28"/>
        </w:rPr>
        <w:t xml:space="preserve">применения </w:t>
      </w:r>
      <w:r w:rsidRPr="00664ECF">
        <w:rPr>
          <w:rFonts w:ascii="Times New Roman" w:eastAsia="Calibri" w:hAnsi="Times New Roman" w:cs="Times New Roman"/>
          <w:sz w:val="28"/>
        </w:rPr>
        <w:t xml:space="preserve">и </w:t>
      </w:r>
      <w:r w:rsidR="00D15EAA">
        <w:rPr>
          <w:rFonts w:ascii="Times New Roman" w:eastAsia="Calibri" w:hAnsi="Times New Roman" w:cs="Times New Roman"/>
          <w:sz w:val="28"/>
        </w:rPr>
        <w:t xml:space="preserve">более низкая </w:t>
      </w:r>
      <w:r w:rsidRPr="00664ECF">
        <w:rPr>
          <w:rFonts w:ascii="Times New Roman" w:eastAsia="Calibri" w:hAnsi="Times New Roman" w:cs="Times New Roman"/>
          <w:sz w:val="28"/>
        </w:rPr>
        <w:t xml:space="preserve">стоимость. Миллионы кошек во всем мире получают сухой корм (исключительно или в комбинации) и могут прожить долгую здоровую жизнь. </w:t>
      </w:r>
      <w:r w:rsidR="004A1E3C">
        <w:rPr>
          <w:rFonts w:ascii="Times New Roman" w:eastAsia="Calibri" w:hAnsi="Times New Roman" w:cs="Times New Roman"/>
          <w:sz w:val="28"/>
        </w:rPr>
        <w:t>Его</w:t>
      </w:r>
      <w:r w:rsidRPr="00664ECF">
        <w:rPr>
          <w:rFonts w:ascii="Times New Roman" w:eastAsia="Calibri" w:hAnsi="Times New Roman" w:cs="Times New Roman"/>
          <w:sz w:val="28"/>
        </w:rPr>
        <w:t xml:space="preserve"> можно оставлять </w:t>
      </w:r>
      <w:r w:rsidR="00D4259B" w:rsidRPr="00664ECF">
        <w:rPr>
          <w:rFonts w:ascii="Times New Roman" w:eastAsia="Calibri" w:hAnsi="Times New Roman" w:cs="Times New Roman"/>
          <w:sz w:val="28"/>
        </w:rPr>
        <w:t xml:space="preserve">в кормушке </w:t>
      </w:r>
      <w:r w:rsidRPr="00664ECF">
        <w:rPr>
          <w:rFonts w:ascii="Times New Roman" w:eastAsia="Calibri" w:hAnsi="Times New Roman" w:cs="Times New Roman"/>
          <w:sz w:val="28"/>
        </w:rPr>
        <w:t>на длительное время</w:t>
      </w:r>
      <w:r w:rsidR="00D15EAA">
        <w:rPr>
          <w:rFonts w:ascii="Times New Roman" w:eastAsia="Calibri" w:hAnsi="Times New Roman" w:cs="Times New Roman"/>
          <w:sz w:val="28"/>
        </w:rPr>
        <w:t xml:space="preserve">, так как многие </w:t>
      </w:r>
      <w:r w:rsidRPr="00664ECF">
        <w:rPr>
          <w:rFonts w:ascii="Times New Roman" w:eastAsia="Calibri" w:hAnsi="Times New Roman" w:cs="Times New Roman"/>
          <w:sz w:val="28"/>
        </w:rPr>
        <w:t xml:space="preserve">кошки предпочитают </w:t>
      </w:r>
      <w:r w:rsidR="00D4259B" w:rsidRPr="00664ECF">
        <w:rPr>
          <w:rFonts w:ascii="Times New Roman" w:eastAsia="Calibri" w:hAnsi="Times New Roman" w:cs="Times New Roman"/>
          <w:sz w:val="28"/>
        </w:rPr>
        <w:t>питаться</w:t>
      </w:r>
      <w:r w:rsidRPr="00664ECF">
        <w:rPr>
          <w:rFonts w:ascii="Times New Roman" w:eastAsia="Calibri" w:hAnsi="Times New Roman" w:cs="Times New Roman"/>
          <w:sz w:val="28"/>
        </w:rPr>
        <w:t xml:space="preserve"> в течение </w:t>
      </w:r>
      <w:r w:rsidR="00D4259B" w:rsidRPr="00664ECF">
        <w:rPr>
          <w:rFonts w:ascii="Times New Roman" w:eastAsia="Calibri" w:hAnsi="Times New Roman" w:cs="Times New Roman"/>
          <w:sz w:val="28"/>
        </w:rPr>
        <w:t xml:space="preserve">всего </w:t>
      </w:r>
      <w:r w:rsidRPr="00664ECF">
        <w:rPr>
          <w:rFonts w:ascii="Times New Roman" w:eastAsia="Calibri" w:hAnsi="Times New Roman" w:cs="Times New Roman"/>
          <w:sz w:val="28"/>
        </w:rPr>
        <w:t>дн</w:t>
      </w:r>
      <w:r w:rsidR="00D4259B" w:rsidRPr="00664ECF">
        <w:rPr>
          <w:rFonts w:ascii="Times New Roman" w:eastAsia="Calibri" w:hAnsi="Times New Roman" w:cs="Times New Roman"/>
          <w:sz w:val="28"/>
        </w:rPr>
        <w:t>я, а не в определенное время</w:t>
      </w:r>
      <w:r w:rsidR="008B776F">
        <w:rPr>
          <w:rFonts w:ascii="Times New Roman" w:eastAsia="Calibri" w:hAnsi="Times New Roman" w:cs="Times New Roman"/>
          <w:sz w:val="28"/>
        </w:rPr>
        <w:t>, как</w:t>
      </w:r>
      <w:r w:rsidR="00D4259B" w:rsidRPr="00664ECF">
        <w:rPr>
          <w:rFonts w:ascii="Times New Roman" w:eastAsia="Calibri" w:hAnsi="Times New Roman" w:cs="Times New Roman"/>
          <w:sz w:val="28"/>
        </w:rPr>
        <w:t xml:space="preserve"> </w:t>
      </w:r>
      <w:r w:rsidRPr="00664ECF">
        <w:rPr>
          <w:rFonts w:ascii="Times New Roman" w:eastAsia="Calibri" w:hAnsi="Times New Roman" w:cs="Times New Roman"/>
          <w:sz w:val="28"/>
        </w:rPr>
        <w:t>при использовании влажного корма. Сухой корм</w:t>
      </w:r>
      <w:r w:rsidR="00D4259B" w:rsidRPr="00664ECF">
        <w:rPr>
          <w:rFonts w:ascii="Times New Roman" w:eastAsia="Calibri" w:hAnsi="Times New Roman" w:cs="Times New Roman"/>
          <w:sz w:val="28"/>
        </w:rPr>
        <w:t xml:space="preserve"> легче использовать в составе игрушек-</w:t>
      </w:r>
      <w:r w:rsidRPr="00664ECF">
        <w:rPr>
          <w:rFonts w:ascii="Times New Roman" w:eastAsia="Calibri" w:hAnsi="Times New Roman" w:cs="Times New Roman"/>
          <w:sz w:val="28"/>
        </w:rPr>
        <w:t>диспенсер</w:t>
      </w:r>
      <w:r w:rsidR="00D4259B" w:rsidRPr="00664ECF">
        <w:rPr>
          <w:rFonts w:ascii="Times New Roman" w:eastAsia="Calibri" w:hAnsi="Times New Roman" w:cs="Times New Roman"/>
          <w:sz w:val="28"/>
        </w:rPr>
        <w:t>ов</w:t>
      </w:r>
      <w:r w:rsidRPr="00664ECF">
        <w:rPr>
          <w:rFonts w:ascii="Times New Roman" w:eastAsia="Calibri" w:hAnsi="Times New Roman" w:cs="Times New Roman"/>
          <w:sz w:val="28"/>
        </w:rPr>
        <w:t>, как средство</w:t>
      </w:r>
      <w:r w:rsidR="001A1E71">
        <w:rPr>
          <w:rFonts w:ascii="Times New Roman" w:eastAsia="Calibri" w:hAnsi="Times New Roman" w:cs="Times New Roman"/>
          <w:sz w:val="28"/>
        </w:rPr>
        <w:t>,</w:t>
      </w:r>
      <w:r w:rsidRPr="00664ECF">
        <w:rPr>
          <w:rFonts w:ascii="Times New Roman" w:eastAsia="Calibri" w:hAnsi="Times New Roman" w:cs="Times New Roman"/>
          <w:sz w:val="28"/>
        </w:rPr>
        <w:t xml:space="preserve"> обеспеч</w:t>
      </w:r>
      <w:r w:rsidR="001A1E71">
        <w:rPr>
          <w:rFonts w:ascii="Times New Roman" w:eastAsia="Calibri" w:hAnsi="Times New Roman" w:cs="Times New Roman"/>
          <w:sz w:val="28"/>
        </w:rPr>
        <w:t xml:space="preserve">ивающее </w:t>
      </w:r>
      <w:r w:rsidRPr="00664ECF">
        <w:rPr>
          <w:rFonts w:ascii="Times New Roman" w:eastAsia="Calibri" w:hAnsi="Times New Roman" w:cs="Times New Roman"/>
          <w:sz w:val="28"/>
        </w:rPr>
        <w:t>умственн</w:t>
      </w:r>
      <w:r w:rsidR="001A1E71">
        <w:rPr>
          <w:rFonts w:ascii="Times New Roman" w:eastAsia="Calibri" w:hAnsi="Times New Roman" w:cs="Times New Roman"/>
          <w:sz w:val="28"/>
        </w:rPr>
        <w:t xml:space="preserve">ую </w:t>
      </w:r>
      <w:r w:rsidR="00D4259B" w:rsidRPr="00664ECF">
        <w:rPr>
          <w:rFonts w:ascii="Times New Roman" w:eastAsia="Calibri" w:hAnsi="Times New Roman" w:cs="Times New Roman"/>
          <w:sz w:val="28"/>
        </w:rPr>
        <w:t>и физическ</w:t>
      </w:r>
      <w:r w:rsidR="001A1E71">
        <w:rPr>
          <w:rFonts w:ascii="Times New Roman" w:eastAsia="Calibri" w:hAnsi="Times New Roman" w:cs="Times New Roman"/>
          <w:sz w:val="28"/>
        </w:rPr>
        <w:t>ую</w:t>
      </w:r>
      <w:r w:rsidR="00D4259B" w:rsidRPr="00664ECF">
        <w:rPr>
          <w:rFonts w:ascii="Times New Roman" w:eastAsia="Calibri" w:hAnsi="Times New Roman" w:cs="Times New Roman"/>
          <w:sz w:val="28"/>
        </w:rPr>
        <w:t xml:space="preserve"> </w:t>
      </w:r>
      <w:r w:rsidRPr="00664ECF">
        <w:rPr>
          <w:rFonts w:ascii="Times New Roman" w:eastAsia="Calibri" w:hAnsi="Times New Roman" w:cs="Times New Roman"/>
          <w:sz w:val="28"/>
        </w:rPr>
        <w:t>стимуляци</w:t>
      </w:r>
      <w:r w:rsidR="001A1E71">
        <w:rPr>
          <w:rFonts w:ascii="Times New Roman" w:eastAsia="Calibri" w:hAnsi="Times New Roman" w:cs="Times New Roman"/>
          <w:sz w:val="28"/>
        </w:rPr>
        <w:t>ю</w:t>
      </w:r>
      <w:r w:rsidR="00D4259B" w:rsidRPr="00664ECF">
        <w:rPr>
          <w:rFonts w:ascii="Times New Roman" w:eastAsia="Calibri" w:hAnsi="Times New Roman" w:cs="Times New Roman"/>
          <w:sz w:val="28"/>
        </w:rPr>
        <w:t xml:space="preserve"> животных</w:t>
      </w:r>
      <w:r w:rsidRPr="00664ECF">
        <w:rPr>
          <w:rFonts w:ascii="Times New Roman" w:eastAsia="Calibri" w:hAnsi="Times New Roman" w:cs="Times New Roman"/>
          <w:sz w:val="28"/>
        </w:rPr>
        <w:t>.</w:t>
      </w:r>
    </w:p>
    <w:p w14:paraId="581C05D1" w14:textId="77777777" w:rsidR="00B9133F" w:rsidRPr="00664ECF" w:rsidRDefault="00B9133F" w:rsidP="00B913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664ECF">
        <w:rPr>
          <w:rFonts w:ascii="Times New Roman" w:eastAsia="Calibri" w:hAnsi="Times New Roman" w:cs="Times New Roman"/>
          <w:sz w:val="28"/>
        </w:rPr>
        <w:t>Существуют некоторые сухие диеты, оказыва</w:t>
      </w:r>
      <w:r w:rsidR="00D4259B" w:rsidRPr="00664ECF">
        <w:rPr>
          <w:rFonts w:ascii="Times New Roman" w:eastAsia="Calibri" w:hAnsi="Times New Roman" w:cs="Times New Roman"/>
          <w:sz w:val="28"/>
        </w:rPr>
        <w:t>ющих</w:t>
      </w:r>
      <w:r w:rsidRPr="00664ECF">
        <w:rPr>
          <w:rFonts w:ascii="Times New Roman" w:eastAsia="Calibri" w:hAnsi="Times New Roman" w:cs="Times New Roman"/>
          <w:sz w:val="28"/>
        </w:rPr>
        <w:t xml:space="preserve"> благотворное стоматологическое воздействие, уменьшая </w:t>
      </w:r>
      <w:r w:rsidR="00D4259B" w:rsidRPr="00664ECF">
        <w:rPr>
          <w:rFonts w:ascii="Times New Roman" w:eastAsia="Calibri" w:hAnsi="Times New Roman" w:cs="Times New Roman"/>
          <w:sz w:val="28"/>
        </w:rPr>
        <w:t>формир</w:t>
      </w:r>
      <w:r w:rsidRPr="00664ECF">
        <w:rPr>
          <w:rFonts w:ascii="Times New Roman" w:eastAsia="Calibri" w:hAnsi="Times New Roman" w:cs="Times New Roman"/>
          <w:sz w:val="28"/>
        </w:rPr>
        <w:t xml:space="preserve">ование зубного камня или замедляя </w:t>
      </w:r>
      <w:r w:rsidR="00D4259B" w:rsidRPr="00664ECF">
        <w:rPr>
          <w:rFonts w:ascii="Times New Roman" w:eastAsia="Calibri" w:hAnsi="Times New Roman" w:cs="Times New Roman"/>
          <w:sz w:val="28"/>
        </w:rPr>
        <w:t>отложение</w:t>
      </w:r>
      <w:r w:rsidRPr="00664ECF">
        <w:rPr>
          <w:rFonts w:ascii="Times New Roman" w:eastAsia="Calibri" w:hAnsi="Times New Roman" w:cs="Times New Roman"/>
          <w:sz w:val="28"/>
        </w:rPr>
        <w:t xml:space="preserve"> зубного налета. Тем не менее, не все сухие </w:t>
      </w:r>
      <w:r w:rsidR="00D4259B" w:rsidRPr="00664ECF">
        <w:rPr>
          <w:rFonts w:ascii="Times New Roman" w:eastAsia="Calibri" w:hAnsi="Times New Roman" w:cs="Times New Roman"/>
          <w:sz w:val="28"/>
        </w:rPr>
        <w:t>корма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D4259B" w:rsidRPr="00664ECF">
        <w:rPr>
          <w:rFonts w:ascii="Times New Roman" w:eastAsia="Calibri" w:hAnsi="Times New Roman" w:cs="Times New Roman"/>
          <w:sz w:val="28"/>
        </w:rPr>
        <w:t xml:space="preserve">обладают </w:t>
      </w:r>
      <w:r w:rsidRPr="00664ECF">
        <w:rPr>
          <w:rFonts w:ascii="Times New Roman" w:eastAsia="Calibri" w:hAnsi="Times New Roman" w:cs="Times New Roman"/>
          <w:sz w:val="28"/>
        </w:rPr>
        <w:t>достаточн</w:t>
      </w:r>
      <w:r w:rsidR="00D4259B" w:rsidRPr="00664ECF">
        <w:rPr>
          <w:rFonts w:ascii="Times New Roman" w:eastAsia="Calibri" w:hAnsi="Times New Roman" w:cs="Times New Roman"/>
          <w:sz w:val="28"/>
        </w:rPr>
        <w:t>ой</w:t>
      </w:r>
      <w:r w:rsidRPr="00664ECF">
        <w:rPr>
          <w:rFonts w:ascii="Times New Roman" w:eastAsia="Calibri" w:hAnsi="Times New Roman" w:cs="Times New Roman"/>
          <w:sz w:val="28"/>
        </w:rPr>
        <w:t xml:space="preserve"> текстур</w:t>
      </w:r>
      <w:r w:rsidR="00D4259B" w:rsidRPr="00664ECF">
        <w:rPr>
          <w:rFonts w:ascii="Times New Roman" w:eastAsia="Calibri" w:hAnsi="Times New Roman" w:cs="Times New Roman"/>
          <w:sz w:val="28"/>
        </w:rPr>
        <w:t>ой</w:t>
      </w:r>
      <w:r w:rsidRPr="00664ECF">
        <w:rPr>
          <w:rFonts w:ascii="Times New Roman" w:eastAsia="Calibri" w:hAnsi="Times New Roman" w:cs="Times New Roman"/>
          <w:sz w:val="28"/>
        </w:rPr>
        <w:t xml:space="preserve"> для </w:t>
      </w:r>
      <w:r w:rsidR="00D4259B" w:rsidRPr="00664ECF">
        <w:rPr>
          <w:rFonts w:ascii="Times New Roman" w:eastAsia="Calibri" w:hAnsi="Times New Roman" w:cs="Times New Roman"/>
          <w:sz w:val="28"/>
        </w:rPr>
        <w:t>этого</w:t>
      </w:r>
      <w:r w:rsidRPr="00664ECF">
        <w:rPr>
          <w:rFonts w:ascii="Times New Roman" w:eastAsia="Calibri" w:hAnsi="Times New Roman" w:cs="Times New Roman"/>
          <w:sz w:val="28"/>
        </w:rPr>
        <w:t xml:space="preserve">, </w:t>
      </w:r>
      <w:r w:rsidR="0054454C" w:rsidRPr="00664ECF">
        <w:rPr>
          <w:rFonts w:ascii="Times New Roman" w:eastAsia="Calibri" w:hAnsi="Times New Roman" w:cs="Times New Roman"/>
          <w:sz w:val="28"/>
        </w:rPr>
        <w:t xml:space="preserve">так как не могут оказать достаточного действия </w:t>
      </w:r>
      <w:r w:rsidRPr="00664ECF">
        <w:rPr>
          <w:rFonts w:ascii="Times New Roman" w:eastAsia="Calibri" w:hAnsi="Times New Roman" w:cs="Times New Roman"/>
          <w:sz w:val="28"/>
        </w:rPr>
        <w:t xml:space="preserve">на все поверхности зубов. </w:t>
      </w:r>
      <w:r w:rsidR="0054454C" w:rsidRPr="00664ECF">
        <w:rPr>
          <w:rFonts w:ascii="Times New Roman" w:eastAsia="Calibri" w:hAnsi="Times New Roman" w:cs="Times New Roman"/>
          <w:sz w:val="28"/>
        </w:rPr>
        <w:t>В этой связи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1A1E71">
        <w:rPr>
          <w:rFonts w:ascii="Times New Roman" w:eastAsia="Calibri" w:hAnsi="Times New Roman" w:cs="Times New Roman"/>
          <w:sz w:val="28"/>
        </w:rPr>
        <w:t xml:space="preserve">пока </w:t>
      </w:r>
      <w:r w:rsidR="0054454C" w:rsidRPr="00664ECF">
        <w:rPr>
          <w:rFonts w:ascii="Times New Roman" w:eastAsia="Calibri" w:hAnsi="Times New Roman" w:cs="Times New Roman"/>
          <w:sz w:val="28"/>
        </w:rPr>
        <w:t xml:space="preserve">не существует </w:t>
      </w:r>
      <w:r w:rsidR="001A1E71">
        <w:rPr>
          <w:rFonts w:ascii="Times New Roman" w:eastAsia="Calibri" w:hAnsi="Times New Roman" w:cs="Times New Roman"/>
          <w:sz w:val="28"/>
        </w:rPr>
        <w:t xml:space="preserve">достаточно </w:t>
      </w:r>
      <w:r w:rsidRPr="00664ECF">
        <w:rPr>
          <w:rFonts w:ascii="Times New Roman" w:eastAsia="Calibri" w:hAnsi="Times New Roman" w:cs="Times New Roman"/>
          <w:sz w:val="28"/>
        </w:rPr>
        <w:t xml:space="preserve">убедительных </w:t>
      </w:r>
      <w:r w:rsidR="001A1E71">
        <w:rPr>
          <w:rFonts w:ascii="Times New Roman" w:eastAsia="Calibri" w:hAnsi="Times New Roman" w:cs="Times New Roman"/>
          <w:sz w:val="28"/>
        </w:rPr>
        <w:t>результатов</w:t>
      </w:r>
      <w:r w:rsidRPr="00664ECF">
        <w:rPr>
          <w:rFonts w:ascii="Times New Roman" w:eastAsia="Calibri" w:hAnsi="Times New Roman" w:cs="Times New Roman"/>
          <w:sz w:val="28"/>
        </w:rPr>
        <w:t>, подтверждающих превосходство сух</w:t>
      </w:r>
      <w:r w:rsidR="001A1E71">
        <w:rPr>
          <w:rFonts w:ascii="Times New Roman" w:eastAsia="Calibri" w:hAnsi="Times New Roman" w:cs="Times New Roman"/>
          <w:sz w:val="28"/>
        </w:rPr>
        <w:t>их</w:t>
      </w:r>
      <w:r w:rsidRPr="00664ECF">
        <w:rPr>
          <w:rFonts w:ascii="Times New Roman" w:eastAsia="Calibri" w:hAnsi="Times New Roman" w:cs="Times New Roman"/>
          <w:sz w:val="28"/>
        </w:rPr>
        <w:t xml:space="preserve"> корм</w:t>
      </w:r>
      <w:r w:rsidR="001A1E71">
        <w:rPr>
          <w:rFonts w:ascii="Times New Roman" w:eastAsia="Calibri" w:hAnsi="Times New Roman" w:cs="Times New Roman"/>
          <w:sz w:val="28"/>
        </w:rPr>
        <w:t>ов</w:t>
      </w:r>
      <w:r w:rsidRPr="00664ECF">
        <w:rPr>
          <w:rFonts w:ascii="Times New Roman" w:eastAsia="Calibri" w:hAnsi="Times New Roman" w:cs="Times New Roman"/>
          <w:sz w:val="28"/>
        </w:rPr>
        <w:t xml:space="preserve"> над влажным</w:t>
      </w:r>
      <w:r w:rsidR="001A1E71">
        <w:rPr>
          <w:rFonts w:ascii="Times New Roman" w:eastAsia="Calibri" w:hAnsi="Times New Roman" w:cs="Times New Roman"/>
          <w:sz w:val="28"/>
        </w:rPr>
        <w:t>и</w:t>
      </w:r>
      <w:r w:rsidRPr="00664ECF">
        <w:rPr>
          <w:rFonts w:ascii="Times New Roman" w:eastAsia="Calibri" w:hAnsi="Times New Roman" w:cs="Times New Roman"/>
          <w:sz w:val="28"/>
        </w:rPr>
        <w:t xml:space="preserve"> в отношении здоровья полости рта</w:t>
      </w:r>
      <w:r w:rsidR="001A1E71">
        <w:rPr>
          <w:rFonts w:ascii="Times New Roman" w:eastAsia="Calibri" w:hAnsi="Times New Roman" w:cs="Times New Roman"/>
          <w:sz w:val="28"/>
        </w:rPr>
        <w:t xml:space="preserve"> у </w:t>
      </w:r>
      <w:r w:rsidR="001A1E71">
        <w:rPr>
          <w:rFonts w:ascii="Times New Roman" w:eastAsia="Calibri" w:hAnsi="Times New Roman" w:cs="Times New Roman"/>
          <w:sz w:val="28"/>
        </w:rPr>
        <w:lastRenderedPageBreak/>
        <w:t>кошек, как, впрочем, и собак</w:t>
      </w:r>
      <w:r w:rsidRPr="00664ECF">
        <w:rPr>
          <w:rFonts w:ascii="Times New Roman" w:eastAsia="Calibri" w:hAnsi="Times New Roman" w:cs="Times New Roman"/>
          <w:sz w:val="28"/>
        </w:rPr>
        <w:t xml:space="preserve">. Сухой корм </w:t>
      </w:r>
      <w:r w:rsidR="001A1E71">
        <w:rPr>
          <w:rFonts w:ascii="Times New Roman" w:eastAsia="Calibri" w:hAnsi="Times New Roman" w:cs="Times New Roman"/>
          <w:sz w:val="28"/>
        </w:rPr>
        <w:t>обладает</w:t>
      </w:r>
      <w:r w:rsidRPr="00664ECF">
        <w:rPr>
          <w:rFonts w:ascii="Times New Roman" w:eastAsia="Calibri" w:hAnsi="Times New Roman" w:cs="Times New Roman"/>
          <w:sz w:val="28"/>
        </w:rPr>
        <w:t xml:space="preserve"> более высок</w:t>
      </w:r>
      <w:r w:rsidR="001A1E71">
        <w:rPr>
          <w:rFonts w:ascii="Times New Roman" w:eastAsia="Calibri" w:hAnsi="Times New Roman" w:cs="Times New Roman"/>
          <w:sz w:val="28"/>
        </w:rPr>
        <w:t>ой</w:t>
      </w:r>
      <w:r w:rsidRPr="00664ECF">
        <w:rPr>
          <w:rFonts w:ascii="Times New Roman" w:eastAsia="Calibri" w:hAnsi="Times New Roman" w:cs="Times New Roman"/>
          <w:sz w:val="28"/>
        </w:rPr>
        <w:t xml:space="preserve"> плотность</w:t>
      </w:r>
      <w:r w:rsidR="001A1E71">
        <w:rPr>
          <w:rFonts w:ascii="Times New Roman" w:eastAsia="Calibri" w:hAnsi="Times New Roman" w:cs="Times New Roman"/>
          <w:sz w:val="28"/>
        </w:rPr>
        <w:t>ю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1A1E71">
        <w:rPr>
          <w:rFonts w:ascii="Times New Roman" w:eastAsia="Calibri" w:hAnsi="Times New Roman" w:cs="Times New Roman"/>
          <w:sz w:val="28"/>
        </w:rPr>
        <w:t xml:space="preserve">обменной </w:t>
      </w:r>
      <w:r w:rsidRPr="00664ECF">
        <w:rPr>
          <w:rFonts w:ascii="Times New Roman" w:eastAsia="Calibri" w:hAnsi="Times New Roman" w:cs="Times New Roman"/>
          <w:sz w:val="28"/>
        </w:rPr>
        <w:t xml:space="preserve">энергии, чем влажный. Это может </w:t>
      </w:r>
      <w:r w:rsidR="0054454C" w:rsidRPr="00664ECF">
        <w:rPr>
          <w:rFonts w:ascii="Times New Roman" w:eastAsia="Calibri" w:hAnsi="Times New Roman" w:cs="Times New Roman"/>
          <w:sz w:val="28"/>
        </w:rPr>
        <w:t>ста</w:t>
      </w:r>
      <w:r w:rsidRPr="00664ECF">
        <w:rPr>
          <w:rFonts w:ascii="Times New Roman" w:eastAsia="Calibri" w:hAnsi="Times New Roman" w:cs="Times New Roman"/>
          <w:sz w:val="28"/>
        </w:rPr>
        <w:t xml:space="preserve">ть проблемой </w:t>
      </w:r>
      <w:r w:rsidR="001A1E71">
        <w:rPr>
          <w:rFonts w:ascii="Times New Roman" w:eastAsia="Calibri" w:hAnsi="Times New Roman" w:cs="Times New Roman"/>
          <w:sz w:val="28"/>
        </w:rPr>
        <w:t>для</w:t>
      </w:r>
      <w:r w:rsidRPr="00664ECF">
        <w:rPr>
          <w:rFonts w:ascii="Times New Roman" w:eastAsia="Calibri" w:hAnsi="Times New Roman" w:cs="Times New Roman"/>
          <w:sz w:val="28"/>
        </w:rPr>
        <w:t xml:space="preserve"> кошек, которые не могут самостоятельно регулировать потребление </w:t>
      </w:r>
      <w:r w:rsidR="0054454C" w:rsidRPr="00664ECF">
        <w:rPr>
          <w:rFonts w:ascii="Times New Roman" w:eastAsia="Calibri" w:hAnsi="Times New Roman" w:cs="Times New Roman"/>
          <w:sz w:val="28"/>
        </w:rPr>
        <w:t>корма</w:t>
      </w:r>
      <w:r w:rsidRPr="00664ECF">
        <w:rPr>
          <w:rFonts w:ascii="Times New Roman" w:eastAsia="Calibri" w:hAnsi="Times New Roman" w:cs="Times New Roman"/>
          <w:sz w:val="28"/>
        </w:rPr>
        <w:t xml:space="preserve">, </w:t>
      </w:r>
      <w:r w:rsidR="0054454C" w:rsidRPr="00664ECF">
        <w:rPr>
          <w:rFonts w:ascii="Times New Roman" w:eastAsia="Calibri" w:hAnsi="Times New Roman" w:cs="Times New Roman"/>
          <w:sz w:val="28"/>
        </w:rPr>
        <w:t>что доказывает</w:t>
      </w:r>
      <w:r w:rsidR="001A1E71">
        <w:rPr>
          <w:rFonts w:ascii="Times New Roman" w:eastAsia="Calibri" w:hAnsi="Times New Roman" w:cs="Times New Roman"/>
          <w:sz w:val="28"/>
        </w:rPr>
        <w:t>ся</w:t>
      </w:r>
      <w:r w:rsidRPr="00664ECF">
        <w:rPr>
          <w:rFonts w:ascii="Times New Roman" w:eastAsia="Calibri" w:hAnsi="Times New Roman" w:cs="Times New Roman"/>
          <w:sz w:val="28"/>
        </w:rPr>
        <w:t xml:space="preserve"> распространенность</w:t>
      </w:r>
      <w:r w:rsidR="0054454C" w:rsidRPr="00664ECF">
        <w:rPr>
          <w:rFonts w:ascii="Times New Roman" w:eastAsia="Calibri" w:hAnsi="Times New Roman" w:cs="Times New Roman"/>
          <w:sz w:val="28"/>
        </w:rPr>
        <w:t>ю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54454C" w:rsidRPr="00664ECF">
        <w:rPr>
          <w:rFonts w:ascii="Times New Roman" w:eastAsia="Calibri" w:hAnsi="Times New Roman" w:cs="Times New Roman"/>
          <w:sz w:val="28"/>
        </w:rPr>
        <w:t xml:space="preserve">у них </w:t>
      </w:r>
      <w:r w:rsidRPr="00664ECF">
        <w:rPr>
          <w:rFonts w:ascii="Times New Roman" w:eastAsia="Calibri" w:hAnsi="Times New Roman" w:cs="Times New Roman"/>
          <w:sz w:val="28"/>
        </w:rPr>
        <w:t>избыточно</w:t>
      </w:r>
      <w:r w:rsidR="0054454C" w:rsidRPr="00664ECF">
        <w:rPr>
          <w:rFonts w:ascii="Times New Roman" w:eastAsia="Calibri" w:hAnsi="Times New Roman" w:cs="Times New Roman"/>
          <w:sz w:val="28"/>
        </w:rPr>
        <w:t>й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54454C" w:rsidRPr="00664ECF">
        <w:rPr>
          <w:rFonts w:ascii="Times New Roman" w:eastAsia="Calibri" w:hAnsi="Times New Roman" w:cs="Times New Roman"/>
          <w:sz w:val="28"/>
        </w:rPr>
        <w:t>массы тела</w:t>
      </w:r>
      <w:r w:rsidRPr="00664ECF">
        <w:rPr>
          <w:rFonts w:ascii="Times New Roman" w:eastAsia="Calibri" w:hAnsi="Times New Roman" w:cs="Times New Roman"/>
          <w:sz w:val="28"/>
        </w:rPr>
        <w:t xml:space="preserve">. Однако у кошек, </w:t>
      </w:r>
      <w:r w:rsidR="00196DC6" w:rsidRPr="00664ECF">
        <w:rPr>
          <w:rFonts w:ascii="Times New Roman" w:eastAsia="Calibri" w:hAnsi="Times New Roman" w:cs="Times New Roman"/>
          <w:sz w:val="28"/>
        </w:rPr>
        <w:t>с недостаточной массой тела</w:t>
      </w:r>
      <w:r w:rsidRPr="00664ECF">
        <w:rPr>
          <w:rFonts w:ascii="Times New Roman" w:eastAsia="Calibri" w:hAnsi="Times New Roman" w:cs="Times New Roman"/>
          <w:sz w:val="28"/>
        </w:rPr>
        <w:t xml:space="preserve"> и/или имею</w:t>
      </w:r>
      <w:r w:rsidR="00196DC6" w:rsidRPr="00664ECF">
        <w:rPr>
          <w:rFonts w:ascii="Times New Roman" w:eastAsia="Calibri" w:hAnsi="Times New Roman" w:cs="Times New Roman"/>
          <w:sz w:val="28"/>
        </w:rPr>
        <w:t>щих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196DC6" w:rsidRPr="00664ECF">
        <w:rPr>
          <w:rFonts w:ascii="Times New Roman" w:eastAsia="Calibri" w:hAnsi="Times New Roman" w:cs="Times New Roman"/>
          <w:sz w:val="28"/>
        </w:rPr>
        <w:t>весьма разборчивые вкусовые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196DC6" w:rsidRPr="00664ECF">
        <w:rPr>
          <w:rFonts w:ascii="Times New Roman" w:eastAsia="Calibri" w:hAnsi="Times New Roman" w:cs="Times New Roman"/>
          <w:sz w:val="28"/>
        </w:rPr>
        <w:t>потребности</w:t>
      </w:r>
      <w:r w:rsidRPr="00664ECF">
        <w:rPr>
          <w:rFonts w:ascii="Times New Roman" w:eastAsia="Calibri" w:hAnsi="Times New Roman" w:cs="Times New Roman"/>
          <w:sz w:val="28"/>
        </w:rPr>
        <w:t xml:space="preserve">, что </w:t>
      </w:r>
      <w:r w:rsidR="00196DC6" w:rsidRPr="00664ECF">
        <w:rPr>
          <w:rFonts w:ascii="Times New Roman" w:eastAsia="Calibri" w:hAnsi="Times New Roman" w:cs="Times New Roman"/>
          <w:sz w:val="28"/>
        </w:rPr>
        <w:t>наблюдается также</w:t>
      </w:r>
      <w:r w:rsidRPr="00664ECF">
        <w:rPr>
          <w:rFonts w:ascii="Times New Roman" w:eastAsia="Calibri" w:hAnsi="Times New Roman" w:cs="Times New Roman"/>
          <w:sz w:val="28"/>
        </w:rPr>
        <w:t xml:space="preserve"> у некоторых </w:t>
      </w:r>
      <w:r w:rsidR="00196DC6" w:rsidRPr="00664ECF">
        <w:rPr>
          <w:rFonts w:ascii="Times New Roman" w:eastAsia="Calibri" w:hAnsi="Times New Roman" w:cs="Times New Roman"/>
          <w:sz w:val="28"/>
        </w:rPr>
        <w:t>вполне здоровых кошек</w:t>
      </w:r>
      <w:r w:rsidRPr="00664ECF">
        <w:rPr>
          <w:rFonts w:ascii="Times New Roman" w:eastAsia="Calibri" w:hAnsi="Times New Roman" w:cs="Times New Roman"/>
          <w:sz w:val="28"/>
        </w:rPr>
        <w:t>, сухой корм обеспечи</w:t>
      </w:r>
      <w:r w:rsidR="001A1E71">
        <w:rPr>
          <w:rFonts w:ascii="Times New Roman" w:eastAsia="Calibri" w:hAnsi="Times New Roman" w:cs="Times New Roman"/>
          <w:sz w:val="28"/>
        </w:rPr>
        <w:t>вае</w:t>
      </w:r>
      <w:r w:rsidRPr="00664ECF">
        <w:rPr>
          <w:rFonts w:ascii="Times New Roman" w:eastAsia="Calibri" w:hAnsi="Times New Roman" w:cs="Times New Roman"/>
          <w:sz w:val="28"/>
        </w:rPr>
        <w:t xml:space="preserve">т </w:t>
      </w:r>
      <w:r w:rsidR="00196DC6" w:rsidRPr="00664ECF">
        <w:rPr>
          <w:rFonts w:ascii="Times New Roman" w:eastAsia="Calibri" w:hAnsi="Times New Roman" w:cs="Times New Roman"/>
          <w:sz w:val="28"/>
        </w:rPr>
        <w:t xml:space="preserve">их достаточной </w:t>
      </w:r>
      <w:r w:rsidRPr="00664ECF">
        <w:rPr>
          <w:rFonts w:ascii="Times New Roman" w:eastAsia="Calibri" w:hAnsi="Times New Roman" w:cs="Times New Roman"/>
          <w:sz w:val="28"/>
        </w:rPr>
        <w:t>энерги</w:t>
      </w:r>
      <w:r w:rsidR="00196DC6" w:rsidRPr="00664ECF">
        <w:rPr>
          <w:rFonts w:ascii="Times New Roman" w:eastAsia="Calibri" w:hAnsi="Times New Roman" w:cs="Times New Roman"/>
          <w:sz w:val="28"/>
        </w:rPr>
        <w:t>ей</w:t>
      </w:r>
      <w:r w:rsidRPr="00664ECF">
        <w:rPr>
          <w:rFonts w:ascii="Times New Roman" w:eastAsia="Calibri" w:hAnsi="Times New Roman" w:cs="Times New Roman"/>
          <w:sz w:val="28"/>
        </w:rPr>
        <w:t xml:space="preserve"> и </w:t>
      </w:r>
      <w:proofErr w:type="spellStart"/>
      <w:r w:rsidR="00196DC6" w:rsidRPr="00664ECF">
        <w:rPr>
          <w:rFonts w:ascii="Times New Roman" w:eastAsia="Calibri" w:hAnsi="Times New Roman" w:cs="Times New Roman"/>
          <w:sz w:val="28"/>
        </w:rPr>
        <w:t>питантами</w:t>
      </w:r>
      <w:proofErr w:type="spellEnd"/>
      <w:r w:rsidR="001A1E71">
        <w:rPr>
          <w:rFonts w:ascii="Times New Roman" w:eastAsia="Calibri" w:hAnsi="Times New Roman" w:cs="Times New Roman"/>
          <w:sz w:val="28"/>
        </w:rPr>
        <w:t>,</w:t>
      </w:r>
      <w:r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54454C" w:rsidRPr="00664ECF">
        <w:rPr>
          <w:rFonts w:ascii="Times New Roman" w:eastAsia="Calibri" w:hAnsi="Times New Roman" w:cs="Times New Roman"/>
          <w:sz w:val="28"/>
        </w:rPr>
        <w:t>особенно при ограниченном приеме пищи</w:t>
      </w:r>
      <w:r w:rsidRPr="00664ECF">
        <w:rPr>
          <w:rFonts w:ascii="Times New Roman" w:eastAsia="Calibri" w:hAnsi="Times New Roman" w:cs="Times New Roman"/>
          <w:sz w:val="28"/>
        </w:rPr>
        <w:t>.</w:t>
      </w:r>
    </w:p>
    <w:p w14:paraId="4617F712" w14:textId="77777777" w:rsidR="00B9133F" w:rsidRPr="00664ECF" w:rsidRDefault="001A1E71" w:rsidP="00B9133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Кош</w:t>
      </w:r>
      <w:r w:rsidR="00B9133F" w:rsidRPr="00664ECF">
        <w:rPr>
          <w:rFonts w:ascii="Times New Roman" w:eastAsia="Calibri" w:hAnsi="Times New Roman" w:cs="Times New Roman"/>
          <w:sz w:val="28"/>
        </w:rPr>
        <w:t>к</w:t>
      </w:r>
      <w:r>
        <w:rPr>
          <w:rFonts w:ascii="Times New Roman" w:eastAsia="Calibri" w:hAnsi="Times New Roman" w:cs="Times New Roman"/>
          <w:sz w:val="28"/>
        </w:rPr>
        <w:t>ам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, которых кормят </w:t>
      </w:r>
      <w:r w:rsidR="00CD1BB7" w:rsidRPr="00664ECF">
        <w:rPr>
          <w:rFonts w:ascii="Times New Roman" w:eastAsia="Calibri" w:hAnsi="Times New Roman" w:cs="Times New Roman"/>
          <w:sz w:val="28"/>
        </w:rPr>
        <w:t>только (или в основном) сухим</w:t>
      </w:r>
      <w:r>
        <w:rPr>
          <w:rFonts w:ascii="Times New Roman" w:eastAsia="Calibri" w:hAnsi="Times New Roman" w:cs="Times New Roman"/>
          <w:sz w:val="28"/>
        </w:rPr>
        <w:t>и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корм</w:t>
      </w:r>
      <w:r>
        <w:rPr>
          <w:rFonts w:ascii="Times New Roman" w:eastAsia="Calibri" w:hAnsi="Times New Roman" w:cs="Times New Roman"/>
          <w:sz w:val="28"/>
        </w:rPr>
        <w:t>а</w:t>
      </w:r>
      <w:r w:rsidR="00B9133F" w:rsidRPr="00664ECF">
        <w:rPr>
          <w:rFonts w:ascii="Times New Roman" w:eastAsia="Calibri" w:hAnsi="Times New Roman" w:cs="Times New Roman"/>
          <w:sz w:val="28"/>
        </w:rPr>
        <w:t>м</w:t>
      </w:r>
      <w:r>
        <w:rPr>
          <w:rFonts w:ascii="Times New Roman" w:eastAsia="Calibri" w:hAnsi="Times New Roman" w:cs="Times New Roman"/>
          <w:sz w:val="28"/>
        </w:rPr>
        <w:t>и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, важно </w:t>
      </w:r>
      <w:r>
        <w:rPr>
          <w:rFonts w:ascii="Times New Roman" w:eastAsia="Calibri" w:hAnsi="Times New Roman" w:cs="Times New Roman"/>
          <w:sz w:val="28"/>
        </w:rPr>
        <w:t xml:space="preserve">стимулировать потребление воды 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для предотвращения проблем с </w:t>
      </w:r>
      <w:r>
        <w:rPr>
          <w:rFonts w:ascii="Times New Roman" w:eastAsia="Calibri" w:hAnsi="Times New Roman" w:cs="Times New Roman"/>
          <w:sz w:val="28"/>
        </w:rPr>
        <w:t>диурезо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м. </w:t>
      </w:r>
      <w:r w:rsidR="00CD1BB7" w:rsidRPr="00664ECF">
        <w:rPr>
          <w:rFonts w:ascii="Times New Roman" w:eastAsia="Calibri" w:hAnsi="Times New Roman" w:cs="Times New Roman"/>
          <w:sz w:val="28"/>
        </w:rPr>
        <w:t xml:space="preserve">У них всегда 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должен быть постоянный запас </w:t>
      </w:r>
      <w:r w:rsidRPr="00664ECF">
        <w:rPr>
          <w:rFonts w:ascii="Times New Roman" w:eastAsia="Calibri" w:hAnsi="Times New Roman" w:cs="Times New Roman"/>
          <w:sz w:val="28"/>
        </w:rPr>
        <w:t xml:space="preserve">чистой 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свежей воды. </w:t>
      </w:r>
      <w:r w:rsidR="0054454C" w:rsidRPr="00664ECF">
        <w:rPr>
          <w:rFonts w:ascii="Times New Roman" w:eastAsia="Calibri" w:hAnsi="Times New Roman" w:cs="Times New Roman"/>
          <w:sz w:val="28"/>
        </w:rPr>
        <w:t xml:space="preserve">Можно также добавлять воду в сухой корм 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для достижения аналогичной влажности </w:t>
      </w:r>
      <w:r w:rsidR="0054454C" w:rsidRPr="00664ECF">
        <w:rPr>
          <w:rFonts w:ascii="Times New Roman" w:eastAsia="Calibri" w:hAnsi="Times New Roman" w:cs="Times New Roman"/>
          <w:sz w:val="28"/>
        </w:rPr>
        <w:t xml:space="preserve">в консервированном </w:t>
      </w:r>
      <w:r w:rsidR="00B9133F" w:rsidRPr="00664ECF">
        <w:rPr>
          <w:rFonts w:ascii="Times New Roman" w:eastAsia="Calibri" w:hAnsi="Times New Roman" w:cs="Times New Roman"/>
          <w:sz w:val="28"/>
        </w:rPr>
        <w:t>корм</w:t>
      </w:r>
      <w:r w:rsidR="0054454C" w:rsidRPr="00664ECF">
        <w:rPr>
          <w:rFonts w:ascii="Times New Roman" w:eastAsia="Calibri" w:hAnsi="Times New Roman" w:cs="Times New Roman"/>
          <w:sz w:val="28"/>
        </w:rPr>
        <w:t xml:space="preserve">е: 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2−3 </w:t>
      </w:r>
      <w:r w:rsidR="0054454C" w:rsidRPr="00664ECF">
        <w:rPr>
          <w:rFonts w:ascii="Times New Roman" w:eastAsia="Calibri" w:hAnsi="Times New Roman" w:cs="Times New Roman"/>
          <w:sz w:val="28"/>
        </w:rPr>
        <w:t>объема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воды на </w:t>
      </w:r>
      <w:r w:rsidR="0054454C" w:rsidRPr="00664ECF">
        <w:rPr>
          <w:rFonts w:ascii="Times New Roman" w:eastAsia="Calibri" w:hAnsi="Times New Roman" w:cs="Times New Roman"/>
          <w:sz w:val="28"/>
        </w:rPr>
        <w:t>один объем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сухого корма. Кроме того, </w:t>
      </w:r>
      <w:r w:rsidR="00CD1BB7" w:rsidRPr="00664ECF">
        <w:rPr>
          <w:rFonts w:ascii="Times New Roman" w:eastAsia="Calibri" w:hAnsi="Times New Roman" w:cs="Times New Roman"/>
          <w:sz w:val="28"/>
        </w:rPr>
        <w:t>«</w:t>
      </w:r>
      <w:r w:rsidR="00B9133F" w:rsidRPr="00664ECF">
        <w:rPr>
          <w:rFonts w:ascii="Times New Roman" w:eastAsia="Calibri" w:hAnsi="Times New Roman" w:cs="Times New Roman"/>
          <w:sz w:val="28"/>
        </w:rPr>
        <w:t>ароматизированная</w:t>
      </w:r>
      <w:r w:rsidR="00CD1BB7" w:rsidRPr="00664ECF">
        <w:rPr>
          <w:rFonts w:ascii="Times New Roman" w:eastAsia="Calibri" w:hAnsi="Times New Roman" w:cs="Times New Roman"/>
          <w:sz w:val="28"/>
        </w:rPr>
        <w:t>»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вода</w:t>
      </w:r>
      <w:r w:rsidR="00CD1BB7" w:rsidRPr="00664ECF">
        <w:rPr>
          <w:rFonts w:ascii="Times New Roman" w:eastAsia="Calibri" w:hAnsi="Times New Roman" w:cs="Times New Roman"/>
          <w:sz w:val="28"/>
        </w:rPr>
        <w:t xml:space="preserve"> (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куриный бульон или </w:t>
      </w:r>
      <w:r w:rsidR="00CD1BB7" w:rsidRPr="00664ECF">
        <w:rPr>
          <w:rFonts w:ascii="Times New Roman" w:eastAsia="Calibri" w:hAnsi="Times New Roman" w:cs="Times New Roman"/>
          <w:sz w:val="28"/>
        </w:rPr>
        <w:t>масло из рыбных консервов)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</w:t>
      </w:r>
      <w:r w:rsidR="00CD1BB7" w:rsidRPr="00664ECF">
        <w:rPr>
          <w:rFonts w:ascii="Times New Roman" w:eastAsia="Calibri" w:hAnsi="Times New Roman" w:cs="Times New Roman"/>
          <w:sz w:val="28"/>
        </w:rPr>
        <w:t>может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быть добавлен</w:t>
      </w:r>
      <w:r w:rsidR="00CD1BB7" w:rsidRPr="00664ECF">
        <w:rPr>
          <w:rFonts w:ascii="Times New Roman" w:eastAsia="Calibri" w:hAnsi="Times New Roman" w:cs="Times New Roman"/>
          <w:sz w:val="28"/>
        </w:rPr>
        <w:t>а</w:t>
      </w:r>
      <w:r w:rsidR="0054454C" w:rsidRPr="00664ECF">
        <w:rPr>
          <w:rFonts w:ascii="Times New Roman" w:eastAsia="Calibri" w:hAnsi="Times New Roman" w:cs="Times New Roman"/>
          <w:sz w:val="28"/>
        </w:rPr>
        <w:t xml:space="preserve"> в питьевую воду кошки для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 стимул</w:t>
      </w:r>
      <w:r w:rsidR="0054454C" w:rsidRPr="00664ECF">
        <w:rPr>
          <w:rFonts w:ascii="Times New Roman" w:eastAsia="Calibri" w:hAnsi="Times New Roman" w:cs="Times New Roman"/>
          <w:sz w:val="28"/>
        </w:rPr>
        <w:t xml:space="preserve">яции </w:t>
      </w:r>
      <w:r w:rsidR="00CD1BB7" w:rsidRPr="00664ECF">
        <w:rPr>
          <w:rFonts w:ascii="Times New Roman" w:eastAsia="Calibri" w:hAnsi="Times New Roman" w:cs="Times New Roman"/>
          <w:sz w:val="28"/>
        </w:rPr>
        <w:t>ее потреблени</w:t>
      </w:r>
      <w:r w:rsidR="0054454C" w:rsidRPr="00664ECF">
        <w:rPr>
          <w:rFonts w:ascii="Times New Roman" w:eastAsia="Calibri" w:hAnsi="Times New Roman" w:cs="Times New Roman"/>
          <w:sz w:val="28"/>
        </w:rPr>
        <w:t>я</w:t>
      </w:r>
      <w:r w:rsidR="00B9133F" w:rsidRPr="00664ECF">
        <w:rPr>
          <w:rFonts w:ascii="Times New Roman" w:eastAsia="Calibri" w:hAnsi="Times New Roman" w:cs="Times New Roman"/>
          <w:sz w:val="28"/>
        </w:rPr>
        <w:t xml:space="preserve">. </w:t>
      </w:r>
    </w:p>
    <w:p w14:paraId="206E46B5" w14:textId="77777777" w:rsidR="004906DC" w:rsidRPr="00664ECF" w:rsidRDefault="004906DC" w:rsidP="004906D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44"/>
        </w:rPr>
      </w:pPr>
      <w:r w:rsidRPr="00664ECF">
        <w:rPr>
          <w:rFonts w:ascii="Times New Roman" w:eastAsia="Calibri" w:hAnsi="Times New Roman" w:cs="Times New Roman"/>
          <w:b/>
          <w:bCs/>
          <w:sz w:val="28"/>
          <w:szCs w:val="28"/>
        </w:rPr>
        <w:t>Материалы исследования.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 Для проведения сравнительного анализа было отобрано </w:t>
      </w:r>
      <w:r w:rsidR="00DF3395" w:rsidRPr="00664ECF">
        <w:rPr>
          <w:rFonts w:ascii="Times New Roman" w:eastAsia="Calibri" w:hAnsi="Times New Roman" w:cs="Times New Roman"/>
          <w:sz w:val="28"/>
          <w:szCs w:val="28"/>
        </w:rPr>
        <w:t xml:space="preserve">15 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наиболее популярных марок сухих гранулированных кормов </w:t>
      </w:r>
      <w:r w:rsidR="00554192" w:rsidRPr="00664ECF">
        <w:rPr>
          <w:rFonts w:ascii="Times New Roman" w:eastAsia="Calibri" w:hAnsi="Times New Roman" w:cs="Times New Roman"/>
          <w:sz w:val="28"/>
          <w:szCs w:val="28"/>
        </w:rPr>
        <w:t>зарубежн</w:t>
      </w:r>
      <w:r w:rsidR="00554192">
        <w:rPr>
          <w:rFonts w:ascii="Times New Roman" w:eastAsia="Calibri" w:hAnsi="Times New Roman" w:cs="Times New Roman"/>
          <w:sz w:val="28"/>
          <w:szCs w:val="28"/>
        </w:rPr>
        <w:t>ого производства</w:t>
      </w:r>
      <w:r w:rsidR="00554192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для взрослых </w:t>
      </w:r>
      <w:r w:rsidR="00CD1BB7" w:rsidRPr="00664ECF">
        <w:rPr>
          <w:rFonts w:ascii="Times New Roman" w:eastAsia="Calibri" w:hAnsi="Times New Roman" w:cs="Times New Roman"/>
          <w:sz w:val="28"/>
          <w:szCs w:val="28"/>
        </w:rPr>
        <w:t>кошек</w:t>
      </w:r>
      <w:r w:rsidRPr="00664ECF">
        <w:rPr>
          <w:rFonts w:ascii="Times New Roman" w:eastAsia="Calibri" w:hAnsi="Times New Roman" w:cs="Times New Roman"/>
          <w:sz w:val="28"/>
          <w:szCs w:val="28"/>
        </w:rPr>
        <w:t>. В таблице 1 отражен их состав.</w:t>
      </w:r>
    </w:p>
    <w:p w14:paraId="419B4713" w14:textId="2D46CCDA" w:rsidR="004906DC" w:rsidRDefault="004906DC" w:rsidP="004906D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Cs w:val="44"/>
        </w:rPr>
      </w:pPr>
    </w:p>
    <w:p w14:paraId="102D9187" w14:textId="3F34A2B6" w:rsidR="00715B41" w:rsidRDefault="00715B41" w:rsidP="004906D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Cs w:val="44"/>
        </w:rPr>
      </w:pPr>
    </w:p>
    <w:p w14:paraId="61530292" w14:textId="48968ECE" w:rsidR="00715B41" w:rsidRDefault="00715B41" w:rsidP="004906D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Cs w:val="44"/>
        </w:rPr>
      </w:pPr>
    </w:p>
    <w:p w14:paraId="52F140AA" w14:textId="0C4A8CB5" w:rsidR="00715B41" w:rsidRDefault="00715B41" w:rsidP="004906D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Cs w:val="44"/>
        </w:rPr>
      </w:pPr>
    </w:p>
    <w:p w14:paraId="2304B227" w14:textId="06335711" w:rsidR="00715B41" w:rsidRDefault="00715B41" w:rsidP="004906D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Cs w:val="44"/>
        </w:rPr>
      </w:pPr>
    </w:p>
    <w:p w14:paraId="7A9FD2EE" w14:textId="606BF7A9" w:rsidR="00715B41" w:rsidRDefault="00715B41" w:rsidP="004906D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Cs w:val="44"/>
        </w:rPr>
      </w:pPr>
    </w:p>
    <w:p w14:paraId="2908EA55" w14:textId="561293D9" w:rsidR="00715B41" w:rsidRDefault="00715B41" w:rsidP="004906D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Cs w:val="44"/>
        </w:rPr>
      </w:pPr>
    </w:p>
    <w:p w14:paraId="21BEC4ED" w14:textId="2E956A73" w:rsidR="00715B41" w:rsidRDefault="00715B41" w:rsidP="004906D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Cs w:val="44"/>
        </w:rPr>
      </w:pPr>
    </w:p>
    <w:p w14:paraId="35219A04" w14:textId="651E55EE" w:rsidR="00715B41" w:rsidRDefault="00715B41" w:rsidP="004906D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Cs w:val="44"/>
        </w:rPr>
      </w:pPr>
    </w:p>
    <w:p w14:paraId="57D37A6E" w14:textId="670CA82C" w:rsidR="00715B41" w:rsidRDefault="00715B41" w:rsidP="004906D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Cs w:val="44"/>
        </w:rPr>
      </w:pPr>
    </w:p>
    <w:p w14:paraId="6B9C947F" w14:textId="77777777" w:rsidR="00715B41" w:rsidRPr="0002042B" w:rsidRDefault="00715B41" w:rsidP="004906D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Cs w:val="44"/>
        </w:rPr>
      </w:pPr>
    </w:p>
    <w:p w14:paraId="7D027C04" w14:textId="77777777" w:rsidR="004906DC" w:rsidRPr="00664ECF" w:rsidRDefault="004906DC" w:rsidP="004906D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64EC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Таблица 1 – Состав кормов для взрослых </w:t>
      </w:r>
      <w:r w:rsidR="0054454C" w:rsidRPr="00664ECF">
        <w:rPr>
          <w:rFonts w:ascii="Times New Roman" w:eastAsia="Calibri" w:hAnsi="Times New Roman" w:cs="Times New Roman"/>
          <w:sz w:val="28"/>
          <w:szCs w:val="28"/>
        </w:rPr>
        <w:t>кошек</w:t>
      </w:r>
    </w:p>
    <w:p w14:paraId="635C96AB" w14:textId="77777777" w:rsidR="004906DC" w:rsidRPr="00664ECF" w:rsidRDefault="004906DC" w:rsidP="004906D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42"/>
        <w:gridCol w:w="7512"/>
      </w:tblGrid>
      <w:tr w:rsidR="008B776F" w:rsidRPr="00664ECF" w14:paraId="6C87795E" w14:textId="77777777" w:rsidTr="0002042B">
        <w:trPr>
          <w:trHeight w:val="575"/>
        </w:trPr>
        <w:tc>
          <w:tcPr>
            <w:tcW w:w="1555" w:type="dxa"/>
            <w:gridSpan w:val="2"/>
            <w:shd w:val="clear" w:color="auto" w:fill="auto"/>
            <w:vAlign w:val="center"/>
          </w:tcPr>
          <w:p w14:paraId="720D09A4" w14:textId="77777777" w:rsidR="004906DC" w:rsidRPr="00664ECF" w:rsidRDefault="004906DC" w:rsidP="002315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Корм, страна</w:t>
            </w:r>
            <w:r w:rsidR="002315B4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производитель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7937CB84" w14:textId="77777777" w:rsidR="004906DC" w:rsidRPr="00664ECF" w:rsidRDefault="004906DC" w:rsidP="004906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Ингредиенты</w:t>
            </w:r>
          </w:p>
        </w:tc>
      </w:tr>
      <w:tr w:rsidR="008B776F" w:rsidRPr="00664ECF" w14:paraId="2952ACB4" w14:textId="77777777" w:rsidTr="0002042B">
        <w:trPr>
          <w:trHeight w:val="416"/>
        </w:trPr>
        <w:tc>
          <w:tcPr>
            <w:tcW w:w="1555" w:type="dxa"/>
            <w:gridSpan w:val="2"/>
            <w:shd w:val="clear" w:color="auto" w:fill="auto"/>
            <w:vAlign w:val="center"/>
          </w:tcPr>
          <w:p w14:paraId="2447F313" w14:textId="77777777" w:rsidR="004906DC" w:rsidRPr="00664ECF" w:rsidRDefault="0054454C" w:rsidP="004906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Savarra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Adult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Cat</w:t>
            </w:r>
            <w:r w:rsidR="0025226B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7744F757" w14:textId="77777777" w:rsidR="004906DC" w:rsidRPr="00664ECF" w:rsidRDefault="004906DC" w:rsidP="0054454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4B5741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Великобритания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512" w:type="dxa"/>
            <w:shd w:val="clear" w:color="auto" w:fill="auto"/>
          </w:tcPr>
          <w:p w14:paraId="2BD1C3D6" w14:textId="77777777" w:rsidR="004906DC" w:rsidRPr="00664ECF" w:rsidRDefault="00F80914" w:rsidP="006D0C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Свежий ягненок,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дегидрированный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ягненок, коричневый рис, рис,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дегидрированный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лосось, овес, жир индейки, горох,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дегидрированное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яйцо, пивные дрожжи, семена льна, натуральный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ароматизатор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, лос</w:t>
            </w:r>
            <w:r w:rsidR="006451D8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осевое масло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метионин, таурин, юкка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Шидигера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, яблоко, морковь, помидоры, морские водоросли, клюква, черника. Белки – 28 %, жиры − 18, клетчатка – 1,5; зола − 9, вла</w:t>
            </w:r>
            <w:r w:rsidR="006D0C36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га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52B56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7</w:t>
            </w:r>
            <w:r w:rsidR="00152B56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Омега-6 – 2,9; Омега-3 – 1,6; кальций – 2,4; фосфор −1,6</w:t>
            </w:r>
            <w:r w:rsidR="0025741F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%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. Витамины</w:t>
            </w:r>
            <w:r w:rsidR="0049033C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, МЕ/кг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: А −19 667, D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3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1573, Е </w:t>
            </w:r>
            <w:r w:rsidR="00DD345E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D345E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87;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таурин </w:t>
            </w:r>
            <w:r w:rsidR="0025741F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−1</w:t>
            </w:r>
            <w:r w:rsidR="004F0511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5741F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389 мг/кг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Энергетическая ценность </w:t>
            </w:r>
            <w:r w:rsidR="0025741F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375</w:t>
            </w:r>
            <w:r w:rsidR="0025741F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ккал/100 г. </w:t>
            </w:r>
            <w:r w:rsidR="004906DC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Средняя стоимость ‒ </w:t>
            </w:r>
            <w:r w:rsidR="0049033C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1 005</w:t>
            </w:r>
            <w:r w:rsidR="004906DC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руб./кг</w:t>
            </w:r>
          </w:p>
        </w:tc>
      </w:tr>
      <w:tr w:rsidR="00664ECF" w:rsidRPr="00664ECF" w14:paraId="2ED97599" w14:textId="77777777" w:rsidTr="0002042B">
        <w:trPr>
          <w:trHeight w:val="300"/>
        </w:trPr>
        <w:tc>
          <w:tcPr>
            <w:tcW w:w="1555" w:type="dxa"/>
            <w:gridSpan w:val="2"/>
            <w:shd w:val="clear" w:color="auto" w:fill="auto"/>
            <w:vAlign w:val="center"/>
          </w:tcPr>
          <w:p w14:paraId="63B84590" w14:textId="77777777" w:rsidR="0049033C" w:rsidRPr="00554192" w:rsidRDefault="0049033C" w:rsidP="00FB21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Arden Grange</w:t>
            </w:r>
            <w:r w:rsidR="00FB2143"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Ocean white fish</w:t>
            </w:r>
            <w:r w:rsidR="00554192" w:rsidRPr="0055419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B2143"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&amp; potato,</w:t>
            </w:r>
            <w:r w:rsidR="00554192" w:rsidRPr="0055419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2F518CCA" w14:textId="77777777" w:rsidR="004906DC" w:rsidRPr="00664ECF" w:rsidRDefault="00FB2143" w:rsidP="002514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Grain </w:t>
            </w:r>
            <w:r w:rsidR="0049033C"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free</w:t>
            </w:r>
            <w:r w:rsidR="00554192" w:rsidRPr="0055419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9033C"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sensitive </w:t>
            </w:r>
            <w:r w:rsidR="004906DC"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(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Велико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британия</w:t>
            </w:r>
            <w:proofErr w:type="spellEnd"/>
            <w:r w:rsidR="004906DC"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7512" w:type="dxa"/>
            <w:shd w:val="clear" w:color="auto" w:fill="auto"/>
            <w:vAlign w:val="center"/>
          </w:tcPr>
          <w:p w14:paraId="6692F54D" w14:textId="77777777" w:rsidR="004906DC" w:rsidRPr="00664ECF" w:rsidRDefault="0049033C" w:rsidP="00186EF3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Свежая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белая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рыба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(26 %),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картофель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(26),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мука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из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белой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рыбы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(24),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куриный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жир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сухое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цельное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яйцо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гороховый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крахмал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куриный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дигест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рыбий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жир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из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лосося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экстракт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дрожжей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солодовый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экстракт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гороховая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клетчатка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пребиотик</w:t>
            </w:r>
            <w:r w:rsidR="00FB2143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ФОС</w:t>
            </w:r>
            <w:r w:rsidR="00FB2143"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B2143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МОС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экстракт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клюквы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глюкозамин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хондроитин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нуклеотиды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Белок – 31 %</w:t>
            </w:r>
            <w:r w:rsidR="00AE0CC1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жир </w:t>
            </w:r>
            <w:r w:rsidR="00AE0CC1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19</w:t>
            </w:r>
            <w:r w:rsidR="00AE0CC1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клетчатка </w:t>
            </w:r>
            <w:r w:rsidR="00AE0CC1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</w:t>
            </w:r>
            <w:r w:rsidR="00AE0CC1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зола − 8,4</w:t>
            </w:r>
            <w:r w:rsidR="00FB2143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влага </w:t>
            </w:r>
            <w:r w:rsidR="00FB2143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92C92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6D0C36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="00FB2143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D0C36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кальций </w:t>
            </w:r>
            <w:r w:rsidR="00FB2143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– 2,2</w:t>
            </w:r>
            <w:r w:rsidR="006D0C36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="00FB2143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фосфор – 1,6</w:t>
            </w:r>
            <w:r w:rsidR="006D0C36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%</w:t>
            </w:r>
            <w:r w:rsidR="00FB2143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; таурин – 1 г/кг</w:t>
            </w:r>
            <w:r w:rsidR="00186EF3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="00FB2143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Омега-3 – 0,5</w:t>
            </w:r>
            <w:r w:rsidR="006D0C36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="00FB2143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Омега-6 – 3,6</w:t>
            </w:r>
            <w:r w:rsidR="006D0C36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%</w:t>
            </w:r>
            <w:r w:rsidR="00FB2143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. Витамины, МЕ/кг: А – 28</w:t>
            </w:r>
            <w:r w:rsidR="00192C92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B2143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000; </w:t>
            </w:r>
            <w:r w:rsidR="00FB2143"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r w:rsidR="00FB2143" w:rsidRPr="00664ECF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3</w:t>
            </w:r>
            <w:r w:rsidR="00FB2143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2</w:t>
            </w:r>
            <w:r w:rsidR="00192C92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B2143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000, Е – 200</w:t>
            </w:r>
            <w:r w:rsidR="00AE0CC1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B2143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906DC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Энергетическая ценность ‒</w:t>
            </w:r>
            <w:r w:rsidR="00FB2143" w:rsidRPr="00664ECF">
              <w:rPr>
                <w:rFonts w:ascii="Calibri" w:eastAsia="Calibri" w:hAnsi="Calibri" w:cs="Times New Roman"/>
              </w:rPr>
              <w:t xml:space="preserve"> </w:t>
            </w:r>
            <w:r w:rsidR="004F0511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378,5 ккал/100 г</w:t>
            </w:r>
            <w:r w:rsidR="004906DC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Средняя стоимость ‒ </w:t>
            </w:r>
            <w:r w:rsidR="00944005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707</w:t>
            </w:r>
            <w:r w:rsidR="004906DC"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руб./кг</w:t>
            </w:r>
          </w:p>
        </w:tc>
      </w:tr>
      <w:tr w:rsidR="0002042B" w:rsidRPr="00664ECF" w14:paraId="261BBF2B" w14:textId="77777777" w:rsidTr="0002042B">
        <w:tblPrEx>
          <w:tblLook w:val="0000" w:firstRow="0" w:lastRow="0" w:firstColumn="0" w:lastColumn="0" w:noHBand="0" w:noVBand="0"/>
        </w:tblPrEx>
        <w:trPr>
          <w:trHeight w:val="1965"/>
        </w:trPr>
        <w:tc>
          <w:tcPr>
            <w:tcW w:w="1413" w:type="dxa"/>
            <w:shd w:val="clear" w:color="auto" w:fill="auto"/>
            <w:vAlign w:val="center"/>
          </w:tcPr>
          <w:p w14:paraId="62BEEBB1" w14:textId="77777777" w:rsidR="0002042B" w:rsidRPr="00664ECF" w:rsidRDefault="0002042B" w:rsidP="00903B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Primordial Adult Cat Holistic Duck &amp; Turkey Grain Free (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Италия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14:paraId="5164E115" w14:textId="77777777" w:rsidR="0002042B" w:rsidRPr="00664ECF" w:rsidRDefault="0002042B" w:rsidP="00903B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64ECF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Свежее мясо индейки (35 %),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8"/>
              </w:rPr>
              <w:t>дегидрированное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куриное мясо (16), свежий горох,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8"/>
              </w:rPr>
              <w:t>дегидрированное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утиное мясо (14), картофель, куриный и индюшиный жиры, бобы кормовые, льняное семя (2), сушеная мякоть свеклы,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8"/>
              </w:rPr>
              <w:t>гидролизат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печени, дрожжи, мука из морских водорослей, МОС; юкка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8"/>
              </w:rPr>
              <w:t>Шидигера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,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8"/>
              </w:rPr>
              <w:t>леспедеца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головчатая, клюква, экстракт розмарина. Белок − 33 %; жир – 16; клетчатка − 2,5; зола − 7,9; влага – 8; кальций − 1,1; фосфор − 0,95 %. Витамины: A – 21 000 МЕ/кг; D</w:t>
            </w:r>
            <w:r w:rsidRPr="00664ECF">
              <w:rPr>
                <w:rFonts w:ascii="Times New Roman" w:eastAsia="Calibri" w:hAnsi="Times New Roman" w:cs="Times New Roman"/>
                <w:sz w:val="24"/>
                <w:szCs w:val="28"/>
                <w:vertAlign w:val="subscript"/>
              </w:rPr>
              <w:t>3</w:t>
            </w:r>
            <w:r w:rsidRPr="00664ECF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– 1 400; E − 180 мг/кг. </w:t>
            </w:r>
            <w:r w:rsidRPr="00664ECF">
              <w:rPr>
                <w:rFonts w:ascii="Times New Roman" w:eastAsia="Calibri" w:hAnsi="Times New Roman" w:cs="Times New Roman"/>
                <w:spacing w:val="-4"/>
                <w:sz w:val="24"/>
                <w:szCs w:val="28"/>
              </w:rPr>
              <w:t>Энергетическая ценность ‒ 405 ккал</w:t>
            </w:r>
            <w:r w:rsidRPr="00664ECF">
              <w:rPr>
                <w:rFonts w:ascii="Times New Roman" w:eastAsia="Calibri" w:hAnsi="Times New Roman" w:cs="Times New Roman"/>
                <w:sz w:val="24"/>
                <w:szCs w:val="28"/>
              </w:rPr>
              <w:t>/100 г. Средняя стоимость ‒ 1 150 руб./кг</w:t>
            </w:r>
          </w:p>
        </w:tc>
      </w:tr>
      <w:tr w:rsidR="0002042B" w:rsidRPr="00664ECF" w14:paraId="2D98F13F" w14:textId="77777777" w:rsidTr="0002042B">
        <w:trPr>
          <w:trHeight w:val="322"/>
        </w:trPr>
        <w:tc>
          <w:tcPr>
            <w:tcW w:w="1413" w:type="dxa"/>
            <w:shd w:val="clear" w:color="auto" w:fill="auto"/>
            <w:vAlign w:val="center"/>
          </w:tcPr>
          <w:p w14:paraId="1181949D" w14:textId="77777777" w:rsidR="0002042B" w:rsidRPr="00664ECF" w:rsidRDefault="0002042B" w:rsidP="00903B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Brit Premium Adult Cat Delicate Salmon and Salmon Gravy (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Чехия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14:paraId="332F0328" w14:textId="77777777" w:rsidR="0002042B" w:rsidRPr="00664ECF" w:rsidRDefault="0002042B" w:rsidP="002514AE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Дегидрированное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мясо − 37 % (лосось, курица), кукуруза, рис, жир куриный,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глютен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кукурузный, гидролизованная и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дегидратированная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печень − 2,5 %; свекольная пульпа, яблоки, МОС, таурин, топинамбур (источник ФОС), клюква, экстракты юкки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Шидигера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розмарина. Белок – </w:t>
            </w:r>
            <w:r w:rsidRPr="002514AE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>32 %, жир – 15; зола – 7; клетчатка – 2; влага – 8; кальций − 1,3; фосфор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− 1%. Витамины: А – 20 000 МЕ/кг, D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3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800; Е – 500 мг. Энергетическая ценность ‒ 380 ккал/100 г. Средняя стоимость ‒ 746 руб./кг</w:t>
            </w:r>
          </w:p>
        </w:tc>
      </w:tr>
      <w:tr w:rsidR="0002042B" w:rsidRPr="00664ECF" w14:paraId="46ECF586" w14:textId="77777777" w:rsidTr="0002042B">
        <w:trPr>
          <w:trHeight w:val="2206"/>
        </w:trPr>
        <w:tc>
          <w:tcPr>
            <w:tcW w:w="1413" w:type="dxa"/>
            <w:shd w:val="clear" w:color="auto" w:fill="auto"/>
            <w:vAlign w:val="center"/>
          </w:tcPr>
          <w:p w14:paraId="5F6BBDF3" w14:textId="77777777" w:rsidR="0002042B" w:rsidRPr="00664ECF" w:rsidRDefault="0002042B" w:rsidP="00903B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Eukanuba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Adult Top Condition (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Нидер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ланды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14:paraId="4362F8BB" w14:textId="77777777" w:rsidR="0002042B" w:rsidRPr="00664ECF" w:rsidRDefault="0002042B" w:rsidP="00903B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Сублимированное мясо курицы и индейки (20 %, натуральный источник таурина), куриные субпродукты, рис, кукурузная крупа, рыбная мука, животный жир, пульпа сахарной свеклы, сухое цельное яйцо,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гидролизат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белков животного происхождения, сухие пивные дрожжи. Белок – 35 %, </w:t>
            </w:r>
            <w:r w:rsidRPr="002514AE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жир − 22, зола − 7,5; клетчатка − 4,6; влага – 8 %. Омега-6 − 3,13; Омега-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3 − 0,4; кальций − 1,65; фосфор − 1,23 %. Витамины: A – 19 500 ME/кг, D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3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1 000; Е − 250 мг/кг. Энергетическая ценность – 406,5 ккал/100 г.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Средняя стоимость ‒ 774 руб./кг</w:t>
            </w:r>
          </w:p>
        </w:tc>
      </w:tr>
      <w:tr w:rsidR="0002042B" w:rsidRPr="00664ECF" w14:paraId="3F4AE831" w14:textId="77777777" w:rsidTr="0002042B">
        <w:trPr>
          <w:trHeight w:val="471"/>
        </w:trPr>
        <w:tc>
          <w:tcPr>
            <w:tcW w:w="1413" w:type="dxa"/>
            <w:shd w:val="clear" w:color="auto" w:fill="auto"/>
            <w:vAlign w:val="center"/>
          </w:tcPr>
          <w:p w14:paraId="0B93FC7C" w14:textId="77777777" w:rsidR="0002042B" w:rsidRPr="00664ECF" w:rsidRDefault="0002042B" w:rsidP="00903B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1st Choice Vitality </w:t>
            </w:r>
          </w:p>
          <w:p w14:paraId="4749DC9D" w14:textId="77777777" w:rsidR="0002042B" w:rsidRPr="00664ECF" w:rsidRDefault="0002042B" w:rsidP="00903B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Indoor </w:t>
            </w:r>
          </w:p>
          <w:p w14:paraId="77A15C62" w14:textId="77777777" w:rsidR="0002042B" w:rsidRPr="00664ECF" w:rsidRDefault="0002042B" w:rsidP="00903B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(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Канада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14:paraId="04620448" w14:textId="77777777" w:rsidR="0002042B" w:rsidRPr="00664ECF" w:rsidRDefault="0002042B" w:rsidP="00903BB3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Свежая курица (17 %), мука из мяса курицы (17), рис, гороховый протеин, куриный жир, мякоть свеклы, коричневый рис, ячмень, овес, высушенное яйцо,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гидролизат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куриной печени, цельное семена льна, жир лосося, высушенная мякоть томата. Белок – 28 %, жир − 18, зола − 8,5; клетчатка – 3, влага – 10; кальций – 1,1; фосфор – 0,9 %. Витамины: А − 34 000 МЕ/кг,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3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− 2 000, Е − 150 МЕ/кг. </w:t>
            </w:r>
            <w:r w:rsidRPr="00664ECF">
              <w:rPr>
                <w:rFonts w:ascii="Times New Roman" w:eastAsia="Calibri" w:hAnsi="Times New Roman" w:cs="Times New Roman"/>
                <w:spacing w:val="6"/>
                <w:sz w:val="24"/>
                <w:szCs w:val="24"/>
              </w:rPr>
              <w:t>Энергетическая ценность ‒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440 ккал/100 г. Средняя стоимость ‒ 1 358 руб./кг</w:t>
            </w:r>
          </w:p>
        </w:tc>
      </w:tr>
      <w:tr w:rsidR="0002042B" w:rsidRPr="00664ECF" w14:paraId="3AF7B1C5" w14:textId="77777777" w:rsidTr="0002042B">
        <w:trPr>
          <w:trHeight w:val="2353"/>
        </w:trPr>
        <w:tc>
          <w:tcPr>
            <w:tcW w:w="1413" w:type="dxa"/>
            <w:shd w:val="clear" w:color="auto" w:fill="auto"/>
            <w:vAlign w:val="center"/>
          </w:tcPr>
          <w:p w14:paraId="37BA75D2" w14:textId="77777777" w:rsidR="0002042B" w:rsidRPr="00664ECF" w:rsidRDefault="0002042B" w:rsidP="00903B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Farmina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N&amp;D Ancestral Grain </w:t>
            </w:r>
          </w:p>
          <w:p w14:paraId="0746C0D9" w14:textId="77777777" w:rsidR="0002042B" w:rsidRDefault="0002042B" w:rsidP="00903B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Boar &amp; Apple Adult</w:t>
            </w:r>
          </w:p>
          <w:p w14:paraId="40610A37" w14:textId="77777777" w:rsidR="002514AE" w:rsidRPr="002514AE" w:rsidRDefault="002514AE" w:rsidP="00903B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Италия)</w:t>
            </w: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14:paraId="65D1C176" w14:textId="77777777" w:rsidR="0002042B" w:rsidRPr="00664ECF" w:rsidRDefault="0002042B" w:rsidP="00903BB3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Свежее мясо дикого кабана (25 %),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дегидратированное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мясо кабана (23), картофель, свежее и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дегидратированное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мясо курицы, куриный жир,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дегидратированные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цельные яйца, свежая и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дегидратированная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сельдь,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гидролизат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животного белка, селедочный жир, волокна гороха, сушеная морковь, сушеная люцерна, инулин, ФОС, МОС,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дегидратированные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яблоки (0,5), порошок граната,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дегидратированный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сладкий апельсин, порошок шпината, подорожник (0,3), порошок черной смородины (0,3), порошок черники, дрожжи сухие пивные, корень куркумы (0,2), глюкозамин,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хондроитин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экстракт календулы. </w:t>
            </w:r>
            <w:r w:rsidRPr="00664EC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Белок – 44 %, жир – 20; зола − 8,7; влага − 9; клетчатка −1,8; кальций – 1,5; фосфор – 1,3 %. Витамины: А – 18 000 МЕ/кг; D</w:t>
            </w:r>
            <w:r w:rsidRPr="00664ECF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vertAlign w:val="subscript"/>
              </w:rPr>
              <w:t>3</w:t>
            </w:r>
            <w:r w:rsidRPr="00664ECF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 xml:space="preserve"> – 1 200; Е – 600 мг/кг. Энергетическая ценность – 419 ккал/100 г. Средняя стоимость ‒ 1 591 руб./кг</w:t>
            </w:r>
          </w:p>
        </w:tc>
      </w:tr>
      <w:tr w:rsidR="0002042B" w:rsidRPr="00664ECF" w14:paraId="4E0189AE" w14:textId="77777777" w:rsidTr="00903BB3">
        <w:trPr>
          <w:trHeight w:val="274"/>
        </w:trPr>
        <w:tc>
          <w:tcPr>
            <w:tcW w:w="1413" w:type="dxa"/>
            <w:shd w:val="clear" w:color="auto" w:fill="auto"/>
            <w:vAlign w:val="center"/>
          </w:tcPr>
          <w:p w14:paraId="19A650C9" w14:textId="77777777" w:rsidR="0002042B" w:rsidRPr="0080503B" w:rsidRDefault="0002042B" w:rsidP="00903B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Monge Cat Daily Line Indoor</w:t>
            </w:r>
            <w:r w:rsidRPr="0080503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1C75DCF4" w14:textId="77777777" w:rsidR="0002042B" w:rsidRPr="00664ECF" w:rsidRDefault="0002042B" w:rsidP="00903B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(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Италия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7654" w:type="dxa"/>
            <w:gridSpan w:val="2"/>
            <w:shd w:val="clear" w:color="auto" w:fill="auto"/>
          </w:tcPr>
          <w:p w14:paraId="70AA3D60" w14:textId="77777777" w:rsidR="0002042B" w:rsidRPr="00664ECF" w:rsidRDefault="0002042B" w:rsidP="00903B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Курица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дегидрированное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мясо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– 26 %,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свежее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мясо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− 10),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рис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животный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жир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очищенный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куриный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жир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99,5 %),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сухая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свекольная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пульпа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кукурузная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клейковина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гидролизированный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животный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белок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печень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),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сухое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яйцо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рыба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дегидрированный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лосось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),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рыбий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жир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масло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лосося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– 1 %),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пивные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дрожжи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дрожжевые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продукты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МОС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− 1),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ксилоолигосахариды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КОС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− 0,3),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юкка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Шидигера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(0,1),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шиповник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(0,1 %).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Белок – 29 %, жир − 12, клетчатка − 3, зола − 6,5; влага − 9; кальций − 1,4; фосфор − 0,9 %, Омега-3 жирные к-ты − 0,6; Омега-6 жирные к-ты – 3 %. Витамины: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− 30 700 МЕ/кг;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3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1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 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610; Е − 72 мг/кг. Энергетическая ценность ‒ 394 ккал/100 г. Средняя стоимость ‒ 1</w:t>
            </w:r>
            <w:r w:rsidR="002514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027 руб./кг</w:t>
            </w:r>
          </w:p>
        </w:tc>
      </w:tr>
      <w:tr w:rsidR="0002042B" w:rsidRPr="00664ECF" w14:paraId="7ADCFB64" w14:textId="77777777" w:rsidTr="00903BB3">
        <w:trPr>
          <w:trHeight w:val="558"/>
        </w:trPr>
        <w:tc>
          <w:tcPr>
            <w:tcW w:w="1413" w:type="dxa"/>
            <w:shd w:val="clear" w:color="auto" w:fill="auto"/>
            <w:vAlign w:val="center"/>
          </w:tcPr>
          <w:p w14:paraId="2C0BB127" w14:textId="77777777" w:rsidR="0002042B" w:rsidRPr="00664ECF" w:rsidRDefault="0002042B" w:rsidP="00903B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Schesir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Adult Maintenance with Chicken (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Италия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14:paraId="5797EFF2" w14:textId="77777777" w:rsidR="0002042B" w:rsidRPr="00664ECF" w:rsidRDefault="0002042B" w:rsidP="0002042B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Рис, ячмень, (15 %) обезвоженная курица, очищенный жир животного происхождения, кукурузная клейковина, картофельный белок, свекольная мякоть, пивные дрожжи, льняное семя, ФОС, мякоть цикория, гороховая мука, подсолнечное масло, юкка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Шидигера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глюкозамин,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хондроитин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, сушеные виноград, цитрусовые, гвоздика, куркума и розмарин. Белок – 27 %; жир – 17; клетчатка − 4, влага – 10; зола − 5,6; кальций − 0,85; фосфор − 0,75 %. Витамины: А − 31 000 ME, D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3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54192">
              <w:rPr>
                <w:rFonts w:ascii="Times New Roman" w:eastAsia="Calibri" w:hAnsi="Times New Roman" w:cs="Times New Roman"/>
                <w:sz w:val="24"/>
                <w:szCs w:val="24"/>
              </w:rPr>
              <w:t>−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1 600, Е − 370 мг/кг. Энергетическая ценность ‒ 357 ккал/100 г. Средняя стоимость ‒ 1 593 руб./кг</w:t>
            </w:r>
          </w:p>
        </w:tc>
      </w:tr>
      <w:tr w:rsidR="0002042B" w:rsidRPr="00664ECF" w14:paraId="27FC342A" w14:textId="77777777" w:rsidTr="00903BB3">
        <w:trPr>
          <w:trHeight w:val="416"/>
        </w:trPr>
        <w:tc>
          <w:tcPr>
            <w:tcW w:w="1413" w:type="dxa"/>
            <w:shd w:val="clear" w:color="auto" w:fill="auto"/>
            <w:vAlign w:val="center"/>
          </w:tcPr>
          <w:p w14:paraId="0AA51B6D" w14:textId="77777777" w:rsidR="0002042B" w:rsidRPr="00664ECF" w:rsidRDefault="0002042B" w:rsidP="00903B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Bozita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Feline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Funktion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Outdoor &amp; Active (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Швеция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14:paraId="7B19CDE1" w14:textId="77777777" w:rsidR="0002042B" w:rsidRPr="00664ECF" w:rsidRDefault="0002042B" w:rsidP="0002042B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Дегидрированная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курица (20 %), мука пшеничная, кукуруза, костный жир,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дегидрированная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свинина, мясо лося (5,2), рис, гидролизованная курица, кукурузный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глютен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дегидрированная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арктическая рыба, дрожжи, сушеный свекловичный жом, шиповник (0,25 %). Белок – 30 %; жир – 20; зола − 7,4; клетчатка − 1,2; влага – 9; кальций − 1,3; фосфор − 1,2 %. Витамины: А – 10 000 МЕ; D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 xml:space="preserve">3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– 1 000; Е – 60 мг/кг. Энергетическая ценность – 402 ккал/100 г. Средняя стоимость ‒ 1</w:t>
            </w:r>
            <w:r w:rsidR="002514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584 руб./кг</w:t>
            </w:r>
          </w:p>
        </w:tc>
      </w:tr>
      <w:tr w:rsidR="0002042B" w:rsidRPr="00664ECF" w14:paraId="0F2607BA" w14:textId="77777777" w:rsidTr="00903BB3">
        <w:trPr>
          <w:trHeight w:val="772"/>
        </w:trPr>
        <w:tc>
          <w:tcPr>
            <w:tcW w:w="1413" w:type="dxa"/>
            <w:shd w:val="clear" w:color="auto" w:fill="auto"/>
            <w:vAlign w:val="center"/>
          </w:tcPr>
          <w:p w14:paraId="1169F9D1" w14:textId="77777777" w:rsidR="0002042B" w:rsidRPr="0080503B" w:rsidRDefault="0002042B" w:rsidP="00903B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664ECF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Leonardo Adult Poultry GF</w:t>
            </w:r>
            <w:r w:rsidRPr="0080503B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  <w:p w14:paraId="29A17023" w14:textId="77777777" w:rsidR="0002042B" w:rsidRPr="00664ECF" w:rsidRDefault="0002042B" w:rsidP="00903B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664ECF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(</w:t>
            </w:r>
            <w:r w:rsidRPr="00664E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Германия</w:t>
            </w:r>
            <w:r w:rsidRPr="00664ECF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7654" w:type="dxa"/>
            <w:gridSpan w:val="2"/>
            <w:shd w:val="clear" w:color="auto" w:fill="auto"/>
            <w:vAlign w:val="center"/>
          </w:tcPr>
          <w:p w14:paraId="3157C4CF" w14:textId="77777777" w:rsidR="0002042B" w:rsidRPr="00664ECF" w:rsidRDefault="0002042B" w:rsidP="0002042B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Свежее мясо птицы (30 %), белок домашней птицы пониженной зольности, высушенный (22), амарант (15), картофельный крахмал, гороховая мука, жир домашней птицы,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гидролизат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печени птицы, морской зоопланктон, измельченный криль (2,5), мука сельди (2,5), пивные дрожжи (2,5), высушенное яйцо, мука из виноградной косточки, семена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чиа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(1,3%), цареградский стручок высушенный. Белок – 32 %, жир − 18, зола − 8,2; клетчатка − 2,8; влага – 9; кальций − 1, фосфор − 0,7 %. Витамины на 1 кг: А – 15 000 МЕ; D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3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1 500; Е − 150 мг. Энергетическая ценность ‒ 402 ккал/100 г. Средняя стоимость ‒ 1 044 руб./кг</w:t>
            </w:r>
          </w:p>
        </w:tc>
      </w:tr>
      <w:tr w:rsidR="0002042B" w:rsidRPr="00664ECF" w14:paraId="18061C2E" w14:textId="77777777" w:rsidTr="00903BB3">
        <w:trPr>
          <w:trHeight w:val="424"/>
        </w:trPr>
        <w:tc>
          <w:tcPr>
            <w:tcW w:w="1413" w:type="dxa"/>
            <w:shd w:val="clear" w:color="auto" w:fill="auto"/>
            <w:vAlign w:val="center"/>
          </w:tcPr>
          <w:p w14:paraId="41032BD5" w14:textId="77777777" w:rsidR="0002042B" w:rsidRPr="00664ECF" w:rsidRDefault="0002042B" w:rsidP="00903BB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664ECF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Purina Cat Chow 3 in 1 Poultry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&amp;</w:t>
            </w:r>
            <w:r w:rsidRPr="00664ECF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Turkey (</w:t>
            </w:r>
            <w:r w:rsidRPr="00664E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США</w:t>
            </w:r>
            <w:r w:rsidRPr="00664ECF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7654" w:type="dxa"/>
            <w:gridSpan w:val="2"/>
            <w:shd w:val="clear" w:color="auto" w:fill="auto"/>
          </w:tcPr>
          <w:p w14:paraId="31B56C3D" w14:textId="77777777" w:rsidR="0002042B" w:rsidRPr="00664ECF" w:rsidRDefault="0002042B" w:rsidP="00903BB3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Мясо и продукты переработки мяса (20 %, эквивалентно 40 %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дегидрированного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мяса и продуктов переработки, не менее 14 % домашней птицы и 4 % индейки), сухая мякоть свеклы (5,4); сухая петрушка (0,07), экстракт растительного белка, сушеные корень цикория, морковь и шпинат. Белок − 32 %, жир – 11; зола − 7,5; клетчатка − 5,5; влага – 9. Витамины: A – 14 000 МЕ/кг; D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3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1 150; E – 100. Энергетическая ценность ‒ 329 ккал/100 г.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Средняя стоимость ‒ 426 руб./кг</w:t>
            </w:r>
          </w:p>
        </w:tc>
      </w:tr>
      <w:tr w:rsidR="00555584" w:rsidRPr="00664ECF" w14:paraId="0ABBA23F" w14:textId="77777777" w:rsidTr="00903BB3">
        <w:trPr>
          <w:trHeight w:val="557"/>
        </w:trPr>
        <w:tc>
          <w:tcPr>
            <w:tcW w:w="1413" w:type="dxa"/>
            <w:shd w:val="clear" w:color="auto" w:fill="auto"/>
            <w:vAlign w:val="center"/>
          </w:tcPr>
          <w:p w14:paraId="58F7ACE6" w14:textId="77777777" w:rsidR="00555584" w:rsidRPr="00664ECF" w:rsidRDefault="00555584" w:rsidP="00903B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664ECF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Acana</w:t>
            </w:r>
            <w:proofErr w:type="spellEnd"/>
            <w:r w:rsidRPr="00664ECF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Pacifica (</w:t>
            </w:r>
            <w:r w:rsidRPr="00664E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Канада</w:t>
            </w:r>
            <w:r w:rsidRPr="00664ECF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7654" w:type="dxa"/>
            <w:gridSpan w:val="2"/>
            <w:shd w:val="clear" w:color="auto" w:fill="auto"/>
          </w:tcPr>
          <w:p w14:paraId="30B0D3D7" w14:textId="77777777" w:rsidR="00555584" w:rsidRPr="00664ECF" w:rsidRDefault="00555584" w:rsidP="00903B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Свежие цельные сельдь (16 %), тихоокеанская сардина (13), камбала (8), серебристый хек (4),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дегидрированные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сельдь (8), треска (8), хек (8), морской окунь (4), печень трески (0,1), цельные: зеленый и желтый горошек, красная чечевица, нут, зеленая чечевица; жир сайды (6), фасоль, подсолнечное масло, сухие люцерна и бурые водоросли, свежие столовая и мускатная тыквы, пастернак, капуста, шпинат, листья горчицы и репы, морковь, яблоки, груши, клюква, черника, корни цикория, алтея и лопуха, куркума,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расторопша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, цветы лаванды, шиповник. Белок – 37 %; жир − 20; зола – 7; клетчатка – 3; влага – 10; кальций/фосфор − 1,6/1,3; таурин – 0,15; Омега-6/Омега-3 жирные к-ты – 2/2,2; ДГК/ЭПК – 1/0,8 %. Витамины: А – 37 500 МЕ/кг, D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3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2 000; E – 200 мг/кг. Энергетическая ценность ‒ 385 ккал/100 г. Средняя стоимость ‒ 760 руб./кг.</w:t>
            </w:r>
          </w:p>
        </w:tc>
      </w:tr>
      <w:tr w:rsidR="00555584" w:rsidRPr="00664ECF" w14:paraId="1477FAE4" w14:textId="77777777" w:rsidTr="00903BB3">
        <w:trPr>
          <w:trHeight w:val="558"/>
        </w:trPr>
        <w:tc>
          <w:tcPr>
            <w:tcW w:w="1413" w:type="dxa"/>
            <w:shd w:val="clear" w:color="auto" w:fill="auto"/>
            <w:vAlign w:val="center"/>
          </w:tcPr>
          <w:p w14:paraId="5B4BF4C5" w14:textId="77777777" w:rsidR="00555584" w:rsidRPr="00664ECF" w:rsidRDefault="00555584" w:rsidP="00903B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664ECF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Almo</w:t>
            </w:r>
            <w:proofErr w:type="spellEnd"/>
            <w:r w:rsidRPr="00664ECF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Nature Holistic Maintenance Turkey (</w:t>
            </w:r>
            <w:r w:rsidRPr="00664E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Италия</w:t>
            </w:r>
            <w:r w:rsidRPr="00664ECF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7654" w:type="dxa"/>
            <w:gridSpan w:val="2"/>
            <w:shd w:val="clear" w:color="auto" w:fill="auto"/>
          </w:tcPr>
          <w:p w14:paraId="0BFA1804" w14:textId="77777777" w:rsidR="00555584" w:rsidRPr="00664ECF" w:rsidRDefault="00555584" w:rsidP="00903BB3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Индейка – 44 % (в том числе свежая − 26, сушеная − 18), кукуруза, рис, мука из коричневого риса, гидролизованные животные белки, куриный жир, сушеная говядина − 1,3, МОС, ФОС. Белок – 30 %, жир − 18, зола − 7,6; клетчатка − 1,5; влага – 9; кальций – 0,9; фосфор – 0,6. Витамины: A – 17 500 МЕ/кг, D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3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− 750, E − 300 мг/кг. Энергетическая ценность ‒ 399 ккал/100 г. Средняя стоимость ‒ 937 руб./кг</w:t>
            </w:r>
          </w:p>
        </w:tc>
      </w:tr>
      <w:tr w:rsidR="00555584" w:rsidRPr="00664ECF" w14:paraId="0CDB5B8F" w14:textId="77777777" w:rsidTr="00903BB3">
        <w:trPr>
          <w:trHeight w:val="701"/>
        </w:trPr>
        <w:tc>
          <w:tcPr>
            <w:tcW w:w="1413" w:type="dxa"/>
            <w:shd w:val="clear" w:color="auto" w:fill="auto"/>
            <w:vAlign w:val="center"/>
          </w:tcPr>
          <w:p w14:paraId="59E0C176" w14:textId="77777777" w:rsidR="00555584" w:rsidRPr="00664ECF" w:rsidRDefault="00555584" w:rsidP="00903B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664ECF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Applaws</w:t>
            </w:r>
            <w:proofErr w:type="spellEnd"/>
            <w:r w:rsidRPr="00664ECF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Adult Cat Chicken with Salmon </w:t>
            </w:r>
          </w:p>
          <w:p w14:paraId="1E6AB465" w14:textId="77777777" w:rsidR="00555584" w:rsidRPr="00664ECF" w:rsidRDefault="00555584" w:rsidP="00903B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664ECF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lastRenderedPageBreak/>
              <w:t>(</w:t>
            </w:r>
            <w:r w:rsidRPr="00664E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Велико-</w:t>
            </w:r>
            <w:proofErr w:type="spellStart"/>
            <w:r w:rsidRPr="00664E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британия</w:t>
            </w:r>
            <w:proofErr w:type="spellEnd"/>
            <w:r w:rsidRPr="00664E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7654" w:type="dxa"/>
            <w:gridSpan w:val="2"/>
            <w:shd w:val="clear" w:color="auto" w:fill="auto"/>
          </w:tcPr>
          <w:p w14:paraId="7E974913" w14:textId="77777777" w:rsidR="00555584" w:rsidRPr="00664ECF" w:rsidRDefault="00555584" w:rsidP="00903BB3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Дегидрированная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курица (50 %), </w:t>
            </w:r>
            <w:proofErr w:type="spellStart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дегидрированный</w:t>
            </w:r>
            <w:proofErr w:type="spellEnd"/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лосось (13), куриный фарш (13), картофель, лосось (6), мякоть свеклы, пивные дрожжи, лососевый жир (1), куриный бульон (1), рыбный бульон (0,5). Белок – 37 %, жир − 20, клетчатка – 2,2; зола – 10,8; влага – 9; кальций – 2,8;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фосфор – 1,6 %. Витамины: А – 27 850 МЕ/кг, D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3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1 200, Е − 615. Энергетическая ценность ‒ 369 ккал/100 г. Средняя стоимость ‒ 1</w:t>
            </w:r>
            <w:r w:rsidR="002514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64ECF">
              <w:rPr>
                <w:rFonts w:ascii="Times New Roman" w:eastAsia="Calibri" w:hAnsi="Times New Roman" w:cs="Times New Roman"/>
                <w:sz w:val="24"/>
                <w:szCs w:val="24"/>
              </w:rPr>
              <w:t>039 руб./кг</w:t>
            </w:r>
          </w:p>
        </w:tc>
      </w:tr>
    </w:tbl>
    <w:p w14:paraId="565447F4" w14:textId="77777777" w:rsidR="00555584" w:rsidRPr="00664ECF" w:rsidRDefault="00555584" w:rsidP="00302B6E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7A592EA8" w14:textId="77777777" w:rsidR="008D6E98" w:rsidRDefault="004906DC" w:rsidP="004906D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4ECF">
        <w:rPr>
          <w:rFonts w:ascii="Times New Roman" w:eastAsia="Calibri" w:hAnsi="Times New Roman" w:cs="Times New Roman"/>
          <w:b/>
          <w:bCs/>
          <w:sz w:val="28"/>
          <w:szCs w:val="28"/>
        </w:rPr>
        <w:t>Результаты и их обсуждение.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 В таблице 2 отражены </w:t>
      </w:r>
      <w:r w:rsidR="008D6E98" w:rsidRPr="008D6E98">
        <w:rPr>
          <w:rFonts w:ascii="Times New Roman" w:eastAsia="Calibri" w:hAnsi="Times New Roman" w:cs="Times New Roman"/>
          <w:sz w:val="28"/>
          <w:szCs w:val="28"/>
        </w:rPr>
        <w:t xml:space="preserve">различные 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физико-химические показатели сравниваемых кормов. Как видно из ее данных, по питательной ценности все корма соответствовали требованиям ГОСТ Р 55453−2013 «Корма для непродуктивных животных». </w:t>
      </w:r>
    </w:p>
    <w:p w14:paraId="4A5FED20" w14:textId="77777777" w:rsidR="002514AE" w:rsidRDefault="00EA3A42" w:rsidP="0045452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Гидролиз</w:t>
      </w:r>
      <w:r w:rsidRPr="00EA3A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белков </w:t>
      </w:r>
      <w:r w:rsidRPr="00EA3A42">
        <w:rPr>
          <w:rFonts w:ascii="Times New Roman" w:eastAsia="Calibri" w:hAnsi="Times New Roman" w:cs="Times New Roman"/>
          <w:sz w:val="28"/>
          <w:szCs w:val="28"/>
        </w:rPr>
        <w:t>и всасывание диетических и эндогенных аминокислот являются неотъемлемой частью метаболизма белков.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этом особенностью</w:t>
      </w:r>
      <w:r w:rsidR="008D6E98" w:rsidRPr="008D6E98">
        <w:rPr>
          <w:rFonts w:ascii="Times New Roman" w:hAnsi="Times New Roman" w:cs="Times New Roman"/>
          <w:sz w:val="28"/>
          <w:szCs w:val="28"/>
        </w:rPr>
        <w:t xml:space="preserve"> метаболизма белков</w:t>
      </w:r>
      <w:r w:rsidR="008D6E98">
        <w:rPr>
          <w:rFonts w:ascii="Times New Roman" w:hAnsi="Times New Roman" w:cs="Times New Roman"/>
          <w:sz w:val="28"/>
          <w:szCs w:val="28"/>
        </w:rPr>
        <w:t xml:space="preserve"> у кошек</w:t>
      </w:r>
      <w:r w:rsidR="008D6E98" w:rsidRPr="008D6E98">
        <w:rPr>
          <w:rFonts w:ascii="Times New Roman" w:hAnsi="Times New Roman" w:cs="Times New Roman"/>
          <w:sz w:val="28"/>
          <w:szCs w:val="28"/>
        </w:rPr>
        <w:t xml:space="preserve"> являются высокие эндогенные потери аминокислот в </w:t>
      </w:r>
      <w:r w:rsidR="008D6E98">
        <w:rPr>
          <w:rFonts w:ascii="Times New Roman" w:hAnsi="Times New Roman" w:cs="Times New Roman"/>
          <w:sz w:val="28"/>
          <w:szCs w:val="28"/>
        </w:rPr>
        <w:t xml:space="preserve">их </w:t>
      </w:r>
      <w:r w:rsidR="00531BEC">
        <w:rPr>
          <w:rFonts w:ascii="Times New Roman" w:hAnsi="Times New Roman" w:cs="Times New Roman"/>
          <w:sz w:val="28"/>
          <w:szCs w:val="28"/>
        </w:rPr>
        <w:t>кишечнике</w:t>
      </w:r>
      <w:r w:rsidR="008D6E98">
        <w:rPr>
          <w:rFonts w:ascii="Times New Roman" w:hAnsi="Times New Roman" w:cs="Times New Roman"/>
          <w:sz w:val="28"/>
          <w:szCs w:val="28"/>
        </w:rPr>
        <w:t>:</w:t>
      </w:r>
      <w:r w:rsidR="008D6E98" w:rsidRPr="008D6E98">
        <w:rPr>
          <w:rFonts w:ascii="Times New Roman" w:hAnsi="Times New Roman" w:cs="Times New Roman"/>
          <w:sz w:val="28"/>
          <w:szCs w:val="28"/>
        </w:rPr>
        <w:t xml:space="preserve"> примерно в 2</w:t>
      </w:r>
      <w:r w:rsidR="008D6E98">
        <w:rPr>
          <w:rFonts w:ascii="Times New Roman" w:hAnsi="Times New Roman" w:cs="Times New Roman"/>
          <w:sz w:val="28"/>
          <w:szCs w:val="28"/>
        </w:rPr>
        <w:t>−</w:t>
      </w:r>
      <w:r w:rsidR="008D6E98" w:rsidRPr="008D6E98">
        <w:rPr>
          <w:rFonts w:ascii="Times New Roman" w:hAnsi="Times New Roman" w:cs="Times New Roman"/>
          <w:sz w:val="28"/>
          <w:szCs w:val="28"/>
        </w:rPr>
        <w:t xml:space="preserve">3 раза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бóльшие</w:t>
      </w:r>
      <w:proofErr w:type="spellEnd"/>
      <w:r w:rsidR="008D6E98" w:rsidRPr="008D6E98">
        <w:rPr>
          <w:rFonts w:ascii="Times New Roman" w:hAnsi="Times New Roman" w:cs="Times New Roman"/>
          <w:sz w:val="28"/>
          <w:szCs w:val="28"/>
        </w:rPr>
        <w:t>, чем у других видов животных</w:t>
      </w:r>
      <w:r w:rsidR="00531BEC">
        <w:rPr>
          <w:rFonts w:ascii="Times New Roman" w:hAnsi="Times New Roman" w:cs="Times New Roman"/>
          <w:sz w:val="28"/>
          <w:szCs w:val="28"/>
        </w:rPr>
        <w:t xml:space="preserve"> (свиньи, куры</w:t>
      </w:r>
      <w:r w:rsidR="004F16D7">
        <w:rPr>
          <w:rFonts w:ascii="Times New Roman" w:hAnsi="Times New Roman" w:cs="Times New Roman"/>
          <w:sz w:val="28"/>
          <w:szCs w:val="28"/>
        </w:rPr>
        <w:t xml:space="preserve"> и т.д.</w:t>
      </w:r>
      <w:r w:rsidR="00531BEC">
        <w:rPr>
          <w:rFonts w:ascii="Times New Roman" w:hAnsi="Times New Roman" w:cs="Times New Roman"/>
          <w:sz w:val="28"/>
          <w:szCs w:val="28"/>
        </w:rPr>
        <w:t>)</w:t>
      </w:r>
      <w:r w:rsidR="008D6E98" w:rsidRPr="008D6E98">
        <w:rPr>
          <w:rFonts w:ascii="Times New Roman" w:hAnsi="Times New Roman" w:cs="Times New Roman"/>
          <w:sz w:val="28"/>
          <w:szCs w:val="28"/>
        </w:rPr>
        <w:t>.</w:t>
      </w:r>
      <w:r w:rsidR="00531BEC" w:rsidRPr="008D6E9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5D18B579" w14:textId="77777777" w:rsidR="00454521" w:rsidRPr="00664ECF" w:rsidRDefault="00454521" w:rsidP="0045452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4ECF">
        <w:rPr>
          <w:rFonts w:ascii="Times New Roman" w:eastAsia="Calibri" w:hAnsi="Times New Roman" w:cs="Times New Roman"/>
          <w:sz w:val="28"/>
          <w:szCs w:val="28"/>
        </w:rPr>
        <w:t>В отличие от собак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 содержание белка в кормах для кошек должно быть выше. Это связано с тем, что они его используют не только для построения своих тканей и органов, но и для получения энергии. Поэтому качественный корм для кошек должен обеспечить необходимый баланс полноценных и легкоусвояемых белков, как источников всех незаменимых аминокислот, в дополнение к другим питательным веществам, обеспечивающим сохранение и поддержание общего состояния здоровья. </w:t>
      </w:r>
    </w:p>
    <w:p w14:paraId="17F6BC6D" w14:textId="77777777" w:rsidR="00554192" w:rsidRDefault="00531BEC" w:rsidP="0045452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 учетом этого обстоятельства н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едавние </w:t>
      </w:r>
      <w:r w:rsidR="00611ED0" w:rsidRPr="00664ECF">
        <w:rPr>
          <w:rFonts w:ascii="Times New Roman" w:eastAsia="Calibri" w:hAnsi="Times New Roman" w:cs="Times New Roman"/>
          <w:sz w:val="28"/>
          <w:szCs w:val="28"/>
        </w:rPr>
        <w:t>исследования по</w:t>
      </w:r>
      <w:r>
        <w:rPr>
          <w:rFonts w:ascii="Times New Roman" w:eastAsia="Calibri" w:hAnsi="Times New Roman" w:cs="Times New Roman"/>
          <w:sz w:val="28"/>
          <w:szCs w:val="28"/>
        </w:rPr>
        <w:t>казали, что взрослые кошки, потреблявшие</w:t>
      </w:r>
      <w:r w:rsidR="00611ED0" w:rsidRPr="00664ECF">
        <w:rPr>
          <w:rFonts w:ascii="Times New Roman" w:eastAsia="Calibri" w:hAnsi="Times New Roman" w:cs="Times New Roman"/>
          <w:sz w:val="28"/>
          <w:szCs w:val="28"/>
        </w:rPr>
        <w:t xml:space="preserve"> диету, вк</w:t>
      </w:r>
      <w:r>
        <w:rPr>
          <w:rFonts w:ascii="Times New Roman" w:eastAsia="Calibri" w:hAnsi="Times New Roman" w:cs="Times New Roman"/>
          <w:sz w:val="28"/>
          <w:szCs w:val="28"/>
        </w:rPr>
        <w:t>лючавшую менее 40 % белка, с</w:t>
      </w:r>
      <w:r w:rsidR="00611ED0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течением </w:t>
      </w:r>
      <w:r w:rsidR="00611ED0" w:rsidRPr="00664ECF">
        <w:rPr>
          <w:rFonts w:ascii="Times New Roman" w:eastAsia="Calibri" w:hAnsi="Times New Roman" w:cs="Times New Roman"/>
          <w:sz w:val="28"/>
          <w:szCs w:val="28"/>
        </w:rPr>
        <w:t>времен</w:t>
      </w:r>
      <w:r>
        <w:rPr>
          <w:rFonts w:ascii="Times New Roman" w:eastAsia="Calibri" w:hAnsi="Times New Roman" w:cs="Times New Roman"/>
          <w:sz w:val="28"/>
          <w:szCs w:val="28"/>
        </w:rPr>
        <w:t>и теряли свою мышечную массу</w:t>
      </w:r>
      <w:r w:rsidR="00611ED0" w:rsidRPr="00664ECF">
        <w:rPr>
          <w:rFonts w:ascii="Times New Roman" w:eastAsia="Calibri" w:hAnsi="Times New Roman" w:cs="Times New Roman"/>
          <w:sz w:val="28"/>
          <w:szCs w:val="28"/>
        </w:rPr>
        <w:t>. Неполноценные белки и белки, который плохо усваиваются, также приводят к мышечной дистрофии</w:t>
      </w:r>
      <w:r w:rsidR="004906DC" w:rsidRPr="00664ECF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6FA7506D" w14:textId="77777777" w:rsidR="002514AE" w:rsidRDefault="00F51ACD" w:rsidP="00F51AC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1ACD">
        <w:rPr>
          <w:rFonts w:ascii="Times New Roman" w:eastAsia="Calibri" w:hAnsi="Times New Roman" w:cs="Times New Roman"/>
          <w:sz w:val="28"/>
          <w:szCs w:val="28"/>
        </w:rPr>
        <w:t xml:space="preserve">Минимальный уровень сахаров (11‒12 %) присутствовал в </w:t>
      </w:r>
      <w:r w:rsidR="00903BB3"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>Purina</w:t>
      </w:r>
      <w:r w:rsidR="00903BB3" w:rsidRPr="00F51A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03BB3"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>Cat</w:t>
      </w:r>
      <w:r w:rsidR="00903BB3" w:rsidRPr="00F51A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03BB3"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>Chow</w:t>
      </w:r>
      <w:r w:rsidR="00903BB3" w:rsidRPr="00F51ACD">
        <w:rPr>
          <w:rFonts w:ascii="Times New Roman" w:eastAsia="Calibri" w:hAnsi="Times New Roman" w:cs="Times New Roman"/>
          <w:sz w:val="28"/>
          <w:szCs w:val="28"/>
        </w:rPr>
        <w:t xml:space="preserve"> 3 </w:t>
      </w:r>
      <w:r w:rsidR="00903BB3"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>in</w:t>
      </w:r>
      <w:r w:rsidR="00903BB3" w:rsidRPr="00F51ACD">
        <w:rPr>
          <w:rFonts w:ascii="Times New Roman" w:eastAsia="Calibri" w:hAnsi="Times New Roman" w:cs="Times New Roman"/>
          <w:sz w:val="28"/>
          <w:szCs w:val="28"/>
        </w:rPr>
        <w:t xml:space="preserve"> 1 </w:t>
      </w:r>
      <w:r w:rsidR="00903BB3"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>Poultry</w:t>
      </w:r>
      <w:r w:rsidR="00903BB3" w:rsidRPr="00F51ACD">
        <w:rPr>
          <w:rFonts w:ascii="Times New Roman" w:eastAsia="Calibri" w:hAnsi="Times New Roman" w:cs="Times New Roman"/>
          <w:sz w:val="28"/>
          <w:szCs w:val="28"/>
        </w:rPr>
        <w:t xml:space="preserve"> &amp; </w:t>
      </w:r>
      <w:r w:rsidR="00903BB3"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>Turkey</w:t>
      </w:r>
      <w:r w:rsidR="00903BB3" w:rsidRPr="00903B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03BB3" w:rsidRPr="00F51ACD">
        <w:rPr>
          <w:rFonts w:ascii="Times New Roman" w:eastAsia="Calibri" w:hAnsi="Times New Roman" w:cs="Times New Roman"/>
          <w:sz w:val="28"/>
          <w:szCs w:val="28"/>
        </w:rPr>
        <w:t>и</w:t>
      </w:r>
      <w:r w:rsidR="00903BB3" w:rsidRPr="00903B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>Monge</w:t>
      </w:r>
      <w:r w:rsidRPr="00F51A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>Cat</w:t>
      </w:r>
      <w:r w:rsidRPr="00F51A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>Daily</w:t>
      </w:r>
      <w:r w:rsidRPr="00F51A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>Line</w:t>
      </w:r>
      <w:r w:rsidRPr="00F51A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>Indoor</w:t>
      </w:r>
      <w:r w:rsidRPr="00F51ACD">
        <w:rPr>
          <w:rFonts w:ascii="Times New Roman" w:eastAsia="Calibri" w:hAnsi="Times New Roman" w:cs="Times New Roman"/>
          <w:sz w:val="28"/>
          <w:szCs w:val="24"/>
        </w:rPr>
        <w:t xml:space="preserve">, а наибольший </w:t>
      </w:r>
      <w:r w:rsidRPr="00F51ACD">
        <w:rPr>
          <w:rFonts w:ascii="Times New Roman" w:eastAsia="Calibri" w:hAnsi="Times New Roman" w:cs="Times New Roman"/>
          <w:sz w:val="28"/>
          <w:szCs w:val="28"/>
        </w:rPr>
        <w:t>(4</w:t>
      </w:r>
      <w:r w:rsidR="00903BB3">
        <w:rPr>
          <w:rFonts w:ascii="Times New Roman" w:eastAsia="Calibri" w:hAnsi="Times New Roman" w:cs="Times New Roman"/>
          <w:sz w:val="28"/>
          <w:szCs w:val="28"/>
        </w:rPr>
        <w:t>0,5−</w:t>
      </w:r>
      <w:r w:rsidRPr="00F51ACD">
        <w:rPr>
          <w:rFonts w:ascii="Times New Roman" w:eastAsia="Calibri" w:hAnsi="Times New Roman" w:cs="Times New Roman"/>
          <w:sz w:val="28"/>
          <w:szCs w:val="28"/>
        </w:rPr>
        <w:t>4</w:t>
      </w:r>
      <w:r w:rsidR="00903BB3">
        <w:rPr>
          <w:rFonts w:ascii="Times New Roman" w:eastAsia="Calibri" w:hAnsi="Times New Roman" w:cs="Times New Roman"/>
          <w:sz w:val="28"/>
          <w:szCs w:val="28"/>
        </w:rPr>
        <w:t>6</w:t>
      </w:r>
      <w:r w:rsidRPr="00F51ACD">
        <w:rPr>
          <w:rFonts w:ascii="Times New Roman" w:eastAsia="Calibri" w:hAnsi="Times New Roman" w:cs="Times New Roman"/>
          <w:sz w:val="28"/>
          <w:szCs w:val="28"/>
        </w:rPr>
        <w:t>,</w:t>
      </w:r>
      <w:r w:rsidR="00903BB3">
        <w:rPr>
          <w:rFonts w:ascii="Times New Roman" w:eastAsia="Calibri" w:hAnsi="Times New Roman" w:cs="Times New Roman"/>
          <w:sz w:val="28"/>
          <w:szCs w:val="28"/>
        </w:rPr>
        <w:t>4</w:t>
      </w:r>
      <w:r w:rsidRPr="00F51ACD">
        <w:rPr>
          <w:rFonts w:ascii="Times New Roman" w:eastAsia="Calibri" w:hAnsi="Times New Roman" w:cs="Times New Roman"/>
          <w:sz w:val="28"/>
          <w:szCs w:val="28"/>
        </w:rPr>
        <w:t xml:space="preserve"> %) </w:t>
      </w:r>
      <w:r w:rsidRPr="00F51ACD">
        <w:rPr>
          <w:rFonts w:ascii="Times New Roman" w:eastAsia="Calibri" w:hAnsi="Times New Roman" w:cs="Times New Roman"/>
          <w:sz w:val="28"/>
          <w:szCs w:val="24"/>
        </w:rPr>
        <w:t>–</w:t>
      </w:r>
      <w:r w:rsidRPr="00F51ACD">
        <w:rPr>
          <w:rFonts w:ascii="Times New Roman" w:eastAsia="Calibri" w:hAnsi="Times New Roman" w:cs="Times New Roman"/>
          <w:sz w:val="28"/>
          <w:szCs w:val="28"/>
        </w:rPr>
        <w:t xml:space="preserve"> в кормах марок </w:t>
      </w:r>
      <w:r w:rsidR="00903BB3" w:rsidRPr="00903BB3">
        <w:rPr>
          <w:rFonts w:ascii="Times New Roman" w:eastAsia="Calibri" w:hAnsi="Times New Roman" w:cs="Times New Roman"/>
          <w:sz w:val="28"/>
          <w:szCs w:val="28"/>
          <w:lang w:val="en-US"/>
        </w:rPr>
        <w:t>Monge</w:t>
      </w:r>
      <w:r w:rsidR="00903BB3" w:rsidRPr="00903B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03BB3" w:rsidRPr="00903BB3">
        <w:rPr>
          <w:rFonts w:ascii="Times New Roman" w:eastAsia="Calibri" w:hAnsi="Times New Roman" w:cs="Times New Roman"/>
          <w:sz w:val="28"/>
          <w:szCs w:val="28"/>
          <w:lang w:val="en-US"/>
        </w:rPr>
        <w:t>Cat</w:t>
      </w:r>
      <w:r w:rsidR="00903BB3" w:rsidRPr="00903B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03BB3" w:rsidRPr="00903BB3">
        <w:rPr>
          <w:rFonts w:ascii="Times New Roman" w:eastAsia="Calibri" w:hAnsi="Times New Roman" w:cs="Times New Roman"/>
          <w:sz w:val="28"/>
          <w:szCs w:val="28"/>
          <w:lang w:val="en-US"/>
        </w:rPr>
        <w:t>Daily</w:t>
      </w:r>
      <w:r w:rsidR="00903BB3" w:rsidRPr="00903B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03BB3" w:rsidRPr="00903BB3">
        <w:rPr>
          <w:rFonts w:ascii="Times New Roman" w:eastAsia="Calibri" w:hAnsi="Times New Roman" w:cs="Times New Roman"/>
          <w:sz w:val="28"/>
          <w:szCs w:val="28"/>
          <w:lang w:val="en-US"/>
        </w:rPr>
        <w:t>Line</w:t>
      </w:r>
      <w:r w:rsidR="00903BB3" w:rsidRPr="00903B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03BB3" w:rsidRPr="00903BB3">
        <w:rPr>
          <w:rFonts w:ascii="Times New Roman" w:eastAsia="Calibri" w:hAnsi="Times New Roman" w:cs="Times New Roman"/>
          <w:sz w:val="28"/>
          <w:szCs w:val="28"/>
          <w:lang w:val="en-US"/>
        </w:rPr>
        <w:t>Indoor</w:t>
      </w:r>
      <w:r w:rsidR="00903BB3" w:rsidRPr="00903BB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1ACD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proofErr w:type="spellStart"/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>Schesir</w:t>
      </w:r>
      <w:proofErr w:type="spellEnd"/>
      <w:r w:rsidRPr="00F51A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>Adult</w:t>
      </w:r>
      <w:r w:rsidRPr="00F51A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>Maintenance</w:t>
      </w:r>
      <w:r w:rsidRPr="00F51A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>with</w:t>
      </w:r>
      <w:r w:rsidRPr="00F51A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>Chicken</w:t>
      </w:r>
      <w:r w:rsidRPr="00F51ACD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00C55399" w14:textId="77777777" w:rsidR="00F51ACD" w:rsidRPr="00F51ACD" w:rsidRDefault="00F51ACD" w:rsidP="00F51ACD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F51AC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Максимальные уровни </w:t>
      </w:r>
      <w:proofErr w:type="spellStart"/>
      <w:r w:rsidRPr="00F51ACD">
        <w:rPr>
          <w:rFonts w:ascii="Times New Roman" w:eastAsia="Calibri" w:hAnsi="Times New Roman" w:cs="Times New Roman"/>
          <w:sz w:val="28"/>
          <w:szCs w:val="28"/>
        </w:rPr>
        <w:t>энергопротеинового</w:t>
      </w:r>
      <w:proofErr w:type="spellEnd"/>
      <w:r w:rsidRPr="00F51ACD">
        <w:rPr>
          <w:rFonts w:ascii="Times New Roman" w:eastAsia="Calibri" w:hAnsi="Times New Roman" w:cs="Times New Roman"/>
          <w:sz w:val="28"/>
          <w:szCs w:val="28"/>
        </w:rPr>
        <w:t xml:space="preserve"> отношения (ЭПО) (55−65) присутствовали в кормах следующих марок: </w:t>
      </w:r>
      <w:proofErr w:type="spellStart"/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>Schesir</w:t>
      </w:r>
      <w:proofErr w:type="spellEnd"/>
      <w:r w:rsidRPr="00F51A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>Adult</w:t>
      </w:r>
      <w:r w:rsidRPr="00F51A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>Maintenance</w:t>
      </w:r>
      <w:r w:rsidRPr="00F51A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>with</w:t>
      </w:r>
      <w:r w:rsidRPr="00F51A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>Chicken</w:t>
      </w:r>
      <w:r w:rsidRPr="00F51AC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>Savarra</w:t>
      </w:r>
      <w:proofErr w:type="spellEnd"/>
      <w:r w:rsidRPr="00F51A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>Adult</w:t>
      </w:r>
      <w:r w:rsidRPr="00F51A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>Cat</w:t>
      </w:r>
      <w:r w:rsidRPr="00F51ACD">
        <w:rPr>
          <w:rFonts w:ascii="Times New Roman" w:eastAsia="Calibri" w:hAnsi="Times New Roman" w:cs="Times New Roman"/>
          <w:sz w:val="28"/>
          <w:szCs w:val="28"/>
        </w:rPr>
        <w:t>,</w:t>
      </w:r>
      <w:r w:rsidRPr="00F51ACD">
        <w:t xml:space="preserve"> </w:t>
      </w:r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>Monge</w:t>
      </w:r>
      <w:r w:rsidRPr="00F51A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>Cat</w:t>
      </w:r>
      <w:r w:rsidRPr="00F51A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>Daily</w:t>
      </w:r>
      <w:r w:rsidRPr="00F51A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>Line</w:t>
      </w:r>
      <w:r w:rsidRPr="00F51A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>Indoor</w:t>
      </w:r>
      <w:r w:rsidRPr="00F51AC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>Bozita</w:t>
      </w:r>
      <w:proofErr w:type="spellEnd"/>
      <w:r w:rsidRPr="00F51A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>Feline</w:t>
      </w:r>
      <w:r w:rsidRPr="00F51A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>Funktion</w:t>
      </w:r>
      <w:proofErr w:type="spellEnd"/>
      <w:r w:rsidRPr="00F51A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>Outdoor</w:t>
      </w:r>
      <w:r w:rsidRPr="00F51ACD">
        <w:rPr>
          <w:rFonts w:ascii="Times New Roman" w:eastAsia="Calibri" w:hAnsi="Times New Roman" w:cs="Times New Roman"/>
          <w:sz w:val="28"/>
          <w:szCs w:val="28"/>
        </w:rPr>
        <w:t xml:space="preserve"> &amp; </w:t>
      </w:r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>Active</w:t>
      </w:r>
      <w:r w:rsidRPr="00F51AC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>Almo</w:t>
      </w:r>
      <w:proofErr w:type="spellEnd"/>
      <w:r w:rsidRPr="00F51A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>Nature</w:t>
      </w:r>
      <w:r w:rsidRPr="00F51A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>Holistic</w:t>
      </w:r>
      <w:r w:rsidRPr="00F51A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>Maintenance</w:t>
      </w:r>
      <w:r w:rsidRPr="00F51A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>Turkey</w:t>
      </w:r>
      <w:r w:rsidRPr="00F51ACD">
        <w:rPr>
          <w:rFonts w:ascii="Times New Roman" w:eastAsia="Calibri" w:hAnsi="Times New Roman" w:cs="Times New Roman"/>
          <w:sz w:val="28"/>
          <w:szCs w:val="28"/>
        </w:rPr>
        <w:t xml:space="preserve"> и особенно − в 1</w:t>
      </w:r>
      <w:proofErr w:type="spellStart"/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>st</w:t>
      </w:r>
      <w:proofErr w:type="spellEnd"/>
      <w:r w:rsidRPr="00F51A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>Choice</w:t>
      </w:r>
      <w:r w:rsidRPr="00F51A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>Vitality</w:t>
      </w:r>
      <w:r w:rsidRPr="00F51A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>Indoor</w:t>
      </w:r>
      <w:r w:rsidRPr="00F51ACD">
        <w:rPr>
          <w:rFonts w:ascii="Times New Roman" w:eastAsia="Calibri" w:hAnsi="Times New Roman" w:cs="Times New Roman"/>
          <w:sz w:val="28"/>
          <w:szCs w:val="28"/>
        </w:rPr>
        <w:t xml:space="preserve"> (65,7). Минимальный</w:t>
      </w:r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F51ACD">
        <w:rPr>
          <w:rFonts w:ascii="Times New Roman" w:eastAsia="Calibri" w:hAnsi="Times New Roman" w:cs="Times New Roman"/>
          <w:sz w:val="28"/>
          <w:szCs w:val="28"/>
        </w:rPr>
        <w:t>уровень</w:t>
      </w:r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F51ACD">
        <w:rPr>
          <w:rFonts w:ascii="Times New Roman" w:eastAsia="Calibri" w:hAnsi="Times New Roman" w:cs="Times New Roman"/>
          <w:sz w:val="28"/>
          <w:szCs w:val="28"/>
        </w:rPr>
        <w:t>ЭПО</w:t>
      </w:r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(39−4</w:t>
      </w:r>
      <w:r w:rsidR="00903BB3" w:rsidRPr="00442592">
        <w:rPr>
          <w:rFonts w:ascii="Times New Roman" w:eastAsia="Calibri" w:hAnsi="Times New Roman" w:cs="Times New Roman"/>
          <w:sz w:val="28"/>
          <w:szCs w:val="28"/>
          <w:lang w:val="en-US"/>
        </w:rPr>
        <w:t>2</w:t>
      </w:r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) </w:t>
      </w:r>
      <w:r w:rsidRPr="00F51ACD">
        <w:rPr>
          <w:rFonts w:ascii="Times New Roman" w:eastAsia="Calibri" w:hAnsi="Times New Roman" w:cs="Times New Roman"/>
          <w:sz w:val="28"/>
          <w:szCs w:val="28"/>
        </w:rPr>
        <w:t>отмечен</w:t>
      </w:r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F51ACD">
        <w:rPr>
          <w:rFonts w:ascii="Times New Roman" w:eastAsia="Calibri" w:hAnsi="Times New Roman" w:cs="Times New Roman"/>
          <w:sz w:val="28"/>
          <w:szCs w:val="28"/>
        </w:rPr>
        <w:t>в</w:t>
      </w:r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F51ACD">
        <w:rPr>
          <w:rFonts w:ascii="Times New Roman" w:eastAsia="Calibri" w:hAnsi="Times New Roman" w:cs="Times New Roman"/>
          <w:sz w:val="28"/>
          <w:szCs w:val="28"/>
        </w:rPr>
        <w:t>кормах</w:t>
      </w:r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>Farmina</w:t>
      </w:r>
      <w:proofErr w:type="spellEnd"/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N&amp;D Ancestral Grain Boar &amp; Apple Adult </w:t>
      </w:r>
      <w:r w:rsidRPr="00F51ACD">
        <w:rPr>
          <w:rFonts w:ascii="Times New Roman" w:eastAsia="Calibri" w:hAnsi="Times New Roman" w:cs="Times New Roman"/>
          <w:sz w:val="28"/>
          <w:szCs w:val="28"/>
        </w:rPr>
        <w:t>и</w:t>
      </w:r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>Applaws</w:t>
      </w:r>
      <w:proofErr w:type="spellEnd"/>
      <w:r w:rsidRPr="00F51ACD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Adult Cat Chicken with Salmon.</w:t>
      </w:r>
    </w:p>
    <w:p w14:paraId="2D24BA92" w14:textId="77777777" w:rsidR="002514AE" w:rsidRDefault="00F51ACD" w:rsidP="002251C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1ACD">
        <w:rPr>
          <w:rFonts w:ascii="Times New Roman" w:eastAsia="Calibri" w:hAnsi="Times New Roman" w:cs="Times New Roman"/>
          <w:sz w:val="28"/>
          <w:szCs w:val="28"/>
        </w:rPr>
        <w:t xml:space="preserve">Клетчатка, как вещество в рационах кошек помогает при диарее и запорах, важна в диетах для похудения, рекомендуется при заболеваниях анальных желез и снижает риск развития сахарного диабета и рака толстого кишечника у кошек, поддерживают уровень холестерина и предупреждает образование комков шерсти. </w:t>
      </w:r>
    </w:p>
    <w:p w14:paraId="75165066" w14:textId="77777777" w:rsidR="002251CB" w:rsidRDefault="00F51ACD" w:rsidP="002251C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1ACD">
        <w:rPr>
          <w:rFonts w:ascii="Times New Roman" w:eastAsia="Calibri" w:hAnsi="Times New Roman" w:cs="Times New Roman"/>
          <w:sz w:val="28"/>
          <w:szCs w:val="28"/>
        </w:rPr>
        <w:t xml:space="preserve">Некоторые виды клетчатки могут ферментироваться бактериями в толстом кишечнике с образованием короткоцепочечных летучих жирных кислот, которые являются важным источником энергии для клеток, выстилающих кишечный тракт. </w:t>
      </w:r>
      <w:r w:rsidR="002251CB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74174AD5" w14:textId="77777777" w:rsidR="00F51ACD" w:rsidRPr="00F51ACD" w:rsidRDefault="00F51ACD" w:rsidP="0045452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C9EB3A8" w14:textId="77777777" w:rsidR="004906DC" w:rsidRPr="00664ECF" w:rsidRDefault="004906DC" w:rsidP="004906D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64ECF">
        <w:rPr>
          <w:rFonts w:ascii="Times New Roman" w:eastAsia="Calibri" w:hAnsi="Times New Roman" w:cs="Times New Roman"/>
          <w:sz w:val="28"/>
          <w:szCs w:val="28"/>
        </w:rPr>
        <w:t>Таблица 2 – Физико-химические показатели кормов</w:t>
      </w:r>
    </w:p>
    <w:p w14:paraId="2F5F0BA0" w14:textId="77777777" w:rsidR="004906DC" w:rsidRPr="00664ECF" w:rsidRDefault="004906DC" w:rsidP="004906DC">
      <w:pPr>
        <w:spacing w:after="0" w:line="20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2"/>
        <w:tblW w:w="5000" w:type="pct"/>
        <w:tblLayout w:type="fixed"/>
        <w:tblLook w:val="04A0" w:firstRow="1" w:lastRow="0" w:firstColumn="1" w:lastColumn="0" w:noHBand="0" w:noVBand="1"/>
      </w:tblPr>
      <w:tblGrid>
        <w:gridCol w:w="2902"/>
        <w:gridCol w:w="1018"/>
        <w:gridCol w:w="581"/>
        <w:gridCol w:w="566"/>
        <w:gridCol w:w="700"/>
        <w:gridCol w:w="656"/>
        <w:gridCol w:w="693"/>
        <w:gridCol w:w="620"/>
        <w:gridCol w:w="776"/>
        <w:gridCol w:w="774"/>
      </w:tblGrid>
      <w:tr w:rsidR="002251CB" w:rsidRPr="00664ECF" w14:paraId="642B66D3" w14:textId="77777777" w:rsidTr="002251CB">
        <w:trPr>
          <w:cantSplit/>
          <w:trHeight w:val="2350"/>
        </w:trPr>
        <w:tc>
          <w:tcPr>
            <w:tcW w:w="1562" w:type="pct"/>
            <w:vAlign w:val="center"/>
          </w:tcPr>
          <w:p w14:paraId="6C4DB990" w14:textId="77777777" w:rsidR="004906DC" w:rsidRPr="00554192" w:rsidRDefault="004906DC" w:rsidP="004906DC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Марка корма</w:t>
            </w:r>
          </w:p>
        </w:tc>
        <w:tc>
          <w:tcPr>
            <w:tcW w:w="548" w:type="pct"/>
            <w:textDirection w:val="btLr"/>
            <w:vAlign w:val="center"/>
          </w:tcPr>
          <w:p w14:paraId="7CD4AB3E" w14:textId="77777777" w:rsidR="004906DC" w:rsidRPr="00554192" w:rsidRDefault="004906DC" w:rsidP="000E0B44">
            <w:pPr>
              <w:ind w:left="57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 xml:space="preserve">Обменная энергия, </w:t>
            </w:r>
            <w:r w:rsidR="00C66865" w:rsidRPr="00554192">
              <w:rPr>
                <w:rFonts w:ascii="Times New Roman" w:hAnsi="Times New Roman"/>
                <w:sz w:val="25"/>
                <w:szCs w:val="25"/>
              </w:rPr>
              <w:t>к</w:t>
            </w:r>
            <w:r w:rsidR="000E0B44" w:rsidRPr="00554192">
              <w:rPr>
                <w:rFonts w:ascii="Times New Roman" w:hAnsi="Times New Roman"/>
                <w:sz w:val="25"/>
                <w:szCs w:val="25"/>
              </w:rPr>
              <w:t>Дж</w:t>
            </w:r>
            <w:r w:rsidRPr="00554192">
              <w:rPr>
                <w:rFonts w:ascii="Times New Roman" w:hAnsi="Times New Roman"/>
                <w:sz w:val="25"/>
                <w:szCs w:val="25"/>
              </w:rPr>
              <w:t>/100 г</w:t>
            </w:r>
          </w:p>
        </w:tc>
        <w:tc>
          <w:tcPr>
            <w:tcW w:w="313" w:type="pct"/>
            <w:textDirection w:val="btLr"/>
            <w:vAlign w:val="center"/>
          </w:tcPr>
          <w:p w14:paraId="05BA52F4" w14:textId="77777777" w:rsidR="004906DC" w:rsidRPr="00554192" w:rsidRDefault="004906DC" w:rsidP="004906DC">
            <w:pPr>
              <w:ind w:left="57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Белок, %</w:t>
            </w:r>
          </w:p>
        </w:tc>
        <w:tc>
          <w:tcPr>
            <w:tcW w:w="305" w:type="pct"/>
            <w:textDirection w:val="btLr"/>
            <w:vAlign w:val="center"/>
          </w:tcPr>
          <w:p w14:paraId="580CFDA2" w14:textId="77777777" w:rsidR="004906DC" w:rsidRPr="00554192" w:rsidRDefault="004906DC" w:rsidP="004906DC">
            <w:pPr>
              <w:ind w:left="57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Жир, %</w:t>
            </w:r>
          </w:p>
        </w:tc>
        <w:tc>
          <w:tcPr>
            <w:tcW w:w="377" w:type="pct"/>
            <w:textDirection w:val="btLr"/>
            <w:vAlign w:val="center"/>
          </w:tcPr>
          <w:p w14:paraId="056B0307" w14:textId="77777777" w:rsidR="004906DC" w:rsidRPr="00554192" w:rsidRDefault="004906DC" w:rsidP="004906DC">
            <w:pPr>
              <w:ind w:left="57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Сахара, %</w:t>
            </w:r>
          </w:p>
        </w:tc>
        <w:tc>
          <w:tcPr>
            <w:tcW w:w="353" w:type="pct"/>
            <w:textDirection w:val="btLr"/>
            <w:vAlign w:val="center"/>
          </w:tcPr>
          <w:p w14:paraId="755FC87B" w14:textId="77777777" w:rsidR="004906DC" w:rsidRPr="00554192" w:rsidRDefault="004906DC" w:rsidP="004906DC">
            <w:pPr>
              <w:ind w:left="57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Клетчатка, %</w:t>
            </w:r>
          </w:p>
        </w:tc>
        <w:tc>
          <w:tcPr>
            <w:tcW w:w="373" w:type="pct"/>
            <w:textDirection w:val="btLr"/>
            <w:vAlign w:val="center"/>
          </w:tcPr>
          <w:p w14:paraId="769B0593" w14:textId="77777777" w:rsidR="004906DC" w:rsidRPr="00554192" w:rsidRDefault="004906DC" w:rsidP="004906DC">
            <w:pPr>
              <w:ind w:left="57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Зола, %</w:t>
            </w:r>
          </w:p>
        </w:tc>
        <w:tc>
          <w:tcPr>
            <w:tcW w:w="334" w:type="pct"/>
            <w:textDirection w:val="btLr"/>
            <w:vAlign w:val="center"/>
          </w:tcPr>
          <w:p w14:paraId="3431D203" w14:textId="77777777" w:rsidR="004906DC" w:rsidRPr="00554192" w:rsidRDefault="004906DC" w:rsidP="004906DC">
            <w:pPr>
              <w:ind w:left="57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Влажность, %</w:t>
            </w:r>
          </w:p>
        </w:tc>
        <w:tc>
          <w:tcPr>
            <w:tcW w:w="418" w:type="pct"/>
            <w:textDirection w:val="btLr"/>
            <w:vAlign w:val="center"/>
          </w:tcPr>
          <w:p w14:paraId="76528F6F" w14:textId="77777777" w:rsidR="004906DC" w:rsidRPr="00554192" w:rsidRDefault="004906DC" w:rsidP="004906DC">
            <w:pPr>
              <w:ind w:left="57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Сахаропротеиновое отношение</w:t>
            </w:r>
          </w:p>
        </w:tc>
        <w:tc>
          <w:tcPr>
            <w:tcW w:w="418" w:type="pct"/>
            <w:textDirection w:val="btLr"/>
            <w:vAlign w:val="center"/>
          </w:tcPr>
          <w:p w14:paraId="58558710" w14:textId="77777777" w:rsidR="004906DC" w:rsidRPr="00554192" w:rsidRDefault="004906DC" w:rsidP="004906DC">
            <w:pPr>
              <w:ind w:left="57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554192">
              <w:rPr>
                <w:rFonts w:ascii="Times New Roman" w:hAnsi="Times New Roman"/>
                <w:sz w:val="25"/>
                <w:szCs w:val="25"/>
              </w:rPr>
              <w:t>Энерго</w:t>
            </w:r>
            <w:proofErr w:type="spellEnd"/>
            <w:r w:rsidRPr="00554192">
              <w:rPr>
                <w:rFonts w:ascii="Times New Roman" w:hAnsi="Times New Roman"/>
                <w:sz w:val="25"/>
                <w:szCs w:val="25"/>
              </w:rPr>
              <w:t>-протеиновое отношение</w:t>
            </w:r>
          </w:p>
        </w:tc>
      </w:tr>
      <w:tr w:rsidR="002251CB" w:rsidRPr="00664ECF" w14:paraId="6B84E793" w14:textId="77777777" w:rsidTr="002251CB">
        <w:trPr>
          <w:trHeight w:val="488"/>
        </w:trPr>
        <w:tc>
          <w:tcPr>
            <w:tcW w:w="1562" w:type="pct"/>
            <w:shd w:val="clear" w:color="auto" w:fill="auto"/>
            <w:vAlign w:val="center"/>
          </w:tcPr>
          <w:p w14:paraId="701489B6" w14:textId="77777777" w:rsidR="00E20FFA" w:rsidRPr="00554192" w:rsidRDefault="00E20FFA" w:rsidP="00E20FFA">
            <w:pPr>
              <w:jc w:val="both"/>
              <w:rPr>
                <w:rFonts w:ascii="Times New Roman" w:hAnsi="Times New Roman"/>
                <w:bCs/>
                <w:sz w:val="25"/>
                <w:szCs w:val="25"/>
                <w:lang w:val="en-US"/>
              </w:rPr>
            </w:pPr>
            <w:bookmarkStart w:id="0" w:name="_Hlk49341729"/>
            <w:r w:rsidRPr="00554192">
              <w:rPr>
                <w:rFonts w:ascii="Times New Roman" w:hAnsi="Times New Roman"/>
                <w:bCs/>
                <w:sz w:val="25"/>
                <w:szCs w:val="25"/>
                <w:lang w:val="en-US"/>
              </w:rPr>
              <w:t>1st Choice Vitality Indoor</w:t>
            </w:r>
          </w:p>
        </w:tc>
        <w:tc>
          <w:tcPr>
            <w:tcW w:w="548" w:type="pct"/>
            <w:vAlign w:val="center"/>
          </w:tcPr>
          <w:p w14:paraId="5EF3FBE2" w14:textId="77777777" w:rsidR="00E20FFA" w:rsidRPr="00554192" w:rsidRDefault="000E0B44" w:rsidP="00F51ACD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1839,2</w:t>
            </w:r>
          </w:p>
        </w:tc>
        <w:tc>
          <w:tcPr>
            <w:tcW w:w="313" w:type="pct"/>
            <w:vAlign w:val="center"/>
          </w:tcPr>
          <w:p w14:paraId="5112F52D" w14:textId="77777777" w:rsidR="00E20FFA" w:rsidRPr="00554192" w:rsidRDefault="00C66865" w:rsidP="004906DC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28</w:t>
            </w:r>
          </w:p>
        </w:tc>
        <w:tc>
          <w:tcPr>
            <w:tcW w:w="305" w:type="pct"/>
            <w:vAlign w:val="center"/>
          </w:tcPr>
          <w:p w14:paraId="5F54A4A6" w14:textId="77777777" w:rsidR="00E20FFA" w:rsidRPr="00554192" w:rsidRDefault="00C66865" w:rsidP="004906DC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18</w:t>
            </w:r>
          </w:p>
        </w:tc>
        <w:tc>
          <w:tcPr>
            <w:tcW w:w="377" w:type="pct"/>
            <w:vAlign w:val="center"/>
          </w:tcPr>
          <w:p w14:paraId="4D3D6452" w14:textId="77777777" w:rsidR="00E20FFA" w:rsidRPr="00554192" w:rsidRDefault="00C66865" w:rsidP="004906DC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32,5</w:t>
            </w:r>
          </w:p>
        </w:tc>
        <w:tc>
          <w:tcPr>
            <w:tcW w:w="353" w:type="pct"/>
            <w:vAlign w:val="center"/>
          </w:tcPr>
          <w:p w14:paraId="473E8CD5" w14:textId="77777777" w:rsidR="00E20FFA" w:rsidRPr="00554192" w:rsidRDefault="00C66865" w:rsidP="004906DC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3</w:t>
            </w:r>
            <w:r w:rsidR="00903BB3">
              <w:rPr>
                <w:rFonts w:ascii="Times New Roman" w:hAnsi="Times New Roman"/>
                <w:sz w:val="25"/>
                <w:szCs w:val="25"/>
              </w:rPr>
              <w:t>,0</w:t>
            </w:r>
          </w:p>
        </w:tc>
        <w:tc>
          <w:tcPr>
            <w:tcW w:w="373" w:type="pct"/>
            <w:vAlign w:val="center"/>
          </w:tcPr>
          <w:p w14:paraId="45ADA890" w14:textId="77777777" w:rsidR="00E20FFA" w:rsidRPr="00554192" w:rsidRDefault="00C66865" w:rsidP="004906DC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8,5</w:t>
            </w:r>
          </w:p>
        </w:tc>
        <w:tc>
          <w:tcPr>
            <w:tcW w:w="334" w:type="pct"/>
            <w:vAlign w:val="center"/>
          </w:tcPr>
          <w:p w14:paraId="32286658" w14:textId="77777777" w:rsidR="00E20FFA" w:rsidRPr="00554192" w:rsidRDefault="00C66865" w:rsidP="004906DC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10</w:t>
            </w:r>
          </w:p>
        </w:tc>
        <w:tc>
          <w:tcPr>
            <w:tcW w:w="418" w:type="pct"/>
            <w:vAlign w:val="center"/>
          </w:tcPr>
          <w:p w14:paraId="52EB0320" w14:textId="77777777" w:rsidR="00E20FFA" w:rsidRPr="00554192" w:rsidRDefault="00391D95" w:rsidP="004906DC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1,2:1</w:t>
            </w:r>
          </w:p>
        </w:tc>
        <w:tc>
          <w:tcPr>
            <w:tcW w:w="418" w:type="pct"/>
            <w:vAlign w:val="center"/>
          </w:tcPr>
          <w:p w14:paraId="1CE3D591" w14:textId="77777777" w:rsidR="00E20FFA" w:rsidRPr="00554192" w:rsidRDefault="00391D95" w:rsidP="00554192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  <w:lang w:val="en-US"/>
              </w:rPr>
              <w:t>65,</w:t>
            </w:r>
            <w:r w:rsidR="00554192">
              <w:rPr>
                <w:rFonts w:ascii="Times New Roman" w:hAnsi="Times New Roman"/>
                <w:sz w:val="25"/>
                <w:szCs w:val="25"/>
              </w:rPr>
              <w:t>7</w:t>
            </w:r>
          </w:p>
        </w:tc>
      </w:tr>
      <w:tr w:rsidR="002251CB" w:rsidRPr="00664ECF" w14:paraId="4500DA5A" w14:textId="77777777" w:rsidTr="002251CB">
        <w:trPr>
          <w:trHeight w:val="488"/>
        </w:trPr>
        <w:tc>
          <w:tcPr>
            <w:tcW w:w="1562" w:type="pct"/>
            <w:shd w:val="clear" w:color="auto" w:fill="auto"/>
            <w:vAlign w:val="center"/>
          </w:tcPr>
          <w:p w14:paraId="64B4F2AD" w14:textId="77777777" w:rsidR="00E20FFA" w:rsidRPr="00554192" w:rsidRDefault="00E20FFA" w:rsidP="004906DC">
            <w:pPr>
              <w:jc w:val="both"/>
              <w:rPr>
                <w:rFonts w:ascii="Times New Roman" w:hAnsi="Times New Roman"/>
                <w:bCs/>
                <w:sz w:val="25"/>
                <w:szCs w:val="25"/>
                <w:lang w:val="en-US"/>
              </w:rPr>
            </w:pPr>
            <w:proofErr w:type="spellStart"/>
            <w:r w:rsidRPr="00554192">
              <w:rPr>
                <w:rFonts w:ascii="Times New Roman" w:hAnsi="Times New Roman"/>
                <w:bCs/>
                <w:sz w:val="25"/>
                <w:szCs w:val="25"/>
                <w:lang w:val="en-US"/>
              </w:rPr>
              <w:t>Acana</w:t>
            </w:r>
            <w:proofErr w:type="spellEnd"/>
            <w:r w:rsidRPr="00554192">
              <w:rPr>
                <w:rFonts w:ascii="Times New Roman" w:hAnsi="Times New Roman"/>
                <w:bCs/>
                <w:sz w:val="25"/>
                <w:szCs w:val="25"/>
                <w:lang w:val="en-US"/>
              </w:rPr>
              <w:t xml:space="preserve"> Pacifica</w:t>
            </w:r>
          </w:p>
        </w:tc>
        <w:tc>
          <w:tcPr>
            <w:tcW w:w="548" w:type="pct"/>
            <w:vAlign w:val="center"/>
          </w:tcPr>
          <w:p w14:paraId="0CCED5DB" w14:textId="77777777" w:rsidR="00E20FFA" w:rsidRPr="00554192" w:rsidRDefault="000E0B44" w:rsidP="00F51ACD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1609,3</w:t>
            </w:r>
          </w:p>
        </w:tc>
        <w:tc>
          <w:tcPr>
            <w:tcW w:w="313" w:type="pct"/>
            <w:vAlign w:val="center"/>
          </w:tcPr>
          <w:p w14:paraId="75EEE176" w14:textId="77777777" w:rsidR="00E20FFA" w:rsidRPr="00554192" w:rsidRDefault="00C66865" w:rsidP="004906DC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37</w:t>
            </w:r>
          </w:p>
        </w:tc>
        <w:tc>
          <w:tcPr>
            <w:tcW w:w="305" w:type="pct"/>
            <w:vAlign w:val="center"/>
          </w:tcPr>
          <w:p w14:paraId="684C60D4" w14:textId="77777777" w:rsidR="00E20FFA" w:rsidRPr="00554192" w:rsidRDefault="00C66865" w:rsidP="004906DC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20</w:t>
            </w:r>
          </w:p>
        </w:tc>
        <w:tc>
          <w:tcPr>
            <w:tcW w:w="377" w:type="pct"/>
            <w:vAlign w:val="center"/>
          </w:tcPr>
          <w:p w14:paraId="552B93AF" w14:textId="77777777" w:rsidR="00E20FFA" w:rsidRPr="00903BB3" w:rsidRDefault="00C66865" w:rsidP="00903BB3">
            <w:pPr>
              <w:jc w:val="center"/>
              <w:rPr>
                <w:rFonts w:ascii="Times New Roman" w:hAnsi="Times New Roman"/>
                <w:sz w:val="25"/>
                <w:szCs w:val="25"/>
                <w:lang w:val="en-US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22</w:t>
            </w:r>
            <w:r w:rsidR="00903BB3">
              <w:rPr>
                <w:rFonts w:ascii="Times New Roman" w:hAnsi="Times New Roman"/>
                <w:sz w:val="25"/>
                <w:szCs w:val="25"/>
                <w:lang w:val="en-US"/>
              </w:rPr>
              <w:t>,0</w:t>
            </w:r>
          </w:p>
        </w:tc>
        <w:tc>
          <w:tcPr>
            <w:tcW w:w="353" w:type="pct"/>
            <w:vAlign w:val="center"/>
          </w:tcPr>
          <w:p w14:paraId="03CD8548" w14:textId="77777777" w:rsidR="00E20FFA" w:rsidRPr="00554192" w:rsidRDefault="00C66865" w:rsidP="004906DC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3</w:t>
            </w:r>
            <w:r w:rsidR="00903BB3">
              <w:rPr>
                <w:rFonts w:ascii="Times New Roman" w:hAnsi="Times New Roman"/>
                <w:sz w:val="25"/>
                <w:szCs w:val="25"/>
              </w:rPr>
              <w:t>,0</w:t>
            </w:r>
          </w:p>
        </w:tc>
        <w:tc>
          <w:tcPr>
            <w:tcW w:w="373" w:type="pct"/>
            <w:vAlign w:val="center"/>
          </w:tcPr>
          <w:p w14:paraId="7E7ED36D" w14:textId="77777777" w:rsidR="00E20FFA" w:rsidRPr="00554192" w:rsidRDefault="00C66865" w:rsidP="004906DC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7</w:t>
            </w:r>
          </w:p>
        </w:tc>
        <w:tc>
          <w:tcPr>
            <w:tcW w:w="334" w:type="pct"/>
            <w:vAlign w:val="center"/>
          </w:tcPr>
          <w:p w14:paraId="6281E63F" w14:textId="77777777" w:rsidR="00E20FFA" w:rsidRPr="00554192" w:rsidRDefault="00C66865" w:rsidP="004906DC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10</w:t>
            </w:r>
          </w:p>
        </w:tc>
        <w:tc>
          <w:tcPr>
            <w:tcW w:w="418" w:type="pct"/>
            <w:vAlign w:val="center"/>
          </w:tcPr>
          <w:p w14:paraId="2C6ADD39" w14:textId="77777777" w:rsidR="00E20FFA" w:rsidRPr="00554192" w:rsidRDefault="00391D95" w:rsidP="004906DC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0,6:1</w:t>
            </w:r>
          </w:p>
        </w:tc>
        <w:tc>
          <w:tcPr>
            <w:tcW w:w="418" w:type="pct"/>
            <w:vAlign w:val="center"/>
          </w:tcPr>
          <w:p w14:paraId="1AB5A17C" w14:textId="77777777" w:rsidR="00E20FFA" w:rsidRPr="00554192" w:rsidRDefault="00391D95" w:rsidP="00554192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43,</w:t>
            </w:r>
            <w:r w:rsidR="00554192">
              <w:rPr>
                <w:rFonts w:ascii="Times New Roman" w:hAnsi="Times New Roman"/>
                <w:sz w:val="25"/>
                <w:szCs w:val="25"/>
              </w:rPr>
              <w:t>5</w:t>
            </w:r>
          </w:p>
        </w:tc>
      </w:tr>
      <w:tr w:rsidR="002251CB" w:rsidRPr="00664ECF" w14:paraId="522AC2FB" w14:textId="77777777" w:rsidTr="002251CB">
        <w:tc>
          <w:tcPr>
            <w:tcW w:w="1562" w:type="pct"/>
            <w:shd w:val="clear" w:color="auto" w:fill="auto"/>
            <w:vAlign w:val="center"/>
          </w:tcPr>
          <w:p w14:paraId="4CC59366" w14:textId="77777777" w:rsidR="00E20FFA" w:rsidRPr="00554192" w:rsidRDefault="00E20FFA" w:rsidP="00903BB3">
            <w:pPr>
              <w:jc w:val="both"/>
              <w:rPr>
                <w:rFonts w:ascii="Times New Roman" w:hAnsi="Times New Roman"/>
                <w:bCs/>
                <w:sz w:val="25"/>
                <w:szCs w:val="25"/>
                <w:lang w:val="en-US"/>
              </w:rPr>
            </w:pPr>
            <w:bookmarkStart w:id="1" w:name="_Hlk49341353"/>
            <w:bookmarkEnd w:id="0"/>
            <w:proofErr w:type="spellStart"/>
            <w:r w:rsidRPr="00554192">
              <w:rPr>
                <w:rFonts w:ascii="Times New Roman" w:hAnsi="Times New Roman"/>
                <w:bCs/>
                <w:sz w:val="25"/>
                <w:szCs w:val="25"/>
                <w:lang w:val="en-US"/>
              </w:rPr>
              <w:t>Almo</w:t>
            </w:r>
            <w:proofErr w:type="spellEnd"/>
            <w:r w:rsidRPr="00554192">
              <w:rPr>
                <w:rFonts w:ascii="Times New Roman" w:hAnsi="Times New Roman"/>
                <w:bCs/>
                <w:sz w:val="25"/>
                <w:szCs w:val="25"/>
                <w:lang w:val="en-US"/>
              </w:rPr>
              <w:t xml:space="preserve"> Nature Holistic Maintenance Turkey</w:t>
            </w:r>
          </w:p>
        </w:tc>
        <w:tc>
          <w:tcPr>
            <w:tcW w:w="548" w:type="pct"/>
            <w:vAlign w:val="center"/>
          </w:tcPr>
          <w:p w14:paraId="52B48EB0" w14:textId="77777777" w:rsidR="00E20FFA" w:rsidRPr="00554192" w:rsidRDefault="00450FBA" w:rsidP="00F51ACD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1667,8</w:t>
            </w:r>
          </w:p>
        </w:tc>
        <w:tc>
          <w:tcPr>
            <w:tcW w:w="313" w:type="pct"/>
            <w:vAlign w:val="center"/>
          </w:tcPr>
          <w:p w14:paraId="73D2DF95" w14:textId="77777777" w:rsidR="00E20FFA" w:rsidRPr="00554192" w:rsidRDefault="00192C92" w:rsidP="004906DC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30</w:t>
            </w:r>
          </w:p>
        </w:tc>
        <w:tc>
          <w:tcPr>
            <w:tcW w:w="305" w:type="pct"/>
            <w:vAlign w:val="center"/>
          </w:tcPr>
          <w:p w14:paraId="7BD85BAC" w14:textId="77777777" w:rsidR="00E20FFA" w:rsidRPr="00554192" w:rsidRDefault="00192C92" w:rsidP="004906DC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18</w:t>
            </w:r>
          </w:p>
        </w:tc>
        <w:tc>
          <w:tcPr>
            <w:tcW w:w="377" w:type="pct"/>
            <w:vAlign w:val="center"/>
          </w:tcPr>
          <w:p w14:paraId="3641E220" w14:textId="77777777" w:rsidR="00E20FFA" w:rsidRPr="00554192" w:rsidRDefault="00192C92" w:rsidP="004906DC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33,9</w:t>
            </w:r>
          </w:p>
        </w:tc>
        <w:tc>
          <w:tcPr>
            <w:tcW w:w="353" w:type="pct"/>
            <w:vAlign w:val="center"/>
          </w:tcPr>
          <w:p w14:paraId="188CBD38" w14:textId="77777777" w:rsidR="00E20FFA" w:rsidRPr="00554192" w:rsidRDefault="00192C92" w:rsidP="004906DC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1,5</w:t>
            </w:r>
          </w:p>
        </w:tc>
        <w:tc>
          <w:tcPr>
            <w:tcW w:w="373" w:type="pct"/>
            <w:vAlign w:val="center"/>
          </w:tcPr>
          <w:p w14:paraId="6A43CDC8" w14:textId="77777777" w:rsidR="00E20FFA" w:rsidRPr="00554192" w:rsidRDefault="00192C92" w:rsidP="004906DC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7,6</w:t>
            </w:r>
          </w:p>
        </w:tc>
        <w:tc>
          <w:tcPr>
            <w:tcW w:w="334" w:type="pct"/>
            <w:vAlign w:val="center"/>
          </w:tcPr>
          <w:p w14:paraId="463A5396" w14:textId="77777777" w:rsidR="00E20FFA" w:rsidRPr="00554192" w:rsidRDefault="00192C92" w:rsidP="004906DC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9</w:t>
            </w:r>
          </w:p>
        </w:tc>
        <w:tc>
          <w:tcPr>
            <w:tcW w:w="418" w:type="pct"/>
            <w:vAlign w:val="center"/>
          </w:tcPr>
          <w:p w14:paraId="46A58AD7" w14:textId="77777777" w:rsidR="00E20FFA" w:rsidRPr="00554192" w:rsidRDefault="00391D95" w:rsidP="004906DC">
            <w:pPr>
              <w:jc w:val="center"/>
              <w:rPr>
                <w:rFonts w:ascii="Times New Roman" w:hAnsi="Times New Roman"/>
                <w:sz w:val="25"/>
                <w:szCs w:val="25"/>
                <w:lang w:val="en-US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1,1</w:t>
            </w:r>
            <w:r w:rsidRPr="00554192">
              <w:rPr>
                <w:rFonts w:ascii="Times New Roman" w:hAnsi="Times New Roman"/>
                <w:sz w:val="25"/>
                <w:szCs w:val="25"/>
                <w:lang w:val="en-US"/>
              </w:rPr>
              <w:t>:1</w:t>
            </w:r>
          </w:p>
        </w:tc>
        <w:tc>
          <w:tcPr>
            <w:tcW w:w="418" w:type="pct"/>
            <w:vAlign w:val="center"/>
          </w:tcPr>
          <w:p w14:paraId="57CC42C7" w14:textId="77777777" w:rsidR="00E20FFA" w:rsidRPr="00554192" w:rsidRDefault="00391D95" w:rsidP="00554192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55,</w:t>
            </w:r>
            <w:r w:rsidR="00554192">
              <w:rPr>
                <w:rFonts w:ascii="Times New Roman" w:hAnsi="Times New Roman"/>
                <w:sz w:val="25"/>
                <w:szCs w:val="25"/>
              </w:rPr>
              <w:t>6</w:t>
            </w:r>
          </w:p>
        </w:tc>
      </w:tr>
      <w:bookmarkEnd w:id="1"/>
      <w:tr w:rsidR="002251CB" w:rsidRPr="00664ECF" w14:paraId="1872C76A" w14:textId="77777777" w:rsidTr="002251CB">
        <w:tc>
          <w:tcPr>
            <w:tcW w:w="1562" w:type="pct"/>
            <w:shd w:val="clear" w:color="auto" w:fill="auto"/>
            <w:vAlign w:val="center"/>
          </w:tcPr>
          <w:p w14:paraId="4D86E63C" w14:textId="77777777" w:rsidR="00A50A4C" w:rsidRPr="00554192" w:rsidRDefault="00A50A4C" w:rsidP="00903BB3">
            <w:pPr>
              <w:jc w:val="both"/>
              <w:rPr>
                <w:rFonts w:ascii="Times New Roman" w:hAnsi="Times New Roman"/>
                <w:bCs/>
                <w:sz w:val="25"/>
                <w:szCs w:val="25"/>
                <w:lang w:val="en-US"/>
              </w:rPr>
            </w:pPr>
            <w:proofErr w:type="spellStart"/>
            <w:r w:rsidRPr="00554192">
              <w:rPr>
                <w:rFonts w:ascii="Times New Roman" w:hAnsi="Times New Roman"/>
                <w:bCs/>
                <w:sz w:val="25"/>
                <w:szCs w:val="25"/>
                <w:lang w:val="en-US"/>
              </w:rPr>
              <w:t>Applaws</w:t>
            </w:r>
            <w:proofErr w:type="spellEnd"/>
            <w:r w:rsidRPr="00554192">
              <w:rPr>
                <w:rFonts w:ascii="Times New Roman" w:hAnsi="Times New Roman"/>
                <w:bCs/>
                <w:sz w:val="25"/>
                <w:szCs w:val="25"/>
                <w:lang w:val="en-US"/>
              </w:rPr>
              <w:t xml:space="preserve"> Adult Cat Chicken with Salmon</w:t>
            </w:r>
          </w:p>
        </w:tc>
        <w:tc>
          <w:tcPr>
            <w:tcW w:w="548" w:type="pct"/>
            <w:vAlign w:val="center"/>
          </w:tcPr>
          <w:p w14:paraId="4B3B5779" w14:textId="77777777" w:rsidR="00A50A4C" w:rsidRPr="00554192" w:rsidRDefault="00A50A4C" w:rsidP="00F51ACD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1542,4</w:t>
            </w:r>
          </w:p>
        </w:tc>
        <w:tc>
          <w:tcPr>
            <w:tcW w:w="313" w:type="pct"/>
            <w:vAlign w:val="center"/>
          </w:tcPr>
          <w:p w14:paraId="3E97A854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37</w:t>
            </w:r>
          </w:p>
        </w:tc>
        <w:tc>
          <w:tcPr>
            <w:tcW w:w="305" w:type="pct"/>
            <w:vAlign w:val="center"/>
          </w:tcPr>
          <w:p w14:paraId="5B218385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20</w:t>
            </w:r>
          </w:p>
        </w:tc>
        <w:tc>
          <w:tcPr>
            <w:tcW w:w="377" w:type="pct"/>
            <w:vAlign w:val="center"/>
          </w:tcPr>
          <w:p w14:paraId="2FBF5976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21</w:t>
            </w:r>
            <w:r w:rsidR="005A76A0" w:rsidRPr="00554192">
              <w:rPr>
                <w:rFonts w:ascii="Times New Roman" w:hAnsi="Times New Roman"/>
                <w:sz w:val="25"/>
                <w:szCs w:val="25"/>
              </w:rPr>
              <w:t>,0</w:t>
            </w:r>
          </w:p>
        </w:tc>
        <w:tc>
          <w:tcPr>
            <w:tcW w:w="353" w:type="pct"/>
            <w:vAlign w:val="center"/>
          </w:tcPr>
          <w:p w14:paraId="5AD7DD08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2,2</w:t>
            </w:r>
          </w:p>
        </w:tc>
        <w:tc>
          <w:tcPr>
            <w:tcW w:w="373" w:type="pct"/>
            <w:vAlign w:val="center"/>
          </w:tcPr>
          <w:p w14:paraId="26475B97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10,8</w:t>
            </w:r>
          </w:p>
        </w:tc>
        <w:tc>
          <w:tcPr>
            <w:tcW w:w="334" w:type="pct"/>
            <w:vAlign w:val="center"/>
          </w:tcPr>
          <w:p w14:paraId="1A9187F9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9</w:t>
            </w:r>
          </w:p>
        </w:tc>
        <w:tc>
          <w:tcPr>
            <w:tcW w:w="418" w:type="pct"/>
            <w:vAlign w:val="center"/>
          </w:tcPr>
          <w:p w14:paraId="5C1A264F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  <w:lang w:val="en-US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0,6</w:t>
            </w:r>
            <w:r w:rsidRPr="00554192">
              <w:rPr>
                <w:rFonts w:ascii="Times New Roman" w:hAnsi="Times New Roman"/>
                <w:sz w:val="25"/>
                <w:szCs w:val="25"/>
                <w:lang w:val="en-US"/>
              </w:rPr>
              <w:t>:1</w:t>
            </w:r>
          </w:p>
        </w:tc>
        <w:tc>
          <w:tcPr>
            <w:tcW w:w="418" w:type="pct"/>
            <w:vAlign w:val="center"/>
          </w:tcPr>
          <w:p w14:paraId="723C9025" w14:textId="77777777" w:rsidR="00A50A4C" w:rsidRPr="00554192" w:rsidRDefault="00A50A4C" w:rsidP="00554192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41,</w:t>
            </w:r>
            <w:r w:rsidR="00554192">
              <w:rPr>
                <w:rFonts w:ascii="Times New Roman" w:hAnsi="Times New Roman"/>
                <w:sz w:val="25"/>
                <w:szCs w:val="25"/>
              </w:rPr>
              <w:t>7</w:t>
            </w:r>
          </w:p>
        </w:tc>
      </w:tr>
      <w:tr w:rsidR="002251CB" w:rsidRPr="00664ECF" w14:paraId="1031E6C0" w14:textId="77777777" w:rsidTr="002251CB">
        <w:tc>
          <w:tcPr>
            <w:tcW w:w="1562" w:type="pct"/>
            <w:shd w:val="clear" w:color="auto" w:fill="auto"/>
            <w:vAlign w:val="center"/>
          </w:tcPr>
          <w:p w14:paraId="0658FD9C" w14:textId="77777777" w:rsidR="00A50A4C" w:rsidRPr="00554192" w:rsidRDefault="00A50A4C" w:rsidP="00903BB3">
            <w:pPr>
              <w:jc w:val="both"/>
              <w:rPr>
                <w:rFonts w:ascii="Times New Roman" w:hAnsi="Times New Roman"/>
                <w:sz w:val="25"/>
                <w:szCs w:val="25"/>
                <w:lang w:val="en-US"/>
              </w:rPr>
            </w:pPr>
            <w:r w:rsidRPr="00554192">
              <w:rPr>
                <w:rFonts w:ascii="Times New Roman" w:hAnsi="Times New Roman"/>
                <w:sz w:val="25"/>
                <w:szCs w:val="25"/>
                <w:lang w:val="en-US"/>
              </w:rPr>
              <w:t xml:space="preserve">Arden Grange Ocean white fish &amp; potato, Grain free sensitive </w:t>
            </w:r>
          </w:p>
        </w:tc>
        <w:tc>
          <w:tcPr>
            <w:tcW w:w="548" w:type="pct"/>
            <w:vAlign w:val="center"/>
          </w:tcPr>
          <w:p w14:paraId="1F0603D2" w14:textId="77777777" w:rsidR="00A50A4C" w:rsidRPr="00554192" w:rsidRDefault="00A50A4C" w:rsidP="00F51ACD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1582,1</w:t>
            </w:r>
          </w:p>
        </w:tc>
        <w:tc>
          <w:tcPr>
            <w:tcW w:w="313" w:type="pct"/>
            <w:vAlign w:val="center"/>
          </w:tcPr>
          <w:p w14:paraId="44CD40F7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31</w:t>
            </w:r>
          </w:p>
        </w:tc>
        <w:tc>
          <w:tcPr>
            <w:tcW w:w="305" w:type="pct"/>
            <w:vAlign w:val="center"/>
          </w:tcPr>
          <w:p w14:paraId="11422DFB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19</w:t>
            </w:r>
          </w:p>
        </w:tc>
        <w:tc>
          <w:tcPr>
            <w:tcW w:w="377" w:type="pct"/>
            <w:vAlign w:val="center"/>
          </w:tcPr>
          <w:p w14:paraId="32EABF64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31,6</w:t>
            </w:r>
          </w:p>
        </w:tc>
        <w:tc>
          <w:tcPr>
            <w:tcW w:w="353" w:type="pct"/>
            <w:vAlign w:val="center"/>
          </w:tcPr>
          <w:p w14:paraId="72BD248F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2</w:t>
            </w:r>
            <w:r w:rsidR="00903BB3">
              <w:rPr>
                <w:rFonts w:ascii="Times New Roman" w:hAnsi="Times New Roman"/>
                <w:sz w:val="25"/>
                <w:szCs w:val="25"/>
              </w:rPr>
              <w:t>,0</w:t>
            </w:r>
          </w:p>
        </w:tc>
        <w:tc>
          <w:tcPr>
            <w:tcW w:w="373" w:type="pct"/>
            <w:vAlign w:val="center"/>
          </w:tcPr>
          <w:p w14:paraId="5D307BDB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8,4</w:t>
            </w:r>
          </w:p>
        </w:tc>
        <w:tc>
          <w:tcPr>
            <w:tcW w:w="334" w:type="pct"/>
            <w:vAlign w:val="center"/>
          </w:tcPr>
          <w:p w14:paraId="280C6EC8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8</w:t>
            </w:r>
          </w:p>
        </w:tc>
        <w:tc>
          <w:tcPr>
            <w:tcW w:w="418" w:type="pct"/>
            <w:vAlign w:val="center"/>
          </w:tcPr>
          <w:p w14:paraId="0002A98E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  <w:lang w:val="en-US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</w:t>
            </w:r>
            <w:r w:rsidRPr="00554192">
              <w:rPr>
                <w:rFonts w:ascii="Times New Roman" w:hAnsi="Times New Roman"/>
                <w:sz w:val="25"/>
                <w:szCs w:val="25"/>
                <w:lang w:val="en-US"/>
              </w:rPr>
              <w:t>:1</w:t>
            </w:r>
          </w:p>
        </w:tc>
        <w:tc>
          <w:tcPr>
            <w:tcW w:w="418" w:type="pct"/>
            <w:vAlign w:val="center"/>
          </w:tcPr>
          <w:p w14:paraId="012F5739" w14:textId="77777777" w:rsidR="00A50A4C" w:rsidRPr="00554192" w:rsidRDefault="00554192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51,0</w:t>
            </w:r>
          </w:p>
        </w:tc>
      </w:tr>
      <w:tr w:rsidR="002251CB" w:rsidRPr="00664ECF" w14:paraId="78518E0E" w14:textId="77777777" w:rsidTr="002251CB">
        <w:tc>
          <w:tcPr>
            <w:tcW w:w="1562" w:type="pct"/>
            <w:shd w:val="clear" w:color="auto" w:fill="auto"/>
            <w:vAlign w:val="center"/>
          </w:tcPr>
          <w:p w14:paraId="656E082C" w14:textId="77777777" w:rsidR="00A50A4C" w:rsidRPr="00554192" w:rsidRDefault="00A50A4C" w:rsidP="007F6D41">
            <w:pPr>
              <w:jc w:val="both"/>
              <w:rPr>
                <w:rFonts w:ascii="Times New Roman" w:hAnsi="Times New Roman"/>
                <w:bCs/>
                <w:sz w:val="25"/>
                <w:szCs w:val="25"/>
                <w:lang w:val="en-US"/>
              </w:rPr>
            </w:pPr>
            <w:proofErr w:type="spellStart"/>
            <w:r w:rsidRPr="00554192">
              <w:rPr>
                <w:rFonts w:ascii="Times New Roman" w:hAnsi="Times New Roman"/>
                <w:bCs/>
                <w:sz w:val="25"/>
                <w:szCs w:val="25"/>
                <w:lang w:val="en-US"/>
              </w:rPr>
              <w:t>Bozita</w:t>
            </w:r>
            <w:proofErr w:type="spellEnd"/>
            <w:r w:rsidRPr="00554192">
              <w:rPr>
                <w:rFonts w:ascii="Times New Roman" w:hAnsi="Times New Roman"/>
                <w:bCs/>
                <w:sz w:val="25"/>
                <w:szCs w:val="25"/>
                <w:lang w:val="en-US"/>
              </w:rPr>
              <w:t xml:space="preserve"> Feline </w:t>
            </w:r>
            <w:proofErr w:type="spellStart"/>
            <w:r w:rsidRPr="00554192">
              <w:rPr>
                <w:rFonts w:ascii="Times New Roman" w:hAnsi="Times New Roman"/>
                <w:bCs/>
                <w:sz w:val="25"/>
                <w:szCs w:val="25"/>
                <w:lang w:val="en-US"/>
              </w:rPr>
              <w:t>Funktion</w:t>
            </w:r>
            <w:proofErr w:type="spellEnd"/>
            <w:r w:rsidRPr="00554192">
              <w:rPr>
                <w:rFonts w:ascii="Times New Roman" w:hAnsi="Times New Roman"/>
                <w:bCs/>
                <w:sz w:val="25"/>
                <w:szCs w:val="25"/>
                <w:lang w:val="en-US"/>
              </w:rPr>
              <w:t xml:space="preserve"> Outdoor &amp; Active</w:t>
            </w:r>
          </w:p>
        </w:tc>
        <w:tc>
          <w:tcPr>
            <w:tcW w:w="548" w:type="pct"/>
            <w:vAlign w:val="center"/>
          </w:tcPr>
          <w:p w14:paraId="493C639A" w14:textId="77777777" w:rsidR="00A50A4C" w:rsidRPr="00554192" w:rsidRDefault="00A50A4C" w:rsidP="00F51ACD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1680,4</w:t>
            </w:r>
          </w:p>
        </w:tc>
        <w:tc>
          <w:tcPr>
            <w:tcW w:w="313" w:type="pct"/>
            <w:vAlign w:val="center"/>
          </w:tcPr>
          <w:p w14:paraId="2CC5E469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30</w:t>
            </w:r>
          </w:p>
        </w:tc>
        <w:tc>
          <w:tcPr>
            <w:tcW w:w="305" w:type="pct"/>
            <w:vAlign w:val="center"/>
          </w:tcPr>
          <w:p w14:paraId="3ED86557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20</w:t>
            </w:r>
          </w:p>
        </w:tc>
        <w:tc>
          <w:tcPr>
            <w:tcW w:w="377" w:type="pct"/>
            <w:vAlign w:val="center"/>
          </w:tcPr>
          <w:p w14:paraId="0EB4823E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32,4</w:t>
            </w:r>
          </w:p>
        </w:tc>
        <w:tc>
          <w:tcPr>
            <w:tcW w:w="353" w:type="pct"/>
            <w:vAlign w:val="center"/>
          </w:tcPr>
          <w:p w14:paraId="3DF52A83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1,2</w:t>
            </w:r>
          </w:p>
        </w:tc>
        <w:tc>
          <w:tcPr>
            <w:tcW w:w="373" w:type="pct"/>
            <w:vAlign w:val="center"/>
          </w:tcPr>
          <w:p w14:paraId="016CC0F4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7,4</w:t>
            </w:r>
          </w:p>
        </w:tc>
        <w:tc>
          <w:tcPr>
            <w:tcW w:w="334" w:type="pct"/>
            <w:vAlign w:val="center"/>
          </w:tcPr>
          <w:p w14:paraId="4433108E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9</w:t>
            </w:r>
          </w:p>
        </w:tc>
        <w:tc>
          <w:tcPr>
            <w:tcW w:w="418" w:type="pct"/>
            <w:vAlign w:val="center"/>
          </w:tcPr>
          <w:p w14:paraId="760EEF1A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  <w:lang w:val="en-US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1,1</w:t>
            </w:r>
            <w:r w:rsidRPr="00554192">
              <w:rPr>
                <w:rFonts w:ascii="Times New Roman" w:hAnsi="Times New Roman"/>
                <w:sz w:val="25"/>
                <w:szCs w:val="25"/>
                <w:lang w:val="en-US"/>
              </w:rPr>
              <w:t>:1</w:t>
            </w:r>
          </w:p>
        </w:tc>
        <w:tc>
          <w:tcPr>
            <w:tcW w:w="418" w:type="pct"/>
            <w:vAlign w:val="center"/>
          </w:tcPr>
          <w:p w14:paraId="35F7A3BE" w14:textId="77777777" w:rsidR="00A50A4C" w:rsidRPr="00554192" w:rsidRDefault="00554192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56,0</w:t>
            </w:r>
          </w:p>
        </w:tc>
      </w:tr>
      <w:tr w:rsidR="002251CB" w:rsidRPr="00664ECF" w14:paraId="72179FCE" w14:textId="77777777" w:rsidTr="002251CB">
        <w:tc>
          <w:tcPr>
            <w:tcW w:w="1562" w:type="pct"/>
            <w:shd w:val="clear" w:color="auto" w:fill="auto"/>
            <w:vAlign w:val="center"/>
          </w:tcPr>
          <w:p w14:paraId="6BC3ADB6" w14:textId="77777777" w:rsidR="00A50A4C" w:rsidRPr="00554192" w:rsidRDefault="00A50A4C" w:rsidP="007F6D41">
            <w:pPr>
              <w:jc w:val="both"/>
              <w:rPr>
                <w:rFonts w:ascii="Times New Roman" w:hAnsi="Times New Roman"/>
                <w:bCs/>
                <w:sz w:val="25"/>
                <w:szCs w:val="25"/>
                <w:lang w:val="en-US"/>
              </w:rPr>
            </w:pPr>
            <w:r w:rsidRPr="00554192">
              <w:rPr>
                <w:rFonts w:ascii="Times New Roman" w:hAnsi="Times New Roman"/>
                <w:bCs/>
                <w:sz w:val="25"/>
                <w:szCs w:val="25"/>
                <w:lang w:val="en-US"/>
              </w:rPr>
              <w:t>Brit Premium Adult Salmon</w:t>
            </w:r>
          </w:p>
        </w:tc>
        <w:tc>
          <w:tcPr>
            <w:tcW w:w="548" w:type="pct"/>
            <w:vAlign w:val="center"/>
          </w:tcPr>
          <w:p w14:paraId="4CEC1E6B" w14:textId="77777777" w:rsidR="00A50A4C" w:rsidRPr="00554192" w:rsidRDefault="00A50A4C" w:rsidP="00F51ACD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1588,4</w:t>
            </w:r>
          </w:p>
        </w:tc>
        <w:tc>
          <w:tcPr>
            <w:tcW w:w="313" w:type="pct"/>
            <w:vAlign w:val="center"/>
          </w:tcPr>
          <w:p w14:paraId="1957E017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32</w:t>
            </w:r>
          </w:p>
        </w:tc>
        <w:tc>
          <w:tcPr>
            <w:tcW w:w="305" w:type="pct"/>
            <w:vAlign w:val="center"/>
          </w:tcPr>
          <w:p w14:paraId="5B3C9770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15</w:t>
            </w:r>
          </w:p>
        </w:tc>
        <w:tc>
          <w:tcPr>
            <w:tcW w:w="377" w:type="pct"/>
            <w:vAlign w:val="center"/>
          </w:tcPr>
          <w:p w14:paraId="3E8A8FA9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36</w:t>
            </w:r>
          </w:p>
        </w:tc>
        <w:tc>
          <w:tcPr>
            <w:tcW w:w="353" w:type="pct"/>
            <w:vAlign w:val="center"/>
          </w:tcPr>
          <w:p w14:paraId="64B6166B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2</w:t>
            </w:r>
            <w:r w:rsidR="00903BB3">
              <w:rPr>
                <w:rFonts w:ascii="Times New Roman" w:hAnsi="Times New Roman"/>
                <w:sz w:val="25"/>
                <w:szCs w:val="25"/>
              </w:rPr>
              <w:t>,0</w:t>
            </w:r>
          </w:p>
        </w:tc>
        <w:tc>
          <w:tcPr>
            <w:tcW w:w="373" w:type="pct"/>
            <w:vAlign w:val="center"/>
          </w:tcPr>
          <w:p w14:paraId="3886E069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7</w:t>
            </w:r>
          </w:p>
        </w:tc>
        <w:tc>
          <w:tcPr>
            <w:tcW w:w="334" w:type="pct"/>
            <w:vAlign w:val="center"/>
          </w:tcPr>
          <w:p w14:paraId="295BF84F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8</w:t>
            </w:r>
          </w:p>
        </w:tc>
        <w:tc>
          <w:tcPr>
            <w:tcW w:w="418" w:type="pct"/>
            <w:vAlign w:val="center"/>
          </w:tcPr>
          <w:p w14:paraId="4851B236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  <w:lang w:val="en-US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1,1</w:t>
            </w:r>
            <w:r w:rsidRPr="00554192">
              <w:rPr>
                <w:rFonts w:ascii="Times New Roman" w:hAnsi="Times New Roman"/>
                <w:sz w:val="25"/>
                <w:szCs w:val="25"/>
                <w:lang w:val="en-US"/>
              </w:rPr>
              <w:t>:1</w:t>
            </w:r>
          </w:p>
        </w:tc>
        <w:tc>
          <w:tcPr>
            <w:tcW w:w="418" w:type="pct"/>
            <w:vAlign w:val="center"/>
          </w:tcPr>
          <w:p w14:paraId="012E8E59" w14:textId="77777777" w:rsidR="00A50A4C" w:rsidRPr="00554192" w:rsidRDefault="00554192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49,6</w:t>
            </w:r>
          </w:p>
        </w:tc>
      </w:tr>
      <w:tr w:rsidR="002251CB" w:rsidRPr="00664ECF" w14:paraId="658891D8" w14:textId="77777777" w:rsidTr="002251CB">
        <w:trPr>
          <w:trHeight w:val="399"/>
        </w:trPr>
        <w:tc>
          <w:tcPr>
            <w:tcW w:w="1562" w:type="pct"/>
            <w:shd w:val="clear" w:color="auto" w:fill="auto"/>
            <w:vAlign w:val="center"/>
          </w:tcPr>
          <w:p w14:paraId="0F5A99E0" w14:textId="77777777" w:rsidR="00A50A4C" w:rsidRPr="00554192" w:rsidRDefault="00A50A4C" w:rsidP="007F6D41">
            <w:pPr>
              <w:jc w:val="both"/>
              <w:rPr>
                <w:rFonts w:ascii="Times New Roman" w:hAnsi="Times New Roman"/>
                <w:bCs/>
                <w:sz w:val="25"/>
                <w:szCs w:val="25"/>
                <w:lang w:val="en-US"/>
              </w:rPr>
            </w:pPr>
            <w:proofErr w:type="spellStart"/>
            <w:r w:rsidRPr="00554192">
              <w:rPr>
                <w:rFonts w:ascii="Times New Roman" w:hAnsi="Times New Roman"/>
                <w:bCs/>
                <w:sz w:val="25"/>
                <w:szCs w:val="25"/>
                <w:lang w:val="en-US"/>
              </w:rPr>
              <w:t>Eukanuba</w:t>
            </w:r>
            <w:proofErr w:type="spellEnd"/>
            <w:r w:rsidRPr="00554192">
              <w:rPr>
                <w:rFonts w:ascii="Times New Roman" w:hAnsi="Times New Roman"/>
                <w:bCs/>
                <w:sz w:val="25"/>
                <w:szCs w:val="25"/>
                <w:lang w:val="en-US"/>
              </w:rPr>
              <w:t xml:space="preserve"> Adult Top Condition</w:t>
            </w:r>
          </w:p>
        </w:tc>
        <w:tc>
          <w:tcPr>
            <w:tcW w:w="548" w:type="pct"/>
            <w:vAlign w:val="center"/>
          </w:tcPr>
          <w:p w14:paraId="21CDE4F1" w14:textId="77777777" w:rsidR="00A50A4C" w:rsidRPr="00554192" w:rsidRDefault="00A50A4C" w:rsidP="00F51ACD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1699,2</w:t>
            </w:r>
          </w:p>
        </w:tc>
        <w:tc>
          <w:tcPr>
            <w:tcW w:w="313" w:type="pct"/>
            <w:vAlign w:val="center"/>
          </w:tcPr>
          <w:p w14:paraId="72D4BEB9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35</w:t>
            </w:r>
          </w:p>
        </w:tc>
        <w:tc>
          <w:tcPr>
            <w:tcW w:w="305" w:type="pct"/>
            <w:vAlign w:val="center"/>
          </w:tcPr>
          <w:p w14:paraId="66A5C2DB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22</w:t>
            </w:r>
          </w:p>
        </w:tc>
        <w:tc>
          <w:tcPr>
            <w:tcW w:w="377" w:type="pct"/>
            <w:vAlign w:val="center"/>
          </w:tcPr>
          <w:p w14:paraId="00312AF2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22,9</w:t>
            </w:r>
          </w:p>
        </w:tc>
        <w:tc>
          <w:tcPr>
            <w:tcW w:w="353" w:type="pct"/>
            <w:vAlign w:val="center"/>
          </w:tcPr>
          <w:p w14:paraId="79494227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4,6</w:t>
            </w:r>
          </w:p>
        </w:tc>
        <w:tc>
          <w:tcPr>
            <w:tcW w:w="373" w:type="pct"/>
            <w:vAlign w:val="center"/>
          </w:tcPr>
          <w:p w14:paraId="0A7BD3E0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7,5</w:t>
            </w:r>
          </w:p>
        </w:tc>
        <w:tc>
          <w:tcPr>
            <w:tcW w:w="334" w:type="pct"/>
            <w:vAlign w:val="center"/>
          </w:tcPr>
          <w:p w14:paraId="4B7BE40F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8</w:t>
            </w:r>
          </w:p>
        </w:tc>
        <w:tc>
          <w:tcPr>
            <w:tcW w:w="418" w:type="pct"/>
            <w:vAlign w:val="center"/>
          </w:tcPr>
          <w:p w14:paraId="6AE8E951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  <w:lang w:val="en-US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0,6</w:t>
            </w:r>
            <w:r w:rsidRPr="00554192">
              <w:rPr>
                <w:rFonts w:ascii="Times New Roman" w:hAnsi="Times New Roman"/>
                <w:sz w:val="25"/>
                <w:szCs w:val="25"/>
                <w:lang w:val="en-US"/>
              </w:rPr>
              <w:t>:1</w:t>
            </w:r>
          </w:p>
        </w:tc>
        <w:tc>
          <w:tcPr>
            <w:tcW w:w="418" w:type="pct"/>
            <w:vAlign w:val="center"/>
          </w:tcPr>
          <w:p w14:paraId="044BA86A" w14:textId="77777777" w:rsidR="00A50A4C" w:rsidRPr="00554192" w:rsidRDefault="00554192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48,5</w:t>
            </w:r>
          </w:p>
        </w:tc>
      </w:tr>
      <w:tr w:rsidR="002251CB" w:rsidRPr="00664ECF" w14:paraId="57961194" w14:textId="77777777" w:rsidTr="002251CB">
        <w:trPr>
          <w:trHeight w:val="112"/>
        </w:trPr>
        <w:tc>
          <w:tcPr>
            <w:tcW w:w="1562" w:type="pct"/>
            <w:shd w:val="clear" w:color="auto" w:fill="auto"/>
            <w:vAlign w:val="center"/>
          </w:tcPr>
          <w:p w14:paraId="434FF32B" w14:textId="77777777" w:rsidR="00A50A4C" w:rsidRPr="00554192" w:rsidRDefault="00A50A4C" w:rsidP="007F6D41">
            <w:pPr>
              <w:jc w:val="both"/>
              <w:rPr>
                <w:rFonts w:ascii="Times New Roman" w:hAnsi="Times New Roman"/>
                <w:bCs/>
                <w:sz w:val="25"/>
                <w:szCs w:val="25"/>
                <w:lang w:val="en-US"/>
              </w:rPr>
            </w:pPr>
            <w:proofErr w:type="spellStart"/>
            <w:r w:rsidRPr="00554192">
              <w:rPr>
                <w:rFonts w:ascii="Times New Roman" w:hAnsi="Times New Roman"/>
                <w:bCs/>
                <w:sz w:val="25"/>
                <w:szCs w:val="25"/>
                <w:lang w:val="en-US"/>
              </w:rPr>
              <w:t>Farmina</w:t>
            </w:r>
            <w:proofErr w:type="spellEnd"/>
            <w:r w:rsidRPr="00554192">
              <w:rPr>
                <w:rFonts w:ascii="Times New Roman" w:hAnsi="Times New Roman"/>
                <w:bCs/>
                <w:sz w:val="25"/>
                <w:szCs w:val="25"/>
                <w:lang w:val="en-US"/>
              </w:rPr>
              <w:t xml:space="preserve"> N&amp;D Ancestral Grain Boar &amp; Apple Adult</w:t>
            </w:r>
          </w:p>
        </w:tc>
        <w:tc>
          <w:tcPr>
            <w:tcW w:w="548" w:type="pct"/>
            <w:vAlign w:val="center"/>
          </w:tcPr>
          <w:p w14:paraId="6D30A171" w14:textId="77777777" w:rsidR="00A50A4C" w:rsidRPr="00554192" w:rsidRDefault="00A50A4C" w:rsidP="00F51ACD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1751,4</w:t>
            </w:r>
          </w:p>
        </w:tc>
        <w:tc>
          <w:tcPr>
            <w:tcW w:w="313" w:type="pct"/>
            <w:vAlign w:val="center"/>
          </w:tcPr>
          <w:p w14:paraId="7DAE70AC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44</w:t>
            </w:r>
          </w:p>
        </w:tc>
        <w:tc>
          <w:tcPr>
            <w:tcW w:w="305" w:type="pct"/>
            <w:vAlign w:val="center"/>
          </w:tcPr>
          <w:p w14:paraId="282563CE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20</w:t>
            </w:r>
          </w:p>
        </w:tc>
        <w:tc>
          <w:tcPr>
            <w:tcW w:w="377" w:type="pct"/>
            <w:vAlign w:val="center"/>
          </w:tcPr>
          <w:p w14:paraId="3D72B046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16,5</w:t>
            </w:r>
          </w:p>
        </w:tc>
        <w:tc>
          <w:tcPr>
            <w:tcW w:w="353" w:type="pct"/>
            <w:vAlign w:val="center"/>
          </w:tcPr>
          <w:p w14:paraId="73E1507B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1,8</w:t>
            </w:r>
          </w:p>
        </w:tc>
        <w:tc>
          <w:tcPr>
            <w:tcW w:w="373" w:type="pct"/>
            <w:vAlign w:val="center"/>
          </w:tcPr>
          <w:p w14:paraId="25D983D5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8,7</w:t>
            </w:r>
          </w:p>
        </w:tc>
        <w:tc>
          <w:tcPr>
            <w:tcW w:w="334" w:type="pct"/>
            <w:vAlign w:val="center"/>
          </w:tcPr>
          <w:p w14:paraId="24A353AE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9</w:t>
            </w:r>
          </w:p>
        </w:tc>
        <w:tc>
          <w:tcPr>
            <w:tcW w:w="418" w:type="pct"/>
            <w:vAlign w:val="center"/>
          </w:tcPr>
          <w:p w14:paraId="28CDF0C3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  <w:lang w:val="en-US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0,4</w:t>
            </w:r>
            <w:r w:rsidRPr="00554192">
              <w:rPr>
                <w:rFonts w:ascii="Times New Roman" w:hAnsi="Times New Roman"/>
                <w:sz w:val="25"/>
                <w:szCs w:val="25"/>
                <w:lang w:val="en-US"/>
              </w:rPr>
              <w:t>:1</w:t>
            </w:r>
          </w:p>
        </w:tc>
        <w:tc>
          <w:tcPr>
            <w:tcW w:w="418" w:type="pct"/>
            <w:vAlign w:val="center"/>
          </w:tcPr>
          <w:p w14:paraId="7F9A254E" w14:textId="77777777" w:rsidR="00A50A4C" w:rsidRPr="00554192" w:rsidRDefault="00554192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39,8</w:t>
            </w:r>
          </w:p>
        </w:tc>
      </w:tr>
      <w:tr w:rsidR="002251CB" w:rsidRPr="00664ECF" w14:paraId="0AF956A4" w14:textId="77777777" w:rsidTr="002251CB">
        <w:tc>
          <w:tcPr>
            <w:tcW w:w="1562" w:type="pct"/>
            <w:shd w:val="clear" w:color="auto" w:fill="auto"/>
            <w:vAlign w:val="center"/>
          </w:tcPr>
          <w:p w14:paraId="332D3881" w14:textId="77777777" w:rsidR="00A50A4C" w:rsidRPr="00554192" w:rsidRDefault="00A50A4C" w:rsidP="007F6D41">
            <w:pPr>
              <w:jc w:val="both"/>
              <w:rPr>
                <w:rFonts w:ascii="Times New Roman" w:hAnsi="Times New Roman"/>
                <w:bCs/>
                <w:sz w:val="25"/>
                <w:szCs w:val="25"/>
                <w:lang w:val="en-US"/>
              </w:rPr>
            </w:pPr>
            <w:r w:rsidRPr="00554192">
              <w:rPr>
                <w:rFonts w:ascii="Times New Roman" w:hAnsi="Times New Roman"/>
                <w:bCs/>
                <w:sz w:val="25"/>
                <w:szCs w:val="25"/>
                <w:lang w:val="en-US"/>
              </w:rPr>
              <w:t>Leonardo Adult Poultry GF</w:t>
            </w:r>
          </w:p>
        </w:tc>
        <w:tc>
          <w:tcPr>
            <w:tcW w:w="548" w:type="pct"/>
            <w:vAlign w:val="center"/>
          </w:tcPr>
          <w:p w14:paraId="68DD6941" w14:textId="77777777" w:rsidR="00A50A4C" w:rsidRPr="00554192" w:rsidRDefault="00A50A4C" w:rsidP="00F51ACD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1680,4</w:t>
            </w:r>
          </w:p>
        </w:tc>
        <w:tc>
          <w:tcPr>
            <w:tcW w:w="313" w:type="pct"/>
            <w:vAlign w:val="center"/>
          </w:tcPr>
          <w:p w14:paraId="111BCBE4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37</w:t>
            </w:r>
          </w:p>
        </w:tc>
        <w:tc>
          <w:tcPr>
            <w:tcW w:w="305" w:type="pct"/>
            <w:vAlign w:val="center"/>
          </w:tcPr>
          <w:p w14:paraId="7269A52B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13</w:t>
            </w:r>
          </w:p>
        </w:tc>
        <w:tc>
          <w:tcPr>
            <w:tcW w:w="377" w:type="pct"/>
            <w:vAlign w:val="center"/>
          </w:tcPr>
          <w:p w14:paraId="59F25D6D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29,5</w:t>
            </w:r>
          </w:p>
        </w:tc>
        <w:tc>
          <w:tcPr>
            <w:tcW w:w="353" w:type="pct"/>
            <w:vAlign w:val="center"/>
          </w:tcPr>
          <w:p w14:paraId="41F713B6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4</w:t>
            </w:r>
            <w:r w:rsidR="00903BB3">
              <w:rPr>
                <w:rFonts w:ascii="Times New Roman" w:hAnsi="Times New Roman"/>
                <w:sz w:val="25"/>
                <w:szCs w:val="25"/>
              </w:rPr>
              <w:t>,0</w:t>
            </w:r>
          </w:p>
        </w:tc>
        <w:tc>
          <w:tcPr>
            <w:tcW w:w="373" w:type="pct"/>
            <w:vAlign w:val="center"/>
          </w:tcPr>
          <w:p w14:paraId="3EBC0349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7,5</w:t>
            </w:r>
          </w:p>
        </w:tc>
        <w:tc>
          <w:tcPr>
            <w:tcW w:w="334" w:type="pct"/>
            <w:vAlign w:val="center"/>
          </w:tcPr>
          <w:p w14:paraId="4DD6DD03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9</w:t>
            </w:r>
          </w:p>
        </w:tc>
        <w:tc>
          <w:tcPr>
            <w:tcW w:w="418" w:type="pct"/>
            <w:vAlign w:val="center"/>
          </w:tcPr>
          <w:p w14:paraId="46E99F98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  <w:lang w:val="en-US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0,8</w:t>
            </w:r>
            <w:r w:rsidRPr="00554192">
              <w:rPr>
                <w:rFonts w:ascii="Times New Roman" w:hAnsi="Times New Roman"/>
                <w:sz w:val="25"/>
                <w:szCs w:val="25"/>
                <w:lang w:val="en-US"/>
              </w:rPr>
              <w:t>:1</w:t>
            </w:r>
          </w:p>
        </w:tc>
        <w:tc>
          <w:tcPr>
            <w:tcW w:w="418" w:type="pct"/>
            <w:vAlign w:val="center"/>
          </w:tcPr>
          <w:p w14:paraId="0B9C6C74" w14:textId="77777777" w:rsidR="00A50A4C" w:rsidRPr="00554192" w:rsidRDefault="00554192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45,4</w:t>
            </w:r>
          </w:p>
        </w:tc>
      </w:tr>
      <w:tr w:rsidR="002251CB" w:rsidRPr="00664ECF" w14:paraId="39FE453F" w14:textId="77777777" w:rsidTr="002251CB">
        <w:trPr>
          <w:trHeight w:val="371"/>
        </w:trPr>
        <w:tc>
          <w:tcPr>
            <w:tcW w:w="1562" w:type="pct"/>
            <w:shd w:val="clear" w:color="auto" w:fill="auto"/>
            <w:vAlign w:val="center"/>
          </w:tcPr>
          <w:p w14:paraId="1A7D8368" w14:textId="77777777" w:rsidR="00A50A4C" w:rsidRPr="00554192" w:rsidRDefault="00A50A4C" w:rsidP="007F6D41">
            <w:pPr>
              <w:jc w:val="both"/>
              <w:rPr>
                <w:rFonts w:ascii="Times New Roman" w:hAnsi="Times New Roman"/>
                <w:bCs/>
                <w:sz w:val="25"/>
                <w:szCs w:val="25"/>
                <w:lang w:val="en-US"/>
              </w:rPr>
            </w:pPr>
            <w:r w:rsidRPr="00554192">
              <w:rPr>
                <w:rFonts w:ascii="Times New Roman" w:hAnsi="Times New Roman"/>
                <w:bCs/>
                <w:sz w:val="25"/>
                <w:szCs w:val="25"/>
                <w:lang w:val="en-US"/>
              </w:rPr>
              <w:t>Monge Cat Daily Line Indoor</w:t>
            </w:r>
          </w:p>
        </w:tc>
        <w:tc>
          <w:tcPr>
            <w:tcW w:w="548" w:type="pct"/>
            <w:vAlign w:val="center"/>
          </w:tcPr>
          <w:p w14:paraId="5C26FE9A" w14:textId="77777777" w:rsidR="00A50A4C" w:rsidRPr="00554192" w:rsidRDefault="00A50A4C" w:rsidP="00F51ACD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1646,9</w:t>
            </w:r>
          </w:p>
        </w:tc>
        <w:tc>
          <w:tcPr>
            <w:tcW w:w="313" w:type="pct"/>
            <w:vAlign w:val="center"/>
          </w:tcPr>
          <w:p w14:paraId="5F024145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29</w:t>
            </w:r>
          </w:p>
        </w:tc>
        <w:tc>
          <w:tcPr>
            <w:tcW w:w="305" w:type="pct"/>
            <w:vAlign w:val="center"/>
          </w:tcPr>
          <w:p w14:paraId="748EE069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12</w:t>
            </w:r>
          </w:p>
        </w:tc>
        <w:tc>
          <w:tcPr>
            <w:tcW w:w="377" w:type="pct"/>
            <w:vAlign w:val="center"/>
          </w:tcPr>
          <w:p w14:paraId="28440F03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40,5</w:t>
            </w:r>
          </w:p>
        </w:tc>
        <w:tc>
          <w:tcPr>
            <w:tcW w:w="353" w:type="pct"/>
            <w:vAlign w:val="center"/>
          </w:tcPr>
          <w:p w14:paraId="5600AB19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3</w:t>
            </w:r>
            <w:r w:rsidR="00903BB3">
              <w:rPr>
                <w:rFonts w:ascii="Times New Roman" w:hAnsi="Times New Roman"/>
                <w:sz w:val="25"/>
                <w:szCs w:val="25"/>
              </w:rPr>
              <w:t>,0</w:t>
            </w:r>
          </w:p>
        </w:tc>
        <w:tc>
          <w:tcPr>
            <w:tcW w:w="373" w:type="pct"/>
            <w:vAlign w:val="center"/>
          </w:tcPr>
          <w:p w14:paraId="72B0C315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6,5</w:t>
            </w:r>
          </w:p>
        </w:tc>
        <w:tc>
          <w:tcPr>
            <w:tcW w:w="334" w:type="pct"/>
            <w:vAlign w:val="center"/>
          </w:tcPr>
          <w:p w14:paraId="0238F724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9</w:t>
            </w:r>
          </w:p>
        </w:tc>
        <w:tc>
          <w:tcPr>
            <w:tcW w:w="418" w:type="pct"/>
            <w:vAlign w:val="center"/>
          </w:tcPr>
          <w:p w14:paraId="5E6DD2F4" w14:textId="77777777" w:rsidR="00A50A4C" w:rsidRPr="00554192" w:rsidRDefault="00A50A4C" w:rsidP="007F6D41">
            <w:pPr>
              <w:jc w:val="center"/>
              <w:rPr>
                <w:rFonts w:ascii="Times New Roman" w:hAnsi="Times New Roman"/>
                <w:sz w:val="25"/>
                <w:szCs w:val="25"/>
                <w:lang w:val="en-US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1,4</w:t>
            </w:r>
            <w:r w:rsidRPr="00554192">
              <w:rPr>
                <w:rFonts w:ascii="Times New Roman" w:hAnsi="Times New Roman"/>
                <w:sz w:val="25"/>
                <w:szCs w:val="25"/>
                <w:lang w:val="en-US"/>
              </w:rPr>
              <w:t>:1</w:t>
            </w:r>
          </w:p>
        </w:tc>
        <w:tc>
          <w:tcPr>
            <w:tcW w:w="418" w:type="pct"/>
            <w:vAlign w:val="center"/>
          </w:tcPr>
          <w:p w14:paraId="3642C14C" w14:textId="77777777" w:rsidR="00A50A4C" w:rsidRPr="00554192" w:rsidRDefault="00554192" w:rsidP="007F6D41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56,8</w:t>
            </w:r>
          </w:p>
        </w:tc>
      </w:tr>
      <w:tr w:rsidR="002251CB" w:rsidRPr="00554192" w14:paraId="32CA1735" w14:textId="77777777" w:rsidTr="002251CB">
        <w:trPr>
          <w:trHeight w:val="385"/>
        </w:trPr>
        <w:tc>
          <w:tcPr>
            <w:tcW w:w="1562" w:type="pct"/>
            <w:shd w:val="clear" w:color="auto" w:fill="auto"/>
            <w:vAlign w:val="center"/>
          </w:tcPr>
          <w:p w14:paraId="6AB3440C" w14:textId="77777777" w:rsidR="00555584" w:rsidRPr="00554192" w:rsidRDefault="00555584" w:rsidP="00903BB3">
            <w:pPr>
              <w:rPr>
                <w:rFonts w:ascii="Times New Roman" w:hAnsi="Times New Roman"/>
                <w:sz w:val="25"/>
                <w:szCs w:val="25"/>
                <w:lang w:val="en-US"/>
              </w:rPr>
            </w:pPr>
            <w:r w:rsidRPr="00554192">
              <w:rPr>
                <w:rFonts w:ascii="Times New Roman" w:hAnsi="Times New Roman"/>
                <w:sz w:val="25"/>
                <w:szCs w:val="25"/>
                <w:lang w:val="en-US"/>
              </w:rPr>
              <w:t>Primordial Grain Free Cat Adult Duck Turkey</w:t>
            </w:r>
          </w:p>
        </w:tc>
        <w:tc>
          <w:tcPr>
            <w:tcW w:w="548" w:type="pct"/>
            <w:vAlign w:val="center"/>
          </w:tcPr>
          <w:p w14:paraId="7A46691B" w14:textId="77777777" w:rsidR="00555584" w:rsidRPr="00554192" w:rsidRDefault="00555584" w:rsidP="00903BB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1692,9</w:t>
            </w:r>
          </w:p>
        </w:tc>
        <w:tc>
          <w:tcPr>
            <w:tcW w:w="313" w:type="pct"/>
            <w:vAlign w:val="center"/>
          </w:tcPr>
          <w:p w14:paraId="7A3B2E76" w14:textId="77777777" w:rsidR="00555584" w:rsidRPr="00554192" w:rsidRDefault="00555584" w:rsidP="00903BB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33</w:t>
            </w:r>
          </w:p>
        </w:tc>
        <w:tc>
          <w:tcPr>
            <w:tcW w:w="305" w:type="pct"/>
            <w:vAlign w:val="center"/>
          </w:tcPr>
          <w:p w14:paraId="4B72563C" w14:textId="77777777" w:rsidR="00555584" w:rsidRPr="00554192" w:rsidRDefault="00555584" w:rsidP="00903BB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16</w:t>
            </w:r>
          </w:p>
        </w:tc>
        <w:tc>
          <w:tcPr>
            <w:tcW w:w="377" w:type="pct"/>
            <w:vAlign w:val="center"/>
          </w:tcPr>
          <w:p w14:paraId="7C630EE4" w14:textId="77777777" w:rsidR="00555584" w:rsidRPr="00554192" w:rsidRDefault="00555584" w:rsidP="00903BB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32,6</w:t>
            </w:r>
          </w:p>
        </w:tc>
        <w:tc>
          <w:tcPr>
            <w:tcW w:w="353" w:type="pct"/>
            <w:vAlign w:val="center"/>
          </w:tcPr>
          <w:p w14:paraId="7F3F2B86" w14:textId="77777777" w:rsidR="00555584" w:rsidRPr="00554192" w:rsidRDefault="00555584" w:rsidP="00903BB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2,5</w:t>
            </w:r>
          </w:p>
        </w:tc>
        <w:tc>
          <w:tcPr>
            <w:tcW w:w="373" w:type="pct"/>
            <w:vAlign w:val="center"/>
          </w:tcPr>
          <w:p w14:paraId="3575A6B2" w14:textId="77777777" w:rsidR="00555584" w:rsidRPr="00554192" w:rsidRDefault="00555584" w:rsidP="00903BB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7,9</w:t>
            </w:r>
          </w:p>
        </w:tc>
        <w:tc>
          <w:tcPr>
            <w:tcW w:w="334" w:type="pct"/>
            <w:vAlign w:val="center"/>
          </w:tcPr>
          <w:p w14:paraId="7D88CD9B" w14:textId="77777777" w:rsidR="00555584" w:rsidRPr="00554192" w:rsidRDefault="00555584" w:rsidP="00903BB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8</w:t>
            </w:r>
          </w:p>
        </w:tc>
        <w:tc>
          <w:tcPr>
            <w:tcW w:w="418" w:type="pct"/>
            <w:vAlign w:val="center"/>
          </w:tcPr>
          <w:p w14:paraId="0444B670" w14:textId="77777777" w:rsidR="00555584" w:rsidRPr="00554192" w:rsidRDefault="00555584" w:rsidP="00903BB3">
            <w:pPr>
              <w:jc w:val="center"/>
              <w:rPr>
                <w:rFonts w:ascii="Times New Roman" w:hAnsi="Times New Roman"/>
                <w:sz w:val="25"/>
                <w:szCs w:val="25"/>
                <w:lang w:val="en-US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</w:t>
            </w:r>
            <w:r w:rsidRPr="00554192">
              <w:rPr>
                <w:rFonts w:ascii="Times New Roman" w:hAnsi="Times New Roman"/>
                <w:sz w:val="25"/>
                <w:szCs w:val="25"/>
                <w:lang w:val="en-US"/>
              </w:rPr>
              <w:t>:1</w:t>
            </w:r>
          </w:p>
        </w:tc>
        <w:tc>
          <w:tcPr>
            <w:tcW w:w="418" w:type="pct"/>
            <w:vAlign w:val="center"/>
          </w:tcPr>
          <w:p w14:paraId="5B17955E" w14:textId="77777777" w:rsidR="00555584" w:rsidRPr="00554192" w:rsidRDefault="00555584" w:rsidP="00903BB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51,3</w:t>
            </w:r>
          </w:p>
        </w:tc>
      </w:tr>
      <w:tr w:rsidR="002251CB" w:rsidRPr="00554192" w14:paraId="6EA25C3F" w14:textId="77777777" w:rsidTr="002251CB">
        <w:trPr>
          <w:trHeight w:val="60"/>
        </w:trPr>
        <w:tc>
          <w:tcPr>
            <w:tcW w:w="1562" w:type="pct"/>
            <w:shd w:val="clear" w:color="auto" w:fill="auto"/>
            <w:vAlign w:val="center"/>
          </w:tcPr>
          <w:p w14:paraId="0DE920DA" w14:textId="77777777" w:rsidR="00555584" w:rsidRPr="00554192" w:rsidRDefault="00555584" w:rsidP="00903BB3">
            <w:pPr>
              <w:jc w:val="both"/>
              <w:rPr>
                <w:rFonts w:ascii="Times New Roman" w:hAnsi="Times New Roman"/>
                <w:bCs/>
                <w:sz w:val="25"/>
                <w:szCs w:val="25"/>
                <w:lang w:val="en-US"/>
              </w:rPr>
            </w:pPr>
            <w:r w:rsidRPr="00554192">
              <w:rPr>
                <w:rFonts w:ascii="Times New Roman" w:hAnsi="Times New Roman"/>
                <w:bCs/>
                <w:sz w:val="25"/>
                <w:szCs w:val="25"/>
                <w:lang w:val="en-US"/>
              </w:rPr>
              <w:t xml:space="preserve">Purina Cat Chow 3 in 1 Poultry </w:t>
            </w:r>
            <w:r>
              <w:rPr>
                <w:rFonts w:ascii="Times New Roman" w:hAnsi="Times New Roman"/>
                <w:bCs/>
                <w:sz w:val="25"/>
                <w:szCs w:val="25"/>
                <w:lang w:val="en-US"/>
              </w:rPr>
              <w:t>&amp;</w:t>
            </w:r>
            <w:r w:rsidRPr="00554192">
              <w:rPr>
                <w:rFonts w:ascii="Times New Roman" w:hAnsi="Times New Roman"/>
                <w:bCs/>
                <w:sz w:val="25"/>
                <w:szCs w:val="25"/>
                <w:lang w:val="en-US"/>
              </w:rPr>
              <w:t xml:space="preserve"> Turkey</w:t>
            </w:r>
          </w:p>
        </w:tc>
        <w:tc>
          <w:tcPr>
            <w:tcW w:w="548" w:type="pct"/>
            <w:vAlign w:val="center"/>
          </w:tcPr>
          <w:p w14:paraId="439E0172" w14:textId="77777777" w:rsidR="00555584" w:rsidRPr="00554192" w:rsidRDefault="00555584" w:rsidP="00903BB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1375,2</w:t>
            </w:r>
          </w:p>
        </w:tc>
        <w:tc>
          <w:tcPr>
            <w:tcW w:w="313" w:type="pct"/>
            <w:vAlign w:val="center"/>
          </w:tcPr>
          <w:p w14:paraId="1FAA3960" w14:textId="77777777" w:rsidR="00555584" w:rsidRPr="00554192" w:rsidRDefault="00555584" w:rsidP="00903BB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32</w:t>
            </w:r>
          </w:p>
        </w:tc>
        <w:tc>
          <w:tcPr>
            <w:tcW w:w="305" w:type="pct"/>
            <w:vAlign w:val="center"/>
          </w:tcPr>
          <w:p w14:paraId="6067CBE0" w14:textId="77777777" w:rsidR="00555584" w:rsidRPr="00554192" w:rsidRDefault="00555584" w:rsidP="00903BB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11</w:t>
            </w:r>
          </w:p>
        </w:tc>
        <w:tc>
          <w:tcPr>
            <w:tcW w:w="377" w:type="pct"/>
            <w:vAlign w:val="center"/>
          </w:tcPr>
          <w:p w14:paraId="09052C77" w14:textId="77777777" w:rsidR="00555584" w:rsidRPr="00554192" w:rsidRDefault="00555584" w:rsidP="00903BB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35</w:t>
            </w:r>
          </w:p>
        </w:tc>
        <w:tc>
          <w:tcPr>
            <w:tcW w:w="353" w:type="pct"/>
            <w:vAlign w:val="center"/>
          </w:tcPr>
          <w:p w14:paraId="26878DC6" w14:textId="77777777" w:rsidR="00555584" w:rsidRPr="00554192" w:rsidRDefault="00555584" w:rsidP="00903BB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5,5</w:t>
            </w:r>
          </w:p>
        </w:tc>
        <w:tc>
          <w:tcPr>
            <w:tcW w:w="373" w:type="pct"/>
            <w:vAlign w:val="center"/>
          </w:tcPr>
          <w:p w14:paraId="3956B5C7" w14:textId="77777777" w:rsidR="00555584" w:rsidRPr="00554192" w:rsidRDefault="00555584" w:rsidP="00903BB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7,5</w:t>
            </w:r>
          </w:p>
        </w:tc>
        <w:tc>
          <w:tcPr>
            <w:tcW w:w="334" w:type="pct"/>
            <w:vAlign w:val="center"/>
          </w:tcPr>
          <w:p w14:paraId="4E886CC2" w14:textId="77777777" w:rsidR="00555584" w:rsidRPr="00554192" w:rsidRDefault="00555584" w:rsidP="00903BB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9</w:t>
            </w:r>
          </w:p>
        </w:tc>
        <w:tc>
          <w:tcPr>
            <w:tcW w:w="418" w:type="pct"/>
            <w:vAlign w:val="center"/>
          </w:tcPr>
          <w:p w14:paraId="62C123AB" w14:textId="77777777" w:rsidR="00555584" w:rsidRPr="00554192" w:rsidRDefault="00555584" w:rsidP="00903BB3">
            <w:pPr>
              <w:jc w:val="center"/>
              <w:rPr>
                <w:rFonts w:ascii="Times New Roman" w:hAnsi="Times New Roman"/>
                <w:sz w:val="25"/>
                <w:szCs w:val="25"/>
                <w:lang w:val="en-US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1,1</w:t>
            </w:r>
            <w:r w:rsidRPr="00554192">
              <w:rPr>
                <w:rFonts w:ascii="Times New Roman" w:hAnsi="Times New Roman"/>
                <w:sz w:val="25"/>
                <w:szCs w:val="25"/>
                <w:lang w:val="en-US"/>
              </w:rPr>
              <w:t>:1</w:t>
            </w:r>
          </w:p>
        </w:tc>
        <w:tc>
          <w:tcPr>
            <w:tcW w:w="418" w:type="pct"/>
            <w:vAlign w:val="center"/>
          </w:tcPr>
          <w:p w14:paraId="2682451E" w14:textId="77777777" w:rsidR="00555584" w:rsidRPr="00554192" w:rsidRDefault="00555584" w:rsidP="00903BB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43,0</w:t>
            </w:r>
          </w:p>
        </w:tc>
      </w:tr>
      <w:tr w:rsidR="002251CB" w:rsidRPr="00554192" w14:paraId="2867C8F5" w14:textId="77777777" w:rsidTr="002251CB">
        <w:trPr>
          <w:trHeight w:val="363"/>
        </w:trPr>
        <w:tc>
          <w:tcPr>
            <w:tcW w:w="1562" w:type="pct"/>
            <w:shd w:val="clear" w:color="auto" w:fill="auto"/>
            <w:vAlign w:val="center"/>
          </w:tcPr>
          <w:p w14:paraId="65B9E09C" w14:textId="77777777" w:rsidR="00555584" w:rsidRPr="00554192" w:rsidRDefault="00555584" w:rsidP="00903BB3">
            <w:pPr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554192">
              <w:rPr>
                <w:rFonts w:ascii="Times New Roman" w:hAnsi="Times New Roman"/>
                <w:sz w:val="25"/>
                <w:szCs w:val="25"/>
                <w:lang w:val="en-US"/>
              </w:rPr>
              <w:t>Savarra</w:t>
            </w:r>
            <w:proofErr w:type="spellEnd"/>
            <w:r w:rsidRPr="00554192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554192">
              <w:rPr>
                <w:rFonts w:ascii="Times New Roman" w:hAnsi="Times New Roman"/>
                <w:sz w:val="25"/>
                <w:szCs w:val="25"/>
                <w:lang w:val="en-US"/>
              </w:rPr>
              <w:t>Adult</w:t>
            </w:r>
            <w:r w:rsidRPr="00554192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554192">
              <w:rPr>
                <w:rFonts w:ascii="Times New Roman" w:hAnsi="Times New Roman"/>
                <w:sz w:val="25"/>
                <w:szCs w:val="25"/>
                <w:lang w:val="en-US"/>
              </w:rPr>
              <w:t>Cat</w:t>
            </w:r>
          </w:p>
        </w:tc>
        <w:tc>
          <w:tcPr>
            <w:tcW w:w="548" w:type="pct"/>
            <w:vAlign w:val="center"/>
          </w:tcPr>
          <w:p w14:paraId="26EAA71A" w14:textId="77777777" w:rsidR="00555584" w:rsidRPr="00554192" w:rsidRDefault="00555584" w:rsidP="00903BB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1567,5</w:t>
            </w:r>
          </w:p>
        </w:tc>
        <w:tc>
          <w:tcPr>
            <w:tcW w:w="313" w:type="pct"/>
            <w:vAlign w:val="center"/>
          </w:tcPr>
          <w:p w14:paraId="13194F8A" w14:textId="77777777" w:rsidR="00555584" w:rsidRPr="00554192" w:rsidRDefault="00555584" w:rsidP="00903BB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28</w:t>
            </w:r>
          </w:p>
        </w:tc>
        <w:tc>
          <w:tcPr>
            <w:tcW w:w="305" w:type="pct"/>
            <w:vAlign w:val="center"/>
          </w:tcPr>
          <w:p w14:paraId="4D0D125C" w14:textId="77777777" w:rsidR="00555584" w:rsidRPr="00554192" w:rsidRDefault="00555584" w:rsidP="00903BB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18</w:t>
            </w:r>
          </w:p>
        </w:tc>
        <w:tc>
          <w:tcPr>
            <w:tcW w:w="377" w:type="pct"/>
            <w:vAlign w:val="center"/>
          </w:tcPr>
          <w:p w14:paraId="09863A3A" w14:textId="77777777" w:rsidR="00555584" w:rsidRPr="00554192" w:rsidRDefault="00555584" w:rsidP="00903BB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36,5</w:t>
            </w:r>
          </w:p>
        </w:tc>
        <w:tc>
          <w:tcPr>
            <w:tcW w:w="353" w:type="pct"/>
            <w:vAlign w:val="center"/>
          </w:tcPr>
          <w:p w14:paraId="7D747EA3" w14:textId="77777777" w:rsidR="00555584" w:rsidRPr="00554192" w:rsidRDefault="00555584" w:rsidP="00903BB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1,5</w:t>
            </w:r>
          </w:p>
        </w:tc>
        <w:tc>
          <w:tcPr>
            <w:tcW w:w="373" w:type="pct"/>
            <w:vAlign w:val="center"/>
          </w:tcPr>
          <w:p w14:paraId="792B1C90" w14:textId="77777777" w:rsidR="00555584" w:rsidRPr="00554192" w:rsidRDefault="00555584" w:rsidP="00903BB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9</w:t>
            </w:r>
          </w:p>
        </w:tc>
        <w:tc>
          <w:tcPr>
            <w:tcW w:w="334" w:type="pct"/>
            <w:vAlign w:val="center"/>
          </w:tcPr>
          <w:p w14:paraId="05F3A924" w14:textId="77777777" w:rsidR="00555584" w:rsidRPr="00554192" w:rsidRDefault="00555584" w:rsidP="00903BB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7</w:t>
            </w:r>
          </w:p>
        </w:tc>
        <w:tc>
          <w:tcPr>
            <w:tcW w:w="418" w:type="pct"/>
            <w:vAlign w:val="center"/>
          </w:tcPr>
          <w:p w14:paraId="6FAC820C" w14:textId="77777777" w:rsidR="00555584" w:rsidRPr="00554192" w:rsidRDefault="00555584" w:rsidP="00903BB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1,3:1</w:t>
            </w:r>
          </w:p>
        </w:tc>
        <w:tc>
          <w:tcPr>
            <w:tcW w:w="418" w:type="pct"/>
            <w:vAlign w:val="center"/>
          </w:tcPr>
          <w:p w14:paraId="4805FA80" w14:textId="77777777" w:rsidR="00555584" w:rsidRPr="00554192" w:rsidRDefault="00555584" w:rsidP="00903BB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56,0</w:t>
            </w:r>
          </w:p>
        </w:tc>
      </w:tr>
      <w:tr w:rsidR="002251CB" w:rsidRPr="00554192" w14:paraId="52A0FB99" w14:textId="77777777" w:rsidTr="002251CB">
        <w:trPr>
          <w:trHeight w:val="210"/>
        </w:trPr>
        <w:tc>
          <w:tcPr>
            <w:tcW w:w="1562" w:type="pct"/>
            <w:shd w:val="clear" w:color="auto" w:fill="auto"/>
            <w:vAlign w:val="center"/>
          </w:tcPr>
          <w:p w14:paraId="30952B48" w14:textId="77777777" w:rsidR="00555584" w:rsidRPr="00554192" w:rsidRDefault="00555584" w:rsidP="00903BB3">
            <w:pPr>
              <w:jc w:val="both"/>
              <w:rPr>
                <w:rFonts w:ascii="Times New Roman" w:hAnsi="Times New Roman"/>
                <w:bCs/>
                <w:sz w:val="25"/>
                <w:szCs w:val="25"/>
                <w:lang w:val="en-US"/>
              </w:rPr>
            </w:pPr>
            <w:proofErr w:type="spellStart"/>
            <w:r w:rsidRPr="00554192">
              <w:rPr>
                <w:rFonts w:ascii="Times New Roman" w:hAnsi="Times New Roman"/>
                <w:bCs/>
                <w:sz w:val="25"/>
                <w:szCs w:val="25"/>
                <w:lang w:val="en-US"/>
              </w:rPr>
              <w:t>Schesir</w:t>
            </w:r>
            <w:proofErr w:type="spellEnd"/>
            <w:r w:rsidRPr="00554192">
              <w:rPr>
                <w:rFonts w:ascii="Times New Roman" w:hAnsi="Times New Roman"/>
                <w:bCs/>
                <w:sz w:val="25"/>
                <w:szCs w:val="25"/>
                <w:lang w:val="en-US"/>
              </w:rPr>
              <w:t xml:space="preserve"> Adult Maintenance with Chicken</w:t>
            </w:r>
          </w:p>
        </w:tc>
        <w:tc>
          <w:tcPr>
            <w:tcW w:w="548" w:type="pct"/>
            <w:vAlign w:val="center"/>
          </w:tcPr>
          <w:p w14:paraId="65AA3F8C" w14:textId="77777777" w:rsidR="00555584" w:rsidRPr="00554192" w:rsidRDefault="00555584" w:rsidP="00903BB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1492,3</w:t>
            </w:r>
          </w:p>
        </w:tc>
        <w:tc>
          <w:tcPr>
            <w:tcW w:w="313" w:type="pct"/>
            <w:vAlign w:val="center"/>
          </w:tcPr>
          <w:p w14:paraId="4F54C842" w14:textId="77777777" w:rsidR="00555584" w:rsidRPr="00554192" w:rsidRDefault="00555584" w:rsidP="00903BB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27</w:t>
            </w:r>
          </w:p>
        </w:tc>
        <w:tc>
          <w:tcPr>
            <w:tcW w:w="305" w:type="pct"/>
            <w:vAlign w:val="center"/>
          </w:tcPr>
          <w:p w14:paraId="0293631F" w14:textId="77777777" w:rsidR="00555584" w:rsidRPr="00554192" w:rsidRDefault="00555584" w:rsidP="00903BB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17</w:t>
            </w:r>
          </w:p>
        </w:tc>
        <w:tc>
          <w:tcPr>
            <w:tcW w:w="377" w:type="pct"/>
            <w:vAlign w:val="center"/>
          </w:tcPr>
          <w:p w14:paraId="6B4E5940" w14:textId="77777777" w:rsidR="00555584" w:rsidRPr="00554192" w:rsidRDefault="00555584" w:rsidP="00903BB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46,4</w:t>
            </w:r>
          </w:p>
        </w:tc>
        <w:tc>
          <w:tcPr>
            <w:tcW w:w="353" w:type="pct"/>
            <w:vAlign w:val="center"/>
          </w:tcPr>
          <w:p w14:paraId="37C2E6E9" w14:textId="77777777" w:rsidR="00555584" w:rsidRPr="00554192" w:rsidRDefault="00555584" w:rsidP="00903BB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4</w:t>
            </w:r>
            <w:r w:rsidR="00903BB3">
              <w:rPr>
                <w:rFonts w:ascii="Times New Roman" w:hAnsi="Times New Roman"/>
                <w:sz w:val="25"/>
                <w:szCs w:val="25"/>
              </w:rPr>
              <w:t>,0</w:t>
            </w:r>
          </w:p>
        </w:tc>
        <w:tc>
          <w:tcPr>
            <w:tcW w:w="373" w:type="pct"/>
            <w:vAlign w:val="center"/>
          </w:tcPr>
          <w:p w14:paraId="4B215063" w14:textId="77777777" w:rsidR="00555584" w:rsidRPr="00554192" w:rsidRDefault="00555584" w:rsidP="00903BB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5,6</w:t>
            </w:r>
          </w:p>
        </w:tc>
        <w:tc>
          <w:tcPr>
            <w:tcW w:w="334" w:type="pct"/>
            <w:vAlign w:val="center"/>
          </w:tcPr>
          <w:p w14:paraId="5815B457" w14:textId="77777777" w:rsidR="00555584" w:rsidRPr="00554192" w:rsidRDefault="00555584" w:rsidP="00903BB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10</w:t>
            </w:r>
          </w:p>
        </w:tc>
        <w:tc>
          <w:tcPr>
            <w:tcW w:w="418" w:type="pct"/>
            <w:vAlign w:val="center"/>
          </w:tcPr>
          <w:p w14:paraId="53B4474B" w14:textId="77777777" w:rsidR="00555584" w:rsidRPr="00554192" w:rsidRDefault="00555584" w:rsidP="00903BB3">
            <w:pPr>
              <w:jc w:val="center"/>
              <w:rPr>
                <w:rFonts w:ascii="Times New Roman" w:hAnsi="Times New Roman"/>
                <w:sz w:val="25"/>
                <w:szCs w:val="25"/>
                <w:lang w:val="en-US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1,7:</w:t>
            </w:r>
            <w:r w:rsidRPr="00554192">
              <w:rPr>
                <w:rFonts w:ascii="Times New Roman" w:hAnsi="Times New Roman"/>
                <w:sz w:val="25"/>
                <w:szCs w:val="25"/>
                <w:lang w:val="en-US"/>
              </w:rPr>
              <w:t>1</w:t>
            </w:r>
          </w:p>
        </w:tc>
        <w:tc>
          <w:tcPr>
            <w:tcW w:w="418" w:type="pct"/>
            <w:vAlign w:val="center"/>
          </w:tcPr>
          <w:p w14:paraId="461FF258" w14:textId="77777777" w:rsidR="00555584" w:rsidRPr="00554192" w:rsidRDefault="00555584" w:rsidP="00903BB3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55,3</w:t>
            </w:r>
          </w:p>
        </w:tc>
      </w:tr>
      <w:tr w:rsidR="002251CB" w:rsidRPr="00554192" w14:paraId="0D904602" w14:textId="77777777" w:rsidTr="002251CB">
        <w:trPr>
          <w:trHeight w:val="1042"/>
        </w:trPr>
        <w:tc>
          <w:tcPr>
            <w:tcW w:w="1562" w:type="pct"/>
            <w:vAlign w:val="center"/>
          </w:tcPr>
          <w:p w14:paraId="04E1106D" w14:textId="77777777" w:rsidR="00555584" w:rsidRPr="00554192" w:rsidRDefault="00555584" w:rsidP="00903BB3">
            <w:pPr>
              <w:spacing w:line="276" w:lineRule="auto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Требования ГОСТа</w:t>
            </w:r>
          </w:p>
        </w:tc>
        <w:tc>
          <w:tcPr>
            <w:tcW w:w="548" w:type="pct"/>
            <w:vAlign w:val="center"/>
          </w:tcPr>
          <w:p w14:paraId="493FD208" w14:textId="77777777" w:rsidR="00555584" w:rsidRPr="00554192" w:rsidRDefault="00555584" w:rsidP="00903BB3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−</w:t>
            </w:r>
          </w:p>
        </w:tc>
        <w:tc>
          <w:tcPr>
            <w:tcW w:w="313" w:type="pct"/>
            <w:vAlign w:val="center"/>
          </w:tcPr>
          <w:p w14:paraId="30694BBB" w14:textId="77777777" w:rsidR="00555584" w:rsidRPr="00554192" w:rsidRDefault="00555584" w:rsidP="00F51ACD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F51ACD">
              <w:rPr>
                <w:rFonts w:ascii="Times New Roman" w:hAnsi="Times New Roman"/>
                <w:spacing w:val="-8"/>
                <w:sz w:val="25"/>
                <w:szCs w:val="25"/>
              </w:rPr>
              <w:t>не менее</w:t>
            </w:r>
            <w:r w:rsidRPr="00554192">
              <w:rPr>
                <w:rFonts w:ascii="Times New Roman" w:hAnsi="Times New Roman"/>
                <w:sz w:val="25"/>
                <w:szCs w:val="25"/>
              </w:rPr>
              <w:t xml:space="preserve"> 26</w:t>
            </w:r>
          </w:p>
        </w:tc>
        <w:tc>
          <w:tcPr>
            <w:tcW w:w="305" w:type="pct"/>
            <w:vAlign w:val="center"/>
          </w:tcPr>
          <w:p w14:paraId="528B2212" w14:textId="77777777" w:rsidR="00555584" w:rsidRPr="00F51ACD" w:rsidRDefault="00555584" w:rsidP="00F51ACD">
            <w:pPr>
              <w:jc w:val="center"/>
              <w:rPr>
                <w:rFonts w:ascii="Times New Roman" w:hAnsi="Times New Roman"/>
                <w:spacing w:val="-8"/>
                <w:sz w:val="25"/>
                <w:szCs w:val="25"/>
              </w:rPr>
            </w:pPr>
            <w:r w:rsidRPr="00F51ACD">
              <w:rPr>
                <w:rFonts w:ascii="Times New Roman" w:hAnsi="Times New Roman"/>
                <w:spacing w:val="-8"/>
                <w:sz w:val="25"/>
                <w:szCs w:val="25"/>
              </w:rPr>
              <w:t>не менее 9</w:t>
            </w:r>
          </w:p>
        </w:tc>
        <w:tc>
          <w:tcPr>
            <w:tcW w:w="377" w:type="pct"/>
            <w:vAlign w:val="center"/>
          </w:tcPr>
          <w:p w14:paraId="3EA6DDE9" w14:textId="77777777" w:rsidR="00555584" w:rsidRPr="00554192" w:rsidRDefault="00555584" w:rsidP="00F51ACD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−</w:t>
            </w:r>
          </w:p>
        </w:tc>
        <w:tc>
          <w:tcPr>
            <w:tcW w:w="353" w:type="pct"/>
            <w:vAlign w:val="center"/>
          </w:tcPr>
          <w:p w14:paraId="229C1787" w14:textId="77777777" w:rsidR="00555584" w:rsidRPr="00554192" w:rsidRDefault="00555584" w:rsidP="00F51ACD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не более 3,5</w:t>
            </w:r>
          </w:p>
        </w:tc>
        <w:tc>
          <w:tcPr>
            <w:tcW w:w="373" w:type="pct"/>
            <w:vAlign w:val="center"/>
          </w:tcPr>
          <w:p w14:paraId="593F4E63" w14:textId="77777777" w:rsidR="00555584" w:rsidRPr="00554192" w:rsidRDefault="00555584" w:rsidP="00F51ACD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bookmarkStart w:id="2" w:name="_Hlk49419800"/>
            <w:r w:rsidRPr="00554192">
              <w:rPr>
                <w:rFonts w:ascii="Times New Roman" w:hAnsi="Times New Roman"/>
                <w:sz w:val="25"/>
                <w:szCs w:val="25"/>
              </w:rPr>
              <w:t xml:space="preserve">не более </w:t>
            </w:r>
            <w:bookmarkEnd w:id="2"/>
            <w:r w:rsidRPr="00554192">
              <w:rPr>
                <w:rFonts w:ascii="Times New Roman" w:hAnsi="Times New Roman"/>
                <w:sz w:val="25"/>
                <w:szCs w:val="25"/>
              </w:rPr>
              <w:t>9,2</w:t>
            </w:r>
          </w:p>
        </w:tc>
        <w:tc>
          <w:tcPr>
            <w:tcW w:w="334" w:type="pct"/>
            <w:vAlign w:val="center"/>
          </w:tcPr>
          <w:p w14:paraId="6CAF1C94" w14:textId="77777777" w:rsidR="00555584" w:rsidRPr="00554192" w:rsidRDefault="00555584" w:rsidP="00F51ACD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не более 14</w:t>
            </w:r>
          </w:p>
        </w:tc>
        <w:tc>
          <w:tcPr>
            <w:tcW w:w="418" w:type="pct"/>
            <w:vAlign w:val="center"/>
          </w:tcPr>
          <w:p w14:paraId="14E85A32" w14:textId="77777777" w:rsidR="00555584" w:rsidRPr="00554192" w:rsidRDefault="00555584" w:rsidP="00F51ACD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−</w:t>
            </w:r>
          </w:p>
        </w:tc>
        <w:tc>
          <w:tcPr>
            <w:tcW w:w="418" w:type="pct"/>
            <w:vAlign w:val="center"/>
          </w:tcPr>
          <w:p w14:paraId="30D8F087" w14:textId="77777777" w:rsidR="00555584" w:rsidRPr="00554192" w:rsidRDefault="00555584" w:rsidP="00F51ACD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554192">
              <w:rPr>
                <w:rFonts w:ascii="Times New Roman" w:hAnsi="Times New Roman"/>
                <w:sz w:val="25"/>
                <w:szCs w:val="25"/>
              </w:rPr>
              <w:t>−</w:t>
            </w:r>
          </w:p>
        </w:tc>
      </w:tr>
    </w:tbl>
    <w:p w14:paraId="72DA81D5" w14:textId="77777777" w:rsidR="00A77143" w:rsidRPr="002251CB" w:rsidRDefault="00EA3A42" w:rsidP="004906D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51C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Считается, что оптимальный уровень сырой клетчатки для здоровых кошек варьируется в пределах 1,4−3,5 %. </w:t>
      </w:r>
      <w:r w:rsidR="004906DC" w:rsidRPr="002251CB">
        <w:rPr>
          <w:rFonts w:ascii="Times New Roman" w:eastAsia="Calibri" w:hAnsi="Times New Roman" w:cs="Times New Roman"/>
          <w:sz w:val="28"/>
          <w:szCs w:val="28"/>
        </w:rPr>
        <w:t xml:space="preserve">Как видно из данных таблицы 2, норма содержания клетчатки (не более </w:t>
      </w:r>
      <w:r w:rsidR="00A77143" w:rsidRPr="002251CB">
        <w:rPr>
          <w:rFonts w:ascii="Times New Roman" w:eastAsia="Calibri" w:hAnsi="Times New Roman" w:cs="Times New Roman"/>
          <w:sz w:val="28"/>
          <w:szCs w:val="28"/>
        </w:rPr>
        <w:t>3,5</w:t>
      </w:r>
      <w:r w:rsidR="004906DC" w:rsidRPr="002251CB">
        <w:rPr>
          <w:rFonts w:ascii="Times New Roman" w:eastAsia="Calibri" w:hAnsi="Times New Roman" w:cs="Times New Roman"/>
          <w:sz w:val="28"/>
          <w:szCs w:val="28"/>
        </w:rPr>
        <w:t xml:space="preserve"> %) </w:t>
      </w:r>
      <w:r w:rsidR="00A77143" w:rsidRPr="002251CB">
        <w:rPr>
          <w:rFonts w:ascii="Times New Roman" w:eastAsia="Calibri" w:hAnsi="Times New Roman" w:cs="Times New Roman"/>
          <w:sz w:val="28"/>
          <w:szCs w:val="28"/>
        </w:rPr>
        <w:t xml:space="preserve">не </w:t>
      </w:r>
      <w:r w:rsidR="004906DC" w:rsidRPr="002251CB">
        <w:rPr>
          <w:rFonts w:ascii="Times New Roman" w:eastAsia="Calibri" w:hAnsi="Times New Roman" w:cs="Times New Roman"/>
          <w:sz w:val="28"/>
          <w:szCs w:val="28"/>
        </w:rPr>
        <w:t xml:space="preserve">была соблюдена </w:t>
      </w:r>
      <w:r w:rsidR="00A77143" w:rsidRPr="002251CB">
        <w:rPr>
          <w:rFonts w:ascii="Times New Roman" w:eastAsia="Calibri" w:hAnsi="Times New Roman" w:cs="Times New Roman"/>
          <w:sz w:val="28"/>
          <w:szCs w:val="28"/>
        </w:rPr>
        <w:t>в</w:t>
      </w:r>
      <w:r w:rsidR="004906DC" w:rsidRPr="002251CB">
        <w:rPr>
          <w:rFonts w:ascii="Times New Roman" w:eastAsia="Calibri" w:hAnsi="Times New Roman" w:cs="Times New Roman"/>
          <w:sz w:val="28"/>
          <w:szCs w:val="28"/>
        </w:rPr>
        <w:t xml:space="preserve"> кормах</w:t>
      </w:r>
      <w:r w:rsidR="00A77143" w:rsidRPr="002251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77143" w:rsidRPr="002251CB">
        <w:rPr>
          <w:rFonts w:ascii="Times New Roman" w:eastAsia="Calibri" w:hAnsi="Times New Roman" w:cs="Times New Roman"/>
          <w:sz w:val="28"/>
          <w:szCs w:val="28"/>
        </w:rPr>
        <w:t>Eukanuba</w:t>
      </w:r>
      <w:proofErr w:type="spellEnd"/>
      <w:r w:rsidR="00A77143" w:rsidRPr="002251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77143" w:rsidRPr="002251CB">
        <w:rPr>
          <w:rFonts w:ascii="Times New Roman" w:eastAsia="Calibri" w:hAnsi="Times New Roman" w:cs="Times New Roman"/>
          <w:sz w:val="28"/>
          <w:szCs w:val="28"/>
        </w:rPr>
        <w:t>Adult</w:t>
      </w:r>
      <w:proofErr w:type="spellEnd"/>
      <w:r w:rsidR="00A77143" w:rsidRPr="002251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77143" w:rsidRPr="002251CB">
        <w:rPr>
          <w:rFonts w:ascii="Times New Roman" w:eastAsia="Calibri" w:hAnsi="Times New Roman" w:cs="Times New Roman"/>
          <w:sz w:val="28"/>
          <w:szCs w:val="28"/>
        </w:rPr>
        <w:t>Top</w:t>
      </w:r>
      <w:proofErr w:type="spellEnd"/>
      <w:r w:rsidR="00A77143" w:rsidRPr="002251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77143" w:rsidRPr="002251CB">
        <w:rPr>
          <w:rFonts w:ascii="Times New Roman" w:eastAsia="Calibri" w:hAnsi="Times New Roman" w:cs="Times New Roman"/>
          <w:sz w:val="28"/>
          <w:szCs w:val="28"/>
        </w:rPr>
        <w:t>Condition</w:t>
      </w:r>
      <w:proofErr w:type="spellEnd"/>
      <w:r w:rsidR="00A77143" w:rsidRPr="002251C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A77143" w:rsidRPr="002251CB">
        <w:rPr>
          <w:rFonts w:ascii="Times New Roman" w:eastAsia="Calibri" w:hAnsi="Times New Roman" w:cs="Times New Roman"/>
          <w:sz w:val="28"/>
          <w:szCs w:val="28"/>
        </w:rPr>
        <w:t>Leonardo</w:t>
      </w:r>
      <w:proofErr w:type="spellEnd"/>
      <w:r w:rsidR="00A77143" w:rsidRPr="002251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77143" w:rsidRPr="002251CB">
        <w:rPr>
          <w:rFonts w:ascii="Times New Roman" w:eastAsia="Calibri" w:hAnsi="Times New Roman" w:cs="Times New Roman"/>
          <w:sz w:val="28"/>
          <w:szCs w:val="28"/>
        </w:rPr>
        <w:t>Adult</w:t>
      </w:r>
      <w:proofErr w:type="spellEnd"/>
      <w:r w:rsidR="00A77143" w:rsidRPr="002251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77143" w:rsidRPr="002251CB">
        <w:rPr>
          <w:rFonts w:ascii="Times New Roman" w:eastAsia="Calibri" w:hAnsi="Times New Roman" w:cs="Times New Roman"/>
          <w:sz w:val="28"/>
          <w:szCs w:val="28"/>
        </w:rPr>
        <w:t>Poultry</w:t>
      </w:r>
      <w:proofErr w:type="spellEnd"/>
      <w:r w:rsidR="00A77143" w:rsidRPr="002251CB">
        <w:rPr>
          <w:rFonts w:ascii="Times New Roman" w:eastAsia="Calibri" w:hAnsi="Times New Roman" w:cs="Times New Roman"/>
          <w:sz w:val="28"/>
          <w:szCs w:val="28"/>
        </w:rPr>
        <w:t xml:space="preserve"> GF, </w:t>
      </w:r>
      <w:proofErr w:type="spellStart"/>
      <w:r w:rsidR="00A77143" w:rsidRPr="002251CB">
        <w:rPr>
          <w:rFonts w:ascii="Times New Roman" w:eastAsia="Calibri" w:hAnsi="Times New Roman" w:cs="Times New Roman"/>
          <w:sz w:val="28"/>
          <w:szCs w:val="28"/>
        </w:rPr>
        <w:t>Purina</w:t>
      </w:r>
      <w:proofErr w:type="spellEnd"/>
      <w:r w:rsidR="00A77143" w:rsidRPr="002251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77143" w:rsidRPr="002251CB">
        <w:rPr>
          <w:rFonts w:ascii="Times New Roman" w:eastAsia="Calibri" w:hAnsi="Times New Roman" w:cs="Times New Roman"/>
          <w:sz w:val="28"/>
          <w:szCs w:val="28"/>
        </w:rPr>
        <w:t>Cat</w:t>
      </w:r>
      <w:proofErr w:type="spellEnd"/>
      <w:r w:rsidR="00A77143" w:rsidRPr="002251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77143" w:rsidRPr="002251CB">
        <w:rPr>
          <w:rFonts w:ascii="Times New Roman" w:eastAsia="Calibri" w:hAnsi="Times New Roman" w:cs="Times New Roman"/>
          <w:sz w:val="28"/>
          <w:szCs w:val="28"/>
        </w:rPr>
        <w:t>Chow</w:t>
      </w:r>
      <w:proofErr w:type="spellEnd"/>
      <w:r w:rsidR="00A77143" w:rsidRPr="002251CB">
        <w:rPr>
          <w:rFonts w:ascii="Times New Roman" w:eastAsia="Calibri" w:hAnsi="Times New Roman" w:cs="Times New Roman"/>
          <w:sz w:val="28"/>
          <w:szCs w:val="28"/>
        </w:rPr>
        <w:t xml:space="preserve"> 3 </w:t>
      </w:r>
      <w:proofErr w:type="spellStart"/>
      <w:r w:rsidR="00A77143" w:rsidRPr="002251CB">
        <w:rPr>
          <w:rFonts w:ascii="Times New Roman" w:eastAsia="Calibri" w:hAnsi="Times New Roman" w:cs="Times New Roman"/>
          <w:sz w:val="28"/>
          <w:szCs w:val="28"/>
        </w:rPr>
        <w:t>in</w:t>
      </w:r>
      <w:proofErr w:type="spellEnd"/>
      <w:r w:rsidR="00A77143" w:rsidRPr="002251CB">
        <w:rPr>
          <w:rFonts w:ascii="Times New Roman" w:eastAsia="Calibri" w:hAnsi="Times New Roman" w:cs="Times New Roman"/>
          <w:sz w:val="28"/>
          <w:szCs w:val="28"/>
        </w:rPr>
        <w:t xml:space="preserve"> 1 </w:t>
      </w:r>
      <w:proofErr w:type="spellStart"/>
      <w:r w:rsidR="00A77143" w:rsidRPr="002251CB">
        <w:rPr>
          <w:rFonts w:ascii="Times New Roman" w:eastAsia="Calibri" w:hAnsi="Times New Roman" w:cs="Times New Roman"/>
          <w:sz w:val="28"/>
          <w:szCs w:val="28"/>
        </w:rPr>
        <w:t>Poultry</w:t>
      </w:r>
      <w:proofErr w:type="spellEnd"/>
      <w:r w:rsidR="00A77143" w:rsidRPr="002251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77143" w:rsidRPr="002251CB">
        <w:rPr>
          <w:rFonts w:ascii="Times New Roman" w:eastAsia="Calibri" w:hAnsi="Times New Roman" w:cs="Times New Roman"/>
          <w:sz w:val="28"/>
          <w:szCs w:val="28"/>
        </w:rPr>
        <w:t>and</w:t>
      </w:r>
      <w:proofErr w:type="spellEnd"/>
      <w:r w:rsidR="00A77143" w:rsidRPr="002251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77143" w:rsidRPr="002251CB">
        <w:rPr>
          <w:rFonts w:ascii="Times New Roman" w:eastAsia="Calibri" w:hAnsi="Times New Roman" w:cs="Times New Roman"/>
          <w:sz w:val="28"/>
          <w:szCs w:val="28"/>
        </w:rPr>
        <w:t>Turkey</w:t>
      </w:r>
      <w:proofErr w:type="spellEnd"/>
      <w:r w:rsidR="00A77143" w:rsidRPr="002251CB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4906DC" w:rsidRPr="002251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77143" w:rsidRPr="002251CB">
        <w:rPr>
          <w:rFonts w:ascii="Times New Roman" w:eastAsia="Calibri" w:hAnsi="Times New Roman" w:cs="Times New Roman"/>
          <w:sz w:val="28"/>
          <w:szCs w:val="28"/>
        </w:rPr>
        <w:t>Schesir</w:t>
      </w:r>
      <w:proofErr w:type="spellEnd"/>
      <w:r w:rsidR="00A77143" w:rsidRPr="002251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77143" w:rsidRPr="002251CB">
        <w:rPr>
          <w:rFonts w:ascii="Times New Roman" w:eastAsia="Calibri" w:hAnsi="Times New Roman" w:cs="Times New Roman"/>
          <w:sz w:val="28"/>
          <w:szCs w:val="28"/>
        </w:rPr>
        <w:t>Adult</w:t>
      </w:r>
      <w:proofErr w:type="spellEnd"/>
      <w:r w:rsidR="00A77143" w:rsidRPr="002251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77143" w:rsidRPr="002251CB">
        <w:rPr>
          <w:rFonts w:ascii="Times New Roman" w:eastAsia="Calibri" w:hAnsi="Times New Roman" w:cs="Times New Roman"/>
          <w:sz w:val="28"/>
          <w:szCs w:val="28"/>
        </w:rPr>
        <w:t>Maintenance</w:t>
      </w:r>
      <w:proofErr w:type="spellEnd"/>
      <w:r w:rsidR="00A77143" w:rsidRPr="002251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77143" w:rsidRPr="002251CB">
        <w:rPr>
          <w:rFonts w:ascii="Times New Roman" w:eastAsia="Calibri" w:hAnsi="Times New Roman" w:cs="Times New Roman"/>
          <w:sz w:val="28"/>
          <w:szCs w:val="28"/>
        </w:rPr>
        <w:t>with</w:t>
      </w:r>
      <w:proofErr w:type="spellEnd"/>
      <w:r w:rsidR="00A77143" w:rsidRPr="002251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77143" w:rsidRPr="002251CB">
        <w:rPr>
          <w:rFonts w:ascii="Times New Roman" w:eastAsia="Calibri" w:hAnsi="Times New Roman" w:cs="Times New Roman"/>
          <w:sz w:val="28"/>
          <w:szCs w:val="28"/>
        </w:rPr>
        <w:t>Chicken</w:t>
      </w:r>
      <w:proofErr w:type="spellEnd"/>
      <w:r w:rsidR="00A77143" w:rsidRPr="002251C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3B3B0AE" w14:textId="77777777" w:rsidR="004906DC" w:rsidRPr="00664ECF" w:rsidRDefault="00A77143" w:rsidP="004906D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51CB">
        <w:rPr>
          <w:rFonts w:ascii="Times New Roman" w:eastAsia="Calibri" w:hAnsi="Times New Roman" w:cs="Times New Roman"/>
          <w:sz w:val="28"/>
          <w:szCs w:val="28"/>
        </w:rPr>
        <w:t xml:space="preserve">Что </w:t>
      </w:r>
      <w:r w:rsidR="007F6D41" w:rsidRPr="002251CB">
        <w:rPr>
          <w:rFonts w:ascii="Times New Roman" w:eastAsia="Calibri" w:hAnsi="Times New Roman" w:cs="Times New Roman"/>
          <w:sz w:val="28"/>
          <w:szCs w:val="28"/>
        </w:rPr>
        <w:t xml:space="preserve">же </w:t>
      </w:r>
      <w:r w:rsidRPr="002251CB">
        <w:rPr>
          <w:rFonts w:ascii="Times New Roman" w:eastAsia="Calibri" w:hAnsi="Times New Roman" w:cs="Times New Roman"/>
          <w:sz w:val="28"/>
          <w:szCs w:val="28"/>
        </w:rPr>
        <w:t>касается</w:t>
      </w:r>
      <w:r w:rsidR="004906DC" w:rsidRPr="002251CB">
        <w:rPr>
          <w:rFonts w:ascii="Times New Roman" w:eastAsia="Calibri" w:hAnsi="Times New Roman" w:cs="Times New Roman"/>
          <w:sz w:val="28"/>
          <w:szCs w:val="28"/>
        </w:rPr>
        <w:t xml:space="preserve"> содержания золы</w:t>
      </w:r>
      <w:r w:rsidRPr="002251CB">
        <w:rPr>
          <w:rFonts w:ascii="Times New Roman" w:eastAsia="Calibri" w:hAnsi="Times New Roman" w:cs="Times New Roman"/>
          <w:sz w:val="28"/>
          <w:szCs w:val="28"/>
        </w:rPr>
        <w:t>,</w:t>
      </w:r>
      <w:r w:rsidR="004906DC" w:rsidRPr="002251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251CB">
        <w:rPr>
          <w:rFonts w:ascii="Times New Roman" w:eastAsia="Calibri" w:hAnsi="Times New Roman" w:cs="Times New Roman"/>
          <w:sz w:val="28"/>
          <w:szCs w:val="28"/>
        </w:rPr>
        <w:t xml:space="preserve">то ее уровень </w:t>
      </w:r>
      <w:r w:rsidR="007F6D41" w:rsidRPr="002251CB">
        <w:rPr>
          <w:rFonts w:ascii="Times New Roman" w:eastAsia="Calibri" w:hAnsi="Times New Roman" w:cs="Times New Roman"/>
          <w:sz w:val="28"/>
          <w:szCs w:val="28"/>
        </w:rPr>
        <w:t>соответствовал</w:t>
      </w:r>
      <w:r w:rsidRPr="002251CB">
        <w:rPr>
          <w:rFonts w:ascii="Times New Roman" w:eastAsia="Calibri" w:hAnsi="Times New Roman" w:cs="Times New Roman"/>
          <w:sz w:val="28"/>
          <w:szCs w:val="28"/>
        </w:rPr>
        <w:t xml:space="preserve"> требования</w:t>
      </w:r>
      <w:r w:rsidR="004906DC" w:rsidRPr="002251CB">
        <w:rPr>
          <w:rFonts w:ascii="Times New Roman" w:eastAsia="Calibri" w:hAnsi="Times New Roman" w:cs="Times New Roman"/>
          <w:sz w:val="28"/>
          <w:szCs w:val="28"/>
        </w:rPr>
        <w:t xml:space="preserve"> ГОСТа </w:t>
      </w:r>
      <w:r w:rsidR="007F6D41" w:rsidRPr="002251CB">
        <w:rPr>
          <w:rFonts w:ascii="Times New Roman" w:eastAsia="Calibri" w:hAnsi="Times New Roman" w:cs="Times New Roman"/>
          <w:sz w:val="28"/>
          <w:szCs w:val="28"/>
        </w:rPr>
        <w:t xml:space="preserve">во всех кормах за исключением </w:t>
      </w:r>
      <w:proofErr w:type="spellStart"/>
      <w:r w:rsidR="007F6D41" w:rsidRPr="002251CB">
        <w:rPr>
          <w:rFonts w:ascii="Times New Roman" w:eastAsia="Calibri" w:hAnsi="Times New Roman" w:cs="Times New Roman"/>
          <w:sz w:val="28"/>
          <w:szCs w:val="28"/>
        </w:rPr>
        <w:t>Applaws</w:t>
      </w:r>
      <w:proofErr w:type="spellEnd"/>
      <w:r w:rsidR="007F6D41" w:rsidRPr="002251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7F6D41" w:rsidRPr="002251CB">
        <w:rPr>
          <w:rFonts w:ascii="Times New Roman" w:eastAsia="Calibri" w:hAnsi="Times New Roman" w:cs="Times New Roman"/>
          <w:sz w:val="28"/>
          <w:szCs w:val="28"/>
        </w:rPr>
        <w:t>Adult</w:t>
      </w:r>
      <w:proofErr w:type="spellEnd"/>
      <w:r w:rsidR="007F6D41" w:rsidRPr="002251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7F6D41" w:rsidRPr="002251CB">
        <w:rPr>
          <w:rFonts w:ascii="Times New Roman" w:eastAsia="Calibri" w:hAnsi="Times New Roman" w:cs="Times New Roman"/>
          <w:sz w:val="28"/>
          <w:szCs w:val="28"/>
        </w:rPr>
        <w:t>Cat</w:t>
      </w:r>
      <w:proofErr w:type="spellEnd"/>
      <w:r w:rsidR="007F6D41" w:rsidRPr="002251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7F6D41" w:rsidRPr="002251CB">
        <w:rPr>
          <w:rFonts w:ascii="Times New Roman" w:eastAsia="Calibri" w:hAnsi="Times New Roman" w:cs="Times New Roman"/>
          <w:sz w:val="28"/>
          <w:szCs w:val="28"/>
        </w:rPr>
        <w:t>Chicken</w:t>
      </w:r>
      <w:proofErr w:type="spellEnd"/>
      <w:r w:rsidR="0044259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42592">
        <w:rPr>
          <w:rFonts w:ascii="Times New Roman" w:eastAsia="Calibri" w:hAnsi="Times New Roman" w:cs="Times New Roman"/>
          <w:sz w:val="28"/>
          <w:szCs w:val="28"/>
          <w:lang w:val="en-US"/>
        </w:rPr>
        <w:t>with</w:t>
      </w:r>
      <w:r w:rsidR="00442592" w:rsidRPr="0044259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40B04" w:rsidRPr="002251CB">
        <w:rPr>
          <w:rFonts w:ascii="Times New Roman" w:eastAsia="Calibri" w:hAnsi="Times New Roman" w:cs="Times New Roman"/>
          <w:sz w:val="28"/>
          <w:szCs w:val="28"/>
        </w:rPr>
        <w:t>Salmon</w:t>
      </w:r>
      <w:proofErr w:type="spellEnd"/>
      <w:r w:rsidR="007F6D41" w:rsidRPr="002251CB">
        <w:rPr>
          <w:rFonts w:ascii="Times New Roman" w:eastAsia="Calibri" w:hAnsi="Times New Roman" w:cs="Times New Roman"/>
          <w:sz w:val="28"/>
          <w:szCs w:val="28"/>
        </w:rPr>
        <w:t xml:space="preserve"> (10,8 % при норме − до 9,2)</w:t>
      </w:r>
      <w:r w:rsidR="00F40B04" w:rsidRPr="002251C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4906DC" w:rsidRPr="002251CB">
        <w:rPr>
          <w:rFonts w:ascii="Times New Roman" w:eastAsia="Calibri" w:hAnsi="Times New Roman" w:cs="Times New Roman"/>
          <w:sz w:val="28"/>
          <w:szCs w:val="28"/>
        </w:rPr>
        <w:t xml:space="preserve">Уровень влажности </w:t>
      </w:r>
      <w:r w:rsidR="00F40B04" w:rsidRPr="002251CB">
        <w:rPr>
          <w:rFonts w:ascii="Times New Roman" w:eastAsia="Calibri" w:hAnsi="Times New Roman" w:cs="Times New Roman"/>
          <w:sz w:val="28"/>
          <w:szCs w:val="28"/>
        </w:rPr>
        <w:t xml:space="preserve">был выдержан </w:t>
      </w:r>
      <w:r w:rsidR="004906DC" w:rsidRPr="002251CB">
        <w:rPr>
          <w:rFonts w:ascii="Times New Roman" w:eastAsia="Calibri" w:hAnsi="Times New Roman" w:cs="Times New Roman"/>
          <w:sz w:val="28"/>
          <w:szCs w:val="28"/>
        </w:rPr>
        <w:t xml:space="preserve">во всех анализируемых кормах </w:t>
      </w:r>
      <w:r w:rsidR="00F40B04" w:rsidRPr="002251CB">
        <w:rPr>
          <w:rFonts w:ascii="Times New Roman" w:eastAsia="Calibri" w:hAnsi="Times New Roman" w:cs="Times New Roman"/>
          <w:sz w:val="28"/>
          <w:szCs w:val="28"/>
        </w:rPr>
        <w:t>с вариабельностью</w:t>
      </w:r>
      <w:r w:rsidR="004906DC" w:rsidRPr="002251CB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 w:rsidR="00F40B04" w:rsidRPr="002251CB">
        <w:rPr>
          <w:rFonts w:ascii="Times New Roman" w:eastAsia="Calibri" w:hAnsi="Times New Roman" w:cs="Times New Roman"/>
          <w:sz w:val="28"/>
          <w:szCs w:val="28"/>
        </w:rPr>
        <w:t>7</w:t>
      </w:r>
      <w:r w:rsidR="004906DC" w:rsidRPr="002251CB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="00F40B04" w:rsidRPr="002251CB">
        <w:rPr>
          <w:rFonts w:ascii="Times New Roman" w:eastAsia="Calibri" w:hAnsi="Times New Roman" w:cs="Times New Roman"/>
          <w:sz w:val="28"/>
          <w:szCs w:val="28"/>
        </w:rPr>
        <w:t>Savarra</w:t>
      </w:r>
      <w:proofErr w:type="spellEnd"/>
      <w:r w:rsidR="00F40B04" w:rsidRPr="002251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40B04" w:rsidRPr="002251CB">
        <w:rPr>
          <w:rFonts w:ascii="Times New Roman" w:eastAsia="Calibri" w:hAnsi="Times New Roman" w:cs="Times New Roman"/>
          <w:sz w:val="28"/>
          <w:szCs w:val="28"/>
        </w:rPr>
        <w:t>Adult</w:t>
      </w:r>
      <w:proofErr w:type="spellEnd"/>
      <w:r w:rsidR="00F40B04" w:rsidRPr="002251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40B04" w:rsidRPr="00664ECF">
        <w:rPr>
          <w:rFonts w:ascii="Times New Roman" w:eastAsia="Calibri" w:hAnsi="Times New Roman" w:cs="Times New Roman"/>
          <w:sz w:val="28"/>
          <w:szCs w:val="28"/>
        </w:rPr>
        <w:t>Cat</w:t>
      </w:r>
      <w:proofErr w:type="spellEnd"/>
      <w:r w:rsidR="004906DC" w:rsidRPr="00664ECF">
        <w:rPr>
          <w:rFonts w:ascii="Times New Roman" w:eastAsia="Calibri" w:hAnsi="Times New Roman" w:cs="Times New Roman"/>
          <w:sz w:val="28"/>
          <w:szCs w:val="28"/>
        </w:rPr>
        <w:t>) до 1</w:t>
      </w:r>
      <w:r w:rsidR="00F40B04" w:rsidRPr="00664ECF">
        <w:rPr>
          <w:rFonts w:ascii="Times New Roman" w:eastAsia="Calibri" w:hAnsi="Times New Roman" w:cs="Times New Roman"/>
          <w:sz w:val="28"/>
          <w:szCs w:val="28"/>
        </w:rPr>
        <w:t>0</w:t>
      </w:r>
      <w:r w:rsidR="004906DC" w:rsidRPr="00664ECF">
        <w:rPr>
          <w:rFonts w:ascii="Times New Roman" w:eastAsia="Calibri" w:hAnsi="Times New Roman" w:cs="Times New Roman"/>
          <w:sz w:val="28"/>
          <w:szCs w:val="28"/>
        </w:rPr>
        <w:t xml:space="preserve"> % (</w:t>
      </w:r>
      <w:r w:rsidR="00F40B04" w:rsidRPr="00664ECF">
        <w:rPr>
          <w:rFonts w:ascii="Times New Roman" w:eastAsia="Calibri" w:hAnsi="Times New Roman" w:cs="Times New Roman"/>
          <w:sz w:val="28"/>
          <w:szCs w:val="28"/>
        </w:rPr>
        <w:t xml:space="preserve">1st </w:t>
      </w:r>
      <w:proofErr w:type="spellStart"/>
      <w:r w:rsidR="00F40B04" w:rsidRPr="00664ECF">
        <w:rPr>
          <w:rFonts w:ascii="Times New Roman" w:eastAsia="Calibri" w:hAnsi="Times New Roman" w:cs="Times New Roman"/>
          <w:sz w:val="28"/>
          <w:szCs w:val="28"/>
        </w:rPr>
        <w:t>Choice</w:t>
      </w:r>
      <w:proofErr w:type="spellEnd"/>
      <w:r w:rsidR="00F40B04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40B04" w:rsidRPr="00664ECF">
        <w:rPr>
          <w:rFonts w:ascii="Times New Roman" w:eastAsia="Calibri" w:hAnsi="Times New Roman" w:cs="Times New Roman"/>
          <w:sz w:val="28"/>
          <w:szCs w:val="28"/>
        </w:rPr>
        <w:t>Vitality</w:t>
      </w:r>
      <w:proofErr w:type="spellEnd"/>
      <w:r w:rsidR="00F40B04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40B04" w:rsidRPr="00664ECF">
        <w:rPr>
          <w:rFonts w:ascii="Times New Roman" w:eastAsia="Calibri" w:hAnsi="Times New Roman" w:cs="Times New Roman"/>
          <w:sz w:val="28"/>
          <w:szCs w:val="28"/>
        </w:rPr>
        <w:t>Indoor</w:t>
      </w:r>
      <w:proofErr w:type="spellEnd"/>
      <w:r w:rsidR="00F40B04" w:rsidRPr="00664EC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4906DC" w:rsidRPr="00664ECF">
        <w:rPr>
          <w:rFonts w:ascii="Times New Roman" w:eastAsia="Calibri" w:hAnsi="Times New Roman" w:cs="Times New Roman"/>
          <w:sz w:val="28"/>
          <w:szCs w:val="28"/>
        </w:rPr>
        <w:t>Acana</w:t>
      </w:r>
      <w:proofErr w:type="spellEnd"/>
      <w:r w:rsidR="004906DC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4906DC" w:rsidRPr="00664ECF">
        <w:rPr>
          <w:rFonts w:ascii="Times New Roman" w:eastAsia="Calibri" w:hAnsi="Times New Roman" w:cs="Times New Roman"/>
          <w:sz w:val="28"/>
          <w:szCs w:val="28"/>
        </w:rPr>
        <w:t>Heritage</w:t>
      </w:r>
      <w:proofErr w:type="spellEnd"/>
      <w:r w:rsidR="004906DC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4906DC" w:rsidRPr="00664ECF">
        <w:rPr>
          <w:rFonts w:ascii="Times New Roman" w:eastAsia="Calibri" w:hAnsi="Times New Roman" w:cs="Times New Roman"/>
          <w:sz w:val="28"/>
          <w:szCs w:val="28"/>
        </w:rPr>
        <w:t>Grain-Free</w:t>
      </w:r>
      <w:proofErr w:type="spellEnd"/>
      <w:r w:rsidR="00F40B04" w:rsidRPr="00664ECF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="00F40B04" w:rsidRPr="00664ECF">
        <w:rPr>
          <w:rFonts w:ascii="Times New Roman" w:eastAsia="Calibri" w:hAnsi="Times New Roman" w:cs="Times New Roman"/>
          <w:sz w:val="28"/>
          <w:szCs w:val="28"/>
        </w:rPr>
        <w:t>Schesir</w:t>
      </w:r>
      <w:proofErr w:type="spellEnd"/>
      <w:r w:rsidR="00F40B04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40B04" w:rsidRPr="00664ECF">
        <w:rPr>
          <w:rFonts w:ascii="Times New Roman" w:eastAsia="Calibri" w:hAnsi="Times New Roman" w:cs="Times New Roman"/>
          <w:sz w:val="28"/>
          <w:szCs w:val="28"/>
        </w:rPr>
        <w:t>Adult</w:t>
      </w:r>
      <w:proofErr w:type="spellEnd"/>
      <w:r w:rsidR="00F40B04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40B04" w:rsidRPr="00664ECF">
        <w:rPr>
          <w:rFonts w:ascii="Times New Roman" w:eastAsia="Calibri" w:hAnsi="Times New Roman" w:cs="Times New Roman"/>
          <w:sz w:val="28"/>
          <w:szCs w:val="28"/>
        </w:rPr>
        <w:t>Maintenance</w:t>
      </w:r>
      <w:proofErr w:type="spellEnd"/>
      <w:r w:rsidR="00F40B04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40B04" w:rsidRPr="00664ECF">
        <w:rPr>
          <w:rFonts w:ascii="Times New Roman" w:eastAsia="Calibri" w:hAnsi="Times New Roman" w:cs="Times New Roman"/>
          <w:sz w:val="28"/>
          <w:szCs w:val="28"/>
        </w:rPr>
        <w:t>with</w:t>
      </w:r>
      <w:proofErr w:type="spellEnd"/>
      <w:r w:rsidR="00F40B04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40B04" w:rsidRPr="00664ECF">
        <w:rPr>
          <w:rFonts w:ascii="Times New Roman" w:eastAsia="Calibri" w:hAnsi="Times New Roman" w:cs="Times New Roman"/>
          <w:sz w:val="28"/>
          <w:szCs w:val="28"/>
        </w:rPr>
        <w:t>Chicken</w:t>
      </w:r>
      <w:proofErr w:type="spellEnd"/>
      <w:r w:rsidR="004906DC" w:rsidRPr="00664ECF">
        <w:rPr>
          <w:rFonts w:ascii="Times New Roman" w:eastAsia="Calibri" w:hAnsi="Times New Roman" w:cs="Times New Roman"/>
          <w:sz w:val="28"/>
          <w:szCs w:val="28"/>
        </w:rPr>
        <w:t xml:space="preserve">), что соответствовало требованиям ГОСТа </w:t>
      </w:r>
      <w:r w:rsidR="00F40B04" w:rsidRPr="00664ECF">
        <w:rPr>
          <w:rFonts w:ascii="Times New Roman" w:eastAsia="Calibri" w:hAnsi="Times New Roman" w:cs="Times New Roman"/>
          <w:sz w:val="28"/>
          <w:szCs w:val="28"/>
        </w:rPr>
        <w:t>(</w:t>
      </w:r>
      <w:r w:rsidR="004906DC" w:rsidRPr="00664ECF">
        <w:rPr>
          <w:rFonts w:ascii="Times New Roman" w:eastAsia="Calibri" w:hAnsi="Times New Roman" w:cs="Times New Roman"/>
          <w:sz w:val="28"/>
          <w:szCs w:val="28"/>
        </w:rPr>
        <w:t>не более 14 %</w:t>
      </w:r>
      <w:r w:rsidR="00F40B04" w:rsidRPr="00664ECF">
        <w:rPr>
          <w:rFonts w:ascii="Times New Roman" w:eastAsia="Calibri" w:hAnsi="Times New Roman" w:cs="Times New Roman"/>
          <w:sz w:val="28"/>
          <w:szCs w:val="28"/>
        </w:rPr>
        <w:t>)</w:t>
      </w:r>
      <w:r w:rsidR="004906DC" w:rsidRPr="00664ECF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5F8DD70E" w14:textId="77777777" w:rsidR="002251CB" w:rsidRDefault="002251CB" w:rsidP="002251C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3A42">
        <w:rPr>
          <w:rFonts w:ascii="Times New Roman" w:eastAsia="Calibri" w:hAnsi="Times New Roman" w:cs="Times New Roman"/>
          <w:sz w:val="28"/>
          <w:szCs w:val="28"/>
        </w:rPr>
        <w:t>В таблице 3 приведен состав витаминно-минерального комплекса в сравниваемых кормах с учетом действующей нормы упомянутого выше ГОСТ Р 55453−2013 и NRC-2006. Как видно из ее данных, по содержанию витаминов A и D</w:t>
      </w:r>
      <w:r w:rsidRPr="00EA3A42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Pr="00EA3A42">
        <w:rPr>
          <w:rFonts w:ascii="Times New Roman" w:eastAsia="Calibri" w:hAnsi="Times New Roman" w:cs="Times New Roman"/>
          <w:sz w:val="28"/>
          <w:szCs w:val="28"/>
        </w:rPr>
        <w:t xml:space="preserve"> все сравниваемые корма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соответствовали</w:t>
      </w:r>
      <w:r w:rsidRPr="00EA3A42">
        <w:rPr>
          <w:rFonts w:ascii="Times New Roman" w:eastAsia="Calibri" w:hAnsi="Times New Roman" w:cs="Times New Roman"/>
          <w:sz w:val="28"/>
          <w:szCs w:val="28"/>
        </w:rPr>
        <w:t xml:space="preserve"> рекомендуемым нормам NRC-2006 (5 000–250 000 ME/кг − для витамина A и 500–3 000 МЕ/кг – для витамина D</w:t>
      </w:r>
      <w:r w:rsidRPr="00EA3A42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Pr="00EA3A42">
        <w:rPr>
          <w:rFonts w:ascii="Times New Roman" w:eastAsia="Calibri" w:hAnsi="Times New Roman" w:cs="Times New Roman"/>
          <w:sz w:val="28"/>
          <w:szCs w:val="28"/>
        </w:rPr>
        <w:t xml:space="preserve">). </w:t>
      </w:r>
    </w:p>
    <w:p w14:paraId="5F8017BD" w14:textId="77777777" w:rsidR="002251CB" w:rsidRDefault="002251CB" w:rsidP="002251C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Известно, что </w:t>
      </w:r>
      <w:r w:rsidRPr="00664ECF">
        <w:rPr>
          <w:rFonts w:ascii="Times New Roman" w:eastAsia="Calibri" w:hAnsi="Times New Roman" w:cs="Times New Roman"/>
          <w:sz w:val="28"/>
          <w:szCs w:val="28"/>
        </w:rPr>
        <w:t>максимальн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 безопасный уровень витамина А для кошек </w:t>
      </w:r>
      <w:r>
        <w:rPr>
          <w:rFonts w:ascii="Times New Roman" w:eastAsia="Calibri" w:hAnsi="Times New Roman" w:cs="Times New Roman"/>
          <w:sz w:val="28"/>
          <w:szCs w:val="28"/>
        </w:rPr>
        <w:t>пока не установлен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. При этом во многих влажных консервированных диетах </w:t>
      </w:r>
      <w:r>
        <w:rPr>
          <w:rFonts w:ascii="Times New Roman" w:eastAsia="Calibri" w:hAnsi="Times New Roman" w:cs="Times New Roman"/>
          <w:sz w:val="28"/>
          <w:szCs w:val="28"/>
        </w:rPr>
        <w:t xml:space="preserve">его </w:t>
      </w:r>
      <w:r w:rsidRPr="00664ECF">
        <w:rPr>
          <w:rFonts w:ascii="Times New Roman" w:eastAsia="Calibri" w:hAnsi="Times New Roman" w:cs="Times New Roman"/>
          <w:sz w:val="28"/>
          <w:szCs w:val="28"/>
        </w:rPr>
        <w:t>уровень превышает 300 000 МЕ</w:t>
      </w:r>
      <w:r>
        <w:rPr>
          <w:rFonts w:ascii="Times New Roman" w:eastAsia="Calibri" w:hAnsi="Times New Roman" w:cs="Times New Roman"/>
          <w:sz w:val="28"/>
          <w:szCs w:val="28"/>
        </w:rPr>
        <w:t>/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кг сухого вещества, а в некоторых достигает даже уровня в 500 000 МЕ, если в них содержится большое количество печени. </w:t>
      </w:r>
    </w:p>
    <w:p w14:paraId="501B9DD4" w14:textId="77777777" w:rsidR="00442592" w:rsidRDefault="002251CB" w:rsidP="0044259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4ECF">
        <w:rPr>
          <w:rFonts w:ascii="Times New Roman" w:eastAsia="Calibri" w:hAnsi="Times New Roman" w:cs="Times New Roman"/>
          <w:sz w:val="28"/>
          <w:szCs w:val="28"/>
        </w:rPr>
        <w:t>Большинство кормов для домашних животных содерж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т больше витамина D, чем требуется по норме. </w:t>
      </w:r>
      <w:r>
        <w:rPr>
          <w:rFonts w:ascii="Times New Roman" w:eastAsia="Calibri" w:hAnsi="Times New Roman" w:cs="Times New Roman"/>
          <w:sz w:val="28"/>
          <w:szCs w:val="28"/>
        </w:rPr>
        <w:t>Р</w:t>
      </w:r>
      <w:r w:rsidRPr="00620C59">
        <w:rPr>
          <w:rFonts w:ascii="Times New Roman" w:eastAsia="Calibri" w:hAnsi="Times New Roman" w:cs="Times New Roman"/>
          <w:sz w:val="28"/>
          <w:szCs w:val="28"/>
        </w:rPr>
        <w:t xml:space="preserve">оль витамина D выходит далеко за рамки метаболизма костей. Низкий </w:t>
      </w:r>
      <w:r>
        <w:rPr>
          <w:rFonts w:ascii="Times New Roman" w:eastAsia="Calibri" w:hAnsi="Times New Roman" w:cs="Times New Roman"/>
          <w:sz w:val="28"/>
          <w:szCs w:val="28"/>
        </w:rPr>
        <w:t>его уровень</w:t>
      </w:r>
      <w:r w:rsidRPr="00620C59">
        <w:rPr>
          <w:rFonts w:ascii="Times New Roman" w:eastAsia="Calibri" w:hAnsi="Times New Roman" w:cs="Times New Roman"/>
          <w:sz w:val="28"/>
          <w:szCs w:val="28"/>
        </w:rPr>
        <w:t xml:space="preserve"> связан с различными заболеваниями, такими как х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роническая почечная недостаточность, хроническая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энтеропатия</w:t>
      </w:r>
      <w:proofErr w:type="spellEnd"/>
      <w:r w:rsidRPr="00620C59">
        <w:rPr>
          <w:rFonts w:ascii="Times New Roman" w:eastAsia="Calibri" w:hAnsi="Times New Roman" w:cs="Times New Roman"/>
          <w:sz w:val="28"/>
          <w:szCs w:val="28"/>
        </w:rPr>
        <w:t>, застойн</w:t>
      </w:r>
      <w:r>
        <w:rPr>
          <w:rFonts w:ascii="Times New Roman" w:eastAsia="Calibri" w:hAnsi="Times New Roman" w:cs="Times New Roman"/>
          <w:sz w:val="28"/>
          <w:szCs w:val="28"/>
        </w:rPr>
        <w:t>ая сердечная недостаточность</w:t>
      </w:r>
      <w:r w:rsidRPr="00620C5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инфекционные заболевания </w:t>
      </w:r>
      <w:r w:rsidRPr="00620C59">
        <w:rPr>
          <w:rFonts w:ascii="Times New Roman" w:eastAsia="Calibri" w:hAnsi="Times New Roman" w:cs="Times New Roman"/>
          <w:sz w:val="28"/>
          <w:szCs w:val="28"/>
        </w:rPr>
        <w:t>и хроническое заболевание печени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442592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4E82A4A2" w14:textId="77777777" w:rsidR="004906DC" w:rsidRPr="00664ECF" w:rsidRDefault="004906DC" w:rsidP="004906D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64EC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Таблица 3 − Содержание витаминов и минералов в анализируемых кормах </w:t>
      </w:r>
    </w:p>
    <w:p w14:paraId="04F2B3CC" w14:textId="77777777" w:rsidR="004906DC" w:rsidRPr="00664ECF" w:rsidRDefault="004906DC" w:rsidP="004906DC">
      <w:pPr>
        <w:spacing w:after="0" w:line="16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2"/>
        <w:tblW w:w="5000" w:type="pct"/>
        <w:tblLayout w:type="fixed"/>
        <w:tblLook w:val="04A0" w:firstRow="1" w:lastRow="0" w:firstColumn="1" w:lastColumn="0" w:noHBand="0" w:noVBand="1"/>
      </w:tblPr>
      <w:tblGrid>
        <w:gridCol w:w="2902"/>
        <w:gridCol w:w="1233"/>
        <w:gridCol w:w="1235"/>
        <w:gridCol w:w="867"/>
        <w:gridCol w:w="975"/>
        <w:gridCol w:w="975"/>
        <w:gridCol w:w="1099"/>
      </w:tblGrid>
      <w:tr w:rsidR="004906DC" w:rsidRPr="00664ECF" w14:paraId="0845D1A6" w14:textId="77777777" w:rsidTr="00580B56">
        <w:tc>
          <w:tcPr>
            <w:tcW w:w="1562" w:type="pct"/>
            <w:vMerge w:val="restart"/>
            <w:vAlign w:val="center"/>
          </w:tcPr>
          <w:p w14:paraId="6DE83D86" w14:textId="77777777" w:rsidR="004906DC" w:rsidRPr="00664ECF" w:rsidRDefault="004906DC" w:rsidP="004906DC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Корм</w:t>
            </w:r>
          </w:p>
        </w:tc>
        <w:tc>
          <w:tcPr>
            <w:tcW w:w="1796" w:type="pct"/>
            <w:gridSpan w:val="3"/>
            <w:vAlign w:val="center"/>
          </w:tcPr>
          <w:p w14:paraId="018D222A" w14:textId="77777777" w:rsidR="004906DC" w:rsidRPr="00664ECF" w:rsidRDefault="004906DC" w:rsidP="004906DC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Витамины, МЕ/кг</w:t>
            </w:r>
          </w:p>
        </w:tc>
        <w:tc>
          <w:tcPr>
            <w:tcW w:w="1642" w:type="pct"/>
            <w:gridSpan w:val="3"/>
            <w:vAlign w:val="center"/>
          </w:tcPr>
          <w:p w14:paraId="1E6448B4" w14:textId="77777777" w:rsidR="004906DC" w:rsidRPr="00664ECF" w:rsidRDefault="004906DC" w:rsidP="004906DC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Минералы, %</w:t>
            </w:r>
          </w:p>
        </w:tc>
      </w:tr>
      <w:tr w:rsidR="00580B56" w:rsidRPr="00664ECF" w14:paraId="341CB62F" w14:textId="77777777" w:rsidTr="00580B56">
        <w:tc>
          <w:tcPr>
            <w:tcW w:w="1562" w:type="pct"/>
            <w:vMerge/>
            <w:vAlign w:val="center"/>
          </w:tcPr>
          <w:p w14:paraId="79888B61" w14:textId="77777777" w:rsidR="004906DC" w:rsidRPr="00664ECF" w:rsidRDefault="004906DC" w:rsidP="004906DC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64" w:type="pct"/>
            <w:vAlign w:val="center"/>
          </w:tcPr>
          <w:p w14:paraId="06580808" w14:textId="77777777" w:rsidR="004906DC" w:rsidRPr="00664ECF" w:rsidRDefault="004906DC" w:rsidP="004906DC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  <w:lang w:val="en-US"/>
              </w:rPr>
              <w:t>A</w:t>
            </w:r>
          </w:p>
        </w:tc>
        <w:tc>
          <w:tcPr>
            <w:tcW w:w="665" w:type="pct"/>
            <w:vAlign w:val="center"/>
          </w:tcPr>
          <w:p w14:paraId="7A38D978" w14:textId="77777777" w:rsidR="004906DC" w:rsidRPr="00664ECF" w:rsidRDefault="004906DC" w:rsidP="004906DC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  <w:lang w:val="en-US"/>
              </w:rPr>
              <w:t>D</w:t>
            </w:r>
            <w:r w:rsidRPr="00664ECF">
              <w:rPr>
                <w:rFonts w:ascii="Times New Roman" w:hAnsi="Times New Roman"/>
                <w:sz w:val="25"/>
                <w:szCs w:val="25"/>
                <w:vertAlign w:val="subscript"/>
              </w:rPr>
              <w:t>3</w:t>
            </w:r>
          </w:p>
        </w:tc>
        <w:tc>
          <w:tcPr>
            <w:tcW w:w="467" w:type="pct"/>
            <w:vAlign w:val="center"/>
          </w:tcPr>
          <w:p w14:paraId="71FBC421" w14:textId="77777777" w:rsidR="004906DC" w:rsidRPr="00664ECF" w:rsidRDefault="004906DC" w:rsidP="004906DC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  <w:lang w:val="en-US"/>
              </w:rPr>
              <w:t>E</w:t>
            </w:r>
            <w:r w:rsidRPr="00664ECF">
              <w:rPr>
                <w:rFonts w:ascii="Times New Roman" w:hAnsi="Times New Roman"/>
                <w:sz w:val="25"/>
                <w:szCs w:val="25"/>
              </w:rPr>
              <w:t xml:space="preserve"> </w:t>
            </w:r>
          </w:p>
        </w:tc>
        <w:tc>
          <w:tcPr>
            <w:tcW w:w="525" w:type="pct"/>
            <w:vAlign w:val="center"/>
          </w:tcPr>
          <w:p w14:paraId="62A029C9" w14:textId="77777777" w:rsidR="004906DC" w:rsidRPr="00664ECF" w:rsidRDefault="004906DC" w:rsidP="004906DC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  <w:lang w:val="en-US"/>
              </w:rPr>
              <w:t>Ca</w:t>
            </w:r>
          </w:p>
        </w:tc>
        <w:tc>
          <w:tcPr>
            <w:tcW w:w="525" w:type="pct"/>
            <w:vAlign w:val="center"/>
          </w:tcPr>
          <w:p w14:paraId="356FF157" w14:textId="77777777" w:rsidR="004906DC" w:rsidRPr="00664ECF" w:rsidRDefault="004906DC" w:rsidP="004906DC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  <w:lang w:val="en-US"/>
              </w:rPr>
              <w:t>P</w:t>
            </w:r>
          </w:p>
        </w:tc>
        <w:tc>
          <w:tcPr>
            <w:tcW w:w="592" w:type="pct"/>
            <w:vAlign w:val="center"/>
          </w:tcPr>
          <w:p w14:paraId="228A70F9" w14:textId="77777777" w:rsidR="004906DC" w:rsidRPr="00664ECF" w:rsidRDefault="004906DC" w:rsidP="004906DC">
            <w:pPr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  <w:lang w:val="en-US"/>
              </w:rPr>
              <w:t>Ca</w:t>
            </w:r>
            <w:r w:rsidRPr="00664ECF">
              <w:rPr>
                <w:rFonts w:ascii="Times New Roman" w:hAnsi="Times New Roman"/>
                <w:sz w:val="25"/>
                <w:szCs w:val="25"/>
              </w:rPr>
              <w:t xml:space="preserve"> : </w:t>
            </w:r>
            <w:r w:rsidRPr="00664ECF">
              <w:rPr>
                <w:rFonts w:ascii="Times New Roman" w:hAnsi="Times New Roman"/>
                <w:sz w:val="25"/>
                <w:szCs w:val="25"/>
                <w:lang w:val="en-US"/>
              </w:rPr>
              <w:t>P</w:t>
            </w:r>
          </w:p>
        </w:tc>
      </w:tr>
      <w:tr w:rsidR="00580B56" w:rsidRPr="00664ECF" w14:paraId="45E383D1" w14:textId="77777777" w:rsidTr="00580B56">
        <w:trPr>
          <w:trHeight w:val="238"/>
        </w:trPr>
        <w:tc>
          <w:tcPr>
            <w:tcW w:w="1562" w:type="pct"/>
            <w:shd w:val="clear" w:color="auto" w:fill="auto"/>
            <w:vAlign w:val="center"/>
          </w:tcPr>
          <w:p w14:paraId="4C85E59E" w14:textId="77777777" w:rsidR="00C66865" w:rsidRPr="00664ECF" w:rsidRDefault="00C66865" w:rsidP="00C66865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1st Choice Vitality Indoor</w:t>
            </w:r>
          </w:p>
        </w:tc>
        <w:tc>
          <w:tcPr>
            <w:tcW w:w="664" w:type="pct"/>
            <w:vAlign w:val="center"/>
          </w:tcPr>
          <w:p w14:paraId="47C6AF3F" w14:textId="77777777" w:rsidR="00C66865" w:rsidRPr="00664ECF" w:rsidRDefault="00C848EF" w:rsidP="00C66865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34 000</w:t>
            </w:r>
          </w:p>
        </w:tc>
        <w:tc>
          <w:tcPr>
            <w:tcW w:w="665" w:type="pct"/>
            <w:vAlign w:val="center"/>
          </w:tcPr>
          <w:p w14:paraId="2C3DDD5A" w14:textId="77777777" w:rsidR="00C66865" w:rsidRPr="00664ECF" w:rsidRDefault="00C848EF" w:rsidP="00C66865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2 000</w:t>
            </w:r>
          </w:p>
        </w:tc>
        <w:tc>
          <w:tcPr>
            <w:tcW w:w="467" w:type="pct"/>
            <w:vAlign w:val="center"/>
          </w:tcPr>
          <w:p w14:paraId="5C619AE3" w14:textId="77777777" w:rsidR="00C66865" w:rsidRPr="00664ECF" w:rsidRDefault="00C848EF" w:rsidP="00C66865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150</w:t>
            </w:r>
          </w:p>
        </w:tc>
        <w:tc>
          <w:tcPr>
            <w:tcW w:w="525" w:type="pct"/>
            <w:vAlign w:val="center"/>
          </w:tcPr>
          <w:p w14:paraId="277FE476" w14:textId="77777777" w:rsidR="00C66865" w:rsidRPr="00664ECF" w:rsidRDefault="00C848EF" w:rsidP="00C66865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1,1</w:t>
            </w:r>
          </w:p>
        </w:tc>
        <w:tc>
          <w:tcPr>
            <w:tcW w:w="525" w:type="pct"/>
            <w:vAlign w:val="center"/>
          </w:tcPr>
          <w:p w14:paraId="706C4F37" w14:textId="77777777" w:rsidR="00C66865" w:rsidRPr="00664ECF" w:rsidRDefault="00C848EF" w:rsidP="00C66865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0,9</w:t>
            </w:r>
          </w:p>
        </w:tc>
        <w:tc>
          <w:tcPr>
            <w:tcW w:w="592" w:type="pct"/>
            <w:vAlign w:val="center"/>
          </w:tcPr>
          <w:p w14:paraId="0627F4B5" w14:textId="77777777" w:rsidR="00C66865" w:rsidRPr="00664ECF" w:rsidRDefault="00C848EF" w:rsidP="00C848EF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1,2:1</w:t>
            </w:r>
          </w:p>
        </w:tc>
      </w:tr>
      <w:tr w:rsidR="00580B56" w:rsidRPr="00664ECF" w14:paraId="642C5690" w14:textId="77777777" w:rsidTr="00580B56">
        <w:trPr>
          <w:trHeight w:val="100"/>
        </w:trPr>
        <w:tc>
          <w:tcPr>
            <w:tcW w:w="1562" w:type="pct"/>
            <w:shd w:val="clear" w:color="auto" w:fill="auto"/>
            <w:vAlign w:val="center"/>
          </w:tcPr>
          <w:p w14:paraId="4444CE61" w14:textId="77777777" w:rsidR="00C848EF" w:rsidRPr="00664ECF" w:rsidRDefault="00C848EF" w:rsidP="00C848EF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Acana</w:t>
            </w:r>
            <w:proofErr w:type="spellEnd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Pacifica</w:t>
            </w:r>
          </w:p>
        </w:tc>
        <w:tc>
          <w:tcPr>
            <w:tcW w:w="664" w:type="pct"/>
            <w:vAlign w:val="center"/>
          </w:tcPr>
          <w:p w14:paraId="1EAE36D5" w14:textId="77777777" w:rsidR="00C848EF" w:rsidRPr="00664ECF" w:rsidRDefault="00C848EF" w:rsidP="00C848EF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37 500</w:t>
            </w:r>
          </w:p>
        </w:tc>
        <w:tc>
          <w:tcPr>
            <w:tcW w:w="665" w:type="pct"/>
            <w:vAlign w:val="center"/>
          </w:tcPr>
          <w:p w14:paraId="1C7A49D2" w14:textId="77777777" w:rsidR="00C848EF" w:rsidRPr="00664ECF" w:rsidRDefault="00C848EF" w:rsidP="00C848EF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2 000</w:t>
            </w:r>
          </w:p>
        </w:tc>
        <w:tc>
          <w:tcPr>
            <w:tcW w:w="467" w:type="pct"/>
            <w:vAlign w:val="center"/>
          </w:tcPr>
          <w:p w14:paraId="1A6EB8DC" w14:textId="77777777" w:rsidR="00C848EF" w:rsidRPr="00664ECF" w:rsidRDefault="00C848EF" w:rsidP="00C848EF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200</w:t>
            </w:r>
          </w:p>
        </w:tc>
        <w:tc>
          <w:tcPr>
            <w:tcW w:w="525" w:type="pct"/>
            <w:vAlign w:val="center"/>
          </w:tcPr>
          <w:p w14:paraId="24B692E9" w14:textId="77777777" w:rsidR="00C848EF" w:rsidRPr="00664ECF" w:rsidRDefault="00C848EF" w:rsidP="00C848EF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1,6</w:t>
            </w:r>
          </w:p>
        </w:tc>
        <w:tc>
          <w:tcPr>
            <w:tcW w:w="525" w:type="pct"/>
            <w:vAlign w:val="center"/>
          </w:tcPr>
          <w:p w14:paraId="0B2EB6F6" w14:textId="77777777" w:rsidR="00C848EF" w:rsidRPr="00664ECF" w:rsidRDefault="00C848EF" w:rsidP="00C848EF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1,3</w:t>
            </w:r>
          </w:p>
        </w:tc>
        <w:tc>
          <w:tcPr>
            <w:tcW w:w="592" w:type="pct"/>
            <w:vAlign w:val="center"/>
          </w:tcPr>
          <w:p w14:paraId="1A2DA554" w14:textId="77777777" w:rsidR="00C848EF" w:rsidRPr="00664ECF" w:rsidRDefault="00C848EF" w:rsidP="00C848EF">
            <w:pPr>
              <w:jc w:val="center"/>
            </w:pPr>
            <w:r w:rsidRPr="00664ECF">
              <w:rPr>
                <w:rFonts w:ascii="Times New Roman" w:hAnsi="Times New Roman"/>
                <w:sz w:val="25"/>
                <w:szCs w:val="25"/>
              </w:rPr>
              <w:t>1,2:1</w:t>
            </w:r>
          </w:p>
        </w:tc>
      </w:tr>
      <w:tr w:rsidR="00580B56" w:rsidRPr="00664ECF" w14:paraId="097A83C5" w14:textId="77777777" w:rsidTr="00580B56">
        <w:trPr>
          <w:trHeight w:val="144"/>
        </w:trPr>
        <w:tc>
          <w:tcPr>
            <w:tcW w:w="1562" w:type="pct"/>
            <w:shd w:val="clear" w:color="auto" w:fill="auto"/>
            <w:vAlign w:val="center"/>
          </w:tcPr>
          <w:p w14:paraId="1401C45B" w14:textId="77777777" w:rsidR="00C848EF" w:rsidRPr="00664ECF" w:rsidRDefault="00C848EF" w:rsidP="00C848EF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Almo</w:t>
            </w:r>
            <w:proofErr w:type="spellEnd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Nature Holistic Maintenance Turkey</w:t>
            </w:r>
          </w:p>
        </w:tc>
        <w:tc>
          <w:tcPr>
            <w:tcW w:w="664" w:type="pct"/>
            <w:vAlign w:val="center"/>
          </w:tcPr>
          <w:p w14:paraId="22D69C12" w14:textId="77777777" w:rsidR="00C848EF" w:rsidRPr="00664ECF" w:rsidRDefault="00C848EF" w:rsidP="00C848EF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17 500</w:t>
            </w:r>
          </w:p>
        </w:tc>
        <w:tc>
          <w:tcPr>
            <w:tcW w:w="665" w:type="pct"/>
            <w:vAlign w:val="center"/>
          </w:tcPr>
          <w:p w14:paraId="1E2E1D2E" w14:textId="77777777" w:rsidR="00C848EF" w:rsidRPr="00664ECF" w:rsidRDefault="00C848EF" w:rsidP="00C848EF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750</w:t>
            </w:r>
          </w:p>
        </w:tc>
        <w:tc>
          <w:tcPr>
            <w:tcW w:w="467" w:type="pct"/>
            <w:vAlign w:val="center"/>
          </w:tcPr>
          <w:p w14:paraId="6A2241DA" w14:textId="77777777" w:rsidR="00C848EF" w:rsidRPr="00664ECF" w:rsidRDefault="00AE0CC1" w:rsidP="00C848EF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300</w:t>
            </w:r>
          </w:p>
        </w:tc>
        <w:tc>
          <w:tcPr>
            <w:tcW w:w="525" w:type="pct"/>
            <w:vAlign w:val="center"/>
          </w:tcPr>
          <w:p w14:paraId="3F4547B9" w14:textId="77777777" w:rsidR="00C848EF" w:rsidRPr="00664ECF" w:rsidRDefault="00AE0CC1" w:rsidP="00C848EF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0,9</w:t>
            </w:r>
          </w:p>
        </w:tc>
        <w:tc>
          <w:tcPr>
            <w:tcW w:w="525" w:type="pct"/>
            <w:vAlign w:val="center"/>
          </w:tcPr>
          <w:p w14:paraId="5FDD63E4" w14:textId="77777777" w:rsidR="00C848EF" w:rsidRPr="00664ECF" w:rsidRDefault="00AE0CC1" w:rsidP="00C848EF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0,6</w:t>
            </w:r>
          </w:p>
        </w:tc>
        <w:tc>
          <w:tcPr>
            <w:tcW w:w="592" w:type="pct"/>
            <w:vAlign w:val="center"/>
          </w:tcPr>
          <w:p w14:paraId="4B4DF9F2" w14:textId="77777777" w:rsidR="00C848EF" w:rsidRPr="00664ECF" w:rsidRDefault="00AE0CC1" w:rsidP="00C848EF">
            <w:pPr>
              <w:jc w:val="center"/>
            </w:pPr>
            <w:r w:rsidRPr="00664ECF">
              <w:rPr>
                <w:rFonts w:ascii="Times New Roman" w:hAnsi="Times New Roman"/>
                <w:sz w:val="25"/>
                <w:szCs w:val="25"/>
              </w:rPr>
              <w:t>1,5:1</w:t>
            </w:r>
          </w:p>
        </w:tc>
      </w:tr>
      <w:tr w:rsidR="00580B56" w:rsidRPr="00664ECF" w14:paraId="2B79603D" w14:textId="77777777" w:rsidTr="00580B56">
        <w:trPr>
          <w:trHeight w:val="144"/>
        </w:trPr>
        <w:tc>
          <w:tcPr>
            <w:tcW w:w="1562" w:type="pct"/>
            <w:shd w:val="clear" w:color="auto" w:fill="auto"/>
            <w:vAlign w:val="center"/>
          </w:tcPr>
          <w:p w14:paraId="3C1DE1A7" w14:textId="77777777" w:rsidR="00AE0CC1" w:rsidRPr="00664ECF" w:rsidRDefault="00AE0CC1" w:rsidP="00AE0CC1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Applaws</w:t>
            </w:r>
            <w:proofErr w:type="spellEnd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Adult Cat Chicken with Salmon</w:t>
            </w:r>
          </w:p>
        </w:tc>
        <w:tc>
          <w:tcPr>
            <w:tcW w:w="664" w:type="pct"/>
            <w:vAlign w:val="center"/>
          </w:tcPr>
          <w:p w14:paraId="61668946" w14:textId="77777777" w:rsidR="00AE0CC1" w:rsidRPr="00664ECF" w:rsidRDefault="00AE0CC1" w:rsidP="00AE0CC1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27 850</w:t>
            </w:r>
          </w:p>
        </w:tc>
        <w:tc>
          <w:tcPr>
            <w:tcW w:w="665" w:type="pct"/>
            <w:vAlign w:val="center"/>
          </w:tcPr>
          <w:p w14:paraId="35AD38D1" w14:textId="77777777" w:rsidR="00AE0CC1" w:rsidRPr="00664ECF" w:rsidRDefault="00AE0CC1" w:rsidP="00AE0CC1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1 200</w:t>
            </w:r>
          </w:p>
        </w:tc>
        <w:tc>
          <w:tcPr>
            <w:tcW w:w="467" w:type="pct"/>
            <w:vAlign w:val="center"/>
          </w:tcPr>
          <w:p w14:paraId="51698377" w14:textId="77777777" w:rsidR="00AE0CC1" w:rsidRPr="00664ECF" w:rsidRDefault="00AE0CC1" w:rsidP="00AE0CC1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615</w:t>
            </w:r>
          </w:p>
        </w:tc>
        <w:tc>
          <w:tcPr>
            <w:tcW w:w="525" w:type="pct"/>
            <w:vAlign w:val="center"/>
          </w:tcPr>
          <w:p w14:paraId="57E54864" w14:textId="77777777" w:rsidR="00AE0CC1" w:rsidRPr="00664ECF" w:rsidRDefault="00AE0CC1" w:rsidP="00AE0CC1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2,8</w:t>
            </w:r>
          </w:p>
        </w:tc>
        <w:tc>
          <w:tcPr>
            <w:tcW w:w="525" w:type="pct"/>
            <w:vAlign w:val="center"/>
          </w:tcPr>
          <w:p w14:paraId="12170E34" w14:textId="77777777" w:rsidR="00AE0CC1" w:rsidRPr="00664ECF" w:rsidRDefault="00AE0CC1" w:rsidP="00AE0CC1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1,6</w:t>
            </w:r>
          </w:p>
        </w:tc>
        <w:tc>
          <w:tcPr>
            <w:tcW w:w="592" w:type="pct"/>
            <w:vAlign w:val="center"/>
          </w:tcPr>
          <w:p w14:paraId="1988AD9F" w14:textId="77777777" w:rsidR="00AE0CC1" w:rsidRPr="00664ECF" w:rsidRDefault="00AE0CC1" w:rsidP="00AE0CC1">
            <w:pPr>
              <w:jc w:val="center"/>
            </w:pPr>
            <w:r w:rsidRPr="00664ECF">
              <w:rPr>
                <w:rFonts w:ascii="Times New Roman" w:hAnsi="Times New Roman"/>
                <w:sz w:val="25"/>
                <w:szCs w:val="25"/>
              </w:rPr>
              <w:t>1,75:1</w:t>
            </w:r>
          </w:p>
        </w:tc>
      </w:tr>
      <w:tr w:rsidR="00580B56" w:rsidRPr="00664ECF" w14:paraId="06C8C2CB" w14:textId="77777777" w:rsidTr="00580B56">
        <w:tc>
          <w:tcPr>
            <w:tcW w:w="1562" w:type="pct"/>
            <w:shd w:val="clear" w:color="auto" w:fill="auto"/>
            <w:vAlign w:val="center"/>
          </w:tcPr>
          <w:p w14:paraId="6A6DD5D4" w14:textId="77777777" w:rsidR="00AE0CC1" w:rsidRPr="00664ECF" w:rsidRDefault="00AE0CC1" w:rsidP="00AE0CC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4EC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Arden Grange Ocean </w:t>
            </w:r>
            <w:r w:rsidR="00894527" w:rsidRPr="00664ECF">
              <w:rPr>
                <w:rFonts w:ascii="Times New Roman" w:hAnsi="Times New Roman"/>
                <w:sz w:val="24"/>
                <w:szCs w:val="24"/>
                <w:lang w:val="en-US"/>
              </w:rPr>
              <w:t>White Fish &amp; Potato</w:t>
            </w:r>
            <w:r w:rsidRPr="00664EC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Grain free sensitive </w:t>
            </w:r>
          </w:p>
        </w:tc>
        <w:tc>
          <w:tcPr>
            <w:tcW w:w="664" w:type="pct"/>
            <w:vAlign w:val="center"/>
          </w:tcPr>
          <w:p w14:paraId="12B125C5" w14:textId="77777777" w:rsidR="00AE0CC1" w:rsidRPr="00664ECF" w:rsidRDefault="00AE0CC1" w:rsidP="00AE0CC1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28 000</w:t>
            </w:r>
          </w:p>
        </w:tc>
        <w:tc>
          <w:tcPr>
            <w:tcW w:w="665" w:type="pct"/>
            <w:vAlign w:val="center"/>
          </w:tcPr>
          <w:p w14:paraId="3102C4CB" w14:textId="77777777" w:rsidR="00AE0CC1" w:rsidRPr="00664ECF" w:rsidRDefault="00AE0CC1" w:rsidP="00AE0CC1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2 000</w:t>
            </w:r>
          </w:p>
        </w:tc>
        <w:tc>
          <w:tcPr>
            <w:tcW w:w="467" w:type="pct"/>
            <w:vAlign w:val="center"/>
          </w:tcPr>
          <w:p w14:paraId="52446B7F" w14:textId="77777777" w:rsidR="00AE0CC1" w:rsidRPr="00664ECF" w:rsidRDefault="00AE0CC1" w:rsidP="00AE0CC1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200</w:t>
            </w:r>
          </w:p>
        </w:tc>
        <w:tc>
          <w:tcPr>
            <w:tcW w:w="525" w:type="pct"/>
            <w:vAlign w:val="center"/>
          </w:tcPr>
          <w:p w14:paraId="25DCD97B" w14:textId="77777777" w:rsidR="00AE0CC1" w:rsidRPr="00664ECF" w:rsidRDefault="00AE0CC1" w:rsidP="00AE0CC1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2,2</w:t>
            </w:r>
          </w:p>
        </w:tc>
        <w:tc>
          <w:tcPr>
            <w:tcW w:w="525" w:type="pct"/>
            <w:vAlign w:val="center"/>
          </w:tcPr>
          <w:p w14:paraId="248FFE34" w14:textId="77777777" w:rsidR="00AE0CC1" w:rsidRPr="00664ECF" w:rsidRDefault="00AE0CC1" w:rsidP="00AE0CC1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1,6</w:t>
            </w:r>
          </w:p>
        </w:tc>
        <w:tc>
          <w:tcPr>
            <w:tcW w:w="592" w:type="pct"/>
            <w:vAlign w:val="center"/>
          </w:tcPr>
          <w:p w14:paraId="4317E569" w14:textId="77777777" w:rsidR="00AE0CC1" w:rsidRPr="00664ECF" w:rsidRDefault="00AE0CC1" w:rsidP="00AE0CC1">
            <w:pPr>
              <w:jc w:val="center"/>
            </w:pPr>
            <w:r w:rsidRPr="00664ECF">
              <w:rPr>
                <w:rFonts w:ascii="Times New Roman" w:hAnsi="Times New Roman"/>
                <w:sz w:val="25"/>
                <w:szCs w:val="25"/>
              </w:rPr>
              <w:t>1,4:1</w:t>
            </w:r>
          </w:p>
        </w:tc>
      </w:tr>
      <w:tr w:rsidR="00580B56" w:rsidRPr="00664ECF" w14:paraId="6913DE31" w14:textId="77777777" w:rsidTr="00580B56">
        <w:tc>
          <w:tcPr>
            <w:tcW w:w="1562" w:type="pct"/>
            <w:shd w:val="clear" w:color="auto" w:fill="auto"/>
            <w:vAlign w:val="center"/>
          </w:tcPr>
          <w:p w14:paraId="5EE58A76" w14:textId="77777777" w:rsidR="00AE0CC1" w:rsidRPr="00664ECF" w:rsidRDefault="00AE0CC1" w:rsidP="00AE0CC1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bookmarkStart w:id="3" w:name="_Hlk49425421"/>
            <w:proofErr w:type="spellStart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Bozita</w:t>
            </w:r>
            <w:proofErr w:type="spellEnd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Feline </w:t>
            </w:r>
            <w:proofErr w:type="spellStart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Funktion</w:t>
            </w:r>
            <w:proofErr w:type="spellEnd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Outdoor &amp; Active</w:t>
            </w:r>
          </w:p>
        </w:tc>
        <w:tc>
          <w:tcPr>
            <w:tcW w:w="664" w:type="pct"/>
            <w:vAlign w:val="center"/>
          </w:tcPr>
          <w:p w14:paraId="26FDAADC" w14:textId="77777777" w:rsidR="00AE0CC1" w:rsidRPr="00664ECF" w:rsidRDefault="00AE0CC1" w:rsidP="00AE0CC1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10 000</w:t>
            </w:r>
          </w:p>
        </w:tc>
        <w:tc>
          <w:tcPr>
            <w:tcW w:w="665" w:type="pct"/>
            <w:vAlign w:val="center"/>
          </w:tcPr>
          <w:p w14:paraId="6C90732A" w14:textId="77777777" w:rsidR="00AE0CC1" w:rsidRPr="00664ECF" w:rsidRDefault="00AE0CC1" w:rsidP="00AE0CC1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1 000</w:t>
            </w:r>
          </w:p>
        </w:tc>
        <w:tc>
          <w:tcPr>
            <w:tcW w:w="467" w:type="pct"/>
            <w:vAlign w:val="center"/>
          </w:tcPr>
          <w:p w14:paraId="7C9F09C4" w14:textId="77777777" w:rsidR="00AE0CC1" w:rsidRPr="00664ECF" w:rsidRDefault="00AE0CC1" w:rsidP="00AE0CC1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60</w:t>
            </w:r>
          </w:p>
        </w:tc>
        <w:tc>
          <w:tcPr>
            <w:tcW w:w="525" w:type="pct"/>
            <w:vAlign w:val="center"/>
          </w:tcPr>
          <w:p w14:paraId="7C46999D" w14:textId="77777777" w:rsidR="00AE0CC1" w:rsidRPr="00664ECF" w:rsidRDefault="00AE0CC1" w:rsidP="00AE0CC1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1,3</w:t>
            </w:r>
          </w:p>
        </w:tc>
        <w:tc>
          <w:tcPr>
            <w:tcW w:w="525" w:type="pct"/>
            <w:vAlign w:val="center"/>
          </w:tcPr>
          <w:p w14:paraId="3B800E27" w14:textId="77777777" w:rsidR="00AE0CC1" w:rsidRPr="00664ECF" w:rsidRDefault="00AE0CC1" w:rsidP="00AE0CC1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1,2</w:t>
            </w:r>
          </w:p>
        </w:tc>
        <w:tc>
          <w:tcPr>
            <w:tcW w:w="592" w:type="pct"/>
            <w:vAlign w:val="center"/>
          </w:tcPr>
          <w:p w14:paraId="3AABBA39" w14:textId="77777777" w:rsidR="00AE0CC1" w:rsidRPr="00664ECF" w:rsidRDefault="00AE0CC1" w:rsidP="00AE0CC1">
            <w:pPr>
              <w:jc w:val="center"/>
            </w:pPr>
            <w:r w:rsidRPr="00664ECF">
              <w:rPr>
                <w:rFonts w:ascii="Times New Roman" w:hAnsi="Times New Roman"/>
                <w:sz w:val="25"/>
                <w:szCs w:val="25"/>
              </w:rPr>
              <w:t>1,1:1</w:t>
            </w:r>
          </w:p>
        </w:tc>
      </w:tr>
      <w:bookmarkEnd w:id="3"/>
      <w:tr w:rsidR="00580B56" w:rsidRPr="00664ECF" w14:paraId="185B4D2C" w14:textId="77777777" w:rsidTr="00580B56">
        <w:tc>
          <w:tcPr>
            <w:tcW w:w="1562" w:type="pct"/>
            <w:shd w:val="clear" w:color="auto" w:fill="auto"/>
            <w:vAlign w:val="center"/>
          </w:tcPr>
          <w:p w14:paraId="3A3FF490" w14:textId="77777777" w:rsidR="00AE0CC1" w:rsidRPr="00664ECF" w:rsidRDefault="00AE0CC1" w:rsidP="00AE0CC1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Brit Premium Adult Salmon</w:t>
            </w:r>
          </w:p>
        </w:tc>
        <w:tc>
          <w:tcPr>
            <w:tcW w:w="664" w:type="pct"/>
            <w:vAlign w:val="center"/>
          </w:tcPr>
          <w:p w14:paraId="42960E55" w14:textId="77777777" w:rsidR="00AE0CC1" w:rsidRPr="00664ECF" w:rsidRDefault="00AE0CC1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20 000</w:t>
            </w:r>
          </w:p>
        </w:tc>
        <w:tc>
          <w:tcPr>
            <w:tcW w:w="665" w:type="pct"/>
            <w:vAlign w:val="center"/>
          </w:tcPr>
          <w:p w14:paraId="11B09A70" w14:textId="77777777" w:rsidR="00AE0CC1" w:rsidRPr="00664ECF" w:rsidRDefault="00AE0CC1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800</w:t>
            </w:r>
          </w:p>
        </w:tc>
        <w:tc>
          <w:tcPr>
            <w:tcW w:w="467" w:type="pct"/>
            <w:vAlign w:val="center"/>
          </w:tcPr>
          <w:p w14:paraId="3F218012" w14:textId="77777777" w:rsidR="00AE0CC1" w:rsidRPr="00664ECF" w:rsidRDefault="00AE0CC1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500</w:t>
            </w:r>
          </w:p>
        </w:tc>
        <w:tc>
          <w:tcPr>
            <w:tcW w:w="525" w:type="pct"/>
            <w:vAlign w:val="center"/>
          </w:tcPr>
          <w:p w14:paraId="033B1406" w14:textId="77777777" w:rsidR="00AE0CC1" w:rsidRPr="00664ECF" w:rsidRDefault="00B44FB1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1,3</w:t>
            </w:r>
          </w:p>
        </w:tc>
        <w:tc>
          <w:tcPr>
            <w:tcW w:w="525" w:type="pct"/>
            <w:vAlign w:val="center"/>
          </w:tcPr>
          <w:p w14:paraId="0C7BE9B9" w14:textId="77777777" w:rsidR="00AE0CC1" w:rsidRPr="00664ECF" w:rsidRDefault="00B44FB1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92" w:type="pct"/>
            <w:vAlign w:val="center"/>
          </w:tcPr>
          <w:p w14:paraId="08C212E3" w14:textId="77777777" w:rsidR="00AE0CC1" w:rsidRPr="00664ECF" w:rsidRDefault="00B44FB1" w:rsidP="00AE0CC1">
            <w:pPr>
              <w:jc w:val="center"/>
            </w:pPr>
            <w:r w:rsidRPr="00664ECF">
              <w:rPr>
                <w:rFonts w:ascii="Times New Roman" w:hAnsi="Times New Roman"/>
                <w:sz w:val="25"/>
                <w:szCs w:val="25"/>
              </w:rPr>
              <w:t>1,3</w:t>
            </w:r>
            <w:r w:rsidR="00AE0CC1" w:rsidRPr="00664ECF">
              <w:rPr>
                <w:rFonts w:ascii="Times New Roman" w:hAnsi="Times New Roman"/>
                <w:sz w:val="25"/>
                <w:szCs w:val="25"/>
              </w:rPr>
              <w:t>:1</w:t>
            </w:r>
          </w:p>
        </w:tc>
      </w:tr>
      <w:tr w:rsidR="00580B56" w:rsidRPr="00664ECF" w14:paraId="40837C3E" w14:textId="77777777" w:rsidTr="00580B56">
        <w:tc>
          <w:tcPr>
            <w:tcW w:w="1562" w:type="pct"/>
            <w:shd w:val="clear" w:color="auto" w:fill="auto"/>
            <w:vAlign w:val="center"/>
          </w:tcPr>
          <w:p w14:paraId="01AC5CD8" w14:textId="77777777" w:rsidR="00AE0CC1" w:rsidRPr="00664ECF" w:rsidRDefault="00AE0CC1" w:rsidP="00AE0CC1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Eukanuba</w:t>
            </w:r>
            <w:proofErr w:type="spellEnd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Adult Top Condition</w:t>
            </w:r>
          </w:p>
        </w:tc>
        <w:tc>
          <w:tcPr>
            <w:tcW w:w="664" w:type="pct"/>
            <w:vAlign w:val="center"/>
          </w:tcPr>
          <w:p w14:paraId="4C727E78" w14:textId="77777777" w:rsidR="00AE0CC1" w:rsidRPr="00664ECF" w:rsidRDefault="00B44FB1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19 500</w:t>
            </w:r>
          </w:p>
        </w:tc>
        <w:tc>
          <w:tcPr>
            <w:tcW w:w="665" w:type="pct"/>
            <w:vAlign w:val="center"/>
          </w:tcPr>
          <w:p w14:paraId="5F6A9DAE" w14:textId="77777777" w:rsidR="00AE0CC1" w:rsidRPr="00664ECF" w:rsidRDefault="00B44FB1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1 000</w:t>
            </w:r>
          </w:p>
        </w:tc>
        <w:tc>
          <w:tcPr>
            <w:tcW w:w="467" w:type="pct"/>
            <w:vAlign w:val="center"/>
          </w:tcPr>
          <w:p w14:paraId="1830161F" w14:textId="77777777" w:rsidR="00AE0CC1" w:rsidRPr="00664ECF" w:rsidRDefault="00B44FB1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250</w:t>
            </w:r>
          </w:p>
        </w:tc>
        <w:tc>
          <w:tcPr>
            <w:tcW w:w="525" w:type="pct"/>
            <w:vAlign w:val="center"/>
          </w:tcPr>
          <w:p w14:paraId="07CD6B0C" w14:textId="77777777" w:rsidR="00AE0CC1" w:rsidRPr="00664ECF" w:rsidRDefault="00B44FB1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1,65</w:t>
            </w:r>
          </w:p>
        </w:tc>
        <w:tc>
          <w:tcPr>
            <w:tcW w:w="525" w:type="pct"/>
            <w:vAlign w:val="center"/>
          </w:tcPr>
          <w:p w14:paraId="6E905F48" w14:textId="77777777" w:rsidR="00AE0CC1" w:rsidRPr="00664ECF" w:rsidRDefault="00B44FB1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1,23</w:t>
            </w:r>
          </w:p>
        </w:tc>
        <w:tc>
          <w:tcPr>
            <w:tcW w:w="592" w:type="pct"/>
            <w:vAlign w:val="center"/>
          </w:tcPr>
          <w:p w14:paraId="33A448A4" w14:textId="77777777" w:rsidR="00AE0CC1" w:rsidRPr="00664ECF" w:rsidRDefault="00B44FB1" w:rsidP="00AE0CC1">
            <w:pPr>
              <w:jc w:val="center"/>
            </w:pPr>
            <w:r w:rsidRPr="00664ECF">
              <w:rPr>
                <w:rFonts w:ascii="Times New Roman" w:hAnsi="Times New Roman"/>
                <w:sz w:val="25"/>
                <w:szCs w:val="25"/>
              </w:rPr>
              <w:t>1,3</w:t>
            </w:r>
            <w:r w:rsidR="00AE0CC1" w:rsidRPr="00664ECF">
              <w:rPr>
                <w:rFonts w:ascii="Times New Roman" w:hAnsi="Times New Roman"/>
                <w:sz w:val="25"/>
                <w:szCs w:val="25"/>
              </w:rPr>
              <w:t>:1</w:t>
            </w:r>
          </w:p>
        </w:tc>
      </w:tr>
      <w:tr w:rsidR="00580B56" w:rsidRPr="00664ECF" w14:paraId="50B31C4C" w14:textId="77777777" w:rsidTr="00580B56">
        <w:trPr>
          <w:trHeight w:val="163"/>
        </w:trPr>
        <w:tc>
          <w:tcPr>
            <w:tcW w:w="1562" w:type="pct"/>
            <w:shd w:val="clear" w:color="auto" w:fill="auto"/>
            <w:vAlign w:val="center"/>
          </w:tcPr>
          <w:p w14:paraId="0F422700" w14:textId="77777777" w:rsidR="00AE0CC1" w:rsidRPr="00664ECF" w:rsidRDefault="00AE0CC1" w:rsidP="00AE0CC1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Farmina</w:t>
            </w:r>
            <w:proofErr w:type="spellEnd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N&amp;D Ancestral Grain Boar &amp; Apple Adult</w:t>
            </w:r>
          </w:p>
        </w:tc>
        <w:tc>
          <w:tcPr>
            <w:tcW w:w="664" w:type="pct"/>
            <w:vAlign w:val="center"/>
          </w:tcPr>
          <w:p w14:paraId="77DEE19F" w14:textId="77777777" w:rsidR="00AE0CC1" w:rsidRPr="00664ECF" w:rsidRDefault="00B44FB1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18 000</w:t>
            </w:r>
          </w:p>
        </w:tc>
        <w:tc>
          <w:tcPr>
            <w:tcW w:w="665" w:type="pct"/>
            <w:vAlign w:val="center"/>
          </w:tcPr>
          <w:p w14:paraId="3C827A90" w14:textId="77777777" w:rsidR="00AE0CC1" w:rsidRPr="00664ECF" w:rsidRDefault="00B44FB1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1 200</w:t>
            </w:r>
          </w:p>
        </w:tc>
        <w:tc>
          <w:tcPr>
            <w:tcW w:w="467" w:type="pct"/>
            <w:vAlign w:val="center"/>
          </w:tcPr>
          <w:p w14:paraId="74A4AC11" w14:textId="77777777" w:rsidR="00AE0CC1" w:rsidRPr="00664ECF" w:rsidRDefault="00B44FB1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525" w:type="pct"/>
            <w:vAlign w:val="center"/>
          </w:tcPr>
          <w:p w14:paraId="6C6A0C7F" w14:textId="77777777" w:rsidR="00AE0CC1" w:rsidRPr="00664ECF" w:rsidRDefault="00B44FB1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1,5</w:t>
            </w:r>
          </w:p>
        </w:tc>
        <w:tc>
          <w:tcPr>
            <w:tcW w:w="525" w:type="pct"/>
            <w:vAlign w:val="center"/>
          </w:tcPr>
          <w:p w14:paraId="3B6E5BF3" w14:textId="77777777" w:rsidR="00AE0CC1" w:rsidRPr="00664ECF" w:rsidRDefault="00B44FB1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1,3</w:t>
            </w:r>
          </w:p>
        </w:tc>
        <w:tc>
          <w:tcPr>
            <w:tcW w:w="592" w:type="pct"/>
            <w:vAlign w:val="center"/>
          </w:tcPr>
          <w:p w14:paraId="13CA3DD7" w14:textId="77777777" w:rsidR="00AE0CC1" w:rsidRPr="00664ECF" w:rsidRDefault="00B44FB1" w:rsidP="00B44FB1">
            <w:pPr>
              <w:jc w:val="center"/>
            </w:pPr>
            <w:r w:rsidRPr="00664ECF">
              <w:rPr>
                <w:rFonts w:ascii="Times New Roman" w:hAnsi="Times New Roman"/>
                <w:sz w:val="25"/>
                <w:szCs w:val="25"/>
              </w:rPr>
              <w:t>1,1</w:t>
            </w:r>
            <w:r w:rsidR="00AE0CC1" w:rsidRPr="00664ECF">
              <w:rPr>
                <w:rFonts w:ascii="Times New Roman" w:hAnsi="Times New Roman"/>
                <w:sz w:val="25"/>
                <w:szCs w:val="25"/>
              </w:rPr>
              <w:t>:1</w:t>
            </w:r>
          </w:p>
        </w:tc>
      </w:tr>
      <w:tr w:rsidR="00580B56" w:rsidRPr="00664ECF" w14:paraId="2AAD98B2" w14:textId="77777777" w:rsidTr="00580B56">
        <w:trPr>
          <w:trHeight w:val="200"/>
        </w:trPr>
        <w:tc>
          <w:tcPr>
            <w:tcW w:w="1562" w:type="pct"/>
            <w:shd w:val="clear" w:color="auto" w:fill="auto"/>
            <w:vAlign w:val="center"/>
          </w:tcPr>
          <w:p w14:paraId="02517C7C" w14:textId="77777777" w:rsidR="00AE0CC1" w:rsidRPr="00664ECF" w:rsidRDefault="00AE0CC1" w:rsidP="00AE0CC1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Leonardo Adult Poultry GF</w:t>
            </w:r>
          </w:p>
        </w:tc>
        <w:tc>
          <w:tcPr>
            <w:tcW w:w="664" w:type="pct"/>
            <w:vAlign w:val="center"/>
          </w:tcPr>
          <w:p w14:paraId="0B21519B" w14:textId="77777777" w:rsidR="00AE0CC1" w:rsidRPr="00664ECF" w:rsidRDefault="00B44FB1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15 000</w:t>
            </w:r>
          </w:p>
        </w:tc>
        <w:tc>
          <w:tcPr>
            <w:tcW w:w="665" w:type="pct"/>
            <w:vAlign w:val="center"/>
          </w:tcPr>
          <w:p w14:paraId="18444F66" w14:textId="77777777" w:rsidR="00AE0CC1" w:rsidRPr="00664ECF" w:rsidRDefault="00B44FB1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1 500</w:t>
            </w:r>
          </w:p>
        </w:tc>
        <w:tc>
          <w:tcPr>
            <w:tcW w:w="467" w:type="pct"/>
            <w:vAlign w:val="center"/>
          </w:tcPr>
          <w:p w14:paraId="0FA6CD59" w14:textId="77777777" w:rsidR="00AE0CC1" w:rsidRPr="00664ECF" w:rsidRDefault="00B44FB1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 xml:space="preserve">150 </w:t>
            </w:r>
          </w:p>
        </w:tc>
        <w:tc>
          <w:tcPr>
            <w:tcW w:w="525" w:type="pct"/>
            <w:vAlign w:val="center"/>
          </w:tcPr>
          <w:p w14:paraId="0D2076A3" w14:textId="77777777" w:rsidR="00AE0CC1" w:rsidRPr="00664ECF" w:rsidRDefault="00B44FB1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25" w:type="pct"/>
            <w:vAlign w:val="center"/>
          </w:tcPr>
          <w:p w14:paraId="3173F5E3" w14:textId="77777777" w:rsidR="00AE0CC1" w:rsidRPr="00664ECF" w:rsidRDefault="00B44FB1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0,7</w:t>
            </w:r>
          </w:p>
        </w:tc>
        <w:tc>
          <w:tcPr>
            <w:tcW w:w="592" w:type="pct"/>
          </w:tcPr>
          <w:p w14:paraId="48ACDD2B" w14:textId="77777777" w:rsidR="00AE0CC1" w:rsidRPr="00664ECF" w:rsidRDefault="00B44FB1" w:rsidP="00AE0CC1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1,4</w:t>
            </w:r>
            <w:r w:rsidR="00AE0CC1" w:rsidRPr="00664ECF">
              <w:rPr>
                <w:rFonts w:ascii="Times New Roman" w:hAnsi="Times New Roman"/>
                <w:sz w:val="25"/>
                <w:szCs w:val="25"/>
              </w:rPr>
              <w:t>:1</w:t>
            </w:r>
          </w:p>
        </w:tc>
      </w:tr>
      <w:tr w:rsidR="00580B56" w:rsidRPr="00664ECF" w14:paraId="390CE7A0" w14:textId="77777777" w:rsidTr="00580B56">
        <w:trPr>
          <w:trHeight w:val="175"/>
        </w:trPr>
        <w:tc>
          <w:tcPr>
            <w:tcW w:w="1562" w:type="pct"/>
            <w:shd w:val="clear" w:color="auto" w:fill="auto"/>
            <w:vAlign w:val="center"/>
          </w:tcPr>
          <w:p w14:paraId="60C7AD31" w14:textId="77777777" w:rsidR="00580B56" w:rsidRPr="00664ECF" w:rsidRDefault="00AE0CC1" w:rsidP="00AE0CC1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Monge Cat Daily Line </w:t>
            </w:r>
          </w:p>
          <w:p w14:paraId="674C2A68" w14:textId="77777777" w:rsidR="00AE0CC1" w:rsidRPr="00664ECF" w:rsidRDefault="00AE0CC1" w:rsidP="00AE0CC1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Indoor</w:t>
            </w:r>
          </w:p>
        </w:tc>
        <w:tc>
          <w:tcPr>
            <w:tcW w:w="664" w:type="pct"/>
            <w:vAlign w:val="center"/>
          </w:tcPr>
          <w:p w14:paraId="7003D06A" w14:textId="77777777" w:rsidR="00AE0CC1" w:rsidRPr="00664ECF" w:rsidRDefault="00B44FB1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30 700</w:t>
            </w:r>
          </w:p>
        </w:tc>
        <w:tc>
          <w:tcPr>
            <w:tcW w:w="665" w:type="pct"/>
            <w:vAlign w:val="center"/>
          </w:tcPr>
          <w:p w14:paraId="5D5F5D47" w14:textId="77777777" w:rsidR="00AE0CC1" w:rsidRPr="00664ECF" w:rsidRDefault="00B44FB1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1 610</w:t>
            </w:r>
          </w:p>
        </w:tc>
        <w:tc>
          <w:tcPr>
            <w:tcW w:w="467" w:type="pct"/>
            <w:vAlign w:val="center"/>
          </w:tcPr>
          <w:p w14:paraId="2E8A66DA" w14:textId="77777777" w:rsidR="00AE0CC1" w:rsidRPr="00664ECF" w:rsidRDefault="00B44FB1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72</w:t>
            </w:r>
          </w:p>
        </w:tc>
        <w:tc>
          <w:tcPr>
            <w:tcW w:w="525" w:type="pct"/>
            <w:vAlign w:val="center"/>
          </w:tcPr>
          <w:p w14:paraId="0E988EEB" w14:textId="77777777" w:rsidR="00AE0CC1" w:rsidRPr="00664ECF" w:rsidRDefault="00B44FB1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1,4</w:t>
            </w:r>
          </w:p>
        </w:tc>
        <w:tc>
          <w:tcPr>
            <w:tcW w:w="525" w:type="pct"/>
            <w:vAlign w:val="center"/>
          </w:tcPr>
          <w:p w14:paraId="0DAF790F" w14:textId="77777777" w:rsidR="00AE0CC1" w:rsidRPr="00664ECF" w:rsidRDefault="00B44FB1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0,9</w:t>
            </w:r>
          </w:p>
        </w:tc>
        <w:tc>
          <w:tcPr>
            <w:tcW w:w="592" w:type="pct"/>
          </w:tcPr>
          <w:p w14:paraId="1FC3E3F5" w14:textId="77777777" w:rsidR="00AE0CC1" w:rsidRPr="00664ECF" w:rsidRDefault="00B44FB1" w:rsidP="00AE0CC1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1,6</w:t>
            </w:r>
            <w:r w:rsidR="00AE0CC1" w:rsidRPr="00664ECF">
              <w:rPr>
                <w:rFonts w:ascii="Times New Roman" w:hAnsi="Times New Roman"/>
                <w:sz w:val="25"/>
                <w:szCs w:val="25"/>
              </w:rPr>
              <w:t>:1</w:t>
            </w:r>
          </w:p>
        </w:tc>
      </w:tr>
      <w:tr w:rsidR="00580B56" w:rsidRPr="00664ECF" w14:paraId="43E8F634" w14:textId="77777777" w:rsidTr="00580B56">
        <w:trPr>
          <w:trHeight w:val="157"/>
        </w:trPr>
        <w:tc>
          <w:tcPr>
            <w:tcW w:w="1562" w:type="pct"/>
            <w:shd w:val="clear" w:color="auto" w:fill="auto"/>
            <w:vAlign w:val="center"/>
          </w:tcPr>
          <w:p w14:paraId="3F1EB2C0" w14:textId="77777777" w:rsidR="00AE0CC1" w:rsidRPr="00664ECF" w:rsidRDefault="00AE0CC1" w:rsidP="00AE0CC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64ECF">
              <w:rPr>
                <w:rFonts w:ascii="Times New Roman" w:hAnsi="Times New Roman"/>
                <w:sz w:val="24"/>
                <w:szCs w:val="24"/>
                <w:lang w:val="en-US"/>
              </w:rPr>
              <w:t>Primordial Grain Free Cat Adult Duck Turkey</w:t>
            </w:r>
          </w:p>
        </w:tc>
        <w:tc>
          <w:tcPr>
            <w:tcW w:w="664" w:type="pct"/>
            <w:vAlign w:val="center"/>
          </w:tcPr>
          <w:p w14:paraId="17BC507C" w14:textId="77777777" w:rsidR="00AE0CC1" w:rsidRPr="00664ECF" w:rsidRDefault="00B44FB1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21 000</w:t>
            </w:r>
          </w:p>
        </w:tc>
        <w:tc>
          <w:tcPr>
            <w:tcW w:w="665" w:type="pct"/>
            <w:vAlign w:val="center"/>
          </w:tcPr>
          <w:p w14:paraId="2E686BA1" w14:textId="77777777" w:rsidR="00AE0CC1" w:rsidRPr="00664ECF" w:rsidRDefault="00B44FB1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1 400</w:t>
            </w:r>
          </w:p>
        </w:tc>
        <w:tc>
          <w:tcPr>
            <w:tcW w:w="467" w:type="pct"/>
            <w:vAlign w:val="center"/>
          </w:tcPr>
          <w:p w14:paraId="76F5DD5F" w14:textId="77777777" w:rsidR="00AE0CC1" w:rsidRPr="00664ECF" w:rsidRDefault="00B44FB1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180</w:t>
            </w:r>
          </w:p>
        </w:tc>
        <w:tc>
          <w:tcPr>
            <w:tcW w:w="525" w:type="pct"/>
            <w:vAlign w:val="center"/>
          </w:tcPr>
          <w:p w14:paraId="513A7634" w14:textId="77777777" w:rsidR="00AE0CC1" w:rsidRPr="00664ECF" w:rsidRDefault="004D1E1F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1,1</w:t>
            </w:r>
          </w:p>
        </w:tc>
        <w:tc>
          <w:tcPr>
            <w:tcW w:w="525" w:type="pct"/>
            <w:vAlign w:val="center"/>
          </w:tcPr>
          <w:p w14:paraId="4AD589EC" w14:textId="77777777" w:rsidR="00AE0CC1" w:rsidRPr="00664ECF" w:rsidRDefault="004D1E1F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0,95</w:t>
            </w:r>
          </w:p>
        </w:tc>
        <w:tc>
          <w:tcPr>
            <w:tcW w:w="592" w:type="pct"/>
            <w:vAlign w:val="center"/>
          </w:tcPr>
          <w:p w14:paraId="7D190530" w14:textId="77777777" w:rsidR="00AE0CC1" w:rsidRPr="00664ECF" w:rsidRDefault="004D1E1F" w:rsidP="004D1E1F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1,2</w:t>
            </w:r>
            <w:r w:rsidR="00AE0CC1" w:rsidRPr="00664ECF">
              <w:rPr>
                <w:rFonts w:ascii="Times New Roman" w:hAnsi="Times New Roman"/>
                <w:sz w:val="25"/>
                <w:szCs w:val="25"/>
              </w:rPr>
              <w:t>:1</w:t>
            </w:r>
          </w:p>
        </w:tc>
      </w:tr>
      <w:tr w:rsidR="00580B56" w:rsidRPr="00664ECF" w14:paraId="03A6780D" w14:textId="77777777" w:rsidTr="00580B56">
        <w:trPr>
          <w:trHeight w:val="157"/>
        </w:trPr>
        <w:tc>
          <w:tcPr>
            <w:tcW w:w="1562" w:type="pct"/>
            <w:shd w:val="clear" w:color="auto" w:fill="auto"/>
            <w:vAlign w:val="center"/>
          </w:tcPr>
          <w:p w14:paraId="5B39F4CB" w14:textId="77777777" w:rsidR="00AE0CC1" w:rsidRPr="00664ECF" w:rsidRDefault="004D1E1F" w:rsidP="004D1E1F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Purina Cat Chow Poultry and Turkey</w:t>
            </w:r>
          </w:p>
        </w:tc>
        <w:tc>
          <w:tcPr>
            <w:tcW w:w="664" w:type="pct"/>
            <w:vAlign w:val="center"/>
          </w:tcPr>
          <w:p w14:paraId="5970E9A9" w14:textId="77777777" w:rsidR="00AE0CC1" w:rsidRPr="00664ECF" w:rsidRDefault="004D1E1F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14 000</w:t>
            </w:r>
          </w:p>
        </w:tc>
        <w:tc>
          <w:tcPr>
            <w:tcW w:w="665" w:type="pct"/>
            <w:vAlign w:val="center"/>
          </w:tcPr>
          <w:p w14:paraId="5BC0D109" w14:textId="77777777" w:rsidR="00AE0CC1" w:rsidRPr="00664ECF" w:rsidRDefault="004D1E1F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1 150</w:t>
            </w:r>
          </w:p>
        </w:tc>
        <w:tc>
          <w:tcPr>
            <w:tcW w:w="467" w:type="pct"/>
            <w:vAlign w:val="center"/>
          </w:tcPr>
          <w:p w14:paraId="0F201B8B" w14:textId="77777777" w:rsidR="00AE0CC1" w:rsidRPr="00664ECF" w:rsidRDefault="004D1E1F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525" w:type="pct"/>
            <w:vAlign w:val="center"/>
          </w:tcPr>
          <w:p w14:paraId="5DCD4BBB" w14:textId="77777777" w:rsidR="00AE0CC1" w:rsidRPr="00664ECF" w:rsidRDefault="006436CD" w:rsidP="007F6D41">
            <w:pPr>
              <w:spacing w:line="192" w:lineRule="auto"/>
              <w:jc w:val="center"/>
              <w:rPr>
                <w:rFonts w:ascii="Times New Roman" w:hAnsi="Times New Roman"/>
                <w:bCs/>
                <w:sz w:val="22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2"/>
                <w:szCs w:val="24"/>
              </w:rPr>
              <w:t>нет данных</w:t>
            </w:r>
          </w:p>
        </w:tc>
        <w:tc>
          <w:tcPr>
            <w:tcW w:w="525" w:type="pct"/>
            <w:vAlign w:val="center"/>
          </w:tcPr>
          <w:p w14:paraId="27DF3388" w14:textId="77777777" w:rsidR="00AE0CC1" w:rsidRPr="00664ECF" w:rsidRDefault="006436CD" w:rsidP="007F6D41">
            <w:pPr>
              <w:spacing w:line="192" w:lineRule="auto"/>
              <w:jc w:val="center"/>
              <w:rPr>
                <w:rFonts w:ascii="Times New Roman" w:hAnsi="Times New Roman"/>
                <w:bCs/>
                <w:sz w:val="22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2"/>
                <w:szCs w:val="24"/>
              </w:rPr>
              <w:t>нет данных</w:t>
            </w:r>
          </w:p>
        </w:tc>
        <w:tc>
          <w:tcPr>
            <w:tcW w:w="592" w:type="pct"/>
            <w:vAlign w:val="center"/>
          </w:tcPr>
          <w:p w14:paraId="38C89FC7" w14:textId="77777777" w:rsidR="00AE0CC1" w:rsidRPr="00664ECF" w:rsidRDefault="006436CD" w:rsidP="004D1E1F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−</w:t>
            </w:r>
          </w:p>
        </w:tc>
      </w:tr>
      <w:tr w:rsidR="00580B56" w:rsidRPr="00664ECF" w14:paraId="3B7C2AC0" w14:textId="77777777" w:rsidTr="00580B56">
        <w:trPr>
          <w:trHeight w:val="157"/>
        </w:trPr>
        <w:tc>
          <w:tcPr>
            <w:tcW w:w="1562" w:type="pct"/>
            <w:shd w:val="clear" w:color="auto" w:fill="auto"/>
            <w:vAlign w:val="center"/>
          </w:tcPr>
          <w:p w14:paraId="24584DA3" w14:textId="77777777" w:rsidR="00AE0CC1" w:rsidRPr="00664ECF" w:rsidRDefault="00AE0CC1" w:rsidP="00AE0CC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64ECF">
              <w:rPr>
                <w:rFonts w:ascii="Times New Roman" w:hAnsi="Times New Roman"/>
                <w:sz w:val="24"/>
                <w:szCs w:val="24"/>
                <w:lang w:val="en-US"/>
              </w:rPr>
              <w:t>Savarra</w:t>
            </w:r>
            <w:proofErr w:type="spellEnd"/>
            <w:r w:rsidRPr="00664E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4ECF">
              <w:rPr>
                <w:rFonts w:ascii="Times New Roman" w:hAnsi="Times New Roman"/>
                <w:sz w:val="24"/>
                <w:szCs w:val="24"/>
                <w:lang w:val="en-US"/>
              </w:rPr>
              <w:t>Adult</w:t>
            </w:r>
            <w:r w:rsidRPr="00664E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4ECF">
              <w:rPr>
                <w:rFonts w:ascii="Times New Roman" w:hAnsi="Times New Roman"/>
                <w:sz w:val="24"/>
                <w:szCs w:val="24"/>
                <w:lang w:val="en-US"/>
              </w:rPr>
              <w:t>Cat</w:t>
            </w:r>
          </w:p>
        </w:tc>
        <w:tc>
          <w:tcPr>
            <w:tcW w:w="664" w:type="pct"/>
            <w:vAlign w:val="center"/>
          </w:tcPr>
          <w:p w14:paraId="6AA7218E" w14:textId="77777777" w:rsidR="00AE0CC1" w:rsidRPr="00664ECF" w:rsidRDefault="006436CD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19 667</w:t>
            </w:r>
          </w:p>
        </w:tc>
        <w:tc>
          <w:tcPr>
            <w:tcW w:w="665" w:type="pct"/>
            <w:vAlign w:val="center"/>
          </w:tcPr>
          <w:p w14:paraId="28BF3F65" w14:textId="77777777" w:rsidR="00AE0CC1" w:rsidRPr="00664ECF" w:rsidRDefault="006436CD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1 573</w:t>
            </w:r>
          </w:p>
        </w:tc>
        <w:tc>
          <w:tcPr>
            <w:tcW w:w="467" w:type="pct"/>
            <w:vAlign w:val="center"/>
          </w:tcPr>
          <w:p w14:paraId="4BEFD45E" w14:textId="77777777" w:rsidR="00AE0CC1" w:rsidRPr="00664ECF" w:rsidRDefault="006436CD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87</w:t>
            </w:r>
          </w:p>
        </w:tc>
        <w:tc>
          <w:tcPr>
            <w:tcW w:w="525" w:type="pct"/>
            <w:vAlign w:val="center"/>
          </w:tcPr>
          <w:p w14:paraId="4AB2E959" w14:textId="77777777" w:rsidR="00AE0CC1" w:rsidRPr="00664ECF" w:rsidRDefault="006436CD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2,4</w:t>
            </w:r>
          </w:p>
        </w:tc>
        <w:tc>
          <w:tcPr>
            <w:tcW w:w="525" w:type="pct"/>
            <w:vAlign w:val="center"/>
          </w:tcPr>
          <w:p w14:paraId="4CAED4F2" w14:textId="77777777" w:rsidR="00AE0CC1" w:rsidRPr="00664ECF" w:rsidRDefault="006436CD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1,6</w:t>
            </w:r>
          </w:p>
        </w:tc>
        <w:tc>
          <w:tcPr>
            <w:tcW w:w="592" w:type="pct"/>
            <w:vAlign w:val="center"/>
          </w:tcPr>
          <w:p w14:paraId="6A2C2B0B" w14:textId="77777777" w:rsidR="00AE0CC1" w:rsidRPr="00664ECF" w:rsidRDefault="006436CD" w:rsidP="004D1E1F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1,5</w:t>
            </w:r>
            <w:r w:rsidR="00AE0CC1" w:rsidRPr="00664ECF">
              <w:rPr>
                <w:rFonts w:ascii="Times New Roman" w:hAnsi="Times New Roman"/>
                <w:sz w:val="25"/>
                <w:szCs w:val="25"/>
              </w:rPr>
              <w:t>:1</w:t>
            </w:r>
          </w:p>
        </w:tc>
      </w:tr>
      <w:tr w:rsidR="00580B56" w:rsidRPr="00664ECF" w14:paraId="5BD01345" w14:textId="77777777" w:rsidTr="00580B56">
        <w:trPr>
          <w:trHeight w:val="157"/>
        </w:trPr>
        <w:tc>
          <w:tcPr>
            <w:tcW w:w="1562" w:type="pct"/>
            <w:shd w:val="clear" w:color="auto" w:fill="auto"/>
            <w:vAlign w:val="center"/>
          </w:tcPr>
          <w:p w14:paraId="2580D4DA" w14:textId="77777777" w:rsidR="00AE0CC1" w:rsidRPr="00664ECF" w:rsidRDefault="00AE0CC1" w:rsidP="00AE0CC1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Schesir</w:t>
            </w:r>
            <w:proofErr w:type="spellEnd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Adult Maintenance with Chicken</w:t>
            </w:r>
          </w:p>
        </w:tc>
        <w:tc>
          <w:tcPr>
            <w:tcW w:w="664" w:type="pct"/>
            <w:vAlign w:val="center"/>
          </w:tcPr>
          <w:p w14:paraId="5A728583" w14:textId="77777777" w:rsidR="00AE0CC1" w:rsidRPr="00664ECF" w:rsidRDefault="006436CD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31 000</w:t>
            </w:r>
          </w:p>
        </w:tc>
        <w:tc>
          <w:tcPr>
            <w:tcW w:w="665" w:type="pct"/>
            <w:vAlign w:val="center"/>
          </w:tcPr>
          <w:p w14:paraId="7678D604" w14:textId="77777777" w:rsidR="00AE0CC1" w:rsidRPr="00664ECF" w:rsidRDefault="006436CD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1 600</w:t>
            </w:r>
          </w:p>
        </w:tc>
        <w:tc>
          <w:tcPr>
            <w:tcW w:w="467" w:type="pct"/>
            <w:vAlign w:val="center"/>
          </w:tcPr>
          <w:p w14:paraId="14B75915" w14:textId="77777777" w:rsidR="00AE0CC1" w:rsidRPr="00664ECF" w:rsidRDefault="006436CD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370</w:t>
            </w:r>
          </w:p>
        </w:tc>
        <w:tc>
          <w:tcPr>
            <w:tcW w:w="525" w:type="pct"/>
            <w:vAlign w:val="center"/>
          </w:tcPr>
          <w:p w14:paraId="58E13765" w14:textId="77777777" w:rsidR="00AE0CC1" w:rsidRPr="00664ECF" w:rsidRDefault="006436CD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0,85</w:t>
            </w:r>
          </w:p>
        </w:tc>
        <w:tc>
          <w:tcPr>
            <w:tcW w:w="525" w:type="pct"/>
            <w:vAlign w:val="center"/>
          </w:tcPr>
          <w:p w14:paraId="53170371" w14:textId="77777777" w:rsidR="00AE0CC1" w:rsidRPr="00664ECF" w:rsidRDefault="006436CD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0,75</w:t>
            </w:r>
          </w:p>
        </w:tc>
        <w:tc>
          <w:tcPr>
            <w:tcW w:w="592" w:type="pct"/>
            <w:vAlign w:val="center"/>
          </w:tcPr>
          <w:p w14:paraId="34EBF984" w14:textId="77777777" w:rsidR="00AE0CC1" w:rsidRPr="00664ECF" w:rsidRDefault="006436CD" w:rsidP="004D1E1F">
            <w:pPr>
              <w:spacing w:line="276" w:lineRule="auto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64ECF">
              <w:rPr>
                <w:rFonts w:ascii="Times New Roman" w:hAnsi="Times New Roman"/>
                <w:sz w:val="25"/>
                <w:szCs w:val="25"/>
              </w:rPr>
              <w:t>1,1</w:t>
            </w:r>
            <w:r w:rsidR="00AE0CC1" w:rsidRPr="00664ECF">
              <w:rPr>
                <w:rFonts w:ascii="Times New Roman" w:hAnsi="Times New Roman"/>
                <w:sz w:val="25"/>
                <w:szCs w:val="25"/>
              </w:rPr>
              <w:t>:1</w:t>
            </w:r>
          </w:p>
        </w:tc>
      </w:tr>
      <w:tr w:rsidR="00580B56" w:rsidRPr="00664ECF" w14:paraId="47AEF156" w14:textId="77777777" w:rsidTr="00580B56">
        <w:trPr>
          <w:trHeight w:val="157"/>
        </w:trPr>
        <w:tc>
          <w:tcPr>
            <w:tcW w:w="1562" w:type="pct"/>
            <w:vAlign w:val="center"/>
          </w:tcPr>
          <w:p w14:paraId="5880217F" w14:textId="77777777" w:rsidR="00AE0CC1" w:rsidRPr="00664ECF" w:rsidRDefault="00AE0CC1" w:rsidP="00580B56">
            <w:pPr>
              <w:spacing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664ECF">
              <w:rPr>
                <w:rFonts w:ascii="Times New Roman" w:hAnsi="Times New Roman"/>
                <w:sz w:val="24"/>
                <w:szCs w:val="24"/>
              </w:rPr>
              <w:t>Требования</w:t>
            </w:r>
            <w:r w:rsidR="00580B56" w:rsidRPr="00664ECF">
              <w:rPr>
                <w:rFonts w:ascii="Times New Roman" w:hAnsi="Times New Roman"/>
                <w:sz w:val="24"/>
                <w:szCs w:val="24"/>
              </w:rPr>
              <w:t>:</w:t>
            </w:r>
            <w:r w:rsidRPr="00664E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80B56" w:rsidRPr="00664ECF">
              <w:rPr>
                <w:rFonts w:ascii="Times New Roman" w:hAnsi="Times New Roman"/>
                <w:sz w:val="24"/>
                <w:szCs w:val="24"/>
              </w:rPr>
              <w:t>ГОСТ</w:t>
            </w:r>
            <w:r w:rsidR="00580B56" w:rsidRPr="00664ECF">
              <w:t xml:space="preserve"> </w:t>
            </w:r>
            <w:r w:rsidR="00580B56" w:rsidRPr="00664ECF">
              <w:rPr>
                <w:rFonts w:ascii="Times New Roman" w:hAnsi="Times New Roman"/>
                <w:sz w:val="24"/>
                <w:szCs w:val="24"/>
              </w:rPr>
              <w:t>Р 55453−2013</w:t>
            </w:r>
          </w:p>
        </w:tc>
        <w:tc>
          <w:tcPr>
            <w:tcW w:w="664" w:type="pct"/>
            <w:vAlign w:val="center"/>
          </w:tcPr>
          <w:p w14:paraId="4691E066" w14:textId="77777777" w:rsidR="00AE0CC1" w:rsidRPr="00664ECF" w:rsidRDefault="00AE0CC1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</w:t>
            </w:r>
            <w:r w:rsidR="006436CD" w:rsidRPr="00664ECF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000</w:t>
            </w:r>
          </w:p>
        </w:tc>
        <w:tc>
          <w:tcPr>
            <w:tcW w:w="665" w:type="pct"/>
            <w:vAlign w:val="center"/>
          </w:tcPr>
          <w:p w14:paraId="655A8C08" w14:textId="77777777" w:rsidR="00AE0CC1" w:rsidRPr="00664ECF" w:rsidRDefault="00AE0CC1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500</w:t>
            </w:r>
          </w:p>
        </w:tc>
        <w:tc>
          <w:tcPr>
            <w:tcW w:w="467" w:type="pct"/>
            <w:vAlign w:val="center"/>
          </w:tcPr>
          <w:p w14:paraId="5DBB0D16" w14:textId="77777777" w:rsidR="00AE0CC1" w:rsidRPr="00664ECF" w:rsidRDefault="00AE0CC1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525" w:type="pct"/>
            <w:vAlign w:val="center"/>
          </w:tcPr>
          <w:p w14:paraId="6BF1DA55" w14:textId="77777777" w:rsidR="00AE0CC1" w:rsidRPr="00664ECF" w:rsidRDefault="00AE0CC1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0,6</w:t>
            </w:r>
          </w:p>
        </w:tc>
        <w:tc>
          <w:tcPr>
            <w:tcW w:w="525" w:type="pct"/>
            <w:vAlign w:val="center"/>
          </w:tcPr>
          <w:p w14:paraId="3851EAD0" w14:textId="77777777" w:rsidR="00AE0CC1" w:rsidRPr="00664ECF" w:rsidRDefault="00AE0CC1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592" w:type="pct"/>
            <w:vAlign w:val="center"/>
          </w:tcPr>
          <w:p w14:paraId="39A9F1D3" w14:textId="77777777" w:rsidR="00AE0CC1" w:rsidRPr="00664ECF" w:rsidRDefault="00AE0CC1" w:rsidP="00AE0CC1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1,2:1</w:t>
            </w:r>
          </w:p>
        </w:tc>
      </w:tr>
      <w:tr w:rsidR="006436CD" w:rsidRPr="00664ECF" w14:paraId="1A4B24AE" w14:textId="77777777" w:rsidTr="00580B56">
        <w:trPr>
          <w:trHeight w:val="157"/>
        </w:trPr>
        <w:tc>
          <w:tcPr>
            <w:tcW w:w="1562" w:type="pct"/>
            <w:vAlign w:val="center"/>
          </w:tcPr>
          <w:p w14:paraId="1D6D473D" w14:textId="77777777" w:rsidR="006436CD" w:rsidRPr="00664ECF" w:rsidRDefault="006436CD" w:rsidP="00580B56">
            <w:pPr>
              <w:rPr>
                <w:rFonts w:ascii="Times New Roman" w:hAnsi="Times New Roman"/>
                <w:sz w:val="24"/>
                <w:szCs w:val="24"/>
              </w:rPr>
            </w:pPr>
            <w:r w:rsidRPr="00664ECF">
              <w:rPr>
                <w:rFonts w:ascii="Times New Roman" w:hAnsi="Times New Roman"/>
                <w:sz w:val="24"/>
                <w:szCs w:val="24"/>
                <w:lang w:val="en-US"/>
              </w:rPr>
              <w:t>NRC-2006</w:t>
            </w:r>
            <w:r w:rsidR="00580B56" w:rsidRPr="00664ECF">
              <w:rPr>
                <w:rFonts w:ascii="Times New Roman" w:hAnsi="Times New Roman"/>
                <w:sz w:val="24"/>
                <w:szCs w:val="24"/>
              </w:rPr>
              <w:t xml:space="preserve"> (допустимые пределы)</w:t>
            </w:r>
          </w:p>
        </w:tc>
        <w:tc>
          <w:tcPr>
            <w:tcW w:w="664" w:type="pct"/>
            <w:vAlign w:val="center"/>
          </w:tcPr>
          <w:p w14:paraId="04529E38" w14:textId="77777777" w:rsidR="00580B56" w:rsidRPr="00664ECF" w:rsidRDefault="00580B56" w:rsidP="00580B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5 000−</w:t>
            </w:r>
          </w:p>
          <w:p w14:paraId="708C8084" w14:textId="77777777" w:rsidR="006436CD" w:rsidRPr="00664ECF" w:rsidRDefault="00580B56" w:rsidP="00580B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250 000</w:t>
            </w:r>
          </w:p>
        </w:tc>
        <w:tc>
          <w:tcPr>
            <w:tcW w:w="665" w:type="pct"/>
            <w:vAlign w:val="center"/>
          </w:tcPr>
          <w:p w14:paraId="592B2E4E" w14:textId="77777777" w:rsidR="00580B56" w:rsidRPr="00664ECF" w:rsidRDefault="00580B56" w:rsidP="00580B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500−</w:t>
            </w:r>
          </w:p>
          <w:p w14:paraId="689C44F8" w14:textId="77777777" w:rsidR="006436CD" w:rsidRPr="00664ECF" w:rsidRDefault="00580B56" w:rsidP="00580B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3 000</w:t>
            </w:r>
          </w:p>
        </w:tc>
        <w:tc>
          <w:tcPr>
            <w:tcW w:w="467" w:type="pct"/>
            <w:vAlign w:val="center"/>
          </w:tcPr>
          <w:p w14:paraId="4E0EC7BE" w14:textId="77777777" w:rsidR="006436CD" w:rsidRPr="00664ECF" w:rsidRDefault="00580B56" w:rsidP="00580B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525" w:type="pct"/>
            <w:vAlign w:val="center"/>
          </w:tcPr>
          <w:p w14:paraId="2811A236" w14:textId="77777777" w:rsidR="006436CD" w:rsidRPr="00664ECF" w:rsidRDefault="006436CD" w:rsidP="00580B56">
            <w:pPr>
              <w:jc w:val="center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pacing w:val="-4"/>
                <w:sz w:val="24"/>
                <w:szCs w:val="24"/>
                <w:lang w:val="en-US"/>
              </w:rPr>
              <w:t>0</w:t>
            </w:r>
            <w:r w:rsidRPr="00664ECF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,</w:t>
            </w:r>
            <w:r w:rsidRPr="00664ECF">
              <w:rPr>
                <w:rFonts w:ascii="Times New Roman" w:hAnsi="Times New Roman"/>
                <w:bCs/>
                <w:spacing w:val="-4"/>
                <w:sz w:val="24"/>
                <w:szCs w:val="24"/>
                <w:lang w:val="en-US"/>
              </w:rPr>
              <w:t>5</w:t>
            </w:r>
            <w:r w:rsidRPr="00664ECF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−1,8</w:t>
            </w:r>
          </w:p>
        </w:tc>
        <w:tc>
          <w:tcPr>
            <w:tcW w:w="525" w:type="pct"/>
            <w:vAlign w:val="center"/>
          </w:tcPr>
          <w:p w14:paraId="4788B175" w14:textId="77777777" w:rsidR="006436CD" w:rsidRPr="00664ECF" w:rsidRDefault="00580B56" w:rsidP="00580B56">
            <w:pPr>
              <w:jc w:val="center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0,4−1,6</w:t>
            </w:r>
          </w:p>
        </w:tc>
        <w:tc>
          <w:tcPr>
            <w:tcW w:w="592" w:type="pct"/>
            <w:vAlign w:val="center"/>
          </w:tcPr>
          <w:p w14:paraId="620CA60D" w14:textId="77777777" w:rsidR="006436CD" w:rsidRPr="00664ECF" w:rsidRDefault="00580B56" w:rsidP="00580B56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</w:rPr>
              <w:t>1,1−1,25</w:t>
            </w:r>
          </w:p>
        </w:tc>
      </w:tr>
    </w:tbl>
    <w:p w14:paraId="4FCAE686" w14:textId="77777777" w:rsidR="004906DC" w:rsidRPr="00664ECF" w:rsidRDefault="004906DC" w:rsidP="004906DC">
      <w:pPr>
        <w:spacing w:after="0" w:line="360" w:lineRule="auto"/>
        <w:ind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35FA8F2D" w14:textId="77777777" w:rsidR="00442592" w:rsidRDefault="008B33F7" w:rsidP="00405B5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Он довольно устойчив к нагреванию и окислению, поэтому его эффективность в готовом </w:t>
      </w:r>
      <w:r w:rsidR="00454521">
        <w:rPr>
          <w:rFonts w:ascii="Times New Roman" w:eastAsia="Calibri" w:hAnsi="Times New Roman" w:cs="Times New Roman"/>
          <w:sz w:val="28"/>
          <w:szCs w:val="28"/>
        </w:rPr>
        <w:t>корм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е остается довольно высокой. Растущим или взрослым кошкам ежедневно требуется 20 МЕ витамина D на 1 кг массы тела. Эти требования основаны на питании рационом с оптимальным соотношением кальция и фосфора − </w:t>
      </w:r>
      <w:r w:rsidR="0020245F" w:rsidRPr="00664ECF">
        <w:rPr>
          <w:rFonts w:ascii="Times New Roman" w:eastAsia="Calibri" w:hAnsi="Times New Roman" w:cs="Times New Roman"/>
          <w:sz w:val="28"/>
          <w:szCs w:val="28"/>
        </w:rPr>
        <w:t>1,2 : 1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68538BC9" w14:textId="77777777" w:rsidR="00442592" w:rsidRDefault="0020245F" w:rsidP="00405B5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При этом ряд </w:t>
      </w:r>
      <w:r w:rsidR="008B33F7" w:rsidRPr="00664ECF">
        <w:rPr>
          <w:rFonts w:ascii="Times New Roman" w:eastAsia="Calibri" w:hAnsi="Times New Roman" w:cs="Times New Roman"/>
          <w:sz w:val="28"/>
          <w:szCs w:val="28"/>
        </w:rPr>
        <w:t>коммерчески</w:t>
      </w:r>
      <w:r w:rsidR="00300674" w:rsidRPr="00664ECF">
        <w:rPr>
          <w:rFonts w:ascii="Times New Roman" w:eastAsia="Calibri" w:hAnsi="Times New Roman" w:cs="Times New Roman"/>
          <w:sz w:val="28"/>
          <w:szCs w:val="28"/>
        </w:rPr>
        <w:t>х</w:t>
      </w:r>
      <w:r w:rsidR="008B33F7" w:rsidRPr="00664ECF">
        <w:rPr>
          <w:rFonts w:ascii="Times New Roman" w:eastAsia="Calibri" w:hAnsi="Times New Roman" w:cs="Times New Roman"/>
          <w:sz w:val="28"/>
          <w:szCs w:val="28"/>
        </w:rPr>
        <w:t xml:space="preserve"> корм</w:t>
      </w:r>
      <w:r w:rsidR="00300674" w:rsidRPr="00664ECF">
        <w:rPr>
          <w:rFonts w:ascii="Times New Roman" w:eastAsia="Calibri" w:hAnsi="Times New Roman" w:cs="Times New Roman"/>
          <w:sz w:val="28"/>
          <w:szCs w:val="28"/>
        </w:rPr>
        <w:t>ов</w:t>
      </w:r>
      <w:r w:rsidR="008B33F7" w:rsidRPr="00664ECF">
        <w:rPr>
          <w:rFonts w:ascii="Times New Roman" w:eastAsia="Calibri" w:hAnsi="Times New Roman" w:cs="Times New Roman"/>
          <w:sz w:val="28"/>
          <w:szCs w:val="28"/>
        </w:rPr>
        <w:t xml:space="preserve"> для </w:t>
      </w:r>
      <w:r w:rsidR="00300674" w:rsidRPr="00664ECF">
        <w:rPr>
          <w:rFonts w:ascii="Times New Roman" w:eastAsia="Calibri" w:hAnsi="Times New Roman" w:cs="Times New Roman"/>
          <w:sz w:val="28"/>
          <w:szCs w:val="28"/>
        </w:rPr>
        <w:t>кошек вызыва</w:t>
      </w:r>
      <w:r w:rsidR="00454521">
        <w:rPr>
          <w:rFonts w:ascii="Times New Roman" w:eastAsia="Calibri" w:hAnsi="Times New Roman" w:cs="Times New Roman"/>
          <w:sz w:val="28"/>
          <w:szCs w:val="28"/>
        </w:rPr>
        <w:t>ет</w:t>
      </w:r>
      <w:r w:rsidR="008B33F7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0674" w:rsidRPr="00664ECF">
        <w:rPr>
          <w:rFonts w:ascii="Times New Roman" w:eastAsia="Calibri" w:hAnsi="Times New Roman" w:cs="Times New Roman"/>
          <w:sz w:val="28"/>
          <w:szCs w:val="28"/>
        </w:rPr>
        <w:t>повышенную</w:t>
      </w:r>
      <w:r w:rsidR="008B33F7" w:rsidRPr="00664ECF">
        <w:rPr>
          <w:rFonts w:ascii="Times New Roman" w:eastAsia="Calibri" w:hAnsi="Times New Roman" w:cs="Times New Roman"/>
          <w:sz w:val="28"/>
          <w:szCs w:val="28"/>
        </w:rPr>
        <w:t xml:space="preserve"> частоту заболеваний почек </w:t>
      </w:r>
      <w:r w:rsidR="00300674" w:rsidRPr="00664ECF">
        <w:rPr>
          <w:rFonts w:ascii="Times New Roman" w:eastAsia="Calibri" w:hAnsi="Times New Roman" w:cs="Times New Roman"/>
          <w:sz w:val="28"/>
          <w:szCs w:val="28"/>
        </w:rPr>
        <w:t>при гипервитаминозе</w:t>
      </w:r>
      <w:r w:rsidR="008B33F7" w:rsidRPr="00664ECF">
        <w:rPr>
          <w:rFonts w:ascii="Times New Roman" w:eastAsia="Calibri" w:hAnsi="Times New Roman" w:cs="Times New Roman"/>
          <w:sz w:val="28"/>
          <w:szCs w:val="28"/>
        </w:rPr>
        <w:t xml:space="preserve"> D</w:t>
      </w:r>
      <w:r w:rsidR="00300674" w:rsidRPr="00664ECF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="008B33F7" w:rsidRPr="00664EC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00674" w:rsidRPr="00664ECF">
        <w:rPr>
          <w:rFonts w:ascii="Times New Roman" w:eastAsia="Calibri" w:hAnsi="Times New Roman" w:cs="Times New Roman"/>
          <w:sz w:val="28"/>
          <w:szCs w:val="28"/>
        </w:rPr>
        <w:t>Причиной этого</w:t>
      </w:r>
      <w:r w:rsidR="008B33F7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4521">
        <w:rPr>
          <w:rFonts w:ascii="Times New Roman" w:eastAsia="Calibri" w:hAnsi="Times New Roman" w:cs="Times New Roman"/>
          <w:sz w:val="28"/>
          <w:szCs w:val="28"/>
        </w:rPr>
        <w:t>явля</w:t>
      </w:r>
      <w:r w:rsidR="00454521">
        <w:rPr>
          <w:rFonts w:ascii="Times New Roman" w:eastAsia="Calibri" w:hAnsi="Times New Roman" w:cs="Times New Roman"/>
          <w:sz w:val="28"/>
          <w:szCs w:val="28"/>
        </w:rPr>
        <w:lastRenderedPageBreak/>
        <w:t>ется</w:t>
      </w:r>
      <w:r w:rsidR="00300674" w:rsidRPr="00664ECF">
        <w:rPr>
          <w:rFonts w:ascii="Times New Roman" w:eastAsia="Calibri" w:hAnsi="Times New Roman" w:cs="Times New Roman"/>
          <w:sz w:val="28"/>
          <w:szCs w:val="28"/>
        </w:rPr>
        <w:t xml:space="preserve"> кальцинирование </w:t>
      </w:r>
      <w:r w:rsidR="008B33F7" w:rsidRPr="00664ECF">
        <w:rPr>
          <w:rFonts w:ascii="Times New Roman" w:eastAsia="Calibri" w:hAnsi="Times New Roman" w:cs="Times New Roman"/>
          <w:sz w:val="28"/>
          <w:szCs w:val="28"/>
        </w:rPr>
        <w:t>почечн</w:t>
      </w:r>
      <w:r w:rsidR="00300674" w:rsidRPr="00664ECF">
        <w:rPr>
          <w:rFonts w:ascii="Times New Roman" w:eastAsia="Calibri" w:hAnsi="Times New Roman" w:cs="Times New Roman"/>
          <w:sz w:val="28"/>
          <w:szCs w:val="28"/>
        </w:rPr>
        <w:t>ой</w:t>
      </w:r>
      <w:r w:rsidR="008B33F7" w:rsidRPr="00664ECF">
        <w:rPr>
          <w:rFonts w:ascii="Times New Roman" w:eastAsia="Calibri" w:hAnsi="Times New Roman" w:cs="Times New Roman"/>
          <w:sz w:val="28"/>
          <w:szCs w:val="28"/>
        </w:rPr>
        <w:t xml:space="preserve"> ткан</w:t>
      </w:r>
      <w:r w:rsidR="00300674" w:rsidRPr="00664ECF">
        <w:rPr>
          <w:rFonts w:ascii="Times New Roman" w:eastAsia="Calibri" w:hAnsi="Times New Roman" w:cs="Times New Roman"/>
          <w:sz w:val="28"/>
          <w:szCs w:val="28"/>
        </w:rPr>
        <w:t>и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 при избыточной утилизации кальция рациона</w:t>
      </w:r>
      <w:r w:rsidR="00300674" w:rsidRPr="00664ECF">
        <w:rPr>
          <w:rFonts w:ascii="Times New Roman" w:eastAsia="Calibri" w:hAnsi="Times New Roman" w:cs="Times New Roman"/>
          <w:sz w:val="28"/>
          <w:szCs w:val="28"/>
        </w:rPr>
        <w:t>, что</w:t>
      </w:r>
      <w:r w:rsidR="008B33F7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00674" w:rsidRPr="00664ECF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8B33F7" w:rsidRPr="00664ECF">
        <w:rPr>
          <w:rFonts w:ascii="Times New Roman" w:eastAsia="Calibri" w:hAnsi="Times New Roman" w:cs="Times New Roman"/>
          <w:sz w:val="28"/>
          <w:szCs w:val="28"/>
        </w:rPr>
        <w:t>выз</w:t>
      </w:r>
      <w:r w:rsidR="00300674" w:rsidRPr="00664ECF">
        <w:rPr>
          <w:rFonts w:ascii="Times New Roman" w:eastAsia="Calibri" w:hAnsi="Times New Roman" w:cs="Times New Roman"/>
          <w:sz w:val="28"/>
          <w:szCs w:val="28"/>
        </w:rPr>
        <w:t>ы</w:t>
      </w:r>
      <w:r w:rsidR="008B33F7" w:rsidRPr="00664ECF">
        <w:rPr>
          <w:rFonts w:ascii="Times New Roman" w:eastAsia="Calibri" w:hAnsi="Times New Roman" w:cs="Times New Roman"/>
          <w:sz w:val="28"/>
          <w:szCs w:val="28"/>
        </w:rPr>
        <w:t>ва</w:t>
      </w:r>
      <w:r w:rsidR="00454521">
        <w:rPr>
          <w:rFonts w:ascii="Times New Roman" w:eastAsia="Calibri" w:hAnsi="Times New Roman" w:cs="Times New Roman"/>
          <w:sz w:val="28"/>
          <w:szCs w:val="28"/>
        </w:rPr>
        <w:t>ет</w:t>
      </w:r>
      <w:r w:rsidR="00300674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4521">
        <w:rPr>
          <w:rFonts w:ascii="Times New Roman" w:eastAsia="Calibri" w:hAnsi="Times New Roman" w:cs="Times New Roman"/>
          <w:sz w:val="28"/>
          <w:szCs w:val="28"/>
        </w:rPr>
        <w:t xml:space="preserve">хроническую </w:t>
      </w:r>
      <w:r w:rsidR="008B33F7" w:rsidRPr="00664ECF">
        <w:rPr>
          <w:rFonts w:ascii="Times New Roman" w:eastAsia="Calibri" w:hAnsi="Times New Roman" w:cs="Times New Roman"/>
          <w:sz w:val="28"/>
          <w:szCs w:val="28"/>
        </w:rPr>
        <w:t xml:space="preserve">почечную недостаточность. </w:t>
      </w:r>
    </w:p>
    <w:p w14:paraId="68268113" w14:textId="77777777" w:rsidR="00300674" w:rsidRPr="00664ECF" w:rsidRDefault="00300674" w:rsidP="00405B5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4ECF">
        <w:rPr>
          <w:rFonts w:ascii="Times New Roman" w:eastAsia="Calibri" w:hAnsi="Times New Roman" w:cs="Times New Roman"/>
          <w:sz w:val="28"/>
          <w:szCs w:val="28"/>
        </w:rPr>
        <w:t>В сравнении с собаками кошки нуждаются в меньшем количестве витамина D</w:t>
      </w:r>
      <w:r w:rsidR="004F16D7" w:rsidRPr="004F16D7">
        <w:rPr>
          <w:rFonts w:ascii="Times New Roman" w:eastAsia="Calibri" w:hAnsi="Times New Roman" w:cs="Times New Roman"/>
          <w:sz w:val="28"/>
          <w:szCs w:val="28"/>
          <w:vertAlign w:val="subscript"/>
        </w:rPr>
        <w:t>3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620C59" w:rsidRPr="00620C59">
        <w:rPr>
          <w:rFonts w:ascii="Times New Roman" w:eastAsia="Calibri" w:hAnsi="Times New Roman" w:cs="Times New Roman"/>
          <w:sz w:val="28"/>
          <w:szCs w:val="28"/>
        </w:rPr>
        <w:t>так как его синтез</w:t>
      </w:r>
      <w:r w:rsidR="00620C59">
        <w:rPr>
          <w:rFonts w:ascii="Times New Roman" w:eastAsia="Calibri" w:hAnsi="Times New Roman" w:cs="Times New Roman"/>
          <w:sz w:val="28"/>
          <w:szCs w:val="28"/>
        </w:rPr>
        <w:t>у</w:t>
      </w:r>
      <w:r w:rsidR="00620C59" w:rsidRPr="00620C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20C59" w:rsidRPr="00664ECF">
        <w:rPr>
          <w:rFonts w:ascii="Times New Roman" w:eastAsia="Calibri" w:hAnsi="Times New Roman" w:cs="Times New Roman"/>
          <w:sz w:val="28"/>
          <w:szCs w:val="28"/>
        </w:rPr>
        <w:t>способствует ультрафиолетовое воздействие солнечного света</w:t>
      </w:r>
      <w:r w:rsidR="00620C59">
        <w:rPr>
          <w:rFonts w:ascii="Times New Roman" w:eastAsia="Calibri" w:hAnsi="Times New Roman" w:cs="Times New Roman"/>
          <w:sz w:val="28"/>
          <w:szCs w:val="28"/>
        </w:rPr>
        <w:t>,</w:t>
      </w:r>
      <w:r w:rsidR="00620C59" w:rsidRPr="00620C59">
        <w:rPr>
          <w:rFonts w:ascii="Times New Roman" w:eastAsia="Calibri" w:hAnsi="Times New Roman" w:cs="Times New Roman"/>
          <w:sz w:val="28"/>
          <w:szCs w:val="28"/>
        </w:rPr>
        <w:t xml:space="preserve"> иницииру</w:t>
      </w:r>
      <w:r w:rsidR="00620C59">
        <w:rPr>
          <w:rFonts w:ascii="Times New Roman" w:eastAsia="Calibri" w:hAnsi="Times New Roman" w:cs="Times New Roman"/>
          <w:sz w:val="28"/>
          <w:szCs w:val="28"/>
        </w:rPr>
        <w:t>ющее фото-превращение</w:t>
      </w:r>
      <w:r w:rsidR="00620C59" w:rsidRPr="00620C59">
        <w:rPr>
          <w:rFonts w:ascii="Times New Roman" w:eastAsia="Calibri" w:hAnsi="Times New Roman" w:cs="Times New Roman"/>
          <w:sz w:val="28"/>
          <w:szCs w:val="28"/>
        </w:rPr>
        <w:t xml:space="preserve"> 7-дегидрохолестерина</w:t>
      </w:r>
      <w:r w:rsidR="00620C59">
        <w:rPr>
          <w:rFonts w:ascii="Times New Roman" w:eastAsia="Calibri" w:hAnsi="Times New Roman" w:cs="Times New Roman"/>
          <w:sz w:val="28"/>
          <w:szCs w:val="28"/>
        </w:rPr>
        <w:t>,</w:t>
      </w:r>
      <w:r w:rsidR="00620C59" w:rsidRPr="00620C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20C59" w:rsidRPr="00664ECF">
        <w:rPr>
          <w:rFonts w:ascii="Times New Roman" w:eastAsia="Calibri" w:hAnsi="Times New Roman" w:cs="Times New Roman"/>
          <w:sz w:val="28"/>
          <w:szCs w:val="28"/>
        </w:rPr>
        <w:t>присутствующ</w:t>
      </w:r>
      <w:r w:rsidR="00620C59">
        <w:rPr>
          <w:rFonts w:ascii="Times New Roman" w:eastAsia="Calibri" w:hAnsi="Times New Roman" w:cs="Times New Roman"/>
          <w:sz w:val="28"/>
          <w:szCs w:val="28"/>
        </w:rPr>
        <w:t>его в коже</w:t>
      </w:r>
      <w:r w:rsidRPr="00664EC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83294B0" w14:textId="77777777" w:rsidR="00664ECF" w:rsidRDefault="004906DC" w:rsidP="00405B5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Что же касается содержания в исследованных кормах витамина </w:t>
      </w:r>
      <w:r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, то его уровень не соответствовал норме (50 МЕ/кг) во всех из них. В подавляющем большинстве из них наблюдался его существенный избыток. Так, в </w:t>
      </w:r>
      <w:proofErr w:type="spellStart"/>
      <w:r w:rsidR="007F6D41" w:rsidRPr="00664ECF">
        <w:rPr>
          <w:rFonts w:ascii="Times New Roman" w:eastAsia="Calibri" w:hAnsi="Times New Roman" w:cs="Times New Roman"/>
          <w:sz w:val="28"/>
          <w:szCs w:val="28"/>
        </w:rPr>
        <w:t>Applaws</w:t>
      </w:r>
      <w:proofErr w:type="spellEnd"/>
      <w:r w:rsidR="007F6D41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7F6D41" w:rsidRPr="00664ECF">
        <w:rPr>
          <w:rFonts w:ascii="Times New Roman" w:eastAsia="Calibri" w:hAnsi="Times New Roman" w:cs="Times New Roman"/>
          <w:sz w:val="28"/>
          <w:szCs w:val="28"/>
        </w:rPr>
        <w:t>Adult</w:t>
      </w:r>
      <w:proofErr w:type="spellEnd"/>
      <w:r w:rsidR="007F6D41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7F6D41" w:rsidRPr="00664ECF">
        <w:rPr>
          <w:rFonts w:ascii="Times New Roman" w:eastAsia="Calibri" w:hAnsi="Times New Roman" w:cs="Times New Roman"/>
          <w:sz w:val="28"/>
          <w:szCs w:val="28"/>
        </w:rPr>
        <w:t>Cat</w:t>
      </w:r>
      <w:proofErr w:type="spellEnd"/>
      <w:r w:rsidR="007F6D41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7F6D41" w:rsidRPr="00664ECF">
        <w:rPr>
          <w:rFonts w:ascii="Times New Roman" w:eastAsia="Calibri" w:hAnsi="Times New Roman" w:cs="Times New Roman"/>
          <w:sz w:val="28"/>
          <w:szCs w:val="28"/>
        </w:rPr>
        <w:t>Chicken</w:t>
      </w:r>
      <w:proofErr w:type="spellEnd"/>
      <w:r w:rsidR="007F6D41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7F6D41" w:rsidRPr="00664ECF">
        <w:rPr>
          <w:rFonts w:ascii="Times New Roman" w:eastAsia="Calibri" w:hAnsi="Times New Roman" w:cs="Times New Roman"/>
          <w:sz w:val="28"/>
          <w:szCs w:val="28"/>
        </w:rPr>
        <w:t>with</w:t>
      </w:r>
      <w:proofErr w:type="spellEnd"/>
      <w:r w:rsidR="007F6D41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7F6D41" w:rsidRPr="00664ECF">
        <w:rPr>
          <w:rFonts w:ascii="Times New Roman" w:eastAsia="Calibri" w:hAnsi="Times New Roman" w:cs="Times New Roman"/>
          <w:sz w:val="28"/>
          <w:szCs w:val="28"/>
        </w:rPr>
        <w:t>Salmon</w:t>
      </w:r>
      <w:proofErr w:type="spellEnd"/>
      <w:r w:rsidR="007F6D41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05B55" w:rsidRPr="00664ECF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proofErr w:type="spellStart"/>
      <w:r w:rsidR="00405B55" w:rsidRPr="00664ECF">
        <w:rPr>
          <w:rFonts w:ascii="Times New Roman" w:eastAsia="Calibri" w:hAnsi="Times New Roman" w:cs="Times New Roman"/>
          <w:sz w:val="28"/>
          <w:szCs w:val="28"/>
        </w:rPr>
        <w:t>Farmina</w:t>
      </w:r>
      <w:proofErr w:type="spellEnd"/>
      <w:r w:rsidR="00405B55" w:rsidRPr="00664ECF">
        <w:rPr>
          <w:rFonts w:ascii="Times New Roman" w:eastAsia="Calibri" w:hAnsi="Times New Roman" w:cs="Times New Roman"/>
          <w:sz w:val="28"/>
          <w:szCs w:val="28"/>
        </w:rPr>
        <w:t xml:space="preserve"> N&amp;D </w:t>
      </w:r>
      <w:proofErr w:type="spellStart"/>
      <w:r w:rsidR="00405B55" w:rsidRPr="00664ECF">
        <w:rPr>
          <w:rFonts w:ascii="Times New Roman" w:eastAsia="Calibri" w:hAnsi="Times New Roman" w:cs="Times New Roman"/>
          <w:sz w:val="28"/>
          <w:szCs w:val="28"/>
        </w:rPr>
        <w:t>Ancestral</w:t>
      </w:r>
      <w:proofErr w:type="spellEnd"/>
      <w:r w:rsidR="00405B55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405B55" w:rsidRPr="00664ECF">
        <w:rPr>
          <w:rFonts w:ascii="Times New Roman" w:eastAsia="Calibri" w:hAnsi="Times New Roman" w:cs="Times New Roman"/>
          <w:sz w:val="28"/>
          <w:szCs w:val="28"/>
        </w:rPr>
        <w:t>Grain</w:t>
      </w:r>
      <w:proofErr w:type="spellEnd"/>
      <w:r w:rsidR="00405B55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405B55" w:rsidRPr="00664ECF">
        <w:rPr>
          <w:rFonts w:ascii="Times New Roman" w:eastAsia="Calibri" w:hAnsi="Times New Roman" w:cs="Times New Roman"/>
          <w:sz w:val="28"/>
          <w:szCs w:val="28"/>
        </w:rPr>
        <w:t>Boar</w:t>
      </w:r>
      <w:proofErr w:type="spellEnd"/>
      <w:r w:rsidR="00405B55" w:rsidRPr="00664ECF">
        <w:rPr>
          <w:rFonts w:ascii="Times New Roman" w:eastAsia="Calibri" w:hAnsi="Times New Roman" w:cs="Times New Roman"/>
          <w:sz w:val="28"/>
          <w:szCs w:val="28"/>
        </w:rPr>
        <w:t xml:space="preserve"> &amp; </w:t>
      </w:r>
      <w:proofErr w:type="spellStart"/>
      <w:r w:rsidR="00405B55" w:rsidRPr="00664ECF">
        <w:rPr>
          <w:rFonts w:ascii="Times New Roman" w:eastAsia="Calibri" w:hAnsi="Times New Roman" w:cs="Times New Roman"/>
          <w:sz w:val="28"/>
          <w:szCs w:val="28"/>
        </w:rPr>
        <w:t>Apple</w:t>
      </w:r>
      <w:proofErr w:type="spellEnd"/>
      <w:r w:rsidR="00405B55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405B55" w:rsidRPr="00664ECF">
        <w:rPr>
          <w:rFonts w:ascii="Times New Roman" w:eastAsia="Calibri" w:hAnsi="Times New Roman" w:cs="Times New Roman"/>
          <w:sz w:val="28"/>
          <w:szCs w:val="28"/>
        </w:rPr>
        <w:t>Adult</w:t>
      </w:r>
      <w:proofErr w:type="spellEnd"/>
      <w:r w:rsidR="00405B55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его содержание превышало норму </w:t>
      </w:r>
      <w:r w:rsidR="007F6D41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ГОСТа 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в </w:t>
      </w:r>
      <w:r w:rsidR="007F6D41" w:rsidRPr="00664ECF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>0 раз</w:t>
      </w:r>
      <w:r w:rsidR="00405B55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</w:p>
    <w:p w14:paraId="377EF529" w14:textId="77777777" w:rsidR="008B33F7" w:rsidRPr="00664ECF" w:rsidRDefault="00405B55" w:rsidP="00405B5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Известно, что этот витамин самый безопасный из всех жирорастворимых. Нет </w:t>
      </w:r>
      <w:r w:rsidR="00B14FF9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подтвержденных 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сообщений о </w:t>
      </w:r>
      <w:r w:rsidR="00454521">
        <w:rPr>
          <w:rFonts w:ascii="Times New Roman" w:eastAsia="Calibri" w:hAnsi="Times New Roman" w:cs="Times New Roman"/>
          <w:bCs/>
          <w:sz w:val="28"/>
          <w:szCs w:val="28"/>
        </w:rPr>
        <w:t xml:space="preserve">величине 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>токсичн</w:t>
      </w:r>
      <w:r w:rsidR="00B14FF9" w:rsidRPr="00664ECF">
        <w:rPr>
          <w:rFonts w:ascii="Times New Roman" w:eastAsia="Calibri" w:hAnsi="Times New Roman" w:cs="Times New Roman"/>
          <w:bCs/>
          <w:sz w:val="28"/>
          <w:szCs w:val="28"/>
        </w:rPr>
        <w:t>ых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454521">
        <w:rPr>
          <w:rFonts w:ascii="Times New Roman" w:eastAsia="Calibri" w:hAnsi="Times New Roman" w:cs="Times New Roman"/>
          <w:bCs/>
          <w:sz w:val="28"/>
          <w:szCs w:val="28"/>
        </w:rPr>
        <w:t>доз</w:t>
      </w:r>
      <w:r w:rsidR="00B14FF9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витамина Е. </w:t>
      </w:r>
      <w:r w:rsidR="00B14FF9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Хотя </w:t>
      </w:r>
      <w:r w:rsidR="00454521">
        <w:rPr>
          <w:rFonts w:ascii="Times New Roman" w:eastAsia="Calibri" w:hAnsi="Times New Roman" w:cs="Times New Roman"/>
          <w:bCs/>
          <w:sz w:val="28"/>
          <w:szCs w:val="28"/>
        </w:rPr>
        <w:t>извест</w:t>
      </w:r>
      <w:r w:rsidR="00B14FF9" w:rsidRPr="00664ECF">
        <w:rPr>
          <w:rFonts w:ascii="Times New Roman" w:eastAsia="Calibri" w:hAnsi="Times New Roman" w:cs="Times New Roman"/>
          <w:bCs/>
          <w:sz w:val="28"/>
          <w:szCs w:val="28"/>
        </w:rPr>
        <w:t>но, что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14FF9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его 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избыток противодействует </w:t>
      </w:r>
      <w:r w:rsidR="00B14FF9" w:rsidRPr="00664ECF">
        <w:rPr>
          <w:rFonts w:ascii="Times New Roman" w:eastAsia="Calibri" w:hAnsi="Times New Roman" w:cs="Times New Roman"/>
          <w:bCs/>
          <w:sz w:val="28"/>
          <w:szCs w:val="28"/>
        </w:rPr>
        <w:t>активности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витамина К, а у животных с </w:t>
      </w:r>
      <w:r w:rsidR="00454521">
        <w:rPr>
          <w:rFonts w:ascii="Times New Roman" w:eastAsia="Calibri" w:hAnsi="Times New Roman" w:cs="Times New Roman"/>
          <w:bCs/>
          <w:sz w:val="28"/>
          <w:szCs w:val="28"/>
        </w:rPr>
        <w:t xml:space="preserve">его 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>дефицитом</w:t>
      </w:r>
      <w:r w:rsidR="00454521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454521">
        <w:rPr>
          <w:rFonts w:ascii="Times New Roman" w:eastAsia="Calibri" w:hAnsi="Times New Roman" w:cs="Times New Roman"/>
          <w:bCs/>
          <w:sz w:val="28"/>
          <w:szCs w:val="28"/>
        </w:rPr>
        <w:t>при одновременном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избыт</w:t>
      </w:r>
      <w:r w:rsidR="00454521">
        <w:rPr>
          <w:rFonts w:ascii="Times New Roman" w:eastAsia="Calibri" w:hAnsi="Times New Roman" w:cs="Times New Roman"/>
          <w:bCs/>
          <w:sz w:val="28"/>
          <w:szCs w:val="28"/>
        </w:rPr>
        <w:t>ке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витамина Е</w:t>
      </w:r>
      <w:r w:rsidR="00454521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14FF9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увеличивает 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>время свертывания крови.</w:t>
      </w:r>
      <w:r w:rsidR="00B14FF9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14:paraId="1C8FFBD7" w14:textId="77777777" w:rsidR="00360DFF" w:rsidRPr="00664ECF" w:rsidRDefault="00405B55" w:rsidP="00405B5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Рекомендация NRC </w:t>
      </w:r>
      <w:r w:rsidR="008B33F7" w:rsidRPr="00664ECF">
        <w:rPr>
          <w:rFonts w:ascii="Times New Roman" w:eastAsia="Calibri" w:hAnsi="Times New Roman" w:cs="Times New Roman"/>
          <w:bCs/>
          <w:sz w:val="28"/>
          <w:szCs w:val="28"/>
        </w:rPr>
        <w:t>(</w:t>
      </w:r>
      <w:proofErr w:type="spellStart"/>
      <w:r w:rsidR="008B33F7" w:rsidRPr="00664ECF">
        <w:rPr>
          <w:rFonts w:ascii="Times New Roman" w:eastAsia="Calibri" w:hAnsi="Times New Roman" w:cs="Times New Roman"/>
          <w:bCs/>
          <w:sz w:val="28"/>
          <w:szCs w:val="28"/>
        </w:rPr>
        <w:t>National</w:t>
      </w:r>
      <w:proofErr w:type="spellEnd"/>
      <w:r w:rsidR="008B33F7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8B33F7" w:rsidRPr="00664ECF">
        <w:rPr>
          <w:rFonts w:ascii="Times New Roman" w:eastAsia="Calibri" w:hAnsi="Times New Roman" w:cs="Times New Roman"/>
          <w:bCs/>
          <w:sz w:val="28"/>
          <w:szCs w:val="28"/>
        </w:rPr>
        <w:t>Research</w:t>
      </w:r>
      <w:proofErr w:type="spellEnd"/>
      <w:r w:rsidR="008B33F7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="008B33F7" w:rsidRPr="00664ECF">
        <w:rPr>
          <w:rFonts w:ascii="Times New Roman" w:eastAsia="Calibri" w:hAnsi="Times New Roman" w:cs="Times New Roman"/>
          <w:bCs/>
          <w:sz w:val="28"/>
          <w:szCs w:val="28"/>
        </w:rPr>
        <w:t>Council</w:t>
      </w:r>
      <w:proofErr w:type="spellEnd"/>
      <w:r w:rsidR="008B33F7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− Национальный совет научных исследований США) 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по витамину Е </w:t>
      </w:r>
      <w:r w:rsidR="00454521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для кошек </w:t>
      </w:r>
      <w:r w:rsidR="00B14FF9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предусматривает его содержание 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>30 МЕ</w:t>
      </w:r>
      <w:r w:rsidR="00B14FF9" w:rsidRPr="00664ECF">
        <w:rPr>
          <w:rFonts w:ascii="Times New Roman" w:eastAsia="Calibri" w:hAnsi="Times New Roman" w:cs="Times New Roman"/>
          <w:bCs/>
          <w:sz w:val="28"/>
          <w:szCs w:val="28"/>
        </w:rPr>
        <w:t>/кг корма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>. Эт</w:t>
      </w:r>
      <w:r w:rsidR="00B14FF9" w:rsidRPr="00664ECF">
        <w:rPr>
          <w:rFonts w:ascii="Times New Roman" w:eastAsia="Calibri" w:hAnsi="Times New Roman" w:cs="Times New Roman"/>
          <w:bCs/>
          <w:sz w:val="28"/>
          <w:szCs w:val="28"/>
        </w:rPr>
        <w:t>о, прежде всего, касается диет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с низким содержанием полиненасыщенных </w:t>
      </w:r>
      <w:r w:rsidR="00454521">
        <w:rPr>
          <w:rFonts w:ascii="Times New Roman" w:eastAsia="Calibri" w:hAnsi="Times New Roman" w:cs="Times New Roman"/>
          <w:bCs/>
          <w:sz w:val="28"/>
          <w:szCs w:val="28"/>
        </w:rPr>
        <w:t xml:space="preserve">незаменимых 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>жирных кислот</w:t>
      </w:r>
      <w:r w:rsidR="00B14FF9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классов Омега-3 и 6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. Диеты </w:t>
      </w:r>
      <w:r w:rsidR="008B33F7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же 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с высоким содержанием этих </w:t>
      </w:r>
      <w:r w:rsidR="00B14FF9" w:rsidRPr="00664ECF">
        <w:rPr>
          <w:rFonts w:ascii="Times New Roman" w:eastAsia="Calibri" w:hAnsi="Times New Roman" w:cs="Times New Roman"/>
          <w:bCs/>
          <w:sz w:val="28"/>
          <w:szCs w:val="28"/>
        </w:rPr>
        <w:t>соединений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требуют </w:t>
      </w:r>
      <w:r w:rsidR="00B14FF9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значительно 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>большего количества витамина Е для защиты кошек от стеатита</w:t>
      </w:r>
      <w:r w:rsidR="00B14FF9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(воспаления жировой ткани)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</w:p>
    <w:p w14:paraId="5ABD27B1" w14:textId="77777777" w:rsidR="00442592" w:rsidRDefault="00B14FF9" w:rsidP="0044259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64ECF">
        <w:rPr>
          <w:rFonts w:ascii="Times New Roman" w:eastAsia="Calibri" w:hAnsi="Times New Roman" w:cs="Times New Roman"/>
          <w:bCs/>
          <w:sz w:val="28"/>
          <w:szCs w:val="28"/>
        </w:rPr>
        <w:t>Например, диета</w:t>
      </w:r>
      <w:r w:rsidR="00405B55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, содержащая в 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="00405B55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раз больше этого уровня (150 МЕ витамина Е на 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>1 кг</w:t>
      </w:r>
      <w:r w:rsidR="00405B55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корма)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="00405B55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не защищает кошек, </w:t>
      </w:r>
      <w:r w:rsidR="002D4C57" w:rsidRPr="00664ECF">
        <w:rPr>
          <w:rFonts w:ascii="Times New Roman" w:eastAsia="Calibri" w:hAnsi="Times New Roman" w:cs="Times New Roman"/>
          <w:bCs/>
          <w:sz w:val="28"/>
          <w:szCs w:val="28"/>
        </w:rPr>
        <w:t>потребляющих с кормом мясо океанических рыб</w:t>
      </w:r>
      <w:r w:rsidR="00405B55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>Поэтому</w:t>
      </w:r>
      <w:r w:rsidR="002D4C57" w:rsidRPr="00664ECF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D4C57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чтобы предотвратить клинические проявления стеатита при употреблении подобной диеты, </w:t>
      </w:r>
      <w:r w:rsidR="008B33F7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в неделю </w:t>
      </w:r>
      <w:r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кошкам </w:t>
      </w:r>
      <w:r w:rsidR="002D4C57" w:rsidRPr="00664ECF">
        <w:rPr>
          <w:rFonts w:ascii="Times New Roman" w:eastAsia="Calibri" w:hAnsi="Times New Roman" w:cs="Times New Roman"/>
          <w:bCs/>
          <w:sz w:val="28"/>
          <w:szCs w:val="28"/>
        </w:rPr>
        <w:t>по</w:t>
      </w:r>
      <w:r w:rsidR="00405B55" w:rsidRPr="00664ECF">
        <w:rPr>
          <w:rFonts w:ascii="Times New Roman" w:eastAsia="Calibri" w:hAnsi="Times New Roman" w:cs="Times New Roman"/>
          <w:bCs/>
          <w:sz w:val="28"/>
          <w:szCs w:val="28"/>
        </w:rPr>
        <w:t xml:space="preserve">требуется более 800 МЕ </w:t>
      </w:r>
      <w:r w:rsidR="002D4C57" w:rsidRPr="00664ECF">
        <w:rPr>
          <w:rFonts w:ascii="Times New Roman" w:eastAsia="Calibri" w:hAnsi="Times New Roman" w:cs="Times New Roman"/>
          <w:bCs/>
          <w:sz w:val="28"/>
          <w:szCs w:val="28"/>
        </w:rPr>
        <w:t>α</w:t>
      </w:r>
      <w:r w:rsidR="008B33F7" w:rsidRPr="00664ECF"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="002D4C57" w:rsidRPr="00664ECF">
        <w:rPr>
          <w:rFonts w:ascii="Times New Roman" w:eastAsia="Calibri" w:hAnsi="Times New Roman" w:cs="Times New Roman"/>
          <w:bCs/>
          <w:sz w:val="28"/>
          <w:szCs w:val="28"/>
        </w:rPr>
        <w:t>токоферола</w:t>
      </w:r>
      <w:r w:rsidR="00405B55" w:rsidRPr="00664ECF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25A8A12C" w14:textId="77777777" w:rsidR="00876E9A" w:rsidRPr="00664ECF" w:rsidRDefault="004906DC" w:rsidP="00B61F2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4EC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 содержанию кальция </w:t>
      </w:r>
      <w:r w:rsidR="00894527" w:rsidRPr="00664ECF">
        <w:rPr>
          <w:rFonts w:ascii="Times New Roman" w:eastAsia="Calibri" w:hAnsi="Times New Roman" w:cs="Times New Roman"/>
          <w:sz w:val="28"/>
          <w:szCs w:val="28"/>
        </w:rPr>
        <w:t xml:space="preserve">(допустимые пределы </w:t>
      </w:r>
      <w:r w:rsidR="00894527"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NRC</w:t>
      </w:r>
      <w:r w:rsidR="00894527" w:rsidRPr="00664ECF">
        <w:rPr>
          <w:rFonts w:ascii="Times New Roman" w:eastAsia="Calibri" w:hAnsi="Times New Roman" w:cs="Times New Roman"/>
          <w:sz w:val="28"/>
          <w:szCs w:val="28"/>
        </w:rPr>
        <w:t>-2006 − 0,5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−1,8 %) норма не была выдержана в </w:t>
      </w:r>
      <w:proofErr w:type="spellStart"/>
      <w:r w:rsidR="00894527" w:rsidRPr="00664ECF">
        <w:rPr>
          <w:rFonts w:ascii="Times New Roman" w:eastAsia="Calibri" w:hAnsi="Times New Roman" w:cs="Times New Roman"/>
          <w:sz w:val="28"/>
          <w:szCs w:val="28"/>
        </w:rPr>
        <w:t>Applaws</w:t>
      </w:r>
      <w:proofErr w:type="spellEnd"/>
      <w:r w:rsidR="00894527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94527" w:rsidRPr="00664ECF">
        <w:rPr>
          <w:rFonts w:ascii="Times New Roman" w:eastAsia="Calibri" w:hAnsi="Times New Roman" w:cs="Times New Roman"/>
          <w:sz w:val="28"/>
          <w:szCs w:val="28"/>
        </w:rPr>
        <w:t>Adult</w:t>
      </w:r>
      <w:proofErr w:type="spellEnd"/>
      <w:r w:rsidR="00894527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94527" w:rsidRPr="00664ECF">
        <w:rPr>
          <w:rFonts w:ascii="Times New Roman" w:eastAsia="Calibri" w:hAnsi="Times New Roman" w:cs="Times New Roman"/>
          <w:sz w:val="28"/>
          <w:szCs w:val="28"/>
        </w:rPr>
        <w:t>Cat</w:t>
      </w:r>
      <w:proofErr w:type="spellEnd"/>
      <w:r w:rsidR="00894527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94527" w:rsidRPr="00664ECF">
        <w:rPr>
          <w:rFonts w:ascii="Times New Roman" w:eastAsia="Calibri" w:hAnsi="Times New Roman" w:cs="Times New Roman"/>
          <w:sz w:val="28"/>
          <w:szCs w:val="28"/>
        </w:rPr>
        <w:t>Chicken</w:t>
      </w:r>
      <w:proofErr w:type="spellEnd"/>
      <w:r w:rsidR="00894527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94527" w:rsidRPr="00664ECF">
        <w:rPr>
          <w:rFonts w:ascii="Times New Roman" w:eastAsia="Calibri" w:hAnsi="Times New Roman" w:cs="Times New Roman"/>
          <w:sz w:val="28"/>
          <w:szCs w:val="28"/>
        </w:rPr>
        <w:t>with</w:t>
      </w:r>
      <w:proofErr w:type="spellEnd"/>
      <w:r w:rsidR="00894527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94527" w:rsidRPr="00664ECF">
        <w:rPr>
          <w:rFonts w:ascii="Times New Roman" w:eastAsia="Calibri" w:hAnsi="Times New Roman" w:cs="Times New Roman"/>
          <w:sz w:val="28"/>
          <w:szCs w:val="28"/>
        </w:rPr>
        <w:t>Salmon</w:t>
      </w:r>
      <w:proofErr w:type="spellEnd"/>
      <w:r w:rsidR="00894527" w:rsidRPr="00664EC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894527"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Arden</w:t>
      </w:r>
      <w:r w:rsidR="00894527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4527"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Grange</w:t>
      </w:r>
      <w:r w:rsidR="00894527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4527"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Ocean</w:t>
      </w:r>
      <w:r w:rsidR="00894527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4527"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White</w:t>
      </w:r>
      <w:r w:rsidR="00894527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4527"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Fish</w:t>
      </w:r>
      <w:r w:rsidR="00894527" w:rsidRPr="00664ECF">
        <w:rPr>
          <w:rFonts w:ascii="Times New Roman" w:eastAsia="Calibri" w:hAnsi="Times New Roman" w:cs="Times New Roman"/>
          <w:sz w:val="28"/>
          <w:szCs w:val="28"/>
        </w:rPr>
        <w:t xml:space="preserve"> &amp; </w:t>
      </w:r>
      <w:r w:rsidR="00894527"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Potato</w:t>
      </w:r>
      <w:r w:rsidR="00894527" w:rsidRPr="00664ECF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="00894527"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Savarra</w:t>
      </w:r>
      <w:proofErr w:type="spellEnd"/>
      <w:r w:rsidR="00894527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4527"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Adult</w:t>
      </w:r>
      <w:r w:rsidR="00894527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4527"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Cat</w:t>
      </w:r>
      <w:r w:rsidR="00894527" w:rsidRPr="00664ECF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513BCFBA" w14:textId="77777777" w:rsidR="004906DC" w:rsidRPr="00664ECF" w:rsidRDefault="00894527" w:rsidP="00B61F2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Соответственно по содержанию фосфора все корма соответствовали существующим нормам </w:t>
      </w:r>
      <w:r w:rsidR="004906DC" w:rsidRPr="00664ECF">
        <w:rPr>
          <w:rFonts w:ascii="Times New Roman" w:eastAsia="Calibri" w:hAnsi="Times New Roman" w:cs="Times New Roman"/>
          <w:sz w:val="28"/>
          <w:szCs w:val="28"/>
        </w:rPr>
        <w:t>(</w:t>
      </w:r>
      <w:r w:rsidRPr="00664ECF">
        <w:rPr>
          <w:rFonts w:ascii="Times New Roman" w:eastAsia="Calibri" w:hAnsi="Times New Roman" w:cs="Times New Roman"/>
          <w:sz w:val="28"/>
          <w:szCs w:val="28"/>
        </w:rPr>
        <w:t>0,4</w:t>
      </w:r>
      <w:r w:rsidR="004906DC" w:rsidRPr="00664ECF">
        <w:rPr>
          <w:rFonts w:ascii="Times New Roman" w:eastAsia="Calibri" w:hAnsi="Times New Roman" w:cs="Times New Roman"/>
          <w:sz w:val="28"/>
          <w:szCs w:val="28"/>
        </w:rPr>
        <w:t>−1,6 %)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4906DC" w:rsidRPr="00664ECF">
        <w:rPr>
          <w:rFonts w:ascii="Times New Roman" w:eastAsia="Calibri" w:hAnsi="Times New Roman" w:cs="Times New Roman"/>
          <w:sz w:val="28"/>
          <w:szCs w:val="28"/>
        </w:rPr>
        <w:t xml:space="preserve">В то же время 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по величине </w:t>
      </w:r>
      <w:r w:rsidR="004906DC" w:rsidRPr="00664ECF">
        <w:rPr>
          <w:rFonts w:ascii="Times New Roman" w:eastAsia="Calibri" w:hAnsi="Times New Roman" w:cs="Times New Roman"/>
          <w:sz w:val="28"/>
          <w:szCs w:val="28"/>
        </w:rPr>
        <w:t>кальций-фосфорно</w:t>
      </w:r>
      <w:r w:rsidRPr="00664ECF">
        <w:rPr>
          <w:rFonts w:ascii="Times New Roman" w:eastAsia="Calibri" w:hAnsi="Times New Roman" w:cs="Times New Roman"/>
          <w:sz w:val="28"/>
          <w:szCs w:val="28"/>
        </w:rPr>
        <w:t>го</w:t>
      </w:r>
      <w:r w:rsidR="004906DC" w:rsidRPr="00664ECF">
        <w:rPr>
          <w:rFonts w:ascii="Times New Roman" w:eastAsia="Calibri" w:hAnsi="Times New Roman" w:cs="Times New Roman"/>
          <w:sz w:val="28"/>
          <w:szCs w:val="28"/>
        </w:rPr>
        <w:t xml:space="preserve"> соотношени</w:t>
      </w:r>
      <w:r w:rsidRPr="00664ECF">
        <w:rPr>
          <w:rFonts w:ascii="Times New Roman" w:eastAsia="Calibri" w:hAnsi="Times New Roman" w:cs="Times New Roman"/>
          <w:sz w:val="28"/>
          <w:szCs w:val="28"/>
        </w:rPr>
        <w:t>я</w:t>
      </w:r>
      <w:r w:rsidR="004906DC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76E9A" w:rsidRPr="00664ECF">
        <w:rPr>
          <w:rFonts w:ascii="Times New Roman" w:eastAsia="Calibri" w:hAnsi="Times New Roman" w:cs="Times New Roman"/>
          <w:sz w:val="28"/>
          <w:szCs w:val="28"/>
        </w:rPr>
        <w:t xml:space="preserve">в большей степени не соответствовали </w:t>
      </w:r>
      <w:r w:rsidRPr="00664ECF">
        <w:rPr>
          <w:rFonts w:ascii="Times New Roman" w:eastAsia="Calibri" w:hAnsi="Times New Roman" w:cs="Times New Roman"/>
          <w:sz w:val="28"/>
          <w:szCs w:val="28"/>
        </w:rPr>
        <w:t>установленной норме (1,1−1,25:1</w:t>
      </w:r>
      <w:r w:rsidR="004906DC" w:rsidRPr="00664ECF">
        <w:rPr>
          <w:rFonts w:ascii="Times New Roman" w:eastAsia="Calibri" w:hAnsi="Times New Roman" w:cs="Times New Roman"/>
          <w:sz w:val="28"/>
          <w:szCs w:val="28"/>
        </w:rPr>
        <w:t>)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 корма марок </w:t>
      </w:r>
      <w:proofErr w:type="spellStart"/>
      <w:r w:rsidR="00B61F2B" w:rsidRPr="00664ECF">
        <w:rPr>
          <w:rFonts w:ascii="Times New Roman" w:eastAsia="Calibri" w:hAnsi="Times New Roman" w:cs="Times New Roman"/>
          <w:sz w:val="28"/>
          <w:szCs w:val="28"/>
        </w:rPr>
        <w:t>Almo</w:t>
      </w:r>
      <w:proofErr w:type="spellEnd"/>
      <w:r w:rsidR="00B61F2B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61F2B" w:rsidRPr="00664ECF">
        <w:rPr>
          <w:rFonts w:ascii="Times New Roman" w:eastAsia="Calibri" w:hAnsi="Times New Roman" w:cs="Times New Roman"/>
          <w:sz w:val="28"/>
          <w:szCs w:val="28"/>
        </w:rPr>
        <w:t>Nature</w:t>
      </w:r>
      <w:proofErr w:type="spellEnd"/>
      <w:r w:rsidR="00B61F2B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61F2B" w:rsidRPr="00664ECF">
        <w:rPr>
          <w:rFonts w:ascii="Times New Roman" w:eastAsia="Calibri" w:hAnsi="Times New Roman" w:cs="Times New Roman"/>
          <w:sz w:val="28"/>
          <w:szCs w:val="28"/>
        </w:rPr>
        <w:t>Holistic</w:t>
      </w:r>
      <w:proofErr w:type="spellEnd"/>
      <w:r w:rsidR="00B61F2B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61F2B" w:rsidRPr="00664ECF">
        <w:rPr>
          <w:rFonts w:ascii="Times New Roman" w:eastAsia="Calibri" w:hAnsi="Times New Roman" w:cs="Times New Roman"/>
          <w:sz w:val="28"/>
          <w:szCs w:val="28"/>
        </w:rPr>
        <w:t>Maintenance</w:t>
      </w:r>
      <w:proofErr w:type="spellEnd"/>
      <w:r w:rsidR="00B61F2B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61F2B" w:rsidRPr="00664ECF">
        <w:rPr>
          <w:rFonts w:ascii="Times New Roman" w:eastAsia="Calibri" w:hAnsi="Times New Roman" w:cs="Times New Roman"/>
          <w:sz w:val="28"/>
          <w:szCs w:val="28"/>
        </w:rPr>
        <w:t>Turkey</w:t>
      </w:r>
      <w:proofErr w:type="spellEnd"/>
      <w:r w:rsidR="00B61F2B" w:rsidRPr="00664EC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B61F2B"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Applaws</w:t>
      </w:r>
      <w:proofErr w:type="spellEnd"/>
      <w:r w:rsidR="00B61F2B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61F2B"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Adult</w:t>
      </w:r>
      <w:r w:rsidR="00B61F2B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61F2B"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Cat</w:t>
      </w:r>
      <w:r w:rsidR="00B61F2B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61F2B"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Chicken</w:t>
      </w:r>
      <w:r w:rsidR="00B61F2B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61F2B"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with</w:t>
      </w:r>
      <w:r w:rsidR="00B61F2B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61F2B"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Salmon</w:t>
      </w:r>
      <w:r w:rsidR="00B61F2B" w:rsidRPr="00664EC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Monge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Cat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Daily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Line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Indoor</w:t>
      </w:r>
      <w:r w:rsidR="00B61F2B" w:rsidRPr="00664ECF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Savarra</w:t>
      </w:r>
      <w:proofErr w:type="spellEnd"/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Adult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64ECF">
        <w:rPr>
          <w:rFonts w:ascii="Times New Roman" w:eastAsia="Calibri" w:hAnsi="Times New Roman" w:cs="Times New Roman"/>
          <w:sz w:val="28"/>
          <w:szCs w:val="28"/>
          <w:lang w:val="en-US"/>
        </w:rPr>
        <w:t>Cat</w:t>
      </w:r>
      <w:r w:rsidR="004906DC" w:rsidRPr="00664EC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E9CFBFE" w14:textId="77777777" w:rsidR="004906DC" w:rsidRPr="00664ECF" w:rsidRDefault="00391709" w:rsidP="004906DC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4ECF">
        <w:rPr>
          <w:rFonts w:ascii="Times New Roman" w:eastAsia="Calibri" w:hAnsi="Times New Roman" w:cs="Times New Roman"/>
          <w:sz w:val="28"/>
          <w:szCs w:val="28"/>
        </w:rPr>
        <w:t>В ходе исследования мы</w:t>
      </w:r>
      <w:r w:rsidR="004906DC" w:rsidRPr="00664ECF">
        <w:rPr>
          <w:rFonts w:ascii="Times New Roman" w:eastAsia="Calibri" w:hAnsi="Times New Roman" w:cs="Times New Roman"/>
          <w:sz w:val="28"/>
          <w:szCs w:val="28"/>
        </w:rPr>
        <w:t xml:space="preserve"> проанализирова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ли качественный </w:t>
      </w:r>
      <w:r w:rsidR="004906DC" w:rsidRPr="00664ECF">
        <w:rPr>
          <w:rFonts w:ascii="Times New Roman" w:eastAsia="Calibri" w:hAnsi="Times New Roman" w:cs="Times New Roman"/>
          <w:sz w:val="28"/>
          <w:szCs w:val="28"/>
        </w:rPr>
        <w:t>состав источников белков, уровень их содержания, а также средн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юю </w:t>
      </w:r>
      <w:r w:rsidR="004906DC" w:rsidRPr="00664ECF">
        <w:rPr>
          <w:rFonts w:ascii="Times New Roman" w:eastAsia="Calibri" w:hAnsi="Times New Roman" w:cs="Times New Roman"/>
          <w:sz w:val="28"/>
          <w:szCs w:val="28"/>
        </w:rPr>
        <w:t xml:space="preserve">стоимость 100 г белка </w:t>
      </w:r>
      <w:r w:rsidR="00B87BCA" w:rsidRPr="00664ECF">
        <w:rPr>
          <w:rFonts w:ascii="Times New Roman" w:eastAsia="Calibri" w:hAnsi="Times New Roman" w:cs="Times New Roman"/>
          <w:sz w:val="28"/>
          <w:szCs w:val="28"/>
        </w:rPr>
        <w:t xml:space="preserve">в расчете на сухое вещество </w:t>
      </w:r>
      <w:r w:rsidR="004906DC" w:rsidRPr="00664ECF">
        <w:rPr>
          <w:rFonts w:ascii="Times New Roman" w:eastAsia="Calibri" w:hAnsi="Times New Roman" w:cs="Times New Roman"/>
          <w:sz w:val="28"/>
          <w:szCs w:val="28"/>
        </w:rPr>
        <w:t>(табл</w:t>
      </w:r>
      <w:r w:rsidRPr="00664ECF">
        <w:rPr>
          <w:rFonts w:ascii="Times New Roman" w:eastAsia="Calibri" w:hAnsi="Times New Roman" w:cs="Times New Roman"/>
          <w:sz w:val="28"/>
          <w:szCs w:val="28"/>
        </w:rPr>
        <w:t>.</w:t>
      </w:r>
      <w:r w:rsidR="004906DC" w:rsidRPr="00664ECF">
        <w:rPr>
          <w:rFonts w:ascii="Times New Roman" w:eastAsia="Calibri" w:hAnsi="Times New Roman" w:cs="Times New Roman"/>
          <w:sz w:val="28"/>
          <w:szCs w:val="28"/>
        </w:rPr>
        <w:t xml:space="preserve"> 4). </w:t>
      </w:r>
    </w:p>
    <w:p w14:paraId="677C2EEA" w14:textId="77777777" w:rsidR="00391709" w:rsidRPr="00664ECF" w:rsidRDefault="00391709" w:rsidP="004906D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4"/>
        </w:rPr>
      </w:pPr>
    </w:p>
    <w:p w14:paraId="2220B9BA" w14:textId="77777777" w:rsidR="004906DC" w:rsidRPr="00664ECF" w:rsidRDefault="004906DC" w:rsidP="004906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4EC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4 – Источники белка и его стоимость</w:t>
      </w:r>
    </w:p>
    <w:p w14:paraId="5C81CB91" w14:textId="77777777" w:rsidR="004906DC" w:rsidRPr="00664ECF" w:rsidRDefault="004906DC" w:rsidP="004906DC">
      <w:pPr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tbl>
      <w:tblPr>
        <w:tblW w:w="5004" w:type="pct"/>
        <w:tblLayout w:type="fixed"/>
        <w:tblLook w:val="04A0" w:firstRow="1" w:lastRow="0" w:firstColumn="1" w:lastColumn="0" w:noHBand="0" w:noVBand="1"/>
      </w:tblPr>
      <w:tblGrid>
        <w:gridCol w:w="2029"/>
        <w:gridCol w:w="5375"/>
        <w:gridCol w:w="872"/>
        <w:gridCol w:w="1017"/>
      </w:tblGrid>
      <w:tr w:rsidR="00664ECF" w:rsidRPr="00664ECF" w14:paraId="15E63D5E" w14:textId="77777777" w:rsidTr="00391709">
        <w:trPr>
          <w:cantSplit/>
          <w:trHeight w:val="324"/>
        </w:trPr>
        <w:tc>
          <w:tcPr>
            <w:tcW w:w="10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B5FF3" w14:textId="77777777" w:rsidR="004906DC" w:rsidRPr="00664ECF" w:rsidRDefault="004906DC" w:rsidP="004906D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Корм</w:t>
            </w:r>
          </w:p>
        </w:tc>
        <w:tc>
          <w:tcPr>
            <w:tcW w:w="390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CEB29" w14:textId="77777777" w:rsidR="004906DC" w:rsidRPr="00664ECF" w:rsidRDefault="004906DC" w:rsidP="004906D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Белок</w:t>
            </w:r>
          </w:p>
        </w:tc>
      </w:tr>
      <w:tr w:rsidR="00664ECF" w:rsidRPr="00664ECF" w14:paraId="15ADE479" w14:textId="77777777" w:rsidTr="00876E9A">
        <w:trPr>
          <w:cantSplit/>
          <w:trHeight w:val="696"/>
        </w:trPr>
        <w:tc>
          <w:tcPr>
            <w:tcW w:w="10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CFED7" w14:textId="77777777" w:rsidR="004906DC" w:rsidRPr="00664ECF" w:rsidRDefault="004906DC" w:rsidP="004906D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940B8" w14:textId="77777777" w:rsidR="004906DC" w:rsidRPr="00664ECF" w:rsidRDefault="004906DC" w:rsidP="004906D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498AD" w14:textId="77777777" w:rsidR="004906DC" w:rsidRPr="00664ECF" w:rsidRDefault="004906DC" w:rsidP="004906D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209C7" w14:textId="77777777" w:rsidR="004906DC" w:rsidRPr="00664ECF" w:rsidRDefault="00360DFF" w:rsidP="004906D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средняя </w:t>
            </w:r>
            <w:r w:rsidR="004906DC"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</w:t>
            </w:r>
            <w:r w:rsidR="00B87BCA"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4906DC"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г</w:t>
            </w:r>
            <w:r w:rsidR="00B87BCA"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</w:t>
            </w:r>
            <w:r w:rsidR="004906DC"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руб.</w:t>
            </w:r>
          </w:p>
        </w:tc>
      </w:tr>
      <w:tr w:rsidR="00664ECF" w:rsidRPr="00664ECF" w14:paraId="6812FE4A" w14:textId="77777777" w:rsidTr="00876E9A">
        <w:trPr>
          <w:cantSplit/>
          <w:trHeight w:val="696"/>
        </w:trPr>
        <w:tc>
          <w:tcPr>
            <w:tcW w:w="10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2ACE1" w14:textId="77777777" w:rsidR="00B205D3" w:rsidRPr="00664ECF" w:rsidRDefault="00B205D3" w:rsidP="008B7ADA">
            <w:pPr>
              <w:spacing w:after="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1st Choice Vitality Indoor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F130D" w14:textId="77777777" w:rsidR="00B205D3" w:rsidRPr="00664ECF" w:rsidRDefault="00391709" w:rsidP="008B7A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Свежая курица, мука из мяса курицы, гороховый протеин, высушенное яйцо, </w:t>
            </w:r>
            <w:proofErr w:type="spellStart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гидролизат</w:t>
            </w:r>
            <w:proofErr w:type="spellEnd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куриной печени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A8EFF" w14:textId="77777777" w:rsidR="00B205D3" w:rsidRPr="00664ECF" w:rsidRDefault="00391709" w:rsidP="008B7A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CAC18" w14:textId="77777777" w:rsidR="00B205D3" w:rsidRPr="00664ECF" w:rsidRDefault="00B87BCA" w:rsidP="008B7A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</w:tr>
      <w:tr w:rsidR="00664ECF" w:rsidRPr="00664ECF" w14:paraId="7628B5BE" w14:textId="77777777" w:rsidTr="00876E9A">
        <w:trPr>
          <w:cantSplit/>
          <w:trHeight w:val="696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25A77" w14:textId="77777777" w:rsidR="00B205D3" w:rsidRPr="00664ECF" w:rsidRDefault="00B205D3" w:rsidP="008B7ADA">
            <w:pPr>
              <w:spacing w:after="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Acana</w:t>
            </w:r>
            <w:proofErr w:type="spellEnd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Pacifica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54B31" w14:textId="77777777" w:rsidR="00B205D3" w:rsidRPr="00664ECF" w:rsidRDefault="00391709" w:rsidP="008B7A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Свежие цельные сельдь, тихоокеанская сардина, камбала, серебристый хек, </w:t>
            </w:r>
            <w:proofErr w:type="spellStart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дегидрированные</w:t>
            </w:r>
            <w:proofErr w:type="spellEnd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сельдь, треска, хек, морской окунь, печень трески, цельные: зеленый и желтый горошек, красная чечевица, нут,</w:t>
            </w:r>
            <w:r w:rsidR="0056101B"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чечевица, фасоль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266FA" w14:textId="77777777" w:rsidR="00B205D3" w:rsidRPr="00664ECF" w:rsidRDefault="00B87BCA" w:rsidP="008B7A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545EF" w14:textId="77777777" w:rsidR="00B205D3" w:rsidRPr="00664ECF" w:rsidRDefault="00B87BCA" w:rsidP="008B7A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</w:tr>
      <w:tr w:rsidR="00664ECF" w:rsidRPr="00664ECF" w14:paraId="0E31F3BA" w14:textId="77777777" w:rsidTr="00876E9A">
        <w:trPr>
          <w:cantSplit/>
          <w:trHeight w:val="349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124A6" w14:textId="77777777" w:rsidR="00B205D3" w:rsidRPr="00664ECF" w:rsidRDefault="00B205D3" w:rsidP="008B7ADA">
            <w:pPr>
              <w:spacing w:after="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Almo</w:t>
            </w:r>
            <w:proofErr w:type="spellEnd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Nature Holistic Maintenance Turkey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7BA0F" w14:textId="77777777" w:rsidR="00B205D3" w:rsidRPr="00664ECF" w:rsidRDefault="00391709" w:rsidP="008B7A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Свежая и </w:t>
            </w:r>
            <w:proofErr w:type="spellStart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дегидрированная</w:t>
            </w:r>
            <w:proofErr w:type="spellEnd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индейка, гидролизованные животные белки, сушеная говядина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9D5C6" w14:textId="77777777" w:rsidR="00B205D3" w:rsidRPr="00664ECF" w:rsidRDefault="00B87BCA" w:rsidP="008B7A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ADE61" w14:textId="77777777" w:rsidR="00B205D3" w:rsidRPr="00664ECF" w:rsidRDefault="00B87BCA" w:rsidP="008B7A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</w:tr>
    </w:tbl>
    <w:p w14:paraId="2D5FDACC" w14:textId="77777777" w:rsidR="008B776F" w:rsidRDefault="008B776F" w:rsidP="004906DC">
      <w:pPr>
        <w:spacing w:after="0" w:line="360" w:lineRule="auto"/>
        <w:ind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378EA174" w14:textId="77777777" w:rsidR="00715B41" w:rsidRDefault="00715B41" w:rsidP="004906DC">
      <w:pPr>
        <w:spacing w:after="0" w:line="360" w:lineRule="auto"/>
        <w:ind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7D9B1D69" w14:textId="77777777" w:rsidR="00715B41" w:rsidRDefault="00715B41" w:rsidP="004906DC">
      <w:pPr>
        <w:spacing w:after="0" w:line="360" w:lineRule="auto"/>
        <w:ind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14:paraId="51598EBD" w14:textId="75D4BE72" w:rsidR="008B7ADA" w:rsidRDefault="008B7ADA" w:rsidP="004906DC">
      <w:pPr>
        <w:spacing w:after="0" w:line="360" w:lineRule="auto"/>
        <w:ind w:firstLine="567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Продолжение табл. 4</w:t>
      </w:r>
    </w:p>
    <w:tbl>
      <w:tblPr>
        <w:tblW w:w="5004" w:type="pct"/>
        <w:tblLayout w:type="fixed"/>
        <w:tblLook w:val="04A0" w:firstRow="1" w:lastRow="0" w:firstColumn="1" w:lastColumn="0" w:noHBand="0" w:noVBand="1"/>
      </w:tblPr>
      <w:tblGrid>
        <w:gridCol w:w="2029"/>
        <w:gridCol w:w="5375"/>
        <w:gridCol w:w="872"/>
        <w:gridCol w:w="1017"/>
      </w:tblGrid>
      <w:tr w:rsidR="008B7ADA" w:rsidRPr="00664ECF" w14:paraId="7EF168BD" w14:textId="77777777" w:rsidTr="00903BB3">
        <w:trPr>
          <w:cantSplit/>
          <w:trHeight w:val="1014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5BF33" w14:textId="77777777" w:rsidR="008B7ADA" w:rsidRPr="00664ECF" w:rsidRDefault="008B7ADA" w:rsidP="008B7ADA">
            <w:pPr>
              <w:spacing w:after="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Applaws</w:t>
            </w:r>
            <w:proofErr w:type="spellEnd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Adult Cat Chicken with Salmon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4FFDE" w14:textId="77777777" w:rsidR="008B7ADA" w:rsidRPr="00664ECF" w:rsidRDefault="008B7ADA" w:rsidP="008B7A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Дегидрированные</w:t>
            </w:r>
            <w:proofErr w:type="spellEnd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курица и лосось, куриный фарш, лосось, пивные дрожжи, куриный и рыбный бульон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6189055" w14:textId="77777777" w:rsidR="008B7ADA" w:rsidRPr="00664ECF" w:rsidRDefault="008B7ADA" w:rsidP="008B7A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765FEEB" w14:textId="77777777" w:rsidR="008B7ADA" w:rsidRPr="00664ECF" w:rsidRDefault="008B7ADA" w:rsidP="008B7A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</w:tr>
      <w:tr w:rsidR="008B7ADA" w:rsidRPr="00664ECF" w14:paraId="4902821B" w14:textId="77777777" w:rsidTr="00903BB3">
        <w:trPr>
          <w:cantSplit/>
          <w:trHeight w:val="696"/>
        </w:trPr>
        <w:tc>
          <w:tcPr>
            <w:tcW w:w="10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C2608" w14:textId="77777777" w:rsidR="008B7ADA" w:rsidRPr="00664ECF" w:rsidRDefault="008B7ADA" w:rsidP="008B7ADA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64EC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Arden Grange Ocean White Fish &amp; Potato, Grain free sensitive 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BAEB1" w14:textId="77777777" w:rsidR="008B7ADA" w:rsidRPr="00664ECF" w:rsidRDefault="008B7ADA" w:rsidP="008B7A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Свежая и </w:t>
            </w:r>
            <w:proofErr w:type="spellStart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дегидрированная</w:t>
            </w:r>
            <w:proofErr w:type="spellEnd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белая рыба, сухое цельное яйцо, гороховый, куриный дигест, экстракт дрожжей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96F1A" w14:textId="77777777" w:rsidR="008B7ADA" w:rsidRPr="00664ECF" w:rsidRDefault="008B7ADA" w:rsidP="008B7A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81820" w14:textId="77777777" w:rsidR="008B7ADA" w:rsidRPr="00664ECF" w:rsidRDefault="008B7ADA" w:rsidP="008B7A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</w:tr>
      <w:tr w:rsidR="008B7ADA" w:rsidRPr="00664ECF" w14:paraId="3C8F9498" w14:textId="77777777" w:rsidTr="00903BB3">
        <w:trPr>
          <w:cantSplit/>
          <w:trHeight w:val="696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610AB" w14:textId="77777777" w:rsidR="008B7ADA" w:rsidRPr="00664ECF" w:rsidRDefault="008B7ADA" w:rsidP="008B7ADA">
            <w:pPr>
              <w:spacing w:after="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Bozita</w:t>
            </w:r>
            <w:proofErr w:type="spellEnd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Feline </w:t>
            </w:r>
            <w:proofErr w:type="spellStart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Funktion</w:t>
            </w:r>
            <w:proofErr w:type="spellEnd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Outdoor &amp; Active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A0ED8" w14:textId="77777777" w:rsidR="008B7ADA" w:rsidRPr="00664ECF" w:rsidRDefault="008B7ADA" w:rsidP="008B7A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Дегидрированная</w:t>
            </w:r>
            <w:proofErr w:type="spellEnd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курица, </w:t>
            </w:r>
            <w:proofErr w:type="spellStart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дегидрированная</w:t>
            </w:r>
            <w:proofErr w:type="spellEnd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свинина, мясо лося, гидролизованная курица, кукурузный </w:t>
            </w:r>
            <w:proofErr w:type="spellStart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глютен</w:t>
            </w:r>
            <w:proofErr w:type="spellEnd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дегидрированная</w:t>
            </w:r>
            <w:proofErr w:type="spellEnd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арктическая рыба, дрожжи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83A15" w14:textId="77777777" w:rsidR="008B7ADA" w:rsidRPr="00664ECF" w:rsidRDefault="008B7ADA" w:rsidP="008B7A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8EFAC" w14:textId="77777777" w:rsidR="008B7ADA" w:rsidRPr="00664ECF" w:rsidRDefault="008B7ADA" w:rsidP="008B7A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</w:tr>
      <w:tr w:rsidR="008B7ADA" w:rsidRPr="00664ECF" w14:paraId="3BE72132" w14:textId="77777777" w:rsidTr="00903BB3">
        <w:trPr>
          <w:cantSplit/>
          <w:trHeight w:val="696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44F67" w14:textId="77777777" w:rsidR="008B7ADA" w:rsidRPr="00664ECF" w:rsidRDefault="008B7ADA" w:rsidP="008B7ADA">
            <w:pPr>
              <w:spacing w:after="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Brit Premium Adult Salmon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7077F" w14:textId="77777777" w:rsidR="008B7ADA" w:rsidRPr="00664ECF" w:rsidRDefault="008B7ADA" w:rsidP="008B7A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Дегидрированное</w:t>
            </w:r>
            <w:proofErr w:type="spellEnd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мясо (лосось, курица), </w:t>
            </w:r>
            <w:proofErr w:type="spellStart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глютен</w:t>
            </w:r>
            <w:proofErr w:type="spellEnd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кукурузный, гидролизованная и </w:t>
            </w:r>
            <w:proofErr w:type="spellStart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дегидратированная</w:t>
            </w:r>
            <w:proofErr w:type="spellEnd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печень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76E53" w14:textId="77777777" w:rsidR="008B7ADA" w:rsidRPr="00664ECF" w:rsidRDefault="008B7ADA" w:rsidP="008B7A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0422B" w14:textId="77777777" w:rsidR="008B7ADA" w:rsidRPr="00664ECF" w:rsidRDefault="008B7ADA" w:rsidP="008B7A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</w:tr>
      <w:tr w:rsidR="008B7ADA" w:rsidRPr="00664ECF" w14:paraId="74576C87" w14:textId="77777777" w:rsidTr="00903BB3">
        <w:trPr>
          <w:cantSplit/>
          <w:trHeight w:val="696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15022" w14:textId="77777777" w:rsidR="008B7ADA" w:rsidRPr="00664ECF" w:rsidRDefault="008B7ADA" w:rsidP="008B7ADA">
            <w:pPr>
              <w:spacing w:after="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Eukanuba</w:t>
            </w:r>
            <w:proofErr w:type="spellEnd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Adult Top Condition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C0171" w14:textId="77777777" w:rsidR="008B7ADA" w:rsidRPr="00664ECF" w:rsidRDefault="008B7ADA" w:rsidP="008B7A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Сублимированное мясо курицы и индейки, куриные субпродукты, рыбная мука, сухое цельное яйцо, </w:t>
            </w:r>
            <w:proofErr w:type="spellStart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гидролизат</w:t>
            </w:r>
            <w:proofErr w:type="spellEnd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белков животного происхождения, сухие пивные дрожжи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024C4" w14:textId="77777777" w:rsidR="008B7ADA" w:rsidRPr="00664ECF" w:rsidRDefault="008B7ADA" w:rsidP="008B7A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F4F72" w14:textId="77777777" w:rsidR="008B7ADA" w:rsidRPr="00664ECF" w:rsidRDefault="008B7ADA" w:rsidP="008B7A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</w:tr>
      <w:tr w:rsidR="008B7ADA" w:rsidRPr="00664ECF" w14:paraId="73B5D376" w14:textId="77777777" w:rsidTr="00903BB3">
        <w:trPr>
          <w:cantSplit/>
          <w:trHeight w:val="696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B6603" w14:textId="77777777" w:rsidR="008B7ADA" w:rsidRPr="00664ECF" w:rsidRDefault="008B7ADA" w:rsidP="008B7ADA">
            <w:pPr>
              <w:spacing w:after="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Farmina</w:t>
            </w:r>
            <w:proofErr w:type="spellEnd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N&amp;D Ancestral Grain Boar &amp; Apple Adult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55B61" w14:textId="77777777" w:rsidR="008B7ADA" w:rsidRPr="00664ECF" w:rsidRDefault="008B7ADA" w:rsidP="008B7A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Свежее и </w:t>
            </w:r>
            <w:proofErr w:type="spellStart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дегидратированное</w:t>
            </w:r>
            <w:proofErr w:type="spellEnd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мясо кабана и курицы, </w:t>
            </w:r>
            <w:proofErr w:type="spellStart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дегидратированные</w:t>
            </w:r>
            <w:proofErr w:type="spellEnd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цельные яйца, свежая и </w:t>
            </w:r>
            <w:proofErr w:type="spellStart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дегидратированная</w:t>
            </w:r>
            <w:proofErr w:type="spellEnd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сельдь, </w:t>
            </w:r>
            <w:proofErr w:type="spellStart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гидролизат</w:t>
            </w:r>
            <w:proofErr w:type="spellEnd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животного белка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F6D5C" w14:textId="77777777" w:rsidR="008B7ADA" w:rsidRPr="00664ECF" w:rsidRDefault="008B7ADA" w:rsidP="008B7A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32316" w14:textId="77777777" w:rsidR="008B7ADA" w:rsidRPr="00664ECF" w:rsidRDefault="008B7ADA" w:rsidP="008B7A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</w:t>
            </w:r>
          </w:p>
        </w:tc>
      </w:tr>
      <w:tr w:rsidR="008B7ADA" w:rsidRPr="00664ECF" w14:paraId="62097718" w14:textId="77777777" w:rsidTr="00903BB3">
        <w:trPr>
          <w:cantSplit/>
          <w:trHeight w:val="696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E5938" w14:textId="77777777" w:rsidR="008B7ADA" w:rsidRPr="00664ECF" w:rsidRDefault="008B7ADA" w:rsidP="008B7ADA">
            <w:pPr>
              <w:spacing w:after="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Leonardo Adult Poultry GF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17CDC" w14:textId="77777777" w:rsidR="008B7ADA" w:rsidRPr="00664ECF" w:rsidRDefault="008B7ADA" w:rsidP="008B7A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Свежее мясо птицы, белок домашней птицы, амарант, гороховая мука, </w:t>
            </w:r>
            <w:proofErr w:type="spellStart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гидролизат</w:t>
            </w:r>
            <w:proofErr w:type="spellEnd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печени птицы, морской зоопланктон, измельченный криль, мука сельди, пивные дрожжи, высушенное яйцо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FAA4A" w14:textId="77777777" w:rsidR="008B7ADA" w:rsidRPr="00664ECF" w:rsidRDefault="008B7ADA" w:rsidP="008B7A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48C5B" w14:textId="77777777" w:rsidR="008B7ADA" w:rsidRPr="00664ECF" w:rsidRDefault="008B7ADA" w:rsidP="008B7A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</w:tr>
      <w:tr w:rsidR="008B7ADA" w:rsidRPr="00664ECF" w14:paraId="55DD2BF8" w14:textId="77777777" w:rsidTr="00903BB3">
        <w:trPr>
          <w:cantSplit/>
          <w:trHeight w:val="696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AAD43" w14:textId="77777777" w:rsidR="008B7ADA" w:rsidRPr="00664ECF" w:rsidRDefault="008B7ADA" w:rsidP="008B7ADA">
            <w:pPr>
              <w:spacing w:after="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Monge Cat Daily Line Indoor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59924" w14:textId="77777777" w:rsidR="008B7ADA" w:rsidRPr="00664ECF" w:rsidRDefault="008B7ADA" w:rsidP="008B7A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Курица свежая и высушенная, кукурузная клейковина, </w:t>
            </w:r>
            <w:proofErr w:type="spellStart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гидролизированный</w:t>
            </w:r>
            <w:proofErr w:type="spellEnd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белок печени, сухое яйцо, </w:t>
            </w:r>
            <w:proofErr w:type="spellStart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дегидрированный</w:t>
            </w:r>
            <w:proofErr w:type="spellEnd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лосось, пивные дрожжи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0BD97" w14:textId="77777777" w:rsidR="008B7ADA" w:rsidRPr="00664ECF" w:rsidRDefault="008B7ADA" w:rsidP="008B7A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61696" w14:textId="77777777" w:rsidR="008B7ADA" w:rsidRPr="00664ECF" w:rsidRDefault="008B7ADA" w:rsidP="008B7A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</w:tr>
      <w:tr w:rsidR="008B7ADA" w:rsidRPr="00664ECF" w14:paraId="167BF7DA" w14:textId="77777777" w:rsidTr="00903BB3">
        <w:trPr>
          <w:cantSplit/>
          <w:trHeight w:val="696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C9AC5" w14:textId="77777777" w:rsidR="008B7ADA" w:rsidRPr="00664ECF" w:rsidRDefault="008B7ADA" w:rsidP="008B7ADA">
            <w:pPr>
              <w:spacing w:after="0" w:line="276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64ECF">
              <w:rPr>
                <w:rFonts w:ascii="Times New Roman" w:hAnsi="Times New Roman"/>
                <w:sz w:val="24"/>
                <w:szCs w:val="24"/>
                <w:lang w:val="en-US"/>
              </w:rPr>
              <w:t>Primordial Grain Free Cat Adult Duck Turkey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A4199" w14:textId="77777777" w:rsidR="008B7ADA" w:rsidRPr="00664ECF" w:rsidRDefault="008B7ADA" w:rsidP="008B7A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Свежее мясо индейки, </w:t>
            </w:r>
            <w:proofErr w:type="spellStart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дегидрированное</w:t>
            </w:r>
            <w:proofErr w:type="spellEnd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куриное мясо, свежий горох, </w:t>
            </w:r>
            <w:proofErr w:type="spellStart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дегидрированное</w:t>
            </w:r>
            <w:proofErr w:type="spellEnd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утиное мясо, кормовые бобы 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34FBE" w14:textId="77777777" w:rsidR="008B7ADA" w:rsidRPr="00664ECF" w:rsidRDefault="008B7ADA" w:rsidP="008B7A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6F89A" w14:textId="77777777" w:rsidR="008B7ADA" w:rsidRPr="00664ECF" w:rsidRDefault="008B7ADA" w:rsidP="008B7A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</w:tr>
      <w:tr w:rsidR="008B7ADA" w:rsidRPr="00664ECF" w14:paraId="1FBE4F91" w14:textId="77777777" w:rsidTr="00903BB3">
        <w:trPr>
          <w:cantSplit/>
          <w:trHeight w:val="696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019BF" w14:textId="77777777" w:rsidR="008B7ADA" w:rsidRPr="00664ECF" w:rsidRDefault="008B7ADA" w:rsidP="008B7ADA">
            <w:pPr>
              <w:spacing w:after="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Purina Cat Chow 3 in 1 Poultry and Turkey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88D07" w14:textId="77777777" w:rsidR="008B7ADA" w:rsidRPr="00664ECF" w:rsidRDefault="008B7ADA" w:rsidP="008B7A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Мясо и продукты переработки мяса, экстракт растительного белка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1ACF" w14:textId="77777777" w:rsidR="008B7ADA" w:rsidRPr="00664ECF" w:rsidRDefault="008B7ADA" w:rsidP="008B7A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C6C2B" w14:textId="77777777" w:rsidR="008B7ADA" w:rsidRPr="00664ECF" w:rsidRDefault="008B7ADA" w:rsidP="008B7A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8B7ADA" w:rsidRPr="00664ECF" w14:paraId="3A74CCC9" w14:textId="77777777" w:rsidTr="00903BB3">
        <w:trPr>
          <w:cantSplit/>
          <w:trHeight w:val="696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F2C04" w14:textId="77777777" w:rsidR="008B7ADA" w:rsidRPr="00664ECF" w:rsidRDefault="008B7ADA" w:rsidP="008B7ADA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64ECF">
              <w:rPr>
                <w:rFonts w:ascii="Times New Roman" w:hAnsi="Times New Roman"/>
                <w:sz w:val="24"/>
                <w:szCs w:val="24"/>
                <w:lang w:val="en-US"/>
              </w:rPr>
              <w:t>Savarra</w:t>
            </w:r>
            <w:proofErr w:type="spellEnd"/>
            <w:r w:rsidRPr="00664E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4ECF">
              <w:rPr>
                <w:rFonts w:ascii="Times New Roman" w:hAnsi="Times New Roman"/>
                <w:sz w:val="24"/>
                <w:szCs w:val="24"/>
                <w:lang w:val="en-US"/>
              </w:rPr>
              <w:t>Adult</w:t>
            </w:r>
            <w:r w:rsidRPr="00664E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4ECF">
              <w:rPr>
                <w:rFonts w:ascii="Times New Roman" w:hAnsi="Times New Roman"/>
                <w:sz w:val="24"/>
                <w:szCs w:val="24"/>
                <w:lang w:val="en-US"/>
              </w:rPr>
              <w:t>Cat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87416" w14:textId="77777777" w:rsidR="008B7ADA" w:rsidRPr="00664ECF" w:rsidRDefault="008B7ADA" w:rsidP="008B7A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Свежий и </w:t>
            </w:r>
            <w:proofErr w:type="spellStart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дегидрированный</w:t>
            </w:r>
            <w:proofErr w:type="spellEnd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ягненок, </w:t>
            </w:r>
            <w:proofErr w:type="spellStart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дегидрированный</w:t>
            </w:r>
            <w:proofErr w:type="spellEnd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лосось, горох, </w:t>
            </w:r>
            <w:proofErr w:type="spellStart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дегидрированное</w:t>
            </w:r>
            <w:proofErr w:type="spellEnd"/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яйцо, пивные дрожжи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A59A4" w14:textId="77777777" w:rsidR="008B7ADA" w:rsidRPr="00664ECF" w:rsidRDefault="008B7ADA" w:rsidP="008B7A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DC6EA" w14:textId="77777777" w:rsidR="008B7ADA" w:rsidRPr="00664ECF" w:rsidRDefault="008B7ADA" w:rsidP="008B7A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</w:tr>
      <w:tr w:rsidR="008B7ADA" w:rsidRPr="00664ECF" w14:paraId="3EF5FDF6" w14:textId="77777777" w:rsidTr="00903BB3">
        <w:trPr>
          <w:cantSplit/>
          <w:trHeight w:val="339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10354" w14:textId="77777777" w:rsidR="008B7ADA" w:rsidRPr="00664ECF" w:rsidRDefault="008B7ADA" w:rsidP="008B7ADA">
            <w:pPr>
              <w:spacing w:after="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Schesir</w:t>
            </w:r>
            <w:proofErr w:type="spellEnd"/>
            <w:r w:rsidRPr="00664ECF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Adult Maintenance with Chicken</w:t>
            </w:r>
          </w:p>
        </w:tc>
        <w:tc>
          <w:tcPr>
            <w:tcW w:w="2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96BDC" w14:textId="77777777" w:rsidR="008B7ADA" w:rsidRPr="00664ECF" w:rsidRDefault="008B7ADA" w:rsidP="008B7A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Обезвоженная курица, кукурузная клейковина, картофельный белок, пивные дрожжи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B8F32" w14:textId="77777777" w:rsidR="008B7ADA" w:rsidRPr="00664ECF" w:rsidRDefault="008B7ADA" w:rsidP="008B7A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13474" w14:textId="77777777" w:rsidR="008B7ADA" w:rsidRPr="00664ECF" w:rsidRDefault="008B7ADA" w:rsidP="008B7AD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E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</w:t>
            </w:r>
          </w:p>
        </w:tc>
      </w:tr>
    </w:tbl>
    <w:p w14:paraId="2D152D97" w14:textId="77777777" w:rsidR="008B7ADA" w:rsidRPr="00664ECF" w:rsidRDefault="008B7ADA" w:rsidP="008B7AD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4" w:name="_GoBack"/>
      <w:bookmarkEnd w:id="4"/>
      <w:r w:rsidRPr="00664EC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Из показателей, приведенных в таблице 4, следует, что наименьшая средняя стоимость 100 г белка в сухом веществе была у корма </w:t>
      </w:r>
      <w:proofErr w:type="spellStart"/>
      <w:r w:rsidRPr="00664ECF">
        <w:rPr>
          <w:rFonts w:ascii="Times New Roman" w:eastAsia="Calibri" w:hAnsi="Times New Roman" w:cs="Times New Roman"/>
          <w:sz w:val="28"/>
          <w:szCs w:val="28"/>
        </w:rPr>
        <w:t>Purina</w:t>
      </w:r>
      <w:proofErr w:type="spellEnd"/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sz w:val="28"/>
          <w:szCs w:val="28"/>
        </w:rPr>
        <w:t>Cat</w:t>
      </w:r>
      <w:proofErr w:type="spellEnd"/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sz w:val="28"/>
          <w:szCs w:val="28"/>
        </w:rPr>
        <w:t>Chow</w:t>
      </w:r>
      <w:proofErr w:type="spellEnd"/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 3 </w:t>
      </w:r>
      <w:proofErr w:type="spellStart"/>
      <w:r w:rsidRPr="00664ECF">
        <w:rPr>
          <w:rFonts w:ascii="Times New Roman" w:eastAsia="Calibri" w:hAnsi="Times New Roman" w:cs="Times New Roman"/>
          <w:sz w:val="28"/>
          <w:szCs w:val="28"/>
        </w:rPr>
        <w:t>in</w:t>
      </w:r>
      <w:proofErr w:type="spellEnd"/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 1 </w:t>
      </w:r>
      <w:proofErr w:type="spellStart"/>
      <w:r w:rsidRPr="00664ECF">
        <w:rPr>
          <w:rFonts w:ascii="Times New Roman" w:eastAsia="Calibri" w:hAnsi="Times New Roman" w:cs="Times New Roman"/>
          <w:sz w:val="28"/>
          <w:szCs w:val="28"/>
        </w:rPr>
        <w:t>Poultry</w:t>
      </w:r>
      <w:proofErr w:type="spellEnd"/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sz w:val="28"/>
          <w:szCs w:val="28"/>
        </w:rPr>
        <w:t>and</w:t>
      </w:r>
      <w:proofErr w:type="spellEnd"/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sz w:val="28"/>
          <w:szCs w:val="28"/>
        </w:rPr>
        <w:t>Turkey</w:t>
      </w:r>
      <w:proofErr w:type="spellEnd"/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 (150 руб.), а наибольшая (769 руб.) – у </w:t>
      </w:r>
      <w:proofErr w:type="spellStart"/>
      <w:r w:rsidRPr="00664ECF">
        <w:rPr>
          <w:rFonts w:ascii="Times New Roman" w:eastAsia="Calibri" w:hAnsi="Times New Roman" w:cs="Times New Roman"/>
          <w:sz w:val="28"/>
          <w:szCs w:val="28"/>
        </w:rPr>
        <w:t>Farmina</w:t>
      </w:r>
      <w:proofErr w:type="spellEnd"/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 N&amp;D </w:t>
      </w:r>
      <w:proofErr w:type="spellStart"/>
      <w:r w:rsidRPr="00664ECF">
        <w:rPr>
          <w:rFonts w:ascii="Times New Roman" w:eastAsia="Calibri" w:hAnsi="Times New Roman" w:cs="Times New Roman"/>
          <w:sz w:val="28"/>
          <w:szCs w:val="28"/>
        </w:rPr>
        <w:t>Ancestral</w:t>
      </w:r>
      <w:proofErr w:type="spellEnd"/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sz w:val="28"/>
          <w:szCs w:val="28"/>
        </w:rPr>
        <w:t>Grain</w:t>
      </w:r>
      <w:proofErr w:type="spellEnd"/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sz w:val="28"/>
          <w:szCs w:val="28"/>
        </w:rPr>
        <w:t>Boar</w:t>
      </w:r>
      <w:proofErr w:type="spellEnd"/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 &amp; </w:t>
      </w:r>
      <w:proofErr w:type="spellStart"/>
      <w:r w:rsidRPr="00664ECF">
        <w:rPr>
          <w:rFonts w:ascii="Times New Roman" w:eastAsia="Calibri" w:hAnsi="Times New Roman" w:cs="Times New Roman"/>
          <w:sz w:val="28"/>
          <w:szCs w:val="28"/>
        </w:rPr>
        <w:t>Apple</w:t>
      </w:r>
      <w:proofErr w:type="spellEnd"/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sz w:val="28"/>
          <w:szCs w:val="28"/>
        </w:rPr>
        <w:t>Adult</w:t>
      </w:r>
      <w:proofErr w:type="spellEnd"/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2082B786" w14:textId="77777777" w:rsidR="004906DC" w:rsidRPr="00664ECF" w:rsidRDefault="004906DC" w:rsidP="009C1007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64ECF">
        <w:rPr>
          <w:rFonts w:ascii="Times New Roman" w:eastAsia="Calibri" w:hAnsi="Times New Roman" w:cs="Times New Roman"/>
          <w:b/>
          <w:sz w:val="28"/>
          <w:szCs w:val="28"/>
        </w:rPr>
        <w:t>Вывод: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 с учетом всех изученных показателей состава, полноценности и стоимости </w:t>
      </w:r>
      <w:r w:rsidR="00664ECF">
        <w:rPr>
          <w:rFonts w:ascii="Times New Roman" w:eastAsia="Calibri" w:hAnsi="Times New Roman" w:cs="Times New Roman"/>
          <w:sz w:val="28"/>
          <w:szCs w:val="28"/>
        </w:rPr>
        <w:t>ряда</w:t>
      </w:r>
      <w:r w:rsidRPr="00664ECF">
        <w:rPr>
          <w:rFonts w:ascii="Times New Roman" w:eastAsia="Calibri" w:hAnsi="Times New Roman" w:cs="Times New Roman"/>
          <w:sz w:val="28"/>
          <w:szCs w:val="28"/>
        </w:rPr>
        <w:t xml:space="preserve"> зарубежных сухих кормов для</w:t>
      </w:r>
      <w:r w:rsidR="009C1007" w:rsidRPr="00664ECF">
        <w:rPr>
          <w:rFonts w:ascii="Times New Roman" w:eastAsia="Calibri" w:hAnsi="Times New Roman" w:cs="Times New Roman"/>
          <w:sz w:val="28"/>
          <w:szCs w:val="28"/>
        </w:rPr>
        <w:t xml:space="preserve"> взрослых кошек рекомендуем к использованию следующие марки: 1st </w:t>
      </w:r>
      <w:proofErr w:type="spellStart"/>
      <w:r w:rsidR="009C1007" w:rsidRPr="00664ECF">
        <w:rPr>
          <w:rFonts w:ascii="Times New Roman" w:eastAsia="Calibri" w:hAnsi="Times New Roman" w:cs="Times New Roman"/>
          <w:sz w:val="28"/>
          <w:szCs w:val="28"/>
        </w:rPr>
        <w:t>Choice</w:t>
      </w:r>
      <w:proofErr w:type="spellEnd"/>
      <w:r w:rsidR="009C1007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C1007" w:rsidRPr="00664ECF">
        <w:rPr>
          <w:rFonts w:ascii="Times New Roman" w:eastAsia="Calibri" w:hAnsi="Times New Roman" w:cs="Times New Roman"/>
          <w:sz w:val="28"/>
          <w:szCs w:val="28"/>
        </w:rPr>
        <w:t>Vitality</w:t>
      </w:r>
      <w:proofErr w:type="spellEnd"/>
      <w:r w:rsidR="009C1007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C1007" w:rsidRPr="00664ECF">
        <w:rPr>
          <w:rFonts w:ascii="Times New Roman" w:eastAsia="Calibri" w:hAnsi="Times New Roman" w:cs="Times New Roman"/>
          <w:sz w:val="28"/>
          <w:szCs w:val="28"/>
        </w:rPr>
        <w:t>Indoor</w:t>
      </w:r>
      <w:proofErr w:type="spellEnd"/>
      <w:r w:rsidR="009C1007" w:rsidRPr="00664EC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9C1007" w:rsidRPr="00664ECF">
        <w:rPr>
          <w:rFonts w:ascii="Times New Roman" w:eastAsia="Calibri" w:hAnsi="Times New Roman" w:cs="Times New Roman"/>
          <w:sz w:val="28"/>
          <w:szCs w:val="28"/>
        </w:rPr>
        <w:t>Acana</w:t>
      </w:r>
      <w:proofErr w:type="spellEnd"/>
      <w:r w:rsidR="009C1007" w:rsidRPr="00664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C1007" w:rsidRPr="00664ECF">
        <w:rPr>
          <w:rFonts w:ascii="Times New Roman" w:eastAsia="Calibri" w:hAnsi="Times New Roman" w:cs="Times New Roman"/>
          <w:sz w:val="28"/>
          <w:szCs w:val="28"/>
        </w:rPr>
        <w:t>Pacifica</w:t>
      </w:r>
      <w:proofErr w:type="spellEnd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, </w:t>
      </w:r>
      <w:proofErr w:type="spellStart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>Bozita</w:t>
      </w:r>
      <w:proofErr w:type="spellEnd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proofErr w:type="spellStart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>Feline</w:t>
      </w:r>
      <w:proofErr w:type="spellEnd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proofErr w:type="spellStart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>Funktion</w:t>
      </w:r>
      <w:proofErr w:type="spellEnd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proofErr w:type="spellStart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>Outdoor</w:t>
      </w:r>
      <w:proofErr w:type="spellEnd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&amp; </w:t>
      </w:r>
      <w:proofErr w:type="spellStart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>Active</w:t>
      </w:r>
      <w:proofErr w:type="spellEnd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, </w:t>
      </w:r>
      <w:proofErr w:type="spellStart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>Brit</w:t>
      </w:r>
      <w:proofErr w:type="spellEnd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proofErr w:type="spellStart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>Premium</w:t>
      </w:r>
      <w:proofErr w:type="spellEnd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proofErr w:type="spellStart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>Adult</w:t>
      </w:r>
      <w:proofErr w:type="spellEnd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proofErr w:type="spellStart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>Salmon</w:t>
      </w:r>
      <w:proofErr w:type="spellEnd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и </w:t>
      </w:r>
      <w:proofErr w:type="spellStart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>Primordial</w:t>
      </w:r>
      <w:proofErr w:type="spellEnd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proofErr w:type="spellStart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>Grain</w:t>
      </w:r>
      <w:proofErr w:type="spellEnd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proofErr w:type="spellStart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>Free</w:t>
      </w:r>
      <w:proofErr w:type="spellEnd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proofErr w:type="spellStart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>Cat</w:t>
      </w:r>
      <w:proofErr w:type="spellEnd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proofErr w:type="spellStart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>Adult</w:t>
      </w:r>
      <w:proofErr w:type="spellEnd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proofErr w:type="spellStart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>Duck</w:t>
      </w:r>
      <w:proofErr w:type="spellEnd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</w:t>
      </w:r>
      <w:proofErr w:type="spellStart"/>
      <w:r w:rsidR="009C1007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>Turkey</w:t>
      </w:r>
      <w:proofErr w:type="spellEnd"/>
      <w:r w:rsidR="00664ECF" w:rsidRPr="00664ECF">
        <w:rPr>
          <w:rFonts w:ascii="Times New Roman" w:eastAsia="Calibri" w:hAnsi="Times New Roman" w:cs="Times New Roman"/>
          <w:spacing w:val="4"/>
          <w:sz w:val="28"/>
          <w:szCs w:val="28"/>
        </w:rPr>
        <w:t>.</w:t>
      </w:r>
    </w:p>
    <w:p w14:paraId="51C755F6" w14:textId="77777777" w:rsidR="004906DC" w:rsidRPr="00664ECF" w:rsidRDefault="004906DC" w:rsidP="004906DC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739A6BD" w14:textId="77777777" w:rsidR="00C729A7" w:rsidRPr="00664ECF" w:rsidRDefault="001A743A" w:rsidP="00435B7B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8"/>
          <w:shd w:val="clear" w:color="auto" w:fill="FFFFFF"/>
        </w:rPr>
      </w:pPr>
      <w:r w:rsidRPr="00664ECF">
        <w:rPr>
          <w:rFonts w:ascii="Times New Roman" w:eastAsia="Calibri" w:hAnsi="Times New Roman" w:cs="Times New Roman"/>
          <w:b/>
          <w:bCs/>
          <w:iCs/>
          <w:sz w:val="24"/>
          <w:szCs w:val="28"/>
          <w:shd w:val="clear" w:color="auto" w:fill="FFFFFF"/>
        </w:rPr>
        <w:t>Список литературы</w:t>
      </w:r>
      <w:r w:rsidR="00C729A7" w:rsidRPr="00664ECF">
        <w:rPr>
          <w:rFonts w:ascii="Times New Roman" w:eastAsia="Calibri" w:hAnsi="Times New Roman" w:cs="Times New Roman"/>
          <w:b/>
          <w:bCs/>
          <w:iCs/>
          <w:sz w:val="24"/>
          <w:szCs w:val="28"/>
          <w:shd w:val="clear" w:color="auto" w:fill="FFFFFF"/>
        </w:rPr>
        <w:t>:</w:t>
      </w:r>
    </w:p>
    <w:p w14:paraId="29BEA1D7" w14:textId="77777777" w:rsidR="00FF547A" w:rsidRPr="00664ECF" w:rsidRDefault="00C729A7" w:rsidP="002830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</w:rPr>
      </w:pPr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</w:rPr>
        <w:t xml:space="preserve">1. </w:t>
      </w:r>
      <w:proofErr w:type="spellStart"/>
      <w:r w:rsidR="00FF547A"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</w:rPr>
        <w:t>Атнагулова</w:t>
      </w:r>
      <w:proofErr w:type="spellEnd"/>
      <w:r w:rsidR="00FF547A"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</w:rPr>
        <w:t xml:space="preserve">, Р.Р. Изменение биохимических показателей почек и печени в крови кошек и собак при разных типах кормления / Р. Р. </w:t>
      </w:r>
      <w:proofErr w:type="spellStart"/>
      <w:r w:rsidR="00FF547A"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</w:rPr>
        <w:t>Атнагулова</w:t>
      </w:r>
      <w:proofErr w:type="spellEnd"/>
      <w:r w:rsidR="00FF547A"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</w:rPr>
        <w:t xml:space="preserve"> // Актуальные вопросы техники и технологии : сборник мат. IV </w:t>
      </w:r>
      <w:proofErr w:type="spellStart"/>
      <w:r w:rsidR="00FF547A"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</w:rPr>
        <w:t>Междунар</w:t>
      </w:r>
      <w:proofErr w:type="spellEnd"/>
      <w:r w:rsidR="00FF547A"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</w:rPr>
        <w:t>. заочной научно-</w:t>
      </w:r>
      <w:proofErr w:type="spellStart"/>
      <w:r w:rsidR="00FF547A"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</w:rPr>
        <w:t>практ</w:t>
      </w:r>
      <w:proofErr w:type="spellEnd"/>
      <w:r w:rsidR="00FF547A"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</w:rPr>
        <w:t xml:space="preserve">. </w:t>
      </w:r>
      <w:proofErr w:type="spellStart"/>
      <w:r w:rsidR="00FF547A"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</w:rPr>
        <w:t>конф</w:t>
      </w:r>
      <w:proofErr w:type="spellEnd"/>
      <w:r w:rsidR="00FF547A"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</w:rPr>
        <w:t>. аспирантов, магистрантов и студентов. – Стерлитамак, 2018. − С. 312−314.</w:t>
      </w:r>
    </w:p>
    <w:p w14:paraId="11536E47" w14:textId="77777777" w:rsidR="002830ED" w:rsidRPr="00664ECF" w:rsidRDefault="00FF547A" w:rsidP="002830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</w:pPr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</w:rPr>
        <w:t xml:space="preserve">2. </w:t>
      </w:r>
      <w:proofErr w:type="spellStart"/>
      <w:r w:rsidR="002830ED"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</w:rPr>
        <w:t>Баюров</w:t>
      </w:r>
      <w:proofErr w:type="spellEnd"/>
      <w:r w:rsidR="002830ED"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</w:rPr>
        <w:t xml:space="preserve">, Л.И. Сухие и влажные корма в кормлении кошек : за и против / Л. И. </w:t>
      </w:r>
      <w:proofErr w:type="spellStart"/>
      <w:r w:rsidR="002830ED"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</w:rPr>
        <w:t>Баюров</w:t>
      </w:r>
      <w:proofErr w:type="spellEnd"/>
      <w:r w:rsidR="002830ED"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</w:rPr>
        <w:t xml:space="preserve"> // Политематический сетевой электронный научный журнал Кубанского государственного аграрного университета. </w:t>
      </w:r>
      <w:r w:rsidR="002830ED"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− 2021. − № 168. − </w:t>
      </w:r>
      <w:r w:rsidR="002830ED"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</w:rPr>
        <w:t>С</w:t>
      </w:r>
      <w:r w:rsidR="002830ED"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. 27−46.</w:t>
      </w:r>
    </w:p>
    <w:p w14:paraId="48BA63F9" w14:textId="77777777" w:rsidR="00177B46" w:rsidRPr="00664ECF" w:rsidRDefault="00177B46" w:rsidP="002830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</w:pPr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3. Al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Souti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S., Bailey D</w:t>
      </w:r>
      <w:r w:rsidR="00196DC6"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.</w:t>
      </w:r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&amp; Thomas D. (2012). Real Time Monitoring of Cat Feeding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Behaviour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. In Electronics New Zealand Conference (EN</w:t>
      </w:r>
      <w:r w:rsidR="00196DC6"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ZCon’12). Dunedin, New Zealand; pp. 163-168</w:t>
      </w:r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. </w:t>
      </w:r>
    </w:p>
    <w:p w14:paraId="319A1A8E" w14:textId="77777777" w:rsidR="00177B46" w:rsidRPr="00664ECF" w:rsidRDefault="00177B46" w:rsidP="00E139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</w:pPr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4.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Durenkamp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, N. The effects of ad libitum feeding of low-or high-palatable feed on the physical activity, bodyweight and feeding patterns of domestic cats. ([Master Thesis]) Department of Animal Sciences, Wageningen University, Wageningen, Netherlands, 2015. </w:t>
      </w:r>
    </w:p>
    <w:p w14:paraId="7FF97DEB" w14:textId="77777777" w:rsidR="00177B46" w:rsidRPr="00664ECF" w:rsidRDefault="00177B46" w:rsidP="00435B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</w:pPr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5.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Gezici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, M., &amp;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Eken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, E. (2001). The effect of stomach volume on the colon topography in cats. Annals of Anatomy-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Anatomischer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Anzeiger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, 183(2), 177-180.</w:t>
      </w:r>
    </w:p>
    <w:p w14:paraId="21609363" w14:textId="77777777" w:rsidR="00177B46" w:rsidRPr="00664ECF" w:rsidRDefault="00177B46" w:rsidP="002830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</w:pPr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6. Gomez-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Mejias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Y. Does Grain Actually Predispose Our Cats to Gain Weight? Vet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Evid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. 2019;4(2).</w:t>
      </w:r>
    </w:p>
    <w:p w14:paraId="11030FEA" w14:textId="77777777" w:rsidR="00177B46" w:rsidRPr="00664ECF" w:rsidRDefault="00177B46" w:rsidP="00435B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</w:pPr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7.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Kutt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, A. S. (2012). Feral cat </w:t>
      </w:r>
      <w:r w:rsidRPr="00664ECF">
        <w:rPr>
          <w:rFonts w:ascii="Times New Roman" w:eastAsia="Calibri" w:hAnsi="Times New Roman" w:cs="Times New Roman"/>
          <w:bCs/>
          <w:i/>
          <w:iCs/>
          <w:sz w:val="24"/>
          <w:szCs w:val="28"/>
          <w:shd w:val="clear" w:color="auto" w:fill="FFFFFF"/>
          <w:lang w:val="en-US"/>
        </w:rPr>
        <w:t>(</w:t>
      </w:r>
      <w:proofErr w:type="spellStart"/>
      <w:r w:rsidRPr="00664ECF">
        <w:rPr>
          <w:rFonts w:ascii="Times New Roman" w:eastAsia="Calibri" w:hAnsi="Times New Roman" w:cs="Times New Roman"/>
          <w:bCs/>
          <w:i/>
          <w:iCs/>
          <w:sz w:val="24"/>
          <w:szCs w:val="28"/>
          <w:shd w:val="clear" w:color="auto" w:fill="FFFFFF"/>
          <w:lang w:val="en-US"/>
        </w:rPr>
        <w:t>Felis</w:t>
      </w:r>
      <w:proofErr w:type="spellEnd"/>
      <w:r w:rsidRPr="00664ECF">
        <w:rPr>
          <w:rFonts w:ascii="Times New Roman" w:eastAsia="Calibri" w:hAnsi="Times New Roman" w:cs="Times New Roman"/>
          <w:bCs/>
          <w:i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/>
          <w:iCs/>
          <w:sz w:val="24"/>
          <w:szCs w:val="28"/>
          <w:shd w:val="clear" w:color="auto" w:fill="FFFFFF"/>
          <w:lang w:val="en-US"/>
        </w:rPr>
        <w:t>catus</w:t>
      </w:r>
      <w:proofErr w:type="spellEnd"/>
      <w:r w:rsidRPr="00664ECF">
        <w:rPr>
          <w:rFonts w:ascii="Times New Roman" w:eastAsia="Calibri" w:hAnsi="Times New Roman" w:cs="Times New Roman"/>
          <w:bCs/>
          <w:i/>
          <w:iCs/>
          <w:sz w:val="24"/>
          <w:szCs w:val="28"/>
          <w:shd w:val="clear" w:color="auto" w:fill="FFFFFF"/>
          <w:lang w:val="en-US"/>
        </w:rPr>
        <w:t>)</w:t>
      </w:r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prey size and selectivity in north‐eastern Australia: implications for mammal conservation. Journal of Zoology, 287(4), 292-300.</w:t>
      </w:r>
    </w:p>
    <w:p w14:paraId="3D863A68" w14:textId="77777777" w:rsidR="00177B46" w:rsidRPr="00664ECF" w:rsidRDefault="00177B46" w:rsidP="002830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</w:pPr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8.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Laflammme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D. Role of Dietary Carbohydrates in Feline Obesity and Diabetes. In: 22nd ECVIM-CA Conference. Maastricht, Netherlands; 2012. </w:t>
      </w:r>
    </w:p>
    <w:p w14:paraId="617B7CAC" w14:textId="77777777" w:rsidR="00177B46" w:rsidRPr="00664ECF" w:rsidRDefault="00177B46" w:rsidP="00FF54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</w:pPr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9. Laflamme D. Cats and carbohydrates: Why is this still controversial? In: 2018 ACVIM Forum. Seattle, WA; 2018. doi:10.3390/vetsci4040055</w:t>
      </w:r>
    </w:p>
    <w:p w14:paraId="596ACAF8" w14:textId="77777777" w:rsidR="00177B46" w:rsidRPr="00664ECF" w:rsidRDefault="00177B46" w:rsidP="002830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</w:pPr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10. Larsen JA. The role of water in disease management. In: 2018 ACVIM Forum. Seattle, WA; 2018.</w:t>
      </w:r>
    </w:p>
    <w:p w14:paraId="70F968ED" w14:textId="77777777" w:rsidR="00177B46" w:rsidRPr="00664ECF" w:rsidRDefault="00177B46" w:rsidP="00435B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</w:pPr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11.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Ligout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S, Si X,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Vlaeminck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H, Lyn S. Cats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reorganise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their feeding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behaviours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when moving from </w:t>
      </w:r>
      <w:r w:rsidRPr="00664ECF">
        <w:rPr>
          <w:rFonts w:ascii="Times New Roman" w:eastAsia="Calibri" w:hAnsi="Times New Roman" w:cs="Times New Roman"/>
          <w:bCs/>
          <w:i/>
          <w:iCs/>
          <w:sz w:val="24"/>
          <w:szCs w:val="28"/>
          <w:shd w:val="clear" w:color="auto" w:fill="FFFFFF"/>
          <w:lang w:val="en-US"/>
        </w:rPr>
        <w:t>ad libitum</w:t>
      </w:r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to restricted feeding. Journal of Feline Medicine and Surgery. 2020 Mar 9:1098612X19900387.</w:t>
      </w:r>
    </w:p>
    <w:p w14:paraId="2B3B4E53" w14:textId="77777777" w:rsidR="00177B46" w:rsidRPr="00664ECF" w:rsidRDefault="00177B46" w:rsidP="00E1391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</w:pPr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12. Parker M., Lamoureux S.,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Challet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E., et al. (2019). Daily rhythms in food intake and locomotor activity in a colony of domestic cats. Animal Biotelemetry, 7(1), 25.</w:t>
      </w:r>
    </w:p>
    <w:p w14:paraId="1D38944E" w14:textId="77777777" w:rsidR="00177B46" w:rsidRPr="00664ECF" w:rsidRDefault="00177B46" w:rsidP="002830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</w:pPr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lastRenderedPageBreak/>
        <w:t xml:space="preserve">13. Rand JS,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Fleeman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LM, Farrow HA, et al. Canine and feline diabetes mellitus: nature or nurture? J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Nutr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. 2004;134(8 Suppl):2072-2080. </w:t>
      </w:r>
    </w:p>
    <w:p w14:paraId="1E9E391F" w14:textId="77777777" w:rsidR="00177B46" w:rsidRPr="00664ECF" w:rsidRDefault="00177B46" w:rsidP="00435B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</w:pPr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14. Rogues J.,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Mehinagic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E.,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Lethuillier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D., et al. (2020). Reduction of cat voluntary feed intake in the short-term response</w:t>
      </w:r>
      <w:r w:rsidR="0044259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to the sugar cane </w:t>
      </w:r>
      <w:proofErr w:type="spellStart"/>
      <w:r w:rsidR="0044259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fibre</w:t>
      </w:r>
      <w:proofErr w:type="spellEnd"/>
      <w:r w:rsidR="00442592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supple</w:t>
      </w:r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mentation. Journal of Applied Animal Nutrition, 1−12.</w:t>
      </w:r>
    </w:p>
    <w:p w14:paraId="37022A5C" w14:textId="77777777" w:rsidR="00177B46" w:rsidRPr="00664ECF" w:rsidRDefault="00177B46" w:rsidP="00435B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</w:pPr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15.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Sallander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M., Eliasson J.,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Hedhammar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A. Prevalence and risk factors for the development of diabetes mellitus in Swedish cats. Acta Vet Scand. 2012;54(1):61.</w:t>
      </w:r>
    </w:p>
    <w:p w14:paraId="691FEBED" w14:textId="77777777" w:rsidR="00177B46" w:rsidRPr="00664ECF" w:rsidRDefault="00177B46" w:rsidP="00435B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</w:pPr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16. Slingerland LI,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Fazilova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VV, Plantinga EA, et al. Indoor confinement and physical inactivity rather than the proportion of dry food are risk factors in the development of feline type 2 </w:t>
      </w:r>
      <w:r w:rsidRPr="00664ECF">
        <w:rPr>
          <w:rFonts w:ascii="Times New Roman" w:eastAsia="Calibri" w:hAnsi="Times New Roman" w:cs="Times New Roman"/>
          <w:bCs/>
          <w:i/>
          <w:iCs/>
          <w:sz w:val="24"/>
          <w:szCs w:val="28"/>
          <w:shd w:val="clear" w:color="auto" w:fill="FFFFFF"/>
          <w:lang w:val="en-US"/>
        </w:rPr>
        <w:t>diabetes mellitus</w:t>
      </w:r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. Vet J. 2009;179(2):247-253.</w:t>
      </w:r>
    </w:p>
    <w:p w14:paraId="08AAE181" w14:textId="77777777" w:rsidR="00177B46" w:rsidRPr="00664ECF" w:rsidRDefault="00177B46" w:rsidP="00177B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</w:pPr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17.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Verbrugghe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, A. &amp; Hesta, M. Cats and Carbohydrates: The Carnivore Fantasy? Veterinary Science. 2017, 4(4): 55.</w:t>
      </w:r>
    </w:p>
    <w:p w14:paraId="1E99D5C0" w14:textId="77777777" w:rsidR="00177B46" w:rsidRPr="00664ECF" w:rsidRDefault="00177B46" w:rsidP="00435B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</w:pPr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18.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Wichert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B., Signer M.,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Uebelhart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D. Cats during gestation and lactation fed with canned food </w:t>
      </w:r>
      <w:r w:rsidRPr="00664ECF">
        <w:rPr>
          <w:rFonts w:ascii="Times New Roman" w:eastAsia="Calibri" w:hAnsi="Times New Roman" w:cs="Times New Roman"/>
          <w:bCs/>
          <w:i/>
          <w:iCs/>
          <w:sz w:val="24"/>
          <w:szCs w:val="28"/>
          <w:shd w:val="clear" w:color="auto" w:fill="FFFFFF"/>
          <w:lang w:val="en-US"/>
        </w:rPr>
        <w:t>ad libitum</w:t>
      </w:r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: energy and protein intake, development of body weight and body composition / J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Anim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Physiol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Anim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Nutr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(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Berl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). 2012 Dec;96(6):1003-1011.</w:t>
      </w:r>
    </w:p>
    <w:p w14:paraId="0EA9EFF5" w14:textId="77777777" w:rsidR="00321863" w:rsidRPr="00664ECF" w:rsidRDefault="00321863" w:rsidP="00435B7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</w:pPr>
    </w:p>
    <w:p w14:paraId="28674F3D" w14:textId="77777777" w:rsidR="00CD1BB7" w:rsidRPr="00664ECF" w:rsidRDefault="00435B7B" w:rsidP="00CD1BB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iCs/>
          <w:sz w:val="24"/>
          <w:szCs w:val="28"/>
          <w:shd w:val="clear" w:color="auto" w:fill="FFFFFF"/>
          <w:lang w:val="en-US"/>
        </w:rPr>
      </w:pPr>
      <w:r w:rsidRPr="00664ECF">
        <w:rPr>
          <w:rFonts w:ascii="Times New Roman" w:eastAsia="Calibri" w:hAnsi="Times New Roman" w:cs="Times New Roman"/>
          <w:b/>
          <w:bCs/>
          <w:iCs/>
          <w:sz w:val="24"/>
          <w:szCs w:val="28"/>
          <w:shd w:val="clear" w:color="auto" w:fill="FFFFFF"/>
          <w:lang w:val="en-US"/>
        </w:rPr>
        <w:t>References</w:t>
      </w:r>
    </w:p>
    <w:p w14:paraId="1E57AAB5" w14:textId="77777777" w:rsidR="00CD1BB7" w:rsidRPr="00664ECF" w:rsidRDefault="00CD1BB7" w:rsidP="00CD1BB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iCs/>
          <w:sz w:val="24"/>
          <w:szCs w:val="28"/>
          <w:shd w:val="clear" w:color="auto" w:fill="FFFFFF"/>
          <w:lang w:val="en-US"/>
        </w:rPr>
      </w:pPr>
    </w:p>
    <w:p w14:paraId="243CA98A" w14:textId="77777777" w:rsidR="00FF547A" w:rsidRPr="00664ECF" w:rsidRDefault="00FF547A" w:rsidP="0044259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</w:pPr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1.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Atnagulova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, R.R.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Izmenenie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biohimicheskih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pokazatelej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pochek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i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pecheni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v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krovi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koshek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i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sobak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pri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raznyh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tipah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kormleniya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/ R. R.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Atnagulova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//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Aktual'nye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voprosy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tekhniki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i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tekhnologii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: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sbornik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mat. IV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Mezhdunar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.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zaochnoj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nauchno-prakt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.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konf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.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aspirantov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,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magistrantov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i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studentov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. – Sterlitamak, 2018. − S. 312−314.</w:t>
      </w:r>
    </w:p>
    <w:p w14:paraId="4640C70F" w14:textId="77777777" w:rsidR="00435B7B" w:rsidRPr="00664ECF" w:rsidRDefault="00FF547A" w:rsidP="00FF54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</w:pPr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2.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Bayurov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, L.I.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Suhie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i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vlazhnye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korma v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kormlenii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koshek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: za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i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protiv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/ L. I.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Bayurov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//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Politematicheskij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setevoj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elektronnyj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nauchnyj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zhurnal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Kubanskogo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gosudarstvennogo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agrarnogo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 xml:space="preserve"> </w:t>
      </w:r>
      <w:proofErr w:type="spellStart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universiteta</w:t>
      </w:r>
      <w:proofErr w:type="spellEnd"/>
      <w:r w:rsidRPr="00664ECF">
        <w:rPr>
          <w:rFonts w:ascii="Times New Roman" w:eastAsia="Calibri" w:hAnsi="Times New Roman" w:cs="Times New Roman"/>
          <w:bCs/>
          <w:iCs/>
          <w:sz w:val="24"/>
          <w:szCs w:val="28"/>
          <w:shd w:val="clear" w:color="auto" w:fill="FFFFFF"/>
          <w:lang w:val="en-US"/>
        </w:rPr>
        <w:t>. − 2021. − № 168. − S. 27−46.</w:t>
      </w:r>
    </w:p>
    <w:sectPr w:rsidR="00435B7B" w:rsidRPr="00664ECF" w:rsidSect="00C71ED7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479652" w14:textId="77777777" w:rsidR="005413E7" w:rsidRDefault="005413E7" w:rsidP="00446D1E">
      <w:pPr>
        <w:spacing w:after="0" w:line="240" w:lineRule="auto"/>
      </w:pPr>
      <w:r>
        <w:separator/>
      </w:r>
    </w:p>
  </w:endnote>
  <w:endnote w:type="continuationSeparator" w:id="0">
    <w:p w14:paraId="67EFA936" w14:textId="77777777" w:rsidR="005413E7" w:rsidRDefault="005413E7" w:rsidP="00446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3BADE9" w14:textId="3226ECAB" w:rsidR="00C71ED7" w:rsidRPr="00CF749A" w:rsidRDefault="00CF749A">
    <w:pPr>
      <w:pStyle w:val="Footer"/>
      <w:rPr>
        <w:lang w:val="en-US"/>
      </w:rPr>
    </w:pPr>
    <w:hyperlink r:id="rId1" w:history="1">
      <w:r w:rsidRPr="000B42AA">
        <w:rPr>
          <w:rStyle w:val="Hyperlink"/>
          <w:rFonts w:ascii="Times New Roman" w:hAnsi="Times New Roman" w:cs="Times New Roman"/>
          <w:sz w:val="24"/>
          <w:szCs w:val="24"/>
        </w:rPr>
        <w:t>http://ej.kubagro.ru/2022/0</w:t>
      </w:r>
      <w:r w:rsidRPr="000B42AA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8</w:t>
      </w:r>
      <w:r w:rsidRPr="000B42AA">
        <w:rPr>
          <w:rStyle w:val="Hyperlink"/>
          <w:rFonts w:ascii="Times New Roman" w:hAnsi="Times New Roman" w:cs="Times New Roman"/>
          <w:sz w:val="24"/>
          <w:szCs w:val="24"/>
        </w:rPr>
        <w:t>/pdf/</w:t>
      </w:r>
      <w:r w:rsidRPr="000B42AA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0</w:t>
      </w:r>
      <w:r w:rsidRPr="000B42AA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2</w:t>
      </w:r>
      <w:r w:rsidRPr="000B42AA">
        <w:rPr>
          <w:rStyle w:val="Hyperlink"/>
          <w:rFonts w:ascii="Times New Roman" w:hAnsi="Times New Roman" w:cs="Times New Roman"/>
          <w:sz w:val="24"/>
          <w:szCs w:val="24"/>
        </w:rPr>
        <w:t>.pdf</w:t>
      </w:r>
    </w:hyperlink>
    <w:r>
      <w:rPr>
        <w:rFonts w:ascii="Times New Roman" w:hAnsi="Times New Roman" w:cs="Times New Roman"/>
        <w:sz w:val="24"/>
        <w:szCs w:val="24"/>
        <w:lang w:val="en-US"/>
      </w:rPr>
      <w:t xml:space="preserve"> </w:t>
    </w:r>
    <w:r>
      <w:rPr>
        <w:rFonts w:ascii="Times New Roman" w:hAnsi="Times New Roman" w:cs="Times New Roman"/>
        <w:sz w:val="24"/>
        <w:szCs w:val="2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44E8A4" w14:textId="77777777" w:rsidR="005413E7" w:rsidRDefault="005413E7" w:rsidP="00446D1E">
      <w:pPr>
        <w:spacing w:after="0" w:line="240" w:lineRule="auto"/>
      </w:pPr>
      <w:r>
        <w:separator/>
      </w:r>
    </w:p>
  </w:footnote>
  <w:footnote w:type="continuationSeparator" w:id="0">
    <w:p w14:paraId="03D2A0B8" w14:textId="77777777" w:rsidR="005413E7" w:rsidRDefault="005413E7" w:rsidP="00446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34482602"/>
      <w:docPartObj>
        <w:docPartGallery w:val="Page Numbers (Top of Page)"/>
        <w:docPartUnique/>
      </w:docPartObj>
    </w:sdtPr>
    <w:sdtContent>
      <w:p w14:paraId="72C9AA3C" w14:textId="0ABC9E09" w:rsidR="00C71ED7" w:rsidRDefault="00C71ED7" w:rsidP="00C71ED7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910A729" w14:textId="77777777" w:rsidR="00C71ED7" w:rsidRDefault="00C71ED7" w:rsidP="00C71ED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rFonts w:ascii="Times New Roman" w:hAnsi="Times New Roman" w:cs="Times New Roman"/>
        <w:sz w:val="28"/>
        <w:szCs w:val="28"/>
      </w:rPr>
      <w:id w:val="-1220972791"/>
      <w:docPartObj>
        <w:docPartGallery w:val="Page Numbers (Top of Page)"/>
        <w:docPartUnique/>
      </w:docPartObj>
    </w:sdtPr>
    <w:sdtContent>
      <w:p w14:paraId="5E847F22" w14:textId="37BB538E" w:rsidR="00C71ED7" w:rsidRPr="00C71ED7" w:rsidRDefault="00C71ED7" w:rsidP="00C71ED7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8"/>
            <w:szCs w:val="28"/>
          </w:rPr>
        </w:pPr>
        <w:r w:rsidRPr="00C71ED7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C71ED7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C71ED7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C71ED7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1</w:t>
        </w:r>
        <w:r w:rsidRPr="00C71ED7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id w:val="-437530514"/>
      <w:docPartObj>
        <w:docPartGallery w:val="Page Numbers (Top of Page)"/>
        <w:docPartUnique/>
      </w:docPartObj>
    </w:sdtPr>
    <w:sdtContent>
      <w:sdt>
        <w:sdtPr>
          <w:id w:val="2115478420"/>
          <w:docPartObj>
            <w:docPartGallery w:val="Page Numbers (Top of Page)"/>
            <w:docPartUnique/>
          </w:docPartObj>
        </w:sdtPr>
        <w:sdtContent>
          <w:sdt>
            <w:sdtPr>
              <w:id w:val="-1014224897"/>
              <w:docPartObj>
                <w:docPartGallery w:val="Page Numbers (Top of Page)"/>
                <w:docPartUnique/>
              </w:docPartObj>
            </w:sdtPr>
            <w:sdtContent>
              <w:sdt>
                <w:sdtPr>
                  <w:id w:val="-1254203698"/>
                  <w:docPartObj>
                    <w:docPartGallery w:val="Page Numbers (Top of Page)"/>
                    <w:docPartUnique/>
                  </w:docPartObj>
                </w:sdtPr>
                <w:sdtContent>
                  <w:sdt>
                    <w:sdt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d w:val="1291475788"/>
                      <w:docPartObj>
                        <w:docPartGallery w:val="Page Numbers (Top of Page)"/>
                        <w:docPartUnique/>
                      </w:docPartObj>
                    </w:sdtPr>
                    <w:sdtEndPr>
                      <w:rPr>
                        <w:rFonts w:asciiTheme="minorHAnsi" w:hAnsiTheme="minorHAnsi" w:cstheme="minorBidi"/>
                        <w:sz w:val="22"/>
                        <w:szCs w:val="22"/>
                      </w:rPr>
                    </w:sdtEndPr>
                    <w:sdtContent>
                      <w:p w14:paraId="56D4C3CD" w14:textId="63773F4C" w:rsidR="00C71ED7" w:rsidRDefault="00C71ED7" w:rsidP="00C71ED7">
                        <w:pPr>
                          <w:pStyle w:val="Header"/>
                          <w:tabs>
                            <w:tab w:val="center" w:pos="4536"/>
                            <w:tab w:val="right" w:pos="9072"/>
                          </w:tabs>
                          <w:ind w:right="360"/>
                        </w:pPr>
                        <w:proofErr w:type="spellStart"/>
                        <w:r w:rsidRPr="0031178E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Научный</w:t>
                        </w:r>
                        <w:proofErr w:type="spellEnd"/>
                        <w:r w:rsidRPr="0031178E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 w:rsidRPr="0031178E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журнал</w:t>
                        </w:r>
                        <w:proofErr w:type="spellEnd"/>
                        <w:r w:rsidRPr="0031178E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proofErr w:type="spellStart"/>
                        <w:r w:rsidRPr="0031178E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КубГАУ</w:t>
                        </w:r>
                        <w:proofErr w:type="spellEnd"/>
                        <w:r w:rsidRPr="0031178E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, №1</w:t>
                        </w:r>
                        <w:r w:rsidRPr="0031178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8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  <w:r w:rsidRPr="0031178E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(0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8</w:t>
                        </w:r>
                        <w:r w:rsidRPr="0031178E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 xml:space="preserve">), 2022 </w:t>
                        </w:r>
                        <w:proofErr w:type="spellStart"/>
                        <w:r w:rsidRPr="0031178E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го</w:t>
                        </w:r>
                        <w:proofErr w:type="spellEnd"/>
                        <w:r w:rsidRPr="0031178E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д</w:t>
                        </w:r>
                      </w:p>
                    </w:sdtContent>
                  </w:sdt>
                </w:sdtContent>
              </w:sdt>
            </w:sdtContent>
          </w:sdt>
        </w:sdtContent>
      </w:sdt>
    </w:sdtContent>
  </w:sdt>
  <w:p w14:paraId="3B68840D" w14:textId="77777777" w:rsidR="00C71ED7" w:rsidRDefault="00C71E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387797177"/>
      <w:docPartObj>
        <w:docPartGallery w:val="Page Numbers (Top of Page)"/>
        <w:docPartUnique/>
      </w:docPartObj>
    </w:sdtPr>
    <w:sdtContent>
      <w:p w14:paraId="1B8AC964" w14:textId="0560E3D9" w:rsidR="00C71ED7" w:rsidRDefault="00C71ED7" w:rsidP="00C71ED7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sdt>
    <w:sdtPr>
      <w:id w:val="-839008004"/>
      <w:docPartObj>
        <w:docPartGallery w:val="Page Numbers (Top of Page)"/>
        <w:docPartUnique/>
      </w:docPartObj>
    </w:sdtPr>
    <w:sdtContent>
      <w:sdt>
        <w:sdtPr>
          <w:id w:val="-2119057200"/>
          <w:docPartObj>
            <w:docPartGallery w:val="Page Numbers (Top of Page)"/>
            <w:docPartUnique/>
          </w:docPartObj>
        </w:sdtPr>
        <w:sdtContent>
          <w:sdt>
            <w:sdtPr>
              <w:id w:val="-1867051111"/>
              <w:docPartObj>
                <w:docPartGallery w:val="Page Numbers (Top of Page)"/>
                <w:docPartUnique/>
              </w:docPartObj>
            </w:sdtPr>
            <w:sdtContent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-691225413"/>
                  <w:docPartObj>
                    <w:docPartGallery w:val="Page Numbers (Top of Page)"/>
                    <w:docPartUnique/>
                  </w:docPartObj>
                </w:sdtPr>
                <w:sdtEndPr>
                  <w:rPr>
                    <w:rFonts w:asciiTheme="minorHAnsi" w:hAnsiTheme="minorHAnsi" w:cstheme="minorBidi"/>
                    <w:sz w:val="22"/>
                    <w:szCs w:val="22"/>
                  </w:rPr>
                </w:sdtEndPr>
                <w:sdtContent>
                  <w:p w14:paraId="68DCE50F" w14:textId="63881148" w:rsidR="00C71ED7" w:rsidRDefault="00C71ED7" w:rsidP="00C71ED7">
                    <w:pPr>
                      <w:pStyle w:val="Header"/>
                      <w:tabs>
                        <w:tab w:val="center" w:pos="4536"/>
                        <w:tab w:val="right" w:pos="9072"/>
                      </w:tabs>
                      <w:ind w:right="360"/>
                    </w:pPr>
                    <w:proofErr w:type="spellStart"/>
                    <w:r w:rsidRPr="0031178E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Научный</w:t>
                    </w:r>
                    <w:proofErr w:type="spellEnd"/>
                    <w:r w:rsidRPr="0031178E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 xml:space="preserve"> </w:t>
                    </w:r>
                    <w:proofErr w:type="spellStart"/>
                    <w:r w:rsidRPr="0031178E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журнал</w:t>
                    </w:r>
                    <w:proofErr w:type="spellEnd"/>
                    <w:r w:rsidRPr="0031178E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 xml:space="preserve"> </w:t>
                    </w:r>
                    <w:proofErr w:type="spellStart"/>
                    <w:r w:rsidRPr="0031178E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КубГАУ</w:t>
                    </w:r>
                    <w:proofErr w:type="spellEnd"/>
                    <w:r w:rsidRPr="0031178E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, №1</w:t>
                    </w:r>
                    <w:r w:rsidRPr="0031178E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8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2</w:t>
                    </w:r>
                    <w:r w:rsidRPr="0031178E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(0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8</w:t>
                    </w:r>
                    <w:r w:rsidRPr="0031178E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 xml:space="preserve">), 2022 </w:t>
                    </w:r>
                    <w:proofErr w:type="spellStart"/>
                    <w:r w:rsidRPr="0031178E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го</w:t>
                    </w:r>
                    <w:proofErr w:type="spellEnd"/>
                    <w:r w:rsidRPr="0031178E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д</w:t>
                    </w:r>
                  </w:p>
                </w:sdtContent>
              </w:sdt>
            </w:sdtContent>
          </w:sdt>
        </w:sdtContent>
      </w:sdt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F6FCE"/>
    <w:multiLevelType w:val="multilevel"/>
    <w:tmpl w:val="E2707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421CBA"/>
    <w:multiLevelType w:val="hybridMultilevel"/>
    <w:tmpl w:val="95EE46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346C6"/>
    <w:multiLevelType w:val="multilevel"/>
    <w:tmpl w:val="DF58B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8872E7"/>
    <w:multiLevelType w:val="hybridMultilevel"/>
    <w:tmpl w:val="0B68D6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342E99"/>
    <w:multiLevelType w:val="multilevel"/>
    <w:tmpl w:val="E24CF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410CFB"/>
    <w:multiLevelType w:val="hybridMultilevel"/>
    <w:tmpl w:val="3EC09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513FEA"/>
    <w:multiLevelType w:val="multilevel"/>
    <w:tmpl w:val="52A85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F9B4C4D"/>
    <w:multiLevelType w:val="hybridMultilevel"/>
    <w:tmpl w:val="8168FC2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40734F44"/>
    <w:multiLevelType w:val="multilevel"/>
    <w:tmpl w:val="5CE63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9C5ED3"/>
    <w:multiLevelType w:val="multilevel"/>
    <w:tmpl w:val="14C2C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4302BF"/>
    <w:multiLevelType w:val="hybridMultilevel"/>
    <w:tmpl w:val="182E1A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6805BF5"/>
    <w:multiLevelType w:val="multilevel"/>
    <w:tmpl w:val="FDC07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DE046AC"/>
    <w:multiLevelType w:val="hybridMultilevel"/>
    <w:tmpl w:val="C9CC3C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BB74101"/>
    <w:multiLevelType w:val="multilevel"/>
    <w:tmpl w:val="22A67FC4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FCC4E2D"/>
    <w:multiLevelType w:val="multilevel"/>
    <w:tmpl w:val="9CDAD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7323973"/>
    <w:multiLevelType w:val="hybridMultilevel"/>
    <w:tmpl w:val="66868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6A1627AA"/>
    <w:multiLevelType w:val="multilevel"/>
    <w:tmpl w:val="C400C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B6A7EA7"/>
    <w:multiLevelType w:val="multilevel"/>
    <w:tmpl w:val="52B0A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2020402"/>
    <w:multiLevelType w:val="hybridMultilevel"/>
    <w:tmpl w:val="A6F6D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7E34D3"/>
    <w:multiLevelType w:val="hybridMultilevel"/>
    <w:tmpl w:val="E82EDD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6AE5350"/>
    <w:multiLevelType w:val="multilevel"/>
    <w:tmpl w:val="C1905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18"/>
  </w:num>
  <w:num w:numId="5">
    <w:abstractNumId w:val="5"/>
  </w:num>
  <w:num w:numId="6">
    <w:abstractNumId w:val="19"/>
  </w:num>
  <w:num w:numId="7">
    <w:abstractNumId w:val="1"/>
  </w:num>
  <w:num w:numId="8">
    <w:abstractNumId w:val="11"/>
  </w:num>
  <w:num w:numId="9">
    <w:abstractNumId w:val="13"/>
  </w:num>
  <w:num w:numId="10">
    <w:abstractNumId w:val="17"/>
  </w:num>
  <w:num w:numId="11">
    <w:abstractNumId w:val="16"/>
  </w:num>
  <w:num w:numId="12">
    <w:abstractNumId w:val="14"/>
  </w:num>
  <w:num w:numId="13">
    <w:abstractNumId w:val="2"/>
  </w:num>
  <w:num w:numId="14">
    <w:abstractNumId w:val="9"/>
  </w:num>
  <w:num w:numId="15">
    <w:abstractNumId w:val="7"/>
  </w:num>
  <w:num w:numId="16">
    <w:abstractNumId w:val="15"/>
  </w:num>
  <w:num w:numId="17">
    <w:abstractNumId w:val="20"/>
  </w:num>
  <w:num w:numId="18">
    <w:abstractNumId w:val="6"/>
  </w:num>
  <w:num w:numId="19">
    <w:abstractNumId w:val="12"/>
  </w:num>
  <w:num w:numId="20">
    <w:abstractNumId w:val="8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8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773F"/>
    <w:rsid w:val="000144CA"/>
    <w:rsid w:val="00016653"/>
    <w:rsid w:val="0002010C"/>
    <w:rsid w:val="0002042B"/>
    <w:rsid w:val="00021280"/>
    <w:rsid w:val="0002508D"/>
    <w:rsid w:val="00030C50"/>
    <w:rsid w:val="00031C79"/>
    <w:rsid w:val="000751EB"/>
    <w:rsid w:val="00076767"/>
    <w:rsid w:val="00082D35"/>
    <w:rsid w:val="00085974"/>
    <w:rsid w:val="000931DF"/>
    <w:rsid w:val="00093EB6"/>
    <w:rsid w:val="000959D6"/>
    <w:rsid w:val="00096E99"/>
    <w:rsid w:val="000A264E"/>
    <w:rsid w:val="000A37EA"/>
    <w:rsid w:val="000A4A15"/>
    <w:rsid w:val="000A744D"/>
    <w:rsid w:val="000B2181"/>
    <w:rsid w:val="000B42A1"/>
    <w:rsid w:val="000B5B0E"/>
    <w:rsid w:val="000B6477"/>
    <w:rsid w:val="000C0C92"/>
    <w:rsid w:val="000C0CE6"/>
    <w:rsid w:val="000C1829"/>
    <w:rsid w:val="000C2C2E"/>
    <w:rsid w:val="000D1E32"/>
    <w:rsid w:val="000D75B1"/>
    <w:rsid w:val="000E0B44"/>
    <w:rsid w:val="000F4DBF"/>
    <w:rsid w:val="00106CBF"/>
    <w:rsid w:val="00121A50"/>
    <w:rsid w:val="001220A5"/>
    <w:rsid w:val="00132301"/>
    <w:rsid w:val="00143CC7"/>
    <w:rsid w:val="00144796"/>
    <w:rsid w:val="001463F6"/>
    <w:rsid w:val="00152B56"/>
    <w:rsid w:val="00155A2C"/>
    <w:rsid w:val="0016171A"/>
    <w:rsid w:val="00163C77"/>
    <w:rsid w:val="00170995"/>
    <w:rsid w:val="00176CBE"/>
    <w:rsid w:val="00177B46"/>
    <w:rsid w:val="001855AD"/>
    <w:rsid w:val="00186EF3"/>
    <w:rsid w:val="00192C92"/>
    <w:rsid w:val="001931C0"/>
    <w:rsid w:val="00196275"/>
    <w:rsid w:val="00196DC6"/>
    <w:rsid w:val="00197E2A"/>
    <w:rsid w:val="001A1E71"/>
    <w:rsid w:val="001A366C"/>
    <w:rsid w:val="001A743A"/>
    <w:rsid w:val="001B0CBF"/>
    <w:rsid w:val="001C27CB"/>
    <w:rsid w:val="001D2F58"/>
    <w:rsid w:val="001D4C40"/>
    <w:rsid w:val="001D5566"/>
    <w:rsid w:val="001D6000"/>
    <w:rsid w:val="001E3041"/>
    <w:rsid w:val="001E787E"/>
    <w:rsid w:val="001F1BBE"/>
    <w:rsid w:val="001F3396"/>
    <w:rsid w:val="001F63A3"/>
    <w:rsid w:val="0020245F"/>
    <w:rsid w:val="0021239D"/>
    <w:rsid w:val="00223D70"/>
    <w:rsid w:val="002251CB"/>
    <w:rsid w:val="00227016"/>
    <w:rsid w:val="00230278"/>
    <w:rsid w:val="002315B4"/>
    <w:rsid w:val="0023264D"/>
    <w:rsid w:val="002360E0"/>
    <w:rsid w:val="0024000F"/>
    <w:rsid w:val="00243954"/>
    <w:rsid w:val="00243B8B"/>
    <w:rsid w:val="00243C26"/>
    <w:rsid w:val="002470FD"/>
    <w:rsid w:val="00247B86"/>
    <w:rsid w:val="002514AE"/>
    <w:rsid w:val="0025226B"/>
    <w:rsid w:val="0025741F"/>
    <w:rsid w:val="00271A8D"/>
    <w:rsid w:val="002754D8"/>
    <w:rsid w:val="002830ED"/>
    <w:rsid w:val="0028751D"/>
    <w:rsid w:val="002910D4"/>
    <w:rsid w:val="00291978"/>
    <w:rsid w:val="00294178"/>
    <w:rsid w:val="002B29A9"/>
    <w:rsid w:val="002B3523"/>
    <w:rsid w:val="002C0A8A"/>
    <w:rsid w:val="002D4C57"/>
    <w:rsid w:val="002E3574"/>
    <w:rsid w:val="002E5DC2"/>
    <w:rsid w:val="002F16C3"/>
    <w:rsid w:val="002F48F5"/>
    <w:rsid w:val="00300674"/>
    <w:rsid w:val="00301697"/>
    <w:rsid w:val="00302B6E"/>
    <w:rsid w:val="0030499E"/>
    <w:rsid w:val="00307664"/>
    <w:rsid w:val="003201C7"/>
    <w:rsid w:val="003208CA"/>
    <w:rsid w:val="00321863"/>
    <w:rsid w:val="003219E3"/>
    <w:rsid w:val="00323DF7"/>
    <w:rsid w:val="0033581E"/>
    <w:rsid w:val="00347C41"/>
    <w:rsid w:val="0035648B"/>
    <w:rsid w:val="00357C1F"/>
    <w:rsid w:val="00360DFF"/>
    <w:rsid w:val="0037394F"/>
    <w:rsid w:val="0038291E"/>
    <w:rsid w:val="00384534"/>
    <w:rsid w:val="003866E6"/>
    <w:rsid w:val="0039023B"/>
    <w:rsid w:val="00390C8B"/>
    <w:rsid w:val="00391709"/>
    <w:rsid w:val="00391D95"/>
    <w:rsid w:val="003A11A9"/>
    <w:rsid w:val="003B4BA3"/>
    <w:rsid w:val="003C2B14"/>
    <w:rsid w:val="003D518F"/>
    <w:rsid w:val="003F24A6"/>
    <w:rsid w:val="003F2C64"/>
    <w:rsid w:val="00405B55"/>
    <w:rsid w:val="00407DEF"/>
    <w:rsid w:val="0041565A"/>
    <w:rsid w:val="0042157B"/>
    <w:rsid w:val="00435B7B"/>
    <w:rsid w:val="00436E2A"/>
    <w:rsid w:val="004374CD"/>
    <w:rsid w:val="00442592"/>
    <w:rsid w:val="00446D1E"/>
    <w:rsid w:val="00447292"/>
    <w:rsid w:val="00450FBA"/>
    <w:rsid w:val="00454521"/>
    <w:rsid w:val="00455894"/>
    <w:rsid w:val="004564A3"/>
    <w:rsid w:val="004603B3"/>
    <w:rsid w:val="004660FA"/>
    <w:rsid w:val="00471011"/>
    <w:rsid w:val="00472399"/>
    <w:rsid w:val="00487E47"/>
    <w:rsid w:val="0049033C"/>
    <w:rsid w:val="004906DC"/>
    <w:rsid w:val="004938B3"/>
    <w:rsid w:val="004942AB"/>
    <w:rsid w:val="0049799F"/>
    <w:rsid w:val="004A1E3C"/>
    <w:rsid w:val="004A21D0"/>
    <w:rsid w:val="004A5F4C"/>
    <w:rsid w:val="004A6BD8"/>
    <w:rsid w:val="004B4D64"/>
    <w:rsid w:val="004B5741"/>
    <w:rsid w:val="004B716A"/>
    <w:rsid w:val="004C3E07"/>
    <w:rsid w:val="004D1E1F"/>
    <w:rsid w:val="004D639F"/>
    <w:rsid w:val="004D69AB"/>
    <w:rsid w:val="004E301B"/>
    <w:rsid w:val="004F0511"/>
    <w:rsid w:val="004F16D7"/>
    <w:rsid w:val="004F7711"/>
    <w:rsid w:val="00505B0B"/>
    <w:rsid w:val="00505F25"/>
    <w:rsid w:val="00520787"/>
    <w:rsid w:val="00521751"/>
    <w:rsid w:val="005252C4"/>
    <w:rsid w:val="0052743E"/>
    <w:rsid w:val="00531BEC"/>
    <w:rsid w:val="005413E7"/>
    <w:rsid w:val="0054454C"/>
    <w:rsid w:val="00544E00"/>
    <w:rsid w:val="00550D15"/>
    <w:rsid w:val="00554192"/>
    <w:rsid w:val="00555584"/>
    <w:rsid w:val="0056101B"/>
    <w:rsid w:val="00561F0F"/>
    <w:rsid w:val="00563C45"/>
    <w:rsid w:val="005652B4"/>
    <w:rsid w:val="0057243D"/>
    <w:rsid w:val="00575662"/>
    <w:rsid w:val="00580B56"/>
    <w:rsid w:val="005819FB"/>
    <w:rsid w:val="005833D9"/>
    <w:rsid w:val="00591DBE"/>
    <w:rsid w:val="00594431"/>
    <w:rsid w:val="005967AF"/>
    <w:rsid w:val="005A0247"/>
    <w:rsid w:val="005A0D74"/>
    <w:rsid w:val="005A1586"/>
    <w:rsid w:val="005A4D3F"/>
    <w:rsid w:val="005A76A0"/>
    <w:rsid w:val="005B3DDC"/>
    <w:rsid w:val="005B5439"/>
    <w:rsid w:val="005C70A6"/>
    <w:rsid w:val="005D4759"/>
    <w:rsid w:val="005D5D12"/>
    <w:rsid w:val="005E7032"/>
    <w:rsid w:val="005F3C09"/>
    <w:rsid w:val="006000B2"/>
    <w:rsid w:val="00600B2D"/>
    <w:rsid w:val="00601099"/>
    <w:rsid w:val="006073AE"/>
    <w:rsid w:val="00611113"/>
    <w:rsid w:val="00611ED0"/>
    <w:rsid w:val="006153AE"/>
    <w:rsid w:val="00620C59"/>
    <w:rsid w:val="00623730"/>
    <w:rsid w:val="00624537"/>
    <w:rsid w:val="006271CF"/>
    <w:rsid w:val="00635844"/>
    <w:rsid w:val="0063618F"/>
    <w:rsid w:val="0063773F"/>
    <w:rsid w:val="00640740"/>
    <w:rsid w:val="00640EEF"/>
    <w:rsid w:val="006436CD"/>
    <w:rsid w:val="006451D8"/>
    <w:rsid w:val="00651145"/>
    <w:rsid w:val="00654890"/>
    <w:rsid w:val="00656F68"/>
    <w:rsid w:val="00664ECF"/>
    <w:rsid w:val="0067635B"/>
    <w:rsid w:val="006808F5"/>
    <w:rsid w:val="00681706"/>
    <w:rsid w:val="00683F0A"/>
    <w:rsid w:val="00694357"/>
    <w:rsid w:val="006A28C6"/>
    <w:rsid w:val="006B049C"/>
    <w:rsid w:val="006B5ECE"/>
    <w:rsid w:val="006C4A2D"/>
    <w:rsid w:val="006C66F6"/>
    <w:rsid w:val="006D0C36"/>
    <w:rsid w:val="006D592A"/>
    <w:rsid w:val="006D6893"/>
    <w:rsid w:val="006E4BA7"/>
    <w:rsid w:val="006F08A1"/>
    <w:rsid w:val="00701284"/>
    <w:rsid w:val="007015E7"/>
    <w:rsid w:val="007026BA"/>
    <w:rsid w:val="007114F8"/>
    <w:rsid w:val="00715B41"/>
    <w:rsid w:val="00720F15"/>
    <w:rsid w:val="00723631"/>
    <w:rsid w:val="0073109A"/>
    <w:rsid w:val="00731C77"/>
    <w:rsid w:val="0073349E"/>
    <w:rsid w:val="007343D8"/>
    <w:rsid w:val="00735B44"/>
    <w:rsid w:val="007416CC"/>
    <w:rsid w:val="007437A6"/>
    <w:rsid w:val="0074475F"/>
    <w:rsid w:val="00754ECC"/>
    <w:rsid w:val="007662CD"/>
    <w:rsid w:val="0076702E"/>
    <w:rsid w:val="00775B97"/>
    <w:rsid w:val="00777953"/>
    <w:rsid w:val="00777B75"/>
    <w:rsid w:val="00783100"/>
    <w:rsid w:val="00784594"/>
    <w:rsid w:val="007A0FB9"/>
    <w:rsid w:val="007A26FB"/>
    <w:rsid w:val="007A5845"/>
    <w:rsid w:val="007B11DF"/>
    <w:rsid w:val="007B19A2"/>
    <w:rsid w:val="007C23E3"/>
    <w:rsid w:val="007C3834"/>
    <w:rsid w:val="007C38F3"/>
    <w:rsid w:val="007D0CE5"/>
    <w:rsid w:val="007D2802"/>
    <w:rsid w:val="007D2F33"/>
    <w:rsid w:val="007E578D"/>
    <w:rsid w:val="007F6D41"/>
    <w:rsid w:val="0080503B"/>
    <w:rsid w:val="008061E4"/>
    <w:rsid w:val="00834BBA"/>
    <w:rsid w:val="00836D39"/>
    <w:rsid w:val="008448A9"/>
    <w:rsid w:val="00845AD1"/>
    <w:rsid w:val="008474D4"/>
    <w:rsid w:val="00853213"/>
    <w:rsid w:val="008652FC"/>
    <w:rsid w:val="00876E9A"/>
    <w:rsid w:val="0088003C"/>
    <w:rsid w:val="00883AE3"/>
    <w:rsid w:val="00894237"/>
    <w:rsid w:val="00894527"/>
    <w:rsid w:val="00895FDF"/>
    <w:rsid w:val="008A44E1"/>
    <w:rsid w:val="008A48C2"/>
    <w:rsid w:val="008A783E"/>
    <w:rsid w:val="008A79D5"/>
    <w:rsid w:val="008B0859"/>
    <w:rsid w:val="008B104D"/>
    <w:rsid w:val="008B33F7"/>
    <w:rsid w:val="008B55B4"/>
    <w:rsid w:val="008B73CF"/>
    <w:rsid w:val="008B776F"/>
    <w:rsid w:val="008B7ADA"/>
    <w:rsid w:val="008C11C7"/>
    <w:rsid w:val="008D6E98"/>
    <w:rsid w:val="008E00A2"/>
    <w:rsid w:val="008F563F"/>
    <w:rsid w:val="008F7CF2"/>
    <w:rsid w:val="009007ED"/>
    <w:rsid w:val="00903BB3"/>
    <w:rsid w:val="00906C20"/>
    <w:rsid w:val="00922ED6"/>
    <w:rsid w:val="009249F4"/>
    <w:rsid w:val="00936725"/>
    <w:rsid w:val="00943F10"/>
    <w:rsid w:val="00944005"/>
    <w:rsid w:val="00944669"/>
    <w:rsid w:val="009471DD"/>
    <w:rsid w:val="00962388"/>
    <w:rsid w:val="0096537F"/>
    <w:rsid w:val="00965854"/>
    <w:rsid w:val="00976A92"/>
    <w:rsid w:val="00983DCB"/>
    <w:rsid w:val="00987E86"/>
    <w:rsid w:val="009911EF"/>
    <w:rsid w:val="00991897"/>
    <w:rsid w:val="0099391C"/>
    <w:rsid w:val="00997ED4"/>
    <w:rsid w:val="009A24EC"/>
    <w:rsid w:val="009A354A"/>
    <w:rsid w:val="009A6520"/>
    <w:rsid w:val="009B1200"/>
    <w:rsid w:val="009B7264"/>
    <w:rsid w:val="009C1007"/>
    <w:rsid w:val="009C2446"/>
    <w:rsid w:val="009D0916"/>
    <w:rsid w:val="009D0AEC"/>
    <w:rsid w:val="009E1DC1"/>
    <w:rsid w:val="009E6AA6"/>
    <w:rsid w:val="009F0F88"/>
    <w:rsid w:val="009F1F1A"/>
    <w:rsid w:val="009F2AA2"/>
    <w:rsid w:val="009F6E47"/>
    <w:rsid w:val="00A05775"/>
    <w:rsid w:val="00A13248"/>
    <w:rsid w:val="00A15379"/>
    <w:rsid w:val="00A21EF3"/>
    <w:rsid w:val="00A32F24"/>
    <w:rsid w:val="00A417B1"/>
    <w:rsid w:val="00A44E5D"/>
    <w:rsid w:val="00A4537E"/>
    <w:rsid w:val="00A47B68"/>
    <w:rsid w:val="00A50A4C"/>
    <w:rsid w:val="00A50D37"/>
    <w:rsid w:val="00A50D60"/>
    <w:rsid w:val="00A60EA0"/>
    <w:rsid w:val="00A642A4"/>
    <w:rsid w:val="00A644D4"/>
    <w:rsid w:val="00A77143"/>
    <w:rsid w:val="00A83902"/>
    <w:rsid w:val="00A86C64"/>
    <w:rsid w:val="00A974BB"/>
    <w:rsid w:val="00AA27F1"/>
    <w:rsid w:val="00AA75C9"/>
    <w:rsid w:val="00AB18D6"/>
    <w:rsid w:val="00AC43C4"/>
    <w:rsid w:val="00AC7F3C"/>
    <w:rsid w:val="00AD0F2A"/>
    <w:rsid w:val="00AD2343"/>
    <w:rsid w:val="00AD2BBA"/>
    <w:rsid w:val="00AD76ED"/>
    <w:rsid w:val="00AE0CC1"/>
    <w:rsid w:val="00AE3ECA"/>
    <w:rsid w:val="00AE6733"/>
    <w:rsid w:val="00AF0919"/>
    <w:rsid w:val="00B054C5"/>
    <w:rsid w:val="00B061FB"/>
    <w:rsid w:val="00B14899"/>
    <w:rsid w:val="00B14FF9"/>
    <w:rsid w:val="00B1559A"/>
    <w:rsid w:val="00B205D3"/>
    <w:rsid w:val="00B44314"/>
    <w:rsid w:val="00B44FB1"/>
    <w:rsid w:val="00B51996"/>
    <w:rsid w:val="00B51A60"/>
    <w:rsid w:val="00B56E73"/>
    <w:rsid w:val="00B61BA6"/>
    <w:rsid w:val="00B61F2B"/>
    <w:rsid w:val="00B63990"/>
    <w:rsid w:val="00B7215B"/>
    <w:rsid w:val="00B73111"/>
    <w:rsid w:val="00B81225"/>
    <w:rsid w:val="00B850F2"/>
    <w:rsid w:val="00B87519"/>
    <w:rsid w:val="00B87BCA"/>
    <w:rsid w:val="00B87DAF"/>
    <w:rsid w:val="00B9133F"/>
    <w:rsid w:val="00B9413F"/>
    <w:rsid w:val="00BA58D9"/>
    <w:rsid w:val="00BB32BF"/>
    <w:rsid w:val="00BB7E48"/>
    <w:rsid w:val="00BC2B45"/>
    <w:rsid w:val="00BD5C61"/>
    <w:rsid w:val="00BF3EF1"/>
    <w:rsid w:val="00C02EF4"/>
    <w:rsid w:val="00C27BF4"/>
    <w:rsid w:val="00C33F57"/>
    <w:rsid w:val="00C407F8"/>
    <w:rsid w:val="00C43D2A"/>
    <w:rsid w:val="00C463C6"/>
    <w:rsid w:val="00C470A4"/>
    <w:rsid w:val="00C50E58"/>
    <w:rsid w:val="00C57C6B"/>
    <w:rsid w:val="00C6395F"/>
    <w:rsid w:val="00C66865"/>
    <w:rsid w:val="00C676E4"/>
    <w:rsid w:val="00C71ED7"/>
    <w:rsid w:val="00C729A7"/>
    <w:rsid w:val="00C74C5B"/>
    <w:rsid w:val="00C848EF"/>
    <w:rsid w:val="00C85D05"/>
    <w:rsid w:val="00C8754E"/>
    <w:rsid w:val="00C875FB"/>
    <w:rsid w:val="00C93D0A"/>
    <w:rsid w:val="00CA2126"/>
    <w:rsid w:val="00CC02DE"/>
    <w:rsid w:val="00CC2562"/>
    <w:rsid w:val="00CC2C1F"/>
    <w:rsid w:val="00CD1BB7"/>
    <w:rsid w:val="00CF5074"/>
    <w:rsid w:val="00CF749A"/>
    <w:rsid w:val="00D15EAA"/>
    <w:rsid w:val="00D202B3"/>
    <w:rsid w:val="00D208A5"/>
    <w:rsid w:val="00D3093C"/>
    <w:rsid w:val="00D30C04"/>
    <w:rsid w:val="00D3183E"/>
    <w:rsid w:val="00D33719"/>
    <w:rsid w:val="00D4259B"/>
    <w:rsid w:val="00D42BB1"/>
    <w:rsid w:val="00D47200"/>
    <w:rsid w:val="00D714B9"/>
    <w:rsid w:val="00D73D40"/>
    <w:rsid w:val="00D74DBA"/>
    <w:rsid w:val="00D768E3"/>
    <w:rsid w:val="00D8060A"/>
    <w:rsid w:val="00D866BF"/>
    <w:rsid w:val="00D90DC6"/>
    <w:rsid w:val="00D92E93"/>
    <w:rsid w:val="00D93C15"/>
    <w:rsid w:val="00D95C6C"/>
    <w:rsid w:val="00DA23F9"/>
    <w:rsid w:val="00DA3C8D"/>
    <w:rsid w:val="00DA56AC"/>
    <w:rsid w:val="00DB24A0"/>
    <w:rsid w:val="00DB3908"/>
    <w:rsid w:val="00DB6003"/>
    <w:rsid w:val="00DC139F"/>
    <w:rsid w:val="00DC4B6C"/>
    <w:rsid w:val="00DD345E"/>
    <w:rsid w:val="00DE4463"/>
    <w:rsid w:val="00DE5F3E"/>
    <w:rsid w:val="00DF125B"/>
    <w:rsid w:val="00DF1BC8"/>
    <w:rsid w:val="00DF3395"/>
    <w:rsid w:val="00E03D8C"/>
    <w:rsid w:val="00E12A13"/>
    <w:rsid w:val="00E13913"/>
    <w:rsid w:val="00E152AB"/>
    <w:rsid w:val="00E20FFA"/>
    <w:rsid w:val="00E31F5A"/>
    <w:rsid w:val="00E362B6"/>
    <w:rsid w:val="00E3778F"/>
    <w:rsid w:val="00E41ED1"/>
    <w:rsid w:val="00E43D20"/>
    <w:rsid w:val="00E441FF"/>
    <w:rsid w:val="00E4672F"/>
    <w:rsid w:val="00E5212D"/>
    <w:rsid w:val="00E73013"/>
    <w:rsid w:val="00E73277"/>
    <w:rsid w:val="00E806C8"/>
    <w:rsid w:val="00E83283"/>
    <w:rsid w:val="00E83AF7"/>
    <w:rsid w:val="00E92070"/>
    <w:rsid w:val="00E9242D"/>
    <w:rsid w:val="00EA2C35"/>
    <w:rsid w:val="00EA3A42"/>
    <w:rsid w:val="00EB2D4C"/>
    <w:rsid w:val="00EB30D7"/>
    <w:rsid w:val="00EB6DDF"/>
    <w:rsid w:val="00EB7E31"/>
    <w:rsid w:val="00EC49C2"/>
    <w:rsid w:val="00EC4F95"/>
    <w:rsid w:val="00EC6776"/>
    <w:rsid w:val="00ED08BA"/>
    <w:rsid w:val="00EE24B4"/>
    <w:rsid w:val="00EE4EC1"/>
    <w:rsid w:val="00EE51B8"/>
    <w:rsid w:val="00EF1752"/>
    <w:rsid w:val="00F0379E"/>
    <w:rsid w:val="00F122A5"/>
    <w:rsid w:val="00F15CB4"/>
    <w:rsid w:val="00F17DC5"/>
    <w:rsid w:val="00F217CC"/>
    <w:rsid w:val="00F254EA"/>
    <w:rsid w:val="00F33CD9"/>
    <w:rsid w:val="00F347AA"/>
    <w:rsid w:val="00F40B04"/>
    <w:rsid w:val="00F42B87"/>
    <w:rsid w:val="00F51578"/>
    <w:rsid w:val="00F51ACD"/>
    <w:rsid w:val="00F56B9D"/>
    <w:rsid w:val="00F621E8"/>
    <w:rsid w:val="00F64C39"/>
    <w:rsid w:val="00F6594B"/>
    <w:rsid w:val="00F738E6"/>
    <w:rsid w:val="00F80914"/>
    <w:rsid w:val="00F85B02"/>
    <w:rsid w:val="00FA5D9F"/>
    <w:rsid w:val="00FA7B6F"/>
    <w:rsid w:val="00FB02AF"/>
    <w:rsid w:val="00FB0839"/>
    <w:rsid w:val="00FB2143"/>
    <w:rsid w:val="00FB3271"/>
    <w:rsid w:val="00FB3737"/>
    <w:rsid w:val="00FB4843"/>
    <w:rsid w:val="00FB4BFB"/>
    <w:rsid w:val="00FD2D30"/>
    <w:rsid w:val="00FD5B83"/>
    <w:rsid w:val="00FE0702"/>
    <w:rsid w:val="00FE5222"/>
    <w:rsid w:val="00FE5FA0"/>
    <w:rsid w:val="00FE6CC4"/>
    <w:rsid w:val="00FF547A"/>
    <w:rsid w:val="00FF6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2D16D1"/>
  <w15:docId w15:val="{40F3E647-572F-AB4C-BC04-7E2E644FE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60E0"/>
  </w:style>
  <w:style w:type="paragraph" w:styleId="Heading1">
    <w:name w:val="heading 1"/>
    <w:basedOn w:val="Normal"/>
    <w:next w:val="Normal"/>
    <w:link w:val="Heading1Char"/>
    <w:uiPriority w:val="9"/>
    <w:qFormat/>
    <w:rsid w:val="000A74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06DC"/>
    <w:pPr>
      <w:keepNext/>
      <w:spacing w:after="0" w:line="360" w:lineRule="auto"/>
      <w:jc w:val="both"/>
      <w:outlineLvl w:val="1"/>
    </w:pPr>
    <w:rPr>
      <w:rFonts w:ascii="Times New Roman" w:eastAsia="Calibri" w:hAnsi="Times New Roman" w:cs="Times New Roman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906DC"/>
    <w:pPr>
      <w:keepNext/>
      <w:spacing w:after="0" w:line="276" w:lineRule="auto"/>
      <w:jc w:val="center"/>
      <w:outlineLvl w:val="2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906DC"/>
    <w:pPr>
      <w:keepNext/>
      <w:spacing w:after="0" w:line="276" w:lineRule="auto"/>
      <w:outlineLvl w:val="3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906DC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906DC"/>
    <w:pPr>
      <w:keepNext/>
      <w:spacing w:after="0" w:line="276" w:lineRule="auto"/>
      <w:jc w:val="center"/>
      <w:outlineLvl w:val="5"/>
    </w:pPr>
    <w:rPr>
      <w:rFonts w:ascii="Times New Roman" w:eastAsia="Calibri" w:hAnsi="Times New Roman" w:cs="Times New Roman"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906DC"/>
    <w:pPr>
      <w:keepNext/>
      <w:spacing w:after="0" w:line="240" w:lineRule="auto"/>
      <w:jc w:val="center"/>
      <w:outlineLvl w:val="6"/>
    </w:pPr>
    <w:rPr>
      <w:rFonts w:ascii="Times New Roman" w:eastAsia="Calibri" w:hAnsi="Times New Roman" w:cs="Times New Roman"/>
      <w:b/>
      <w:sz w:val="28"/>
      <w:szCs w:val="28"/>
      <w:lang w:val="en-US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906DC"/>
    <w:pPr>
      <w:keepNext/>
      <w:spacing w:after="0" w:line="360" w:lineRule="auto"/>
      <w:jc w:val="center"/>
      <w:outlineLvl w:val="7"/>
    </w:pPr>
    <w:rPr>
      <w:rFonts w:ascii="Times New Roman" w:eastAsia="Calibri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4">
    <w:name w:val="заголовок мой 14 без отступа"/>
    <w:basedOn w:val="Heading1"/>
    <w:link w:val="140"/>
    <w:autoRedefine/>
    <w:qFormat/>
    <w:rsid w:val="000A744D"/>
    <w:pPr>
      <w:spacing w:before="0" w:line="240" w:lineRule="auto"/>
      <w:ind w:firstLine="709"/>
      <w:jc w:val="both"/>
    </w:pPr>
    <w:rPr>
      <w:rFonts w:ascii="Times New Roman" w:hAnsi="Times New Roman" w:cs="Times New Roman"/>
      <w:b/>
      <w:color w:val="000000" w:themeColor="text1"/>
      <w:sz w:val="28"/>
    </w:rPr>
  </w:style>
  <w:style w:type="character" w:customStyle="1" w:styleId="140">
    <w:name w:val="заголовок мой 14 без отступа Знак"/>
    <w:basedOn w:val="DefaultParagraphFont"/>
    <w:link w:val="14"/>
    <w:rsid w:val="000A744D"/>
    <w:rPr>
      <w:rFonts w:ascii="Times New Roman" w:eastAsiaTheme="majorEastAsia" w:hAnsi="Times New Roman" w:cs="Times New Roman"/>
      <w:b/>
      <w:color w:val="000000" w:themeColor="text1"/>
      <w:sz w:val="28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0A744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9A652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55A2C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550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TableNormal"/>
    <w:next w:val="TableGrid"/>
    <w:uiPriority w:val="39"/>
    <w:rsid w:val="00550D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D518F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46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6D1E"/>
  </w:style>
  <w:style w:type="paragraph" w:styleId="Footer">
    <w:name w:val="footer"/>
    <w:basedOn w:val="Normal"/>
    <w:link w:val="FooterChar"/>
    <w:uiPriority w:val="99"/>
    <w:unhideWhenUsed/>
    <w:rsid w:val="00446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6D1E"/>
  </w:style>
  <w:style w:type="character" w:customStyle="1" w:styleId="Heading2Char">
    <w:name w:val="Heading 2 Char"/>
    <w:basedOn w:val="DefaultParagraphFont"/>
    <w:link w:val="Heading2"/>
    <w:uiPriority w:val="9"/>
    <w:rsid w:val="004906DC"/>
    <w:rPr>
      <w:rFonts w:ascii="Times New Roman" w:eastAsia="Calibri" w:hAnsi="Times New Roman" w:cs="Times New Roman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4906DC"/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4906DC"/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Heading5Char">
    <w:name w:val="Heading 5 Char"/>
    <w:basedOn w:val="DefaultParagraphFont"/>
    <w:link w:val="Heading5"/>
    <w:uiPriority w:val="9"/>
    <w:rsid w:val="004906DC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4906DC"/>
    <w:rPr>
      <w:rFonts w:ascii="Times New Roman" w:eastAsia="Calibri" w:hAnsi="Times New Roman" w:cs="Times New Roman"/>
      <w:sz w:val="28"/>
      <w:szCs w:val="28"/>
    </w:rPr>
  </w:style>
  <w:style w:type="character" w:customStyle="1" w:styleId="Heading7Char">
    <w:name w:val="Heading 7 Char"/>
    <w:basedOn w:val="DefaultParagraphFont"/>
    <w:link w:val="Heading7"/>
    <w:uiPriority w:val="9"/>
    <w:rsid w:val="004906DC"/>
    <w:rPr>
      <w:rFonts w:ascii="Times New Roman" w:eastAsia="Calibri" w:hAnsi="Times New Roman" w:cs="Times New Roman"/>
      <w:b/>
      <w:sz w:val="28"/>
      <w:szCs w:val="28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rsid w:val="004906DC"/>
    <w:rPr>
      <w:rFonts w:ascii="Times New Roman" w:eastAsia="Calibri" w:hAnsi="Times New Roman" w:cs="Times New Roman"/>
      <w:sz w:val="26"/>
      <w:szCs w:val="26"/>
    </w:rPr>
  </w:style>
  <w:style w:type="numbering" w:customStyle="1" w:styleId="10">
    <w:name w:val="Нет списка1"/>
    <w:next w:val="NoList"/>
    <w:uiPriority w:val="99"/>
    <w:semiHidden/>
    <w:unhideWhenUsed/>
    <w:rsid w:val="004906DC"/>
  </w:style>
  <w:style w:type="paragraph" w:styleId="NormalWeb">
    <w:name w:val="Normal (Web)"/>
    <w:basedOn w:val="Normal"/>
    <w:uiPriority w:val="99"/>
    <w:semiHidden/>
    <w:unhideWhenUsed/>
    <w:rsid w:val="004906DC"/>
    <w:rPr>
      <w:rFonts w:ascii="Times New Roman" w:eastAsia="Calibri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4906DC"/>
    <w:pPr>
      <w:spacing w:line="360" w:lineRule="auto"/>
      <w:ind w:firstLine="720"/>
      <w:jc w:val="both"/>
    </w:pPr>
    <w:rPr>
      <w:rFonts w:ascii="Times New Roman" w:eastAsia="Calibri" w:hAnsi="Times New Roman" w:cs="Times New Roman"/>
      <w:color w:val="000000"/>
      <w:sz w:val="28"/>
      <w:szCs w:val="28"/>
      <w:shd w:val="clear" w:color="auto" w:fill="FFFFFF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906DC"/>
    <w:rPr>
      <w:rFonts w:ascii="Times New Roman" w:eastAsia="Calibri" w:hAnsi="Times New Roman" w:cs="Times New Roman"/>
      <w:color w:val="00000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06DC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06DC"/>
    <w:rPr>
      <w:rFonts w:ascii="Tahoma" w:eastAsia="Calibri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4906DC"/>
    <w:pPr>
      <w:spacing w:after="0" w:line="360" w:lineRule="auto"/>
      <w:jc w:val="center"/>
    </w:pPr>
    <w:rPr>
      <w:rFonts w:ascii="Times New Roman" w:eastAsia="Calibri" w:hAnsi="Times New Roman" w:cs="Times New Roman"/>
      <w:b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4906DC"/>
    <w:rPr>
      <w:rFonts w:ascii="Times New Roman" w:eastAsia="Calibri" w:hAnsi="Times New Roman" w:cs="Times New Roman"/>
      <w:b/>
      <w:sz w:val="28"/>
      <w:szCs w:val="28"/>
    </w:rPr>
  </w:style>
  <w:style w:type="table" w:customStyle="1" w:styleId="2">
    <w:name w:val="Сетка таблицы2"/>
    <w:basedOn w:val="TableNormal"/>
    <w:next w:val="TableGrid"/>
    <w:uiPriority w:val="59"/>
    <w:rsid w:val="004906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TableNormal"/>
    <w:next w:val="TableGrid"/>
    <w:uiPriority w:val="59"/>
    <w:rsid w:val="004906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4906DC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color w:val="FF0000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906DC"/>
    <w:rPr>
      <w:rFonts w:ascii="Times New Roman" w:eastAsia="Calibri" w:hAnsi="Times New Roman" w:cs="Times New Roman"/>
      <w:color w:val="FF0000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4906DC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bCs/>
      <w:iCs/>
      <w:color w:val="000000"/>
      <w:sz w:val="28"/>
      <w:szCs w:val="28"/>
      <w:shd w:val="clear" w:color="auto" w:fill="FFFFFF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906DC"/>
    <w:rPr>
      <w:rFonts w:ascii="Times New Roman" w:eastAsia="Calibri" w:hAnsi="Times New Roman" w:cs="Times New Roman"/>
      <w:bCs/>
      <w:iCs/>
      <w:color w:val="000000"/>
      <w:sz w:val="28"/>
      <w:szCs w:val="28"/>
    </w:rPr>
  </w:style>
  <w:style w:type="paragraph" w:styleId="BodyText2">
    <w:name w:val="Body Text 2"/>
    <w:basedOn w:val="Normal"/>
    <w:link w:val="BodyText2Char"/>
    <w:uiPriority w:val="99"/>
    <w:unhideWhenUsed/>
    <w:rsid w:val="004906DC"/>
    <w:pPr>
      <w:spacing w:after="0" w:line="276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4906DC"/>
    <w:rPr>
      <w:rFonts w:ascii="Times New Roman" w:eastAsia="Calibri" w:hAnsi="Times New Roman" w:cs="Times New Roman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906DC"/>
    <w:pPr>
      <w:spacing w:after="0" w:line="240" w:lineRule="auto"/>
    </w:pPr>
    <w:rPr>
      <w:rFonts w:ascii="Consolas" w:eastAsia="Calibri" w:hAnsi="Consolas" w:cs="Times New Roman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906DC"/>
    <w:rPr>
      <w:rFonts w:ascii="Consolas" w:eastAsia="Calibri" w:hAnsi="Consolas" w:cs="Times New Roman"/>
      <w:sz w:val="20"/>
      <w:szCs w:val="20"/>
    </w:rPr>
  </w:style>
  <w:style w:type="character" w:customStyle="1" w:styleId="12">
    <w:name w:val="Неразрешенное упоминание1"/>
    <w:basedOn w:val="DefaultParagraphFont"/>
    <w:uiPriority w:val="99"/>
    <w:semiHidden/>
    <w:unhideWhenUsed/>
    <w:rsid w:val="004906DC"/>
    <w:rPr>
      <w:color w:val="605E5C"/>
      <w:shd w:val="clear" w:color="auto" w:fill="E1DFDD"/>
    </w:rPr>
  </w:style>
  <w:style w:type="character" w:customStyle="1" w:styleId="20">
    <w:name w:val="Неразрешенное упоминание2"/>
    <w:basedOn w:val="DefaultParagraphFont"/>
    <w:uiPriority w:val="99"/>
    <w:semiHidden/>
    <w:unhideWhenUsed/>
    <w:rsid w:val="004906DC"/>
    <w:rPr>
      <w:color w:val="605E5C"/>
      <w:shd w:val="clear" w:color="auto" w:fill="E1DFDD"/>
    </w:rPr>
  </w:style>
  <w:style w:type="character" w:customStyle="1" w:styleId="3">
    <w:name w:val="Неразрешенное упоминание3"/>
    <w:basedOn w:val="DefaultParagraphFont"/>
    <w:uiPriority w:val="99"/>
    <w:semiHidden/>
    <w:unhideWhenUsed/>
    <w:rsid w:val="004906DC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906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06DC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06D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06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06DC"/>
    <w:rPr>
      <w:rFonts w:ascii="Calibri" w:eastAsia="Calibri" w:hAnsi="Calibri" w:cs="Times New Roman"/>
      <w:b/>
      <w:bCs/>
      <w:sz w:val="20"/>
      <w:szCs w:val="20"/>
    </w:rPr>
  </w:style>
  <w:style w:type="paragraph" w:customStyle="1" w:styleId="a">
    <w:name w:val="Знак Знак Знак Знак Знак Знак Знак"/>
    <w:basedOn w:val="Normal"/>
    <w:rsid w:val="004906DC"/>
    <w:pPr>
      <w:spacing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character" w:customStyle="1" w:styleId="4">
    <w:name w:val="Неразрешенное упоминание4"/>
    <w:basedOn w:val="DefaultParagraphFont"/>
    <w:uiPriority w:val="99"/>
    <w:semiHidden/>
    <w:unhideWhenUsed/>
    <w:rsid w:val="004906DC"/>
    <w:rPr>
      <w:color w:val="605E5C"/>
      <w:shd w:val="clear" w:color="auto" w:fill="E1DFDD"/>
    </w:rPr>
  </w:style>
  <w:style w:type="character" w:customStyle="1" w:styleId="5">
    <w:name w:val="Неразрешенное упоминание5"/>
    <w:basedOn w:val="DefaultParagraphFont"/>
    <w:uiPriority w:val="99"/>
    <w:semiHidden/>
    <w:unhideWhenUsed/>
    <w:rsid w:val="004906DC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4906DC"/>
    <w:rPr>
      <w:color w:val="808080"/>
    </w:rPr>
  </w:style>
  <w:style w:type="character" w:customStyle="1" w:styleId="6">
    <w:name w:val="Неразрешенное упоминание6"/>
    <w:basedOn w:val="DefaultParagraphFont"/>
    <w:uiPriority w:val="99"/>
    <w:semiHidden/>
    <w:unhideWhenUsed/>
    <w:rsid w:val="004906DC"/>
    <w:rPr>
      <w:color w:val="605E5C"/>
      <w:shd w:val="clear" w:color="auto" w:fill="E1DFDD"/>
    </w:rPr>
  </w:style>
  <w:style w:type="numbering" w:customStyle="1" w:styleId="110">
    <w:name w:val="Нет списка11"/>
    <w:next w:val="NoList"/>
    <w:uiPriority w:val="99"/>
    <w:semiHidden/>
    <w:unhideWhenUsed/>
    <w:rsid w:val="004906DC"/>
  </w:style>
  <w:style w:type="character" w:customStyle="1" w:styleId="7">
    <w:name w:val="Неразрешенное упоминание7"/>
    <w:basedOn w:val="DefaultParagraphFont"/>
    <w:uiPriority w:val="99"/>
    <w:semiHidden/>
    <w:unhideWhenUsed/>
    <w:rsid w:val="004906DC"/>
    <w:rPr>
      <w:color w:val="605E5C"/>
      <w:shd w:val="clear" w:color="auto" w:fill="E1DFDD"/>
    </w:rPr>
  </w:style>
  <w:style w:type="character" w:customStyle="1" w:styleId="8">
    <w:name w:val="Неразрешенное упоминание8"/>
    <w:basedOn w:val="DefaultParagraphFont"/>
    <w:uiPriority w:val="99"/>
    <w:semiHidden/>
    <w:unhideWhenUsed/>
    <w:rsid w:val="004906DC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4906DC"/>
    <w:rPr>
      <w:b/>
      <w:bCs/>
    </w:rPr>
  </w:style>
  <w:style w:type="paragraph" w:styleId="Revision">
    <w:name w:val="Revision"/>
    <w:hidden/>
    <w:uiPriority w:val="99"/>
    <w:semiHidden/>
    <w:rsid w:val="004906DC"/>
    <w:pPr>
      <w:spacing w:after="0" w:line="240" w:lineRule="auto"/>
    </w:pPr>
    <w:rPr>
      <w:rFonts w:ascii="Calibri" w:eastAsia="Calibri" w:hAnsi="Calibri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5B3DDC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C71E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76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410">
          <w:marLeft w:val="24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o56@mail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dx.doi.org/10.21515/1990-4665-182-002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2/08/pdf/0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293B6-523F-D945-A1D6-EF8D54A76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21</Pages>
  <Words>6185</Words>
  <Characters>35258</Characters>
  <Application>Microsoft Office Word</Application>
  <DocSecurity>0</DocSecurity>
  <Lines>293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dc:description/>
  <cp:lastModifiedBy>Microsoft Office User</cp:lastModifiedBy>
  <cp:revision>11</cp:revision>
  <dcterms:created xsi:type="dcterms:W3CDTF">2022-06-28T11:09:00Z</dcterms:created>
  <dcterms:modified xsi:type="dcterms:W3CDTF">2022-11-11T22:02:00Z</dcterms:modified>
</cp:coreProperties>
</file>