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E800E4" w:rsidRPr="00730E64" w:rsidTr="00BA6BFC">
        <w:tc>
          <w:tcPr>
            <w:tcW w:w="2500" w:type="pct"/>
          </w:tcPr>
          <w:p w:rsidR="00E800E4" w:rsidRPr="00730E64" w:rsidRDefault="00E800E4" w:rsidP="00730E64">
            <w:pPr>
              <w:spacing w:line="240" w:lineRule="auto"/>
              <w:ind w:firstLine="0"/>
              <w:jc w:val="left"/>
            </w:pPr>
            <w:r w:rsidRPr="00730E64">
              <w:t xml:space="preserve">УДК 539.3:534:532.5 </w:t>
            </w:r>
          </w:p>
          <w:p w:rsidR="00E800E4" w:rsidRPr="00730E64" w:rsidRDefault="00E800E4" w:rsidP="00730E64">
            <w:pPr>
              <w:spacing w:line="240" w:lineRule="auto"/>
              <w:ind w:firstLine="0"/>
              <w:jc w:val="left"/>
            </w:pPr>
          </w:p>
        </w:tc>
        <w:tc>
          <w:tcPr>
            <w:tcW w:w="2500" w:type="pct"/>
          </w:tcPr>
          <w:p w:rsidR="00E800E4" w:rsidRPr="00730E64" w:rsidRDefault="00E800E4" w:rsidP="00730E64">
            <w:pPr>
              <w:spacing w:line="240" w:lineRule="auto"/>
              <w:ind w:firstLine="0"/>
              <w:jc w:val="left"/>
            </w:pPr>
            <w:r w:rsidRPr="00730E64">
              <w:t xml:space="preserve">UDC 539.3:534:532.5 </w:t>
            </w:r>
          </w:p>
          <w:p w:rsidR="00E800E4" w:rsidRPr="00730E64" w:rsidRDefault="00E800E4" w:rsidP="00730E64">
            <w:pPr>
              <w:spacing w:line="240" w:lineRule="auto"/>
              <w:ind w:firstLine="0"/>
              <w:jc w:val="left"/>
            </w:pPr>
          </w:p>
        </w:tc>
      </w:tr>
      <w:tr w:rsidR="00E800E4" w:rsidRPr="002B6234" w:rsidTr="00BA6BFC">
        <w:tc>
          <w:tcPr>
            <w:tcW w:w="2500" w:type="pct"/>
          </w:tcPr>
          <w:p w:rsidR="00DA08D8" w:rsidRPr="00730E64" w:rsidRDefault="00E800E4" w:rsidP="00730E64">
            <w:pPr>
              <w:spacing w:line="240" w:lineRule="auto"/>
              <w:ind w:firstLine="0"/>
              <w:jc w:val="left"/>
            </w:pPr>
            <w:r w:rsidRPr="00730E64">
              <w:t xml:space="preserve">05.13.18 </w:t>
            </w:r>
            <w:r w:rsidRPr="00730E64">
              <w:sym w:font="Symbol" w:char="F02D"/>
            </w:r>
            <w:r w:rsidRPr="00730E64">
              <w:t xml:space="preserve"> Математическое моделирование, </w:t>
            </w:r>
          </w:p>
          <w:p w:rsidR="00DA08D8" w:rsidRPr="00730E64" w:rsidRDefault="00E800E4" w:rsidP="00730E64">
            <w:pPr>
              <w:spacing w:line="240" w:lineRule="auto"/>
              <w:ind w:firstLine="0"/>
              <w:jc w:val="left"/>
            </w:pPr>
            <w:r w:rsidRPr="00730E64">
              <w:t xml:space="preserve">численные методы и комплексы программ </w:t>
            </w:r>
          </w:p>
          <w:p w:rsidR="00E800E4" w:rsidRPr="00730E64" w:rsidRDefault="00E800E4" w:rsidP="00730E64">
            <w:pPr>
              <w:spacing w:line="240" w:lineRule="auto"/>
              <w:ind w:firstLine="0"/>
              <w:jc w:val="left"/>
            </w:pPr>
            <w:r w:rsidRPr="00730E64">
              <w:t>(технические науки)</w:t>
            </w:r>
          </w:p>
          <w:p w:rsidR="00E800E4" w:rsidRPr="00730E64" w:rsidRDefault="00E800E4" w:rsidP="00730E64">
            <w:pPr>
              <w:spacing w:line="240" w:lineRule="auto"/>
              <w:ind w:firstLine="0"/>
              <w:jc w:val="left"/>
            </w:pPr>
          </w:p>
        </w:tc>
        <w:tc>
          <w:tcPr>
            <w:tcW w:w="2500" w:type="pct"/>
          </w:tcPr>
          <w:p w:rsidR="00DA08D8" w:rsidRPr="00730E64" w:rsidRDefault="00E800E4" w:rsidP="00730E64">
            <w:pPr>
              <w:spacing w:line="240" w:lineRule="auto"/>
              <w:ind w:firstLine="0"/>
              <w:jc w:val="left"/>
              <w:rPr>
                <w:lang w:val="en-US"/>
              </w:rPr>
            </w:pPr>
            <w:r w:rsidRPr="00730E64">
              <w:rPr>
                <w:lang w:val="en-US"/>
              </w:rPr>
              <w:t xml:space="preserve">05.13.18 </w:t>
            </w:r>
            <w:r w:rsidRPr="00730E64">
              <w:sym w:font="Symbol" w:char="F02D"/>
            </w:r>
            <w:r w:rsidRPr="00730E64">
              <w:rPr>
                <w:lang w:val="en-US"/>
              </w:rPr>
              <w:t xml:space="preserve"> Mathematical modeling, numerical </w:t>
            </w:r>
          </w:p>
          <w:p w:rsidR="00E800E4" w:rsidRPr="00730E64" w:rsidRDefault="00E800E4" w:rsidP="00730E64">
            <w:pPr>
              <w:spacing w:line="240" w:lineRule="auto"/>
              <w:ind w:firstLine="0"/>
              <w:jc w:val="left"/>
              <w:rPr>
                <w:lang w:val="en-US"/>
              </w:rPr>
            </w:pPr>
            <w:r w:rsidRPr="00730E64">
              <w:rPr>
                <w:lang w:val="en-US"/>
              </w:rPr>
              <w:t>methods and software packages (technical sciences)</w:t>
            </w:r>
          </w:p>
        </w:tc>
      </w:tr>
      <w:tr w:rsidR="00D466E9" w:rsidRPr="002B6234" w:rsidTr="00BA6BFC">
        <w:tc>
          <w:tcPr>
            <w:tcW w:w="2500" w:type="pct"/>
          </w:tcPr>
          <w:p w:rsidR="00D466E9" w:rsidRPr="00730E64" w:rsidRDefault="00D466E9" w:rsidP="00730E64">
            <w:pPr>
              <w:pStyle w:val="ListParagraph"/>
              <w:tabs>
                <w:tab w:val="left" w:pos="0"/>
              </w:tabs>
              <w:spacing w:line="240" w:lineRule="auto"/>
              <w:ind w:left="0" w:firstLine="0"/>
              <w:jc w:val="left"/>
              <w:textAlignment w:val="top"/>
              <w:rPr>
                <w:b/>
              </w:rPr>
            </w:pPr>
            <w:r w:rsidRPr="00730E64">
              <w:rPr>
                <w:rFonts w:eastAsiaTheme="majorEastAsia"/>
                <w:b/>
                <w:color w:val="000000"/>
              </w:rPr>
              <w:t>ИССЛЕДОВАНИЕ ПРОБЛЕМ ОБУЧЕНИЯ ТЕОРИИ ГРАФОВ</w:t>
            </w:r>
            <w:r w:rsidRPr="00730E64">
              <w:rPr>
                <w:b/>
              </w:rPr>
              <w:t xml:space="preserve"> И ПОДХОДОВ К ИХ РЕШЕНИЮ С ПРИМЕНЕНИЕМ НЕПАРАМЕТРИЧЕСКИХ МЕТОДОВ</w:t>
            </w:r>
          </w:p>
          <w:p w:rsidR="00143991" w:rsidRPr="00730E64" w:rsidRDefault="00143991" w:rsidP="00730E64">
            <w:pPr>
              <w:pStyle w:val="ListParagraph"/>
              <w:tabs>
                <w:tab w:val="left" w:pos="0"/>
              </w:tabs>
              <w:spacing w:line="240" w:lineRule="auto"/>
              <w:ind w:left="0" w:firstLine="0"/>
              <w:jc w:val="left"/>
              <w:textAlignment w:val="top"/>
              <w:rPr>
                <w:rFonts w:eastAsiaTheme="majorEastAsia"/>
                <w:b/>
                <w:color w:val="000000"/>
              </w:rPr>
            </w:pPr>
          </w:p>
        </w:tc>
        <w:tc>
          <w:tcPr>
            <w:tcW w:w="2500" w:type="pct"/>
          </w:tcPr>
          <w:p w:rsidR="00D466E9" w:rsidRPr="00730E64" w:rsidRDefault="00D466E9" w:rsidP="00730E64">
            <w:pPr>
              <w:pStyle w:val="ListParagraph"/>
              <w:tabs>
                <w:tab w:val="left" w:pos="0"/>
              </w:tabs>
              <w:spacing w:line="240" w:lineRule="auto"/>
              <w:ind w:left="0" w:firstLine="0"/>
              <w:jc w:val="left"/>
              <w:textAlignment w:val="top"/>
              <w:rPr>
                <w:b/>
                <w:lang w:val="en-US"/>
              </w:rPr>
            </w:pPr>
            <w:r w:rsidRPr="00730E64">
              <w:rPr>
                <w:b/>
                <w:lang w:val="en-US"/>
              </w:rPr>
              <w:t>RESEARCH OF GRAPH THEORY TEACHING PROBLEMS AND APPROACHES TO THEIR SOLUTION USING NONPARAMETRIC METHODS</w:t>
            </w:r>
          </w:p>
        </w:tc>
      </w:tr>
      <w:tr w:rsidR="00D466E9" w:rsidRPr="002B6234" w:rsidTr="00BA6BFC">
        <w:tc>
          <w:tcPr>
            <w:tcW w:w="2500" w:type="pct"/>
          </w:tcPr>
          <w:p w:rsidR="00D466E9" w:rsidRPr="00730E64" w:rsidRDefault="00D466E9" w:rsidP="00730E64">
            <w:pPr>
              <w:pStyle w:val="NormalWeb"/>
              <w:spacing w:before="0" w:beforeAutospacing="0" w:after="0" w:afterAutospacing="0"/>
              <w:rPr>
                <w:sz w:val="20"/>
                <w:szCs w:val="20"/>
              </w:rPr>
            </w:pPr>
            <w:proofErr w:type="spellStart"/>
            <w:r w:rsidRPr="00730E64">
              <w:rPr>
                <w:sz w:val="20"/>
                <w:szCs w:val="20"/>
              </w:rPr>
              <w:t>Анищик</w:t>
            </w:r>
            <w:proofErr w:type="spellEnd"/>
            <w:r w:rsidRPr="00730E64">
              <w:rPr>
                <w:sz w:val="20"/>
                <w:szCs w:val="20"/>
              </w:rPr>
              <w:t xml:space="preserve"> Татьяна Алексеевна</w:t>
            </w:r>
          </w:p>
          <w:p w:rsidR="00D466E9" w:rsidRPr="00730E64" w:rsidRDefault="00D466E9" w:rsidP="00730E64">
            <w:pPr>
              <w:pStyle w:val="NormalWeb"/>
              <w:spacing w:before="0" w:beforeAutospacing="0" w:after="0" w:afterAutospacing="0"/>
              <w:rPr>
                <w:sz w:val="20"/>
                <w:szCs w:val="20"/>
              </w:rPr>
            </w:pPr>
            <w:r w:rsidRPr="00730E64">
              <w:rPr>
                <w:sz w:val="20"/>
                <w:szCs w:val="20"/>
              </w:rPr>
              <w:t>старший преподаватель</w:t>
            </w:r>
          </w:p>
          <w:p w:rsidR="00D466E9" w:rsidRPr="00730E64" w:rsidRDefault="00D466E9" w:rsidP="00730E64">
            <w:pPr>
              <w:shd w:val="clear" w:color="auto" w:fill="FFFFFF"/>
              <w:spacing w:line="240" w:lineRule="auto"/>
              <w:ind w:firstLine="0"/>
              <w:jc w:val="left"/>
            </w:pPr>
            <w:r w:rsidRPr="00730E64">
              <w:t xml:space="preserve">РИНЦ </w:t>
            </w:r>
            <w:r w:rsidRPr="00730E64">
              <w:rPr>
                <w:lang w:val="en-US"/>
              </w:rPr>
              <w:t>SPIN</w:t>
            </w:r>
            <w:r w:rsidRPr="00730E64">
              <w:t>-код: 7310-5179</w:t>
            </w:r>
          </w:p>
          <w:p w:rsidR="00D466E9" w:rsidRPr="00730E64" w:rsidRDefault="00D466E9" w:rsidP="00730E64">
            <w:pPr>
              <w:pStyle w:val="NormalWeb"/>
              <w:spacing w:before="0" w:beforeAutospacing="0" w:after="0" w:afterAutospacing="0"/>
              <w:rPr>
                <w:bCs/>
                <w:sz w:val="20"/>
                <w:szCs w:val="20"/>
              </w:rPr>
            </w:pPr>
          </w:p>
        </w:tc>
        <w:tc>
          <w:tcPr>
            <w:tcW w:w="2500" w:type="pct"/>
          </w:tcPr>
          <w:p w:rsidR="00D466E9" w:rsidRPr="00730E64" w:rsidRDefault="00D466E9" w:rsidP="00730E64">
            <w:pPr>
              <w:pStyle w:val="NormalWeb"/>
              <w:spacing w:before="0" w:beforeAutospacing="0" w:after="0" w:afterAutospacing="0"/>
              <w:rPr>
                <w:sz w:val="20"/>
                <w:szCs w:val="20"/>
                <w:lang w:val="en-US"/>
              </w:rPr>
            </w:pPr>
            <w:proofErr w:type="spellStart"/>
            <w:r w:rsidRPr="00730E64">
              <w:rPr>
                <w:sz w:val="20"/>
                <w:szCs w:val="20"/>
                <w:lang w:val="en-US"/>
              </w:rPr>
              <w:t>Anishchik</w:t>
            </w:r>
            <w:proofErr w:type="spellEnd"/>
            <w:r w:rsidRPr="00730E64">
              <w:rPr>
                <w:sz w:val="20"/>
                <w:szCs w:val="20"/>
                <w:lang w:val="en-US"/>
              </w:rPr>
              <w:t xml:space="preserve"> Tatyana </w:t>
            </w:r>
            <w:proofErr w:type="spellStart"/>
            <w:r w:rsidRPr="00730E64">
              <w:rPr>
                <w:sz w:val="20"/>
                <w:szCs w:val="20"/>
                <w:lang w:val="en-US"/>
              </w:rPr>
              <w:t>Alekseevna</w:t>
            </w:r>
            <w:proofErr w:type="spellEnd"/>
            <w:r w:rsidRPr="00730E64">
              <w:rPr>
                <w:sz w:val="20"/>
                <w:szCs w:val="20"/>
                <w:lang w:val="en-US"/>
              </w:rPr>
              <w:t xml:space="preserve"> </w:t>
            </w:r>
          </w:p>
          <w:p w:rsidR="00D466E9" w:rsidRPr="00730E64" w:rsidRDefault="00D466E9" w:rsidP="00730E64">
            <w:pPr>
              <w:pStyle w:val="NormalWeb"/>
              <w:spacing w:before="0" w:beforeAutospacing="0" w:after="0" w:afterAutospacing="0"/>
              <w:rPr>
                <w:sz w:val="20"/>
                <w:szCs w:val="20"/>
                <w:lang w:val="en-US"/>
              </w:rPr>
            </w:pPr>
            <w:r w:rsidRPr="00730E64">
              <w:rPr>
                <w:sz w:val="20"/>
                <w:szCs w:val="20"/>
                <w:lang w:val="en-US"/>
              </w:rPr>
              <w:t xml:space="preserve">senior lecturer </w:t>
            </w:r>
          </w:p>
          <w:p w:rsidR="00D466E9" w:rsidRPr="00730E64" w:rsidRDefault="00D466E9" w:rsidP="00730E64">
            <w:pPr>
              <w:shd w:val="clear" w:color="auto" w:fill="FFFFFF"/>
              <w:spacing w:line="240" w:lineRule="auto"/>
              <w:ind w:firstLine="0"/>
              <w:jc w:val="left"/>
              <w:rPr>
                <w:lang w:val="en-US"/>
              </w:rPr>
            </w:pPr>
            <w:r w:rsidRPr="00730E64">
              <w:rPr>
                <w:lang w:val="en-US"/>
              </w:rPr>
              <w:t>RSCI SPIN-code: 7310-5179</w:t>
            </w:r>
          </w:p>
          <w:p w:rsidR="00D466E9" w:rsidRPr="00730E64" w:rsidRDefault="00D466E9" w:rsidP="00730E64">
            <w:pPr>
              <w:pStyle w:val="NormalWeb"/>
              <w:spacing w:before="0" w:beforeAutospacing="0" w:after="0" w:afterAutospacing="0"/>
              <w:rPr>
                <w:bCs/>
                <w:sz w:val="20"/>
                <w:szCs w:val="20"/>
                <w:lang w:val="en-US"/>
              </w:rPr>
            </w:pPr>
          </w:p>
        </w:tc>
      </w:tr>
      <w:tr w:rsidR="00D466E9" w:rsidRPr="002B6234" w:rsidTr="00BA6BFC">
        <w:tc>
          <w:tcPr>
            <w:tcW w:w="2500" w:type="pct"/>
          </w:tcPr>
          <w:p w:rsidR="00D466E9" w:rsidRPr="00730E64" w:rsidRDefault="00D466E9" w:rsidP="00730E64">
            <w:pPr>
              <w:pStyle w:val="NormalWeb"/>
              <w:spacing w:before="0" w:beforeAutospacing="0" w:after="0" w:afterAutospacing="0"/>
              <w:rPr>
                <w:sz w:val="20"/>
                <w:szCs w:val="20"/>
              </w:rPr>
            </w:pPr>
            <w:proofErr w:type="spellStart"/>
            <w:r w:rsidRPr="00730E64">
              <w:rPr>
                <w:sz w:val="20"/>
                <w:szCs w:val="20"/>
              </w:rPr>
              <w:t>Гилязова</w:t>
            </w:r>
            <w:proofErr w:type="spellEnd"/>
            <w:r w:rsidRPr="00730E64">
              <w:rPr>
                <w:sz w:val="20"/>
                <w:szCs w:val="20"/>
              </w:rPr>
              <w:t xml:space="preserve"> Луиза Маратовна</w:t>
            </w:r>
          </w:p>
          <w:p w:rsidR="00D466E9" w:rsidRPr="00730E64" w:rsidRDefault="00D466E9" w:rsidP="00730E64">
            <w:pPr>
              <w:pStyle w:val="NormalWeb"/>
              <w:spacing w:before="0" w:beforeAutospacing="0" w:after="0" w:afterAutospacing="0"/>
              <w:rPr>
                <w:sz w:val="20"/>
                <w:szCs w:val="20"/>
              </w:rPr>
            </w:pPr>
            <w:r w:rsidRPr="00730E64">
              <w:rPr>
                <w:sz w:val="20"/>
                <w:szCs w:val="20"/>
              </w:rPr>
              <w:t>студентка факультета Прикладной информатики</w:t>
            </w:r>
          </w:p>
          <w:p w:rsidR="00D466E9" w:rsidRPr="00730E64" w:rsidRDefault="00D466E9" w:rsidP="00730E64">
            <w:pPr>
              <w:pStyle w:val="NormalWeb"/>
              <w:spacing w:before="0" w:beforeAutospacing="0" w:after="0" w:afterAutospacing="0"/>
              <w:rPr>
                <w:sz w:val="20"/>
                <w:szCs w:val="20"/>
              </w:rPr>
            </w:pPr>
          </w:p>
        </w:tc>
        <w:tc>
          <w:tcPr>
            <w:tcW w:w="2500" w:type="pct"/>
          </w:tcPr>
          <w:p w:rsidR="00D466E9" w:rsidRPr="00730E64" w:rsidRDefault="00D466E9" w:rsidP="00730E64">
            <w:pPr>
              <w:pStyle w:val="NormalWeb"/>
              <w:spacing w:before="0" w:beforeAutospacing="0" w:after="0" w:afterAutospacing="0"/>
              <w:rPr>
                <w:sz w:val="20"/>
                <w:szCs w:val="20"/>
                <w:lang w:val="en-US"/>
              </w:rPr>
            </w:pPr>
            <w:proofErr w:type="spellStart"/>
            <w:r w:rsidRPr="00730E64">
              <w:rPr>
                <w:sz w:val="20"/>
                <w:szCs w:val="20"/>
                <w:lang w:val="en-US"/>
              </w:rPr>
              <w:t>Gilyazova</w:t>
            </w:r>
            <w:proofErr w:type="spellEnd"/>
            <w:r w:rsidRPr="00730E64">
              <w:rPr>
                <w:sz w:val="20"/>
                <w:szCs w:val="20"/>
                <w:lang w:val="en-US"/>
              </w:rPr>
              <w:t xml:space="preserve"> Louise </w:t>
            </w:r>
            <w:proofErr w:type="spellStart"/>
            <w:r w:rsidRPr="00730E64">
              <w:rPr>
                <w:sz w:val="20"/>
                <w:szCs w:val="20"/>
                <w:lang w:val="en-US"/>
              </w:rPr>
              <w:t>Maratovna</w:t>
            </w:r>
            <w:proofErr w:type="spellEnd"/>
          </w:p>
          <w:p w:rsidR="00D466E9" w:rsidRPr="00730E64" w:rsidRDefault="00D466E9" w:rsidP="00730E64">
            <w:pPr>
              <w:pStyle w:val="NormalWeb"/>
              <w:spacing w:before="0" w:beforeAutospacing="0" w:after="0" w:afterAutospacing="0"/>
              <w:rPr>
                <w:sz w:val="20"/>
                <w:szCs w:val="20"/>
                <w:lang w:val="en-US"/>
              </w:rPr>
            </w:pPr>
            <w:r w:rsidRPr="00730E64">
              <w:rPr>
                <w:sz w:val="20"/>
                <w:szCs w:val="20"/>
                <w:lang w:val="en-US"/>
              </w:rPr>
              <w:t>student of the Faculty of Applied Informatics</w:t>
            </w:r>
          </w:p>
        </w:tc>
      </w:tr>
      <w:tr w:rsidR="00D466E9" w:rsidRPr="002B6234" w:rsidTr="00BA6BFC">
        <w:tc>
          <w:tcPr>
            <w:tcW w:w="2500" w:type="pct"/>
          </w:tcPr>
          <w:p w:rsidR="00D466E9" w:rsidRPr="00730E64" w:rsidRDefault="00D466E9" w:rsidP="00730E64">
            <w:pPr>
              <w:pStyle w:val="NormalWeb"/>
              <w:spacing w:before="0" w:beforeAutospacing="0" w:after="0" w:afterAutospacing="0"/>
              <w:rPr>
                <w:sz w:val="20"/>
                <w:szCs w:val="20"/>
              </w:rPr>
            </w:pPr>
            <w:proofErr w:type="spellStart"/>
            <w:r w:rsidRPr="00730E64">
              <w:rPr>
                <w:sz w:val="20"/>
                <w:szCs w:val="20"/>
              </w:rPr>
              <w:t>Коблянский</w:t>
            </w:r>
            <w:proofErr w:type="spellEnd"/>
            <w:r w:rsidRPr="00730E64">
              <w:rPr>
                <w:sz w:val="20"/>
                <w:szCs w:val="20"/>
              </w:rPr>
              <w:t xml:space="preserve"> Владимир Сергеевич</w:t>
            </w:r>
          </w:p>
          <w:p w:rsidR="00D466E9" w:rsidRPr="00730E64" w:rsidRDefault="00D466E9" w:rsidP="00730E64">
            <w:pPr>
              <w:pStyle w:val="NormalWeb"/>
              <w:spacing w:before="0" w:beforeAutospacing="0" w:after="0" w:afterAutospacing="0"/>
              <w:rPr>
                <w:sz w:val="20"/>
                <w:szCs w:val="20"/>
              </w:rPr>
            </w:pPr>
            <w:r w:rsidRPr="00730E64">
              <w:rPr>
                <w:sz w:val="20"/>
                <w:szCs w:val="20"/>
              </w:rPr>
              <w:t>студент факультета Прикладной информатики</w:t>
            </w:r>
          </w:p>
          <w:p w:rsidR="00D466E9" w:rsidRPr="00730E64" w:rsidRDefault="00D466E9" w:rsidP="00730E64">
            <w:pPr>
              <w:pStyle w:val="NormalWeb"/>
              <w:spacing w:before="0" w:beforeAutospacing="0" w:after="0" w:afterAutospacing="0"/>
              <w:rPr>
                <w:sz w:val="20"/>
                <w:szCs w:val="20"/>
              </w:rPr>
            </w:pPr>
          </w:p>
        </w:tc>
        <w:tc>
          <w:tcPr>
            <w:tcW w:w="2500" w:type="pct"/>
          </w:tcPr>
          <w:p w:rsidR="00D466E9" w:rsidRPr="00730E64" w:rsidRDefault="00D466E9" w:rsidP="00730E64">
            <w:pPr>
              <w:spacing w:line="240" w:lineRule="auto"/>
              <w:ind w:firstLine="0"/>
              <w:jc w:val="left"/>
              <w:rPr>
                <w:lang w:val="en-US"/>
              </w:rPr>
            </w:pPr>
            <w:proofErr w:type="spellStart"/>
            <w:r w:rsidRPr="00730E64">
              <w:rPr>
                <w:lang w:val="en-US"/>
              </w:rPr>
              <w:t>Koblyanskij</w:t>
            </w:r>
            <w:proofErr w:type="spellEnd"/>
            <w:r w:rsidRPr="00730E64">
              <w:rPr>
                <w:lang w:val="en-US"/>
              </w:rPr>
              <w:t xml:space="preserve"> Vladimir </w:t>
            </w:r>
            <w:proofErr w:type="spellStart"/>
            <w:r w:rsidRPr="00730E64">
              <w:rPr>
                <w:lang w:val="en-US"/>
              </w:rPr>
              <w:t>Sergeyevich</w:t>
            </w:r>
            <w:proofErr w:type="spellEnd"/>
          </w:p>
          <w:p w:rsidR="00D466E9" w:rsidRPr="00730E64" w:rsidRDefault="00D466E9" w:rsidP="00730E64">
            <w:pPr>
              <w:pStyle w:val="NormalWeb"/>
              <w:spacing w:before="0" w:beforeAutospacing="0" w:after="0" w:afterAutospacing="0"/>
              <w:rPr>
                <w:sz w:val="20"/>
                <w:szCs w:val="20"/>
                <w:lang w:val="en-US"/>
              </w:rPr>
            </w:pPr>
            <w:r w:rsidRPr="00730E64">
              <w:rPr>
                <w:sz w:val="20"/>
                <w:szCs w:val="20"/>
                <w:lang w:val="en-US"/>
              </w:rPr>
              <w:t>student of the Faculty of Applied Informatics</w:t>
            </w:r>
          </w:p>
        </w:tc>
      </w:tr>
      <w:tr w:rsidR="00D466E9" w:rsidRPr="002B6234" w:rsidTr="00BA6BFC">
        <w:tc>
          <w:tcPr>
            <w:tcW w:w="2500" w:type="pct"/>
          </w:tcPr>
          <w:p w:rsidR="00D466E9" w:rsidRPr="00730E64" w:rsidRDefault="00D466E9" w:rsidP="00730E64">
            <w:pPr>
              <w:pStyle w:val="NormalWeb"/>
              <w:spacing w:before="0" w:beforeAutospacing="0" w:after="0" w:afterAutospacing="0"/>
              <w:rPr>
                <w:sz w:val="20"/>
                <w:szCs w:val="20"/>
              </w:rPr>
            </w:pPr>
            <w:r w:rsidRPr="00730E64">
              <w:rPr>
                <w:sz w:val="20"/>
                <w:szCs w:val="20"/>
              </w:rPr>
              <w:t>Корабельников Дмитрий Русланович</w:t>
            </w:r>
          </w:p>
          <w:p w:rsidR="00D466E9" w:rsidRPr="00730E64" w:rsidRDefault="00D466E9" w:rsidP="00730E64">
            <w:pPr>
              <w:pStyle w:val="NormalWeb"/>
              <w:spacing w:before="0" w:beforeAutospacing="0" w:after="0" w:afterAutospacing="0"/>
              <w:rPr>
                <w:sz w:val="20"/>
                <w:szCs w:val="20"/>
              </w:rPr>
            </w:pPr>
            <w:r w:rsidRPr="00730E64">
              <w:rPr>
                <w:sz w:val="20"/>
                <w:szCs w:val="20"/>
              </w:rPr>
              <w:t>студент факультета Прикладной информатики</w:t>
            </w:r>
          </w:p>
        </w:tc>
        <w:tc>
          <w:tcPr>
            <w:tcW w:w="2500" w:type="pct"/>
          </w:tcPr>
          <w:p w:rsidR="00D466E9" w:rsidRPr="00730E64" w:rsidRDefault="00D466E9" w:rsidP="00730E64">
            <w:pPr>
              <w:pStyle w:val="NormalWeb"/>
              <w:spacing w:before="0" w:beforeAutospacing="0" w:after="0" w:afterAutospacing="0"/>
              <w:rPr>
                <w:sz w:val="20"/>
                <w:szCs w:val="20"/>
                <w:lang w:val="en-US"/>
              </w:rPr>
            </w:pPr>
            <w:proofErr w:type="spellStart"/>
            <w:r w:rsidRPr="00730E64">
              <w:rPr>
                <w:sz w:val="20"/>
                <w:szCs w:val="20"/>
                <w:lang w:val="en-US"/>
              </w:rPr>
              <w:t>Korabelnikov</w:t>
            </w:r>
            <w:proofErr w:type="spellEnd"/>
            <w:r w:rsidRPr="00730E64">
              <w:rPr>
                <w:sz w:val="20"/>
                <w:szCs w:val="20"/>
                <w:lang w:val="en-US"/>
              </w:rPr>
              <w:t xml:space="preserve"> Dmitry </w:t>
            </w:r>
            <w:proofErr w:type="spellStart"/>
            <w:r w:rsidRPr="00730E64">
              <w:rPr>
                <w:sz w:val="20"/>
                <w:szCs w:val="20"/>
                <w:lang w:val="en-US"/>
              </w:rPr>
              <w:t>Ruslanovich</w:t>
            </w:r>
            <w:proofErr w:type="spellEnd"/>
          </w:p>
          <w:p w:rsidR="00D466E9" w:rsidRPr="00730E64" w:rsidRDefault="00D466E9" w:rsidP="00730E64">
            <w:pPr>
              <w:pStyle w:val="NormalWeb"/>
              <w:spacing w:before="0" w:beforeAutospacing="0" w:after="0" w:afterAutospacing="0"/>
              <w:rPr>
                <w:sz w:val="20"/>
                <w:szCs w:val="20"/>
                <w:lang w:val="en-US"/>
              </w:rPr>
            </w:pPr>
            <w:r w:rsidRPr="00730E64">
              <w:rPr>
                <w:sz w:val="20"/>
                <w:szCs w:val="20"/>
                <w:lang w:val="en-US"/>
              </w:rPr>
              <w:t>student of the Faculty of Applied Informatics</w:t>
            </w:r>
          </w:p>
        </w:tc>
      </w:tr>
      <w:tr w:rsidR="00D466E9" w:rsidRPr="002B6234" w:rsidTr="00BA6BFC">
        <w:tc>
          <w:tcPr>
            <w:tcW w:w="2500" w:type="pct"/>
          </w:tcPr>
          <w:p w:rsidR="00D466E9" w:rsidRPr="00730E64" w:rsidRDefault="00D466E9" w:rsidP="00730E64">
            <w:pPr>
              <w:shd w:val="clear" w:color="auto" w:fill="FFFFFF"/>
              <w:spacing w:line="240" w:lineRule="auto"/>
              <w:ind w:firstLine="0"/>
              <w:jc w:val="left"/>
              <w:rPr>
                <w:i/>
              </w:rPr>
            </w:pPr>
            <w:r w:rsidRPr="00730E64">
              <w:rPr>
                <w:i/>
              </w:rPr>
              <w:t xml:space="preserve">Кубанский государственный аграрный </w:t>
            </w:r>
          </w:p>
          <w:p w:rsidR="00D466E9" w:rsidRPr="00730E64" w:rsidRDefault="00D466E9" w:rsidP="00730E64">
            <w:pPr>
              <w:shd w:val="clear" w:color="auto" w:fill="FFFFFF"/>
              <w:spacing w:line="240" w:lineRule="auto"/>
              <w:ind w:firstLine="0"/>
              <w:jc w:val="left"/>
              <w:rPr>
                <w:i/>
              </w:rPr>
            </w:pPr>
            <w:r w:rsidRPr="00730E64">
              <w:rPr>
                <w:i/>
              </w:rPr>
              <w:t xml:space="preserve">университет имени И.Т. Трубилина, </w:t>
            </w:r>
          </w:p>
          <w:p w:rsidR="00D466E9" w:rsidRPr="00730E64" w:rsidRDefault="00D466E9" w:rsidP="00730E64">
            <w:pPr>
              <w:shd w:val="clear" w:color="auto" w:fill="FFFFFF"/>
              <w:spacing w:line="240" w:lineRule="auto"/>
              <w:ind w:firstLine="0"/>
              <w:jc w:val="left"/>
              <w:rPr>
                <w:i/>
                <w:lang w:val="en-US"/>
              </w:rPr>
            </w:pPr>
            <w:r w:rsidRPr="00730E64">
              <w:rPr>
                <w:i/>
              </w:rPr>
              <w:t>Краснодар, Россия</w:t>
            </w:r>
          </w:p>
          <w:p w:rsidR="00D466E9" w:rsidRPr="00730E64" w:rsidRDefault="00D466E9" w:rsidP="00730E64">
            <w:pPr>
              <w:shd w:val="clear" w:color="auto" w:fill="FFFFFF"/>
              <w:spacing w:line="240" w:lineRule="auto"/>
              <w:ind w:firstLine="0"/>
              <w:jc w:val="left"/>
              <w:rPr>
                <w:i/>
                <w:lang w:val="en-US"/>
              </w:rPr>
            </w:pPr>
          </w:p>
        </w:tc>
        <w:tc>
          <w:tcPr>
            <w:tcW w:w="2500" w:type="pct"/>
          </w:tcPr>
          <w:p w:rsidR="00D466E9" w:rsidRPr="00730E64" w:rsidRDefault="00D466E9" w:rsidP="00730E64">
            <w:pPr>
              <w:pStyle w:val="NormalWeb"/>
              <w:spacing w:before="0" w:beforeAutospacing="0" w:after="0" w:afterAutospacing="0"/>
              <w:rPr>
                <w:i/>
                <w:sz w:val="20"/>
                <w:szCs w:val="20"/>
                <w:lang w:val="en-US"/>
              </w:rPr>
            </w:pPr>
            <w:r w:rsidRPr="00730E64">
              <w:rPr>
                <w:i/>
                <w:sz w:val="20"/>
                <w:szCs w:val="20"/>
                <w:lang w:val="en-US"/>
              </w:rPr>
              <w:t xml:space="preserve">Kuban state agrarian University named after </w:t>
            </w:r>
            <w:r w:rsidRPr="00730E64">
              <w:rPr>
                <w:i/>
                <w:sz w:val="20"/>
                <w:szCs w:val="20"/>
                <w:lang w:val="en-US"/>
              </w:rPr>
              <w:br/>
              <w:t xml:space="preserve">I. T. </w:t>
            </w:r>
            <w:proofErr w:type="spellStart"/>
            <w:r w:rsidRPr="00730E64">
              <w:rPr>
                <w:i/>
                <w:sz w:val="20"/>
                <w:szCs w:val="20"/>
                <w:lang w:val="en-US"/>
              </w:rPr>
              <w:t>Trubilin</w:t>
            </w:r>
            <w:proofErr w:type="spellEnd"/>
            <w:r w:rsidRPr="00730E64">
              <w:rPr>
                <w:i/>
                <w:sz w:val="20"/>
                <w:szCs w:val="20"/>
                <w:lang w:val="en-US"/>
              </w:rPr>
              <w:t>, Krasnodar, Russia</w:t>
            </w:r>
          </w:p>
        </w:tc>
      </w:tr>
      <w:tr w:rsidR="00D466E9" w:rsidRPr="002B6234" w:rsidTr="00BA6BFC">
        <w:tc>
          <w:tcPr>
            <w:tcW w:w="2500" w:type="pct"/>
          </w:tcPr>
          <w:p w:rsidR="00141188" w:rsidRPr="00730E64" w:rsidRDefault="00235296" w:rsidP="00730E64">
            <w:pPr>
              <w:pStyle w:val="ListParagraph"/>
              <w:tabs>
                <w:tab w:val="left" w:pos="1134"/>
              </w:tabs>
              <w:spacing w:line="240" w:lineRule="auto"/>
              <w:ind w:left="0" w:firstLine="0"/>
              <w:contextualSpacing w:val="0"/>
              <w:jc w:val="left"/>
            </w:pPr>
            <w:r w:rsidRPr="00730E64">
              <w:t>Современная экономика предполагает непрерывное повышение уровня знаний, умений и практических навыков выпускников вузов,</w:t>
            </w:r>
            <w:r w:rsidR="00BA6BFC" w:rsidRPr="00730E64">
              <w:t xml:space="preserve"> </w:t>
            </w:r>
            <w:r w:rsidRPr="00730E64">
              <w:t xml:space="preserve">соответствующих постоянно совершенствующимся технологиям, включающим знания из ряда </w:t>
            </w:r>
            <w:r w:rsidR="00BA6BFC" w:rsidRPr="00730E64">
              <w:t xml:space="preserve"> </w:t>
            </w:r>
            <w:r w:rsidRPr="00730E64">
              <w:t xml:space="preserve">областей теоретико-прикладных наук. </w:t>
            </w:r>
            <w:r w:rsidR="00D466E9" w:rsidRPr="00730E64">
              <w:t xml:space="preserve">В статье </w:t>
            </w:r>
            <w:r w:rsidR="00AB6CA2" w:rsidRPr="00730E64">
              <w:t>исследуются интеграционные связи дисциплин, содержание предметной области которых связано с изучением и применением теории графов. Выбор области исследования обусловлен высокой степенью применимости теории графов в решении сложнейших практи</w:t>
            </w:r>
            <w:r w:rsidR="007B6D88" w:rsidRPr="00730E64">
              <w:t>ко-ориентированных</w:t>
            </w:r>
            <w:r w:rsidR="00AB6CA2" w:rsidRPr="00730E64">
              <w:t xml:space="preserve"> задач современности. </w:t>
            </w:r>
            <w:r w:rsidR="00734B6B" w:rsidRPr="00730E64">
              <w:t>В работе</w:t>
            </w:r>
            <w:r w:rsidR="00D466E9" w:rsidRPr="00730E64">
              <w:t xml:space="preserve"> </w:t>
            </w:r>
            <w:r w:rsidR="00003FC3" w:rsidRPr="00730E64">
              <w:t xml:space="preserve">рассмотрен ряд проблемных ситуаций </w:t>
            </w:r>
            <w:r w:rsidR="00AB6CA2" w:rsidRPr="00730E64">
              <w:t xml:space="preserve">в обучении одному из </w:t>
            </w:r>
            <w:r w:rsidR="00BA6BFC" w:rsidRPr="00730E64">
              <w:t xml:space="preserve"> </w:t>
            </w:r>
            <w:r w:rsidR="00AB6CA2" w:rsidRPr="00730E64">
              <w:t xml:space="preserve">основных разделов базового курса дискретной математики – теории графов будущих </w:t>
            </w:r>
            <w:r w:rsidR="00BA6BFC" w:rsidRPr="00730E64">
              <w:t xml:space="preserve"> </w:t>
            </w:r>
            <w:r w:rsidR="00AB6CA2" w:rsidRPr="00730E64">
              <w:t xml:space="preserve">специалистов в области IT-сферы </w:t>
            </w:r>
            <w:r w:rsidR="00003FC3" w:rsidRPr="00730E64">
              <w:t xml:space="preserve">и </w:t>
            </w:r>
            <w:r w:rsidR="00D466E9" w:rsidRPr="00730E64">
              <w:t>предл</w:t>
            </w:r>
            <w:r w:rsidR="00003FC3" w:rsidRPr="00730E64">
              <w:t>ожены</w:t>
            </w:r>
            <w:r w:rsidR="00D466E9" w:rsidRPr="00730E64">
              <w:t xml:space="preserve"> подход</w:t>
            </w:r>
            <w:r w:rsidR="00003FC3" w:rsidRPr="00730E64">
              <w:t xml:space="preserve">ы </w:t>
            </w:r>
            <w:r w:rsidR="00D466E9" w:rsidRPr="00730E64">
              <w:t xml:space="preserve">к </w:t>
            </w:r>
            <w:r w:rsidR="00003FC3" w:rsidRPr="00730E64">
              <w:t xml:space="preserve">их </w:t>
            </w:r>
            <w:r w:rsidR="00D466E9" w:rsidRPr="00730E64">
              <w:t>решению</w:t>
            </w:r>
            <w:r w:rsidR="00A04AE7" w:rsidRPr="00730E64">
              <w:t>, например,</w:t>
            </w:r>
            <w:r w:rsidR="00CB4C5B" w:rsidRPr="00730E64">
              <w:t xml:space="preserve"> </w:t>
            </w:r>
            <w:r w:rsidR="00A04AE7" w:rsidRPr="00730E64">
              <w:t xml:space="preserve">включение </w:t>
            </w:r>
            <w:r w:rsidR="00D466E9" w:rsidRPr="00730E64">
              <w:t>вводн</w:t>
            </w:r>
            <w:r w:rsidR="00A04AE7" w:rsidRPr="00730E64">
              <w:t>ой</w:t>
            </w:r>
            <w:r w:rsidR="00D466E9" w:rsidRPr="00730E64">
              <w:t xml:space="preserve"> част</w:t>
            </w:r>
            <w:r w:rsidR="00A04AE7" w:rsidRPr="00730E64">
              <w:t>и</w:t>
            </w:r>
            <w:r w:rsidR="00D466E9" w:rsidRPr="00730E64">
              <w:t xml:space="preserve"> курса теории графов в школьн</w:t>
            </w:r>
            <w:r w:rsidR="00A04AE7" w:rsidRPr="00730E64">
              <w:t xml:space="preserve">ую программу </w:t>
            </w:r>
            <w:r w:rsidR="00003FC3" w:rsidRPr="00730E64">
              <w:t xml:space="preserve">к </w:t>
            </w:r>
            <w:r w:rsidR="00D466E9" w:rsidRPr="00730E64">
              <w:t>обязательно</w:t>
            </w:r>
            <w:r w:rsidR="00003FC3" w:rsidRPr="00730E64">
              <w:t>му</w:t>
            </w:r>
            <w:r w:rsidR="00D466E9" w:rsidRPr="00730E64">
              <w:t xml:space="preserve"> изучени</w:t>
            </w:r>
            <w:r w:rsidR="00003FC3" w:rsidRPr="00730E64">
              <w:t>ю</w:t>
            </w:r>
            <w:r w:rsidR="00D466E9" w:rsidRPr="00730E64">
              <w:t xml:space="preserve">, а не </w:t>
            </w:r>
            <w:r w:rsidR="00BA6BFC" w:rsidRPr="00730E64">
              <w:t xml:space="preserve"> </w:t>
            </w:r>
            <w:r w:rsidR="00D466E9" w:rsidRPr="00730E64">
              <w:t>факультативно; внедрение интегрированных занятий в учебный курс с целью наглядной</w:t>
            </w:r>
            <w:r w:rsidR="00BA6BFC" w:rsidRPr="00730E64">
              <w:t xml:space="preserve"> </w:t>
            </w:r>
            <w:r w:rsidR="00D466E9" w:rsidRPr="00730E64">
              <w:t>демонстрации тематических связей</w:t>
            </w:r>
            <w:r w:rsidR="00A04AE7" w:rsidRPr="00730E64">
              <w:t xml:space="preserve">, что будет </w:t>
            </w:r>
            <w:r w:rsidR="00D466E9" w:rsidRPr="00730E64">
              <w:t xml:space="preserve">способствовать формированию представлений о применимости теории графов, как в будущей профессиональной деятельности, так и в изучении взаимосвязанных предметов во время учебы в вузе. В результате применения G-критерия знаков к </w:t>
            </w:r>
            <w:r w:rsidR="00BA6BFC" w:rsidRPr="00730E64">
              <w:t xml:space="preserve"> </w:t>
            </w:r>
            <w:r w:rsidR="00D466E9" w:rsidRPr="00730E64">
              <w:t>порядковым связным данным выявлен</w:t>
            </w:r>
            <w:r w:rsidR="00CB4C5B" w:rsidRPr="00730E64">
              <w:t>ы положи</w:t>
            </w:r>
            <w:bookmarkStart w:id="0" w:name="_GoBack"/>
            <w:bookmarkEnd w:id="0"/>
            <w:r w:rsidR="00CB4C5B" w:rsidRPr="00730E64">
              <w:t>тельные и отрицательные сдвиги</w:t>
            </w:r>
            <w:r w:rsidR="00D466E9" w:rsidRPr="00730E64">
              <w:t xml:space="preserve"> значений признаков</w:t>
            </w:r>
            <w:r w:rsidR="00CB4C5B" w:rsidRPr="00730E64">
              <w:t xml:space="preserve">, что позволило применить </w:t>
            </w:r>
            <w:r w:rsidR="00A04AE7" w:rsidRPr="00730E64">
              <w:t xml:space="preserve">один из </w:t>
            </w:r>
            <w:r w:rsidR="00D466E9" w:rsidRPr="00730E64">
              <w:t>метод</w:t>
            </w:r>
            <w:r w:rsidR="00A04AE7" w:rsidRPr="00730E64">
              <w:t xml:space="preserve">ов </w:t>
            </w:r>
            <w:r w:rsidR="00D466E9" w:rsidRPr="00730E64">
              <w:t>непараметрической статистики</w:t>
            </w:r>
            <w:r w:rsidR="00CB4C5B" w:rsidRPr="00730E64">
              <w:t>. Н</w:t>
            </w:r>
            <w:r w:rsidR="00D466E9" w:rsidRPr="00730E64">
              <w:t xml:space="preserve">а всех этапах </w:t>
            </w:r>
            <w:r w:rsidR="00CB4C5B" w:rsidRPr="00730E64">
              <w:t xml:space="preserve">исследования </w:t>
            </w:r>
            <w:r w:rsidR="00D466E9" w:rsidRPr="00730E64">
              <w:t>показатели качества обучения имеют заметную степень тесноты</w:t>
            </w:r>
            <w:r w:rsidR="0081629B" w:rsidRPr="00730E64">
              <w:t xml:space="preserve"> </w:t>
            </w:r>
            <w:r w:rsidR="00D466E9" w:rsidRPr="00730E64">
              <w:t>корреляционной связи и статисти</w:t>
            </w:r>
            <w:r w:rsidR="00D466E9" w:rsidRPr="00730E64">
              <w:lastRenderedPageBreak/>
              <w:t>чески значимы на уровне 95 %</w:t>
            </w:r>
            <w:r w:rsidR="006E1BA4" w:rsidRPr="00730E64">
              <w:t>.</w:t>
            </w:r>
            <w:r w:rsidR="00BA6BFC" w:rsidRPr="00730E64">
              <w:t xml:space="preserve"> </w:t>
            </w:r>
            <w:r w:rsidR="006E1BA4" w:rsidRPr="00730E64">
              <w:t>Р</w:t>
            </w:r>
            <w:r w:rsidR="00003FC3" w:rsidRPr="00730E64">
              <w:t xml:space="preserve">ассматриваемые дисциплины имеют </w:t>
            </w:r>
            <w:r w:rsidR="00BA6BFC" w:rsidRPr="00730E64">
              <w:t xml:space="preserve"> </w:t>
            </w:r>
            <w:r w:rsidR="00003FC3" w:rsidRPr="00730E64">
              <w:t>интеграционные связи</w:t>
            </w:r>
            <w:r w:rsidR="006E1BA4" w:rsidRPr="00730E64">
              <w:t>, которые способствуют реализации основных функций обучения, осуществляемых во взаимосвязи</w:t>
            </w:r>
          </w:p>
          <w:p w:rsidR="00BA6BFC" w:rsidRPr="00730E64" w:rsidRDefault="00BA6BFC" w:rsidP="00730E64">
            <w:pPr>
              <w:pStyle w:val="ListParagraph"/>
              <w:tabs>
                <w:tab w:val="left" w:pos="1134"/>
              </w:tabs>
              <w:spacing w:line="240" w:lineRule="auto"/>
              <w:ind w:left="0" w:firstLine="0"/>
              <w:contextualSpacing w:val="0"/>
              <w:jc w:val="left"/>
            </w:pPr>
          </w:p>
        </w:tc>
        <w:tc>
          <w:tcPr>
            <w:tcW w:w="2500" w:type="pct"/>
          </w:tcPr>
          <w:p w:rsidR="00D466E9" w:rsidRPr="00730E64" w:rsidRDefault="00D466E9" w:rsidP="00730E64">
            <w:pPr>
              <w:pStyle w:val="NormalWeb"/>
              <w:spacing w:before="0" w:beforeAutospacing="0" w:after="0" w:afterAutospacing="0"/>
              <w:rPr>
                <w:sz w:val="20"/>
                <w:szCs w:val="20"/>
                <w:lang w:val="en-US"/>
              </w:rPr>
            </w:pPr>
            <w:r w:rsidRPr="00730E64">
              <w:rPr>
                <w:sz w:val="20"/>
                <w:szCs w:val="20"/>
                <w:lang w:val="en-US"/>
              </w:rPr>
              <w:lastRenderedPageBreak/>
              <w:t xml:space="preserve">The choice of the research area is due to the high </w:t>
            </w:r>
            <w:r w:rsidR="00BA6BFC" w:rsidRPr="00730E64">
              <w:rPr>
                <w:sz w:val="20"/>
                <w:szCs w:val="20"/>
                <w:lang w:val="en-US"/>
              </w:rPr>
              <w:t xml:space="preserve"> </w:t>
            </w:r>
            <w:r w:rsidRPr="00730E64">
              <w:rPr>
                <w:sz w:val="20"/>
                <w:szCs w:val="20"/>
                <w:lang w:val="en-US"/>
              </w:rPr>
              <w:t xml:space="preserve">degree of applicability of graphs in solving the most complex practical problems of our time, which are to be solved by university graduates. The article discusses problematic situations in teaching one of </w:t>
            </w:r>
            <w:r w:rsidR="00BA6BFC" w:rsidRPr="00730E64">
              <w:rPr>
                <w:sz w:val="20"/>
                <w:szCs w:val="20"/>
                <w:lang w:val="en-US"/>
              </w:rPr>
              <w:t xml:space="preserve"> </w:t>
            </w:r>
            <w:r w:rsidRPr="00730E64">
              <w:rPr>
                <w:sz w:val="20"/>
                <w:szCs w:val="20"/>
                <w:lang w:val="en-US"/>
              </w:rPr>
              <w:t>the main sections of the basic course of discrete</w:t>
            </w:r>
            <w:r w:rsidR="00BA6BFC" w:rsidRPr="00730E64">
              <w:rPr>
                <w:sz w:val="20"/>
                <w:szCs w:val="20"/>
                <w:lang w:val="en-US"/>
              </w:rPr>
              <w:t xml:space="preserve"> </w:t>
            </w:r>
            <w:r w:rsidRPr="00730E64">
              <w:rPr>
                <w:sz w:val="20"/>
                <w:szCs w:val="20"/>
                <w:lang w:val="en-US"/>
              </w:rPr>
              <w:t xml:space="preserve">mathematics for future IT specialists - graph theory, the content of which is noticeably overloaded with terminology, which significantly complicates the learning process. The authors propose a number of approaches to solving some problems: familiarization with the basics of graph theory in mathematics lessons would free up part of the study time in classes at universities, therefore, the introductory part of the graph theory course should be included in school curricula for compulsory study, and not optional; the volume of the subject area and the importance of graph theory in the training of highly qualified specialists require the allocation of a much larger amount of study time at the university in the volume of the annual course; the introduction of integrated classes into the training course for the purpose of visual demonstration of thematic connections should contribute to the formation of ideas about the </w:t>
            </w:r>
            <w:r w:rsidR="00BA6BFC" w:rsidRPr="00730E64">
              <w:rPr>
                <w:sz w:val="20"/>
                <w:szCs w:val="20"/>
                <w:lang w:val="en-US"/>
              </w:rPr>
              <w:t xml:space="preserve"> </w:t>
            </w:r>
            <w:r w:rsidRPr="00730E64">
              <w:rPr>
                <w:sz w:val="20"/>
                <w:szCs w:val="20"/>
                <w:lang w:val="en-US"/>
              </w:rPr>
              <w:t>applicability of graph theory, both in future</w:t>
            </w:r>
            <w:r w:rsidR="00BA6BFC" w:rsidRPr="00730E64">
              <w:rPr>
                <w:sz w:val="20"/>
                <w:szCs w:val="20"/>
                <w:lang w:val="en-US"/>
              </w:rPr>
              <w:t xml:space="preserve"> </w:t>
            </w:r>
            <w:r w:rsidRPr="00730E64">
              <w:rPr>
                <w:sz w:val="20"/>
                <w:szCs w:val="20"/>
                <w:lang w:val="en-US"/>
              </w:rPr>
              <w:t>professional activity and in the study of interrelated subjects during university studies. The study examines the results of mastering disciplines, the subject area</w:t>
            </w:r>
            <w:r w:rsidR="00BA6BFC" w:rsidRPr="00730E64">
              <w:rPr>
                <w:sz w:val="20"/>
                <w:szCs w:val="20"/>
                <w:lang w:val="en-US"/>
              </w:rPr>
              <w:t xml:space="preserve"> </w:t>
            </w:r>
            <w:r w:rsidRPr="00730E64">
              <w:rPr>
                <w:sz w:val="20"/>
                <w:szCs w:val="20"/>
                <w:lang w:val="en-US"/>
              </w:rPr>
              <w:t xml:space="preserve">of which includes the application of graph theory in solving practical problems. As a result of applying the G-criterion of signs to ordinal connected data, the similarity of the values of signs was revealed. The study of the data by nonparametric statistics methods showed that at all stages, the indicators of learning quality have </w:t>
            </w:r>
            <w:r w:rsidRPr="00730E64">
              <w:rPr>
                <w:sz w:val="20"/>
                <w:szCs w:val="20"/>
                <w:lang w:val="en-US"/>
              </w:rPr>
              <w:lastRenderedPageBreak/>
              <w:t xml:space="preserve">a noticeable and high degree of correlation closeness and are statistically significant at the level of 95%. </w:t>
            </w:r>
            <w:r w:rsidR="00003FC3" w:rsidRPr="00730E64">
              <w:rPr>
                <w:sz w:val="20"/>
                <w:szCs w:val="20"/>
                <w:lang w:val="en-US"/>
              </w:rPr>
              <w:t>This means that the disciplines whose content is related to graph theory have an integration relationship</w:t>
            </w:r>
          </w:p>
        </w:tc>
      </w:tr>
      <w:tr w:rsidR="00D466E9" w:rsidRPr="00730E64" w:rsidTr="00BA6BFC">
        <w:tc>
          <w:tcPr>
            <w:tcW w:w="2500" w:type="pct"/>
          </w:tcPr>
          <w:p w:rsidR="00D466E9" w:rsidRPr="00730E64" w:rsidRDefault="00D466E9" w:rsidP="00730E64">
            <w:pPr>
              <w:spacing w:line="240" w:lineRule="auto"/>
              <w:ind w:firstLine="0"/>
              <w:jc w:val="left"/>
              <w:rPr>
                <w:rFonts w:eastAsiaTheme="majorEastAsia"/>
                <w:color w:val="000000"/>
              </w:rPr>
            </w:pPr>
            <w:r w:rsidRPr="00730E64">
              <w:rPr>
                <w:bCs/>
              </w:rPr>
              <w:lastRenderedPageBreak/>
              <w:t xml:space="preserve">Ключевые слова: ОБУЧЕНИЕ, ТЕОРИЯ ГРАФОВ, ДИСКРЕТНАЯ МАТЕМАТИКА, ПРОМЕЖУТОЧНАЯ </w:t>
            </w:r>
            <w:r w:rsidRPr="00730E64">
              <w:rPr>
                <w:rFonts w:eastAsiaTheme="majorEastAsia"/>
                <w:color w:val="000000"/>
              </w:rPr>
              <w:t>АТТЕСТАЦИЯ, НЕПАРАМЕТРИЧЕСКИЕ КРИТЕРИИ,</w:t>
            </w:r>
          </w:p>
          <w:p w:rsidR="00D466E9" w:rsidRDefault="00D466E9" w:rsidP="00730E64">
            <w:pPr>
              <w:spacing w:line="240" w:lineRule="auto"/>
              <w:ind w:firstLine="0"/>
              <w:jc w:val="left"/>
              <w:rPr>
                <w:rFonts w:eastAsiaTheme="majorEastAsia"/>
                <w:color w:val="000000"/>
              </w:rPr>
            </w:pPr>
            <w:r w:rsidRPr="00730E64">
              <w:rPr>
                <w:rFonts w:eastAsiaTheme="majorEastAsia"/>
                <w:color w:val="000000"/>
              </w:rPr>
              <w:t>МЕТОД РАНГОВОЙ КОРРЕЛЯЦИИ СПИРМЕНА</w:t>
            </w:r>
          </w:p>
          <w:p w:rsidR="00BA1508" w:rsidRDefault="00BA1508" w:rsidP="00730E64">
            <w:pPr>
              <w:spacing w:line="240" w:lineRule="auto"/>
              <w:ind w:firstLine="0"/>
              <w:jc w:val="left"/>
              <w:rPr>
                <w:rFonts w:eastAsiaTheme="majorEastAsia"/>
                <w:color w:val="000000"/>
              </w:rPr>
            </w:pPr>
          </w:p>
          <w:p w:rsidR="00BA1508" w:rsidRPr="00730E64" w:rsidRDefault="00F42589" w:rsidP="00730E64">
            <w:pPr>
              <w:spacing w:line="240" w:lineRule="auto"/>
              <w:ind w:firstLine="0"/>
              <w:jc w:val="left"/>
              <w:rPr>
                <w:rFonts w:eastAsiaTheme="majorEastAsia"/>
                <w:color w:val="000000"/>
              </w:rPr>
            </w:pPr>
            <w:hyperlink r:id="rId8" w:history="1">
              <w:r w:rsidR="00BA1508" w:rsidRPr="008D098B">
                <w:rPr>
                  <w:rStyle w:val="Hyperlink"/>
                  <w:rFonts w:eastAsiaTheme="majorEastAsia"/>
                </w:rPr>
                <w:t>http://dx.doi.org/10.21515/1990-4665-177-001</w:t>
              </w:r>
            </w:hyperlink>
            <w:r w:rsidR="00BA1508">
              <w:rPr>
                <w:rFonts w:eastAsiaTheme="majorEastAsia"/>
                <w:color w:val="000000"/>
              </w:rPr>
              <w:t xml:space="preserve"> </w:t>
            </w:r>
          </w:p>
          <w:p w:rsidR="00D466E9" w:rsidRPr="00730E64" w:rsidRDefault="00D466E9" w:rsidP="00730E64">
            <w:pPr>
              <w:spacing w:line="240" w:lineRule="auto"/>
              <w:ind w:firstLine="0"/>
              <w:jc w:val="left"/>
              <w:rPr>
                <w:rFonts w:eastAsiaTheme="majorEastAsia"/>
                <w:color w:val="000000"/>
              </w:rPr>
            </w:pPr>
          </w:p>
        </w:tc>
        <w:tc>
          <w:tcPr>
            <w:tcW w:w="2500" w:type="pct"/>
          </w:tcPr>
          <w:p w:rsidR="00D466E9" w:rsidRPr="00730E64" w:rsidRDefault="00D466E9" w:rsidP="00A127DA">
            <w:pPr>
              <w:autoSpaceDE w:val="0"/>
              <w:autoSpaceDN w:val="0"/>
              <w:adjustRightInd w:val="0"/>
              <w:spacing w:line="240" w:lineRule="auto"/>
              <w:ind w:firstLine="0"/>
              <w:jc w:val="left"/>
              <w:rPr>
                <w:lang w:val="en-US"/>
              </w:rPr>
            </w:pPr>
            <w:r w:rsidRPr="00730E64">
              <w:rPr>
                <w:lang w:val="en-US"/>
              </w:rPr>
              <w:t>Keywords: TEACHING, GRAPH THEORY, DISCRETE MATHEMATICS, INTERMEDIATE CERTIFICATION, NONPARAMETRIC CRITERIA,</w:t>
            </w:r>
          </w:p>
          <w:p w:rsidR="00D466E9" w:rsidRPr="00730E64" w:rsidRDefault="00D466E9" w:rsidP="00A127DA">
            <w:pPr>
              <w:autoSpaceDE w:val="0"/>
              <w:autoSpaceDN w:val="0"/>
              <w:adjustRightInd w:val="0"/>
              <w:spacing w:line="240" w:lineRule="auto"/>
              <w:ind w:firstLine="0"/>
              <w:jc w:val="left"/>
            </w:pPr>
            <w:r w:rsidRPr="00730E64">
              <w:rPr>
                <w:lang w:val="en-US"/>
              </w:rPr>
              <w:t>SPEARMAN'S RANK CORRELATION METHOD</w:t>
            </w:r>
          </w:p>
        </w:tc>
      </w:tr>
    </w:tbl>
    <w:p w:rsidR="005159BC" w:rsidRPr="0029134E" w:rsidRDefault="005159BC" w:rsidP="00054B1A">
      <w:pPr>
        <w:shd w:val="clear" w:color="auto" w:fill="FFFFFF"/>
        <w:tabs>
          <w:tab w:val="left" w:pos="993"/>
          <w:tab w:val="left" w:pos="1418"/>
        </w:tabs>
        <w:spacing w:before="120"/>
        <w:rPr>
          <w:rFonts w:ascii="Times New Roman" w:eastAsiaTheme="majorEastAsia" w:hAnsi="Times New Roman" w:cs="Times New Roman"/>
          <w:b/>
          <w:color w:val="000000"/>
          <w:sz w:val="28"/>
          <w:szCs w:val="28"/>
        </w:rPr>
      </w:pPr>
      <w:r w:rsidRPr="0029134E">
        <w:rPr>
          <w:rFonts w:ascii="Times New Roman" w:eastAsiaTheme="majorEastAsia" w:hAnsi="Times New Roman" w:cs="Times New Roman"/>
          <w:b/>
          <w:color w:val="000000"/>
          <w:sz w:val="28"/>
          <w:szCs w:val="28"/>
        </w:rPr>
        <w:t>Введение</w:t>
      </w:r>
    </w:p>
    <w:p w:rsidR="00FB4FB6" w:rsidRPr="0029134E" w:rsidRDefault="000E7845" w:rsidP="000E7845">
      <w:pPr>
        <w:shd w:val="clear" w:color="auto" w:fill="FFFFFF"/>
        <w:tabs>
          <w:tab w:val="left" w:pos="993"/>
          <w:tab w:val="left" w:pos="1418"/>
        </w:tabs>
        <w:rPr>
          <w:rFonts w:ascii="Times New Roman" w:hAnsi="Times New Roman" w:cs="Times New Roman"/>
          <w:sz w:val="28"/>
          <w:szCs w:val="28"/>
        </w:rPr>
      </w:pPr>
      <w:r>
        <w:rPr>
          <w:rFonts w:ascii="Times New Roman" w:hAnsi="Times New Roman" w:cs="Times New Roman"/>
          <w:sz w:val="28"/>
          <w:szCs w:val="28"/>
        </w:rPr>
        <w:t>С</w:t>
      </w:r>
      <w:r w:rsidR="00A727FD" w:rsidRPr="0029134E">
        <w:rPr>
          <w:rFonts w:ascii="Times New Roman" w:hAnsi="Times New Roman" w:cs="Times New Roman"/>
          <w:sz w:val="28"/>
          <w:szCs w:val="28"/>
        </w:rPr>
        <w:t>овременная экономика предполагает непрерывное повышение уровня знани</w:t>
      </w:r>
      <w:r w:rsidR="00A727FD">
        <w:rPr>
          <w:rFonts w:ascii="Times New Roman" w:hAnsi="Times New Roman" w:cs="Times New Roman"/>
          <w:sz w:val="28"/>
          <w:szCs w:val="28"/>
        </w:rPr>
        <w:t>й, умений и</w:t>
      </w:r>
      <w:r w:rsidR="00A727FD" w:rsidRPr="0029134E">
        <w:rPr>
          <w:rFonts w:ascii="Times New Roman" w:hAnsi="Times New Roman" w:cs="Times New Roman"/>
          <w:sz w:val="28"/>
          <w:szCs w:val="28"/>
        </w:rPr>
        <w:t xml:space="preserve"> практических навыков</w:t>
      </w:r>
      <w:r w:rsidR="00A727FD">
        <w:rPr>
          <w:rFonts w:ascii="Times New Roman" w:hAnsi="Times New Roman" w:cs="Times New Roman"/>
          <w:sz w:val="28"/>
          <w:szCs w:val="28"/>
        </w:rPr>
        <w:t xml:space="preserve"> выпускников вузов</w:t>
      </w:r>
      <w:r w:rsidR="00A727FD" w:rsidRPr="0029134E">
        <w:rPr>
          <w:rFonts w:ascii="Times New Roman" w:hAnsi="Times New Roman" w:cs="Times New Roman"/>
          <w:sz w:val="28"/>
          <w:szCs w:val="28"/>
        </w:rPr>
        <w:t>, соответствующих постоянно совершенствующимся технологиям</w:t>
      </w:r>
      <w:r>
        <w:rPr>
          <w:rFonts w:ascii="Times New Roman" w:hAnsi="Times New Roman" w:cs="Times New Roman"/>
          <w:sz w:val="28"/>
          <w:szCs w:val="28"/>
        </w:rPr>
        <w:t xml:space="preserve">, включающим </w:t>
      </w:r>
      <w:r w:rsidRPr="0029134E">
        <w:rPr>
          <w:rFonts w:ascii="Times New Roman" w:hAnsi="Times New Roman" w:cs="Times New Roman"/>
          <w:sz w:val="28"/>
          <w:szCs w:val="28"/>
        </w:rPr>
        <w:t>знани</w:t>
      </w:r>
      <w:r>
        <w:rPr>
          <w:rFonts w:ascii="Times New Roman" w:hAnsi="Times New Roman" w:cs="Times New Roman"/>
          <w:sz w:val="28"/>
          <w:szCs w:val="28"/>
        </w:rPr>
        <w:t>я</w:t>
      </w:r>
      <w:r w:rsidRPr="0029134E">
        <w:rPr>
          <w:rFonts w:ascii="Times New Roman" w:hAnsi="Times New Roman" w:cs="Times New Roman"/>
          <w:sz w:val="28"/>
          <w:szCs w:val="28"/>
        </w:rPr>
        <w:t xml:space="preserve"> из </w:t>
      </w:r>
      <w:r>
        <w:rPr>
          <w:rFonts w:ascii="Times New Roman" w:hAnsi="Times New Roman" w:cs="Times New Roman"/>
          <w:sz w:val="28"/>
          <w:szCs w:val="28"/>
        </w:rPr>
        <w:t>ряда</w:t>
      </w:r>
      <w:r w:rsidRPr="0029134E">
        <w:rPr>
          <w:rFonts w:ascii="Times New Roman" w:hAnsi="Times New Roman" w:cs="Times New Roman"/>
          <w:sz w:val="28"/>
          <w:szCs w:val="28"/>
        </w:rPr>
        <w:t xml:space="preserve"> областей теоретико-прикладн</w:t>
      </w:r>
      <w:r>
        <w:rPr>
          <w:rFonts w:ascii="Times New Roman" w:hAnsi="Times New Roman" w:cs="Times New Roman"/>
          <w:sz w:val="28"/>
          <w:szCs w:val="28"/>
        </w:rPr>
        <w:t>ых</w:t>
      </w:r>
      <w:r w:rsidRPr="0029134E">
        <w:rPr>
          <w:rFonts w:ascii="Times New Roman" w:hAnsi="Times New Roman" w:cs="Times New Roman"/>
          <w:sz w:val="28"/>
          <w:szCs w:val="28"/>
        </w:rPr>
        <w:t xml:space="preserve"> наук</w:t>
      </w:r>
      <w:r>
        <w:rPr>
          <w:rFonts w:ascii="Times New Roman" w:hAnsi="Times New Roman" w:cs="Times New Roman"/>
          <w:sz w:val="28"/>
          <w:szCs w:val="28"/>
        </w:rPr>
        <w:t xml:space="preserve">. </w:t>
      </w:r>
      <w:r w:rsidR="00D77174" w:rsidRPr="0029134E">
        <w:rPr>
          <w:rFonts w:ascii="Times New Roman" w:hAnsi="Times New Roman" w:cs="Times New Roman"/>
          <w:sz w:val="28"/>
          <w:szCs w:val="28"/>
        </w:rPr>
        <w:t>Бурное развитие дискретной математики обусловлено прогрессом компьютерн</w:t>
      </w:r>
      <w:r w:rsidR="00585739">
        <w:rPr>
          <w:rFonts w:ascii="Times New Roman" w:hAnsi="Times New Roman" w:cs="Times New Roman"/>
          <w:sz w:val="28"/>
          <w:szCs w:val="28"/>
        </w:rPr>
        <w:t>ых технологий</w:t>
      </w:r>
      <w:r w:rsidR="00D77174" w:rsidRPr="0029134E">
        <w:rPr>
          <w:rFonts w:ascii="Times New Roman" w:hAnsi="Times New Roman" w:cs="Times New Roman"/>
          <w:sz w:val="28"/>
          <w:szCs w:val="28"/>
        </w:rPr>
        <w:t>, необходимостью создания средств обработки и передачи информации, а также представления различных моделей на компьютерах, являющихся по своей природе конечными структурами. Большинство задач исследования операций (распределение ресурсов, сетевое планирование и управление, календарное планирование) описываются математическими моделями дискретного программирования [1].</w:t>
      </w:r>
      <w:r w:rsidR="00E83EBE" w:rsidRPr="0029134E">
        <w:rPr>
          <w:rFonts w:ascii="Times New Roman" w:hAnsi="Times New Roman" w:cs="Times New Roman"/>
          <w:sz w:val="28"/>
          <w:szCs w:val="28"/>
        </w:rPr>
        <w:t xml:space="preserve"> </w:t>
      </w:r>
      <w:r w:rsidR="008D7218" w:rsidRPr="0029134E">
        <w:rPr>
          <w:rFonts w:ascii="Times New Roman" w:eastAsia="Times New Roman" w:hAnsi="Times New Roman" w:cs="Times New Roman"/>
          <w:sz w:val="28"/>
          <w:szCs w:val="28"/>
          <w:lang w:eastAsia="ru-RU"/>
        </w:rPr>
        <w:t>В настоящем теория графов</w:t>
      </w:r>
      <w:r w:rsidR="00CE23A6" w:rsidRPr="0029134E">
        <w:rPr>
          <w:rFonts w:ascii="Times New Roman" w:eastAsia="Times New Roman" w:hAnsi="Times New Roman" w:cs="Times New Roman"/>
          <w:sz w:val="28"/>
          <w:szCs w:val="28"/>
          <w:lang w:eastAsia="ru-RU"/>
        </w:rPr>
        <w:t>, являющаяся одним из основных разделов</w:t>
      </w:r>
      <w:r w:rsidR="008D7218" w:rsidRPr="0029134E">
        <w:rPr>
          <w:rFonts w:ascii="Times New Roman" w:eastAsia="Times New Roman" w:hAnsi="Times New Roman" w:cs="Times New Roman"/>
          <w:sz w:val="28"/>
          <w:szCs w:val="28"/>
          <w:lang w:eastAsia="ru-RU"/>
        </w:rPr>
        <w:t xml:space="preserve"> </w:t>
      </w:r>
      <w:r w:rsidR="00CE23A6" w:rsidRPr="0029134E">
        <w:rPr>
          <w:rFonts w:ascii="Times New Roman" w:eastAsia="Times New Roman" w:hAnsi="Times New Roman" w:cs="Times New Roman"/>
          <w:sz w:val="28"/>
          <w:szCs w:val="28"/>
          <w:lang w:eastAsia="ru-RU"/>
        </w:rPr>
        <w:t xml:space="preserve">курса дискретной математики, </w:t>
      </w:r>
      <w:r w:rsidR="008D7218" w:rsidRPr="0029134E">
        <w:rPr>
          <w:rFonts w:ascii="Times New Roman" w:eastAsia="Times New Roman" w:hAnsi="Times New Roman" w:cs="Times New Roman"/>
          <w:sz w:val="28"/>
          <w:szCs w:val="28"/>
          <w:lang w:eastAsia="ru-RU"/>
        </w:rPr>
        <w:t xml:space="preserve">интенсивно </w:t>
      </w:r>
      <w:r w:rsidR="00BE6F80" w:rsidRPr="0029134E">
        <w:rPr>
          <w:rFonts w:ascii="Times New Roman" w:eastAsia="Times New Roman" w:hAnsi="Times New Roman" w:cs="Times New Roman"/>
          <w:sz w:val="28"/>
          <w:szCs w:val="28"/>
          <w:lang w:eastAsia="ru-RU"/>
        </w:rPr>
        <w:t>применяется</w:t>
      </w:r>
      <w:r w:rsidRPr="000E7845">
        <w:rPr>
          <w:rFonts w:ascii="Times New Roman" w:eastAsia="Times New Roman" w:hAnsi="Times New Roman" w:cs="Times New Roman"/>
          <w:sz w:val="28"/>
          <w:szCs w:val="28"/>
          <w:lang w:eastAsia="ru-RU"/>
        </w:rPr>
        <w:t xml:space="preserve"> в решении сложнейших практико-ориентированных задач современности</w:t>
      </w:r>
      <w:r>
        <w:rPr>
          <w:rFonts w:ascii="Times New Roman" w:eastAsia="Times New Roman" w:hAnsi="Times New Roman" w:cs="Times New Roman"/>
          <w:sz w:val="28"/>
          <w:szCs w:val="28"/>
          <w:lang w:eastAsia="ru-RU"/>
        </w:rPr>
        <w:t xml:space="preserve">, например, </w:t>
      </w:r>
      <w:r w:rsidR="00FB4FB6" w:rsidRPr="0029134E">
        <w:rPr>
          <w:rFonts w:ascii="Times New Roman" w:eastAsia="Times New Roman" w:hAnsi="Times New Roman" w:cs="Times New Roman"/>
          <w:sz w:val="28"/>
          <w:szCs w:val="28"/>
          <w:lang w:eastAsia="ru-RU"/>
        </w:rPr>
        <w:t xml:space="preserve">при </w:t>
      </w:r>
      <w:r w:rsidR="00CB1438" w:rsidRPr="0029134E">
        <w:rPr>
          <w:rFonts w:ascii="Times New Roman" w:eastAsia="Times New Roman" w:hAnsi="Times New Roman" w:cs="Times New Roman"/>
          <w:sz w:val="28"/>
          <w:szCs w:val="28"/>
          <w:lang w:eastAsia="ru-RU"/>
        </w:rPr>
        <w:t>проектировани</w:t>
      </w:r>
      <w:r w:rsidR="00FB4FB6" w:rsidRPr="0029134E">
        <w:rPr>
          <w:rFonts w:ascii="Times New Roman" w:eastAsia="Times New Roman" w:hAnsi="Times New Roman" w:cs="Times New Roman"/>
          <w:sz w:val="28"/>
          <w:szCs w:val="28"/>
          <w:lang w:eastAsia="ru-RU"/>
        </w:rPr>
        <w:t>и</w:t>
      </w:r>
      <w:r w:rsidR="00CB1438" w:rsidRPr="0029134E">
        <w:rPr>
          <w:rFonts w:ascii="Times New Roman" w:eastAsia="Times New Roman" w:hAnsi="Times New Roman" w:cs="Times New Roman"/>
          <w:sz w:val="28"/>
          <w:szCs w:val="28"/>
          <w:lang w:eastAsia="ru-RU"/>
        </w:rPr>
        <w:t xml:space="preserve"> и </w:t>
      </w:r>
      <w:r w:rsidR="008D7218" w:rsidRPr="0029134E">
        <w:rPr>
          <w:rFonts w:ascii="Times New Roman" w:eastAsia="Times New Roman" w:hAnsi="Times New Roman" w:cs="Times New Roman"/>
          <w:sz w:val="28"/>
          <w:szCs w:val="28"/>
          <w:lang w:eastAsia="ru-RU"/>
        </w:rPr>
        <w:t>моделировани</w:t>
      </w:r>
      <w:r w:rsidR="00FB4FB6" w:rsidRPr="0029134E">
        <w:rPr>
          <w:rFonts w:ascii="Times New Roman" w:eastAsia="Times New Roman" w:hAnsi="Times New Roman" w:cs="Times New Roman"/>
          <w:sz w:val="28"/>
          <w:szCs w:val="28"/>
          <w:lang w:eastAsia="ru-RU"/>
        </w:rPr>
        <w:t>и</w:t>
      </w:r>
      <w:r w:rsidR="008D7218" w:rsidRPr="0029134E">
        <w:rPr>
          <w:rFonts w:ascii="Times New Roman" w:eastAsia="Times New Roman" w:hAnsi="Times New Roman" w:cs="Times New Roman"/>
          <w:sz w:val="28"/>
          <w:szCs w:val="28"/>
          <w:lang w:eastAsia="ru-RU"/>
        </w:rPr>
        <w:t xml:space="preserve"> объектов робототехники</w:t>
      </w:r>
      <w:r w:rsidR="00A8546D" w:rsidRPr="0029134E">
        <w:rPr>
          <w:rFonts w:ascii="Times New Roman" w:eastAsia="Times New Roman" w:hAnsi="Times New Roman" w:cs="Times New Roman"/>
          <w:sz w:val="28"/>
          <w:szCs w:val="28"/>
          <w:lang w:eastAsia="ru-RU"/>
        </w:rPr>
        <w:t>,</w:t>
      </w:r>
      <w:r w:rsidR="008D7218" w:rsidRPr="0029134E">
        <w:rPr>
          <w:rFonts w:ascii="Times New Roman" w:eastAsia="Times New Roman" w:hAnsi="Times New Roman" w:cs="Times New Roman"/>
          <w:sz w:val="28"/>
          <w:szCs w:val="28"/>
          <w:lang w:eastAsia="ru-RU"/>
        </w:rPr>
        <w:t xml:space="preserve"> искусственного интеллекта</w:t>
      </w:r>
      <w:r w:rsidR="00A8546D" w:rsidRPr="0029134E">
        <w:rPr>
          <w:rFonts w:ascii="Times New Roman" w:eastAsia="Times New Roman" w:hAnsi="Times New Roman" w:cs="Times New Roman"/>
          <w:sz w:val="28"/>
          <w:szCs w:val="28"/>
          <w:lang w:eastAsia="ru-RU"/>
        </w:rPr>
        <w:t xml:space="preserve"> и компьютерных сетей</w:t>
      </w:r>
      <w:r w:rsidR="008D7218" w:rsidRPr="0029134E">
        <w:rPr>
          <w:rFonts w:ascii="Times New Roman" w:eastAsia="Times New Roman" w:hAnsi="Times New Roman" w:cs="Times New Roman"/>
          <w:sz w:val="28"/>
          <w:szCs w:val="28"/>
          <w:lang w:eastAsia="ru-RU"/>
        </w:rPr>
        <w:t>; создани</w:t>
      </w:r>
      <w:r w:rsidR="00FB4FB6" w:rsidRPr="0029134E">
        <w:rPr>
          <w:rFonts w:ascii="Times New Roman" w:eastAsia="Times New Roman" w:hAnsi="Times New Roman" w:cs="Times New Roman"/>
          <w:sz w:val="28"/>
          <w:szCs w:val="28"/>
          <w:lang w:eastAsia="ru-RU"/>
        </w:rPr>
        <w:t>и</w:t>
      </w:r>
      <w:r w:rsidR="008D7218" w:rsidRPr="0029134E">
        <w:rPr>
          <w:rFonts w:ascii="Times New Roman" w:eastAsia="Times New Roman" w:hAnsi="Times New Roman" w:cs="Times New Roman"/>
          <w:sz w:val="28"/>
          <w:szCs w:val="28"/>
          <w:lang w:eastAsia="ru-RU"/>
        </w:rPr>
        <w:t xml:space="preserve"> новых материалов, обладающих заданными свойствами</w:t>
      </w:r>
      <w:r w:rsidR="00CB1438" w:rsidRPr="0029134E">
        <w:rPr>
          <w:rFonts w:ascii="Times New Roman" w:eastAsia="Times New Roman" w:hAnsi="Times New Roman" w:cs="Times New Roman"/>
          <w:sz w:val="28"/>
          <w:szCs w:val="28"/>
          <w:lang w:eastAsia="ru-RU"/>
        </w:rPr>
        <w:t xml:space="preserve"> в </w:t>
      </w:r>
      <w:proofErr w:type="spellStart"/>
      <w:r w:rsidR="00CB1438" w:rsidRPr="0029134E">
        <w:rPr>
          <w:rFonts w:ascii="Times New Roman" w:eastAsia="Times New Roman" w:hAnsi="Times New Roman" w:cs="Times New Roman"/>
          <w:sz w:val="28"/>
          <w:szCs w:val="28"/>
          <w:lang w:eastAsia="ru-RU"/>
        </w:rPr>
        <w:t>нанотехнологиях</w:t>
      </w:r>
      <w:proofErr w:type="spellEnd"/>
      <w:r w:rsidR="008D7218" w:rsidRPr="0029134E">
        <w:rPr>
          <w:rFonts w:ascii="Times New Roman" w:eastAsia="Times New Roman" w:hAnsi="Times New Roman" w:cs="Times New Roman"/>
          <w:sz w:val="28"/>
          <w:szCs w:val="28"/>
          <w:lang w:eastAsia="ru-RU"/>
        </w:rPr>
        <w:t>; обработ</w:t>
      </w:r>
      <w:r w:rsidR="00FB4FB6" w:rsidRPr="0029134E">
        <w:rPr>
          <w:rFonts w:ascii="Times New Roman" w:eastAsia="Times New Roman" w:hAnsi="Times New Roman" w:cs="Times New Roman"/>
          <w:sz w:val="28"/>
          <w:szCs w:val="28"/>
          <w:lang w:eastAsia="ru-RU"/>
        </w:rPr>
        <w:t>ке</w:t>
      </w:r>
      <w:r w:rsidR="008D7218" w:rsidRPr="0029134E">
        <w:rPr>
          <w:rFonts w:ascii="Times New Roman" w:eastAsia="Times New Roman" w:hAnsi="Times New Roman" w:cs="Times New Roman"/>
          <w:sz w:val="28"/>
          <w:szCs w:val="28"/>
          <w:lang w:eastAsia="ru-RU"/>
        </w:rPr>
        <w:t xml:space="preserve"> больших данных</w:t>
      </w:r>
      <w:r w:rsidR="00A8546D" w:rsidRPr="0029134E">
        <w:rPr>
          <w:rFonts w:ascii="Times New Roman" w:eastAsia="Times New Roman" w:hAnsi="Times New Roman" w:cs="Times New Roman"/>
          <w:sz w:val="28"/>
          <w:szCs w:val="28"/>
          <w:lang w:eastAsia="ru-RU"/>
        </w:rPr>
        <w:t>, представлении нейронных сетей</w:t>
      </w:r>
      <w:r w:rsidR="008D7218" w:rsidRPr="0029134E">
        <w:rPr>
          <w:rFonts w:ascii="Times New Roman" w:eastAsia="Times New Roman" w:hAnsi="Times New Roman" w:cs="Times New Roman"/>
          <w:sz w:val="28"/>
          <w:szCs w:val="28"/>
          <w:lang w:eastAsia="ru-RU"/>
        </w:rPr>
        <w:t xml:space="preserve">. </w:t>
      </w:r>
      <w:r w:rsidR="004B46A4">
        <w:rPr>
          <w:rFonts w:ascii="Times New Roman" w:hAnsi="Times New Roman" w:cs="Times New Roman"/>
          <w:sz w:val="28"/>
          <w:szCs w:val="28"/>
        </w:rPr>
        <w:t>Значительное</w:t>
      </w:r>
      <w:r w:rsidR="00FB4FB6" w:rsidRPr="0029134E">
        <w:rPr>
          <w:rFonts w:ascii="Times New Roman" w:eastAsia="Times New Roman" w:hAnsi="Times New Roman" w:cs="Times New Roman"/>
          <w:sz w:val="28"/>
          <w:szCs w:val="28"/>
          <w:lang w:eastAsia="ru-RU"/>
        </w:rPr>
        <w:t xml:space="preserve"> прикладно</w:t>
      </w:r>
      <w:r w:rsidR="00FB4FB6" w:rsidRPr="0029134E">
        <w:rPr>
          <w:rFonts w:ascii="Times New Roman" w:hAnsi="Times New Roman" w:cs="Times New Roman"/>
          <w:sz w:val="28"/>
          <w:szCs w:val="28"/>
        </w:rPr>
        <w:t>е</w:t>
      </w:r>
      <w:r w:rsidR="00FB4FB6" w:rsidRPr="0029134E">
        <w:rPr>
          <w:rFonts w:ascii="Times New Roman" w:eastAsia="Times New Roman" w:hAnsi="Times New Roman" w:cs="Times New Roman"/>
          <w:sz w:val="28"/>
          <w:szCs w:val="28"/>
          <w:lang w:eastAsia="ru-RU"/>
        </w:rPr>
        <w:t xml:space="preserve"> значени</w:t>
      </w:r>
      <w:r w:rsidR="00FB4FB6" w:rsidRPr="0029134E">
        <w:rPr>
          <w:rFonts w:ascii="Times New Roman" w:hAnsi="Times New Roman" w:cs="Times New Roman"/>
          <w:sz w:val="28"/>
          <w:szCs w:val="28"/>
        </w:rPr>
        <w:t xml:space="preserve">е теории </w:t>
      </w:r>
      <w:r w:rsidR="00CB1438" w:rsidRPr="0029134E">
        <w:rPr>
          <w:rFonts w:ascii="Times New Roman" w:hAnsi="Times New Roman" w:cs="Times New Roman"/>
          <w:sz w:val="28"/>
          <w:szCs w:val="28"/>
        </w:rPr>
        <w:t>графов</w:t>
      </w:r>
      <w:r w:rsidR="00FB4FB6" w:rsidRPr="0029134E">
        <w:rPr>
          <w:rFonts w:ascii="Times New Roman" w:hAnsi="Times New Roman" w:cs="Times New Roman"/>
          <w:sz w:val="28"/>
          <w:szCs w:val="28"/>
        </w:rPr>
        <w:t xml:space="preserve"> основано, во-первых, на утверждении, что</w:t>
      </w:r>
      <w:r w:rsidR="00B006BC" w:rsidRPr="0029134E">
        <w:rPr>
          <w:rFonts w:ascii="Times New Roman" w:hAnsi="Times New Roman" w:cs="Times New Roman"/>
          <w:sz w:val="28"/>
          <w:szCs w:val="28"/>
        </w:rPr>
        <w:t xml:space="preserve"> с помощью </w:t>
      </w:r>
      <w:r w:rsidR="00FB4FB6" w:rsidRPr="0029134E">
        <w:rPr>
          <w:rFonts w:ascii="Times New Roman" w:hAnsi="Times New Roman" w:cs="Times New Roman"/>
          <w:sz w:val="28"/>
          <w:szCs w:val="28"/>
        </w:rPr>
        <w:t>графов</w:t>
      </w:r>
      <w:r w:rsidR="00B006BC" w:rsidRPr="0029134E">
        <w:rPr>
          <w:rFonts w:ascii="Times New Roman" w:hAnsi="Times New Roman" w:cs="Times New Roman"/>
          <w:sz w:val="28"/>
          <w:szCs w:val="28"/>
        </w:rPr>
        <w:t xml:space="preserve">  можно описать любую систему, предполагающую наличие дискретных состояний или наличие узлов (вер</w:t>
      </w:r>
      <w:r w:rsidR="00B006BC" w:rsidRPr="0029134E">
        <w:rPr>
          <w:rFonts w:ascii="Times New Roman" w:hAnsi="Times New Roman" w:cs="Times New Roman"/>
          <w:sz w:val="28"/>
          <w:szCs w:val="28"/>
        </w:rPr>
        <w:lastRenderedPageBreak/>
        <w:t>шин) и переходов между ними [</w:t>
      </w:r>
      <w:r w:rsidR="00E83EBE" w:rsidRPr="0029134E">
        <w:rPr>
          <w:rFonts w:ascii="Times New Roman" w:hAnsi="Times New Roman" w:cs="Times New Roman"/>
          <w:sz w:val="28"/>
          <w:szCs w:val="28"/>
        </w:rPr>
        <w:t>7</w:t>
      </w:r>
      <w:r w:rsidR="00B006BC" w:rsidRPr="0029134E">
        <w:rPr>
          <w:rFonts w:ascii="Times New Roman" w:hAnsi="Times New Roman" w:cs="Times New Roman"/>
          <w:sz w:val="28"/>
          <w:szCs w:val="28"/>
        </w:rPr>
        <w:t>]</w:t>
      </w:r>
      <w:r w:rsidR="00FB4FB6" w:rsidRPr="0029134E">
        <w:rPr>
          <w:rFonts w:ascii="Times New Roman" w:hAnsi="Times New Roman" w:cs="Times New Roman"/>
          <w:sz w:val="28"/>
          <w:szCs w:val="28"/>
        </w:rPr>
        <w:t xml:space="preserve">; во-вторых, </w:t>
      </w:r>
      <w:r w:rsidR="00D75F57">
        <w:rPr>
          <w:rFonts w:ascii="Times New Roman" w:hAnsi="Times New Roman" w:cs="Times New Roman"/>
          <w:sz w:val="28"/>
          <w:szCs w:val="28"/>
        </w:rPr>
        <w:t xml:space="preserve">на эффективном </w:t>
      </w:r>
      <w:r w:rsidR="000D1F48" w:rsidRPr="0029134E">
        <w:rPr>
          <w:rFonts w:ascii="Times New Roman" w:hAnsi="Times New Roman" w:cs="Times New Roman"/>
          <w:sz w:val="28"/>
          <w:szCs w:val="28"/>
        </w:rPr>
        <w:t>применени</w:t>
      </w:r>
      <w:r w:rsidR="00D75F57">
        <w:rPr>
          <w:rFonts w:ascii="Times New Roman" w:hAnsi="Times New Roman" w:cs="Times New Roman"/>
          <w:sz w:val="28"/>
          <w:szCs w:val="28"/>
        </w:rPr>
        <w:t>и</w:t>
      </w:r>
      <w:r w:rsidR="000D1F48" w:rsidRPr="0029134E">
        <w:rPr>
          <w:rFonts w:ascii="Times New Roman" w:hAnsi="Times New Roman" w:cs="Times New Roman"/>
          <w:sz w:val="28"/>
          <w:szCs w:val="28"/>
        </w:rPr>
        <w:t xml:space="preserve"> </w:t>
      </w:r>
      <w:r w:rsidR="00FB4FB6" w:rsidRPr="0029134E">
        <w:rPr>
          <w:rFonts w:ascii="Times New Roman" w:hAnsi="Times New Roman" w:cs="Times New Roman"/>
          <w:sz w:val="28"/>
          <w:szCs w:val="28"/>
        </w:rPr>
        <w:t>алгоритм</w:t>
      </w:r>
      <w:r w:rsidR="000D1F48" w:rsidRPr="0029134E">
        <w:rPr>
          <w:rFonts w:ascii="Times New Roman" w:hAnsi="Times New Roman" w:cs="Times New Roman"/>
          <w:sz w:val="28"/>
          <w:szCs w:val="28"/>
        </w:rPr>
        <w:t>ов</w:t>
      </w:r>
      <w:r w:rsidR="00FB4FB6" w:rsidRPr="0029134E">
        <w:rPr>
          <w:rFonts w:ascii="Times New Roman" w:hAnsi="Times New Roman" w:cs="Times New Roman"/>
          <w:sz w:val="28"/>
          <w:szCs w:val="28"/>
        </w:rPr>
        <w:t xml:space="preserve"> теории графов </w:t>
      </w:r>
      <w:r w:rsidR="00D75F57">
        <w:rPr>
          <w:rFonts w:ascii="Times New Roman" w:hAnsi="Times New Roman" w:cs="Times New Roman"/>
          <w:sz w:val="28"/>
          <w:szCs w:val="28"/>
        </w:rPr>
        <w:t>к</w:t>
      </w:r>
      <w:r w:rsidR="00FB4FB6" w:rsidRPr="0029134E">
        <w:rPr>
          <w:rFonts w:ascii="Times New Roman" w:hAnsi="Times New Roman" w:cs="Times New Roman"/>
          <w:sz w:val="28"/>
          <w:szCs w:val="28"/>
        </w:rPr>
        <w:t xml:space="preserve"> решени</w:t>
      </w:r>
      <w:r w:rsidR="00D75F57">
        <w:rPr>
          <w:rFonts w:ascii="Times New Roman" w:hAnsi="Times New Roman" w:cs="Times New Roman"/>
          <w:sz w:val="28"/>
          <w:szCs w:val="28"/>
        </w:rPr>
        <w:t>ю</w:t>
      </w:r>
      <w:r w:rsidR="00FB4FB6" w:rsidRPr="0029134E">
        <w:rPr>
          <w:rFonts w:ascii="Times New Roman" w:hAnsi="Times New Roman" w:cs="Times New Roman"/>
          <w:sz w:val="28"/>
          <w:szCs w:val="28"/>
        </w:rPr>
        <w:t xml:space="preserve"> широкого класса задач.</w:t>
      </w:r>
    </w:p>
    <w:p w:rsidR="00646D31" w:rsidRPr="0029134E" w:rsidRDefault="00DA20CB" w:rsidP="00646D31">
      <w:pPr>
        <w:pStyle w:val="NormalWeb"/>
        <w:shd w:val="clear" w:color="auto" w:fill="FFFFFF"/>
        <w:spacing w:before="0" w:beforeAutospacing="0" w:after="0" w:afterAutospacing="0" w:line="360" w:lineRule="auto"/>
        <w:ind w:firstLine="709"/>
        <w:jc w:val="both"/>
        <w:rPr>
          <w:sz w:val="28"/>
          <w:szCs w:val="28"/>
        </w:rPr>
      </w:pPr>
      <w:r w:rsidRPr="0029134E">
        <w:rPr>
          <w:sz w:val="28"/>
          <w:szCs w:val="28"/>
        </w:rPr>
        <w:t xml:space="preserve">Основными задачами </w:t>
      </w:r>
      <w:r w:rsidR="004B46A4">
        <w:rPr>
          <w:sz w:val="28"/>
          <w:szCs w:val="28"/>
        </w:rPr>
        <w:t>лабораторно-</w:t>
      </w:r>
      <w:r w:rsidRPr="0029134E">
        <w:rPr>
          <w:sz w:val="28"/>
          <w:szCs w:val="28"/>
        </w:rPr>
        <w:t xml:space="preserve">практического курса обучения являются получение умений и отработка навыков по осваиванию способов задания и представления графов в памяти ПК; определению инвариантов и метрических характеристик, обходу контуров графа с целью определения путей, маршрутов, цепей и циклов; установлению степеней связности и вычислению компонент связности с целью определения мостов, блоков и точек сочленения; изучению алгоритмов по установлению изоморфизма графов; выполнению операций над графами; идентификации </w:t>
      </w:r>
      <w:proofErr w:type="spellStart"/>
      <w:r w:rsidRPr="0029134E">
        <w:rPr>
          <w:sz w:val="28"/>
          <w:szCs w:val="28"/>
        </w:rPr>
        <w:t>Эйлеровых</w:t>
      </w:r>
      <w:proofErr w:type="spellEnd"/>
      <w:r w:rsidRPr="0029134E">
        <w:rPr>
          <w:sz w:val="28"/>
          <w:szCs w:val="28"/>
        </w:rPr>
        <w:t xml:space="preserve"> и Гамильтоновых графов </w:t>
      </w:r>
      <w:r w:rsidRPr="0029134E">
        <w:rPr>
          <w:rFonts w:ascii="Gustav" w:hAnsi="Gustav"/>
          <w:sz w:val="28"/>
          <w:szCs w:val="28"/>
        </w:rPr>
        <w:t>[4</w:t>
      </w:r>
      <w:r w:rsidR="00A8546D" w:rsidRPr="0029134E">
        <w:rPr>
          <w:rFonts w:ascii="Gustav" w:hAnsi="Gustav"/>
          <w:sz w:val="28"/>
          <w:szCs w:val="28"/>
        </w:rPr>
        <w:t>-6</w:t>
      </w:r>
      <w:r w:rsidRPr="0029134E">
        <w:rPr>
          <w:rFonts w:ascii="Gustav" w:hAnsi="Gustav"/>
          <w:sz w:val="28"/>
          <w:szCs w:val="28"/>
        </w:rPr>
        <w:t>]</w:t>
      </w:r>
      <w:r w:rsidRPr="0029134E">
        <w:rPr>
          <w:sz w:val="28"/>
          <w:szCs w:val="28"/>
        </w:rPr>
        <w:t xml:space="preserve">. </w:t>
      </w:r>
      <w:r w:rsidR="004B46A4" w:rsidRPr="0029134E">
        <w:rPr>
          <w:sz w:val="28"/>
          <w:szCs w:val="28"/>
        </w:rPr>
        <w:t xml:space="preserve">Содержание теории графов в высшей степени перегружено терминологией, что значительно затрудняет процесс обучения. </w:t>
      </w:r>
      <w:r w:rsidR="005D29FB" w:rsidRPr="0029134E">
        <w:rPr>
          <w:sz w:val="28"/>
          <w:szCs w:val="28"/>
        </w:rPr>
        <w:t xml:space="preserve">В результате успешного осваивания курса теории графов обучающиеся получают лишь знания на уровне базовых понятий и теорем; приобретают умения и навыки в решении типовых и некоторых практико-ориентированных задач, например, по применению взвешенных графов к решению задач об определении наибольшего потока в транспортной сети по алгоритму, предложенному Фордом и </w:t>
      </w:r>
      <w:proofErr w:type="spellStart"/>
      <w:r w:rsidR="005D29FB" w:rsidRPr="0029134E">
        <w:rPr>
          <w:sz w:val="28"/>
          <w:szCs w:val="28"/>
        </w:rPr>
        <w:t>Фалкерсоном</w:t>
      </w:r>
      <w:proofErr w:type="spellEnd"/>
      <w:r w:rsidR="005D29FB" w:rsidRPr="0029134E">
        <w:rPr>
          <w:sz w:val="28"/>
          <w:szCs w:val="28"/>
        </w:rPr>
        <w:t>.</w:t>
      </w:r>
      <w:r w:rsidR="00646D31" w:rsidRPr="00646D31">
        <w:rPr>
          <w:sz w:val="28"/>
          <w:szCs w:val="28"/>
        </w:rPr>
        <w:t xml:space="preserve"> </w:t>
      </w:r>
    </w:p>
    <w:p w:rsidR="00DA20CB" w:rsidRPr="00B82766" w:rsidRDefault="00DA20CB" w:rsidP="00B82766">
      <w:pPr>
        <w:shd w:val="clear" w:color="auto" w:fill="FFFFFF"/>
        <w:tabs>
          <w:tab w:val="left" w:pos="993"/>
          <w:tab w:val="left" w:pos="1418"/>
        </w:tabs>
        <w:rPr>
          <w:rFonts w:ascii="Times New Roman" w:eastAsia="Times New Roman" w:hAnsi="Times New Roman" w:cs="Times New Roman"/>
          <w:sz w:val="28"/>
          <w:szCs w:val="28"/>
          <w:lang w:eastAsia="ru-RU"/>
        </w:rPr>
      </w:pPr>
      <w:r w:rsidRPr="00B82766">
        <w:rPr>
          <w:rFonts w:ascii="Times New Roman" w:eastAsia="Times New Roman" w:hAnsi="Times New Roman" w:cs="Times New Roman"/>
          <w:sz w:val="28"/>
          <w:szCs w:val="28"/>
          <w:lang w:eastAsia="ru-RU"/>
        </w:rPr>
        <w:t>Решение важных практико-ориентированных задач связано с применением определенных классов графов, например, планарных (раскраска карты, проектирование электронных плат) и двудольных графов (</w:t>
      </w:r>
      <w:hyperlink r:id="rId9" w:tooltip="Моделирование" w:history="1">
        <w:r w:rsidRPr="00B82766">
          <w:rPr>
            <w:rFonts w:ascii="Times New Roman" w:eastAsia="Times New Roman" w:hAnsi="Times New Roman" w:cs="Times New Roman"/>
            <w:sz w:val="28"/>
            <w:szCs w:val="28"/>
            <w:lang w:eastAsia="ru-RU"/>
          </w:rPr>
          <w:t>моделировани</w:t>
        </w:r>
      </w:hyperlink>
      <w:r w:rsidRPr="00B82766">
        <w:rPr>
          <w:rFonts w:ascii="Times New Roman" w:eastAsia="Times New Roman" w:hAnsi="Times New Roman" w:cs="Times New Roman"/>
          <w:sz w:val="28"/>
          <w:szCs w:val="28"/>
          <w:lang w:eastAsia="ru-RU"/>
        </w:rPr>
        <w:t xml:space="preserve">е динамических дискретных систем с помощью сетей Петри, применение </w:t>
      </w:r>
      <w:hyperlink r:id="rId10" w:history="1">
        <w:r w:rsidRPr="00B82766">
          <w:rPr>
            <w:rFonts w:ascii="Times New Roman" w:eastAsia="Times New Roman" w:hAnsi="Times New Roman" w:cs="Times New Roman"/>
            <w:sz w:val="28"/>
            <w:szCs w:val="28"/>
            <w:lang w:eastAsia="ru-RU"/>
          </w:rPr>
          <w:t xml:space="preserve">графов </w:t>
        </w:r>
        <w:proofErr w:type="spellStart"/>
        <w:r w:rsidRPr="00B82766">
          <w:rPr>
            <w:rFonts w:ascii="Times New Roman" w:eastAsia="Times New Roman" w:hAnsi="Times New Roman" w:cs="Times New Roman"/>
            <w:sz w:val="28"/>
            <w:szCs w:val="28"/>
            <w:lang w:eastAsia="ru-RU"/>
          </w:rPr>
          <w:t>Таннера</w:t>
        </w:r>
        <w:proofErr w:type="spellEnd"/>
        <w:r w:rsidRPr="00B82766">
          <w:rPr>
            <w:rFonts w:ascii="Times New Roman" w:eastAsia="Times New Roman" w:hAnsi="Times New Roman" w:cs="Times New Roman"/>
            <w:sz w:val="28"/>
            <w:szCs w:val="28"/>
            <w:lang w:eastAsia="ru-RU"/>
          </w:rPr>
          <w:t xml:space="preserve"> в теории кодирования</w:t>
        </w:r>
      </w:hyperlink>
      <w:r w:rsidRPr="00B82766">
        <w:rPr>
          <w:rFonts w:ascii="Times New Roman" w:eastAsia="Times New Roman" w:hAnsi="Times New Roman" w:cs="Times New Roman"/>
          <w:sz w:val="28"/>
          <w:szCs w:val="28"/>
          <w:lang w:eastAsia="ru-RU"/>
        </w:rPr>
        <w:t>); с понятиями вершинной и реберной связности (</w:t>
      </w:r>
      <w:r w:rsidR="00A8546D" w:rsidRPr="00B82766">
        <w:rPr>
          <w:rFonts w:ascii="Times New Roman" w:eastAsia="Times New Roman" w:hAnsi="Times New Roman" w:cs="Times New Roman"/>
          <w:sz w:val="28"/>
          <w:szCs w:val="28"/>
          <w:lang w:eastAsia="ru-RU"/>
        </w:rPr>
        <w:t xml:space="preserve">определение </w:t>
      </w:r>
      <w:r w:rsidRPr="00B82766">
        <w:rPr>
          <w:rFonts w:ascii="Times New Roman" w:eastAsia="Times New Roman" w:hAnsi="Times New Roman" w:cs="Times New Roman"/>
          <w:sz w:val="28"/>
          <w:szCs w:val="28"/>
          <w:lang w:eastAsia="ru-RU"/>
        </w:rPr>
        <w:t>надежност</w:t>
      </w:r>
      <w:r w:rsidR="00A8546D" w:rsidRPr="00B82766">
        <w:rPr>
          <w:rFonts w:ascii="Times New Roman" w:eastAsia="Times New Roman" w:hAnsi="Times New Roman" w:cs="Times New Roman"/>
          <w:sz w:val="28"/>
          <w:szCs w:val="28"/>
          <w:lang w:eastAsia="ru-RU"/>
        </w:rPr>
        <w:t>и</w:t>
      </w:r>
      <w:r w:rsidRPr="00B82766">
        <w:rPr>
          <w:rFonts w:ascii="Times New Roman" w:eastAsia="Times New Roman" w:hAnsi="Times New Roman" w:cs="Times New Roman"/>
          <w:sz w:val="28"/>
          <w:szCs w:val="28"/>
          <w:lang w:eastAsia="ru-RU"/>
        </w:rPr>
        <w:t xml:space="preserve"> коммуникационных сетей)</w:t>
      </w:r>
      <w:r w:rsidR="00A8546D" w:rsidRPr="00B82766">
        <w:rPr>
          <w:rFonts w:ascii="Times New Roman" w:eastAsia="Times New Roman" w:hAnsi="Times New Roman" w:cs="Times New Roman"/>
          <w:sz w:val="28"/>
          <w:szCs w:val="28"/>
          <w:lang w:eastAsia="ru-RU"/>
        </w:rPr>
        <w:t xml:space="preserve">. </w:t>
      </w:r>
      <w:r w:rsidR="00B82766" w:rsidRPr="00B82766">
        <w:rPr>
          <w:rFonts w:ascii="Times New Roman" w:eastAsia="Times New Roman" w:hAnsi="Times New Roman" w:cs="Times New Roman"/>
          <w:sz w:val="28"/>
          <w:szCs w:val="28"/>
          <w:lang w:eastAsia="ru-RU"/>
        </w:rPr>
        <w:t>Таким образом, объемность и значимость теории графов в подготовке высококвалифицированных специалистов обуславливают выделение значительно большего</w:t>
      </w:r>
      <w:r w:rsidR="00B82766" w:rsidRPr="0029134E">
        <w:rPr>
          <w:rFonts w:ascii="Times New Roman" w:hAnsi="Times New Roman" w:cs="Times New Roman"/>
          <w:sz w:val="28"/>
          <w:szCs w:val="28"/>
        </w:rPr>
        <w:t xml:space="preserve"> объема учебного времени</w:t>
      </w:r>
      <w:r w:rsidR="00B82766">
        <w:rPr>
          <w:rFonts w:ascii="Times New Roman" w:hAnsi="Times New Roman" w:cs="Times New Roman"/>
          <w:sz w:val="28"/>
          <w:szCs w:val="28"/>
        </w:rPr>
        <w:t xml:space="preserve">, как минимум, </w:t>
      </w:r>
      <w:r w:rsidR="00B82766" w:rsidRPr="0029134E">
        <w:rPr>
          <w:rFonts w:ascii="Times New Roman" w:hAnsi="Times New Roman" w:cs="Times New Roman"/>
          <w:sz w:val="28"/>
          <w:szCs w:val="28"/>
        </w:rPr>
        <w:t xml:space="preserve">в объеме годового курса. </w:t>
      </w:r>
    </w:p>
    <w:p w:rsidR="00585739" w:rsidRPr="0029134E" w:rsidRDefault="0016389E" w:rsidP="00585739">
      <w:pPr>
        <w:pStyle w:val="NormalWeb"/>
        <w:shd w:val="clear" w:color="auto" w:fill="FFFFFF"/>
        <w:spacing w:before="0" w:beforeAutospacing="0" w:after="0" w:afterAutospacing="0" w:line="360" w:lineRule="auto"/>
        <w:ind w:firstLine="709"/>
        <w:jc w:val="both"/>
        <w:rPr>
          <w:sz w:val="28"/>
          <w:szCs w:val="28"/>
        </w:rPr>
      </w:pPr>
      <w:r w:rsidRPr="0029134E">
        <w:rPr>
          <w:sz w:val="28"/>
          <w:szCs w:val="28"/>
        </w:rPr>
        <w:lastRenderedPageBreak/>
        <w:t>П</w:t>
      </w:r>
      <w:r>
        <w:rPr>
          <w:sz w:val="28"/>
          <w:szCs w:val="28"/>
        </w:rPr>
        <w:t>араллельно с изучением курса дискретной математики первокурсники осваивают дисциплину</w:t>
      </w:r>
      <w:r w:rsidRPr="0029134E">
        <w:rPr>
          <w:sz w:val="28"/>
          <w:szCs w:val="28"/>
        </w:rPr>
        <w:t xml:space="preserve"> «Технологии программирования»</w:t>
      </w:r>
      <w:r>
        <w:rPr>
          <w:sz w:val="28"/>
          <w:szCs w:val="28"/>
        </w:rPr>
        <w:t xml:space="preserve">, </w:t>
      </w:r>
      <w:r w:rsidR="009E0F0A">
        <w:rPr>
          <w:sz w:val="28"/>
          <w:szCs w:val="28"/>
        </w:rPr>
        <w:t>решение непростых</w:t>
      </w:r>
      <w:r w:rsidR="009E0F0A" w:rsidRPr="0029134E">
        <w:rPr>
          <w:sz w:val="28"/>
          <w:szCs w:val="28"/>
        </w:rPr>
        <w:t xml:space="preserve"> </w:t>
      </w:r>
      <w:r w:rsidR="009E0F0A">
        <w:rPr>
          <w:sz w:val="28"/>
          <w:szCs w:val="28"/>
        </w:rPr>
        <w:t>задач которой связано с приме</w:t>
      </w:r>
      <w:r w:rsidRPr="0029134E">
        <w:rPr>
          <w:sz w:val="28"/>
          <w:szCs w:val="28"/>
        </w:rPr>
        <w:t>н</w:t>
      </w:r>
      <w:r>
        <w:rPr>
          <w:sz w:val="28"/>
          <w:szCs w:val="28"/>
        </w:rPr>
        <w:t>ение</w:t>
      </w:r>
      <w:r w:rsidR="009E0F0A">
        <w:rPr>
          <w:sz w:val="28"/>
          <w:szCs w:val="28"/>
        </w:rPr>
        <w:t>м</w:t>
      </w:r>
      <w:r w:rsidRPr="0029134E">
        <w:rPr>
          <w:sz w:val="28"/>
          <w:szCs w:val="28"/>
        </w:rPr>
        <w:t xml:space="preserve"> теори</w:t>
      </w:r>
      <w:r>
        <w:rPr>
          <w:sz w:val="28"/>
          <w:szCs w:val="28"/>
        </w:rPr>
        <w:t>и</w:t>
      </w:r>
      <w:r w:rsidRPr="0029134E">
        <w:rPr>
          <w:sz w:val="28"/>
          <w:szCs w:val="28"/>
        </w:rPr>
        <w:t xml:space="preserve"> графов</w:t>
      </w:r>
      <w:r>
        <w:rPr>
          <w:sz w:val="28"/>
          <w:szCs w:val="28"/>
        </w:rPr>
        <w:t xml:space="preserve">, например, </w:t>
      </w:r>
      <w:r w:rsidR="00585739">
        <w:rPr>
          <w:sz w:val="28"/>
          <w:szCs w:val="28"/>
        </w:rPr>
        <w:t xml:space="preserve">задача </w:t>
      </w:r>
      <w:r w:rsidRPr="0029134E">
        <w:rPr>
          <w:sz w:val="28"/>
          <w:szCs w:val="28"/>
        </w:rPr>
        <w:t>визуализаци</w:t>
      </w:r>
      <w:r w:rsidR="00585739">
        <w:rPr>
          <w:sz w:val="28"/>
          <w:szCs w:val="28"/>
        </w:rPr>
        <w:t>и</w:t>
      </w:r>
      <w:r w:rsidRPr="0029134E">
        <w:rPr>
          <w:sz w:val="28"/>
          <w:szCs w:val="28"/>
        </w:rPr>
        <w:t xml:space="preserve"> графов, в особенности планарных с произвольным количеством вершин средствами язы</w:t>
      </w:r>
      <w:r>
        <w:rPr>
          <w:sz w:val="28"/>
          <w:szCs w:val="28"/>
        </w:rPr>
        <w:t>ка</w:t>
      </w:r>
      <w:r w:rsidRPr="0029134E">
        <w:rPr>
          <w:sz w:val="28"/>
          <w:szCs w:val="28"/>
        </w:rPr>
        <w:t xml:space="preserve"> программирования</w:t>
      </w:r>
      <w:r>
        <w:rPr>
          <w:sz w:val="28"/>
          <w:szCs w:val="28"/>
        </w:rPr>
        <w:t>, изучение которого только начато в текущем семестре</w:t>
      </w:r>
      <w:r w:rsidRPr="0029134E">
        <w:rPr>
          <w:sz w:val="28"/>
          <w:szCs w:val="28"/>
        </w:rPr>
        <w:t xml:space="preserve">. </w:t>
      </w:r>
      <w:r w:rsidR="009E0F0A">
        <w:rPr>
          <w:sz w:val="28"/>
          <w:szCs w:val="28"/>
        </w:rPr>
        <w:t xml:space="preserve">Выходом из проблемной ситуации является </w:t>
      </w:r>
      <w:r w:rsidR="00585739" w:rsidRPr="0029134E">
        <w:rPr>
          <w:sz w:val="28"/>
          <w:szCs w:val="28"/>
        </w:rPr>
        <w:t>самообразование</w:t>
      </w:r>
      <w:r w:rsidR="009E0F0A">
        <w:rPr>
          <w:sz w:val="28"/>
          <w:szCs w:val="28"/>
        </w:rPr>
        <w:t xml:space="preserve"> обучающихся</w:t>
      </w:r>
      <w:r w:rsidR="00585739" w:rsidRPr="0029134E">
        <w:rPr>
          <w:sz w:val="28"/>
          <w:szCs w:val="28"/>
        </w:rPr>
        <w:t xml:space="preserve">, </w:t>
      </w:r>
      <w:r w:rsidR="009E0F0A">
        <w:rPr>
          <w:sz w:val="28"/>
          <w:szCs w:val="28"/>
        </w:rPr>
        <w:t>что</w:t>
      </w:r>
      <w:r w:rsidR="00585739" w:rsidRPr="0029134E">
        <w:rPr>
          <w:sz w:val="28"/>
          <w:szCs w:val="28"/>
        </w:rPr>
        <w:t xml:space="preserve"> проблематично для первокурсников, не имеющих навыков самостоятельной работы. </w:t>
      </w:r>
    </w:p>
    <w:p w:rsidR="00585739" w:rsidRPr="0029134E" w:rsidRDefault="00B006BC" w:rsidP="00585739">
      <w:pPr>
        <w:pStyle w:val="NormalWeb"/>
        <w:shd w:val="clear" w:color="auto" w:fill="FFFFFF"/>
        <w:spacing w:before="0" w:beforeAutospacing="0" w:after="0" w:afterAutospacing="0" w:line="360" w:lineRule="auto"/>
        <w:ind w:firstLine="709"/>
        <w:jc w:val="both"/>
        <w:rPr>
          <w:sz w:val="28"/>
          <w:szCs w:val="28"/>
        </w:rPr>
      </w:pPr>
      <w:r w:rsidRPr="0029134E">
        <w:rPr>
          <w:sz w:val="28"/>
          <w:szCs w:val="28"/>
        </w:rPr>
        <w:t xml:space="preserve">Внедрение интегрированных занятий в учебный курс с целью наглядной демонстрации тематических </w:t>
      </w:r>
      <w:proofErr w:type="spellStart"/>
      <w:r w:rsidR="004D0C8C" w:rsidRPr="0029134E">
        <w:rPr>
          <w:sz w:val="28"/>
          <w:szCs w:val="28"/>
        </w:rPr>
        <w:t>межпредметных</w:t>
      </w:r>
      <w:proofErr w:type="spellEnd"/>
      <w:r w:rsidR="004D0C8C" w:rsidRPr="0029134E">
        <w:rPr>
          <w:sz w:val="28"/>
          <w:szCs w:val="28"/>
        </w:rPr>
        <w:t xml:space="preserve"> </w:t>
      </w:r>
      <w:r w:rsidRPr="0029134E">
        <w:rPr>
          <w:sz w:val="28"/>
          <w:szCs w:val="28"/>
        </w:rPr>
        <w:t>связей должно способствовать формированию представлений о применимости теории графов</w:t>
      </w:r>
      <w:r w:rsidR="006D3D8B" w:rsidRPr="0029134E">
        <w:rPr>
          <w:sz w:val="28"/>
          <w:szCs w:val="28"/>
        </w:rPr>
        <w:t>,</w:t>
      </w:r>
      <w:r w:rsidRPr="0029134E">
        <w:rPr>
          <w:sz w:val="28"/>
          <w:szCs w:val="28"/>
        </w:rPr>
        <w:t xml:space="preserve"> как в будущей профессиональной деятельности, так и в изучении взаимосвязанных предметов во время учебы в вузе</w:t>
      </w:r>
      <w:r w:rsidR="00296C77">
        <w:rPr>
          <w:sz w:val="28"/>
          <w:szCs w:val="28"/>
        </w:rPr>
        <w:t xml:space="preserve"> </w:t>
      </w:r>
      <w:r w:rsidR="00296C77" w:rsidRPr="006956BA">
        <w:rPr>
          <w:sz w:val="28"/>
          <w:szCs w:val="28"/>
        </w:rPr>
        <w:t>[</w:t>
      </w:r>
      <w:r w:rsidR="006956BA" w:rsidRPr="006956BA">
        <w:rPr>
          <w:sz w:val="28"/>
          <w:szCs w:val="28"/>
        </w:rPr>
        <w:t>17</w:t>
      </w:r>
      <w:r w:rsidR="00296C77" w:rsidRPr="006956BA">
        <w:rPr>
          <w:sz w:val="28"/>
          <w:szCs w:val="28"/>
        </w:rPr>
        <w:t>]</w:t>
      </w:r>
      <w:r w:rsidRPr="006956BA">
        <w:rPr>
          <w:sz w:val="28"/>
          <w:szCs w:val="28"/>
        </w:rPr>
        <w:t>. Например</w:t>
      </w:r>
      <w:r w:rsidRPr="0029134E">
        <w:rPr>
          <w:sz w:val="28"/>
          <w:szCs w:val="28"/>
        </w:rPr>
        <w:t xml:space="preserve">, в курсе «Технологии программирования» и «Алгоритмы и структуры данных» </w:t>
      </w:r>
      <w:r w:rsidR="00313FAE" w:rsidRPr="0029134E">
        <w:rPr>
          <w:sz w:val="28"/>
          <w:szCs w:val="28"/>
        </w:rPr>
        <w:t>содержатся</w:t>
      </w:r>
      <w:r w:rsidRPr="0029134E">
        <w:rPr>
          <w:sz w:val="28"/>
          <w:szCs w:val="28"/>
        </w:rPr>
        <w:t xml:space="preserve"> задач</w:t>
      </w:r>
      <w:r w:rsidR="00313FAE" w:rsidRPr="0029134E">
        <w:rPr>
          <w:sz w:val="28"/>
          <w:szCs w:val="28"/>
        </w:rPr>
        <w:t>и</w:t>
      </w:r>
      <w:r w:rsidR="00D274E2" w:rsidRPr="0029134E">
        <w:rPr>
          <w:sz w:val="28"/>
          <w:szCs w:val="28"/>
        </w:rPr>
        <w:t xml:space="preserve"> по обработке д</w:t>
      </w:r>
      <w:r w:rsidRPr="0029134E">
        <w:rPr>
          <w:sz w:val="28"/>
          <w:szCs w:val="28"/>
        </w:rPr>
        <w:t>инамически</w:t>
      </w:r>
      <w:r w:rsidR="00D274E2" w:rsidRPr="0029134E">
        <w:rPr>
          <w:sz w:val="28"/>
          <w:szCs w:val="28"/>
        </w:rPr>
        <w:t>х</w:t>
      </w:r>
      <w:r w:rsidRPr="0029134E">
        <w:rPr>
          <w:sz w:val="28"/>
          <w:szCs w:val="28"/>
        </w:rPr>
        <w:t xml:space="preserve"> структур данных</w:t>
      </w:r>
      <w:r w:rsidR="00D274E2" w:rsidRPr="0029134E">
        <w:rPr>
          <w:sz w:val="28"/>
          <w:szCs w:val="28"/>
        </w:rPr>
        <w:t xml:space="preserve">, представленных в </w:t>
      </w:r>
      <w:r w:rsidRPr="0029134E">
        <w:rPr>
          <w:sz w:val="28"/>
          <w:szCs w:val="28"/>
        </w:rPr>
        <w:t>виде деревьев</w:t>
      </w:r>
      <w:r w:rsidR="006956BA">
        <w:rPr>
          <w:sz w:val="28"/>
          <w:szCs w:val="28"/>
        </w:rPr>
        <w:t>, поэтому п</w:t>
      </w:r>
      <w:r w:rsidR="00D274E2" w:rsidRPr="0029134E">
        <w:rPr>
          <w:sz w:val="28"/>
          <w:szCs w:val="28"/>
        </w:rPr>
        <w:t xml:space="preserve">редполагается наличие знаний и навыков у обучающихся по выполнению операций </w:t>
      </w:r>
      <w:r w:rsidR="003E24B0" w:rsidRPr="0029134E">
        <w:rPr>
          <w:sz w:val="28"/>
          <w:szCs w:val="28"/>
        </w:rPr>
        <w:t>обход</w:t>
      </w:r>
      <w:r w:rsidR="00D274E2" w:rsidRPr="0029134E">
        <w:rPr>
          <w:sz w:val="28"/>
          <w:szCs w:val="28"/>
        </w:rPr>
        <w:t>а</w:t>
      </w:r>
      <w:r w:rsidR="003E24B0" w:rsidRPr="0029134E">
        <w:rPr>
          <w:sz w:val="28"/>
          <w:szCs w:val="28"/>
        </w:rPr>
        <w:t xml:space="preserve"> деревьев, вставке, удалению и поиску элементов</w:t>
      </w:r>
      <w:r w:rsidR="006956BA">
        <w:rPr>
          <w:sz w:val="28"/>
          <w:szCs w:val="28"/>
        </w:rPr>
        <w:t>. В</w:t>
      </w:r>
      <w:r w:rsidRPr="0029134E">
        <w:rPr>
          <w:sz w:val="28"/>
          <w:szCs w:val="28"/>
        </w:rPr>
        <w:t xml:space="preserve"> курсе «Компьютерные системы» </w:t>
      </w:r>
      <w:r w:rsidR="00D274E2" w:rsidRPr="0029134E">
        <w:rPr>
          <w:sz w:val="28"/>
          <w:szCs w:val="28"/>
        </w:rPr>
        <w:t>содержатся</w:t>
      </w:r>
      <w:r w:rsidR="00006785" w:rsidRPr="0029134E">
        <w:rPr>
          <w:sz w:val="28"/>
          <w:szCs w:val="28"/>
        </w:rPr>
        <w:t xml:space="preserve"> задач</w:t>
      </w:r>
      <w:r w:rsidR="00313FAE" w:rsidRPr="0029134E">
        <w:rPr>
          <w:sz w:val="28"/>
          <w:szCs w:val="28"/>
        </w:rPr>
        <w:t>и</w:t>
      </w:r>
      <w:r w:rsidR="00D274E2" w:rsidRPr="0029134E">
        <w:rPr>
          <w:sz w:val="28"/>
          <w:szCs w:val="28"/>
        </w:rPr>
        <w:t xml:space="preserve">, связанные с применением графов к </w:t>
      </w:r>
      <w:r w:rsidR="003E24B0" w:rsidRPr="0029134E">
        <w:rPr>
          <w:sz w:val="28"/>
          <w:szCs w:val="28"/>
        </w:rPr>
        <w:t>модел</w:t>
      </w:r>
      <w:r w:rsidR="00D274E2" w:rsidRPr="0029134E">
        <w:rPr>
          <w:sz w:val="28"/>
          <w:szCs w:val="28"/>
        </w:rPr>
        <w:t>ированию</w:t>
      </w:r>
      <w:r w:rsidR="003E24B0" w:rsidRPr="0029134E">
        <w:rPr>
          <w:sz w:val="28"/>
          <w:szCs w:val="28"/>
        </w:rPr>
        <w:t xml:space="preserve"> компьютерных сетей </w:t>
      </w:r>
      <w:r w:rsidR="00006785" w:rsidRPr="0029134E">
        <w:rPr>
          <w:sz w:val="28"/>
          <w:szCs w:val="28"/>
        </w:rPr>
        <w:t xml:space="preserve">на основе алгоритмов </w:t>
      </w:r>
      <w:proofErr w:type="spellStart"/>
      <w:r w:rsidR="006D3D8B" w:rsidRPr="0029134E">
        <w:rPr>
          <w:sz w:val="28"/>
          <w:szCs w:val="28"/>
        </w:rPr>
        <w:t>Дейкстры</w:t>
      </w:r>
      <w:proofErr w:type="spellEnd"/>
      <w:r w:rsidR="006D3D8B" w:rsidRPr="0029134E">
        <w:rPr>
          <w:sz w:val="28"/>
          <w:szCs w:val="28"/>
        </w:rPr>
        <w:t xml:space="preserve"> и </w:t>
      </w:r>
      <w:proofErr w:type="spellStart"/>
      <w:r w:rsidR="006D3D8B" w:rsidRPr="0029134E">
        <w:rPr>
          <w:sz w:val="28"/>
          <w:szCs w:val="28"/>
        </w:rPr>
        <w:t>Флойда</w:t>
      </w:r>
      <w:proofErr w:type="spellEnd"/>
      <w:r w:rsidR="006956BA">
        <w:rPr>
          <w:sz w:val="28"/>
          <w:szCs w:val="28"/>
        </w:rPr>
        <w:t>, поэтому п</w:t>
      </w:r>
      <w:r w:rsidR="00D274E2" w:rsidRPr="0029134E">
        <w:rPr>
          <w:sz w:val="28"/>
          <w:szCs w:val="28"/>
        </w:rPr>
        <w:t>редполагается наличие знаний и навыков у обучающихся по представлению взвешенных графов в памяти ПК и вычислению кратчайших путей.</w:t>
      </w:r>
      <w:r w:rsidR="00EB7B66" w:rsidRPr="0029134E">
        <w:rPr>
          <w:sz w:val="28"/>
          <w:szCs w:val="28"/>
        </w:rPr>
        <w:t xml:space="preserve"> </w:t>
      </w:r>
      <w:r w:rsidR="004D0C8C" w:rsidRPr="0029134E">
        <w:rPr>
          <w:color w:val="000000"/>
          <w:sz w:val="28"/>
          <w:szCs w:val="28"/>
        </w:rPr>
        <w:t xml:space="preserve">Решение произвольной нетиповой задачи из </w:t>
      </w:r>
      <w:proofErr w:type="spellStart"/>
      <w:r w:rsidR="004D0C8C" w:rsidRPr="0029134E">
        <w:rPr>
          <w:color w:val="000000"/>
          <w:sz w:val="28"/>
          <w:szCs w:val="28"/>
        </w:rPr>
        <w:t>межпредметной</w:t>
      </w:r>
      <w:proofErr w:type="spellEnd"/>
      <w:r w:rsidR="004D0C8C" w:rsidRPr="0029134E">
        <w:rPr>
          <w:color w:val="000000"/>
          <w:sz w:val="28"/>
          <w:szCs w:val="28"/>
        </w:rPr>
        <w:t xml:space="preserve"> области основано на опыте решения серии типовых задач </w:t>
      </w:r>
      <w:r w:rsidR="004D0C8C" w:rsidRPr="0029134E">
        <w:rPr>
          <w:sz w:val="28"/>
          <w:szCs w:val="28"/>
        </w:rPr>
        <w:t xml:space="preserve">из </w:t>
      </w:r>
      <w:proofErr w:type="spellStart"/>
      <w:r w:rsidR="004D0C8C" w:rsidRPr="0029134E">
        <w:rPr>
          <w:sz w:val="28"/>
          <w:szCs w:val="28"/>
        </w:rPr>
        <w:t>внутрикурсовой</w:t>
      </w:r>
      <w:proofErr w:type="spellEnd"/>
      <w:r w:rsidR="004D0C8C" w:rsidRPr="0029134E">
        <w:rPr>
          <w:sz w:val="28"/>
          <w:szCs w:val="28"/>
        </w:rPr>
        <w:t xml:space="preserve"> и </w:t>
      </w:r>
      <w:proofErr w:type="spellStart"/>
      <w:r w:rsidR="004D0C8C" w:rsidRPr="0029134E">
        <w:rPr>
          <w:sz w:val="28"/>
          <w:szCs w:val="28"/>
        </w:rPr>
        <w:t>внутрипредметной</w:t>
      </w:r>
      <w:proofErr w:type="spellEnd"/>
      <w:r w:rsidR="004D0C8C" w:rsidRPr="0029134E">
        <w:rPr>
          <w:sz w:val="28"/>
          <w:szCs w:val="28"/>
        </w:rPr>
        <w:t xml:space="preserve"> областей</w:t>
      </w:r>
      <w:r w:rsidR="004D0C8C" w:rsidRPr="0029134E">
        <w:rPr>
          <w:color w:val="000000"/>
          <w:sz w:val="28"/>
          <w:szCs w:val="28"/>
        </w:rPr>
        <w:t>, то есть на применении знаний, умений и воспроизведении полученного опыта из ранее рассмотренных типовых ситуаций [</w:t>
      </w:r>
      <w:r w:rsidR="00E83EBE" w:rsidRPr="0029134E">
        <w:rPr>
          <w:color w:val="000000"/>
          <w:sz w:val="28"/>
          <w:szCs w:val="28"/>
        </w:rPr>
        <w:t>8</w:t>
      </w:r>
      <w:r w:rsidR="004D0C8C" w:rsidRPr="0029134E">
        <w:rPr>
          <w:color w:val="000000"/>
          <w:sz w:val="28"/>
          <w:szCs w:val="28"/>
        </w:rPr>
        <w:t>, с.179].</w:t>
      </w:r>
      <w:r w:rsidR="00585739" w:rsidRPr="00585739">
        <w:rPr>
          <w:sz w:val="28"/>
          <w:szCs w:val="28"/>
        </w:rPr>
        <w:t xml:space="preserve"> </w:t>
      </w:r>
      <w:r w:rsidR="00585739">
        <w:rPr>
          <w:sz w:val="28"/>
          <w:szCs w:val="28"/>
        </w:rPr>
        <w:t>К сожалению, только</w:t>
      </w:r>
      <w:r w:rsidR="00585739" w:rsidRPr="0029134E">
        <w:rPr>
          <w:sz w:val="28"/>
          <w:szCs w:val="28"/>
        </w:rPr>
        <w:t xml:space="preserve"> на старших курсах обучающимся становится понятно, что, во-первых, графы имеют большое практическое применение, </w:t>
      </w:r>
      <w:r w:rsidR="00585739" w:rsidRPr="0029134E">
        <w:rPr>
          <w:sz w:val="28"/>
          <w:szCs w:val="28"/>
        </w:rPr>
        <w:lastRenderedPageBreak/>
        <w:t xml:space="preserve">во-вторых, не хватает знаний базового курса дискретной математики и навыков их применения. </w:t>
      </w:r>
    </w:p>
    <w:p w:rsidR="00B82766" w:rsidRPr="00B82766" w:rsidRDefault="006B313E" w:rsidP="00B82766">
      <w:pPr>
        <w:shd w:val="clear" w:color="auto" w:fill="FFFFFF"/>
        <w:tabs>
          <w:tab w:val="left" w:pos="993"/>
          <w:tab w:val="left" w:pos="1418"/>
        </w:tabs>
        <w:rPr>
          <w:rFonts w:ascii="Times New Roman" w:eastAsia="Times New Roman" w:hAnsi="Times New Roman" w:cs="Times New Roman"/>
          <w:sz w:val="28"/>
          <w:szCs w:val="28"/>
          <w:lang w:eastAsia="ru-RU"/>
        </w:rPr>
      </w:pPr>
      <w:r w:rsidRPr="0029134E">
        <w:rPr>
          <w:rFonts w:ascii="Times New Roman" w:hAnsi="Times New Roman" w:cs="Times New Roman"/>
          <w:sz w:val="28"/>
          <w:szCs w:val="28"/>
        </w:rPr>
        <w:t>Курс дискретной математики является базовым для будущих специалистов в области информационных технологий и основывается на знаниях, умениях и навыках, полученных при изучении математики, как школьного курса, так и высшей математики; математических и логических основ информатики [</w:t>
      </w:r>
      <w:r w:rsidR="00E83EBE" w:rsidRPr="0029134E">
        <w:rPr>
          <w:rFonts w:ascii="Times New Roman" w:hAnsi="Times New Roman" w:cs="Times New Roman"/>
          <w:sz w:val="28"/>
          <w:szCs w:val="28"/>
        </w:rPr>
        <w:t>4</w:t>
      </w:r>
      <w:r w:rsidRPr="0029134E">
        <w:rPr>
          <w:rFonts w:ascii="Times New Roman" w:hAnsi="Times New Roman" w:cs="Times New Roman"/>
          <w:sz w:val="28"/>
          <w:szCs w:val="28"/>
        </w:rPr>
        <w:t>, с.74</w:t>
      </w:r>
      <w:r w:rsidR="006956BA">
        <w:rPr>
          <w:rFonts w:ascii="Times New Roman" w:hAnsi="Times New Roman" w:cs="Times New Roman"/>
          <w:sz w:val="28"/>
          <w:szCs w:val="28"/>
        </w:rPr>
        <w:t>; 9</w:t>
      </w:r>
      <w:r w:rsidRPr="0029134E">
        <w:rPr>
          <w:rFonts w:ascii="Times New Roman" w:hAnsi="Times New Roman" w:cs="Times New Roman"/>
          <w:sz w:val="28"/>
          <w:szCs w:val="28"/>
        </w:rPr>
        <w:t>].</w:t>
      </w:r>
      <w:r w:rsidR="00283F06" w:rsidRPr="0029134E">
        <w:rPr>
          <w:rFonts w:ascii="Times New Roman" w:hAnsi="Times New Roman" w:cs="Times New Roman"/>
          <w:sz w:val="28"/>
          <w:szCs w:val="28"/>
        </w:rPr>
        <w:t xml:space="preserve"> </w:t>
      </w:r>
      <w:r w:rsidR="00F62A99" w:rsidRPr="0029134E">
        <w:rPr>
          <w:rFonts w:ascii="Times New Roman" w:hAnsi="Times New Roman" w:cs="Times New Roman"/>
          <w:sz w:val="28"/>
          <w:szCs w:val="28"/>
        </w:rPr>
        <w:t>Некоторые разделы теории графов, в лучшем случае, целенаправленно изучаются в школах при подготовке к олимпиадам по математике и информатике. Элективные куры по теории графов считаются начальным этапом научно-исследовательской работы школьников [11]. Опрос учителей математики показал, что основной при</w:t>
      </w:r>
      <w:r w:rsidR="00F62A99" w:rsidRPr="0029134E">
        <w:rPr>
          <w:rFonts w:ascii="Times New Roman" w:hAnsi="Times New Roman" w:cs="Times New Roman"/>
          <w:sz w:val="28"/>
          <w:szCs w:val="28"/>
        </w:rPr>
        <w:softHyphen/>
        <w:t>чиной редкого использования теории графов на уроках ма</w:t>
      </w:r>
      <w:r w:rsidR="00F62A99" w:rsidRPr="0029134E">
        <w:rPr>
          <w:rFonts w:ascii="Times New Roman" w:hAnsi="Times New Roman" w:cs="Times New Roman"/>
          <w:sz w:val="28"/>
          <w:szCs w:val="28"/>
        </w:rPr>
        <w:softHyphen/>
        <w:t>тематики в основной школе является отсутствие эффек</w:t>
      </w:r>
      <w:r w:rsidR="00F62A99" w:rsidRPr="0029134E">
        <w:rPr>
          <w:rFonts w:ascii="Times New Roman" w:hAnsi="Times New Roman" w:cs="Times New Roman"/>
          <w:sz w:val="28"/>
          <w:szCs w:val="28"/>
        </w:rPr>
        <w:softHyphen/>
        <w:t>тивной методики обучения данной теме (45 %), отсутствие мотивации к обучению (25 %) и отсутствие времени на из</w:t>
      </w:r>
      <w:r w:rsidR="00F62A99" w:rsidRPr="0029134E">
        <w:rPr>
          <w:rFonts w:ascii="Times New Roman" w:hAnsi="Times New Roman" w:cs="Times New Roman"/>
          <w:sz w:val="28"/>
          <w:szCs w:val="28"/>
        </w:rPr>
        <w:softHyphen/>
        <w:t xml:space="preserve">учение (30 %) [3, с.195]. </w:t>
      </w:r>
      <w:r w:rsidR="00260071" w:rsidRPr="0029134E">
        <w:rPr>
          <w:rFonts w:ascii="Times New Roman" w:hAnsi="Times New Roman" w:cs="Times New Roman"/>
          <w:sz w:val="28"/>
          <w:szCs w:val="28"/>
        </w:rPr>
        <w:t xml:space="preserve">Процесс изучения элементов теории графов на уроках математики должен способствовать формированию и развитию абстрактного и логического мышления школьников, жизненно необходимого всем, а в первую очередь, будущим программистам. Вводную часть курса теории графов следует включить в школьные программы для обязательного изучения, а не факультативно, что может привести к освобождению части учебного времени в </w:t>
      </w:r>
      <w:r w:rsidR="00260071" w:rsidRPr="00B82766">
        <w:rPr>
          <w:rFonts w:ascii="Times New Roman" w:hAnsi="Times New Roman" w:cs="Times New Roman"/>
          <w:sz w:val="28"/>
          <w:szCs w:val="28"/>
        </w:rPr>
        <w:t>курсе дискретной математики.</w:t>
      </w:r>
      <w:r w:rsidR="00260071" w:rsidRPr="0029134E">
        <w:rPr>
          <w:rFonts w:ascii="Times New Roman" w:hAnsi="Times New Roman" w:cs="Times New Roman"/>
          <w:sz w:val="28"/>
          <w:szCs w:val="28"/>
        </w:rPr>
        <w:t xml:space="preserve"> </w:t>
      </w:r>
      <w:r w:rsidR="00B82766">
        <w:rPr>
          <w:rFonts w:ascii="Times New Roman" w:hAnsi="Times New Roman" w:cs="Times New Roman"/>
          <w:sz w:val="28"/>
          <w:szCs w:val="28"/>
        </w:rPr>
        <w:t>Это будет способствовать решению</w:t>
      </w:r>
      <w:r w:rsidR="00B82766" w:rsidRPr="00B82766">
        <w:rPr>
          <w:rFonts w:ascii="Times New Roman" w:eastAsia="Times New Roman" w:hAnsi="Times New Roman" w:cs="Times New Roman"/>
          <w:sz w:val="28"/>
          <w:szCs w:val="28"/>
          <w:lang w:eastAsia="ru-RU"/>
        </w:rPr>
        <w:t xml:space="preserve"> проблем</w:t>
      </w:r>
      <w:r w:rsidR="00B82766">
        <w:rPr>
          <w:rFonts w:ascii="Times New Roman" w:eastAsia="Times New Roman" w:hAnsi="Times New Roman" w:cs="Times New Roman"/>
          <w:sz w:val="28"/>
          <w:szCs w:val="28"/>
          <w:lang w:eastAsia="ru-RU"/>
        </w:rPr>
        <w:t xml:space="preserve">ы </w:t>
      </w:r>
      <w:r w:rsidR="00B82766" w:rsidRPr="00B82766">
        <w:rPr>
          <w:rFonts w:ascii="Times New Roman" w:eastAsia="Times New Roman" w:hAnsi="Times New Roman" w:cs="Times New Roman"/>
          <w:sz w:val="28"/>
          <w:szCs w:val="28"/>
          <w:lang w:eastAsia="ru-RU"/>
        </w:rPr>
        <w:t xml:space="preserve">отбора оптимального объема теоретического материала для лекций и практических заданий для лабораторных работ [16]. </w:t>
      </w:r>
    </w:p>
    <w:p w:rsidR="00F62A99" w:rsidRPr="0029134E" w:rsidRDefault="00F3350C" w:rsidP="00260071">
      <w:pPr>
        <w:shd w:val="clear" w:color="auto" w:fill="FFFFFF"/>
        <w:tabs>
          <w:tab w:val="left" w:pos="993"/>
          <w:tab w:val="left" w:pos="1418"/>
        </w:tabs>
        <w:rPr>
          <w:rFonts w:ascii="Times New Roman" w:hAnsi="Times New Roman" w:cs="Times New Roman"/>
          <w:sz w:val="28"/>
          <w:szCs w:val="28"/>
        </w:rPr>
      </w:pPr>
      <w:r w:rsidRPr="0029134E">
        <w:rPr>
          <w:rFonts w:ascii="Times New Roman" w:hAnsi="Times New Roman" w:cs="Times New Roman"/>
          <w:sz w:val="28"/>
          <w:szCs w:val="28"/>
        </w:rPr>
        <w:t xml:space="preserve">Проблемы в осваивании </w:t>
      </w:r>
      <w:r w:rsidR="005D29FB" w:rsidRPr="0029134E">
        <w:rPr>
          <w:rFonts w:ascii="Times New Roman" w:hAnsi="Times New Roman" w:cs="Times New Roman"/>
          <w:sz w:val="28"/>
          <w:szCs w:val="28"/>
        </w:rPr>
        <w:t>курса дискретной математики</w:t>
      </w:r>
      <w:r w:rsidRPr="0029134E">
        <w:rPr>
          <w:rFonts w:ascii="Times New Roman" w:hAnsi="Times New Roman" w:cs="Times New Roman"/>
          <w:sz w:val="28"/>
          <w:szCs w:val="28"/>
        </w:rPr>
        <w:t xml:space="preserve"> у обучающихся часто связаны с недостаточно осознанным выбором профессионального направления при поступлении в вуз, слабой математической подготовкой</w:t>
      </w:r>
      <w:r w:rsidR="00F60739" w:rsidRPr="0029134E">
        <w:rPr>
          <w:rFonts w:ascii="Times New Roman" w:hAnsi="Times New Roman" w:cs="Times New Roman"/>
          <w:sz w:val="28"/>
          <w:szCs w:val="28"/>
        </w:rPr>
        <w:t>, особенно</w:t>
      </w:r>
      <w:r w:rsidRPr="0029134E">
        <w:rPr>
          <w:rFonts w:ascii="Times New Roman" w:hAnsi="Times New Roman" w:cs="Times New Roman"/>
          <w:sz w:val="28"/>
          <w:szCs w:val="28"/>
        </w:rPr>
        <w:t xml:space="preserve"> вследствие обучения в классах гуманитарной направленности [15, 1</w:t>
      </w:r>
      <w:r w:rsidR="00CB3985" w:rsidRPr="0029134E">
        <w:rPr>
          <w:rFonts w:ascii="Times New Roman" w:hAnsi="Times New Roman" w:cs="Times New Roman"/>
          <w:sz w:val="28"/>
          <w:szCs w:val="28"/>
        </w:rPr>
        <w:t>8</w:t>
      </w:r>
      <w:r w:rsidRPr="0029134E">
        <w:rPr>
          <w:rFonts w:ascii="Times New Roman" w:hAnsi="Times New Roman" w:cs="Times New Roman"/>
          <w:sz w:val="28"/>
          <w:szCs w:val="28"/>
        </w:rPr>
        <w:t xml:space="preserve">]. </w:t>
      </w:r>
      <w:r w:rsidR="00F62A99" w:rsidRPr="0029134E">
        <w:rPr>
          <w:rFonts w:ascii="Times New Roman" w:hAnsi="Times New Roman" w:cs="Times New Roman"/>
          <w:sz w:val="28"/>
          <w:szCs w:val="28"/>
        </w:rPr>
        <w:t>В</w:t>
      </w:r>
      <w:r w:rsidRPr="0029134E">
        <w:rPr>
          <w:rFonts w:ascii="Times New Roman" w:hAnsi="Times New Roman" w:cs="Times New Roman"/>
          <w:sz w:val="28"/>
          <w:szCs w:val="28"/>
        </w:rPr>
        <w:t xml:space="preserve"> результате в</w:t>
      </w:r>
      <w:r w:rsidR="00F62A99" w:rsidRPr="0029134E">
        <w:rPr>
          <w:rFonts w:ascii="Times New Roman" w:hAnsi="Times New Roman" w:cs="Times New Roman"/>
          <w:sz w:val="28"/>
          <w:szCs w:val="28"/>
        </w:rPr>
        <w:t xml:space="preserve"> вуз приходят</w:t>
      </w:r>
      <w:r w:rsidRPr="0029134E">
        <w:rPr>
          <w:rFonts w:ascii="Times New Roman" w:hAnsi="Times New Roman" w:cs="Times New Roman"/>
          <w:sz w:val="28"/>
          <w:szCs w:val="28"/>
        </w:rPr>
        <w:t xml:space="preserve"> абитуриенты</w:t>
      </w:r>
      <w:r w:rsidR="00F62A99" w:rsidRPr="0029134E">
        <w:rPr>
          <w:rFonts w:ascii="Times New Roman" w:hAnsi="Times New Roman" w:cs="Times New Roman"/>
          <w:sz w:val="28"/>
          <w:szCs w:val="28"/>
        </w:rPr>
        <w:t xml:space="preserve">, сильно </w:t>
      </w:r>
      <w:r w:rsidRPr="0029134E">
        <w:rPr>
          <w:rFonts w:ascii="Times New Roman" w:hAnsi="Times New Roman" w:cs="Times New Roman"/>
          <w:sz w:val="28"/>
          <w:szCs w:val="28"/>
        </w:rPr>
        <w:t>разл</w:t>
      </w:r>
      <w:r w:rsidR="00F62A99" w:rsidRPr="0029134E">
        <w:rPr>
          <w:rFonts w:ascii="Times New Roman" w:hAnsi="Times New Roman" w:cs="Times New Roman"/>
          <w:sz w:val="28"/>
          <w:szCs w:val="28"/>
        </w:rPr>
        <w:t>и</w:t>
      </w:r>
      <w:r w:rsidR="00F62A99" w:rsidRPr="0029134E">
        <w:rPr>
          <w:rFonts w:ascii="Times New Roman" w:hAnsi="Times New Roman" w:cs="Times New Roman"/>
          <w:sz w:val="28"/>
          <w:szCs w:val="28"/>
        </w:rPr>
        <w:lastRenderedPageBreak/>
        <w:t xml:space="preserve">чающиеся по уровню </w:t>
      </w:r>
      <w:r w:rsidRPr="0029134E">
        <w:rPr>
          <w:rFonts w:ascii="Times New Roman" w:hAnsi="Times New Roman" w:cs="Times New Roman"/>
          <w:sz w:val="28"/>
          <w:szCs w:val="28"/>
        </w:rPr>
        <w:t xml:space="preserve">математической подготовки, </w:t>
      </w:r>
      <w:r w:rsidR="00A26407" w:rsidRPr="0029134E">
        <w:rPr>
          <w:rFonts w:ascii="Times New Roman" w:hAnsi="Times New Roman" w:cs="Times New Roman"/>
          <w:sz w:val="28"/>
          <w:szCs w:val="28"/>
        </w:rPr>
        <w:t>успешность обучения которых сложно прогнозируема</w:t>
      </w:r>
      <w:r w:rsidR="00F62A99" w:rsidRPr="0029134E">
        <w:rPr>
          <w:rFonts w:ascii="Times New Roman" w:hAnsi="Times New Roman" w:cs="Times New Roman"/>
          <w:sz w:val="28"/>
          <w:szCs w:val="28"/>
        </w:rPr>
        <w:t xml:space="preserve"> </w:t>
      </w:r>
      <w:r w:rsidR="00A26407" w:rsidRPr="0029134E">
        <w:rPr>
          <w:rFonts w:ascii="Times New Roman" w:hAnsi="Times New Roman" w:cs="Times New Roman"/>
          <w:sz w:val="28"/>
          <w:szCs w:val="28"/>
        </w:rPr>
        <w:t>[14].</w:t>
      </w:r>
      <w:r w:rsidR="00C20E6D" w:rsidRPr="0029134E">
        <w:rPr>
          <w:rFonts w:ascii="Times New Roman" w:hAnsi="Times New Roman" w:cs="Times New Roman"/>
          <w:sz w:val="28"/>
          <w:szCs w:val="28"/>
        </w:rPr>
        <w:t xml:space="preserve"> </w:t>
      </w:r>
      <w:r w:rsidR="0040428C" w:rsidRPr="0029134E">
        <w:rPr>
          <w:rFonts w:ascii="Times New Roman" w:hAnsi="Times New Roman" w:cs="Times New Roman"/>
          <w:sz w:val="28"/>
          <w:szCs w:val="28"/>
        </w:rPr>
        <w:t>Повышение качества проведения занятий сложно выполнимо без налаживания коммуникации между преподавателями и обучающимися</w:t>
      </w:r>
      <w:r w:rsidR="0040428C" w:rsidRPr="0029134E">
        <w:rPr>
          <w:rFonts w:ascii="Times New Roman" w:eastAsia="Times New Roman" w:hAnsi="Times New Roman" w:cs="Times New Roman"/>
          <w:sz w:val="24"/>
          <w:szCs w:val="24"/>
          <w:lang w:eastAsia="ru-RU"/>
        </w:rPr>
        <w:t xml:space="preserve"> </w:t>
      </w:r>
      <w:r w:rsidR="0040428C" w:rsidRPr="0029134E">
        <w:rPr>
          <w:rFonts w:ascii="Times New Roman" w:hAnsi="Times New Roman" w:cs="Times New Roman"/>
          <w:sz w:val="28"/>
          <w:szCs w:val="28"/>
        </w:rPr>
        <w:t>[13], что потребует приложения мотивированных усилий с обеих сторон.</w:t>
      </w:r>
    </w:p>
    <w:p w:rsidR="00F23977" w:rsidRPr="0029134E" w:rsidRDefault="008D7218" w:rsidP="00004629">
      <w:pPr>
        <w:pStyle w:val="NormalWeb"/>
        <w:shd w:val="clear" w:color="auto" w:fill="FFFFFF"/>
        <w:spacing w:before="0" w:beforeAutospacing="0" w:after="0" w:afterAutospacing="0" w:line="360" w:lineRule="auto"/>
        <w:ind w:firstLine="709"/>
        <w:jc w:val="both"/>
        <w:rPr>
          <w:sz w:val="28"/>
          <w:szCs w:val="28"/>
        </w:rPr>
      </w:pPr>
      <w:r w:rsidRPr="0029134E">
        <w:rPr>
          <w:sz w:val="28"/>
          <w:szCs w:val="28"/>
        </w:rPr>
        <w:t xml:space="preserve">Актуальность исследования связана с </w:t>
      </w:r>
      <w:r w:rsidR="006A4F24" w:rsidRPr="0029134E">
        <w:rPr>
          <w:sz w:val="28"/>
          <w:szCs w:val="28"/>
        </w:rPr>
        <w:t xml:space="preserve">попыткой </w:t>
      </w:r>
      <w:r w:rsidR="00F84195" w:rsidRPr="0029134E">
        <w:rPr>
          <w:sz w:val="28"/>
          <w:szCs w:val="28"/>
        </w:rPr>
        <w:t>обозначени</w:t>
      </w:r>
      <w:r w:rsidR="006A4F24" w:rsidRPr="0029134E">
        <w:rPr>
          <w:sz w:val="28"/>
          <w:szCs w:val="28"/>
        </w:rPr>
        <w:t>я</w:t>
      </w:r>
      <w:r w:rsidR="00F84195" w:rsidRPr="0029134E">
        <w:rPr>
          <w:sz w:val="28"/>
          <w:szCs w:val="28"/>
        </w:rPr>
        <w:t xml:space="preserve"> проблем осваивани</w:t>
      </w:r>
      <w:r w:rsidR="006A4F24" w:rsidRPr="0029134E">
        <w:rPr>
          <w:sz w:val="28"/>
          <w:szCs w:val="28"/>
        </w:rPr>
        <w:t>я обучающимися</w:t>
      </w:r>
      <w:r w:rsidR="00F84195" w:rsidRPr="0029134E">
        <w:rPr>
          <w:sz w:val="28"/>
          <w:szCs w:val="28"/>
        </w:rPr>
        <w:t xml:space="preserve"> теории графов в вузах и в применении статистических методов для проведения исследования интегра</w:t>
      </w:r>
      <w:r w:rsidR="00F23977" w:rsidRPr="0029134E">
        <w:rPr>
          <w:sz w:val="28"/>
          <w:szCs w:val="28"/>
        </w:rPr>
        <w:t>ционных</w:t>
      </w:r>
      <w:r w:rsidR="00F84195" w:rsidRPr="0029134E">
        <w:rPr>
          <w:sz w:val="28"/>
          <w:szCs w:val="28"/>
        </w:rPr>
        <w:t xml:space="preserve"> связей </w:t>
      </w:r>
      <w:r w:rsidR="00C14FE1" w:rsidRPr="0029134E">
        <w:rPr>
          <w:sz w:val="28"/>
          <w:szCs w:val="28"/>
        </w:rPr>
        <w:t xml:space="preserve">дисциплин, </w:t>
      </w:r>
      <w:r w:rsidR="00F23977" w:rsidRPr="0029134E">
        <w:rPr>
          <w:sz w:val="28"/>
          <w:szCs w:val="28"/>
        </w:rPr>
        <w:t>предметная область которых включает применение теории графов в решении практических задач.</w:t>
      </w:r>
    </w:p>
    <w:p w:rsidR="004F418B" w:rsidRPr="0029134E" w:rsidRDefault="00F23977" w:rsidP="00773758">
      <w:pPr>
        <w:shd w:val="clear" w:color="auto" w:fill="FFFFFF"/>
        <w:tabs>
          <w:tab w:val="left" w:pos="993"/>
          <w:tab w:val="left" w:pos="1418"/>
        </w:tabs>
        <w:rPr>
          <w:rFonts w:ascii="Times New Roman" w:hAnsi="Times New Roman" w:cs="Times New Roman"/>
          <w:sz w:val="28"/>
          <w:szCs w:val="28"/>
        </w:rPr>
      </w:pPr>
      <w:r w:rsidRPr="0029134E">
        <w:rPr>
          <w:rFonts w:ascii="Times New Roman" w:eastAsia="Times New Roman" w:hAnsi="Times New Roman" w:cs="Times New Roman"/>
          <w:sz w:val="28"/>
          <w:szCs w:val="28"/>
          <w:lang w:eastAsia="ru-RU"/>
        </w:rPr>
        <w:t xml:space="preserve">В исследовании изучаются итоги осваивания дисциплин, </w:t>
      </w:r>
      <w:r w:rsidR="004F418B" w:rsidRPr="0029134E">
        <w:rPr>
          <w:rFonts w:ascii="Times New Roman" w:hAnsi="Times New Roman" w:cs="Times New Roman"/>
          <w:sz w:val="28"/>
          <w:szCs w:val="28"/>
        </w:rPr>
        <w:t>Задачами исследования являются:</w:t>
      </w:r>
    </w:p>
    <w:p w:rsidR="00446784" w:rsidRPr="0029134E" w:rsidRDefault="00761D76" w:rsidP="008B3702">
      <w:pPr>
        <w:pStyle w:val="Pa36"/>
        <w:numPr>
          <w:ilvl w:val="0"/>
          <w:numId w:val="2"/>
        </w:numPr>
        <w:tabs>
          <w:tab w:val="left" w:pos="0"/>
          <w:tab w:val="left" w:pos="993"/>
        </w:tabs>
        <w:spacing w:line="360" w:lineRule="auto"/>
        <w:ind w:left="0" w:firstLine="709"/>
        <w:jc w:val="both"/>
        <w:rPr>
          <w:rFonts w:ascii="Times New Roman" w:hAnsi="Times New Roman" w:cs="Times New Roman"/>
          <w:sz w:val="28"/>
          <w:szCs w:val="28"/>
          <w:lang w:eastAsia="ru-RU"/>
        </w:rPr>
      </w:pPr>
      <w:r w:rsidRPr="0029134E">
        <w:rPr>
          <w:rFonts w:ascii="Times New Roman" w:hAnsi="Times New Roman" w:cs="Times New Roman"/>
          <w:sz w:val="28"/>
          <w:szCs w:val="28"/>
          <w:lang w:eastAsia="ru-RU"/>
        </w:rPr>
        <w:t>Провести подготовку</w:t>
      </w:r>
      <w:r w:rsidR="00446784" w:rsidRPr="0029134E">
        <w:rPr>
          <w:rFonts w:ascii="Times New Roman" w:hAnsi="Times New Roman" w:cs="Times New Roman"/>
          <w:sz w:val="28"/>
          <w:szCs w:val="28"/>
          <w:lang w:eastAsia="ru-RU"/>
        </w:rPr>
        <w:t xml:space="preserve"> исходны</w:t>
      </w:r>
      <w:r w:rsidRPr="0029134E">
        <w:rPr>
          <w:rFonts w:ascii="Times New Roman" w:hAnsi="Times New Roman" w:cs="Times New Roman"/>
          <w:sz w:val="28"/>
          <w:szCs w:val="28"/>
          <w:lang w:eastAsia="ru-RU"/>
        </w:rPr>
        <w:t>х</w:t>
      </w:r>
      <w:r w:rsidR="00446784" w:rsidRPr="0029134E">
        <w:rPr>
          <w:rFonts w:ascii="Times New Roman" w:hAnsi="Times New Roman" w:cs="Times New Roman"/>
          <w:sz w:val="28"/>
          <w:szCs w:val="28"/>
          <w:lang w:eastAsia="ru-RU"/>
        </w:rPr>
        <w:t xml:space="preserve"> данны</w:t>
      </w:r>
      <w:r w:rsidRPr="0029134E">
        <w:rPr>
          <w:rFonts w:ascii="Times New Roman" w:hAnsi="Times New Roman" w:cs="Times New Roman"/>
          <w:sz w:val="28"/>
          <w:szCs w:val="28"/>
          <w:lang w:eastAsia="ru-RU"/>
        </w:rPr>
        <w:t>х и распределить их по этапам исследования</w:t>
      </w:r>
      <w:r w:rsidR="00446784" w:rsidRPr="0029134E">
        <w:rPr>
          <w:rFonts w:ascii="Times New Roman" w:hAnsi="Times New Roman" w:cs="Times New Roman"/>
          <w:sz w:val="28"/>
          <w:szCs w:val="28"/>
          <w:lang w:eastAsia="ru-RU"/>
        </w:rPr>
        <w:t>.</w:t>
      </w:r>
    </w:p>
    <w:p w:rsidR="0040607F" w:rsidRPr="0029134E" w:rsidRDefault="00A9436A" w:rsidP="008B3702">
      <w:pPr>
        <w:pStyle w:val="Pa36"/>
        <w:numPr>
          <w:ilvl w:val="0"/>
          <w:numId w:val="2"/>
        </w:numPr>
        <w:tabs>
          <w:tab w:val="left" w:pos="0"/>
          <w:tab w:val="left" w:pos="993"/>
        </w:tabs>
        <w:spacing w:line="360" w:lineRule="auto"/>
        <w:ind w:left="0" w:firstLine="709"/>
        <w:jc w:val="both"/>
        <w:rPr>
          <w:sz w:val="28"/>
          <w:szCs w:val="28"/>
          <w:lang w:eastAsia="ru-RU"/>
        </w:rPr>
      </w:pPr>
      <w:r w:rsidRPr="0029134E">
        <w:rPr>
          <w:rFonts w:ascii="Times New Roman" w:eastAsia="Times New Roman" w:hAnsi="Times New Roman" w:cs="Times New Roman"/>
          <w:sz w:val="28"/>
          <w:szCs w:val="28"/>
          <w:lang w:eastAsia="ru-RU"/>
        </w:rPr>
        <w:t>Выполнить</w:t>
      </w:r>
      <w:r w:rsidR="00460DF7" w:rsidRPr="0029134E">
        <w:rPr>
          <w:rFonts w:ascii="Times New Roman" w:eastAsia="Times New Roman" w:hAnsi="Times New Roman" w:cs="Times New Roman"/>
          <w:sz w:val="28"/>
          <w:szCs w:val="28"/>
          <w:lang w:eastAsia="ru-RU"/>
        </w:rPr>
        <w:t xml:space="preserve"> анализ исходных данных</w:t>
      </w:r>
      <w:r w:rsidR="00633607" w:rsidRPr="0029134E">
        <w:rPr>
          <w:rFonts w:ascii="Times New Roman" w:eastAsia="Times New Roman" w:hAnsi="Times New Roman" w:cs="Times New Roman"/>
          <w:sz w:val="28"/>
          <w:szCs w:val="28"/>
          <w:lang w:eastAsia="ru-RU"/>
        </w:rPr>
        <w:t>,</w:t>
      </w:r>
      <w:r w:rsidR="00446784" w:rsidRPr="0029134E">
        <w:rPr>
          <w:rFonts w:ascii="Times New Roman" w:eastAsia="Times New Roman" w:hAnsi="Times New Roman" w:cs="Times New Roman"/>
          <w:sz w:val="28"/>
          <w:szCs w:val="28"/>
          <w:lang w:eastAsia="ru-RU"/>
        </w:rPr>
        <w:t xml:space="preserve"> о</w:t>
      </w:r>
      <w:r w:rsidR="00BD4DD3" w:rsidRPr="0029134E">
        <w:rPr>
          <w:rFonts w:ascii="Times New Roman" w:hAnsi="Times New Roman" w:cs="Times New Roman"/>
          <w:sz w:val="28"/>
          <w:szCs w:val="28"/>
          <w:lang w:eastAsia="ru-RU"/>
        </w:rPr>
        <w:t xml:space="preserve">босновать выбор методов </w:t>
      </w:r>
      <w:r w:rsidR="00BF67F9" w:rsidRPr="0029134E">
        <w:rPr>
          <w:rFonts w:ascii="Times New Roman" w:hAnsi="Times New Roman" w:cs="Times New Roman"/>
          <w:sz w:val="28"/>
          <w:szCs w:val="28"/>
          <w:lang w:eastAsia="ru-RU"/>
        </w:rPr>
        <w:t xml:space="preserve">и </w:t>
      </w:r>
      <w:r w:rsidR="00BF67F9" w:rsidRPr="0029134E">
        <w:rPr>
          <w:sz w:val="28"/>
          <w:szCs w:val="28"/>
          <w:lang w:eastAsia="ru-RU"/>
        </w:rPr>
        <w:t>программных средств</w:t>
      </w:r>
      <w:r w:rsidR="00BF67F9" w:rsidRPr="0029134E">
        <w:rPr>
          <w:rFonts w:ascii="Times New Roman" w:hAnsi="Times New Roman" w:cs="Times New Roman"/>
          <w:sz w:val="28"/>
          <w:szCs w:val="28"/>
          <w:lang w:eastAsia="ru-RU"/>
        </w:rPr>
        <w:t xml:space="preserve"> </w:t>
      </w:r>
      <w:r w:rsidR="00BD4DD3" w:rsidRPr="0029134E">
        <w:rPr>
          <w:rFonts w:ascii="Times New Roman" w:hAnsi="Times New Roman" w:cs="Times New Roman"/>
          <w:sz w:val="28"/>
          <w:szCs w:val="28"/>
          <w:lang w:eastAsia="ru-RU"/>
        </w:rPr>
        <w:t>решения проблемы</w:t>
      </w:r>
      <w:r w:rsidR="0040607F" w:rsidRPr="0029134E">
        <w:rPr>
          <w:sz w:val="28"/>
          <w:szCs w:val="28"/>
          <w:lang w:eastAsia="ru-RU"/>
        </w:rPr>
        <w:t>.</w:t>
      </w:r>
    </w:p>
    <w:p w:rsidR="00FE7C8C" w:rsidRPr="0029134E" w:rsidRDefault="00F670BB" w:rsidP="00F670BB">
      <w:pPr>
        <w:pStyle w:val="Default"/>
        <w:tabs>
          <w:tab w:val="left" w:pos="993"/>
        </w:tabs>
        <w:spacing w:line="360" w:lineRule="auto"/>
        <w:ind w:firstLine="709"/>
        <w:jc w:val="both"/>
        <w:rPr>
          <w:sz w:val="28"/>
          <w:szCs w:val="28"/>
        </w:rPr>
      </w:pPr>
      <w:r w:rsidRPr="0029134E">
        <w:rPr>
          <w:rFonts w:eastAsia="Times New Roman"/>
          <w:color w:val="222222"/>
          <w:sz w:val="28"/>
          <w:szCs w:val="28"/>
          <w:lang w:eastAsia="ru-RU"/>
        </w:rPr>
        <w:t>3. О</w:t>
      </w:r>
      <w:r w:rsidR="00870E65" w:rsidRPr="0029134E">
        <w:rPr>
          <w:rFonts w:eastAsia="Times New Roman"/>
          <w:color w:val="222222"/>
          <w:sz w:val="28"/>
          <w:szCs w:val="28"/>
          <w:lang w:eastAsia="ru-RU"/>
        </w:rPr>
        <w:t xml:space="preserve">ценить достоверность сдвига в значениях исследуемого признака </w:t>
      </w:r>
      <w:r w:rsidR="00870E65" w:rsidRPr="0029134E">
        <w:rPr>
          <w:sz w:val="28"/>
          <w:szCs w:val="28"/>
        </w:rPr>
        <w:t>с помощью статистического критерия</w:t>
      </w:r>
      <w:r w:rsidRPr="0029134E">
        <w:rPr>
          <w:sz w:val="28"/>
          <w:szCs w:val="28"/>
        </w:rPr>
        <w:t>.</w:t>
      </w:r>
    </w:p>
    <w:p w:rsidR="00870E65" w:rsidRPr="0029134E" w:rsidRDefault="001159C5" w:rsidP="00F670BB">
      <w:pPr>
        <w:pStyle w:val="Default"/>
        <w:tabs>
          <w:tab w:val="left" w:pos="993"/>
        </w:tabs>
        <w:spacing w:line="360" w:lineRule="auto"/>
        <w:ind w:firstLine="709"/>
        <w:jc w:val="both"/>
        <w:rPr>
          <w:sz w:val="28"/>
          <w:szCs w:val="28"/>
        </w:rPr>
      </w:pPr>
      <w:r w:rsidRPr="0029134E">
        <w:rPr>
          <w:color w:val="auto"/>
          <w:sz w:val="28"/>
          <w:szCs w:val="28"/>
        </w:rPr>
        <w:t>4</w:t>
      </w:r>
      <w:r w:rsidR="00F670BB" w:rsidRPr="0029134E">
        <w:rPr>
          <w:color w:val="auto"/>
          <w:sz w:val="28"/>
          <w:szCs w:val="28"/>
        </w:rPr>
        <w:t>. О</w:t>
      </w:r>
      <w:r w:rsidR="00870E65" w:rsidRPr="0029134E">
        <w:rPr>
          <w:color w:val="auto"/>
          <w:sz w:val="28"/>
          <w:szCs w:val="28"/>
        </w:rPr>
        <w:t>ценить значимость установления связи исследуемых данных с помощью методов корреляционного анализа.</w:t>
      </w:r>
    </w:p>
    <w:p w:rsidR="00FE08B7" w:rsidRPr="0029134E" w:rsidRDefault="001159C5" w:rsidP="00FE08B7">
      <w:pPr>
        <w:pStyle w:val="Pa36"/>
        <w:tabs>
          <w:tab w:val="left" w:pos="0"/>
          <w:tab w:val="left" w:pos="993"/>
        </w:tabs>
        <w:spacing w:line="360" w:lineRule="auto"/>
        <w:ind w:firstLine="709"/>
        <w:jc w:val="both"/>
        <w:rPr>
          <w:rFonts w:ascii="Times New Roman" w:hAnsi="Times New Roman" w:cs="Times New Roman"/>
          <w:sz w:val="28"/>
          <w:szCs w:val="28"/>
        </w:rPr>
      </w:pPr>
      <w:r w:rsidRPr="0029134E">
        <w:rPr>
          <w:rFonts w:ascii="Times New Roman" w:hAnsi="Times New Roman" w:cs="Times New Roman"/>
          <w:sz w:val="28"/>
          <w:szCs w:val="28"/>
        </w:rPr>
        <w:t>5</w:t>
      </w:r>
      <w:r w:rsidR="003D7479" w:rsidRPr="0029134E">
        <w:rPr>
          <w:rFonts w:ascii="Times New Roman" w:hAnsi="Times New Roman" w:cs="Times New Roman"/>
          <w:sz w:val="28"/>
          <w:szCs w:val="28"/>
        </w:rPr>
        <w:t xml:space="preserve">. </w:t>
      </w:r>
      <w:r w:rsidR="003625BB" w:rsidRPr="0029134E">
        <w:rPr>
          <w:rFonts w:ascii="Times New Roman" w:hAnsi="Times New Roman" w:cs="Times New Roman"/>
          <w:sz w:val="28"/>
          <w:szCs w:val="28"/>
        </w:rPr>
        <w:t>Определить</w:t>
      </w:r>
      <w:r w:rsidR="00FE08B7" w:rsidRPr="0029134E">
        <w:rPr>
          <w:rFonts w:ascii="Times New Roman" w:hAnsi="Times New Roman" w:cs="Times New Roman"/>
          <w:sz w:val="28"/>
          <w:szCs w:val="28"/>
        </w:rPr>
        <w:t xml:space="preserve"> статистическ</w:t>
      </w:r>
      <w:r w:rsidR="003625BB" w:rsidRPr="0029134E">
        <w:rPr>
          <w:rFonts w:ascii="Times New Roman" w:hAnsi="Times New Roman" w:cs="Times New Roman"/>
          <w:sz w:val="28"/>
          <w:szCs w:val="28"/>
        </w:rPr>
        <w:t>ую</w:t>
      </w:r>
      <w:r w:rsidR="00FE08B7" w:rsidRPr="0029134E">
        <w:rPr>
          <w:rFonts w:ascii="Times New Roman" w:hAnsi="Times New Roman" w:cs="Times New Roman"/>
          <w:sz w:val="28"/>
          <w:szCs w:val="28"/>
        </w:rPr>
        <w:t xml:space="preserve"> значимост</w:t>
      </w:r>
      <w:r w:rsidR="003625BB" w:rsidRPr="0029134E">
        <w:rPr>
          <w:rFonts w:ascii="Times New Roman" w:hAnsi="Times New Roman" w:cs="Times New Roman"/>
          <w:sz w:val="28"/>
          <w:szCs w:val="28"/>
        </w:rPr>
        <w:t>ь</w:t>
      </w:r>
      <w:r w:rsidR="00FE08B7" w:rsidRPr="0029134E">
        <w:rPr>
          <w:rFonts w:ascii="Times New Roman" w:hAnsi="Times New Roman" w:cs="Times New Roman"/>
          <w:sz w:val="28"/>
          <w:szCs w:val="28"/>
        </w:rPr>
        <w:t xml:space="preserve"> параметров исследуемых данных.</w:t>
      </w:r>
    </w:p>
    <w:p w:rsidR="00690652" w:rsidRPr="0029134E" w:rsidRDefault="001159C5" w:rsidP="00FE08B7">
      <w:pPr>
        <w:pStyle w:val="Pa36"/>
        <w:tabs>
          <w:tab w:val="left" w:pos="0"/>
          <w:tab w:val="left" w:pos="993"/>
        </w:tabs>
        <w:spacing w:line="360" w:lineRule="auto"/>
        <w:ind w:firstLine="709"/>
        <w:jc w:val="both"/>
        <w:rPr>
          <w:rFonts w:ascii="Times New Roman" w:hAnsi="Times New Roman" w:cs="Times New Roman"/>
          <w:sz w:val="28"/>
          <w:szCs w:val="28"/>
        </w:rPr>
      </w:pPr>
      <w:r w:rsidRPr="0029134E">
        <w:rPr>
          <w:rFonts w:ascii="Times New Roman" w:hAnsi="Times New Roman" w:cs="Times New Roman"/>
          <w:sz w:val="28"/>
          <w:szCs w:val="28"/>
        </w:rPr>
        <w:t>6</w:t>
      </w:r>
      <w:r w:rsidR="00FE08B7" w:rsidRPr="0029134E">
        <w:rPr>
          <w:rFonts w:ascii="Times New Roman" w:hAnsi="Times New Roman" w:cs="Times New Roman"/>
          <w:sz w:val="28"/>
          <w:szCs w:val="28"/>
        </w:rPr>
        <w:t xml:space="preserve">. </w:t>
      </w:r>
      <w:r w:rsidR="00690652" w:rsidRPr="0029134E">
        <w:rPr>
          <w:rFonts w:ascii="Times New Roman" w:hAnsi="Times New Roman" w:cs="Times New Roman"/>
          <w:sz w:val="28"/>
          <w:szCs w:val="28"/>
        </w:rPr>
        <w:t>Провести анализ результатов</w:t>
      </w:r>
      <w:r w:rsidR="00F670BB" w:rsidRPr="0029134E">
        <w:rPr>
          <w:rFonts w:ascii="Times New Roman" w:hAnsi="Times New Roman" w:cs="Times New Roman"/>
          <w:sz w:val="28"/>
          <w:szCs w:val="28"/>
        </w:rPr>
        <w:t xml:space="preserve"> исследования</w:t>
      </w:r>
      <w:r w:rsidR="00B80735" w:rsidRPr="0029134E">
        <w:rPr>
          <w:rFonts w:ascii="Times New Roman" w:hAnsi="Times New Roman" w:cs="Times New Roman"/>
          <w:sz w:val="28"/>
          <w:szCs w:val="28"/>
        </w:rPr>
        <w:t>.</w:t>
      </w:r>
      <w:r w:rsidR="00870E65" w:rsidRPr="0029134E">
        <w:rPr>
          <w:rFonts w:ascii="Times New Roman" w:hAnsi="Times New Roman" w:cs="Times New Roman"/>
          <w:sz w:val="28"/>
          <w:szCs w:val="28"/>
        </w:rPr>
        <w:t xml:space="preserve"> </w:t>
      </w:r>
    </w:p>
    <w:p w:rsidR="004F418B" w:rsidRPr="0029134E" w:rsidRDefault="00BD4DD3" w:rsidP="00795005">
      <w:pPr>
        <w:ind w:firstLine="0"/>
        <w:jc w:val="center"/>
        <w:rPr>
          <w:rFonts w:ascii="Times New Roman" w:eastAsia="Times New Roman" w:hAnsi="Times New Roman" w:cs="Times New Roman"/>
          <w:b/>
          <w:bCs/>
          <w:color w:val="000000"/>
          <w:sz w:val="28"/>
          <w:szCs w:val="28"/>
          <w:bdr w:val="none" w:sz="0" w:space="0" w:color="auto" w:frame="1"/>
          <w:lang w:eastAsia="ru-RU"/>
        </w:rPr>
      </w:pPr>
      <w:r w:rsidRPr="0029134E">
        <w:rPr>
          <w:rFonts w:ascii="Times New Roman" w:eastAsia="Times New Roman" w:hAnsi="Times New Roman" w:cs="Times New Roman"/>
          <w:b/>
          <w:bCs/>
          <w:color w:val="000000"/>
          <w:sz w:val="28"/>
          <w:szCs w:val="28"/>
          <w:bdr w:val="none" w:sz="0" w:space="0" w:color="auto" w:frame="1"/>
          <w:lang w:eastAsia="ru-RU"/>
        </w:rPr>
        <w:t xml:space="preserve">1. </w:t>
      </w:r>
      <w:r w:rsidR="004F418B" w:rsidRPr="0029134E">
        <w:rPr>
          <w:rFonts w:ascii="Times New Roman" w:eastAsia="Times New Roman" w:hAnsi="Times New Roman" w:cs="Times New Roman"/>
          <w:b/>
          <w:bCs/>
          <w:color w:val="000000"/>
          <w:sz w:val="28"/>
          <w:szCs w:val="28"/>
          <w:bdr w:val="none" w:sz="0" w:space="0" w:color="auto" w:frame="1"/>
          <w:lang w:eastAsia="ru-RU"/>
        </w:rPr>
        <w:t>Подготовка исходных данных</w:t>
      </w:r>
    </w:p>
    <w:p w:rsidR="00B80735" w:rsidRPr="0029134E" w:rsidRDefault="00AC11AE" w:rsidP="00B80735">
      <w:pPr>
        <w:pStyle w:val="Pa36"/>
        <w:tabs>
          <w:tab w:val="left" w:pos="0"/>
          <w:tab w:val="left" w:pos="993"/>
        </w:tabs>
        <w:spacing w:line="360" w:lineRule="auto"/>
        <w:ind w:firstLine="709"/>
        <w:jc w:val="both"/>
        <w:rPr>
          <w:rFonts w:ascii="Times New Roman" w:hAnsi="Times New Roman" w:cs="Times New Roman"/>
          <w:sz w:val="28"/>
          <w:szCs w:val="28"/>
        </w:rPr>
      </w:pPr>
      <w:r w:rsidRPr="0029134E">
        <w:rPr>
          <w:rFonts w:ascii="Times New Roman" w:hAnsi="Times New Roman" w:cs="Times New Roman"/>
          <w:sz w:val="28"/>
          <w:szCs w:val="28"/>
        </w:rPr>
        <w:t xml:space="preserve">Объем </w:t>
      </w:r>
      <w:r w:rsidR="00B80735" w:rsidRPr="0029134E">
        <w:rPr>
          <w:rFonts w:ascii="Times New Roman" w:hAnsi="Times New Roman" w:cs="Times New Roman"/>
          <w:sz w:val="28"/>
          <w:szCs w:val="28"/>
        </w:rPr>
        <w:t xml:space="preserve">генеральной </w:t>
      </w:r>
      <w:r w:rsidRPr="0029134E">
        <w:rPr>
          <w:rFonts w:ascii="Times New Roman" w:eastAsia="Times New Roman" w:hAnsi="Times New Roman" w:cs="Times New Roman"/>
          <w:color w:val="000000"/>
          <w:sz w:val="28"/>
          <w:szCs w:val="28"/>
          <w:bdr w:val="none" w:sz="0" w:space="0" w:color="auto" w:frame="1"/>
          <w:lang w:eastAsia="ru-RU"/>
        </w:rPr>
        <w:t xml:space="preserve">совокупности составил </w:t>
      </w:r>
      <w:r w:rsidRPr="0029134E">
        <w:rPr>
          <w:rFonts w:ascii="Times New Roman" w:hAnsi="Times New Roman" w:cs="Times New Roman"/>
          <w:sz w:val="28"/>
          <w:szCs w:val="28"/>
        </w:rPr>
        <w:t xml:space="preserve">данные </w:t>
      </w:r>
      <w:r w:rsidR="00AE3C4A" w:rsidRPr="0029134E">
        <w:rPr>
          <w:rFonts w:ascii="Times New Roman" w:hAnsi="Times New Roman" w:cs="Times New Roman"/>
          <w:sz w:val="28"/>
          <w:szCs w:val="28"/>
        </w:rPr>
        <w:t>трех</w:t>
      </w:r>
      <w:r w:rsidR="00DE531A" w:rsidRPr="0029134E">
        <w:rPr>
          <w:rFonts w:ascii="Times New Roman" w:hAnsi="Times New Roman" w:cs="Times New Roman"/>
          <w:sz w:val="28"/>
          <w:szCs w:val="28"/>
        </w:rPr>
        <w:t xml:space="preserve"> групп </w:t>
      </w:r>
      <w:r w:rsidRPr="0029134E">
        <w:rPr>
          <w:rFonts w:ascii="Times New Roman" w:hAnsi="Times New Roman" w:cs="Times New Roman"/>
          <w:sz w:val="28"/>
          <w:szCs w:val="28"/>
        </w:rPr>
        <w:t xml:space="preserve">обучающихся </w:t>
      </w:r>
      <w:r w:rsidR="0078641F" w:rsidRPr="0029134E">
        <w:rPr>
          <w:rFonts w:ascii="Times New Roman" w:hAnsi="Times New Roman" w:cs="Times New Roman"/>
          <w:sz w:val="28"/>
          <w:szCs w:val="28"/>
        </w:rPr>
        <w:t xml:space="preserve">на факультете прикладной информатики </w:t>
      </w:r>
      <w:r w:rsidR="00B80735" w:rsidRPr="0029134E">
        <w:rPr>
          <w:rFonts w:ascii="Times New Roman" w:hAnsi="Times New Roman" w:cs="Times New Roman"/>
          <w:sz w:val="28"/>
          <w:szCs w:val="28"/>
        </w:rPr>
        <w:t xml:space="preserve">очной формы обучения, </w:t>
      </w:r>
      <w:r w:rsidRPr="0029134E">
        <w:rPr>
          <w:rFonts w:ascii="Times New Roman" w:hAnsi="Times New Roman" w:cs="Times New Roman"/>
          <w:sz w:val="28"/>
          <w:szCs w:val="28"/>
        </w:rPr>
        <w:t>направлени</w:t>
      </w:r>
      <w:r w:rsidR="00AE3C4A" w:rsidRPr="0029134E">
        <w:rPr>
          <w:rFonts w:ascii="Times New Roman" w:hAnsi="Times New Roman" w:cs="Times New Roman"/>
          <w:sz w:val="28"/>
          <w:szCs w:val="28"/>
        </w:rPr>
        <w:t>я</w:t>
      </w:r>
      <w:r w:rsidRPr="0029134E">
        <w:rPr>
          <w:rFonts w:ascii="Times New Roman" w:hAnsi="Times New Roman" w:cs="Times New Roman"/>
          <w:sz w:val="28"/>
          <w:szCs w:val="28"/>
        </w:rPr>
        <w:t xml:space="preserve"> </w:t>
      </w:r>
      <w:r w:rsidR="00D56BD3" w:rsidRPr="0029134E">
        <w:rPr>
          <w:rFonts w:ascii="Times New Roman" w:hAnsi="Times New Roman" w:cs="Times New Roman"/>
          <w:sz w:val="28"/>
          <w:szCs w:val="28"/>
        </w:rPr>
        <w:t>09.03.02 И</w:t>
      </w:r>
      <w:r w:rsidRPr="0029134E">
        <w:rPr>
          <w:rFonts w:ascii="Times New Roman" w:hAnsi="Times New Roman" w:cs="Times New Roman"/>
          <w:sz w:val="28"/>
          <w:szCs w:val="28"/>
        </w:rPr>
        <w:t xml:space="preserve">нформационные системы </w:t>
      </w:r>
      <w:r w:rsidR="00AE3C4A" w:rsidRPr="0029134E">
        <w:rPr>
          <w:rFonts w:ascii="Times New Roman" w:eastAsia="Times New Roman" w:hAnsi="Times New Roman" w:cs="Times New Roman"/>
          <w:bCs/>
          <w:color w:val="000000"/>
          <w:sz w:val="28"/>
          <w:szCs w:val="28"/>
          <w:bdr w:val="none" w:sz="0" w:space="0" w:color="auto" w:frame="1"/>
          <w:lang w:eastAsia="ru-RU"/>
        </w:rPr>
        <w:t>Кубанского государственного аграрного университета имени И. Т. Трубилина</w:t>
      </w:r>
      <w:r w:rsidR="00B80735" w:rsidRPr="0029134E">
        <w:rPr>
          <w:rFonts w:ascii="Times New Roman" w:eastAsia="Times New Roman" w:hAnsi="Times New Roman" w:cs="Times New Roman"/>
          <w:bCs/>
          <w:color w:val="000000"/>
          <w:sz w:val="28"/>
          <w:szCs w:val="28"/>
          <w:bdr w:val="none" w:sz="0" w:space="0" w:color="auto" w:frame="1"/>
          <w:lang w:eastAsia="ru-RU"/>
        </w:rPr>
        <w:t xml:space="preserve">, обучающихся </w:t>
      </w:r>
      <w:r w:rsidR="00B80735" w:rsidRPr="0029134E">
        <w:rPr>
          <w:rFonts w:ascii="Times New Roman" w:hAnsi="Times New Roman" w:cs="Times New Roman"/>
          <w:sz w:val="28"/>
          <w:szCs w:val="28"/>
        </w:rPr>
        <w:t>в 2019-2020 и 2020-2021 учебном году.</w:t>
      </w:r>
      <w:r w:rsidR="00B80735" w:rsidRPr="0029134E">
        <w:rPr>
          <w:rFonts w:ascii="Times New Roman" w:eastAsia="Times New Roman" w:hAnsi="Times New Roman" w:cs="Times New Roman"/>
          <w:bCs/>
          <w:color w:val="000000"/>
          <w:sz w:val="28"/>
          <w:szCs w:val="28"/>
          <w:bdr w:val="none" w:sz="0" w:space="0" w:color="auto" w:frame="1"/>
          <w:lang w:eastAsia="ru-RU"/>
        </w:rPr>
        <w:t xml:space="preserve"> </w:t>
      </w:r>
      <w:r w:rsidRPr="0029134E">
        <w:rPr>
          <w:rFonts w:ascii="Times New Roman" w:hAnsi="Times New Roman" w:cs="Times New Roman"/>
          <w:sz w:val="28"/>
          <w:szCs w:val="28"/>
        </w:rPr>
        <w:t>Объ</w:t>
      </w:r>
      <w:r w:rsidR="008967CC" w:rsidRPr="0029134E">
        <w:rPr>
          <w:rFonts w:ascii="Times New Roman" w:hAnsi="Times New Roman" w:cs="Times New Roman"/>
          <w:sz w:val="28"/>
          <w:szCs w:val="28"/>
        </w:rPr>
        <w:t>е</w:t>
      </w:r>
      <w:r w:rsidRPr="0029134E">
        <w:rPr>
          <w:rFonts w:ascii="Times New Roman" w:hAnsi="Times New Roman" w:cs="Times New Roman"/>
          <w:sz w:val="28"/>
          <w:szCs w:val="28"/>
        </w:rPr>
        <w:t xml:space="preserve">ктом исследования </w:t>
      </w:r>
      <w:r w:rsidR="004F418B" w:rsidRPr="0029134E">
        <w:rPr>
          <w:rFonts w:ascii="Times New Roman" w:eastAsia="Times New Roman" w:hAnsi="Times New Roman" w:cs="Times New Roman"/>
          <w:color w:val="000000"/>
          <w:sz w:val="28"/>
          <w:szCs w:val="28"/>
          <w:bdr w:val="none" w:sz="0" w:space="0" w:color="auto" w:frame="1"/>
          <w:lang w:eastAsia="ru-RU"/>
        </w:rPr>
        <w:t xml:space="preserve">являются </w:t>
      </w:r>
      <w:r w:rsidR="00312C9A" w:rsidRPr="0029134E">
        <w:rPr>
          <w:rFonts w:ascii="Times New Roman" w:eastAsia="Times New Roman" w:hAnsi="Times New Roman" w:cs="Times New Roman"/>
          <w:color w:val="000000"/>
          <w:sz w:val="28"/>
          <w:szCs w:val="28"/>
          <w:bdr w:val="none" w:sz="0" w:space="0" w:color="auto" w:frame="1"/>
          <w:lang w:eastAsia="ru-RU"/>
        </w:rPr>
        <w:lastRenderedPageBreak/>
        <w:t xml:space="preserve">оценки </w:t>
      </w:r>
      <w:r w:rsidR="006000EC" w:rsidRPr="0029134E">
        <w:rPr>
          <w:rFonts w:ascii="Times New Roman" w:hAnsi="Times New Roman" w:cs="Times New Roman"/>
          <w:sz w:val="28"/>
          <w:szCs w:val="28"/>
        </w:rPr>
        <w:t xml:space="preserve">75 </w:t>
      </w:r>
      <w:r w:rsidRPr="0029134E">
        <w:rPr>
          <w:rFonts w:ascii="Times New Roman" w:eastAsia="Times New Roman" w:hAnsi="Times New Roman" w:cs="Times New Roman"/>
          <w:color w:val="000000"/>
          <w:sz w:val="28"/>
          <w:szCs w:val="28"/>
          <w:bdr w:val="none" w:sz="0" w:space="0" w:color="auto" w:frame="1"/>
          <w:lang w:eastAsia="ru-RU"/>
        </w:rPr>
        <w:t>обучающихся</w:t>
      </w:r>
      <w:r w:rsidR="006000EC" w:rsidRPr="0029134E">
        <w:rPr>
          <w:rFonts w:ascii="Times New Roman" w:eastAsia="Times New Roman" w:hAnsi="Times New Roman" w:cs="Times New Roman"/>
          <w:color w:val="000000"/>
          <w:sz w:val="28"/>
          <w:szCs w:val="28"/>
          <w:bdr w:val="none" w:sz="0" w:space="0" w:color="auto" w:frame="1"/>
          <w:lang w:eastAsia="ru-RU"/>
        </w:rPr>
        <w:t xml:space="preserve"> </w:t>
      </w:r>
      <w:r w:rsidR="006000EC" w:rsidRPr="0029134E">
        <w:rPr>
          <w:rFonts w:ascii="Times New Roman" w:hAnsi="Times New Roman" w:cs="Times New Roman"/>
          <w:sz w:val="28"/>
          <w:szCs w:val="28"/>
        </w:rPr>
        <w:t>(</w:t>
      </w:r>
      <w:r w:rsidR="006000EC" w:rsidRPr="0029134E">
        <w:rPr>
          <w:rFonts w:ascii="Times New Roman" w:hAnsi="Times New Roman" w:cs="Times New Roman"/>
          <w:i/>
          <w:sz w:val="28"/>
          <w:szCs w:val="28"/>
          <w:lang w:val="en-US"/>
        </w:rPr>
        <w:t>n</w:t>
      </w:r>
      <w:r w:rsidR="006000EC" w:rsidRPr="0029134E">
        <w:rPr>
          <w:rFonts w:ascii="Times New Roman" w:hAnsi="Times New Roman" w:cs="Times New Roman"/>
          <w:sz w:val="28"/>
          <w:szCs w:val="28"/>
        </w:rPr>
        <w:t>)</w:t>
      </w:r>
      <w:r w:rsidRPr="0029134E">
        <w:rPr>
          <w:rFonts w:ascii="Times New Roman" w:eastAsia="Times New Roman" w:hAnsi="Times New Roman" w:cs="Times New Roman"/>
          <w:color w:val="000000"/>
          <w:sz w:val="28"/>
          <w:szCs w:val="28"/>
          <w:bdr w:val="none" w:sz="0" w:space="0" w:color="auto" w:frame="1"/>
          <w:lang w:eastAsia="ru-RU"/>
        </w:rPr>
        <w:t>, полученные в результате проведения</w:t>
      </w:r>
      <w:r w:rsidR="004F418B" w:rsidRPr="0029134E">
        <w:rPr>
          <w:rFonts w:ascii="Times New Roman" w:eastAsia="Times New Roman" w:hAnsi="Times New Roman" w:cs="Times New Roman"/>
          <w:color w:val="000000"/>
          <w:sz w:val="28"/>
          <w:szCs w:val="28"/>
          <w:bdr w:val="none" w:sz="0" w:space="0" w:color="auto" w:frame="1"/>
          <w:lang w:eastAsia="ru-RU"/>
        </w:rPr>
        <w:t xml:space="preserve"> </w:t>
      </w:r>
      <w:r w:rsidR="00AF5086" w:rsidRPr="0029134E">
        <w:rPr>
          <w:rFonts w:ascii="Times New Roman" w:eastAsia="Times New Roman" w:hAnsi="Times New Roman" w:cs="Times New Roman"/>
          <w:color w:val="000000"/>
          <w:sz w:val="28"/>
          <w:szCs w:val="28"/>
          <w:bdr w:val="none" w:sz="0" w:space="0" w:color="auto" w:frame="1"/>
          <w:lang w:eastAsia="ru-RU"/>
        </w:rPr>
        <w:t xml:space="preserve">промежуточных </w:t>
      </w:r>
      <w:r w:rsidRPr="0029134E">
        <w:rPr>
          <w:rFonts w:ascii="Times New Roman" w:eastAsia="Times New Roman" w:hAnsi="Times New Roman" w:cs="Times New Roman"/>
          <w:color w:val="000000"/>
          <w:sz w:val="28"/>
          <w:szCs w:val="28"/>
          <w:bdr w:val="none" w:sz="0" w:space="0" w:color="auto" w:frame="1"/>
          <w:lang w:eastAsia="ru-RU"/>
        </w:rPr>
        <w:t xml:space="preserve">аттестаций </w:t>
      </w:r>
      <w:r w:rsidR="00B80735" w:rsidRPr="0029134E">
        <w:rPr>
          <w:rFonts w:ascii="Times New Roman" w:eastAsia="Times New Roman" w:hAnsi="Times New Roman" w:cs="Times New Roman"/>
          <w:color w:val="000000"/>
          <w:sz w:val="28"/>
          <w:szCs w:val="28"/>
          <w:bdr w:val="none" w:sz="0" w:space="0" w:color="auto" w:frame="1"/>
          <w:lang w:eastAsia="ru-RU"/>
        </w:rPr>
        <w:t xml:space="preserve">(экзаменов) </w:t>
      </w:r>
      <w:r w:rsidR="00113E37" w:rsidRPr="0029134E">
        <w:rPr>
          <w:rFonts w:ascii="Times New Roman" w:hAnsi="Times New Roman" w:cs="Times New Roman"/>
          <w:sz w:val="28"/>
          <w:szCs w:val="28"/>
        </w:rPr>
        <w:t>по</w:t>
      </w:r>
      <w:r w:rsidR="005C47E3" w:rsidRPr="0029134E">
        <w:rPr>
          <w:rFonts w:ascii="Times New Roman" w:hAnsi="Times New Roman" w:cs="Times New Roman"/>
          <w:sz w:val="28"/>
          <w:szCs w:val="28"/>
        </w:rPr>
        <w:t xml:space="preserve"> </w:t>
      </w:r>
      <w:r w:rsidR="00A11252" w:rsidRPr="0029134E">
        <w:rPr>
          <w:rFonts w:ascii="Times New Roman" w:hAnsi="Times New Roman" w:cs="Times New Roman"/>
          <w:sz w:val="28"/>
          <w:szCs w:val="28"/>
        </w:rPr>
        <w:t>ряд</w:t>
      </w:r>
      <w:r w:rsidR="00113E37" w:rsidRPr="0029134E">
        <w:rPr>
          <w:rFonts w:ascii="Times New Roman" w:hAnsi="Times New Roman" w:cs="Times New Roman"/>
          <w:sz w:val="28"/>
          <w:szCs w:val="28"/>
        </w:rPr>
        <w:t>у</w:t>
      </w:r>
      <w:r w:rsidR="00A11252" w:rsidRPr="0029134E">
        <w:rPr>
          <w:rFonts w:ascii="Times New Roman" w:hAnsi="Times New Roman" w:cs="Times New Roman"/>
          <w:sz w:val="28"/>
          <w:szCs w:val="28"/>
        </w:rPr>
        <w:t xml:space="preserve"> дисциплин</w:t>
      </w:r>
      <w:r w:rsidR="00B80735" w:rsidRPr="0029134E">
        <w:rPr>
          <w:rFonts w:ascii="Times New Roman" w:hAnsi="Times New Roman" w:cs="Times New Roman"/>
          <w:sz w:val="28"/>
          <w:szCs w:val="28"/>
        </w:rPr>
        <w:t>:</w:t>
      </w:r>
      <w:r w:rsidR="00A11252" w:rsidRPr="0029134E">
        <w:rPr>
          <w:rFonts w:ascii="Times New Roman" w:hAnsi="Times New Roman" w:cs="Times New Roman"/>
          <w:sz w:val="28"/>
          <w:szCs w:val="28"/>
        </w:rPr>
        <w:t xml:space="preserve"> </w:t>
      </w:r>
    </w:p>
    <w:p w:rsidR="00CB2E84" w:rsidRPr="0029134E" w:rsidRDefault="00CB2E84" w:rsidP="008B3702">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29134E">
        <w:rPr>
          <w:rFonts w:ascii="Times New Roman" w:hAnsi="Times New Roman" w:cs="Times New Roman"/>
          <w:i/>
          <w:sz w:val="28"/>
          <w:szCs w:val="28"/>
        </w:rPr>
        <w:t>предмет 1</w:t>
      </w:r>
      <w:r w:rsidRPr="0029134E">
        <w:rPr>
          <w:rFonts w:ascii="Times New Roman" w:hAnsi="Times New Roman" w:cs="Times New Roman"/>
          <w:sz w:val="28"/>
          <w:szCs w:val="28"/>
        </w:rPr>
        <w:t>. Д</w:t>
      </w:r>
      <w:r w:rsidR="00A11252" w:rsidRPr="0029134E">
        <w:rPr>
          <w:rFonts w:ascii="Times New Roman" w:hAnsi="Times New Roman" w:cs="Times New Roman"/>
          <w:sz w:val="28"/>
          <w:szCs w:val="28"/>
        </w:rPr>
        <w:t>искретн</w:t>
      </w:r>
      <w:r w:rsidRPr="0029134E">
        <w:rPr>
          <w:rFonts w:ascii="Times New Roman" w:hAnsi="Times New Roman" w:cs="Times New Roman"/>
          <w:sz w:val="28"/>
          <w:szCs w:val="28"/>
        </w:rPr>
        <w:t>ая</w:t>
      </w:r>
      <w:r w:rsidR="00A11252" w:rsidRPr="0029134E">
        <w:rPr>
          <w:rFonts w:ascii="Times New Roman" w:hAnsi="Times New Roman" w:cs="Times New Roman"/>
          <w:sz w:val="28"/>
          <w:szCs w:val="28"/>
        </w:rPr>
        <w:t xml:space="preserve"> математик</w:t>
      </w:r>
      <w:r w:rsidRPr="0029134E">
        <w:rPr>
          <w:rFonts w:ascii="Times New Roman" w:hAnsi="Times New Roman" w:cs="Times New Roman"/>
          <w:sz w:val="28"/>
          <w:szCs w:val="28"/>
        </w:rPr>
        <w:t>а</w:t>
      </w:r>
      <w:r w:rsidR="000E4A6A" w:rsidRPr="0029134E">
        <w:rPr>
          <w:rFonts w:ascii="Times New Roman" w:hAnsi="Times New Roman" w:cs="Times New Roman"/>
          <w:sz w:val="28"/>
          <w:szCs w:val="28"/>
        </w:rPr>
        <w:t xml:space="preserve"> (1 семестр)</w:t>
      </w:r>
      <w:r w:rsidR="00A11252" w:rsidRPr="0029134E">
        <w:rPr>
          <w:rFonts w:ascii="Times New Roman" w:hAnsi="Times New Roman" w:cs="Times New Roman"/>
          <w:sz w:val="28"/>
          <w:szCs w:val="28"/>
        </w:rPr>
        <w:t xml:space="preserve">; </w:t>
      </w:r>
    </w:p>
    <w:p w:rsidR="00CB2E84" w:rsidRPr="0029134E" w:rsidRDefault="00CB2E84" w:rsidP="008B3702">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29134E">
        <w:rPr>
          <w:rFonts w:ascii="Times New Roman" w:hAnsi="Times New Roman" w:cs="Times New Roman"/>
          <w:i/>
          <w:sz w:val="28"/>
          <w:szCs w:val="28"/>
        </w:rPr>
        <w:t>предмет 2</w:t>
      </w:r>
      <w:r w:rsidRPr="0029134E">
        <w:rPr>
          <w:rFonts w:ascii="Times New Roman" w:hAnsi="Times New Roman" w:cs="Times New Roman"/>
          <w:sz w:val="28"/>
          <w:szCs w:val="28"/>
        </w:rPr>
        <w:t>.</w:t>
      </w:r>
      <w:r w:rsidR="00B80735" w:rsidRPr="0029134E">
        <w:rPr>
          <w:rFonts w:ascii="Times New Roman" w:hAnsi="Times New Roman" w:cs="Times New Roman"/>
          <w:sz w:val="28"/>
          <w:szCs w:val="28"/>
        </w:rPr>
        <w:t xml:space="preserve"> </w:t>
      </w:r>
      <w:r w:rsidR="006000EC" w:rsidRPr="0029134E">
        <w:rPr>
          <w:rFonts w:ascii="Times New Roman" w:hAnsi="Times New Roman" w:cs="Times New Roman"/>
          <w:sz w:val="28"/>
          <w:szCs w:val="28"/>
        </w:rPr>
        <w:t>Технологии п</w:t>
      </w:r>
      <w:r w:rsidR="00B80735" w:rsidRPr="0029134E">
        <w:rPr>
          <w:rFonts w:ascii="Times New Roman" w:hAnsi="Times New Roman" w:cs="Times New Roman"/>
          <w:sz w:val="28"/>
          <w:szCs w:val="28"/>
        </w:rPr>
        <w:t>рограммировани</w:t>
      </w:r>
      <w:r w:rsidR="006000EC" w:rsidRPr="0029134E">
        <w:rPr>
          <w:rFonts w:ascii="Times New Roman" w:hAnsi="Times New Roman" w:cs="Times New Roman"/>
          <w:sz w:val="28"/>
          <w:szCs w:val="28"/>
        </w:rPr>
        <w:t>я</w:t>
      </w:r>
      <w:r w:rsidR="000E4A6A" w:rsidRPr="0029134E">
        <w:rPr>
          <w:rFonts w:ascii="Times New Roman" w:hAnsi="Times New Roman" w:cs="Times New Roman"/>
          <w:sz w:val="28"/>
          <w:szCs w:val="28"/>
        </w:rPr>
        <w:t xml:space="preserve"> (2 семестр); </w:t>
      </w:r>
    </w:p>
    <w:p w:rsidR="00CB2E84" w:rsidRPr="0029134E" w:rsidRDefault="00CB2E84" w:rsidP="008B3702">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29134E">
        <w:rPr>
          <w:rFonts w:ascii="Times New Roman" w:hAnsi="Times New Roman" w:cs="Times New Roman"/>
          <w:i/>
          <w:sz w:val="28"/>
          <w:szCs w:val="28"/>
        </w:rPr>
        <w:t>предмет 3</w:t>
      </w:r>
      <w:r w:rsidRPr="0029134E">
        <w:rPr>
          <w:rFonts w:ascii="Times New Roman" w:hAnsi="Times New Roman" w:cs="Times New Roman"/>
          <w:sz w:val="28"/>
          <w:szCs w:val="28"/>
        </w:rPr>
        <w:t xml:space="preserve">. </w:t>
      </w:r>
      <w:r w:rsidR="00B80735" w:rsidRPr="0029134E">
        <w:rPr>
          <w:rFonts w:ascii="Times New Roman" w:hAnsi="Times New Roman" w:cs="Times New Roman"/>
          <w:sz w:val="28"/>
          <w:szCs w:val="28"/>
        </w:rPr>
        <w:t>Алгоритмы и структуры данных</w:t>
      </w:r>
      <w:r w:rsidR="000E4A6A" w:rsidRPr="0029134E">
        <w:rPr>
          <w:rFonts w:ascii="Times New Roman" w:hAnsi="Times New Roman" w:cs="Times New Roman"/>
          <w:sz w:val="28"/>
          <w:szCs w:val="28"/>
        </w:rPr>
        <w:t xml:space="preserve"> (3 семестр); </w:t>
      </w:r>
    </w:p>
    <w:p w:rsidR="00113E37" w:rsidRPr="0029134E" w:rsidRDefault="00CB2E84" w:rsidP="008B3702">
      <w:pPr>
        <w:pStyle w:val="Pa36"/>
        <w:numPr>
          <w:ilvl w:val="0"/>
          <w:numId w:val="6"/>
        </w:numPr>
        <w:tabs>
          <w:tab w:val="left" w:pos="0"/>
          <w:tab w:val="left" w:pos="993"/>
        </w:tabs>
        <w:spacing w:line="360" w:lineRule="auto"/>
        <w:ind w:left="0" w:firstLine="709"/>
        <w:jc w:val="both"/>
        <w:rPr>
          <w:rFonts w:ascii="Times New Roman" w:hAnsi="Times New Roman" w:cs="Times New Roman"/>
          <w:sz w:val="28"/>
          <w:szCs w:val="28"/>
        </w:rPr>
      </w:pPr>
      <w:r w:rsidRPr="0029134E">
        <w:rPr>
          <w:rFonts w:ascii="Times New Roman" w:hAnsi="Times New Roman" w:cs="Times New Roman"/>
          <w:i/>
          <w:sz w:val="28"/>
          <w:szCs w:val="28"/>
        </w:rPr>
        <w:t>предмет 4</w:t>
      </w:r>
      <w:r w:rsidRPr="0029134E">
        <w:rPr>
          <w:rFonts w:ascii="Times New Roman" w:hAnsi="Times New Roman" w:cs="Times New Roman"/>
          <w:sz w:val="28"/>
          <w:szCs w:val="28"/>
        </w:rPr>
        <w:t xml:space="preserve">. </w:t>
      </w:r>
      <w:r w:rsidR="00B80735" w:rsidRPr="0029134E">
        <w:rPr>
          <w:rFonts w:ascii="Times New Roman" w:hAnsi="Times New Roman" w:cs="Times New Roman"/>
          <w:sz w:val="28"/>
          <w:szCs w:val="28"/>
        </w:rPr>
        <w:t>Компьютерные системы</w:t>
      </w:r>
      <w:r w:rsidR="000E4A6A" w:rsidRPr="0029134E">
        <w:rPr>
          <w:rFonts w:ascii="Times New Roman" w:hAnsi="Times New Roman" w:cs="Times New Roman"/>
          <w:sz w:val="28"/>
          <w:szCs w:val="28"/>
        </w:rPr>
        <w:t xml:space="preserve"> (4 семестр).</w:t>
      </w:r>
    </w:p>
    <w:p w:rsidR="00801D7F" w:rsidRPr="0029134E" w:rsidRDefault="00D325F3" w:rsidP="001C069D">
      <w:pPr>
        <w:pStyle w:val="Pa36"/>
        <w:tabs>
          <w:tab w:val="left" w:pos="0"/>
          <w:tab w:val="left" w:pos="993"/>
        </w:tabs>
        <w:spacing w:line="360" w:lineRule="auto"/>
        <w:ind w:firstLine="709"/>
        <w:jc w:val="both"/>
        <w:rPr>
          <w:rFonts w:ascii="Times New Roman" w:hAnsi="Times New Roman" w:cs="Times New Roman"/>
          <w:sz w:val="28"/>
          <w:szCs w:val="28"/>
        </w:rPr>
      </w:pPr>
      <w:r w:rsidRPr="0029134E">
        <w:rPr>
          <w:rFonts w:ascii="Times New Roman" w:hAnsi="Times New Roman" w:cs="Times New Roman"/>
          <w:sz w:val="28"/>
          <w:szCs w:val="28"/>
        </w:rPr>
        <w:t>От</w:t>
      </w:r>
      <w:r w:rsidR="00801D7F" w:rsidRPr="0029134E">
        <w:rPr>
          <w:rFonts w:ascii="Times New Roman" w:hAnsi="Times New Roman" w:cs="Times New Roman"/>
          <w:sz w:val="28"/>
          <w:szCs w:val="28"/>
        </w:rPr>
        <w:t xml:space="preserve">бор </w:t>
      </w:r>
      <w:r w:rsidR="00587EA9" w:rsidRPr="0029134E">
        <w:rPr>
          <w:rFonts w:ascii="Times New Roman" w:hAnsi="Times New Roman" w:cs="Times New Roman"/>
          <w:sz w:val="28"/>
          <w:szCs w:val="28"/>
        </w:rPr>
        <w:t xml:space="preserve">результатов осваивания </w:t>
      </w:r>
      <w:r w:rsidR="00801D7F" w:rsidRPr="0029134E">
        <w:rPr>
          <w:rFonts w:ascii="Times New Roman" w:hAnsi="Times New Roman" w:cs="Times New Roman"/>
          <w:sz w:val="28"/>
          <w:szCs w:val="28"/>
        </w:rPr>
        <w:t>дисциплин</w:t>
      </w:r>
      <w:r w:rsidR="00290EFC" w:rsidRPr="0029134E">
        <w:rPr>
          <w:rFonts w:ascii="Times New Roman" w:hAnsi="Times New Roman" w:cs="Times New Roman"/>
          <w:sz w:val="28"/>
          <w:szCs w:val="28"/>
        </w:rPr>
        <w:t xml:space="preserve"> </w:t>
      </w:r>
      <w:r w:rsidR="00801D7F" w:rsidRPr="0029134E">
        <w:rPr>
          <w:rFonts w:ascii="Times New Roman" w:hAnsi="Times New Roman" w:cs="Times New Roman"/>
          <w:sz w:val="28"/>
          <w:szCs w:val="28"/>
        </w:rPr>
        <w:t xml:space="preserve">обусловлен </w:t>
      </w:r>
      <w:r w:rsidR="005C47E3" w:rsidRPr="0029134E">
        <w:rPr>
          <w:rFonts w:ascii="Times New Roman" w:hAnsi="Times New Roman" w:cs="Times New Roman"/>
          <w:sz w:val="28"/>
          <w:szCs w:val="28"/>
        </w:rPr>
        <w:t>временными параметрами (</w:t>
      </w:r>
      <w:r w:rsidR="00987756" w:rsidRPr="0029134E">
        <w:rPr>
          <w:rFonts w:ascii="Times New Roman" w:hAnsi="Times New Roman" w:cs="Times New Roman"/>
          <w:sz w:val="28"/>
          <w:szCs w:val="28"/>
        </w:rPr>
        <w:t>в течение первого и второго курса</w:t>
      </w:r>
      <w:r w:rsidR="005C47E3" w:rsidRPr="0029134E">
        <w:rPr>
          <w:rFonts w:ascii="Times New Roman" w:hAnsi="Times New Roman" w:cs="Times New Roman"/>
          <w:sz w:val="28"/>
          <w:szCs w:val="28"/>
        </w:rPr>
        <w:t>)</w:t>
      </w:r>
      <w:r w:rsidR="00625761" w:rsidRPr="0029134E">
        <w:rPr>
          <w:rFonts w:ascii="Times New Roman" w:hAnsi="Times New Roman" w:cs="Times New Roman"/>
          <w:sz w:val="28"/>
          <w:szCs w:val="28"/>
        </w:rPr>
        <w:t>,</w:t>
      </w:r>
      <w:r w:rsidR="00CE13A3" w:rsidRPr="0029134E">
        <w:rPr>
          <w:rFonts w:ascii="Times New Roman" w:hAnsi="Times New Roman" w:cs="Times New Roman"/>
          <w:sz w:val="28"/>
          <w:szCs w:val="28"/>
        </w:rPr>
        <w:t xml:space="preserve"> </w:t>
      </w:r>
      <w:r w:rsidR="00EC3F75" w:rsidRPr="0029134E">
        <w:rPr>
          <w:rFonts w:ascii="Times New Roman" w:hAnsi="Times New Roman" w:cs="Times New Roman"/>
          <w:sz w:val="28"/>
          <w:szCs w:val="28"/>
        </w:rPr>
        <w:t>тематиче</w:t>
      </w:r>
      <w:r w:rsidR="007838C8" w:rsidRPr="0029134E">
        <w:rPr>
          <w:rFonts w:ascii="Times New Roman" w:hAnsi="Times New Roman" w:cs="Times New Roman"/>
          <w:sz w:val="28"/>
          <w:szCs w:val="28"/>
        </w:rPr>
        <w:t>ской связью</w:t>
      </w:r>
      <w:r w:rsidR="00987756" w:rsidRPr="0029134E">
        <w:rPr>
          <w:rFonts w:ascii="Times New Roman" w:hAnsi="Times New Roman" w:cs="Times New Roman"/>
          <w:sz w:val="28"/>
          <w:szCs w:val="28"/>
        </w:rPr>
        <w:t xml:space="preserve"> </w:t>
      </w:r>
      <w:r w:rsidR="007838C8" w:rsidRPr="0029134E">
        <w:rPr>
          <w:rFonts w:ascii="Times New Roman" w:hAnsi="Times New Roman" w:cs="Times New Roman"/>
          <w:sz w:val="28"/>
          <w:szCs w:val="28"/>
        </w:rPr>
        <w:t xml:space="preserve"> </w:t>
      </w:r>
      <w:r w:rsidR="00987756" w:rsidRPr="0029134E">
        <w:rPr>
          <w:rFonts w:ascii="Times New Roman" w:hAnsi="Times New Roman" w:cs="Times New Roman"/>
          <w:sz w:val="28"/>
          <w:szCs w:val="28"/>
        </w:rPr>
        <w:sym w:font="Symbol" w:char="F02D"/>
      </w:r>
      <w:r w:rsidR="00987756" w:rsidRPr="0029134E">
        <w:rPr>
          <w:rFonts w:ascii="Times New Roman" w:hAnsi="Times New Roman" w:cs="Times New Roman"/>
          <w:sz w:val="28"/>
          <w:szCs w:val="28"/>
        </w:rPr>
        <w:t xml:space="preserve"> </w:t>
      </w:r>
      <w:r w:rsidR="007F0499" w:rsidRPr="0029134E">
        <w:rPr>
          <w:rFonts w:ascii="Times New Roman" w:eastAsia="Times New Roman" w:hAnsi="Times New Roman" w:cs="Times New Roman"/>
          <w:sz w:val="28"/>
          <w:szCs w:val="28"/>
          <w:lang w:eastAsia="ru-RU"/>
        </w:rPr>
        <w:t>содержание предметной области которых связано с теорией графов</w:t>
      </w:r>
      <w:r w:rsidR="007F0499" w:rsidRPr="0029134E">
        <w:rPr>
          <w:sz w:val="28"/>
          <w:szCs w:val="28"/>
        </w:rPr>
        <w:t xml:space="preserve"> </w:t>
      </w:r>
      <w:r w:rsidR="00625761" w:rsidRPr="0029134E">
        <w:rPr>
          <w:rFonts w:ascii="Times New Roman" w:hAnsi="Times New Roman" w:cs="Times New Roman"/>
          <w:sz w:val="28"/>
          <w:szCs w:val="28"/>
        </w:rPr>
        <w:t>и вариантами</w:t>
      </w:r>
      <w:r w:rsidR="006B089D" w:rsidRPr="0029134E">
        <w:rPr>
          <w:rFonts w:ascii="Times New Roman" w:hAnsi="Times New Roman" w:cs="Times New Roman"/>
          <w:sz w:val="28"/>
          <w:szCs w:val="28"/>
        </w:rPr>
        <w:t xml:space="preserve"> </w:t>
      </w:r>
      <w:r w:rsidR="00625761" w:rsidRPr="0029134E">
        <w:rPr>
          <w:rFonts w:ascii="Times New Roman" w:hAnsi="Times New Roman" w:cs="Times New Roman"/>
          <w:sz w:val="28"/>
          <w:szCs w:val="28"/>
        </w:rPr>
        <w:t>ср</w:t>
      </w:r>
      <w:r w:rsidR="006B089D" w:rsidRPr="0029134E">
        <w:rPr>
          <w:rFonts w:ascii="Times New Roman" w:hAnsi="Times New Roman" w:cs="Times New Roman"/>
          <w:sz w:val="28"/>
          <w:szCs w:val="28"/>
        </w:rPr>
        <w:t>авнения данных</w:t>
      </w:r>
      <w:r w:rsidR="00625761" w:rsidRPr="0029134E">
        <w:rPr>
          <w:rFonts w:ascii="Times New Roman" w:hAnsi="Times New Roman" w:cs="Times New Roman"/>
          <w:sz w:val="28"/>
          <w:szCs w:val="28"/>
        </w:rPr>
        <w:t xml:space="preserve"> (1 группа: этапы 1, 2 и 3; 2 группа: этапы 4, 5 и 6)</w:t>
      </w:r>
      <w:r w:rsidR="007838C8" w:rsidRPr="0029134E">
        <w:rPr>
          <w:rFonts w:ascii="Times New Roman" w:hAnsi="Times New Roman" w:cs="Times New Roman"/>
          <w:sz w:val="28"/>
          <w:szCs w:val="28"/>
        </w:rPr>
        <w:t>. В результате проведенного отбора данны</w:t>
      </w:r>
      <w:r w:rsidR="0017579B" w:rsidRPr="0029134E">
        <w:rPr>
          <w:rFonts w:ascii="Times New Roman" w:hAnsi="Times New Roman" w:cs="Times New Roman"/>
          <w:sz w:val="28"/>
          <w:szCs w:val="28"/>
        </w:rPr>
        <w:t>е</w:t>
      </w:r>
      <w:r w:rsidR="007838C8" w:rsidRPr="0029134E">
        <w:rPr>
          <w:rFonts w:ascii="Times New Roman" w:hAnsi="Times New Roman" w:cs="Times New Roman"/>
          <w:sz w:val="28"/>
          <w:szCs w:val="28"/>
        </w:rPr>
        <w:t xml:space="preserve"> распредел</w:t>
      </w:r>
      <w:r w:rsidR="009C4DF9" w:rsidRPr="0029134E">
        <w:rPr>
          <w:rFonts w:ascii="Times New Roman" w:hAnsi="Times New Roman" w:cs="Times New Roman"/>
          <w:sz w:val="28"/>
          <w:szCs w:val="28"/>
        </w:rPr>
        <w:t xml:space="preserve">ились </w:t>
      </w:r>
      <w:r w:rsidR="007838C8" w:rsidRPr="0029134E">
        <w:rPr>
          <w:rFonts w:ascii="Times New Roman" w:hAnsi="Times New Roman" w:cs="Times New Roman"/>
          <w:sz w:val="28"/>
          <w:szCs w:val="28"/>
        </w:rPr>
        <w:t xml:space="preserve">по </w:t>
      </w:r>
      <w:r w:rsidR="00625761" w:rsidRPr="0029134E">
        <w:rPr>
          <w:rFonts w:ascii="Times New Roman" w:hAnsi="Times New Roman" w:cs="Times New Roman"/>
          <w:sz w:val="28"/>
          <w:szCs w:val="28"/>
        </w:rPr>
        <w:t xml:space="preserve">группам </w:t>
      </w:r>
      <w:r w:rsidR="006B089D" w:rsidRPr="0029134E">
        <w:rPr>
          <w:rFonts w:ascii="Times New Roman" w:hAnsi="Times New Roman" w:cs="Times New Roman"/>
          <w:sz w:val="28"/>
          <w:szCs w:val="28"/>
        </w:rPr>
        <w:t xml:space="preserve">и </w:t>
      </w:r>
      <w:r w:rsidR="00091A7D" w:rsidRPr="0029134E">
        <w:rPr>
          <w:rFonts w:ascii="Times New Roman" w:hAnsi="Times New Roman" w:cs="Times New Roman"/>
          <w:sz w:val="28"/>
          <w:szCs w:val="28"/>
        </w:rPr>
        <w:t>этапам</w:t>
      </w:r>
      <w:r w:rsidR="0017579B" w:rsidRPr="0029134E">
        <w:rPr>
          <w:rFonts w:ascii="Times New Roman" w:hAnsi="Times New Roman" w:cs="Times New Roman"/>
          <w:sz w:val="28"/>
          <w:szCs w:val="28"/>
        </w:rPr>
        <w:t xml:space="preserve"> исследования</w:t>
      </w:r>
      <w:r w:rsidR="009C4DF9" w:rsidRPr="0029134E">
        <w:rPr>
          <w:rFonts w:ascii="Times New Roman" w:hAnsi="Times New Roman" w:cs="Times New Roman"/>
          <w:sz w:val="28"/>
          <w:szCs w:val="28"/>
        </w:rPr>
        <w:t xml:space="preserve"> следующим образом</w:t>
      </w:r>
      <w:r w:rsidR="007838C8" w:rsidRPr="0029134E">
        <w:rPr>
          <w:rFonts w:ascii="Times New Roman" w:hAnsi="Times New Roman" w:cs="Times New Roman"/>
          <w:sz w:val="28"/>
          <w:szCs w:val="28"/>
        </w:rPr>
        <w:t xml:space="preserve">: </w:t>
      </w:r>
    </w:p>
    <w:p w:rsidR="00625761" w:rsidRPr="0029134E" w:rsidRDefault="00625761" w:rsidP="00625761">
      <w:pPr>
        <w:pStyle w:val="Default"/>
        <w:numPr>
          <w:ilvl w:val="0"/>
          <w:numId w:val="10"/>
        </w:numPr>
        <w:tabs>
          <w:tab w:val="left" w:pos="993"/>
        </w:tabs>
        <w:ind w:hanging="720"/>
        <w:rPr>
          <w:i/>
          <w:sz w:val="28"/>
          <w:szCs w:val="28"/>
        </w:rPr>
      </w:pPr>
      <w:r w:rsidRPr="0029134E">
        <w:rPr>
          <w:i/>
          <w:sz w:val="28"/>
          <w:szCs w:val="28"/>
        </w:rPr>
        <w:t>группа 1</w:t>
      </w:r>
      <w:r w:rsidR="006B089D" w:rsidRPr="0029134E">
        <w:rPr>
          <w:i/>
          <w:sz w:val="28"/>
          <w:szCs w:val="28"/>
        </w:rPr>
        <w:t xml:space="preserve">. </w:t>
      </w:r>
      <w:r w:rsidR="006B089D" w:rsidRPr="0029134E">
        <w:rPr>
          <w:sz w:val="28"/>
          <w:szCs w:val="28"/>
        </w:rPr>
        <w:t>Сравнение предмета 1 с предметами 2, 3 и 4:</w:t>
      </w:r>
    </w:p>
    <w:p w:rsidR="004573F8" w:rsidRPr="0029134E" w:rsidRDefault="00091A7D" w:rsidP="00C3646D">
      <w:pPr>
        <w:pStyle w:val="ListParagraph"/>
        <w:numPr>
          <w:ilvl w:val="0"/>
          <w:numId w:val="12"/>
        </w:numPr>
        <w:tabs>
          <w:tab w:val="left" w:pos="993"/>
          <w:tab w:val="left" w:pos="1276"/>
        </w:tabs>
        <w:ind w:left="709" w:firstLine="284"/>
        <w:rPr>
          <w:rFonts w:ascii="Times New Roman" w:hAnsi="Times New Roman" w:cs="Times New Roman"/>
          <w:sz w:val="28"/>
          <w:szCs w:val="28"/>
        </w:rPr>
      </w:pPr>
      <w:r w:rsidRPr="0029134E">
        <w:rPr>
          <w:rFonts w:ascii="Times New Roman" w:hAnsi="Times New Roman" w:cs="Times New Roman"/>
          <w:i/>
          <w:sz w:val="28"/>
          <w:szCs w:val="28"/>
        </w:rPr>
        <w:t>этап</w:t>
      </w:r>
      <w:r w:rsidR="004F446E" w:rsidRPr="0029134E">
        <w:rPr>
          <w:rFonts w:ascii="Times New Roman" w:hAnsi="Times New Roman" w:cs="Times New Roman"/>
          <w:i/>
          <w:sz w:val="28"/>
          <w:szCs w:val="28"/>
        </w:rPr>
        <w:t xml:space="preserve"> </w:t>
      </w:r>
      <w:r w:rsidR="00690652" w:rsidRPr="0029134E">
        <w:rPr>
          <w:rFonts w:ascii="Times New Roman" w:hAnsi="Times New Roman" w:cs="Times New Roman"/>
          <w:i/>
          <w:sz w:val="28"/>
          <w:szCs w:val="28"/>
        </w:rPr>
        <w:t>1.</w:t>
      </w:r>
      <w:r w:rsidR="00690652" w:rsidRPr="0029134E">
        <w:rPr>
          <w:rFonts w:ascii="Times New Roman" w:hAnsi="Times New Roman" w:cs="Times New Roman"/>
          <w:sz w:val="28"/>
          <w:szCs w:val="28"/>
        </w:rPr>
        <w:t xml:space="preserve"> </w:t>
      </w:r>
      <w:r w:rsidR="0087312D" w:rsidRPr="0029134E">
        <w:rPr>
          <w:rFonts w:ascii="Times New Roman" w:hAnsi="Times New Roman" w:cs="Times New Roman"/>
          <w:sz w:val="28"/>
          <w:szCs w:val="28"/>
        </w:rPr>
        <w:t>Итоги</w:t>
      </w:r>
      <w:r w:rsidR="00801D7F" w:rsidRPr="0029134E">
        <w:rPr>
          <w:rFonts w:ascii="Times New Roman" w:hAnsi="Times New Roman" w:cs="Times New Roman"/>
          <w:sz w:val="28"/>
          <w:szCs w:val="28"/>
        </w:rPr>
        <w:t xml:space="preserve"> </w:t>
      </w:r>
      <w:r w:rsidR="00761D76" w:rsidRPr="0029134E">
        <w:rPr>
          <w:rFonts w:ascii="Times New Roman" w:hAnsi="Times New Roman" w:cs="Times New Roman"/>
          <w:sz w:val="28"/>
          <w:szCs w:val="28"/>
        </w:rPr>
        <w:t xml:space="preserve">первой и второй </w:t>
      </w:r>
      <w:r w:rsidR="00987756" w:rsidRPr="0029134E">
        <w:rPr>
          <w:rFonts w:ascii="Times New Roman" w:hAnsi="Times New Roman" w:cs="Times New Roman"/>
          <w:sz w:val="28"/>
          <w:szCs w:val="28"/>
        </w:rPr>
        <w:t>промежуточных</w:t>
      </w:r>
      <w:r w:rsidR="00801D7F" w:rsidRPr="0029134E">
        <w:rPr>
          <w:rFonts w:ascii="Times New Roman" w:hAnsi="Times New Roman" w:cs="Times New Roman"/>
          <w:sz w:val="28"/>
          <w:szCs w:val="28"/>
        </w:rPr>
        <w:t xml:space="preserve"> аттестаций </w:t>
      </w:r>
      <w:r w:rsidR="009C4DF9" w:rsidRPr="0029134E">
        <w:rPr>
          <w:rFonts w:ascii="Times New Roman" w:hAnsi="Times New Roman" w:cs="Times New Roman"/>
          <w:sz w:val="28"/>
          <w:szCs w:val="28"/>
        </w:rPr>
        <w:t>по предметам 1 и 2</w:t>
      </w:r>
      <w:r w:rsidR="004573F8" w:rsidRPr="0029134E">
        <w:rPr>
          <w:rFonts w:ascii="Times New Roman" w:hAnsi="Times New Roman" w:cs="Times New Roman"/>
          <w:sz w:val="28"/>
          <w:szCs w:val="28"/>
        </w:rPr>
        <w:t>;</w:t>
      </w:r>
    </w:p>
    <w:p w:rsidR="00CB2E84" w:rsidRPr="0029134E" w:rsidRDefault="00091A7D" w:rsidP="00C3646D">
      <w:pPr>
        <w:pStyle w:val="ListParagraph"/>
        <w:numPr>
          <w:ilvl w:val="0"/>
          <w:numId w:val="12"/>
        </w:numPr>
        <w:tabs>
          <w:tab w:val="left" w:pos="993"/>
          <w:tab w:val="left" w:pos="1276"/>
        </w:tabs>
        <w:ind w:left="709" w:firstLine="284"/>
        <w:rPr>
          <w:rFonts w:ascii="Times New Roman" w:hAnsi="Times New Roman" w:cs="Times New Roman"/>
          <w:sz w:val="28"/>
          <w:szCs w:val="28"/>
        </w:rPr>
      </w:pPr>
      <w:r w:rsidRPr="0029134E">
        <w:rPr>
          <w:rFonts w:ascii="Times New Roman" w:hAnsi="Times New Roman" w:cs="Times New Roman"/>
          <w:i/>
          <w:sz w:val="28"/>
          <w:szCs w:val="28"/>
        </w:rPr>
        <w:t xml:space="preserve">этап </w:t>
      </w:r>
      <w:r w:rsidR="00690652" w:rsidRPr="0029134E">
        <w:rPr>
          <w:rFonts w:ascii="Times New Roman" w:hAnsi="Times New Roman" w:cs="Times New Roman"/>
          <w:i/>
          <w:sz w:val="28"/>
          <w:szCs w:val="28"/>
        </w:rPr>
        <w:t>2.</w:t>
      </w:r>
      <w:r w:rsidR="00690652" w:rsidRPr="0029134E">
        <w:rPr>
          <w:rFonts w:ascii="Times New Roman" w:hAnsi="Times New Roman" w:cs="Times New Roman"/>
          <w:sz w:val="28"/>
          <w:szCs w:val="28"/>
        </w:rPr>
        <w:t xml:space="preserve"> </w:t>
      </w:r>
      <w:r w:rsidR="0087312D" w:rsidRPr="0029134E">
        <w:rPr>
          <w:rFonts w:ascii="Times New Roman" w:hAnsi="Times New Roman" w:cs="Times New Roman"/>
          <w:sz w:val="28"/>
          <w:szCs w:val="28"/>
        </w:rPr>
        <w:t xml:space="preserve">Итоги </w:t>
      </w:r>
      <w:r w:rsidR="00761D76" w:rsidRPr="0029134E">
        <w:rPr>
          <w:rFonts w:ascii="Times New Roman" w:hAnsi="Times New Roman" w:cs="Times New Roman"/>
          <w:sz w:val="28"/>
          <w:szCs w:val="28"/>
        </w:rPr>
        <w:t xml:space="preserve">первой </w:t>
      </w:r>
      <w:r w:rsidR="00690652" w:rsidRPr="0029134E">
        <w:rPr>
          <w:rFonts w:ascii="Times New Roman" w:hAnsi="Times New Roman" w:cs="Times New Roman"/>
          <w:sz w:val="28"/>
          <w:szCs w:val="28"/>
        </w:rPr>
        <w:t xml:space="preserve">и </w:t>
      </w:r>
      <w:r w:rsidR="001159C5" w:rsidRPr="0029134E">
        <w:rPr>
          <w:rFonts w:ascii="Times New Roman" w:hAnsi="Times New Roman" w:cs="Times New Roman"/>
          <w:sz w:val="28"/>
          <w:szCs w:val="28"/>
        </w:rPr>
        <w:t>третьей</w:t>
      </w:r>
      <w:r w:rsidR="00761D76" w:rsidRPr="0029134E">
        <w:rPr>
          <w:rFonts w:ascii="Times New Roman" w:hAnsi="Times New Roman" w:cs="Times New Roman"/>
          <w:sz w:val="28"/>
          <w:szCs w:val="28"/>
        </w:rPr>
        <w:t xml:space="preserve"> </w:t>
      </w:r>
      <w:r w:rsidR="00690652" w:rsidRPr="0029134E">
        <w:rPr>
          <w:rFonts w:ascii="Times New Roman" w:hAnsi="Times New Roman" w:cs="Times New Roman"/>
          <w:sz w:val="28"/>
          <w:szCs w:val="28"/>
        </w:rPr>
        <w:t>промежуточн</w:t>
      </w:r>
      <w:r w:rsidR="001159C5" w:rsidRPr="0029134E">
        <w:rPr>
          <w:rFonts w:ascii="Times New Roman" w:hAnsi="Times New Roman" w:cs="Times New Roman"/>
          <w:sz w:val="28"/>
          <w:szCs w:val="28"/>
        </w:rPr>
        <w:t>ых</w:t>
      </w:r>
      <w:r w:rsidR="00690652" w:rsidRPr="0029134E">
        <w:rPr>
          <w:rFonts w:ascii="Times New Roman" w:hAnsi="Times New Roman" w:cs="Times New Roman"/>
          <w:sz w:val="28"/>
          <w:szCs w:val="28"/>
        </w:rPr>
        <w:t xml:space="preserve"> аттестаци</w:t>
      </w:r>
      <w:r w:rsidR="009C4DF9" w:rsidRPr="0029134E">
        <w:rPr>
          <w:rFonts w:ascii="Times New Roman" w:hAnsi="Times New Roman" w:cs="Times New Roman"/>
          <w:sz w:val="28"/>
          <w:szCs w:val="28"/>
        </w:rPr>
        <w:t>й</w:t>
      </w:r>
      <w:r w:rsidR="00690652" w:rsidRPr="0029134E">
        <w:rPr>
          <w:rFonts w:ascii="Times New Roman" w:hAnsi="Times New Roman" w:cs="Times New Roman"/>
          <w:sz w:val="28"/>
          <w:szCs w:val="28"/>
        </w:rPr>
        <w:t xml:space="preserve"> </w:t>
      </w:r>
      <w:r w:rsidR="009C4DF9" w:rsidRPr="0029134E">
        <w:rPr>
          <w:rFonts w:ascii="Times New Roman" w:hAnsi="Times New Roman" w:cs="Times New Roman"/>
          <w:sz w:val="28"/>
          <w:szCs w:val="28"/>
        </w:rPr>
        <w:t xml:space="preserve">по предметам 1 и </w:t>
      </w:r>
      <w:r w:rsidR="001159C5" w:rsidRPr="0029134E">
        <w:rPr>
          <w:rFonts w:ascii="Times New Roman" w:hAnsi="Times New Roman" w:cs="Times New Roman"/>
          <w:sz w:val="28"/>
          <w:szCs w:val="28"/>
        </w:rPr>
        <w:t>3</w:t>
      </w:r>
      <w:r w:rsidR="00CB2E84" w:rsidRPr="0029134E">
        <w:rPr>
          <w:rFonts w:ascii="Times New Roman" w:hAnsi="Times New Roman" w:cs="Times New Roman"/>
          <w:sz w:val="28"/>
          <w:szCs w:val="28"/>
        </w:rPr>
        <w:t>;</w:t>
      </w:r>
    </w:p>
    <w:p w:rsidR="001159C5" w:rsidRPr="0029134E" w:rsidRDefault="00091A7D" w:rsidP="00C3646D">
      <w:pPr>
        <w:pStyle w:val="ListParagraph"/>
        <w:numPr>
          <w:ilvl w:val="0"/>
          <w:numId w:val="12"/>
        </w:numPr>
        <w:tabs>
          <w:tab w:val="left" w:pos="993"/>
          <w:tab w:val="left" w:pos="1276"/>
        </w:tabs>
        <w:ind w:left="709" w:firstLine="284"/>
        <w:rPr>
          <w:rFonts w:ascii="Times New Roman" w:hAnsi="Times New Roman" w:cs="Times New Roman"/>
          <w:sz w:val="28"/>
          <w:szCs w:val="28"/>
        </w:rPr>
      </w:pPr>
      <w:r w:rsidRPr="0029134E">
        <w:rPr>
          <w:rFonts w:ascii="Times New Roman" w:hAnsi="Times New Roman" w:cs="Times New Roman"/>
          <w:i/>
          <w:sz w:val="28"/>
          <w:szCs w:val="28"/>
        </w:rPr>
        <w:t xml:space="preserve">этап </w:t>
      </w:r>
      <w:r w:rsidR="00690652" w:rsidRPr="0029134E">
        <w:rPr>
          <w:rFonts w:ascii="Times New Roman" w:hAnsi="Times New Roman" w:cs="Times New Roman"/>
          <w:i/>
          <w:sz w:val="28"/>
          <w:szCs w:val="28"/>
        </w:rPr>
        <w:t>3.</w:t>
      </w:r>
      <w:r w:rsidR="00690652" w:rsidRPr="0029134E">
        <w:rPr>
          <w:rFonts w:ascii="Times New Roman" w:hAnsi="Times New Roman" w:cs="Times New Roman"/>
          <w:sz w:val="28"/>
          <w:szCs w:val="28"/>
        </w:rPr>
        <w:t xml:space="preserve"> </w:t>
      </w:r>
      <w:r w:rsidR="001159C5" w:rsidRPr="0029134E">
        <w:rPr>
          <w:rFonts w:ascii="Times New Roman" w:hAnsi="Times New Roman" w:cs="Times New Roman"/>
          <w:sz w:val="28"/>
          <w:szCs w:val="28"/>
        </w:rPr>
        <w:t xml:space="preserve">Итоги первой и четвертой промежуточных аттестаций по предметам 1 и </w:t>
      </w:r>
      <w:r w:rsidR="006000EC" w:rsidRPr="0029134E">
        <w:rPr>
          <w:rFonts w:ascii="Times New Roman" w:hAnsi="Times New Roman" w:cs="Times New Roman"/>
          <w:sz w:val="28"/>
          <w:szCs w:val="28"/>
        </w:rPr>
        <w:t>4;</w:t>
      </w:r>
    </w:p>
    <w:p w:rsidR="00625761" w:rsidRPr="0029134E" w:rsidRDefault="006B089D" w:rsidP="00625761">
      <w:pPr>
        <w:pStyle w:val="Default"/>
        <w:numPr>
          <w:ilvl w:val="0"/>
          <w:numId w:val="3"/>
        </w:numPr>
        <w:tabs>
          <w:tab w:val="left" w:pos="993"/>
        </w:tabs>
        <w:ind w:hanging="720"/>
        <w:rPr>
          <w:i/>
          <w:sz w:val="28"/>
          <w:szCs w:val="28"/>
        </w:rPr>
      </w:pPr>
      <w:r w:rsidRPr="0029134E">
        <w:rPr>
          <w:i/>
          <w:sz w:val="28"/>
          <w:szCs w:val="28"/>
        </w:rPr>
        <w:t xml:space="preserve">группа 2. </w:t>
      </w:r>
      <w:r w:rsidRPr="0029134E">
        <w:rPr>
          <w:sz w:val="28"/>
          <w:szCs w:val="28"/>
        </w:rPr>
        <w:t>Сравнение предметов 2, 3 и 4 между собой:</w:t>
      </w:r>
    </w:p>
    <w:p w:rsidR="00625761" w:rsidRPr="0029134E" w:rsidRDefault="00625761" w:rsidP="00C3646D">
      <w:pPr>
        <w:pStyle w:val="ListParagraph"/>
        <w:numPr>
          <w:ilvl w:val="0"/>
          <w:numId w:val="11"/>
        </w:numPr>
        <w:tabs>
          <w:tab w:val="left" w:pos="993"/>
          <w:tab w:val="left" w:pos="1276"/>
        </w:tabs>
        <w:ind w:left="709" w:firstLine="284"/>
        <w:rPr>
          <w:rFonts w:ascii="Times New Roman" w:hAnsi="Times New Roman" w:cs="Times New Roman"/>
          <w:sz w:val="28"/>
          <w:szCs w:val="28"/>
        </w:rPr>
      </w:pPr>
      <w:r w:rsidRPr="0029134E">
        <w:rPr>
          <w:rFonts w:ascii="Times New Roman" w:hAnsi="Times New Roman" w:cs="Times New Roman"/>
          <w:i/>
          <w:sz w:val="28"/>
          <w:szCs w:val="28"/>
        </w:rPr>
        <w:t>этап 4.</w:t>
      </w:r>
      <w:r w:rsidRPr="0029134E">
        <w:rPr>
          <w:rFonts w:ascii="Times New Roman" w:hAnsi="Times New Roman" w:cs="Times New Roman"/>
          <w:sz w:val="28"/>
          <w:szCs w:val="28"/>
        </w:rPr>
        <w:t xml:space="preserve"> Итоги второй и третьей промежуточных аттестаций по предметам 2 и 3;</w:t>
      </w:r>
    </w:p>
    <w:p w:rsidR="006000EC" w:rsidRPr="0029134E" w:rsidRDefault="006000EC" w:rsidP="00C3646D">
      <w:pPr>
        <w:pStyle w:val="ListParagraph"/>
        <w:numPr>
          <w:ilvl w:val="0"/>
          <w:numId w:val="11"/>
        </w:numPr>
        <w:tabs>
          <w:tab w:val="left" w:pos="993"/>
          <w:tab w:val="left" w:pos="1276"/>
        </w:tabs>
        <w:ind w:left="709" w:firstLine="284"/>
        <w:rPr>
          <w:rFonts w:ascii="Times New Roman" w:hAnsi="Times New Roman" w:cs="Times New Roman"/>
          <w:sz w:val="28"/>
          <w:szCs w:val="28"/>
        </w:rPr>
      </w:pPr>
      <w:r w:rsidRPr="0029134E">
        <w:rPr>
          <w:rFonts w:ascii="Times New Roman" w:hAnsi="Times New Roman" w:cs="Times New Roman"/>
          <w:i/>
          <w:sz w:val="28"/>
          <w:szCs w:val="28"/>
        </w:rPr>
        <w:t>этап 5.</w:t>
      </w:r>
      <w:r w:rsidRPr="0029134E">
        <w:rPr>
          <w:rFonts w:ascii="Times New Roman" w:hAnsi="Times New Roman" w:cs="Times New Roman"/>
          <w:sz w:val="28"/>
          <w:szCs w:val="28"/>
        </w:rPr>
        <w:t xml:space="preserve"> Итоги </w:t>
      </w:r>
      <w:r w:rsidR="008D2454" w:rsidRPr="0029134E">
        <w:rPr>
          <w:rFonts w:ascii="Times New Roman" w:hAnsi="Times New Roman" w:cs="Times New Roman"/>
          <w:sz w:val="28"/>
          <w:szCs w:val="28"/>
        </w:rPr>
        <w:t xml:space="preserve">второй </w:t>
      </w:r>
      <w:r w:rsidRPr="0029134E">
        <w:rPr>
          <w:rFonts w:ascii="Times New Roman" w:hAnsi="Times New Roman" w:cs="Times New Roman"/>
          <w:sz w:val="28"/>
          <w:szCs w:val="28"/>
        </w:rPr>
        <w:t xml:space="preserve">и четвертой промежуточных аттестаций по предметам </w:t>
      </w:r>
      <w:r w:rsidR="008D2454" w:rsidRPr="0029134E">
        <w:rPr>
          <w:rFonts w:ascii="Times New Roman" w:hAnsi="Times New Roman" w:cs="Times New Roman"/>
          <w:sz w:val="28"/>
          <w:szCs w:val="28"/>
        </w:rPr>
        <w:t>2</w:t>
      </w:r>
      <w:r w:rsidRPr="0029134E">
        <w:rPr>
          <w:rFonts w:ascii="Times New Roman" w:hAnsi="Times New Roman" w:cs="Times New Roman"/>
          <w:sz w:val="28"/>
          <w:szCs w:val="28"/>
        </w:rPr>
        <w:t xml:space="preserve"> и 4.</w:t>
      </w:r>
    </w:p>
    <w:p w:rsidR="008D2454" w:rsidRPr="0029134E" w:rsidRDefault="008D2454" w:rsidP="00C3646D">
      <w:pPr>
        <w:pStyle w:val="ListParagraph"/>
        <w:numPr>
          <w:ilvl w:val="0"/>
          <w:numId w:val="11"/>
        </w:numPr>
        <w:tabs>
          <w:tab w:val="left" w:pos="993"/>
          <w:tab w:val="left" w:pos="1276"/>
        </w:tabs>
        <w:ind w:left="709" w:firstLine="284"/>
        <w:rPr>
          <w:rFonts w:ascii="Times New Roman" w:hAnsi="Times New Roman" w:cs="Times New Roman"/>
          <w:sz w:val="28"/>
          <w:szCs w:val="28"/>
        </w:rPr>
      </w:pPr>
      <w:r w:rsidRPr="0029134E">
        <w:rPr>
          <w:rFonts w:ascii="Times New Roman" w:hAnsi="Times New Roman" w:cs="Times New Roman"/>
          <w:i/>
          <w:sz w:val="28"/>
          <w:szCs w:val="28"/>
        </w:rPr>
        <w:t>этап 6.</w:t>
      </w:r>
      <w:r w:rsidRPr="0029134E">
        <w:rPr>
          <w:rFonts w:ascii="Times New Roman" w:hAnsi="Times New Roman" w:cs="Times New Roman"/>
          <w:sz w:val="28"/>
          <w:szCs w:val="28"/>
        </w:rPr>
        <w:t xml:space="preserve"> Итоги третьей и четвертой промежуточных аттестаций по предметам 3 и 4.</w:t>
      </w:r>
    </w:p>
    <w:p w:rsidR="00DB49EE" w:rsidRPr="0029134E" w:rsidRDefault="00EB2FA1" w:rsidP="00404145">
      <w:pPr>
        <w:pStyle w:val="ListParagraph"/>
        <w:tabs>
          <w:tab w:val="left" w:pos="993"/>
        </w:tabs>
        <w:ind w:left="0"/>
        <w:rPr>
          <w:rFonts w:ascii="Times New Roman" w:hAnsi="Times New Roman" w:cs="Times New Roman"/>
          <w:sz w:val="28"/>
          <w:szCs w:val="28"/>
        </w:rPr>
      </w:pPr>
      <w:r w:rsidRPr="0029134E">
        <w:rPr>
          <w:rFonts w:ascii="Times New Roman" w:hAnsi="Times New Roman" w:cs="Times New Roman"/>
          <w:sz w:val="28"/>
          <w:szCs w:val="28"/>
        </w:rPr>
        <w:t xml:space="preserve">Обозначим фактор </w:t>
      </w:r>
      <w:r w:rsidR="00E8668D" w:rsidRPr="0029134E">
        <w:rPr>
          <w:rFonts w:ascii="Times New Roman" w:hAnsi="Times New Roman" w:cs="Times New Roman"/>
          <w:i/>
          <w:sz w:val="28"/>
          <w:szCs w:val="28"/>
        </w:rPr>
        <w:t>X</w:t>
      </w:r>
      <w:r w:rsidRPr="0029134E">
        <w:rPr>
          <w:rFonts w:ascii="Times New Roman" w:hAnsi="Times New Roman" w:cs="Times New Roman"/>
          <w:sz w:val="28"/>
          <w:szCs w:val="28"/>
        </w:rPr>
        <w:t xml:space="preserve"> </w:t>
      </w:r>
      <w:r w:rsidRPr="0029134E">
        <w:rPr>
          <w:rFonts w:ascii="Times New Roman" w:hAnsi="Times New Roman" w:cs="Times New Roman"/>
          <w:sz w:val="28"/>
          <w:szCs w:val="28"/>
        </w:rPr>
        <w:sym w:font="Symbol" w:char="F02D"/>
      </w:r>
      <w:r w:rsidRPr="0029134E">
        <w:rPr>
          <w:rFonts w:ascii="Times New Roman" w:hAnsi="Times New Roman" w:cs="Times New Roman"/>
          <w:sz w:val="28"/>
          <w:szCs w:val="28"/>
        </w:rPr>
        <w:t xml:space="preserve"> результаты </w:t>
      </w:r>
      <w:r w:rsidR="0070757A" w:rsidRPr="0029134E">
        <w:rPr>
          <w:rFonts w:ascii="Times New Roman" w:hAnsi="Times New Roman" w:cs="Times New Roman"/>
          <w:sz w:val="28"/>
          <w:szCs w:val="28"/>
        </w:rPr>
        <w:t>первой</w:t>
      </w:r>
      <w:r w:rsidRPr="0029134E">
        <w:rPr>
          <w:rFonts w:ascii="Times New Roman" w:hAnsi="Times New Roman" w:cs="Times New Roman"/>
          <w:sz w:val="28"/>
          <w:szCs w:val="28"/>
        </w:rPr>
        <w:t xml:space="preserve"> аттестации, отклик </w:t>
      </w:r>
      <w:r w:rsidR="00E8668D" w:rsidRPr="0029134E">
        <w:rPr>
          <w:rFonts w:ascii="Times New Roman" w:hAnsi="Times New Roman" w:cs="Times New Roman"/>
          <w:i/>
          <w:sz w:val="28"/>
          <w:szCs w:val="28"/>
        </w:rPr>
        <w:t>Y</w:t>
      </w:r>
      <w:r w:rsidRPr="0029134E">
        <w:rPr>
          <w:rFonts w:ascii="Times New Roman" w:hAnsi="Times New Roman" w:cs="Times New Roman"/>
          <w:sz w:val="28"/>
          <w:szCs w:val="28"/>
        </w:rPr>
        <w:t xml:space="preserve"> </w:t>
      </w:r>
      <w:r w:rsidRPr="0029134E">
        <w:rPr>
          <w:rFonts w:ascii="Times New Roman" w:hAnsi="Times New Roman" w:cs="Times New Roman"/>
          <w:sz w:val="28"/>
          <w:szCs w:val="28"/>
        </w:rPr>
        <w:sym w:font="Symbol" w:char="F02D"/>
      </w:r>
      <w:r w:rsidRPr="0029134E">
        <w:rPr>
          <w:rFonts w:ascii="Times New Roman" w:hAnsi="Times New Roman" w:cs="Times New Roman"/>
          <w:sz w:val="28"/>
          <w:szCs w:val="28"/>
        </w:rPr>
        <w:t xml:space="preserve"> итоги </w:t>
      </w:r>
      <w:r w:rsidR="0070757A" w:rsidRPr="0029134E">
        <w:rPr>
          <w:rFonts w:ascii="Times New Roman" w:hAnsi="Times New Roman" w:cs="Times New Roman"/>
          <w:sz w:val="28"/>
          <w:szCs w:val="28"/>
        </w:rPr>
        <w:t>второй</w:t>
      </w:r>
      <w:r w:rsidRPr="0029134E">
        <w:rPr>
          <w:rFonts w:ascii="Times New Roman" w:hAnsi="Times New Roman" w:cs="Times New Roman"/>
          <w:sz w:val="28"/>
          <w:szCs w:val="28"/>
        </w:rPr>
        <w:t xml:space="preserve"> аттестации. </w:t>
      </w:r>
      <w:r w:rsidR="00312C9A" w:rsidRPr="0029134E">
        <w:rPr>
          <w:rFonts w:ascii="Times New Roman" w:hAnsi="Times New Roman" w:cs="Times New Roman"/>
          <w:sz w:val="28"/>
          <w:szCs w:val="28"/>
        </w:rPr>
        <w:t>Таким образом, п</w:t>
      </w:r>
      <w:r w:rsidR="00DB49EE" w:rsidRPr="0029134E">
        <w:rPr>
          <w:rFonts w:ascii="Times New Roman" w:hAnsi="Times New Roman" w:cs="Times New Roman"/>
          <w:sz w:val="28"/>
          <w:szCs w:val="28"/>
        </w:rPr>
        <w:t xml:space="preserve">отребуется </w:t>
      </w:r>
      <w:r w:rsidR="00801D7F" w:rsidRPr="0029134E">
        <w:rPr>
          <w:rFonts w:ascii="Times New Roman" w:hAnsi="Times New Roman" w:cs="Times New Roman"/>
          <w:sz w:val="28"/>
          <w:szCs w:val="28"/>
        </w:rPr>
        <w:t xml:space="preserve">проведение </w:t>
      </w:r>
      <w:r w:rsidR="00DB49EE" w:rsidRPr="0029134E">
        <w:rPr>
          <w:rFonts w:ascii="Times New Roman" w:hAnsi="Times New Roman" w:cs="Times New Roman"/>
          <w:sz w:val="28"/>
          <w:szCs w:val="28"/>
        </w:rPr>
        <w:t>анализ</w:t>
      </w:r>
      <w:r w:rsidR="00801D7F" w:rsidRPr="0029134E">
        <w:rPr>
          <w:rFonts w:ascii="Times New Roman" w:hAnsi="Times New Roman" w:cs="Times New Roman"/>
          <w:sz w:val="28"/>
          <w:szCs w:val="28"/>
        </w:rPr>
        <w:t>а</w:t>
      </w:r>
      <w:r w:rsidR="00DB49EE" w:rsidRPr="0029134E">
        <w:rPr>
          <w:rFonts w:ascii="Times New Roman" w:hAnsi="Times New Roman" w:cs="Times New Roman"/>
          <w:sz w:val="28"/>
          <w:szCs w:val="28"/>
        </w:rPr>
        <w:t xml:space="preserve"> </w:t>
      </w:r>
      <w:r w:rsidR="0017579B" w:rsidRPr="0029134E">
        <w:rPr>
          <w:rFonts w:ascii="Times New Roman" w:hAnsi="Times New Roman" w:cs="Times New Roman"/>
          <w:sz w:val="28"/>
          <w:szCs w:val="28"/>
        </w:rPr>
        <w:lastRenderedPageBreak/>
        <w:t xml:space="preserve">и установление характера </w:t>
      </w:r>
      <w:r w:rsidR="00275777" w:rsidRPr="0029134E">
        <w:rPr>
          <w:rFonts w:ascii="Times New Roman" w:hAnsi="Times New Roman" w:cs="Times New Roman"/>
          <w:sz w:val="28"/>
          <w:szCs w:val="28"/>
        </w:rPr>
        <w:t xml:space="preserve">связи </w:t>
      </w:r>
      <w:r w:rsidR="005A4883" w:rsidRPr="0029134E">
        <w:rPr>
          <w:rFonts w:ascii="Times New Roman" w:hAnsi="Times New Roman" w:cs="Times New Roman"/>
          <w:i/>
          <w:sz w:val="28"/>
          <w:szCs w:val="28"/>
          <w:lang w:val="en-US"/>
        </w:rPr>
        <w:t>n</w:t>
      </w:r>
      <w:r w:rsidR="005A4883" w:rsidRPr="0029134E">
        <w:rPr>
          <w:rFonts w:ascii="Times New Roman" w:hAnsi="Times New Roman" w:cs="Times New Roman"/>
          <w:sz w:val="28"/>
          <w:szCs w:val="28"/>
        </w:rPr>
        <w:t xml:space="preserve"> </w:t>
      </w:r>
      <w:r w:rsidR="00CF272B" w:rsidRPr="0029134E">
        <w:rPr>
          <w:rFonts w:ascii="Times New Roman" w:hAnsi="Times New Roman" w:cs="Times New Roman"/>
          <w:sz w:val="28"/>
          <w:szCs w:val="28"/>
        </w:rPr>
        <w:t>пар</w:t>
      </w:r>
      <w:r w:rsidR="00801D7F" w:rsidRPr="0029134E">
        <w:rPr>
          <w:rFonts w:ascii="Times New Roman" w:hAnsi="Times New Roman" w:cs="Times New Roman"/>
          <w:sz w:val="28"/>
          <w:szCs w:val="28"/>
        </w:rPr>
        <w:t xml:space="preserve"> переменных</w:t>
      </w:r>
      <w:r w:rsidR="00DB49EE" w:rsidRPr="0029134E">
        <w:rPr>
          <w:rFonts w:ascii="Times New Roman" w:hAnsi="Times New Roman" w:cs="Times New Roman"/>
          <w:sz w:val="28"/>
          <w:szCs w:val="28"/>
        </w:rPr>
        <w:t xml:space="preserve"> </w:t>
      </w:r>
      <w:proofErr w:type="spellStart"/>
      <w:r w:rsidR="00DB49EE" w:rsidRPr="0029134E">
        <w:rPr>
          <w:rFonts w:ascii="Times New Roman" w:hAnsi="Times New Roman" w:cs="Times New Roman"/>
          <w:i/>
          <w:sz w:val="28"/>
          <w:szCs w:val="28"/>
        </w:rPr>
        <w:t>x</w:t>
      </w:r>
      <w:r w:rsidR="00DB49EE" w:rsidRPr="0029134E">
        <w:rPr>
          <w:rFonts w:ascii="Times New Roman" w:hAnsi="Times New Roman" w:cs="Times New Roman"/>
          <w:i/>
          <w:sz w:val="28"/>
          <w:szCs w:val="28"/>
          <w:vertAlign w:val="subscript"/>
        </w:rPr>
        <w:t>i</w:t>
      </w:r>
      <w:proofErr w:type="spellEnd"/>
      <w:r w:rsidR="0087312D" w:rsidRPr="0029134E">
        <w:rPr>
          <w:rFonts w:ascii="Times New Roman" w:hAnsi="Times New Roman" w:cs="Times New Roman"/>
          <w:i/>
          <w:sz w:val="28"/>
          <w:szCs w:val="28"/>
          <w:vertAlign w:val="subscript"/>
        </w:rPr>
        <w:t xml:space="preserve"> </w:t>
      </w:r>
      <w:r w:rsidR="0087312D" w:rsidRPr="0029134E">
        <w:rPr>
          <w:rFonts w:ascii="Times New Roman" w:hAnsi="Times New Roman" w:cs="Times New Roman"/>
          <w:i/>
          <w:sz w:val="28"/>
          <w:szCs w:val="28"/>
        </w:rPr>
        <w:sym w:font="Symbol" w:char="F0CE"/>
      </w:r>
      <w:r w:rsidR="0087312D" w:rsidRPr="0029134E">
        <w:rPr>
          <w:rFonts w:ascii="Times New Roman" w:hAnsi="Times New Roman" w:cs="Times New Roman"/>
          <w:i/>
          <w:sz w:val="28"/>
          <w:szCs w:val="28"/>
        </w:rPr>
        <w:t xml:space="preserve"> X</w:t>
      </w:r>
      <w:r w:rsidR="00DB49EE" w:rsidRPr="0029134E">
        <w:rPr>
          <w:rFonts w:ascii="Times New Roman" w:hAnsi="Times New Roman" w:cs="Times New Roman"/>
          <w:i/>
          <w:sz w:val="28"/>
          <w:szCs w:val="28"/>
        </w:rPr>
        <w:t xml:space="preserve"> </w:t>
      </w:r>
      <w:r w:rsidR="00DB49EE" w:rsidRPr="0029134E">
        <w:rPr>
          <w:rFonts w:ascii="Times New Roman" w:hAnsi="Times New Roman" w:cs="Times New Roman"/>
          <w:sz w:val="28"/>
          <w:szCs w:val="28"/>
        </w:rPr>
        <w:t xml:space="preserve">и </w:t>
      </w:r>
      <w:proofErr w:type="spellStart"/>
      <w:r w:rsidR="00DB49EE" w:rsidRPr="0029134E">
        <w:rPr>
          <w:rFonts w:ascii="Times New Roman" w:hAnsi="Times New Roman" w:cs="Times New Roman"/>
          <w:i/>
          <w:sz w:val="28"/>
          <w:szCs w:val="28"/>
        </w:rPr>
        <w:t>y</w:t>
      </w:r>
      <w:r w:rsidR="00DB49EE" w:rsidRPr="0029134E">
        <w:rPr>
          <w:rFonts w:ascii="Times New Roman" w:hAnsi="Times New Roman" w:cs="Times New Roman"/>
          <w:i/>
          <w:sz w:val="28"/>
          <w:szCs w:val="28"/>
          <w:vertAlign w:val="subscript"/>
        </w:rPr>
        <w:t>i</w:t>
      </w:r>
      <w:proofErr w:type="spellEnd"/>
      <w:r w:rsidR="0087312D" w:rsidRPr="0029134E">
        <w:rPr>
          <w:rFonts w:ascii="Times New Roman" w:hAnsi="Times New Roman" w:cs="Times New Roman"/>
          <w:i/>
          <w:sz w:val="28"/>
          <w:szCs w:val="28"/>
          <w:vertAlign w:val="subscript"/>
        </w:rPr>
        <w:t xml:space="preserve"> </w:t>
      </w:r>
      <w:r w:rsidR="0087312D" w:rsidRPr="0029134E">
        <w:rPr>
          <w:rFonts w:ascii="Times New Roman" w:hAnsi="Times New Roman" w:cs="Times New Roman"/>
          <w:i/>
          <w:sz w:val="28"/>
          <w:szCs w:val="28"/>
        </w:rPr>
        <w:sym w:font="Symbol" w:char="F0CE"/>
      </w:r>
      <w:r w:rsidR="0087312D" w:rsidRPr="0029134E">
        <w:rPr>
          <w:rFonts w:ascii="Times New Roman" w:hAnsi="Times New Roman" w:cs="Times New Roman"/>
          <w:i/>
          <w:sz w:val="28"/>
          <w:szCs w:val="28"/>
        </w:rPr>
        <w:t xml:space="preserve"> Y</w:t>
      </w:r>
      <w:r w:rsidR="00801D7F" w:rsidRPr="0029134E">
        <w:rPr>
          <w:rFonts w:ascii="Times New Roman" w:hAnsi="Times New Roman" w:cs="Times New Roman"/>
          <w:sz w:val="28"/>
          <w:szCs w:val="28"/>
        </w:rPr>
        <w:t>,</w:t>
      </w:r>
      <w:r w:rsidR="00CF272B" w:rsidRPr="0029134E">
        <w:rPr>
          <w:rFonts w:ascii="Times New Roman" w:hAnsi="Times New Roman" w:cs="Times New Roman"/>
          <w:sz w:val="28"/>
          <w:szCs w:val="28"/>
        </w:rPr>
        <w:t xml:space="preserve"> </w:t>
      </w:r>
      <w:proofErr w:type="spellStart"/>
      <w:r w:rsidR="00275777" w:rsidRPr="0029134E">
        <w:rPr>
          <w:rFonts w:ascii="Times New Roman" w:hAnsi="Times New Roman" w:cs="Times New Roman"/>
          <w:i/>
          <w:sz w:val="28"/>
          <w:szCs w:val="28"/>
          <w:lang w:val="en-US"/>
        </w:rPr>
        <w:t>i</w:t>
      </w:r>
      <w:proofErr w:type="spellEnd"/>
      <w:r w:rsidR="00275777" w:rsidRPr="0029134E">
        <w:rPr>
          <w:rFonts w:ascii="Times New Roman" w:hAnsi="Times New Roman" w:cs="Times New Roman"/>
          <w:sz w:val="28"/>
          <w:szCs w:val="28"/>
        </w:rPr>
        <w:t xml:space="preserve"> = 1, …, </w:t>
      </w:r>
      <w:r w:rsidR="00275777" w:rsidRPr="0029134E">
        <w:rPr>
          <w:rFonts w:ascii="Times New Roman" w:hAnsi="Times New Roman" w:cs="Times New Roman"/>
          <w:i/>
          <w:sz w:val="28"/>
          <w:szCs w:val="28"/>
          <w:lang w:val="en-US"/>
        </w:rPr>
        <w:t>n</w:t>
      </w:r>
      <w:r w:rsidR="00275777" w:rsidRPr="0029134E">
        <w:rPr>
          <w:rFonts w:ascii="Times New Roman" w:hAnsi="Times New Roman" w:cs="Times New Roman"/>
          <w:sz w:val="28"/>
          <w:szCs w:val="28"/>
        </w:rPr>
        <w:t xml:space="preserve">, </w:t>
      </w:r>
      <w:r w:rsidR="00801D7F" w:rsidRPr="0029134E">
        <w:rPr>
          <w:rFonts w:ascii="Times New Roman" w:hAnsi="Times New Roman" w:cs="Times New Roman"/>
          <w:sz w:val="28"/>
          <w:szCs w:val="28"/>
        </w:rPr>
        <w:t xml:space="preserve">относящихся к одной </w:t>
      </w:r>
      <w:r w:rsidR="00275777" w:rsidRPr="0029134E">
        <w:rPr>
          <w:rFonts w:ascii="Times New Roman" w:hAnsi="Times New Roman" w:cs="Times New Roman"/>
          <w:sz w:val="28"/>
          <w:szCs w:val="28"/>
        </w:rPr>
        <w:t xml:space="preserve">и той же </w:t>
      </w:r>
      <w:r w:rsidR="00801D7F" w:rsidRPr="0029134E">
        <w:rPr>
          <w:rFonts w:ascii="Times New Roman" w:hAnsi="Times New Roman" w:cs="Times New Roman"/>
          <w:sz w:val="28"/>
          <w:szCs w:val="28"/>
        </w:rPr>
        <w:t>выборке в разные моменты времени.</w:t>
      </w:r>
    </w:p>
    <w:p w:rsidR="00515E4D" w:rsidRPr="0029134E" w:rsidRDefault="00CC2C4E" w:rsidP="00A51EFB">
      <w:pPr>
        <w:pStyle w:val="Pa28"/>
        <w:spacing w:line="360" w:lineRule="auto"/>
        <w:jc w:val="center"/>
        <w:rPr>
          <w:rFonts w:ascii="Times New Roman" w:eastAsia="Times New Roman" w:hAnsi="Times New Roman" w:cs="Times New Roman"/>
          <w:b/>
          <w:color w:val="222222"/>
          <w:sz w:val="28"/>
          <w:szCs w:val="28"/>
          <w:lang w:eastAsia="ru-RU"/>
        </w:rPr>
      </w:pPr>
      <w:r w:rsidRPr="0029134E">
        <w:rPr>
          <w:rFonts w:ascii="Times New Roman" w:eastAsia="Times New Roman" w:hAnsi="Times New Roman" w:cs="Times New Roman"/>
          <w:b/>
          <w:color w:val="222222"/>
          <w:sz w:val="28"/>
          <w:szCs w:val="28"/>
          <w:lang w:eastAsia="ru-RU"/>
        </w:rPr>
        <w:t xml:space="preserve">2 </w:t>
      </w:r>
      <w:r w:rsidR="00795005" w:rsidRPr="0029134E">
        <w:rPr>
          <w:rFonts w:ascii="Times New Roman" w:eastAsia="Times New Roman" w:hAnsi="Times New Roman" w:cs="Times New Roman"/>
          <w:b/>
          <w:color w:val="222222"/>
          <w:sz w:val="28"/>
          <w:szCs w:val="28"/>
          <w:lang w:eastAsia="ru-RU"/>
        </w:rPr>
        <w:t>Анализ исходных данных</w:t>
      </w:r>
      <w:r w:rsidR="00633607" w:rsidRPr="0029134E">
        <w:rPr>
          <w:rFonts w:ascii="Times New Roman" w:eastAsia="Times New Roman" w:hAnsi="Times New Roman" w:cs="Times New Roman"/>
          <w:b/>
          <w:color w:val="222222"/>
          <w:sz w:val="28"/>
          <w:szCs w:val="28"/>
          <w:lang w:eastAsia="ru-RU"/>
        </w:rPr>
        <w:t>,</w:t>
      </w:r>
      <w:r w:rsidR="00795005" w:rsidRPr="0029134E">
        <w:rPr>
          <w:rFonts w:ascii="Times New Roman" w:eastAsia="Times New Roman" w:hAnsi="Times New Roman" w:cs="Times New Roman"/>
          <w:b/>
          <w:color w:val="222222"/>
          <w:sz w:val="28"/>
          <w:szCs w:val="28"/>
          <w:lang w:eastAsia="ru-RU"/>
        </w:rPr>
        <w:t xml:space="preserve"> о</w:t>
      </w:r>
      <w:r w:rsidR="00515E4D" w:rsidRPr="0029134E">
        <w:rPr>
          <w:rFonts w:ascii="Times New Roman" w:eastAsia="Times New Roman" w:hAnsi="Times New Roman" w:cs="Times New Roman"/>
          <w:b/>
          <w:color w:val="222222"/>
          <w:sz w:val="28"/>
          <w:szCs w:val="28"/>
          <w:lang w:eastAsia="ru-RU"/>
        </w:rPr>
        <w:t>боснование выбора</w:t>
      </w:r>
      <w:r w:rsidR="00A9399B" w:rsidRPr="0029134E">
        <w:rPr>
          <w:rFonts w:ascii="Times New Roman" w:eastAsia="Times New Roman" w:hAnsi="Times New Roman" w:cs="Times New Roman"/>
          <w:b/>
          <w:color w:val="222222"/>
          <w:sz w:val="28"/>
          <w:szCs w:val="28"/>
          <w:lang w:eastAsia="ru-RU"/>
        </w:rPr>
        <w:t xml:space="preserve"> </w:t>
      </w:r>
      <w:r w:rsidR="00515E4D" w:rsidRPr="0029134E">
        <w:rPr>
          <w:rFonts w:ascii="Times New Roman" w:eastAsia="Times New Roman" w:hAnsi="Times New Roman" w:cs="Times New Roman"/>
          <w:b/>
          <w:color w:val="222222"/>
          <w:sz w:val="28"/>
          <w:szCs w:val="28"/>
          <w:lang w:eastAsia="ru-RU"/>
        </w:rPr>
        <w:t xml:space="preserve">метода решения </w:t>
      </w:r>
      <w:r w:rsidR="00F56062" w:rsidRPr="0029134E">
        <w:rPr>
          <w:rFonts w:ascii="Times New Roman" w:eastAsia="Times New Roman" w:hAnsi="Times New Roman" w:cs="Times New Roman"/>
          <w:b/>
          <w:color w:val="222222"/>
          <w:sz w:val="28"/>
          <w:szCs w:val="28"/>
          <w:lang w:eastAsia="ru-RU"/>
        </w:rPr>
        <w:br/>
      </w:r>
      <w:r w:rsidR="00515E4D" w:rsidRPr="0029134E">
        <w:rPr>
          <w:rFonts w:ascii="Times New Roman" w:eastAsia="Times New Roman" w:hAnsi="Times New Roman" w:cs="Times New Roman"/>
          <w:b/>
          <w:color w:val="222222"/>
          <w:sz w:val="28"/>
          <w:szCs w:val="28"/>
          <w:lang w:eastAsia="ru-RU"/>
        </w:rPr>
        <w:t>проблемы</w:t>
      </w:r>
      <w:r w:rsidR="00633607" w:rsidRPr="0029134E">
        <w:rPr>
          <w:rFonts w:ascii="Times New Roman" w:eastAsia="Times New Roman" w:hAnsi="Times New Roman" w:cs="Times New Roman"/>
          <w:b/>
          <w:color w:val="222222"/>
          <w:sz w:val="28"/>
          <w:szCs w:val="28"/>
          <w:lang w:eastAsia="ru-RU"/>
        </w:rPr>
        <w:t xml:space="preserve"> и выбора программного средства</w:t>
      </w:r>
    </w:p>
    <w:p w:rsidR="00882545" w:rsidRPr="0029134E" w:rsidRDefault="00882545" w:rsidP="00F670BB">
      <w:pPr>
        <w:pStyle w:val="ListParagraph"/>
        <w:tabs>
          <w:tab w:val="left" w:pos="993"/>
        </w:tabs>
        <w:ind w:left="0"/>
        <w:textAlignment w:val="baseline"/>
        <w:rPr>
          <w:rFonts w:ascii="Times New Roman" w:hAnsi="Times New Roman" w:cs="Times New Roman"/>
          <w:sz w:val="28"/>
          <w:szCs w:val="28"/>
        </w:rPr>
      </w:pPr>
      <w:r w:rsidRPr="0029134E">
        <w:rPr>
          <w:rFonts w:ascii="Times New Roman" w:hAnsi="Times New Roman" w:cs="Times New Roman"/>
          <w:sz w:val="28"/>
          <w:szCs w:val="28"/>
        </w:rPr>
        <w:t>Исследуемые данные относятся к порядковой количественной шкале</w:t>
      </w:r>
      <w:r w:rsidR="00C9523F" w:rsidRPr="0029134E">
        <w:rPr>
          <w:rFonts w:ascii="Times New Roman" w:hAnsi="Times New Roman" w:cs="Times New Roman"/>
          <w:sz w:val="28"/>
          <w:szCs w:val="28"/>
        </w:rPr>
        <w:t>, поэтому</w:t>
      </w:r>
      <w:r w:rsidRPr="0029134E">
        <w:rPr>
          <w:rFonts w:ascii="Times New Roman" w:hAnsi="Times New Roman" w:cs="Times New Roman"/>
          <w:sz w:val="28"/>
          <w:szCs w:val="28"/>
        </w:rPr>
        <w:t xml:space="preserve"> не</w:t>
      </w:r>
      <w:r w:rsidR="00C92823" w:rsidRPr="0029134E">
        <w:rPr>
          <w:rFonts w:ascii="Times New Roman" w:hAnsi="Times New Roman" w:cs="Times New Roman"/>
          <w:sz w:val="28"/>
          <w:szCs w:val="28"/>
        </w:rPr>
        <w:t xml:space="preserve"> требуется определение</w:t>
      </w:r>
      <w:r w:rsidRPr="0029134E">
        <w:rPr>
          <w:rFonts w:ascii="Times New Roman" w:hAnsi="Times New Roman" w:cs="Times New Roman"/>
          <w:sz w:val="28"/>
          <w:szCs w:val="28"/>
        </w:rPr>
        <w:t xml:space="preserve"> нормальност</w:t>
      </w:r>
      <w:r w:rsidR="00C92823" w:rsidRPr="0029134E">
        <w:rPr>
          <w:rFonts w:ascii="Times New Roman" w:hAnsi="Times New Roman" w:cs="Times New Roman"/>
          <w:sz w:val="28"/>
          <w:szCs w:val="28"/>
        </w:rPr>
        <w:t>и</w:t>
      </w:r>
      <w:r w:rsidRPr="0029134E">
        <w:rPr>
          <w:rFonts w:ascii="Times New Roman" w:hAnsi="Times New Roman" w:cs="Times New Roman"/>
          <w:sz w:val="28"/>
          <w:szCs w:val="28"/>
        </w:rPr>
        <w:t xml:space="preserve"> распределения </w:t>
      </w:r>
      <w:r w:rsidR="00C92823" w:rsidRPr="0029134E">
        <w:rPr>
          <w:rFonts w:ascii="Times New Roman" w:hAnsi="Times New Roman" w:cs="Times New Roman"/>
          <w:sz w:val="28"/>
          <w:szCs w:val="28"/>
        </w:rPr>
        <w:t>данных</w:t>
      </w:r>
      <w:r w:rsidR="002C4DFB" w:rsidRPr="0029134E">
        <w:rPr>
          <w:rFonts w:ascii="Times New Roman" w:hAnsi="Times New Roman" w:cs="Times New Roman"/>
          <w:sz w:val="28"/>
          <w:szCs w:val="28"/>
        </w:rPr>
        <w:t xml:space="preserve">; </w:t>
      </w:r>
      <w:r w:rsidR="00C92823" w:rsidRPr="0029134E">
        <w:rPr>
          <w:rFonts w:ascii="Times New Roman" w:hAnsi="Times New Roman" w:cs="Times New Roman"/>
          <w:sz w:val="28"/>
          <w:szCs w:val="28"/>
        </w:rPr>
        <w:t>являются связанными и однородными, поскольку измерения произведены в</w:t>
      </w:r>
      <w:r w:rsidRPr="0029134E">
        <w:rPr>
          <w:rFonts w:ascii="Times New Roman" w:hAnsi="Times New Roman" w:cs="Times New Roman"/>
          <w:sz w:val="28"/>
          <w:szCs w:val="28"/>
        </w:rPr>
        <w:t xml:space="preserve"> одной</w:t>
      </w:r>
      <w:r w:rsidR="00C92823" w:rsidRPr="0029134E">
        <w:rPr>
          <w:rFonts w:ascii="Times New Roman" w:hAnsi="Times New Roman" w:cs="Times New Roman"/>
          <w:sz w:val="28"/>
          <w:szCs w:val="28"/>
        </w:rPr>
        <w:t xml:space="preserve"> и той же</w:t>
      </w:r>
      <w:r w:rsidRPr="0029134E">
        <w:rPr>
          <w:rFonts w:ascii="Times New Roman" w:hAnsi="Times New Roman" w:cs="Times New Roman"/>
          <w:sz w:val="28"/>
          <w:szCs w:val="28"/>
        </w:rPr>
        <w:t xml:space="preserve"> группе в разные моменты времени. Таким образом, </w:t>
      </w:r>
      <w:r w:rsidR="00C92823" w:rsidRPr="0029134E">
        <w:rPr>
          <w:rFonts w:ascii="Times New Roman" w:hAnsi="Times New Roman" w:cs="Times New Roman"/>
          <w:sz w:val="28"/>
          <w:szCs w:val="28"/>
        </w:rPr>
        <w:t>потребуется применение одного из непараметрических критериев с целью</w:t>
      </w:r>
      <w:r w:rsidRPr="0029134E">
        <w:rPr>
          <w:rFonts w:ascii="Times New Roman" w:hAnsi="Times New Roman" w:cs="Times New Roman"/>
          <w:sz w:val="28"/>
          <w:szCs w:val="28"/>
        </w:rPr>
        <w:t xml:space="preserve"> анализ</w:t>
      </w:r>
      <w:r w:rsidR="00C92823" w:rsidRPr="0029134E">
        <w:rPr>
          <w:rFonts w:ascii="Times New Roman" w:hAnsi="Times New Roman" w:cs="Times New Roman"/>
          <w:sz w:val="28"/>
          <w:szCs w:val="28"/>
        </w:rPr>
        <w:t>а</w:t>
      </w:r>
      <w:r w:rsidRPr="0029134E">
        <w:rPr>
          <w:rFonts w:ascii="Times New Roman" w:hAnsi="Times New Roman" w:cs="Times New Roman"/>
          <w:sz w:val="28"/>
          <w:szCs w:val="28"/>
        </w:rPr>
        <w:t xml:space="preserve"> </w:t>
      </w:r>
      <w:r w:rsidR="002C4DFB" w:rsidRPr="0029134E">
        <w:rPr>
          <w:rFonts w:ascii="Times New Roman" w:hAnsi="Times New Roman" w:cs="Times New Roman"/>
          <w:sz w:val="28"/>
          <w:szCs w:val="28"/>
        </w:rPr>
        <w:t xml:space="preserve">пар </w:t>
      </w:r>
      <w:r w:rsidR="00761D76" w:rsidRPr="0029134E">
        <w:rPr>
          <w:rFonts w:ascii="Times New Roman" w:hAnsi="Times New Roman" w:cs="Times New Roman"/>
          <w:sz w:val="28"/>
          <w:szCs w:val="28"/>
        </w:rPr>
        <w:t xml:space="preserve">связанных </w:t>
      </w:r>
      <w:r w:rsidRPr="0029134E">
        <w:rPr>
          <w:rFonts w:ascii="Times New Roman" w:hAnsi="Times New Roman" w:cs="Times New Roman"/>
          <w:sz w:val="28"/>
          <w:szCs w:val="28"/>
        </w:rPr>
        <w:t>данных</w:t>
      </w:r>
      <w:r w:rsidR="00761D76" w:rsidRPr="0029134E">
        <w:rPr>
          <w:rFonts w:ascii="Times New Roman" w:hAnsi="Times New Roman" w:cs="Times New Roman"/>
          <w:sz w:val="28"/>
          <w:szCs w:val="28"/>
        </w:rPr>
        <w:t>, относящихся к порядковой количественной шкале.</w:t>
      </w:r>
      <w:r w:rsidRPr="0029134E">
        <w:rPr>
          <w:rFonts w:ascii="Times New Roman" w:hAnsi="Times New Roman" w:cs="Times New Roman"/>
          <w:sz w:val="28"/>
          <w:szCs w:val="28"/>
        </w:rPr>
        <w:t xml:space="preserve"> </w:t>
      </w:r>
    </w:p>
    <w:p w:rsidR="00200652" w:rsidRPr="0029134E" w:rsidRDefault="007610E8" w:rsidP="00C3646D">
      <w:pPr>
        <w:textAlignment w:val="baseline"/>
        <w:rPr>
          <w:rFonts w:ascii="Times New Roman" w:hAnsi="Times New Roman" w:cs="Times New Roman"/>
          <w:sz w:val="28"/>
          <w:szCs w:val="28"/>
        </w:rPr>
      </w:pPr>
      <w:r w:rsidRPr="0029134E">
        <w:rPr>
          <w:rFonts w:ascii="Times New Roman" w:hAnsi="Times New Roman" w:cs="Times New Roman"/>
          <w:sz w:val="28"/>
          <w:szCs w:val="28"/>
        </w:rPr>
        <w:t>Наиболее простым по выполнению расчетов</w:t>
      </w:r>
      <w:r w:rsidR="004855A9" w:rsidRPr="0029134E">
        <w:rPr>
          <w:rFonts w:ascii="Times New Roman" w:hAnsi="Times New Roman" w:cs="Times New Roman"/>
          <w:sz w:val="28"/>
          <w:szCs w:val="28"/>
        </w:rPr>
        <w:t xml:space="preserve"> и </w:t>
      </w:r>
      <w:r w:rsidRPr="0029134E">
        <w:rPr>
          <w:rFonts w:ascii="Times New Roman" w:hAnsi="Times New Roman" w:cs="Times New Roman"/>
          <w:sz w:val="28"/>
          <w:szCs w:val="28"/>
        </w:rPr>
        <w:t xml:space="preserve">возможностью исследования порядковых количественных данных с </w:t>
      </w:r>
      <w:r w:rsidR="004855A9" w:rsidRPr="0029134E">
        <w:rPr>
          <w:rFonts w:ascii="Times New Roman" w:hAnsi="Times New Roman" w:cs="Times New Roman"/>
          <w:sz w:val="28"/>
          <w:szCs w:val="28"/>
        </w:rPr>
        <w:t>объемом выборки</w:t>
      </w:r>
      <w:r w:rsidRPr="0029134E">
        <w:rPr>
          <w:rFonts w:ascii="Times New Roman" w:hAnsi="Times New Roman" w:cs="Times New Roman"/>
          <w:sz w:val="28"/>
          <w:szCs w:val="28"/>
        </w:rPr>
        <w:t xml:space="preserve"> от 5 до 300 </w:t>
      </w:r>
      <w:r w:rsidR="004855A9" w:rsidRPr="0029134E">
        <w:rPr>
          <w:rFonts w:ascii="Times New Roman" w:hAnsi="Times New Roman" w:cs="Times New Roman"/>
          <w:sz w:val="28"/>
          <w:szCs w:val="28"/>
        </w:rPr>
        <w:t xml:space="preserve">элементов </w:t>
      </w:r>
      <w:r w:rsidRPr="0029134E">
        <w:rPr>
          <w:rFonts w:ascii="Times New Roman" w:hAnsi="Times New Roman" w:cs="Times New Roman"/>
          <w:sz w:val="28"/>
          <w:szCs w:val="28"/>
        </w:rPr>
        <w:t xml:space="preserve">при условии, что их разность находится в интервале [-3; 3] является </w:t>
      </w:r>
      <w:r w:rsidR="00375E79" w:rsidRPr="0029134E">
        <w:rPr>
          <w:rFonts w:ascii="Times New Roman" w:hAnsi="Times New Roman" w:cs="Times New Roman"/>
          <w:sz w:val="28"/>
          <w:szCs w:val="28"/>
        </w:rPr>
        <w:t>непараметрическ</w:t>
      </w:r>
      <w:r w:rsidRPr="0029134E">
        <w:rPr>
          <w:rFonts w:ascii="Times New Roman" w:hAnsi="Times New Roman" w:cs="Times New Roman"/>
          <w:sz w:val="28"/>
          <w:szCs w:val="28"/>
        </w:rPr>
        <w:t>ий</w:t>
      </w:r>
      <w:r w:rsidR="00375E79" w:rsidRPr="0029134E">
        <w:rPr>
          <w:rFonts w:ascii="Times New Roman" w:hAnsi="Times New Roman" w:cs="Times New Roman"/>
          <w:sz w:val="28"/>
          <w:szCs w:val="28"/>
        </w:rPr>
        <w:t xml:space="preserve"> </w:t>
      </w:r>
      <w:r w:rsidR="00366834" w:rsidRPr="0029134E">
        <w:rPr>
          <w:rFonts w:ascii="Times New Roman" w:hAnsi="Times New Roman" w:cs="Times New Roman"/>
          <w:i/>
          <w:sz w:val="28"/>
          <w:szCs w:val="28"/>
        </w:rPr>
        <w:t>G</w:t>
      </w:r>
      <w:r w:rsidR="00366834" w:rsidRPr="0029134E">
        <w:rPr>
          <w:rFonts w:ascii="Times New Roman" w:hAnsi="Times New Roman" w:cs="Times New Roman"/>
          <w:sz w:val="28"/>
          <w:szCs w:val="28"/>
        </w:rPr>
        <w:t>-</w:t>
      </w:r>
      <w:r w:rsidR="00375E79" w:rsidRPr="0029134E">
        <w:rPr>
          <w:rFonts w:ascii="Times New Roman" w:hAnsi="Times New Roman" w:cs="Times New Roman"/>
          <w:sz w:val="28"/>
          <w:szCs w:val="28"/>
        </w:rPr>
        <w:t>критери</w:t>
      </w:r>
      <w:r w:rsidRPr="0029134E">
        <w:rPr>
          <w:rFonts w:ascii="Times New Roman" w:hAnsi="Times New Roman" w:cs="Times New Roman"/>
          <w:sz w:val="28"/>
          <w:szCs w:val="28"/>
        </w:rPr>
        <w:t>й</w:t>
      </w:r>
      <w:r w:rsidR="00375E79" w:rsidRPr="0029134E">
        <w:rPr>
          <w:rFonts w:ascii="Times New Roman" w:hAnsi="Times New Roman" w:cs="Times New Roman"/>
          <w:sz w:val="28"/>
          <w:szCs w:val="28"/>
        </w:rPr>
        <w:t xml:space="preserve"> знаков</w:t>
      </w:r>
      <w:r w:rsidRPr="0029134E">
        <w:rPr>
          <w:rFonts w:ascii="Times New Roman" w:hAnsi="Times New Roman" w:cs="Times New Roman"/>
          <w:sz w:val="28"/>
          <w:szCs w:val="28"/>
        </w:rPr>
        <w:t>.</w:t>
      </w:r>
      <w:r w:rsidR="00200652" w:rsidRPr="0029134E">
        <w:rPr>
          <w:rFonts w:ascii="Times New Roman" w:hAnsi="Times New Roman" w:cs="Times New Roman"/>
          <w:sz w:val="28"/>
          <w:szCs w:val="28"/>
        </w:rPr>
        <w:t xml:space="preserve"> </w:t>
      </w:r>
    </w:p>
    <w:p w:rsidR="008967CC" w:rsidRPr="0029134E" w:rsidRDefault="004855A9" w:rsidP="008967CC">
      <w:pPr>
        <w:pStyle w:val="Pa36"/>
        <w:tabs>
          <w:tab w:val="left" w:pos="993"/>
        </w:tabs>
        <w:spacing w:line="360" w:lineRule="auto"/>
        <w:ind w:firstLine="709"/>
        <w:jc w:val="both"/>
        <w:rPr>
          <w:rFonts w:ascii="Times New Roman" w:hAnsi="Times New Roman" w:cs="Times New Roman"/>
          <w:sz w:val="28"/>
          <w:szCs w:val="28"/>
        </w:rPr>
      </w:pPr>
      <w:r w:rsidRPr="0029134E">
        <w:rPr>
          <w:rFonts w:ascii="Times New Roman" w:hAnsi="Times New Roman" w:cs="Times New Roman"/>
          <w:sz w:val="28"/>
          <w:szCs w:val="28"/>
        </w:rPr>
        <w:t xml:space="preserve">Выбор программной среды для выполнения расчетов </w:t>
      </w:r>
      <w:r w:rsidRPr="0029134E">
        <w:rPr>
          <w:rFonts w:ascii="Times New Roman" w:hAnsi="Times New Roman" w:cs="Times New Roman"/>
          <w:sz w:val="28"/>
          <w:szCs w:val="28"/>
        </w:rPr>
        <w:sym w:font="Symbol" w:char="F02D"/>
      </w:r>
      <w:r w:rsidRPr="0029134E">
        <w:rPr>
          <w:rFonts w:ascii="Times New Roman" w:hAnsi="Times New Roman" w:cs="Times New Roman"/>
          <w:sz w:val="28"/>
          <w:szCs w:val="28"/>
        </w:rPr>
        <w:t xml:space="preserve"> табличного процессора </w:t>
      </w:r>
      <w:r w:rsidRPr="0029134E">
        <w:rPr>
          <w:rFonts w:ascii="Times New Roman" w:hAnsi="Times New Roman" w:cs="Times New Roman"/>
          <w:i/>
          <w:sz w:val="28"/>
          <w:szCs w:val="28"/>
          <w:lang w:val="en-US"/>
        </w:rPr>
        <w:t>MS</w:t>
      </w:r>
      <w:r w:rsidRPr="0029134E">
        <w:rPr>
          <w:rFonts w:ascii="Times New Roman" w:hAnsi="Times New Roman" w:cs="Times New Roman"/>
          <w:i/>
          <w:sz w:val="28"/>
          <w:szCs w:val="28"/>
        </w:rPr>
        <w:t xml:space="preserve"> </w:t>
      </w:r>
      <w:r w:rsidRPr="0029134E">
        <w:rPr>
          <w:rFonts w:ascii="Times New Roman" w:hAnsi="Times New Roman" w:cs="Times New Roman"/>
          <w:i/>
          <w:sz w:val="28"/>
          <w:szCs w:val="28"/>
          <w:lang w:val="en-US"/>
        </w:rPr>
        <w:t>Excel</w:t>
      </w:r>
      <w:r w:rsidRPr="0029134E">
        <w:rPr>
          <w:rFonts w:ascii="Times New Roman" w:hAnsi="Times New Roman" w:cs="Times New Roman"/>
          <w:i/>
          <w:sz w:val="28"/>
          <w:szCs w:val="28"/>
        </w:rPr>
        <w:t xml:space="preserve"> </w:t>
      </w:r>
      <w:r w:rsidRPr="0029134E">
        <w:rPr>
          <w:rFonts w:ascii="Times New Roman" w:hAnsi="Times New Roman" w:cs="Times New Roman"/>
          <w:sz w:val="28"/>
          <w:szCs w:val="28"/>
        </w:rPr>
        <w:t xml:space="preserve">обусловлен его основными преимуществами. </w:t>
      </w:r>
    </w:p>
    <w:p w:rsidR="00ED2219" w:rsidRPr="0029134E" w:rsidRDefault="00F670BB" w:rsidP="00ED2219">
      <w:pPr>
        <w:pStyle w:val="Default"/>
        <w:spacing w:line="360" w:lineRule="auto"/>
        <w:jc w:val="center"/>
        <w:rPr>
          <w:b/>
          <w:sz w:val="28"/>
          <w:szCs w:val="28"/>
        </w:rPr>
      </w:pPr>
      <w:r w:rsidRPr="0029134E">
        <w:rPr>
          <w:rFonts w:eastAsia="Times New Roman"/>
          <w:b/>
          <w:color w:val="222222"/>
          <w:sz w:val="28"/>
          <w:szCs w:val="28"/>
          <w:lang w:eastAsia="ru-RU"/>
        </w:rPr>
        <w:t xml:space="preserve">3 </w:t>
      </w:r>
      <w:r w:rsidR="00ED2219" w:rsidRPr="0029134E">
        <w:rPr>
          <w:rFonts w:eastAsia="Times New Roman"/>
          <w:b/>
          <w:color w:val="222222"/>
          <w:sz w:val="28"/>
          <w:szCs w:val="28"/>
          <w:lang w:eastAsia="ru-RU"/>
        </w:rPr>
        <w:t>Оцен</w:t>
      </w:r>
      <w:r w:rsidR="00F56062" w:rsidRPr="0029134E">
        <w:rPr>
          <w:rFonts w:eastAsia="Times New Roman"/>
          <w:b/>
          <w:color w:val="222222"/>
          <w:sz w:val="28"/>
          <w:szCs w:val="28"/>
          <w:lang w:eastAsia="ru-RU"/>
        </w:rPr>
        <w:t>ка</w:t>
      </w:r>
      <w:r w:rsidR="00ED2219" w:rsidRPr="0029134E">
        <w:rPr>
          <w:rFonts w:eastAsia="Times New Roman"/>
          <w:b/>
          <w:color w:val="222222"/>
          <w:sz w:val="28"/>
          <w:szCs w:val="28"/>
          <w:lang w:eastAsia="ru-RU"/>
        </w:rPr>
        <w:t xml:space="preserve"> достоверности сдвига в значениях </w:t>
      </w:r>
      <w:r w:rsidR="00F56062" w:rsidRPr="0029134E">
        <w:rPr>
          <w:rFonts w:eastAsia="Times New Roman"/>
          <w:b/>
          <w:color w:val="222222"/>
          <w:sz w:val="28"/>
          <w:szCs w:val="28"/>
          <w:lang w:eastAsia="ru-RU"/>
        </w:rPr>
        <w:br/>
      </w:r>
      <w:r w:rsidR="00ED2219" w:rsidRPr="0029134E">
        <w:rPr>
          <w:rFonts w:eastAsia="Times New Roman"/>
          <w:b/>
          <w:color w:val="222222"/>
          <w:sz w:val="28"/>
          <w:szCs w:val="28"/>
          <w:lang w:eastAsia="ru-RU"/>
        </w:rPr>
        <w:t xml:space="preserve">исследуемого признака </w:t>
      </w:r>
    </w:p>
    <w:p w:rsidR="00C14FE1" w:rsidRPr="0029134E" w:rsidRDefault="00C14FE1" w:rsidP="00C14FE1">
      <w:pPr>
        <w:pStyle w:val="ListParagraph"/>
        <w:tabs>
          <w:tab w:val="left" w:pos="993"/>
        </w:tabs>
        <w:ind w:left="0"/>
        <w:contextualSpacing w:val="0"/>
        <w:rPr>
          <w:rFonts w:ascii="Times New Roman" w:hAnsi="Times New Roman" w:cs="Times New Roman"/>
          <w:sz w:val="28"/>
          <w:szCs w:val="28"/>
        </w:rPr>
      </w:pPr>
      <w:r w:rsidRPr="0029134E">
        <w:rPr>
          <w:rFonts w:ascii="Times New Roman" w:eastAsia="Times New Roman" w:hAnsi="Times New Roman" w:cs="Times New Roman"/>
          <w:sz w:val="28"/>
          <w:szCs w:val="28"/>
          <w:lang w:eastAsia="ru-RU"/>
        </w:rPr>
        <w:t>Сформулируем гипотезы:</w:t>
      </w:r>
    </w:p>
    <w:p w:rsidR="00C14FE1" w:rsidRPr="0029134E" w:rsidRDefault="00C14FE1" w:rsidP="00C14FE1">
      <w:pPr>
        <w:rPr>
          <w:rFonts w:ascii="Times New Roman" w:hAnsi="Times New Roman" w:cs="Times New Roman"/>
          <w:sz w:val="28"/>
          <w:szCs w:val="28"/>
        </w:rPr>
      </w:pPr>
      <w:r w:rsidRPr="0029134E">
        <w:rPr>
          <w:rFonts w:ascii="Times New Roman" w:hAnsi="Times New Roman" w:cs="Times New Roman"/>
          <w:i/>
          <w:sz w:val="28"/>
          <w:szCs w:val="28"/>
        </w:rPr>
        <w:t>H</w:t>
      </w:r>
      <w:r w:rsidRPr="0029134E">
        <w:rPr>
          <w:rFonts w:ascii="Times New Roman" w:hAnsi="Times New Roman" w:cs="Times New Roman"/>
          <w:i/>
          <w:sz w:val="28"/>
          <w:szCs w:val="28"/>
          <w:vertAlign w:val="subscript"/>
        </w:rPr>
        <w:t>0</w:t>
      </w:r>
      <w:r w:rsidRPr="0029134E">
        <w:rPr>
          <w:rFonts w:ascii="Times New Roman" w:hAnsi="Times New Roman" w:cs="Times New Roman"/>
          <w:sz w:val="28"/>
          <w:szCs w:val="28"/>
        </w:rPr>
        <w:t>: в состоянии изучаемого признака нет значимых различий при первичном и вторичном измерениях.</w:t>
      </w:r>
    </w:p>
    <w:p w:rsidR="00C14FE1" w:rsidRPr="0029134E" w:rsidRDefault="00C14FE1" w:rsidP="00C14FE1">
      <w:pPr>
        <w:rPr>
          <w:rFonts w:ascii="Times New Roman" w:hAnsi="Times New Roman" w:cs="Times New Roman"/>
          <w:sz w:val="28"/>
          <w:szCs w:val="28"/>
        </w:rPr>
      </w:pPr>
      <w:r w:rsidRPr="0029134E">
        <w:rPr>
          <w:rFonts w:ascii="Times New Roman" w:hAnsi="Times New Roman" w:cs="Times New Roman"/>
          <w:i/>
          <w:sz w:val="28"/>
          <w:szCs w:val="28"/>
        </w:rPr>
        <w:t>H</w:t>
      </w:r>
      <w:r w:rsidRPr="0029134E">
        <w:rPr>
          <w:rFonts w:ascii="Times New Roman" w:hAnsi="Times New Roman" w:cs="Times New Roman"/>
          <w:i/>
          <w:sz w:val="28"/>
          <w:szCs w:val="28"/>
          <w:vertAlign w:val="subscript"/>
        </w:rPr>
        <w:t>1</w:t>
      </w:r>
      <w:r w:rsidRPr="0029134E">
        <w:rPr>
          <w:rFonts w:ascii="Times New Roman" w:hAnsi="Times New Roman" w:cs="Times New Roman"/>
          <w:sz w:val="28"/>
          <w:szCs w:val="28"/>
        </w:rPr>
        <w:t>: законы распределения величин</w:t>
      </w:r>
      <w:r w:rsidR="00143991">
        <w:rPr>
          <w:rFonts w:ascii="Times New Roman" w:hAnsi="Times New Roman" w:cs="Times New Roman"/>
          <w:sz w:val="28"/>
          <w:szCs w:val="28"/>
        </w:rPr>
        <w:t xml:space="preserve"> </w:t>
      </w:r>
      <w:r w:rsidRPr="0029134E">
        <w:rPr>
          <w:rFonts w:ascii="Times New Roman" w:hAnsi="Times New Roman" w:cs="Times New Roman"/>
          <w:i/>
          <w:sz w:val="28"/>
          <w:szCs w:val="28"/>
        </w:rPr>
        <w:t>x</w:t>
      </w:r>
      <w:r w:rsidR="00143991">
        <w:rPr>
          <w:rFonts w:ascii="Times New Roman" w:hAnsi="Times New Roman" w:cs="Times New Roman"/>
          <w:i/>
          <w:sz w:val="28"/>
          <w:szCs w:val="28"/>
        </w:rPr>
        <w:t xml:space="preserve"> </w:t>
      </w:r>
      <w:r w:rsidRPr="0029134E">
        <w:rPr>
          <w:rFonts w:ascii="Times New Roman" w:hAnsi="Times New Roman" w:cs="Times New Roman"/>
          <w:sz w:val="28"/>
          <w:szCs w:val="28"/>
        </w:rPr>
        <w:t xml:space="preserve">и </w:t>
      </w:r>
      <w:r w:rsidRPr="0029134E">
        <w:rPr>
          <w:rFonts w:ascii="Times New Roman" w:hAnsi="Times New Roman" w:cs="Times New Roman"/>
          <w:i/>
          <w:sz w:val="28"/>
          <w:szCs w:val="28"/>
        </w:rPr>
        <w:t>у</w:t>
      </w:r>
      <w:r w:rsidRPr="0029134E">
        <w:rPr>
          <w:rFonts w:ascii="Times New Roman" w:hAnsi="Times New Roman" w:cs="Times New Roman"/>
          <w:sz w:val="28"/>
          <w:szCs w:val="28"/>
        </w:rPr>
        <w:t xml:space="preserve"> различны, т. е. состояния изучаемого признака существенно раз</w:t>
      </w:r>
      <w:r w:rsidRPr="0029134E">
        <w:rPr>
          <w:rFonts w:ascii="Times New Roman" w:hAnsi="Times New Roman" w:cs="Times New Roman"/>
          <w:sz w:val="28"/>
          <w:szCs w:val="28"/>
        </w:rPr>
        <w:softHyphen/>
        <w:t>личаются.</w:t>
      </w:r>
    </w:p>
    <w:p w:rsidR="00841AA9" w:rsidRPr="0029134E" w:rsidRDefault="001770CD" w:rsidP="001770CD">
      <w:pPr>
        <w:pStyle w:val="NormalWeb"/>
        <w:spacing w:before="0" w:beforeAutospacing="0" w:after="0" w:afterAutospacing="0" w:line="360" w:lineRule="auto"/>
        <w:ind w:firstLine="709"/>
        <w:jc w:val="both"/>
        <w:textAlignment w:val="baseline"/>
        <w:rPr>
          <w:sz w:val="28"/>
          <w:szCs w:val="28"/>
        </w:rPr>
      </w:pPr>
      <w:r w:rsidRPr="0029134E">
        <w:rPr>
          <w:color w:val="222222"/>
          <w:sz w:val="28"/>
          <w:szCs w:val="28"/>
        </w:rPr>
        <w:t>Рассмотрим в</w:t>
      </w:r>
      <w:r w:rsidR="001D4917" w:rsidRPr="0029134E">
        <w:rPr>
          <w:color w:val="222222"/>
          <w:sz w:val="28"/>
          <w:szCs w:val="28"/>
        </w:rPr>
        <w:t>ыполнение вычислений по а</w:t>
      </w:r>
      <w:r w:rsidR="00841AA9" w:rsidRPr="0029134E">
        <w:rPr>
          <w:color w:val="222222"/>
          <w:sz w:val="28"/>
          <w:szCs w:val="28"/>
        </w:rPr>
        <w:t>лгоритм</w:t>
      </w:r>
      <w:r w:rsidR="001D4917" w:rsidRPr="0029134E">
        <w:rPr>
          <w:color w:val="222222"/>
          <w:sz w:val="28"/>
          <w:szCs w:val="28"/>
        </w:rPr>
        <w:t>у</w:t>
      </w:r>
      <w:r w:rsidR="00841AA9" w:rsidRPr="0029134E">
        <w:rPr>
          <w:color w:val="222222"/>
          <w:sz w:val="28"/>
          <w:szCs w:val="28"/>
        </w:rPr>
        <w:t xml:space="preserve"> </w:t>
      </w:r>
      <w:r w:rsidR="00841AA9" w:rsidRPr="0029134E">
        <w:rPr>
          <w:bCs/>
          <w:i/>
          <w:sz w:val="28"/>
          <w:szCs w:val="28"/>
        </w:rPr>
        <w:t>G</w:t>
      </w:r>
      <w:r w:rsidR="00841AA9" w:rsidRPr="0029134E">
        <w:rPr>
          <w:bCs/>
          <w:sz w:val="28"/>
          <w:szCs w:val="28"/>
        </w:rPr>
        <w:t>-критерия знаков</w:t>
      </w:r>
      <w:r w:rsidRPr="0029134E">
        <w:rPr>
          <w:bCs/>
          <w:sz w:val="28"/>
          <w:szCs w:val="28"/>
        </w:rPr>
        <w:t>:</w:t>
      </w:r>
    </w:p>
    <w:p w:rsidR="00C076EC" w:rsidRPr="0029134E" w:rsidRDefault="00D77165" w:rsidP="00D77165">
      <w:pPr>
        <w:pStyle w:val="Default"/>
        <w:tabs>
          <w:tab w:val="left" w:pos="993"/>
        </w:tabs>
        <w:spacing w:line="360" w:lineRule="auto"/>
        <w:ind w:firstLine="709"/>
        <w:jc w:val="both"/>
        <w:rPr>
          <w:rFonts w:eastAsia="Times New Roman"/>
          <w:sz w:val="28"/>
          <w:szCs w:val="28"/>
          <w:lang w:eastAsia="ru-RU"/>
        </w:rPr>
      </w:pPr>
      <w:r w:rsidRPr="0029134E">
        <w:rPr>
          <w:rFonts w:eastAsia="Times New Roman"/>
          <w:sz w:val="28"/>
          <w:szCs w:val="28"/>
          <w:lang w:eastAsia="ru-RU"/>
        </w:rPr>
        <w:t xml:space="preserve">1. </w:t>
      </w:r>
      <w:r w:rsidR="004A620D" w:rsidRPr="0029134E">
        <w:rPr>
          <w:rFonts w:eastAsia="Times New Roman"/>
          <w:sz w:val="28"/>
          <w:szCs w:val="28"/>
          <w:lang w:eastAsia="ru-RU"/>
        </w:rPr>
        <w:t xml:space="preserve">Составляется таблица значений из двух выборок </w:t>
      </w:r>
      <w:r w:rsidR="004A620D" w:rsidRPr="0029134E">
        <w:rPr>
          <w:rFonts w:eastAsia="Times New Roman"/>
          <w:i/>
          <w:sz w:val="28"/>
          <w:szCs w:val="28"/>
          <w:lang w:eastAsia="ru-RU"/>
        </w:rPr>
        <w:t>x</w:t>
      </w:r>
      <w:proofErr w:type="spellStart"/>
      <w:r w:rsidR="004A620D" w:rsidRPr="0029134E">
        <w:rPr>
          <w:rFonts w:eastAsia="Times New Roman"/>
          <w:i/>
          <w:sz w:val="28"/>
          <w:szCs w:val="28"/>
          <w:vertAlign w:val="subscript"/>
          <w:lang w:val="en-US" w:eastAsia="ru-RU"/>
        </w:rPr>
        <w:t>i</w:t>
      </w:r>
      <w:proofErr w:type="spellEnd"/>
      <w:r w:rsidR="004A620D" w:rsidRPr="0029134E">
        <w:rPr>
          <w:rFonts w:eastAsia="Times New Roman"/>
          <w:i/>
          <w:sz w:val="28"/>
          <w:szCs w:val="28"/>
          <w:vertAlign w:val="subscript"/>
          <w:lang w:eastAsia="ru-RU"/>
        </w:rPr>
        <w:t xml:space="preserve"> </w:t>
      </w:r>
      <w:r w:rsidR="004A620D" w:rsidRPr="0029134E">
        <w:rPr>
          <w:i/>
          <w:lang w:eastAsia="ru-RU"/>
        </w:rPr>
        <w:sym w:font="Symbol" w:char="F0CE"/>
      </w:r>
      <w:r w:rsidR="004A620D" w:rsidRPr="0029134E">
        <w:rPr>
          <w:rFonts w:eastAsia="Times New Roman"/>
          <w:i/>
          <w:sz w:val="28"/>
          <w:szCs w:val="28"/>
          <w:lang w:eastAsia="ru-RU"/>
        </w:rPr>
        <w:t xml:space="preserve"> </w:t>
      </w:r>
      <w:r w:rsidR="004A620D" w:rsidRPr="0029134E">
        <w:rPr>
          <w:rFonts w:eastAsia="Times New Roman"/>
          <w:i/>
          <w:sz w:val="28"/>
          <w:szCs w:val="28"/>
          <w:lang w:val="en-US" w:eastAsia="ru-RU"/>
        </w:rPr>
        <w:t>X</w:t>
      </w:r>
      <w:r w:rsidR="004A620D" w:rsidRPr="0029134E">
        <w:rPr>
          <w:rFonts w:eastAsia="Times New Roman"/>
          <w:i/>
          <w:sz w:val="28"/>
          <w:szCs w:val="28"/>
          <w:lang w:eastAsia="ru-RU"/>
        </w:rPr>
        <w:t>, y</w:t>
      </w:r>
      <w:proofErr w:type="spellStart"/>
      <w:r w:rsidR="004A620D" w:rsidRPr="0029134E">
        <w:rPr>
          <w:rFonts w:eastAsia="Times New Roman"/>
          <w:i/>
          <w:sz w:val="28"/>
          <w:szCs w:val="28"/>
          <w:vertAlign w:val="subscript"/>
          <w:lang w:val="en-US" w:eastAsia="ru-RU"/>
        </w:rPr>
        <w:t>i</w:t>
      </w:r>
      <w:proofErr w:type="spellEnd"/>
      <w:r w:rsidR="004A620D" w:rsidRPr="0029134E">
        <w:rPr>
          <w:i/>
          <w:lang w:eastAsia="ru-RU"/>
        </w:rPr>
        <w:sym w:font="Symbol" w:char="F0CE"/>
      </w:r>
      <w:r w:rsidR="004A620D" w:rsidRPr="0029134E">
        <w:rPr>
          <w:rFonts w:eastAsia="Times New Roman"/>
          <w:i/>
          <w:sz w:val="28"/>
          <w:szCs w:val="28"/>
          <w:lang w:eastAsia="ru-RU"/>
        </w:rPr>
        <w:t xml:space="preserve"> </w:t>
      </w:r>
      <w:r w:rsidR="004A620D" w:rsidRPr="0029134E">
        <w:rPr>
          <w:rFonts w:eastAsia="Times New Roman"/>
          <w:i/>
          <w:sz w:val="28"/>
          <w:szCs w:val="28"/>
          <w:lang w:val="en-US" w:eastAsia="ru-RU"/>
        </w:rPr>
        <w:t>Y</w:t>
      </w:r>
      <w:r w:rsidR="004A620D" w:rsidRPr="0029134E">
        <w:rPr>
          <w:rFonts w:eastAsia="Times New Roman"/>
          <w:i/>
          <w:sz w:val="28"/>
          <w:szCs w:val="28"/>
          <w:lang w:eastAsia="ru-RU"/>
        </w:rPr>
        <w:t xml:space="preserve">, </w:t>
      </w:r>
      <w:r w:rsidR="001770CD" w:rsidRPr="0029134E">
        <w:rPr>
          <w:rFonts w:eastAsia="Times New Roman"/>
          <w:i/>
          <w:sz w:val="28"/>
          <w:szCs w:val="28"/>
          <w:lang w:eastAsia="ru-RU"/>
        </w:rPr>
        <w:br/>
      </w:r>
      <w:proofErr w:type="spellStart"/>
      <w:r w:rsidR="004A620D" w:rsidRPr="0029134E">
        <w:rPr>
          <w:rFonts w:eastAsia="Times New Roman"/>
          <w:i/>
          <w:sz w:val="28"/>
          <w:szCs w:val="28"/>
          <w:lang w:val="en-US" w:eastAsia="ru-RU"/>
        </w:rPr>
        <w:t>i</w:t>
      </w:r>
      <w:proofErr w:type="spellEnd"/>
      <w:r w:rsidR="004A620D" w:rsidRPr="0029134E">
        <w:rPr>
          <w:rFonts w:eastAsia="Times New Roman"/>
          <w:i/>
          <w:sz w:val="28"/>
          <w:szCs w:val="28"/>
          <w:lang w:eastAsia="ru-RU"/>
        </w:rPr>
        <w:t xml:space="preserve"> = </w:t>
      </w:r>
      <w:r w:rsidR="004A620D" w:rsidRPr="0029134E">
        <w:rPr>
          <w:rFonts w:eastAsia="Times New Roman"/>
          <w:sz w:val="28"/>
          <w:szCs w:val="28"/>
          <w:lang w:eastAsia="ru-RU"/>
        </w:rPr>
        <w:t>1</w:t>
      </w:r>
      <w:r w:rsidR="004A620D" w:rsidRPr="0029134E">
        <w:rPr>
          <w:rFonts w:eastAsia="Times New Roman"/>
          <w:i/>
          <w:sz w:val="28"/>
          <w:szCs w:val="28"/>
          <w:lang w:eastAsia="ru-RU"/>
        </w:rPr>
        <w:t xml:space="preserve">, ..., </w:t>
      </w:r>
      <w:r w:rsidR="004A620D" w:rsidRPr="0029134E">
        <w:rPr>
          <w:rFonts w:eastAsia="Times New Roman"/>
          <w:i/>
          <w:sz w:val="28"/>
          <w:szCs w:val="28"/>
          <w:lang w:val="en-US" w:eastAsia="ru-RU"/>
        </w:rPr>
        <w:t>n</w:t>
      </w:r>
      <w:r w:rsidR="00C076EC" w:rsidRPr="0029134E">
        <w:rPr>
          <w:rFonts w:eastAsia="Times New Roman"/>
          <w:sz w:val="28"/>
          <w:szCs w:val="28"/>
          <w:lang w:eastAsia="ru-RU"/>
        </w:rPr>
        <w:t xml:space="preserve">. </w:t>
      </w:r>
    </w:p>
    <w:p w:rsidR="00EE589E" w:rsidRPr="0029134E" w:rsidRDefault="00D77165" w:rsidP="001770CD">
      <w:pPr>
        <w:tabs>
          <w:tab w:val="left" w:pos="993"/>
        </w:tabs>
        <w:textAlignment w:val="baseline"/>
        <w:rPr>
          <w:rFonts w:eastAsia="Times New Roman"/>
          <w:i/>
          <w:sz w:val="28"/>
          <w:szCs w:val="28"/>
          <w:lang w:eastAsia="ru-RU"/>
        </w:rPr>
      </w:pPr>
      <w:r w:rsidRPr="0029134E">
        <w:rPr>
          <w:rFonts w:ascii="Times New Roman" w:eastAsia="Times New Roman" w:hAnsi="Times New Roman" w:cs="Times New Roman"/>
          <w:sz w:val="28"/>
          <w:szCs w:val="28"/>
          <w:lang w:eastAsia="ru-RU"/>
        </w:rPr>
        <w:lastRenderedPageBreak/>
        <w:t>2.</w:t>
      </w:r>
      <w:r w:rsidRPr="0029134E">
        <w:rPr>
          <w:rFonts w:eastAsia="Times New Roman"/>
          <w:sz w:val="28"/>
          <w:szCs w:val="28"/>
          <w:lang w:eastAsia="ru-RU"/>
        </w:rPr>
        <w:t xml:space="preserve"> </w:t>
      </w:r>
      <w:r w:rsidR="00DE64CF" w:rsidRPr="0029134E">
        <w:rPr>
          <w:rFonts w:ascii="Times New Roman" w:eastAsia="Times New Roman" w:hAnsi="Times New Roman" w:cs="Times New Roman"/>
          <w:sz w:val="28"/>
          <w:szCs w:val="28"/>
          <w:lang w:eastAsia="ru-RU"/>
        </w:rPr>
        <w:t xml:space="preserve">Вычисляется разность значений: </w:t>
      </w:r>
      <w:r w:rsidR="00DE64CF" w:rsidRPr="0029134E">
        <w:rPr>
          <w:rFonts w:ascii="Times New Roman" w:eastAsia="Times New Roman" w:hAnsi="Times New Roman" w:cs="Times New Roman"/>
          <w:i/>
          <w:sz w:val="28"/>
          <w:szCs w:val="28"/>
          <w:lang w:eastAsia="ru-RU"/>
        </w:rPr>
        <w:t>y</w:t>
      </w:r>
      <w:proofErr w:type="spellStart"/>
      <w:r w:rsidR="00DE64CF" w:rsidRPr="0029134E">
        <w:rPr>
          <w:rFonts w:ascii="Times New Roman" w:eastAsia="Times New Roman" w:hAnsi="Times New Roman" w:cs="Times New Roman"/>
          <w:i/>
          <w:sz w:val="28"/>
          <w:szCs w:val="28"/>
          <w:vertAlign w:val="subscript"/>
          <w:lang w:val="en-US" w:eastAsia="ru-RU"/>
        </w:rPr>
        <w:t>i</w:t>
      </w:r>
      <w:proofErr w:type="spellEnd"/>
      <w:r w:rsidR="00DE64CF" w:rsidRPr="0029134E">
        <w:rPr>
          <w:rFonts w:ascii="Times New Roman" w:eastAsia="Times New Roman" w:hAnsi="Times New Roman" w:cs="Times New Roman"/>
          <w:i/>
          <w:sz w:val="28"/>
          <w:szCs w:val="28"/>
          <w:lang w:eastAsia="ru-RU"/>
        </w:rPr>
        <w:t xml:space="preserve"> – x</w:t>
      </w:r>
      <w:proofErr w:type="spellStart"/>
      <w:r w:rsidR="00DE64CF" w:rsidRPr="0029134E">
        <w:rPr>
          <w:rFonts w:ascii="Times New Roman" w:eastAsia="Times New Roman" w:hAnsi="Times New Roman" w:cs="Times New Roman"/>
          <w:i/>
          <w:sz w:val="28"/>
          <w:szCs w:val="28"/>
          <w:vertAlign w:val="subscript"/>
          <w:lang w:val="en-US" w:eastAsia="ru-RU"/>
        </w:rPr>
        <w:t>i</w:t>
      </w:r>
      <w:proofErr w:type="spellEnd"/>
      <w:r w:rsidR="00DE64CF" w:rsidRPr="0029134E">
        <w:rPr>
          <w:rFonts w:ascii="Times New Roman" w:eastAsia="Times New Roman" w:hAnsi="Times New Roman" w:cs="Times New Roman"/>
          <w:i/>
          <w:sz w:val="28"/>
          <w:szCs w:val="28"/>
          <w:lang w:eastAsia="ru-RU"/>
        </w:rPr>
        <w:t xml:space="preserve">, </w:t>
      </w:r>
      <w:proofErr w:type="spellStart"/>
      <w:r w:rsidR="00DE64CF" w:rsidRPr="0029134E">
        <w:rPr>
          <w:rFonts w:ascii="Times New Roman" w:eastAsia="Times New Roman" w:hAnsi="Times New Roman" w:cs="Times New Roman"/>
          <w:i/>
          <w:sz w:val="28"/>
          <w:szCs w:val="28"/>
          <w:lang w:val="en-US" w:eastAsia="ru-RU"/>
        </w:rPr>
        <w:t>i</w:t>
      </w:r>
      <w:proofErr w:type="spellEnd"/>
      <w:r w:rsidR="00DE64CF" w:rsidRPr="0029134E">
        <w:rPr>
          <w:rFonts w:ascii="Times New Roman" w:eastAsia="Times New Roman" w:hAnsi="Times New Roman" w:cs="Times New Roman"/>
          <w:i/>
          <w:sz w:val="28"/>
          <w:szCs w:val="28"/>
          <w:lang w:eastAsia="ru-RU"/>
        </w:rPr>
        <w:t xml:space="preserve"> = </w:t>
      </w:r>
      <w:r w:rsidR="00DE64CF" w:rsidRPr="0029134E">
        <w:rPr>
          <w:rFonts w:ascii="Times New Roman" w:eastAsia="Times New Roman" w:hAnsi="Times New Roman" w:cs="Times New Roman"/>
          <w:sz w:val="28"/>
          <w:szCs w:val="28"/>
          <w:lang w:eastAsia="ru-RU"/>
        </w:rPr>
        <w:t>1</w:t>
      </w:r>
      <w:r w:rsidR="00DE64CF" w:rsidRPr="0029134E">
        <w:rPr>
          <w:rFonts w:ascii="Times New Roman" w:eastAsia="Times New Roman" w:hAnsi="Times New Roman" w:cs="Times New Roman"/>
          <w:i/>
          <w:sz w:val="28"/>
          <w:szCs w:val="28"/>
          <w:lang w:eastAsia="ru-RU"/>
        </w:rPr>
        <w:t xml:space="preserve">, ..., </w:t>
      </w:r>
      <w:r w:rsidR="00DE64CF" w:rsidRPr="0029134E">
        <w:rPr>
          <w:rFonts w:ascii="Times New Roman" w:eastAsia="Times New Roman" w:hAnsi="Times New Roman" w:cs="Times New Roman"/>
          <w:i/>
          <w:sz w:val="28"/>
          <w:szCs w:val="28"/>
          <w:lang w:val="en-US" w:eastAsia="ru-RU"/>
        </w:rPr>
        <w:t>n</w:t>
      </w:r>
      <w:r w:rsidR="00DE64CF" w:rsidRPr="0029134E">
        <w:rPr>
          <w:rFonts w:eastAsia="Times New Roman"/>
          <w:sz w:val="28"/>
          <w:szCs w:val="28"/>
          <w:lang w:eastAsia="ru-RU"/>
        </w:rPr>
        <w:t xml:space="preserve"> </w:t>
      </w:r>
      <w:r w:rsidR="001770CD" w:rsidRPr="0029134E">
        <w:rPr>
          <w:rFonts w:ascii="Times New Roman" w:eastAsia="Times New Roman" w:hAnsi="Times New Roman" w:cs="Times New Roman"/>
          <w:sz w:val="28"/>
          <w:szCs w:val="28"/>
          <w:lang w:eastAsia="ru-RU"/>
        </w:rPr>
        <w:t xml:space="preserve">для каждого </w:t>
      </w:r>
      <w:r w:rsidR="00DE64CF" w:rsidRPr="0029134E">
        <w:rPr>
          <w:rFonts w:ascii="Times New Roman" w:eastAsia="Times New Roman" w:hAnsi="Times New Roman" w:cs="Times New Roman"/>
          <w:sz w:val="28"/>
          <w:szCs w:val="28"/>
          <w:lang w:eastAsia="ru-RU"/>
        </w:rPr>
        <w:t xml:space="preserve">этапа исследования. </w:t>
      </w:r>
    </w:p>
    <w:p w:rsidR="00DE64CF" w:rsidRPr="0029134E" w:rsidRDefault="00D77165" w:rsidP="001770CD">
      <w:pPr>
        <w:pStyle w:val="Default"/>
        <w:tabs>
          <w:tab w:val="left" w:pos="993"/>
        </w:tabs>
        <w:spacing w:line="360" w:lineRule="auto"/>
        <w:ind w:firstLine="709"/>
        <w:jc w:val="both"/>
        <w:textAlignment w:val="baseline"/>
        <w:rPr>
          <w:rFonts w:eastAsia="Times New Roman"/>
          <w:sz w:val="28"/>
          <w:szCs w:val="28"/>
          <w:lang w:eastAsia="ru-RU"/>
        </w:rPr>
      </w:pPr>
      <w:r w:rsidRPr="0029134E">
        <w:rPr>
          <w:rFonts w:eastAsia="Times New Roman"/>
          <w:sz w:val="28"/>
          <w:szCs w:val="28"/>
          <w:lang w:eastAsia="ru-RU"/>
        </w:rPr>
        <w:t xml:space="preserve">3. </w:t>
      </w:r>
      <w:r w:rsidR="00B46EFF" w:rsidRPr="0029134E">
        <w:rPr>
          <w:rFonts w:eastAsia="Times New Roman"/>
          <w:sz w:val="28"/>
          <w:szCs w:val="28"/>
          <w:lang w:eastAsia="ru-RU"/>
        </w:rPr>
        <w:t>Подсчитывается</w:t>
      </w:r>
      <w:r w:rsidR="00DE64CF" w:rsidRPr="0029134E">
        <w:rPr>
          <w:rFonts w:eastAsia="Times New Roman"/>
          <w:sz w:val="28"/>
          <w:szCs w:val="28"/>
          <w:lang w:eastAsia="ru-RU"/>
        </w:rPr>
        <w:t xml:space="preserve"> количество положительных</w:t>
      </w:r>
      <w:r w:rsidR="001770CD" w:rsidRPr="0029134E">
        <w:rPr>
          <w:rFonts w:eastAsia="Times New Roman"/>
          <w:sz w:val="28"/>
          <w:szCs w:val="28"/>
          <w:lang w:eastAsia="ru-RU"/>
        </w:rPr>
        <w:t>,</w:t>
      </w:r>
      <w:r w:rsidR="00DE64CF" w:rsidRPr="0029134E">
        <w:rPr>
          <w:rFonts w:eastAsia="Times New Roman"/>
          <w:sz w:val="28"/>
          <w:szCs w:val="28"/>
          <w:lang w:eastAsia="ru-RU"/>
        </w:rPr>
        <w:t xml:space="preserve"> отрицательных </w:t>
      </w:r>
      <w:r w:rsidR="001770CD" w:rsidRPr="0029134E">
        <w:rPr>
          <w:rFonts w:eastAsia="Times New Roman"/>
          <w:sz w:val="28"/>
          <w:szCs w:val="28"/>
          <w:lang w:eastAsia="ru-RU"/>
        </w:rPr>
        <w:t xml:space="preserve">и ненулевых </w:t>
      </w:r>
      <w:r w:rsidR="00DE64CF" w:rsidRPr="0029134E">
        <w:rPr>
          <w:rFonts w:eastAsia="Times New Roman"/>
          <w:sz w:val="28"/>
          <w:szCs w:val="28"/>
          <w:lang w:eastAsia="ru-RU"/>
        </w:rPr>
        <w:t xml:space="preserve">сдвигов в строке. Сдвиг </w:t>
      </w:r>
      <w:r w:rsidR="001770CD" w:rsidRPr="0029134E">
        <w:rPr>
          <w:rFonts w:eastAsia="Times New Roman"/>
          <w:sz w:val="28"/>
          <w:szCs w:val="28"/>
          <w:lang w:eastAsia="ru-RU"/>
        </w:rPr>
        <w:t xml:space="preserve">с </w:t>
      </w:r>
      <w:r w:rsidR="00DE64CF" w:rsidRPr="0029134E">
        <w:rPr>
          <w:rFonts w:eastAsia="Times New Roman"/>
          <w:sz w:val="28"/>
          <w:szCs w:val="28"/>
          <w:lang w:eastAsia="ru-RU"/>
        </w:rPr>
        <w:t>наибольш</w:t>
      </w:r>
      <w:r w:rsidR="001770CD" w:rsidRPr="0029134E">
        <w:rPr>
          <w:rFonts w:eastAsia="Times New Roman"/>
          <w:sz w:val="28"/>
          <w:szCs w:val="28"/>
          <w:lang w:eastAsia="ru-RU"/>
        </w:rPr>
        <w:t>им значением</w:t>
      </w:r>
      <w:r w:rsidR="00DE64CF" w:rsidRPr="0029134E">
        <w:rPr>
          <w:rFonts w:eastAsia="Times New Roman"/>
          <w:sz w:val="28"/>
          <w:szCs w:val="28"/>
          <w:lang w:eastAsia="ru-RU"/>
        </w:rPr>
        <w:t xml:space="preserve"> принимается за типичный сдвиг</w:t>
      </w:r>
      <w:r w:rsidR="001770CD" w:rsidRPr="0029134E">
        <w:rPr>
          <w:rFonts w:eastAsia="Times New Roman"/>
          <w:sz w:val="28"/>
          <w:szCs w:val="28"/>
          <w:lang w:eastAsia="ru-RU"/>
        </w:rPr>
        <w:t>, а к</w:t>
      </w:r>
      <w:r w:rsidR="00DE64CF" w:rsidRPr="0029134E">
        <w:rPr>
          <w:rFonts w:eastAsia="Times New Roman"/>
          <w:sz w:val="28"/>
          <w:szCs w:val="28"/>
          <w:lang w:eastAsia="ru-RU"/>
        </w:rPr>
        <w:t>оличество нетипичных сдвигов принимается в качестве эмпирического значения критерия (</w:t>
      </w:r>
      <w:proofErr w:type="spellStart"/>
      <w:r w:rsidR="00DE64CF" w:rsidRPr="0029134E">
        <w:rPr>
          <w:rFonts w:eastAsia="Times New Roman"/>
          <w:i/>
          <w:sz w:val="28"/>
          <w:szCs w:val="28"/>
          <w:lang w:eastAsia="ru-RU"/>
        </w:rPr>
        <w:t>G</w:t>
      </w:r>
      <w:r w:rsidR="00DE64CF" w:rsidRPr="0029134E">
        <w:rPr>
          <w:rFonts w:eastAsia="Times New Roman"/>
          <w:sz w:val="28"/>
          <w:szCs w:val="28"/>
          <w:vertAlign w:val="subscript"/>
          <w:lang w:eastAsia="ru-RU"/>
        </w:rPr>
        <w:t>эмп</w:t>
      </w:r>
      <w:proofErr w:type="spellEnd"/>
      <w:r w:rsidR="00DE64CF" w:rsidRPr="0029134E">
        <w:rPr>
          <w:rFonts w:eastAsia="Times New Roman"/>
          <w:sz w:val="28"/>
          <w:szCs w:val="28"/>
          <w:vertAlign w:val="subscript"/>
          <w:lang w:eastAsia="ru-RU"/>
        </w:rPr>
        <w:t>.</w:t>
      </w:r>
      <w:r w:rsidR="00DE64CF" w:rsidRPr="0029134E">
        <w:rPr>
          <w:rFonts w:eastAsia="Times New Roman"/>
          <w:sz w:val="28"/>
          <w:szCs w:val="28"/>
          <w:lang w:eastAsia="ru-RU"/>
        </w:rPr>
        <w:t xml:space="preserve">). </w:t>
      </w:r>
    </w:p>
    <w:p w:rsidR="00BD3334" w:rsidRPr="0029134E" w:rsidRDefault="00D77165" w:rsidP="001770CD">
      <w:pPr>
        <w:tabs>
          <w:tab w:val="left" w:pos="993"/>
        </w:tabs>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4.</w:t>
      </w:r>
      <w:r w:rsidRPr="0029134E">
        <w:rPr>
          <w:rFonts w:eastAsia="Times New Roman"/>
          <w:sz w:val="28"/>
          <w:szCs w:val="28"/>
          <w:lang w:eastAsia="ru-RU"/>
        </w:rPr>
        <w:t xml:space="preserve"> </w:t>
      </w:r>
      <w:r w:rsidR="00DE64CF" w:rsidRPr="0029134E">
        <w:rPr>
          <w:rFonts w:ascii="Times New Roman" w:eastAsia="Times New Roman" w:hAnsi="Times New Roman" w:cs="Times New Roman"/>
          <w:sz w:val="28"/>
          <w:szCs w:val="28"/>
          <w:lang w:eastAsia="ru-RU"/>
        </w:rPr>
        <w:t>Определяются критическ</w:t>
      </w:r>
      <w:r w:rsidR="001770CD" w:rsidRPr="0029134E">
        <w:rPr>
          <w:rFonts w:ascii="Times New Roman" w:eastAsia="Times New Roman" w:hAnsi="Times New Roman" w:cs="Times New Roman"/>
          <w:sz w:val="28"/>
          <w:szCs w:val="28"/>
          <w:lang w:eastAsia="ru-RU"/>
        </w:rPr>
        <w:t>ое</w:t>
      </w:r>
      <w:r w:rsidR="00DE64CF" w:rsidRPr="0029134E">
        <w:rPr>
          <w:rFonts w:ascii="Times New Roman" w:eastAsia="Times New Roman" w:hAnsi="Times New Roman" w:cs="Times New Roman"/>
          <w:sz w:val="28"/>
          <w:szCs w:val="28"/>
          <w:lang w:eastAsia="ru-RU"/>
        </w:rPr>
        <w:t xml:space="preserve"> значени</w:t>
      </w:r>
      <w:r w:rsidR="001770CD" w:rsidRPr="0029134E">
        <w:rPr>
          <w:rFonts w:ascii="Times New Roman" w:eastAsia="Times New Roman" w:hAnsi="Times New Roman" w:cs="Times New Roman"/>
          <w:sz w:val="28"/>
          <w:szCs w:val="28"/>
          <w:lang w:eastAsia="ru-RU"/>
        </w:rPr>
        <w:t>е</w:t>
      </w:r>
      <w:r w:rsidR="00DE64CF" w:rsidRPr="0029134E">
        <w:rPr>
          <w:rFonts w:ascii="Times New Roman" w:eastAsia="Times New Roman" w:hAnsi="Times New Roman" w:cs="Times New Roman"/>
          <w:sz w:val="28"/>
          <w:szCs w:val="28"/>
          <w:lang w:eastAsia="ru-RU"/>
        </w:rPr>
        <w:t xml:space="preserve"> </w:t>
      </w:r>
      <w:r w:rsidR="00DE64CF" w:rsidRPr="0029134E">
        <w:rPr>
          <w:rFonts w:ascii="Times New Roman" w:eastAsia="Times New Roman" w:hAnsi="Times New Roman" w:cs="Times New Roman"/>
          <w:i/>
          <w:sz w:val="28"/>
          <w:szCs w:val="28"/>
          <w:lang w:eastAsia="ru-RU"/>
        </w:rPr>
        <w:t>G</w:t>
      </w:r>
      <w:r w:rsidR="00DE64CF" w:rsidRPr="0029134E">
        <w:rPr>
          <w:rFonts w:ascii="Times New Roman" w:eastAsia="Times New Roman" w:hAnsi="Times New Roman" w:cs="Times New Roman"/>
          <w:sz w:val="28"/>
          <w:szCs w:val="28"/>
          <w:vertAlign w:val="subscript"/>
          <w:lang w:eastAsia="ru-RU"/>
        </w:rPr>
        <w:t xml:space="preserve">табл.1 </w:t>
      </w:r>
      <w:r w:rsidR="00DE64CF" w:rsidRPr="0029134E">
        <w:rPr>
          <w:rFonts w:ascii="Times New Roman" w:eastAsia="Times New Roman" w:hAnsi="Times New Roman" w:cs="Times New Roman"/>
          <w:sz w:val="28"/>
          <w:szCs w:val="28"/>
          <w:lang w:eastAsia="ru-RU"/>
        </w:rPr>
        <w:t xml:space="preserve">для уровня значимости </w:t>
      </w:r>
      <w:r w:rsidR="00DE64CF" w:rsidRPr="0029134E">
        <w:rPr>
          <w:rFonts w:ascii="Times New Roman" w:eastAsia="Times New Roman" w:hAnsi="Times New Roman" w:cs="Times New Roman"/>
          <w:i/>
          <w:sz w:val="28"/>
          <w:szCs w:val="28"/>
          <w:lang w:eastAsia="ru-RU"/>
        </w:rPr>
        <w:t xml:space="preserve">p </w:t>
      </w:r>
      <w:r w:rsidR="00DE64CF" w:rsidRPr="0029134E">
        <w:rPr>
          <w:rFonts w:ascii="Times New Roman" w:eastAsia="Times New Roman" w:hAnsi="Times New Roman" w:cs="Times New Roman"/>
          <w:sz w:val="28"/>
          <w:szCs w:val="28"/>
          <w:lang w:eastAsia="ru-RU"/>
        </w:rPr>
        <w:t xml:space="preserve">≤ 0,05 и </w:t>
      </w:r>
      <w:r w:rsidR="00DE64CF" w:rsidRPr="0029134E">
        <w:rPr>
          <w:rFonts w:ascii="Times New Roman" w:eastAsia="Times New Roman" w:hAnsi="Times New Roman" w:cs="Times New Roman"/>
          <w:i/>
          <w:sz w:val="28"/>
          <w:szCs w:val="28"/>
          <w:lang w:eastAsia="ru-RU"/>
        </w:rPr>
        <w:t>G</w:t>
      </w:r>
      <w:r w:rsidR="00DE64CF" w:rsidRPr="0029134E">
        <w:rPr>
          <w:rFonts w:ascii="Times New Roman" w:eastAsia="Times New Roman" w:hAnsi="Times New Roman" w:cs="Times New Roman"/>
          <w:sz w:val="28"/>
          <w:szCs w:val="28"/>
          <w:vertAlign w:val="subscript"/>
          <w:lang w:eastAsia="ru-RU"/>
        </w:rPr>
        <w:t xml:space="preserve">табл.2 </w:t>
      </w:r>
      <w:r w:rsidR="00DE64CF" w:rsidRPr="0029134E">
        <w:rPr>
          <w:rFonts w:ascii="Times New Roman" w:eastAsia="Times New Roman" w:hAnsi="Times New Roman" w:cs="Times New Roman"/>
          <w:sz w:val="28"/>
          <w:szCs w:val="28"/>
          <w:lang w:eastAsia="ru-RU"/>
        </w:rPr>
        <w:sym w:font="Symbol" w:char="F02D"/>
      </w:r>
      <w:r w:rsidR="00DE64CF" w:rsidRPr="0029134E">
        <w:rPr>
          <w:rFonts w:ascii="Times New Roman" w:eastAsia="Times New Roman" w:hAnsi="Times New Roman" w:cs="Times New Roman"/>
          <w:sz w:val="28"/>
          <w:szCs w:val="28"/>
          <w:lang w:eastAsia="ru-RU"/>
        </w:rPr>
        <w:t xml:space="preserve"> для</w:t>
      </w:r>
      <w:r w:rsidR="003E4D59" w:rsidRPr="0029134E">
        <w:rPr>
          <w:rFonts w:ascii="Times New Roman" w:eastAsia="Times New Roman" w:hAnsi="Times New Roman" w:cs="Times New Roman"/>
          <w:sz w:val="28"/>
          <w:szCs w:val="28"/>
          <w:lang w:eastAsia="ru-RU"/>
        </w:rPr>
        <w:t xml:space="preserve"> </w:t>
      </w:r>
      <w:r w:rsidR="00DE64CF" w:rsidRPr="0029134E">
        <w:rPr>
          <w:rFonts w:ascii="Times New Roman" w:eastAsia="Times New Roman" w:hAnsi="Times New Roman" w:cs="Times New Roman"/>
          <w:i/>
          <w:sz w:val="28"/>
          <w:szCs w:val="28"/>
          <w:lang w:eastAsia="ru-RU"/>
        </w:rPr>
        <w:t xml:space="preserve">p </w:t>
      </w:r>
      <w:r w:rsidR="00DE64CF" w:rsidRPr="0029134E">
        <w:rPr>
          <w:rFonts w:ascii="Times New Roman" w:eastAsia="Times New Roman" w:hAnsi="Times New Roman" w:cs="Times New Roman"/>
          <w:sz w:val="28"/>
          <w:szCs w:val="28"/>
          <w:lang w:eastAsia="ru-RU"/>
        </w:rPr>
        <w:t xml:space="preserve">≤ 0,01 по </w:t>
      </w:r>
      <w:r w:rsidR="00E55462" w:rsidRPr="0029134E">
        <w:rPr>
          <w:rFonts w:ascii="Times New Roman" w:eastAsia="Times New Roman" w:hAnsi="Times New Roman" w:cs="Times New Roman"/>
          <w:sz w:val="28"/>
          <w:szCs w:val="28"/>
          <w:lang w:eastAsia="ru-RU"/>
        </w:rPr>
        <w:t xml:space="preserve">известной </w:t>
      </w:r>
      <w:r w:rsidR="00DE64CF" w:rsidRPr="0029134E">
        <w:rPr>
          <w:rFonts w:ascii="Times New Roman" w:eastAsia="Times New Roman" w:hAnsi="Times New Roman" w:cs="Times New Roman"/>
          <w:sz w:val="28"/>
          <w:szCs w:val="28"/>
          <w:lang w:eastAsia="ru-RU"/>
        </w:rPr>
        <w:t>т</w:t>
      </w:r>
      <w:r w:rsidR="00DE64CF" w:rsidRPr="0029134E">
        <w:rPr>
          <w:rFonts w:ascii="Times New Roman" w:hAnsi="Times New Roman" w:cs="Times New Roman"/>
          <w:sz w:val="28"/>
          <w:szCs w:val="28"/>
        </w:rPr>
        <w:t xml:space="preserve">аблице критических значений </w:t>
      </w:r>
      <w:r w:rsidR="00DE64CF" w:rsidRPr="0029134E">
        <w:rPr>
          <w:rFonts w:ascii="Times New Roman" w:hAnsi="Times New Roman" w:cs="Times New Roman"/>
          <w:i/>
          <w:sz w:val="28"/>
          <w:szCs w:val="28"/>
        </w:rPr>
        <w:t>G</w:t>
      </w:r>
      <w:r w:rsidR="00DE64CF" w:rsidRPr="0029134E">
        <w:rPr>
          <w:rFonts w:ascii="Times New Roman" w:hAnsi="Times New Roman" w:cs="Times New Roman"/>
          <w:sz w:val="28"/>
          <w:szCs w:val="28"/>
        </w:rPr>
        <w:t>-критерия знаков</w:t>
      </w:r>
      <w:r w:rsidR="006F04C0" w:rsidRPr="0029134E">
        <w:rPr>
          <w:rFonts w:ascii="Times New Roman" w:hAnsi="Times New Roman" w:cs="Times New Roman"/>
          <w:sz w:val="28"/>
          <w:szCs w:val="28"/>
        </w:rPr>
        <w:t xml:space="preserve">. </w:t>
      </w:r>
    </w:p>
    <w:p w:rsidR="00C14FE1" w:rsidRPr="0029134E" w:rsidRDefault="00D77165" w:rsidP="00C14FE1">
      <w:pPr>
        <w:tabs>
          <w:tab w:val="left" w:pos="993"/>
        </w:tabs>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5.</w:t>
      </w:r>
      <w:r w:rsidRPr="0029134E">
        <w:rPr>
          <w:rFonts w:eastAsia="Times New Roman"/>
          <w:sz w:val="28"/>
          <w:szCs w:val="28"/>
          <w:lang w:eastAsia="ru-RU"/>
        </w:rPr>
        <w:t xml:space="preserve"> </w:t>
      </w:r>
      <w:r w:rsidR="00B7168D" w:rsidRPr="0029134E">
        <w:rPr>
          <w:rFonts w:ascii="Times New Roman" w:eastAsia="Times New Roman" w:hAnsi="Times New Roman" w:cs="Times New Roman"/>
          <w:sz w:val="28"/>
          <w:szCs w:val="28"/>
          <w:lang w:eastAsia="ru-RU"/>
        </w:rPr>
        <w:t>Величина</w:t>
      </w:r>
      <w:r w:rsidR="006F04C0" w:rsidRPr="0029134E">
        <w:rPr>
          <w:rFonts w:ascii="Times New Roman" w:eastAsia="Times New Roman" w:hAnsi="Times New Roman" w:cs="Times New Roman"/>
          <w:sz w:val="28"/>
          <w:szCs w:val="28"/>
          <w:lang w:eastAsia="ru-RU"/>
        </w:rPr>
        <w:t xml:space="preserve"> </w:t>
      </w:r>
      <w:proofErr w:type="spellStart"/>
      <w:r w:rsidR="006F04C0" w:rsidRPr="0029134E">
        <w:rPr>
          <w:rFonts w:ascii="Times New Roman" w:eastAsia="Times New Roman" w:hAnsi="Times New Roman" w:cs="Times New Roman"/>
          <w:i/>
          <w:sz w:val="28"/>
          <w:szCs w:val="28"/>
          <w:lang w:eastAsia="ru-RU"/>
        </w:rPr>
        <w:t>G</w:t>
      </w:r>
      <w:r w:rsidR="006F04C0" w:rsidRPr="0029134E">
        <w:rPr>
          <w:rFonts w:ascii="Times New Roman" w:eastAsia="Times New Roman" w:hAnsi="Times New Roman" w:cs="Times New Roman"/>
          <w:sz w:val="28"/>
          <w:szCs w:val="28"/>
          <w:vertAlign w:val="subscript"/>
          <w:lang w:eastAsia="ru-RU"/>
        </w:rPr>
        <w:t>эмп</w:t>
      </w:r>
      <w:proofErr w:type="spellEnd"/>
      <w:r w:rsidR="006F04C0" w:rsidRPr="0029134E">
        <w:rPr>
          <w:rFonts w:ascii="Times New Roman" w:eastAsia="Times New Roman" w:hAnsi="Times New Roman" w:cs="Times New Roman"/>
          <w:sz w:val="28"/>
          <w:szCs w:val="28"/>
          <w:vertAlign w:val="subscript"/>
          <w:lang w:eastAsia="ru-RU"/>
        </w:rPr>
        <w:t>.</w:t>
      </w:r>
      <w:r w:rsidR="00252C65" w:rsidRPr="0029134E">
        <w:rPr>
          <w:rFonts w:ascii="Times New Roman" w:hAnsi="Times New Roman" w:cs="Times New Roman"/>
          <w:sz w:val="28"/>
          <w:szCs w:val="28"/>
        </w:rPr>
        <w:t xml:space="preserve"> </w:t>
      </w:r>
      <w:r w:rsidR="006F04C0" w:rsidRPr="0029134E">
        <w:rPr>
          <w:rFonts w:ascii="Times New Roman" w:eastAsia="Times New Roman" w:hAnsi="Times New Roman" w:cs="Times New Roman"/>
          <w:sz w:val="28"/>
          <w:szCs w:val="28"/>
          <w:lang w:eastAsia="ru-RU"/>
        </w:rPr>
        <w:t>сравнива</w:t>
      </w:r>
      <w:r w:rsidR="00E55462" w:rsidRPr="0029134E">
        <w:rPr>
          <w:rFonts w:ascii="Times New Roman" w:eastAsia="Times New Roman" w:hAnsi="Times New Roman" w:cs="Times New Roman"/>
          <w:sz w:val="28"/>
          <w:szCs w:val="28"/>
          <w:lang w:eastAsia="ru-RU"/>
        </w:rPr>
        <w:t xml:space="preserve">ется с критическими значениями, </w:t>
      </w:r>
      <w:r w:rsidR="00023700" w:rsidRPr="0029134E">
        <w:rPr>
          <w:rFonts w:ascii="Times New Roman" w:hAnsi="Times New Roman" w:cs="Times New Roman"/>
          <w:sz w:val="28"/>
          <w:szCs w:val="28"/>
        </w:rPr>
        <w:t xml:space="preserve">в результате </w:t>
      </w:r>
      <w:r w:rsidR="00E55462" w:rsidRPr="0029134E">
        <w:rPr>
          <w:rFonts w:ascii="Times New Roman" w:hAnsi="Times New Roman" w:cs="Times New Roman"/>
          <w:sz w:val="28"/>
          <w:szCs w:val="28"/>
        </w:rPr>
        <w:t>чего</w:t>
      </w:r>
      <w:r w:rsidR="00023700" w:rsidRPr="0029134E">
        <w:rPr>
          <w:rFonts w:ascii="Times New Roman" w:hAnsi="Times New Roman" w:cs="Times New Roman"/>
          <w:sz w:val="28"/>
          <w:szCs w:val="28"/>
        </w:rPr>
        <w:t xml:space="preserve"> с учетом уровня значимости принимается либо отвергается одна из выдвинутых гипотез</w:t>
      </w:r>
      <w:r w:rsidR="001770CD" w:rsidRPr="0029134E">
        <w:rPr>
          <w:rFonts w:ascii="Times New Roman" w:hAnsi="Times New Roman" w:cs="Times New Roman"/>
          <w:sz w:val="28"/>
          <w:szCs w:val="28"/>
        </w:rPr>
        <w:t>.</w:t>
      </w:r>
      <w:r w:rsidR="00C14FE1" w:rsidRPr="0029134E">
        <w:rPr>
          <w:rFonts w:ascii="Times New Roman" w:eastAsia="Times New Roman" w:hAnsi="Times New Roman" w:cs="Times New Roman"/>
          <w:sz w:val="28"/>
          <w:szCs w:val="28"/>
          <w:lang w:eastAsia="ru-RU"/>
        </w:rPr>
        <w:t xml:space="preserve"> Если </w:t>
      </w:r>
      <w:r w:rsidR="00D55ADF" w:rsidRPr="0029134E">
        <w:rPr>
          <w:rFonts w:ascii="Times New Roman" w:eastAsia="Times New Roman" w:hAnsi="Times New Roman" w:cs="Times New Roman"/>
          <w:sz w:val="28"/>
          <w:szCs w:val="28"/>
          <w:lang w:eastAsia="ru-RU"/>
        </w:rPr>
        <w:t xml:space="preserve">неравенство </w:t>
      </w:r>
      <w:proofErr w:type="spellStart"/>
      <w:r w:rsidR="00C14FE1" w:rsidRPr="0029134E">
        <w:rPr>
          <w:rFonts w:ascii="Times New Roman" w:eastAsia="Times New Roman" w:hAnsi="Times New Roman" w:cs="Times New Roman"/>
          <w:i/>
          <w:sz w:val="28"/>
          <w:szCs w:val="28"/>
          <w:lang w:eastAsia="ru-RU"/>
        </w:rPr>
        <w:t>G</w:t>
      </w:r>
      <w:r w:rsidR="00C14FE1" w:rsidRPr="0029134E">
        <w:rPr>
          <w:rFonts w:ascii="Times New Roman" w:eastAsia="Times New Roman" w:hAnsi="Times New Roman" w:cs="Times New Roman"/>
          <w:sz w:val="28"/>
          <w:szCs w:val="28"/>
          <w:vertAlign w:val="subscript"/>
          <w:lang w:eastAsia="ru-RU"/>
        </w:rPr>
        <w:t>эмп</w:t>
      </w:r>
      <w:proofErr w:type="spellEnd"/>
      <w:r w:rsidR="00C14FE1" w:rsidRPr="0029134E">
        <w:rPr>
          <w:rFonts w:ascii="Times New Roman" w:eastAsia="Times New Roman" w:hAnsi="Times New Roman" w:cs="Times New Roman"/>
          <w:sz w:val="28"/>
          <w:szCs w:val="28"/>
          <w:vertAlign w:val="subscript"/>
          <w:lang w:eastAsia="ru-RU"/>
        </w:rPr>
        <w:t>.</w:t>
      </w:r>
      <w:r w:rsidR="00C14FE1" w:rsidRPr="0029134E">
        <w:rPr>
          <w:rFonts w:ascii="Times New Roman" w:eastAsia="Times New Roman" w:hAnsi="Times New Roman" w:cs="Times New Roman"/>
          <w:sz w:val="28"/>
          <w:szCs w:val="28"/>
          <w:lang w:eastAsia="ru-RU"/>
        </w:rPr>
        <w:t xml:space="preserve"> ≤ </w:t>
      </w:r>
      <w:r w:rsidR="00C14FE1" w:rsidRPr="0029134E">
        <w:rPr>
          <w:rFonts w:ascii="Times New Roman" w:eastAsia="Times New Roman" w:hAnsi="Times New Roman" w:cs="Times New Roman"/>
          <w:i/>
          <w:sz w:val="28"/>
          <w:szCs w:val="28"/>
          <w:lang w:eastAsia="ru-RU"/>
        </w:rPr>
        <w:t>G</w:t>
      </w:r>
      <w:r w:rsidR="00C14FE1" w:rsidRPr="0029134E">
        <w:rPr>
          <w:rFonts w:ascii="Times New Roman" w:eastAsia="Times New Roman" w:hAnsi="Times New Roman" w:cs="Times New Roman"/>
          <w:sz w:val="28"/>
          <w:szCs w:val="28"/>
          <w:vertAlign w:val="subscript"/>
          <w:lang w:eastAsia="ru-RU"/>
        </w:rPr>
        <w:t>табл.1</w:t>
      </w:r>
      <w:r w:rsidR="00D55ADF" w:rsidRPr="0029134E">
        <w:rPr>
          <w:rFonts w:ascii="Times New Roman" w:eastAsia="Times New Roman" w:hAnsi="Times New Roman" w:cs="Times New Roman"/>
          <w:sz w:val="28"/>
          <w:szCs w:val="28"/>
          <w:vertAlign w:val="subscript"/>
          <w:lang w:eastAsia="ru-RU"/>
        </w:rPr>
        <w:t xml:space="preserve"> </w:t>
      </w:r>
      <w:r w:rsidR="00D55ADF" w:rsidRPr="0029134E">
        <w:rPr>
          <w:rFonts w:ascii="Times New Roman" w:eastAsia="Times New Roman" w:hAnsi="Times New Roman" w:cs="Times New Roman"/>
          <w:sz w:val="28"/>
          <w:szCs w:val="28"/>
          <w:lang w:eastAsia="ru-RU"/>
        </w:rPr>
        <w:t>верно</w:t>
      </w:r>
      <w:r w:rsidR="00C14FE1" w:rsidRPr="0029134E">
        <w:rPr>
          <w:rFonts w:ascii="Times New Roman" w:eastAsia="Times New Roman" w:hAnsi="Times New Roman" w:cs="Times New Roman"/>
          <w:sz w:val="28"/>
          <w:szCs w:val="28"/>
          <w:lang w:eastAsia="ru-RU"/>
        </w:rPr>
        <w:t xml:space="preserve">, то </w:t>
      </w:r>
      <w:r w:rsidR="00C14FE1" w:rsidRPr="0029134E">
        <w:rPr>
          <w:rFonts w:ascii="Times New Roman" w:hAnsi="Times New Roman" w:cs="Times New Roman"/>
          <w:sz w:val="28"/>
          <w:szCs w:val="28"/>
        </w:rPr>
        <w:t xml:space="preserve">отвергается гипотеза </w:t>
      </w:r>
      <w:r w:rsidR="00C14FE1" w:rsidRPr="0029134E">
        <w:rPr>
          <w:rFonts w:ascii="Times New Roman" w:hAnsi="Times New Roman" w:cs="Times New Roman"/>
          <w:i/>
          <w:sz w:val="28"/>
          <w:szCs w:val="28"/>
        </w:rPr>
        <w:t>H</w:t>
      </w:r>
      <w:r w:rsidR="00C14FE1" w:rsidRPr="0029134E">
        <w:rPr>
          <w:rFonts w:ascii="Times New Roman" w:hAnsi="Times New Roman" w:cs="Times New Roman"/>
          <w:i/>
          <w:sz w:val="28"/>
          <w:szCs w:val="28"/>
          <w:vertAlign w:val="subscript"/>
        </w:rPr>
        <w:t>0</w:t>
      </w:r>
      <w:r w:rsidR="00C14FE1" w:rsidRPr="0029134E">
        <w:rPr>
          <w:rFonts w:ascii="Times New Roman" w:hAnsi="Times New Roman" w:cs="Times New Roman"/>
          <w:sz w:val="28"/>
          <w:szCs w:val="28"/>
        </w:rPr>
        <w:t xml:space="preserve"> и принимается гипотеза </w:t>
      </w:r>
      <w:r w:rsidR="00C14FE1" w:rsidRPr="0029134E">
        <w:rPr>
          <w:rFonts w:ascii="Times New Roman" w:hAnsi="Times New Roman" w:cs="Times New Roman"/>
          <w:i/>
          <w:sz w:val="28"/>
          <w:szCs w:val="28"/>
        </w:rPr>
        <w:t>H</w:t>
      </w:r>
      <w:r w:rsidR="00C14FE1" w:rsidRPr="0029134E">
        <w:rPr>
          <w:rFonts w:ascii="Times New Roman" w:hAnsi="Times New Roman" w:cs="Times New Roman"/>
          <w:i/>
          <w:sz w:val="28"/>
          <w:szCs w:val="28"/>
          <w:vertAlign w:val="subscript"/>
        </w:rPr>
        <w:t>1</w:t>
      </w:r>
      <w:r w:rsidR="00C14FE1" w:rsidRPr="0029134E">
        <w:rPr>
          <w:rFonts w:ascii="Times New Roman" w:hAnsi="Times New Roman" w:cs="Times New Roman"/>
          <w:bCs/>
          <w:sz w:val="28"/>
          <w:szCs w:val="28"/>
        </w:rPr>
        <w:t xml:space="preserve">. </w:t>
      </w:r>
    </w:p>
    <w:p w:rsidR="00070E44" w:rsidRDefault="001770CD" w:rsidP="00070E44">
      <w:pPr>
        <w:pStyle w:val="ListParagraph"/>
        <w:tabs>
          <w:tab w:val="left" w:pos="993"/>
        </w:tabs>
        <w:spacing w:before="120"/>
        <w:ind w:left="0"/>
        <w:contextualSpacing w:val="0"/>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В результате анализа полученных данных таблицы 1 установлено, что величины сдвигов находятся в интервале [-</w:t>
      </w:r>
      <w:r w:rsidR="00C14FE1" w:rsidRPr="0029134E">
        <w:rPr>
          <w:rFonts w:ascii="Times New Roman" w:eastAsia="Times New Roman" w:hAnsi="Times New Roman" w:cs="Times New Roman"/>
          <w:sz w:val="28"/>
          <w:szCs w:val="28"/>
          <w:lang w:eastAsia="ru-RU"/>
        </w:rPr>
        <w:t>2</w:t>
      </w:r>
      <w:r w:rsidRPr="0029134E">
        <w:rPr>
          <w:rFonts w:ascii="Times New Roman" w:eastAsia="Times New Roman" w:hAnsi="Times New Roman" w:cs="Times New Roman"/>
          <w:sz w:val="28"/>
          <w:szCs w:val="28"/>
          <w:lang w:eastAsia="ru-RU"/>
        </w:rPr>
        <w:t xml:space="preserve">; </w:t>
      </w:r>
      <w:r w:rsidR="00C14FE1" w:rsidRPr="0029134E">
        <w:rPr>
          <w:rFonts w:ascii="Times New Roman" w:eastAsia="Times New Roman" w:hAnsi="Times New Roman" w:cs="Times New Roman"/>
          <w:sz w:val="28"/>
          <w:szCs w:val="28"/>
          <w:lang w:eastAsia="ru-RU"/>
        </w:rPr>
        <w:t>2</w:t>
      </w:r>
      <w:r w:rsidRPr="0029134E">
        <w:rPr>
          <w:rFonts w:ascii="Times New Roman" w:eastAsia="Times New Roman" w:hAnsi="Times New Roman" w:cs="Times New Roman"/>
          <w:sz w:val="28"/>
          <w:szCs w:val="28"/>
          <w:lang w:eastAsia="ru-RU"/>
        </w:rPr>
        <w:t xml:space="preserve">], что означает выполнение одного из условий применимости </w:t>
      </w:r>
      <w:r w:rsidRPr="0029134E">
        <w:rPr>
          <w:rFonts w:ascii="Times New Roman" w:eastAsia="Times New Roman" w:hAnsi="Times New Roman" w:cs="Times New Roman"/>
          <w:i/>
          <w:sz w:val="28"/>
          <w:szCs w:val="28"/>
          <w:lang w:eastAsia="ru-RU"/>
        </w:rPr>
        <w:t>G</w:t>
      </w:r>
      <w:r w:rsidRPr="0029134E">
        <w:rPr>
          <w:rFonts w:ascii="Times New Roman" w:eastAsia="Times New Roman" w:hAnsi="Times New Roman" w:cs="Times New Roman"/>
          <w:sz w:val="28"/>
          <w:szCs w:val="28"/>
          <w:lang w:eastAsia="ru-RU"/>
        </w:rPr>
        <w:t xml:space="preserve">-критерия знаков. </w:t>
      </w:r>
    </w:p>
    <w:p w:rsidR="00070E44" w:rsidRPr="0029134E" w:rsidRDefault="00070E44" w:rsidP="00070E44">
      <w:pPr>
        <w:pStyle w:val="ListParagraph"/>
        <w:tabs>
          <w:tab w:val="left" w:pos="993"/>
        </w:tabs>
        <w:spacing w:before="120"/>
        <w:ind w:left="0"/>
        <w:contextualSpacing w:val="0"/>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 xml:space="preserve">В данном исследовании типичными считаются сдвиги с отрицательной разностью оценок, нетипичными </w:t>
      </w:r>
      <w:r w:rsidRPr="0029134E">
        <w:rPr>
          <w:rFonts w:ascii="Times New Roman" w:eastAsia="Times New Roman" w:hAnsi="Times New Roman" w:cs="Times New Roman"/>
          <w:sz w:val="28"/>
          <w:szCs w:val="28"/>
          <w:lang w:eastAsia="ru-RU"/>
        </w:rPr>
        <w:sym w:font="Symbol" w:char="F02D"/>
      </w:r>
      <w:r w:rsidRPr="0029134E">
        <w:rPr>
          <w:rFonts w:ascii="Times New Roman" w:eastAsia="Times New Roman" w:hAnsi="Times New Roman" w:cs="Times New Roman"/>
          <w:sz w:val="28"/>
          <w:szCs w:val="28"/>
          <w:lang w:eastAsia="ru-RU"/>
        </w:rPr>
        <w:t xml:space="preserve"> с положительной. </w:t>
      </w:r>
      <w:r w:rsidRPr="0029134E">
        <w:rPr>
          <w:rFonts w:ascii="Times New Roman" w:hAnsi="Times New Roman" w:cs="Times New Roman"/>
          <w:sz w:val="28"/>
          <w:szCs w:val="28"/>
        </w:rPr>
        <w:t xml:space="preserve">Итоги вычислений с применением </w:t>
      </w:r>
      <w:r w:rsidRPr="0029134E">
        <w:rPr>
          <w:rFonts w:ascii="Times New Roman" w:eastAsia="Times New Roman" w:hAnsi="Times New Roman" w:cs="Times New Roman"/>
          <w:i/>
          <w:sz w:val="28"/>
          <w:szCs w:val="28"/>
          <w:lang w:eastAsia="ru-RU"/>
        </w:rPr>
        <w:t>G</w:t>
      </w:r>
      <w:r w:rsidRPr="0029134E">
        <w:rPr>
          <w:rFonts w:ascii="Times New Roman" w:hAnsi="Times New Roman" w:cs="Times New Roman"/>
          <w:sz w:val="28"/>
          <w:szCs w:val="28"/>
        </w:rPr>
        <w:t>-критерия знаков занесены в т</w:t>
      </w:r>
      <w:r w:rsidRPr="0029134E">
        <w:rPr>
          <w:rFonts w:ascii="Times New Roman" w:eastAsia="Times New Roman" w:hAnsi="Times New Roman" w:cs="Times New Roman"/>
          <w:sz w:val="28"/>
          <w:szCs w:val="28"/>
          <w:lang w:eastAsia="ru-RU"/>
        </w:rPr>
        <w:t xml:space="preserve">аблицу 2. </w:t>
      </w:r>
    </w:p>
    <w:p w:rsidR="00070E44" w:rsidRPr="0029134E" w:rsidRDefault="00070E44" w:rsidP="00070E44">
      <w:pPr>
        <w:tabs>
          <w:tab w:val="left" w:pos="993"/>
        </w:tabs>
        <w:spacing w:before="120"/>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 xml:space="preserve">На всех этапах исследования количество ненулевых сдвигов превышает значение 5, а величины типичного и нетипичного сдвигов не совпадают. Таким образом, соблюдены все ограничения </w:t>
      </w:r>
      <w:r w:rsidRPr="0029134E">
        <w:rPr>
          <w:rFonts w:ascii="Times New Roman" w:eastAsia="Times New Roman" w:hAnsi="Times New Roman" w:cs="Times New Roman"/>
          <w:i/>
          <w:sz w:val="28"/>
          <w:szCs w:val="28"/>
          <w:lang w:eastAsia="ru-RU"/>
        </w:rPr>
        <w:t>G</w:t>
      </w:r>
      <w:r w:rsidRPr="0029134E">
        <w:rPr>
          <w:rFonts w:ascii="Times New Roman" w:eastAsia="Times New Roman" w:hAnsi="Times New Roman" w:cs="Times New Roman"/>
          <w:sz w:val="28"/>
          <w:szCs w:val="28"/>
          <w:lang w:eastAsia="ru-RU"/>
        </w:rPr>
        <w:t xml:space="preserve">-критерия знаков. Следовательно, </w:t>
      </w:r>
      <w:r w:rsidRPr="0029134E">
        <w:rPr>
          <w:rFonts w:ascii="Times New Roman" w:eastAsia="Times New Roman" w:hAnsi="Times New Roman" w:cs="Times New Roman"/>
          <w:i/>
          <w:sz w:val="28"/>
          <w:szCs w:val="28"/>
          <w:lang w:eastAsia="ru-RU"/>
        </w:rPr>
        <w:t>G</w:t>
      </w:r>
      <w:r w:rsidRPr="0029134E">
        <w:rPr>
          <w:rFonts w:ascii="Times New Roman" w:eastAsia="Times New Roman" w:hAnsi="Times New Roman" w:cs="Times New Roman"/>
          <w:sz w:val="28"/>
          <w:szCs w:val="28"/>
          <w:lang w:eastAsia="ru-RU"/>
        </w:rPr>
        <w:t xml:space="preserve">-критерий знаков применим ко всем этапам обработки данных. </w:t>
      </w:r>
    </w:p>
    <w:p w:rsidR="001770CD" w:rsidRDefault="001770CD" w:rsidP="001770CD">
      <w:pPr>
        <w:tabs>
          <w:tab w:val="left" w:pos="993"/>
        </w:tabs>
        <w:textAlignment w:val="baseline"/>
        <w:rPr>
          <w:rFonts w:ascii="Times New Roman" w:eastAsia="Times New Roman" w:hAnsi="Times New Roman" w:cs="Times New Roman"/>
          <w:sz w:val="28"/>
          <w:szCs w:val="28"/>
          <w:lang w:eastAsia="ru-RU"/>
        </w:rPr>
      </w:pPr>
    </w:p>
    <w:p w:rsidR="00070E44" w:rsidRPr="0029134E" w:rsidRDefault="00070E44" w:rsidP="001770CD">
      <w:pPr>
        <w:tabs>
          <w:tab w:val="left" w:pos="993"/>
        </w:tabs>
        <w:textAlignment w:val="baseline"/>
        <w:rPr>
          <w:rFonts w:ascii="Times New Roman" w:eastAsia="Times New Roman" w:hAnsi="Times New Roman" w:cs="Times New Roman"/>
          <w:sz w:val="28"/>
          <w:szCs w:val="28"/>
          <w:lang w:eastAsia="ru-RU"/>
        </w:rPr>
      </w:pPr>
    </w:p>
    <w:p w:rsidR="001770CD" w:rsidRPr="0029134E" w:rsidRDefault="001770CD" w:rsidP="001770CD">
      <w:pPr>
        <w:spacing w:before="240" w:after="120"/>
        <w:ind w:firstLine="0"/>
        <w:jc w:val="left"/>
        <w:rPr>
          <w:rFonts w:ascii="Times New Roman" w:hAnsi="Times New Roman" w:cs="Times New Roman"/>
          <w:sz w:val="24"/>
          <w:szCs w:val="24"/>
        </w:rPr>
      </w:pPr>
      <w:r w:rsidRPr="0029134E">
        <w:rPr>
          <w:rFonts w:ascii="Times New Roman" w:hAnsi="Times New Roman" w:cs="Times New Roman"/>
          <w:sz w:val="24"/>
          <w:szCs w:val="24"/>
        </w:rPr>
        <w:lastRenderedPageBreak/>
        <w:t xml:space="preserve">Таблица 1 </w:t>
      </w:r>
      <w:r w:rsidRPr="0029134E">
        <w:rPr>
          <w:rFonts w:ascii="Times New Roman" w:hAnsi="Times New Roman" w:cs="Times New Roman"/>
          <w:sz w:val="24"/>
          <w:szCs w:val="24"/>
        </w:rPr>
        <w:sym w:font="Symbol" w:char="F02D"/>
      </w:r>
      <w:r w:rsidRPr="0029134E">
        <w:rPr>
          <w:rFonts w:ascii="Times New Roman" w:hAnsi="Times New Roman" w:cs="Times New Roman"/>
          <w:sz w:val="24"/>
          <w:szCs w:val="24"/>
        </w:rPr>
        <w:t xml:space="preserve"> Результаты расчета сдвигов</w:t>
      </w:r>
      <w:r w:rsidRPr="0029134E">
        <w:rPr>
          <w:rStyle w:val="FootnoteReference"/>
          <w:rFonts w:ascii="Times New Roman" w:hAnsi="Times New Roman" w:cs="Times New Roman"/>
          <w:sz w:val="24"/>
          <w:szCs w:val="24"/>
        </w:rPr>
        <w:footnoteReference w:id="1"/>
      </w:r>
      <w:r w:rsidRPr="0029134E">
        <w:rPr>
          <w:rFonts w:ascii="Times New Roman" w:hAnsi="Times New Roman" w:cs="Times New Roman"/>
          <w:sz w:val="24"/>
          <w:szCs w:val="24"/>
        </w:rPr>
        <w:t xml:space="preserve"> </w:t>
      </w:r>
    </w:p>
    <w:p w:rsidR="00F43141" w:rsidRPr="0029134E" w:rsidRDefault="00F43141" w:rsidP="00F006E7">
      <w:pPr>
        <w:pStyle w:val="ListParagraph"/>
        <w:tabs>
          <w:tab w:val="left" w:pos="993"/>
        </w:tabs>
        <w:spacing w:before="120"/>
        <w:ind w:left="0"/>
        <w:contextualSpacing w:val="0"/>
        <w:rPr>
          <w:rFonts w:ascii="Times New Roman" w:eastAsia="Times New Roman" w:hAnsi="Times New Roman" w:cs="Times New Roman"/>
          <w:sz w:val="28"/>
          <w:szCs w:val="28"/>
          <w:lang w:eastAsia="ru-RU"/>
        </w:rPr>
      </w:pPr>
      <w:r w:rsidRPr="0029134E">
        <w:rPr>
          <w:rFonts w:ascii="Times New Roman" w:eastAsia="Times New Roman" w:hAnsi="Times New Roman" w:cs="Times New Roman"/>
          <w:noProof/>
          <w:sz w:val="28"/>
          <w:szCs w:val="28"/>
          <w:lang w:eastAsia="ru-RU"/>
        </w:rPr>
        <w:drawing>
          <wp:inline distT="0" distB="0" distL="0" distR="0" wp14:anchorId="322FA6D0" wp14:editId="691F4ADC">
            <wp:extent cx="1943100" cy="4600575"/>
            <wp:effectExtent l="0" t="0" r="0" b="0"/>
            <wp:docPr id="1" name="Рисунок 0" descr="Таблиц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ица1.jpg"/>
                    <pic:cNvPicPr/>
                  </pic:nvPicPr>
                  <pic:blipFill>
                    <a:blip r:embed="rId11" cstate="print"/>
                    <a:stretch>
                      <a:fillRect/>
                    </a:stretch>
                  </pic:blipFill>
                  <pic:spPr>
                    <a:xfrm>
                      <a:off x="0" y="0"/>
                      <a:ext cx="1946623" cy="4608916"/>
                    </a:xfrm>
                    <a:prstGeom prst="rect">
                      <a:avLst/>
                    </a:prstGeom>
                  </pic:spPr>
                </pic:pic>
              </a:graphicData>
            </a:graphic>
          </wp:inline>
        </w:drawing>
      </w:r>
    </w:p>
    <w:p w:rsidR="001770CD" w:rsidRPr="0029134E" w:rsidRDefault="001770CD" w:rsidP="001770CD">
      <w:pPr>
        <w:spacing w:before="240" w:after="120"/>
        <w:ind w:firstLine="0"/>
        <w:jc w:val="left"/>
        <w:rPr>
          <w:rFonts w:ascii="Times New Roman" w:hAnsi="Times New Roman" w:cs="Times New Roman"/>
          <w:sz w:val="24"/>
          <w:szCs w:val="24"/>
        </w:rPr>
      </w:pPr>
      <w:r w:rsidRPr="0029134E">
        <w:rPr>
          <w:rFonts w:ascii="Times New Roman" w:hAnsi="Times New Roman" w:cs="Times New Roman"/>
          <w:sz w:val="24"/>
          <w:szCs w:val="24"/>
        </w:rPr>
        <w:t xml:space="preserve">Таблица 2 </w:t>
      </w:r>
      <w:r w:rsidRPr="0029134E">
        <w:rPr>
          <w:rFonts w:ascii="Times New Roman" w:hAnsi="Times New Roman" w:cs="Times New Roman"/>
          <w:sz w:val="24"/>
          <w:szCs w:val="24"/>
        </w:rPr>
        <w:sym w:font="Symbol" w:char="F02D"/>
      </w:r>
      <w:r w:rsidRPr="0029134E">
        <w:rPr>
          <w:rFonts w:ascii="Times New Roman" w:hAnsi="Times New Roman" w:cs="Times New Roman"/>
          <w:sz w:val="24"/>
          <w:szCs w:val="24"/>
        </w:rPr>
        <w:t xml:space="preserve"> Результаты расчета параметров этапов </w:t>
      </w:r>
      <w:r w:rsidR="00B7168D" w:rsidRPr="0029134E">
        <w:rPr>
          <w:rFonts w:ascii="Times New Roman" w:hAnsi="Times New Roman" w:cs="Times New Roman"/>
          <w:sz w:val="24"/>
          <w:szCs w:val="24"/>
        </w:rPr>
        <w:t>исследования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241"/>
        <w:gridCol w:w="1118"/>
        <w:gridCol w:w="1255"/>
        <w:gridCol w:w="1157"/>
        <w:gridCol w:w="1155"/>
        <w:gridCol w:w="1155"/>
      </w:tblGrid>
      <w:tr w:rsidR="00D70A25" w:rsidRPr="0029134E" w:rsidTr="00D70A25">
        <w:trPr>
          <w:trHeight w:val="300"/>
        </w:trPr>
        <w:tc>
          <w:tcPr>
            <w:tcW w:w="1187" w:type="pct"/>
            <w:vMerge w:val="restart"/>
          </w:tcPr>
          <w:p w:rsidR="00D70A25" w:rsidRPr="0029134E" w:rsidRDefault="00D70A25" w:rsidP="00D70A25">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Параметры</w:t>
            </w:r>
          </w:p>
        </w:tc>
        <w:tc>
          <w:tcPr>
            <w:tcW w:w="1946" w:type="pct"/>
            <w:gridSpan w:val="3"/>
            <w:shd w:val="clear" w:color="auto" w:fill="auto"/>
            <w:noWrap/>
            <w:vAlign w:val="bottom"/>
            <w:hideMark/>
          </w:tcPr>
          <w:p w:rsidR="00D70A25" w:rsidRPr="0029134E" w:rsidRDefault="00D70A25" w:rsidP="00C3646D">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Группа 1</w:t>
            </w:r>
          </w:p>
        </w:tc>
        <w:tc>
          <w:tcPr>
            <w:tcW w:w="1867" w:type="pct"/>
            <w:gridSpan w:val="3"/>
          </w:tcPr>
          <w:p w:rsidR="00D70A25" w:rsidRPr="0029134E" w:rsidRDefault="00D70A25" w:rsidP="00C3646D">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Группа 2</w:t>
            </w:r>
          </w:p>
        </w:tc>
      </w:tr>
      <w:tr w:rsidR="00D70A25" w:rsidRPr="0029134E" w:rsidTr="00F006E7">
        <w:trPr>
          <w:trHeight w:val="300"/>
        </w:trPr>
        <w:tc>
          <w:tcPr>
            <w:tcW w:w="1187" w:type="pct"/>
            <w:vMerge/>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p>
        </w:tc>
        <w:tc>
          <w:tcPr>
            <w:tcW w:w="668" w:type="pct"/>
            <w:shd w:val="clear" w:color="auto" w:fill="auto"/>
            <w:noWrap/>
            <w:vAlign w:val="bottom"/>
            <w:hideMark/>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Этап 1</w:t>
            </w:r>
          </w:p>
        </w:tc>
        <w:tc>
          <w:tcPr>
            <w:tcW w:w="602" w:type="pct"/>
            <w:shd w:val="clear" w:color="auto" w:fill="auto"/>
            <w:noWrap/>
            <w:hideMark/>
          </w:tcPr>
          <w:p w:rsidR="00D70A25" w:rsidRPr="0029134E" w:rsidRDefault="00D70A25" w:rsidP="005B23D6">
            <w:pPr>
              <w:spacing w:line="240" w:lineRule="auto"/>
              <w:ind w:firstLine="0"/>
              <w:jc w:val="center"/>
            </w:pPr>
            <w:r w:rsidRPr="0029134E">
              <w:rPr>
                <w:rFonts w:ascii="Times New Roman" w:eastAsia="Times New Roman" w:hAnsi="Times New Roman" w:cs="Times New Roman"/>
                <w:color w:val="000000"/>
                <w:sz w:val="24"/>
                <w:szCs w:val="24"/>
                <w:lang w:eastAsia="ru-RU"/>
              </w:rPr>
              <w:t>Этап 2</w:t>
            </w:r>
          </w:p>
        </w:tc>
        <w:tc>
          <w:tcPr>
            <w:tcW w:w="676" w:type="pct"/>
            <w:shd w:val="clear" w:color="auto" w:fill="auto"/>
            <w:noWrap/>
            <w:hideMark/>
          </w:tcPr>
          <w:p w:rsidR="00D70A25" w:rsidRPr="0029134E" w:rsidRDefault="00D70A25" w:rsidP="005B23D6">
            <w:pPr>
              <w:spacing w:line="240" w:lineRule="auto"/>
              <w:ind w:firstLine="0"/>
              <w:jc w:val="center"/>
            </w:pPr>
            <w:r w:rsidRPr="0029134E">
              <w:rPr>
                <w:rFonts w:ascii="Times New Roman" w:eastAsia="Times New Roman" w:hAnsi="Times New Roman" w:cs="Times New Roman"/>
                <w:color w:val="000000"/>
                <w:sz w:val="24"/>
                <w:szCs w:val="24"/>
                <w:lang w:eastAsia="ru-RU"/>
              </w:rPr>
              <w:t>Этап 3</w:t>
            </w:r>
          </w:p>
        </w:tc>
        <w:tc>
          <w:tcPr>
            <w:tcW w:w="623" w:type="pct"/>
          </w:tcPr>
          <w:p w:rsidR="00D70A25" w:rsidRPr="0029134E" w:rsidRDefault="00D70A25" w:rsidP="005B23D6">
            <w:pPr>
              <w:spacing w:line="240" w:lineRule="auto"/>
              <w:ind w:firstLine="0"/>
              <w:jc w:val="center"/>
            </w:pPr>
            <w:r w:rsidRPr="0029134E">
              <w:rPr>
                <w:rFonts w:ascii="Times New Roman" w:eastAsia="Times New Roman" w:hAnsi="Times New Roman" w:cs="Times New Roman"/>
                <w:color w:val="000000"/>
                <w:sz w:val="24"/>
                <w:szCs w:val="24"/>
                <w:lang w:eastAsia="ru-RU"/>
              </w:rPr>
              <w:t>Этап 4</w:t>
            </w:r>
          </w:p>
        </w:tc>
        <w:tc>
          <w:tcPr>
            <w:tcW w:w="622" w:type="pct"/>
          </w:tcPr>
          <w:p w:rsidR="00D70A25" w:rsidRPr="0029134E" w:rsidRDefault="00D70A25" w:rsidP="005B23D6">
            <w:pPr>
              <w:spacing w:line="240" w:lineRule="auto"/>
              <w:ind w:firstLine="0"/>
              <w:jc w:val="center"/>
            </w:pPr>
            <w:r w:rsidRPr="0029134E">
              <w:rPr>
                <w:rFonts w:ascii="Times New Roman" w:eastAsia="Times New Roman" w:hAnsi="Times New Roman" w:cs="Times New Roman"/>
                <w:color w:val="000000"/>
                <w:sz w:val="24"/>
                <w:szCs w:val="24"/>
                <w:lang w:eastAsia="ru-RU"/>
              </w:rPr>
              <w:t>Этап 5</w:t>
            </w:r>
          </w:p>
        </w:tc>
        <w:tc>
          <w:tcPr>
            <w:tcW w:w="622" w:type="pct"/>
          </w:tcPr>
          <w:p w:rsidR="00D70A25" w:rsidRPr="0029134E" w:rsidRDefault="00D70A25" w:rsidP="005B23D6">
            <w:pPr>
              <w:spacing w:line="240" w:lineRule="auto"/>
              <w:ind w:firstLine="0"/>
              <w:jc w:val="center"/>
            </w:pPr>
            <w:r w:rsidRPr="0029134E">
              <w:rPr>
                <w:rFonts w:ascii="Times New Roman" w:eastAsia="Times New Roman" w:hAnsi="Times New Roman" w:cs="Times New Roman"/>
                <w:color w:val="000000"/>
                <w:sz w:val="24"/>
                <w:szCs w:val="24"/>
                <w:lang w:eastAsia="ru-RU"/>
              </w:rPr>
              <w:t>Этап 6</w:t>
            </w: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t>Сдвиги:</w:t>
            </w:r>
          </w:p>
        </w:tc>
        <w:tc>
          <w:tcPr>
            <w:tcW w:w="3813" w:type="pct"/>
            <w:gridSpan w:val="6"/>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t>- положительные</w:t>
            </w:r>
          </w:p>
        </w:tc>
        <w:tc>
          <w:tcPr>
            <w:tcW w:w="668"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15</w:t>
            </w:r>
          </w:p>
        </w:tc>
        <w:tc>
          <w:tcPr>
            <w:tcW w:w="602"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19</w:t>
            </w:r>
          </w:p>
        </w:tc>
        <w:tc>
          <w:tcPr>
            <w:tcW w:w="676"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13</w:t>
            </w:r>
          </w:p>
        </w:tc>
        <w:tc>
          <w:tcPr>
            <w:tcW w:w="623" w:type="pct"/>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22</w:t>
            </w:r>
          </w:p>
        </w:tc>
        <w:tc>
          <w:tcPr>
            <w:tcW w:w="622" w:type="pct"/>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11</w:t>
            </w:r>
          </w:p>
        </w:tc>
        <w:tc>
          <w:tcPr>
            <w:tcW w:w="622" w:type="pct"/>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10</w:t>
            </w: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t>- отрицательные</w:t>
            </w:r>
          </w:p>
        </w:tc>
        <w:tc>
          <w:tcPr>
            <w:tcW w:w="668"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21</w:t>
            </w:r>
          </w:p>
        </w:tc>
        <w:tc>
          <w:tcPr>
            <w:tcW w:w="602"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15</w:t>
            </w:r>
          </w:p>
        </w:tc>
        <w:tc>
          <w:tcPr>
            <w:tcW w:w="676"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21</w:t>
            </w:r>
          </w:p>
        </w:tc>
        <w:tc>
          <w:tcPr>
            <w:tcW w:w="623" w:type="pct"/>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12</w:t>
            </w:r>
          </w:p>
        </w:tc>
        <w:tc>
          <w:tcPr>
            <w:tcW w:w="622" w:type="pct"/>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13</w:t>
            </w:r>
          </w:p>
        </w:tc>
        <w:tc>
          <w:tcPr>
            <w:tcW w:w="622" w:type="pct"/>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22</w:t>
            </w: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t>- ненулевые</w:t>
            </w:r>
          </w:p>
        </w:tc>
        <w:tc>
          <w:tcPr>
            <w:tcW w:w="668"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36</w:t>
            </w:r>
          </w:p>
        </w:tc>
        <w:tc>
          <w:tcPr>
            <w:tcW w:w="602" w:type="pct"/>
            <w:shd w:val="clear" w:color="auto" w:fill="auto"/>
            <w:noWrap/>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34</w:t>
            </w:r>
          </w:p>
        </w:tc>
        <w:tc>
          <w:tcPr>
            <w:tcW w:w="676" w:type="pct"/>
            <w:shd w:val="clear" w:color="auto" w:fill="auto"/>
            <w:noWrap/>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34</w:t>
            </w:r>
          </w:p>
        </w:tc>
        <w:tc>
          <w:tcPr>
            <w:tcW w:w="623"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34</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24</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32</w:t>
            </w:r>
          </w:p>
        </w:tc>
      </w:tr>
      <w:tr w:rsidR="007F0499" w:rsidRPr="0029134E" w:rsidTr="00F006E7">
        <w:trPr>
          <w:trHeight w:val="300"/>
        </w:trPr>
        <w:tc>
          <w:tcPr>
            <w:tcW w:w="1187" w:type="pct"/>
          </w:tcPr>
          <w:p w:rsidR="007F0499" w:rsidRPr="0029134E" w:rsidRDefault="007F0499" w:rsidP="005B23D6">
            <w:pPr>
              <w:pStyle w:val="NormalWeb"/>
              <w:spacing w:before="0" w:beforeAutospacing="0" w:after="0" w:afterAutospacing="0"/>
              <w:textAlignment w:val="baseline"/>
            </w:pPr>
            <w:r w:rsidRPr="0029134E">
              <w:t>- нулевые</w:t>
            </w:r>
          </w:p>
        </w:tc>
        <w:tc>
          <w:tcPr>
            <w:tcW w:w="668" w:type="pct"/>
            <w:shd w:val="clear" w:color="auto" w:fill="auto"/>
            <w:noWrap/>
            <w:vAlign w:val="bottom"/>
          </w:tcPr>
          <w:p w:rsidR="007F0499" w:rsidRPr="0029134E" w:rsidRDefault="007F0499"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39</w:t>
            </w:r>
          </w:p>
        </w:tc>
        <w:tc>
          <w:tcPr>
            <w:tcW w:w="602" w:type="pct"/>
            <w:shd w:val="clear" w:color="auto" w:fill="auto"/>
            <w:noWrap/>
          </w:tcPr>
          <w:p w:rsidR="007F0499" w:rsidRPr="0029134E" w:rsidRDefault="007F0499"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41</w:t>
            </w:r>
          </w:p>
        </w:tc>
        <w:tc>
          <w:tcPr>
            <w:tcW w:w="676" w:type="pct"/>
            <w:shd w:val="clear" w:color="auto" w:fill="auto"/>
            <w:noWrap/>
          </w:tcPr>
          <w:p w:rsidR="007F0499" w:rsidRPr="0029134E" w:rsidRDefault="007F0499"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41</w:t>
            </w:r>
          </w:p>
        </w:tc>
        <w:tc>
          <w:tcPr>
            <w:tcW w:w="623" w:type="pct"/>
          </w:tcPr>
          <w:p w:rsidR="007F0499" w:rsidRPr="0029134E" w:rsidRDefault="007F0499"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41</w:t>
            </w:r>
          </w:p>
        </w:tc>
        <w:tc>
          <w:tcPr>
            <w:tcW w:w="622" w:type="pct"/>
          </w:tcPr>
          <w:p w:rsidR="007F0499" w:rsidRPr="0029134E" w:rsidRDefault="007F0499"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51</w:t>
            </w:r>
          </w:p>
        </w:tc>
        <w:tc>
          <w:tcPr>
            <w:tcW w:w="622" w:type="pct"/>
          </w:tcPr>
          <w:p w:rsidR="007F0499" w:rsidRPr="0029134E" w:rsidRDefault="007F0499"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43</w:t>
            </w: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t>Показатели:</w:t>
            </w:r>
          </w:p>
        </w:tc>
        <w:tc>
          <w:tcPr>
            <w:tcW w:w="3813" w:type="pct"/>
            <w:gridSpan w:val="6"/>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rPr>
                <w:i/>
              </w:rPr>
              <w:t xml:space="preserve">- </w:t>
            </w:r>
            <w:proofErr w:type="spellStart"/>
            <w:r w:rsidRPr="0029134E">
              <w:rPr>
                <w:i/>
              </w:rPr>
              <w:t>G</w:t>
            </w:r>
            <w:r w:rsidRPr="0029134E">
              <w:rPr>
                <w:vertAlign w:val="subscript"/>
              </w:rPr>
              <w:t>эмп</w:t>
            </w:r>
            <w:proofErr w:type="spellEnd"/>
            <w:r w:rsidRPr="0029134E">
              <w:rPr>
                <w:vertAlign w:val="subscript"/>
              </w:rPr>
              <w:t>.</w:t>
            </w:r>
          </w:p>
        </w:tc>
        <w:tc>
          <w:tcPr>
            <w:tcW w:w="668"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15</w:t>
            </w:r>
          </w:p>
        </w:tc>
        <w:tc>
          <w:tcPr>
            <w:tcW w:w="602" w:type="pct"/>
            <w:shd w:val="clear" w:color="auto" w:fill="auto"/>
            <w:noWrap/>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15</w:t>
            </w:r>
          </w:p>
        </w:tc>
        <w:tc>
          <w:tcPr>
            <w:tcW w:w="676" w:type="pct"/>
            <w:shd w:val="clear" w:color="auto" w:fill="auto"/>
            <w:noWrap/>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13</w:t>
            </w:r>
          </w:p>
        </w:tc>
        <w:tc>
          <w:tcPr>
            <w:tcW w:w="623"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12</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11</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10</w:t>
            </w: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rPr>
                <w:i/>
              </w:rPr>
              <w:t>- G</w:t>
            </w:r>
            <w:r w:rsidRPr="0029134E">
              <w:rPr>
                <w:vertAlign w:val="subscript"/>
              </w:rPr>
              <w:t>табл.1</w:t>
            </w:r>
          </w:p>
        </w:tc>
        <w:tc>
          <w:tcPr>
            <w:tcW w:w="668"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12</w:t>
            </w:r>
          </w:p>
        </w:tc>
        <w:tc>
          <w:tcPr>
            <w:tcW w:w="602"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11</w:t>
            </w:r>
          </w:p>
        </w:tc>
        <w:tc>
          <w:tcPr>
            <w:tcW w:w="676"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11</w:t>
            </w:r>
          </w:p>
        </w:tc>
        <w:tc>
          <w:tcPr>
            <w:tcW w:w="623" w:type="pct"/>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11</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7</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10</w:t>
            </w: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rPr>
                <w:i/>
              </w:rPr>
              <w:t>- G</w:t>
            </w:r>
            <w:r w:rsidRPr="0029134E">
              <w:rPr>
                <w:vertAlign w:val="subscript"/>
              </w:rPr>
              <w:t>табл.2</w:t>
            </w:r>
          </w:p>
        </w:tc>
        <w:tc>
          <w:tcPr>
            <w:tcW w:w="668"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10</w:t>
            </w:r>
          </w:p>
        </w:tc>
        <w:tc>
          <w:tcPr>
            <w:tcW w:w="602"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9</w:t>
            </w:r>
          </w:p>
        </w:tc>
        <w:tc>
          <w:tcPr>
            <w:tcW w:w="676" w:type="pct"/>
            <w:shd w:val="clear" w:color="auto" w:fill="auto"/>
            <w:noWrap/>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9</w:t>
            </w:r>
          </w:p>
        </w:tc>
        <w:tc>
          <w:tcPr>
            <w:tcW w:w="623" w:type="pct"/>
            <w:vAlign w:val="bottom"/>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9</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5</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8</w:t>
            </w:r>
          </w:p>
        </w:tc>
      </w:tr>
      <w:tr w:rsidR="00D70A25" w:rsidRPr="0029134E" w:rsidTr="00F006E7">
        <w:trPr>
          <w:trHeight w:val="300"/>
        </w:trPr>
        <w:tc>
          <w:tcPr>
            <w:tcW w:w="1187" w:type="pct"/>
          </w:tcPr>
          <w:p w:rsidR="00D70A25" w:rsidRPr="0029134E" w:rsidRDefault="00D70A25" w:rsidP="005B23D6">
            <w:pPr>
              <w:pStyle w:val="NormalWeb"/>
              <w:spacing w:before="0" w:beforeAutospacing="0" w:after="0" w:afterAutospacing="0"/>
              <w:textAlignment w:val="baseline"/>
            </w:pPr>
            <w:r w:rsidRPr="0029134E">
              <w:t>Направление</w:t>
            </w:r>
          </w:p>
          <w:p w:rsidR="00D70A25" w:rsidRPr="0029134E" w:rsidRDefault="00D70A25" w:rsidP="005B23D6">
            <w:pPr>
              <w:pStyle w:val="NormalWeb"/>
              <w:spacing w:before="0" w:beforeAutospacing="0" w:after="0" w:afterAutospacing="0"/>
              <w:textAlignment w:val="baseline"/>
            </w:pPr>
            <w:r w:rsidRPr="0029134E">
              <w:t>типичного сдвига</w:t>
            </w:r>
          </w:p>
        </w:tc>
        <w:tc>
          <w:tcPr>
            <w:tcW w:w="668" w:type="pct"/>
            <w:shd w:val="clear" w:color="auto" w:fill="auto"/>
            <w:noWrap/>
          </w:tcPr>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p>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sym w:font="Symbol" w:char="F02D"/>
            </w:r>
          </w:p>
        </w:tc>
        <w:tc>
          <w:tcPr>
            <w:tcW w:w="602" w:type="pct"/>
            <w:shd w:val="clear" w:color="auto" w:fill="auto"/>
            <w:noWrap/>
          </w:tcPr>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p>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w:t>
            </w:r>
          </w:p>
        </w:tc>
        <w:tc>
          <w:tcPr>
            <w:tcW w:w="676" w:type="pct"/>
            <w:shd w:val="clear" w:color="auto" w:fill="auto"/>
            <w:noWrap/>
          </w:tcPr>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p>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sym w:font="Symbol" w:char="F02D"/>
            </w:r>
          </w:p>
        </w:tc>
        <w:tc>
          <w:tcPr>
            <w:tcW w:w="623" w:type="pct"/>
          </w:tcPr>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p>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w:t>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p>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sym w:font="Symbol" w:char="F02D"/>
            </w:r>
          </w:p>
        </w:tc>
        <w:tc>
          <w:tcPr>
            <w:tcW w:w="622" w:type="pct"/>
          </w:tcPr>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p>
          <w:p w:rsidR="00D70A25" w:rsidRPr="0029134E" w:rsidRDefault="00D70A25" w:rsidP="005B23D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sym w:font="Symbol" w:char="F02D"/>
            </w:r>
          </w:p>
        </w:tc>
      </w:tr>
    </w:tbl>
    <w:p w:rsidR="00BC489E" w:rsidRPr="0029134E" w:rsidRDefault="00E76C28" w:rsidP="00BC489E">
      <w:pPr>
        <w:pStyle w:val="ListParagraph"/>
        <w:tabs>
          <w:tab w:val="left" w:pos="993"/>
        </w:tabs>
        <w:ind w:left="0"/>
        <w:rPr>
          <w:rFonts w:ascii="Times New Roman" w:hAnsi="Times New Roman" w:cs="Times New Roman"/>
          <w:sz w:val="28"/>
          <w:szCs w:val="28"/>
        </w:rPr>
      </w:pPr>
      <w:r w:rsidRPr="0029134E">
        <w:rPr>
          <w:rFonts w:ascii="Times New Roman" w:hAnsi="Times New Roman" w:cs="Times New Roman"/>
          <w:sz w:val="28"/>
          <w:szCs w:val="28"/>
        </w:rPr>
        <w:t>А</w:t>
      </w:r>
      <w:r w:rsidR="00BC489E" w:rsidRPr="0029134E">
        <w:rPr>
          <w:rFonts w:ascii="Times New Roman" w:hAnsi="Times New Roman" w:cs="Times New Roman"/>
          <w:sz w:val="28"/>
          <w:szCs w:val="28"/>
        </w:rPr>
        <w:t xml:space="preserve">нализ значений параметров </w:t>
      </w:r>
      <w:r w:rsidR="00F006E7" w:rsidRPr="0029134E">
        <w:rPr>
          <w:rFonts w:ascii="Times New Roman" w:hAnsi="Times New Roman" w:cs="Times New Roman"/>
          <w:sz w:val="28"/>
          <w:szCs w:val="28"/>
        </w:rPr>
        <w:t>таблицы 2</w:t>
      </w:r>
      <w:r w:rsidRPr="0029134E">
        <w:rPr>
          <w:rFonts w:ascii="Times New Roman" w:hAnsi="Times New Roman" w:cs="Times New Roman"/>
          <w:sz w:val="28"/>
          <w:szCs w:val="28"/>
        </w:rPr>
        <w:t xml:space="preserve"> выявил</w:t>
      </w:r>
      <w:r w:rsidR="00BC489E" w:rsidRPr="0029134E">
        <w:rPr>
          <w:rFonts w:ascii="Times New Roman" w:hAnsi="Times New Roman" w:cs="Times New Roman"/>
          <w:sz w:val="28"/>
          <w:szCs w:val="28"/>
        </w:rPr>
        <w:t xml:space="preserve">: </w:t>
      </w:r>
    </w:p>
    <w:p w:rsidR="00DA7BF2" w:rsidRPr="0029134E" w:rsidRDefault="00DA7BF2" w:rsidP="00DA7BF2">
      <w:pPr>
        <w:pStyle w:val="ListParagraph"/>
        <w:numPr>
          <w:ilvl w:val="0"/>
          <w:numId w:val="8"/>
        </w:numPr>
        <w:tabs>
          <w:tab w:val="left" w:pos="993"/>
        </w:tabs>
        <w:ind w:left="0" w:firstLine="709"/>
        <w:rPr>
          <w:rFonts w:eastAsia="Times New Roman"/>
          <w:sz w:val="28"/>
          <w:szCs w:val="28"/>
          <w:lang w:eastAsia="ru-RU"/>
        </w:rPr>
      </w:pPr>
      <w:r w:rsidRPr="0029134E">
        <w:rPr>
          <w:rFonts w:ascii="Times New Roman" w:eastAsia="Times New Roman" w:hAnsi="Times New Roman" w:cs="Times New Roman"/>
          <w:sz w:val="28"/>
          <w:szCs w:val="28"/>
          <w:lang w:eastAsia="ru-RU"/>
        </w:rPr>
        <w:lastRenderedPageBreak/>
        <w:t>на всех этапах: количество нулевых сдвигов превышает ненулевые, что свидетельствует о стабильности результатов осваивания дисциплин большинством обучающихся;</w:t>
      </w:r>
    </w:p>
    <w:p w:rsidR="00F006E7" w:rsidRPr="0029134E" w:rsidRDefault="001840B6" w:rsidP="00F006E7">
      <w:pPr>
        <w:pStyle w:val="ListParagraph"/>
        <w:numPr>
          <w:ilvl w:val="0"/>
          <w:numId w:val="8"/>
        </w:numPr>
        <w:tabs>
          <w:tab w:val="left" w:pos="993"/>
        </w:tabs>
        <w:ind w:left="0" w:firstLine="709"/>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 xml:space="preserve">на </w:t>
      </w:r>
      <w:r w:rsidR="008D0322" w:rsidRPr="0029134E">
        <w:rPr>
          <w:rFonts w:ascii="Times New Roman" w:eastAsia="Times New Roman" w:hAnsi="Times New Roman" w:cs="Times New Roman"/>
          <w:sz w:val="28"/>
          <w:szCs w:val="28"/>
          <w:lang w:eastAsia="ru-RU"/>
        </w:rPr>
        <w:t>этап</w:t>
      </w:r>
      <w:r w:rsidRPr="0029134E">
        <w:rPr>
          <w:rFonts w:ascii="Times New Roman" w:eastAsia="Times New Roman" w:hAnsi="Times New Roman" w:cs="Times New Roman"/>
          <w:sz w:val="28"/>
          <w:szCs w:val="28"/>
          <w:lang w:eastAsia="ru-RU"/>
        </w:rPr>
        <w:t>ах</w:t>
      </w:r>
      <w:r w:rsidR="008D0322" w:rsidRPr="0029134E">
        <w:rPr>
          <w:rFonts w:ascii="Times New Roman" w:eastAsia="Times New Roman" w:hAnsi="Times New Roman" w:cs="Times New Roman"/>
          <w:sz w:val="28"/>
          <w:szCs w:val="28"/>
          <w:lang w:eastAsia="ru-RU"/>
        </w:rPr>
        <w:t xml:space="preserve"> 1</w:t>
      </w:r>
      <w:r w:rsidR="00D029D2" w:rsidRPr="0029134E">
        <w:rPr>
          <w:rFonts w:ascii="Times New Roman" w:eastAsia="Times New Roman" w:hAnsi="Times New Roman" w:cs="Times New Roman"/>
          <w:sz w:val="28"/>
          <w:szCs w:val="28"/>
          <w:lang w:eastAsia="ru-RU"/>
        </w:rPr>
        <w:t>, 3, 5 и 6</w:t>
      </w:r>
      <w:r w:rsidR="008E249B" w:rsidRPr="0029134E">
        <w:rPr>
          <w:rFonts w:ascii="Times New Roman" w:eastAsia="Times New Roman" w:hAnsi="Times New Roman" w:cs="Times New Roman"/>
          <w:sz w:val="28"/>
          <w:szCs w:val="28"/>
          <w:lang w:eastAsia="ru-RU"/>
        </w:rPr>
        <w:t>:</w:t>
      </w:r>
      <w:r w:rsidR="008D0322" w:rsidRPr="0029134E">
        <w:rPr>
          <w:rFonts w:ascii="Times New Roman" w:eastAsia="Times New Roman" w:hAnsi="Times New Roman" w:cs="Times New Roman"/>
          <w:sz w:val="28"/>
          <w:szCs w:val="28"/>
          <w:lang w:eastAsia="ru-RU"/>
        </w:rPr>
        <w:t xml:space="preserve"> </w:t>
      </w:r>
      <w:r w:rsidR="00C80D5F" w:rsidRPr="0029134E">
        <w:rPr>
          <w:rFonts w:ascii="Times New Roman" w:hAnsi="Times New Roman" w:cs="Times New Roman"/>
          <w:sz w:val="28"/>
          <w:szCs w:val="28"/>
        </w:rPr>
        <w:t>типичный сдвиг с отрицательным направлением</w:t>
      </w:r>
      <w:r w:rsidR="00F006E7" w:rsidRPr="0029134E">
        <w:rPr>
          <w:rFonts w:ascii="Times New Roman" w:hAnsi="Times New Roman" w:cs="Times New Roman"/>
          <w:sz w:val="28"/>
          <w:szCs w:val="28"/>
        </w:rPr>
        <w:t xml:space="preserve"> и</w:t>
      </w:r>
      <w:r w:rsidR="00814AD5" w:rsidRPr="0029134E">
        <w:rPr>
          <w:rFonts w:ascii="Times New Roman" w:hAnsi="Times New Roman" w:cs="Times New Roman"/>
          <w:sz w:val="28"/>
          <w:szCs w:val="28"/>
        </w:rPr>
        <w:t xml:space="preserve"> </w:t>
      </w:r>
      <w:proofErr w:type="spellStart"/>
      <w:r w:rsidR="00814AD5" w:rsidRPr="0029134E">
        <w:rPr>
          <w:rFonts w:ascii="Times New Roman" w:hAnsi="Times New Roman" w:cs="Times New Roman"/>
          <w:i/>
          <w:sz w:val="28"/>
          <w:szCs w:val="28"/>
        </w:rPr>
        <w:t>G</w:t>
      </w:r>
      <w:r w:rsidR="00814AD5" w:rsidRPr="0029134E">
        <w:rPr>
          <w:rFonts w:ascii="Times New Roman" w:hAnsi="Times New Roman" w:cs="Times New Roman"/>
          <w:sz w:val="28"/>
          <w:szCs w:val="28"/>
          <w:vertAlign w:val="subscript"/>
        </w:rPr>
        <w:t>эмп</w:t>
      </w:r>
      <w:proofErr w:type="spellEnd"/>
      <w:r w:rsidR="00814AD5" w:rsidRPr="0029134E">
        <w:rPr>
          <w:rFonts w:ascii="Times New Roman" w:hAnsi="Times New Roman" w:cs="Times New Roman"/>
          <w:sz w:val="28"/>
          <w:szCs w:val="28"/>
          <w:vertAlign w:val="subscript"/>
        </w:rPr>
        <w:t>.</w:t>
      </w:r>
      <w:r w:rsidR="00814AD5" w:rsidRPr="0029134E">
        <w:rPr>
          <w:rFonts w:ascii="Times New Roman" w:eastAsia="Times New Roman" w:hAnsi="Times New Roman" w:cs="Times New Roman"/>
          <w:sz w:val="28"/>
          <w:szCs w:val="28"/>
          <w:lang w:eastAsia="ru-RU"/>
        </w:rPr>
        <w:t xml:space="preserve"> ≥ </w:t>
      </w:r>
      <w:r w:rsidR="00814AD5" w:rsidRPr="0029134E">
        <w:rPr>
          <w:rFonts w:ascii="Times New Roman" w:hAnsi="Times New Roman" w:cs="Times New Roman"/>
          <w:i/>
          <w:sz w:val="28"/>
          <w:szCs w:val="28"/>
        </w:rPr>
        <w:t>G</w:t>
      </w:r>
      <w:r w:rsidR="00814AD5" w:rsidRPr="0029134E">
        <w:rPr>
          <w:rFonts w:ascii="Times New Roman" w:hAnsi="Times New Roman" w:cs="Times New Roman"/>
          <w:sz w:val="28"/>
          <w:szCs w:val="28"/>
          <w:vertAlign w:val="subscript"/>
        </w:rPr>
        <w:t>табл.1</w:t>
      </w:r>
      <w:r w:rsidR="00814AD5" w:rsidRPr="0029134E">
        <w:rPr>
          <w:rFonts w:ascii="Times New Roman" w:hAnsi="Times New Roman" w:cs="Times New Roman"/>
          <w:sz w:val="28"/>
          <w:szCs w:val="28"/>
        </w:rPr>
        <w:t>.</w:t>
      </w:r>
      <w:r w:rsidR="00814AD5" w:rsidRPr="0029134E">
        <w:rPr>
          <w:sz w:val="28"/>
          <w:szCs w:val="28"/>
        </w:rPr>
        <w:t xml:space="preserve"> </w:t>
      </w:r>
      <w:r w:rsidR="00215471" w:rsidRPr="0029134E">
        <w:rPr>
          <w:rFonts w:ascii="Times New Roman" w:hAnsi="Times New Roman" w:cs="Times New Roman"/>
          <w:sz w:val="28"/>
          <w:szCs w:val="28"/>
        </w:rPr>
        <w:t>К</w:t>
      </w:r>
      <w:r w:rsidR="00814AD5" w:rsidRPr="0029134E">
        <w:rPr>
          <w:rFonts w:ascii="Times New Roman" w:hAnsi="Times New Roman" w:cs="Times New Roman"/>
          <w:sz w:val="28"/>
          <w:szCs w:val="28"/>
        </w:rPr>
        <w:t>оличество нетипичных сдвигов мало, преобладание типичного сдвига является неслучайным</w:t>
      </w:r>
      <w:r w:rsidR="000E1511" w:rsidRPr="0029134E">
        <w:rPr>
          <w:rFonts w:ascii="Times New Roman" w:hAnsi="Times New Roman" w:cs="Times New Roman"/>
          <w:sz w:val="28"/>
          <w:szCs w:val="28"/>
        </w:rPr>
        <w:t>. С</w:t>
      </w:r>
      <w:r w:rsidR="00F006E7" w:rsidRPr="0029134E">
        <w:rPr>
          <w:rFonts w:ascii="Times New Roman" w:hAnsi="Times New Roman" w:cs="Times New Roman"/>
          <w:sz w:val="28"/>
          <w:szCs w:val="28"/>
        </w:rPr>
        <w:t xml:space="preserve">ледовательно, </w:t>
      </w:r>
      <w:r w:rsidR="00814AD5" w:rsidRPr="0029134E">
        <w:rPr>
          <w:rFonts w:ascii="Times New Roman" w:hAnsi="Times New Roman" w:cs="Times New Roman"/>
          <w:sz w:val="28"/>
          <w:szCs w:val="28"/>
        </w:rPr>
        <w:t xml:space="preserve">типичный сдвиг является статистически достоверным. </w:t>
      </w:r>
      <w:r w:rsidR="000E1511" w:rsidRPr="0029134E">
        <w:rPr>
          <w:rFonts w:ascii="Times New Roman" w:hAnsi="Times New Roman" w:cs="Times New Roman"/>
          <w:sz w:val="28"/>
          <w:szCs w:val="28"/>
        </w:rPr>
        <w:t>Н</w:t>
      </w:r>
      <w:r w:rsidR="000E1511" w:rsidRPr="0029134E">
        <w:rPr>
          <w:rFonts w:ascii="Times New Roman" w:eastAsia="Times New Roman" w:hAnsi="Times New Roman" w:cs="Times New Roman"/>
          <w:sz w:val="28"/>
          <w:szCs w:val="28"/>
          <w:lang w:eastAsia="ru-RU"/>
        </w:rPr>
        <w:t xml:space="preserve">а уровне значимости </w:t>
      </w:r>
      <w:r w:rsidR="000E1511" w:rsidRPr="0029134E">
        <w:rPr>
          <w:rFonts w:ascii="Times New Roman" w:eastAsia="Times New Roman" w:hAnsi="Times New Roman" w:cs="Times New Roman"/>
          <w:i/>
          <w:sz w:val="28"/>
          <w:szCs w:val="28"/>
          <w:lang w:eastAsia="ru-RU"/>
        </w:rPr>
        <w:t>p =</w:t>
      </w:r>
      <w:r w:rsidR="000E1511" w:rsidRPr="0029134E">
        <w:rPr>
          <w:rFonts w:ascii="Times New Roman" w:eastAsia="Times New Roman" w:hAnsi="Times New Roman" w:cs="Times New Roman"/>
          <w:sz w:val="28"/>
          <w:szCs w:val="28"/>
          <w:lang w:eastAsia="ru-RU"/>
        </w:rPr>
        <w:t xml:space="preserve"> 0,05 </w:t>
      </w:r>
      <w:r w:rsidR="00814AD5" w:rsidRPr="0029134E">
        <w:rPr>
          <w:rFonts w:ascii="Times New Roman" w:eastAsia="Times New Roman" w:hAnsi="Times New Roman" w:cs="Times New Roman"/>
          <w:sz w:val="28"/>
          <w:szCs w:val="28"/>
          <w:lang w:eastAsia="ru-RU"/>
        </w:rPr>
        <w:t xml:space="preserve">отвергается гипотеза </w:t>
      </w:r>
      <w:r w:rsidR="00814AD5" w:rsidRPr="0029134E">
        <w:rPr>
          <w:rFonts w:ascii="Times New Roman" w:hAnsi="Times New Roman" w:cs="Times New Roman"/>
          <w:i/>
          <w:sz w:val="28"/>
          <w:szCs w:val="28"/>
        </w:rPr>
        <w:t>H</w:t>
      </w:r>
      <w:r w:rsidR="00814AD5" w:rsidRPr="0029134E">
        <w:rPr>
          <w:rFonts w:ascii="Times New Roman" w:hAnsi="Times New Roman" w:cs="Times New Roman"/>
          <w:i/>
          <w:sz w:val="28"/>
          <w:szCs w:val="28"/>
          <w:vertAlign w:val="subscript"/>
        </w:rPr>
        <w:t>1</w:t>
      </w:r>
      <w:r w:rsidR="00814AD5" w:rsidRPr="0029134E">
        <w:rPr>
          <w:rFonts w:ascii="Times New Roman" w:hAnsi="Times New Roman" w:cs="Times New Roman"/>
          <w:sz w:val="28"/>
          <w:szCs w:val="28"/>
        </w:rPr>
        <w:t xml:space="preserve"> и </w:t>
      </w:r>
      <w:r w:rsidR="00814AD5" w:rsidRPr="0029134E">
        <w:rPr>
          <w:rFonts w:ascii="Times New Roman" w:eastAsia="Times New Roman" w:hAnsi="Times New Roman" w:cs="Times New Roman"/>
          <w:sz w:val="28"/>
          <w:szCs w:val="28"/>
          <w:lang w:eastAsia="ru-RU"/>
        </w:rPr>
        <w:t xml:space="preserve">принимается </w:t>
      </w:r>
      <w:r w:rsidR="00814AD5" w:rsidRPr="0029134E">
        <w:rPr>
          <w:rFonts w:ascii="Times New Roman" w:hAnsi="Times New Roman" w:cs="Times New Roman"/>
          <w:i/>
          <w:sz w:val="28"/>
          <w:szCs w:val="28"/>
        </w:rPr>
        <w:t>H</w:t>
      </w:r>
      <w:r w:rsidR="00814AD5" w:rsidRPr="0029134E">
        <w:rPr>
          <w:rFonts w:ascii="Times New Roman" w:hAnsi="Times New Roman" w:cs="Times New Roman"/>
          <w:i/>
          <w:sz w:val="28"/>
          <w:szCs w:val="28"/>
          <w:vertAlign w:val="subscript"/>
        </w:rPr>
        <w:t>0</w:t>
      </w:r>
      <w:r w:rsidR="000E1511" w:rsidRPr="0029134E">
        <w:rPr>
          <w:rFonts w:ascii="Times New Roman" w:hAnsi="Times New Roman" w:cs="Times New Roman"/>
          <w:sz w:val="28"/>
          <w:szCs w:val="28"/>
        </w:rPr>
        <w:t xml:space="preserve"> об отсутствии различий при первичном и вторичном измерениях.</w:t>
      </w:r>
      <w:r w:rsidR="00FF475B" w:rsidRPr="0029134E">
        <w:rPr>
          <w:rFonts w:ascii="Times New Roman" w:hAnsi="Times New Roman" w:cs="Times New Roman"/>
          <w:sz w:val="28"/>
          <w:szCs w:val="28"/>
        </w:rPr>
        <w:t xml:space="preserve"> </w:t>
      </w:r>
      <w:r w:rsidR="00F006E7" w:rsidRPr="0029134E">
        <w:rPr>
          <w:rFonts w:ascii="Times New Roman" w:hAnsi="Times New Roman" w:cs="Times New Roman"/>
          <w:sz w:val="28"/>
          <w:szCs w:val="28"/>
        </w:rPr>
        <w:t xml:space="preserve">Сдвиг с отрицательным направлением </w:t>
      </w:r>
      <w:r w:rsidR="00814AD5" w:rsidRPr="0029134E">
        <w:rPr>
          <w:rFonts w:ascii="Times New Roman" w:hAnsi="Times New Roman" w:cs="Times New Roman"/>
          <w:sz w:val="28"/>
          <w:szCs w:val="28"/>
        </w:rPr>
        <w:t xml:space="preserve">означает </w:t>
      </w:r>
      <w:r w:rsidR="006F04C0" w:rsidRPr="0029134E">
        <w:rPr>
          <w:rFonts w:ascii="Times New Roman" w:hAnsi="Times New Roman" w:cs="Times New Roman"/>
          <w:sz w:val="28"/>
          <w:szCs w:val="28"/>
        </w:rPr>
        <w:t xml:space="preserve">ухудшение показателей успеваемости </w:t>
      </w:r>
      <w:r w:rsidR="001E5B94" w:rsidRPr="0029134E">
        <w:rPr>
          <w:rFonts w:ascii="Times New Roman" w:hAnsi="Times New Roman" w:cs="Times New Roman"/>
          <w:sz w:val="28"/>
          <w:szCs w:val="28"/>
        </w:rPr>
        <w:t>на эт</w:t>
      </w:r>
      <w:r w:rsidR="00D029D2" w:rsidRPr="0029134E">
        <w:rPr>
          <w:rFonts w:ascii="Times New Roman" w:hAnsi="Times New Roman" w:cs="Times New Roman"/>
          <w:sz w:val="28"/>
          <w:szCs w:val="28"/>
        </w:rPr>
        <w:t>их</w:t>
      </w:r>
      <w:r w:rsidR="001E5B94" w:rsidRPr="0029134E">
        <w:rPr>
          <w:rFonts w:ascii="Times New Roman" w:hAnsi="Times New Roman" w:cs="Times New Roman"/>
          <w:sz w:val="28"/>
          <w:szCs w:val="28"/>
        </w:rPr>
        <w:t xml:space="preserve"> этап</w:t>
      </w:r>
      <w:r w:rsidR="00F006E7" w:rsidRPr="0029134E">
        <w:rPr>
          <w:rFonts w:ascii="Times New Roman" w:hAnsi="Times New Roman" w:cs="Times New Roman"/>
          <w:sz w:val="28"/>
          <w:szCs w:val="28"/>
        </w:rPr>
        <w:t>ах</w:t>
      </w:r>
      <w:r w:rsidR="00DA7BF2" w:rsidRPr="0029134E">
        <w:rPr>
          <w:rFonts w:ascii="Times New Roman" w:hAnsi="Times New Roman" w:cs="Times New Roman"/>
          <w:sz w:val="28"/>
          <w:szCs w:val="28"/>
        </w:rPr>
        <w:t xml:space="preserve"> у меньшинства обучающихся</w:t>
      </w:r>
      <w:r w:rsidR="00F006E7" w:rsidRPr="0029134E">
        <w:rPr>
          <w:rFonts w:ascii="Times New Roman" w:hAnsi="Times New Roman" w:cs="Times New Roman"/>
          <w:sz w:val="28"/>
          <w:szCs w:val="28"/>
        </w:rPr>
        <w:t>;</w:t>
      </w:r>
      <w:r w:rsidR="00D029D2" w:rsidRPr="0029134E">
        <w:rPr>
          <w:rFonts w:ascii="Times New Roman" w:eastAsia="Times New Roman" w:hAnsi="Times New Roman" w:cs="Times New Roman"/>
          <w:sz w:val="28"/>
          <w:szCs w:val="28"/>
          <w:lang w:eastAsia="ru-RU"/>
        </w:rPr>
        <w:t xml:space="preserve"> </w:t>
      </w:r>
    </w:p>
    <w:p w:rsidR="002E7009" w:rsidRPr="0029134E" w:rsidRDefault="001840B6" w:rsidP="008B3702">
      <w:pPr>
        <w:pStyle w:val="ListParagraph"/>
        <w:numPr>
          <w:ilvl w:val="0"/>
          <w:numId w:val="5"/>
        </w:numPr>
        <w:tabs>
          <w:tab w:val="left" w:pos="993"/>
        </w:tabs>
        <w:ind w:left="0" w:firstLine="709"/>
        <w:rPr>
          <w:rFonts w:eastAsia="Times New Roman"/>
          <w:sz w:val="28"/>
          <w:szCs w:val="28"/>
          <w:lang w:eastAsia="ru-RU"/>
        </w:rPr>
      </w:pPr>
      <w:r w:rsidRPr="0029134E">
        <w:rPr>
          <w:rFonts w:ascii="Times New Roman" w:hAnsi="Times New Roman" w:cs="Times New Roman"/>
          <w:sz w:val="28"/>
          <w:szCs w:val="28"/>
        </w:rPr>
        <w:t xml:space="preserve">на </w:t>
      </w:r>
      <w:r w:rsidR="00036AC7" w:rsidRPr="0029134E">
        <w:rPr>
          <w:rFonts w:ascii="Times New Roman" w:hAnsi="Times New Roman" w:cs="Times New Roman"/>
          <w:sz w:val="28"/>
          <w:szCs w:val="28"/>
        </w:rPr>
        <w:t>этап</w:t>
      </w:r>
      <w:r w:rsidRPr="0029134E">
        <w:rPr>
          <w:rFonts w:ascii="Times New Roman" w:hAnsi="Times New Roman" w:cs="Times New Roman"/>
          <w:sz w:val="28"/>
          <w:szCs w:val="28"/>
        </w:rPr>
        <w:t>ах</w:t>
      </w:r>
      <w:r w:rsidR="00036AC7" w:rsidRPr="0029134E">
        <w:rPr>
          <w:rFonts w:ascii="Times New Roman" w:hAnsi="Times New Roman" w:cs="Times New Roman"/>
          <w:sz w:val="28"/>
          <w:szCs w:val="28"/>
        </w:rPr>
        <w:t xml:space="preserve"> </w:t>
      </w:r>
      <w:r w:rsidR="00D61496" w:rsidRPr="0029134E">
        <w:rPr>
          <w:rFonts w:ascii="Times New Roman" w:hAnsi="Times New Roman" w:cs="Times New Roman"/>
          <w:sz w:val="28"/>
          <w:szCs w:val="28"/>
        </w:rPr>
        <w:t xml:space="preserve">2 и </w:t>
      </w:r>
      <w:r w:rsidR="00036AC7" w:rsidRPr="0029134E">
        <w:rPr>
          <w:rFonts w:ascii="Times New Roman" w:hAnsi="Times New Roman" w:cs="Times New Roman"/>
          <w:sz w:val="28"/>
          <w:szCs w:val="28"/>
        </w:rPr>
        <w:t xml:space="preserve">4: </w:t>
      </w:r>
      <w:r w:rsidR="00D029D2" w:rsidRPr="0029134E">
        <w:rPr>
          <w:rFonts w:ascii="Times New Roman" w:hAnsi="Times New Roman" w:cs="Times New Roman"/>
          <w:sz w:val="28"/>
          <w:szCs w:val="28"/>
        </w:rPr>
        <w:t>типичный сдвиг с положительным направлением</w:t>
      </w:r>
      <w:r w:rsidR="00F006E7" w:rsidRPr="0029134E">
        <w:rPr>
          <w:rFonts w:ascii="Times New Roman" w:hAnsi="Times New Roman" w:cs="Times New Roman"/>
          <w:sz w:val="28"/>
          <w:szCs w:val="28"/>
        </w:rPr>
        <w:t xml:space="preserve"> и </w:t>
      </w:r>
      <w:r w:rsidR="00814AD5" w:rsidRPr="0029134E">
        <w:rPr>
          <w:sz w:val="28"/>
          <w:szCs w:val="28"/>
        </w:rPr>
        <w:t xml:space="preserve"> </w:t>
      </w:r>
      <w:proofErr w:type="spellStart"/>
      <w:r w:rsidR="00814AD5" w:rsidRPr="0029134E">
        <w:rPr>
          <w:rFonts w:ascii="Times New Roman" w:hAnsi="Times New Roman" w:cs="Times New Roman"/>
          <w:i/>
          <w:sz w:val="28"/>
          <w:szCs w:val="28"/>
        </w:rPr>
        <w:t>G</w:t>
      </w:r>
      <w:r w:rsidR="00814AD5" w:rsidRPr="0029134E">
        <w:rPr>
          <w:rFonts w:ascii="Times New Roman" w:hAnsi="Times New Roman" w:cs="Times New Roman"/>
          <w:sz w:val="28"/>
          <w:szCs w:val="28"/>
          <w:vertAlign w:val="subscript"/>
        </w:rPr>
        <w:t>эмп</w:t>
      </w:r>
      <w:proofErr w:type="spellEnd"/>
      <w:r w:rsidR="00814AD5" w:rsidRPr="0029134E">
        <w:rPr>
          <w:rFonts w:ascii="Times New Roman" w:hAnsi="Times New Roman" w:cs="Times New Roman"/>
          <w:sz w:val="28"/>
          <w:szCs w:val="28"/>
          <w:vertAlign w:val="subscript"/>
        </w:rPr>
        <w:t>.</w:t>
      </w:r>
      <w:r w:rsidR="000E1511" w:rsidRPr="0029134E">
        <w:rPr>
          <w:rFonts w:ascii="Times New Roman" w:eastAsia="Times New Roman" w:hAnsi="Times New Roman" w:cs="Times New Roman"/>
          <w:sz w:val="28"/>
          <w:szCs w:val="28"/>
          <w:lang w:eastAsia="ru-RU"/>
        </w:rPr>
        <w:t xml:space="preserve"> </w:t>
      </w:r>
      <w:r w:rsidR="00814AD5" w:rsidRPr="0029134E">
        <w:rPr>
          <w:rFonts w:ascii="Times New Roman" w:eastAsia="Times New Roman" w:hAnsi="Times New Roman" w:cs="Times New Roman"/>
          <w:sz w:val="28"/>
          <w:szCs w:val="28"/>
          <w:lang w:eastAsia="ru-RU"/>
        </w:rPr>
        <w:t xml:space="preserve">&gt; </w:t>
      </w:r>
      <w:r w:rsidR="00814AD5" w:rsidRPr="0029134E">
        <w:rPr>
          <w:rFonts w:ascii="Times New Roman" w:hAnsi="Times New Roman" w:cs="Times New Roman"/>
          <w:i/>
          <w:sz w:val="28"/>
          <w:szCs w:val="28"/>
        </w:rPr>
        <w:t>G</w:t>
      </w:r>
      <w:r w:rsidR="00814AD5" w:rsidRPr="0029134E">
        <w:rPr>
          <w:rFonts w:ascii="Times New Roman" w:hAnsi="Times New Roman" w:cs="Times New Roman"/>
          <w:sz w:val="28"/>
          <w:szCs w:val="28"/>
          <w:vertAlign w:val="subscript"/>
        </w:rPr>
        <w:t>табл.1</w:t>
      </w:r>
      <w:r w:rsidR="00814AD5" w:rsidRPr="0029134E">
        <w:rPr>
          <w:rFonts w:ascii="Times New Roman" w:hAnsi="Times New Roman" w:cs="Times New Roman"/>
          <w:sz w:val="28"/>
          <w:szCs w:val="28"/>
        </w:rPr>
        <w:t>, что свидетельствует о большом количестве нетипичных сдвигов, преобладание типи</w:t>
      </w:r>
      <w:r w:rsidR="000E1511" w:rsidRPr="0029134E">
        <w:rPr>
          <w:rFonts w:ascii="Times New Roman" w:hAnsi="Times New Roman" w:cs="Times New Roman"/>
          <w:sz w:val="28"/>
          <w:szCs w:val="28"/>
        </w:rPr>
        <w:t>чного сдвига является случайным. Следовательно,</w:t>
      </w:r>
      <w:r w:rsidR="00814AD5" w:rsidRPr="0029134E">
        <w:rPr>
          <w:rFonts w:ascii="Times New Roman" w:hAnsi="Times New Roman" w:cs="Times New Roman"/>
          <w:sz w:val="28"/>
          <w:szCs w:val="28"/>
        </w:rPr>
        <w:t xml:space="preserve"> типичный сдвиг не является статистически достоверным. </w:t>
      </w:r>
      <w:r w:rsidR="00A11A4B" w:rsidRPr="0029134E">
        <w:rPr>
          <w:rFonts w:ascii="Times New Roman" w:hAnsi="Times New Roman" w:cs="Times New Roman"/>
          <w:sz w:val="28"/>
          <w:szCs w:val="28"/>
        </w:rPr>
        <w:t>Н</w:t>
      </w:r>
      <w:r w:rsidR="006F04C0" w:rsidRPr="0029134E">
        <w:rPr>
          <w:rFonts w:ascii="Times New Roman" w:eastAsia="Times New Roman" w:hAnsi="Times New Roman" w:cs="Times New Roman"/>
          <w:sz w:val="28"/>
          <w:szCs w:val="28"/>
          <w:lang w:eastAsia="ru-RU"/>
        </w:rPr>
        <w:t>а уровне</w:t>
      </w:r>
      <w:r w:rsidR="001E5B94" w:rsidRPr="0029134E">
        <w:rPr>
          <w:rFonts w:ascii="Times New Roman" w:eastAsia="Times New Roman" w:hAnsi="Times New Roman" w:cs="Times New Roman"/>
          <w:sz w:val="28"/>
          <w:szCs w:val="28"/>
          <w:lang w:eastAsia="ru-RU"/>
        </w:rPr>
        <w:t xml:space="preserve"> значимости</w:t>
      </w:r>
      <w:r w:rsidR="006748AF" w:rsidRPr="0029134E">
        <w:rPr>
          <w:rFonts w:ascii="Times New Roman" w:eastAsia="Times New Roman" w:hAnsi="Times New Roman" w:cs="Times New Roman"/>
          <w:sz w:val="28"/>
          <w:szCs w:val="28"/>
          <w:lang w:eastAsia="ru-RU"/>
        </w:rPr>
        <w:t xml:space="preserve"> </w:t>
      </w:r>
      <w:r w:rsidR="006F04C0" w:rsidRPr="0029134E">
        <w:rPr>
          <w:rFonts w:ascii="Times New Roman" w:eastAsia="Times New Roman" w:hAnsi="Times New Roman" w:cs="Times New Roman"/>
          <w:i/>
          <w:sz w:val="28"/>
          <w:szCs w:val="28"/>
          <w:lang w:eastAsia="ru-RU"/>
        </w:rPr>
        <w:t>p =</w:t>
      </w:r>
      <w:r w:rsidR="006F04C0" w:rsidRPr="0029134E">
        <w:rPr>
          <w:rFonts w:ascii="Times New Roman" w:eastAsia="Times New Roman" w:hAnsi="Times New Roman" w:cs="Times New Roman"/>
          <w:sz w:val="28"/>
          <w:szCs w:val="28"/>
          <w:lang w:eastAsia="ru-RU"/>
        </w:rPr>
        <w:t xml:space="preserve"> 0,0</w:t>
      </w:r>
      <w:r w:rsidR="00814AD5" w:rsidRPr="0029134E">
        <w:rPr>
          <w:rFonts w:ascii="Times New Roman" w:eastAsia="Times New Roman" w:hAnsi="Times New Roman" w:cs="Times New Roman"/>
          <w:sz w:val="28"/>
          <w:szCs w:val="28"/>
          <w:lang w:eastAsia="ru-RU"/>
        </w:rPr>
        <w:t>5</w:t>
      </w:r>
      <w:r w:rsidR="006F04C0" w:rsidRPr="0029134E">
        <w:rPr>
          <w:rFonts w:ascii="Times New Roman" w:eastAsia="Times New Roman" w:hAnsi="Times New Roman" w:cs="Times New Roman"/>
          <w:sz w:val="28"/>
          <w:szCs w:val="28"/>
          <w:lang w:eastAsia="ru-RU"/>
        </w:rPr>
        <w:t xml:space="preserve"> </w:t>
      </w:r>
      <w:r w:rsidR="00A11A4B" w:rsidRPr="0029134E">
        <w:rPr>
          <w:rFonts w:ascii="Times New Roman" w:eastAsia="Times New Roman" w:hAnsi="Times New Roman" w:cs="Times New Roman"/>
          <w:sz w:val="28"/>
          <w:szCs w:val="28"/>
          <w:lang w:eastAsia="ru-RU"/>
        </w:rPr>
        <w:t xml:space="preserve">отвергается гипотеза </w:t>
      </w:r>
      <w:r w:rsidR="00A11A4B" w:rsidRPr="0029134E">
        <w:rPr>
          <w:rFonts w:ascii="Times New Roman" w:hAnsi="Times New Roman" w:cs="Times New Roman"/>
          <w:i/>
          <w:sz w:val="28"/>
          <w:szCs w:val="28"/>
        </w:rPr>
        <w:t>H</w:t>
      </w:r>
      <w:r w:rsidRPr="0029134E">
        <w:rPr>
          <w:rFonts w:ascii="Times New Roman" w:hAnsi="Times New Roman" w:cs="Times New Roman"/>
          <w:i/>
          <w:sz w:val="28"/>
          <w:szCs w:val="28"/>
          <w:vertAlign w:val="subscript"/>
        </w:rPr>
        <w:t>0</w:t>
      </w:r>
      <w:r w:rsidR="00A11A4B" w:rsidRPr="0029134E">
        <w:rPr>
          <w:rFonts w:ascii="Times New Roman" w:hAnsi="Times New Roman" w:cs="Times New Roman"/>
          <w:sz w:val="28"/>
          <w:szCs w:val="28"/>
        </w:rPr>
        <w:t xml:space="preserve"> и </w:t>
      </w:r>
      <w:r w:rsidR="00A11A4B" w:rsidRPr="0029134E">
        <w:rPr>
          <w:rFonts w:ascii="Times New Roman" w:eastAsia="Times New Roman" w:hAnsi="Times New Roman" w:cs="Times New Roman"/>
          <w:sz w:val="28"/>
          <w:szCs w:val="28"/>
          <w:lang w:eastAsia="ru-RU"/>
        </w:rPr>
        <w:t xml:space="preserve">принимается </w:t>
      </w:r>
      <w:r w:rsidR="00A11A4B" w:rsidRPr="0029134E">
        <w:rPr>
          <w:rFonts w:ascii="Times New Roman" w:hAnsi="Times New Roman" w:cs="Times New Roman"/>
          <w:i/>
          <w:sz w:val="28"/>
          <w:szCs w:val="28"/>
        </w:rPr>
        <w:t>H</w:t>
      </w:r>
      <w:r w:rsidRPr="0029134E">
        <w:rPr>
          <w:rFonts w:ascii="Times New Roman" w:hAnsi="Times New Roman" w:cs="Times New Roman"/>
          <w:i/>
          <w:sz w:val="28"/>
          <w:szCs w:val="28"/>
          <w:vertAlign w:val="subscript"/>
        </w:rPr>
        <w:t>1</w:t>
      </w:r>
      <w:r w:rsidR="000E1511" w:rsidRPr="0029134E">
        <w:rPr>
          <w:rFonts w:ascii="Times New Roman" w:hAnsi="Times New Roman" w:cs="Times New Roman"/>
          <w:sz w:val="28"/>
          <w:szCs w:val="28"/>
        </w:rPr>
        <w:t xml:space="preserve"> о</w:t>
      </w:r>
      <w:r w:rsidRPr="0029134E">
        <w:rPr>
          <w:rFonts w:ascii="Times New Roman" w:hAnsi="Times New Roman" w:cs="Times New Roman"/>
          <w:sz w:val="28"/>
          <w:szCs w:val="28"/>
        </w:rPr>
        <w:t xml:space="preserve"> наличий</w:t>
      </w:r>
      <w:r w:rsidR="000E1511" w:rsidRPr="0029134E">
        <w:rPr>
          <w:rFonts w:ascii="Times New Roman" w:hAnsi="Times New Roman" w:cs="Times New Roman"/>
          <w:sz w:val="28"/>
          <w:szCs w:val="28"/>
        </w:rPr>
        <w:t xml:space="preserve"> различий при первичном и вторичном измерениях. Сдвиг с положительным направлением </w:t>
      </w:r>
      <w:r w:rsidR="00814AD5" w:rsidRPr="0029134E">
        <w:rPr>
          <w:rFonts w:ascii="Times New Roman" w:eastAsia="Times New Roman" w:hAnsi="Times New Roman" w:cs="Times New Roman"/>
          <w:sz w:val="28"/>
          <w:szCs w:val="28"/>
          <w:lang w:eastAsia="ru-RU"/>
        </w:rPr>
        <w:t xml:space="preserve">означает </w:t>
      </w:r>
      <w:r w:rsidR="00FF475B" w:rsidRPr="0029134E">
        <w:rPr>
          <w:rFonts w:ascii="Times New Roman" w:hAnsi="Times New Roman" w:cs="Times New Roman"/>
          <w:sz w:val="28"/>
          <w:szCs w:val="28"/>
        </w:rPr>
        <w:t xml:space="preserve">улучшение </w:t>
      </w:r>
      <w:r w:rsidR="00814AD5" w:rsidRPr="0029134E">
        <w:rPr>
          <w:rFonts w:ascii="Times New Roman" w:hAnsi="Times New Roman" w:cs="Times New Roman"/>
          <w:sz w:val="28"/>
          <w:szCs w:val="28"/>
        </w:rPr>
        <w:t>состояни</w:t>
      </w:r>
      <w:r w:rsidR="00FF475B" w:rsidRPr="0029134E">
        <w:rPr>
          <w:rFonts w:ascii="Times New Roman" w:hAnsi="Times New Roman" w:cs="Times New Roman"/>
          <w:sz w:val="28"/>
          <w:szCs w:val="28"/>
        </w:rPr>
        <w:t>я</w:t>
      </w:r>
      <w:r w:rsidR="00814AD5" w:rsidRPr="0029134E">
        <w:rPr>
          <w:rFonts w:ascii="Times New Roman" w:hAnsi="Times New Roman" w:cs="Times New Roman"/>
          <w:sz w:val="28"/>
          <w:szCs w:val="28"/>
        </w:rPr>
        <w:t xml:space="preserve"> знаний </w:t>
      </w:r>
      <w:r w:rsidR="00DA7BF2" w:rsidRPr="0029134E">
        <w:rPr>
          <w:rFonts w:ascii="Times New Roman" w:hAnsi="Times New Roman" w:cs="Times New Roman"/>
          <w:sz w:val="28"/>
          <w:szCs w:val="28"/>
        </w:rPr>
        <w:t xml:space="preserve">у меньшинства </w:t>
      </w:r>
      <w:r w:rsidR="00814AD5" w:rsidRPr="0029134E">
        <w:rPr>
          <w:rFonts w:ascii="Times New Roman" w:hAnsi="Times New Roman" w:cs="Times New Roman"/>
          <w:sz w:val="28"/>
          <w:szCs w:val="28"/>
        </w:rPr>
        <w:t xml:space="preserve">обучающихся после проведения предыдущей аттестации, но </w:t>
      </w:r>
      <w:r w:rsidR="000E1511" w:rsidRPr="0029134E">
        <w:rPr>
          <w:rFonts w:ascii="Times New Roman" w:hAnsi="Times New Roman" w:cs="Times New Roman"/>
          <w:sz w:val="28"/>
          <w:szCs w:val="28"/>
        </w:rPr>
        <w:t xml:space="preserve">оно </w:t>
      </w:r>
      <w:r w:rsidR="00814AD5" w:rsidRPr="0029134E">
        <w:rPr>
          <w:rFonts w:ascii="Times New Roman" w:hAnsi="Times New Roman" w:cs="Times New Roman"/>
          <w:sz w:val="28"/>
          <w:szCs w:val="28"/>
        </w:rPr>
        <w:t>существенно не изменилось</w:t>
      </w:r>
      <w:r w:rsidR="007F0499" w:rsidRPr="0029134E">
        <w:rPr>
          <w:rFonts w:ascii="Times New Roman" w:eastAsia="Times New Roman" w:hAnsi="Times New Roman" w:cs="Times New Roman"/>
          <w:sz w:val="28"/>
          <w:szCs w:val="28"/>
          <w:lang w:eastAsia="ru-RU"/>
        </w:rPr>
        <w:t>;</w:t>
      </w:r>
    </w:p>
    <w:p w:rsidR="000456FB" w:rsidRPr="0029134E" w:rsidRDefault="00B9778E" w:rsidP="0053307D">
      <w:pPr>
        <w:shd w:val="clear" w:color="auto" w:fill="FFFFFF"/>
        <w:tabs>
          <w:tab w:val="left" w:pos="993"/>
          <w:tab w:val="left" w:pos="1418"/>
        </w:tabs>
        <w:rPr>
          <w:rFonts w:ascii="Times New Roman" w:eastAsiaTheme="majorEastAsia" w:hAnsi="Times New Roman" w:cs="Times New Roman"/>
          <w:color w:val="000000"/>
          <w:sz w:val="28"/>
          <w:szCs w:val="28"/>
        </w:rPr>
      </w:pPr>
      <w:r w:rsidRPr="0029134E">
        <w:rPr>
          <w:rFonts w:ascii="Times New Roman" w:eastAsiaTheme="majorEastAsia" w:hAnsi="Times New Roman" w:cs="Times New Roman"/>
          <w:color w:val="000000"/>
          <w:sz w:val="28"/>
          <w:szCs w:val="28"/>
        </w:rPr>
        <w:t>Применение с</w:t>
      </w:r>
      <w:r w:rsidR="00D46747" w:rsidRPr="0029134E">
        <w:rPr>
          <w:rFonts w:ascii="Times New Roman" w:eastAsiaTheme="majorEastAsia" w:hAnsi="Times New Roman" w:cs="Times New Roman"/>
          <w:color w:val="000000"/>
          <w:sz w:val="28"/>
          <w:szCs w:val="28"/>
        </w:rPr>
        <w:t>татистическ</w:t>
      </w:r>
      <w:r w:rsidRPr="0029134E">
        <w:rPr>
          <w:rFonts w:ascii="Times New Roman" w:eastAsiaTheme="majorEastAsia" w:hAnsi="Times New Roman" w:cs="Times New Roman"/>
          <w:color w:val="000000"/>
          <w:sz w:val="28"/>
          <w:szCs w:val="28"/>
        </w:rPr>
        <w:t>ого</w:t>
      </w:r>
      <w:r w:rsidR="00D46747" w:rsidRPr="0029134E">
        <w:rPr>
          <w:rFonts w:ascii="Times New Roman" w:eastAsiaTheme="majorEastAsia" w:hAnsi="Times New Roman" w:cs="Times New Roman"/>
          <w:color w:val="000000"/>
          <w:sz w:val="28"/>
          <w:szCs w:val="28"/>
        </w:rPr>
        <w:t xml:space="preserve"> </w:t>
      </w:r>
      <w:r w:rsidR="00D46747" w:rsidRPr="0029134E">
        <w:rPr>
          <w:rFonts w:ascii="Times New Roman" w:eastAsiaTheme="majorEastAsia" w:hAnsi="Times New Roman" w:cs="Times New Roman"/>
          <w:i/>
          <w:color w:val="000000"/>
          <w:sz w:val="28"/>
          <w:szCs w:val="28"/>
        </w:rPr>
        <w:t>G</w:t>
      </w:r>
      <w:r w:rsidR="00D46747" w:rsidRPr="0029134E">
        <w:rPr>
          <w:rFonts w:ascii="Times New Roman" w:eastAsiaTheme="majorEastAsia" w:hAnsi="Times New Roman" w:cs="Times New Roman"/>
          <w:color w:val="000000"/>
          <w:sz w:val="28"/>
          <w:szCs w:val="28"/>
        </w:rPr>
        <w:t>-критери</w:t>
      </w:r>
      <w:r w:rsidRPr="0029134E">
        <w:rPr>
          <w:rFonts w:ascii="Times New Roman" w:eastAsiaTheme="majorEastAsia" w:hAnsi="Times New Roman" w:cs="Times New Roman"/>
          <w:color w:val="000000"/>
          <w:sz w:val="28"/>
          <w:szCs w:val="28"/>
        </w:rPr>
        <w:t>я</w:t>
      </w:r>
      <w:r w:rsidR="00D46747" w:rsidRPr="0029134E">
        <w:rPr>
          <w:rFonts w:ascii="Times New Roman" w:eastAsiaTheme="majorEastAsia" w:hAnsi="Times New Roman" w:cs="Times New Roman"/>
          <w:color w:val="000000"/>
          <w:sz w:val="28"/>
          <w:szCs w:val="28"/>
        </w:rPr>
        <w:t xml:space="preserve"> знаков позволил</w:t>
      </w:r>
      <w:r w:rsidRPr="0029134E">
        <w:rPr>
          <w:rFonts w:ascii="Times New Roman" w:eastAsiaTheme="majorEastAsia" w:hAnsi="Times New Roman" w:cs="Times New Roman"/>
          <w:color w:val="000000"/>
          <w:sz w:val="28"/>
          <w:szCs w:val="28"/>
        </w:rPr>
        <w:t>о</w:t>
      </w:r>
      <w:r w:rsidR="00D46747" w:rsidRPr="0029134E">
        <w:rPr>
          <w:rFonts w:ascii="Times New Roman" w:eastAsiaTheme="majorEastAsia" w:hAnsi="Times New Roman" w:cs="Times New Roman"/>
          <w:color w:val="000000"/>
          <w:sz w:val="28"/>
          <w:szCs w:val="28"/>
        </w:rPr>
        <w:t xml:space="preserve"> достаточно качественно проследить динамику изменения успеваемости. Наличие положительных и отрицательных сдвигов данных </w:t>
      </w:r>
      <w:r w:rsidR="00814723" w:rsidRPr="0029134E">
        <w:rPr>
          <w:rFonts w:ascii="Times New Roman" w:eastAsiaTheme="majorEastAsia" w:hAnsi="Times New Roman" w:cs="Times New Roman"/>
          <w:color w:val="000000"/>
          <w:sz w:val="28"/>
          <w:szCs w:val="28"/>
        </w:rPr>
        <w:t>является</w:t>
      </w:r>
      <w:r w:rsidR="00D46747" w:rsidRPr="0029134E">
        <w:rPr>
          <w:rFonts w:ascii="Times New Roman" w:eastAsiaTheme="majorEastAsia" w:hAnsi="Times New Roman" w:cs="Times New Roman"/>
          <w:color w:val="000000"/>
          <w:sz w:val="28"/>
          <w:szCs w:val="28"/>
        </w:rPr>
        <w:t xml:space="preserve"> основанием для применения в исследовании </w:t>
      </w:r>
      <w:r w:rsidR="00E70081" w:rsidRPr="0029134E">
        <w:rPr>
          <w:rFonts w:ascii="Times New Roman" w:eastAsiaTheme="majorEastAsia" w:hAnsi="Times New Roman" w:cs="Times New Roman"/>
          <w:color w:val="000000"/>
          <w:sz w:val="28"/>
          <w:szCs w:val="28"/>
        </w:rPr>
        <w:t xml:space="preserve">одного из </w:t>
      </w:r>
      <w:r w:rsidR="00D46747" w:rsidRPr="0029134E">
        <w:rPr>
          <w:rFonts w:ascii="Times New Roman" w:eastAsiaTheme="majorEastAsia" w:hAnsi="Times New Roman" w:cs="Times New Roman"/>
          <w:color w:val="000000"/>
          <w:sz w:val="28"/>
          <w:szCs w:val="28"/>
        </w:rPr>
        <w:t>метод</w:t>
      </w:r>
      <w:r w:rsidR="00E70081" w:rsidRPr="0029134E">
        <w:rPr>
          <w:rFonts w:ascii="Times New Roman" w:eastAsiaTheme="majorEastAsia" w:hAnsi="Times New Roman" w:cs="Times New Roman"/>
          <w:color w:val="000000"/>
          <w:sz w:val="28"/>
          <w:szCs w:val="28"/>
        </w:rPr>
        <w:t>ов</w:t>
      </w:r>
      <w:r w:rsidR="00D46747" w:rsidRPr="0029134E">
        <w:rPr>
          <w:rFonts w:ascii="Times New Roman" w:eastAsiaTheme="majorEastAsia" w:hAnsi="Times New Roman" w:cs="Times New Roman"/>
          <w:color w:val="000000"/>
          <w:sz w:val="28"/>
          <w:szCs w:val="28"/>
        </w:rPr>
        <w:t xml:space="preserve"> корреляции. </w:t>
      </w:r>
    </w:p>
    <w:p w:rsidR="00DE5FA6" w:rsidRPr="0029134E" w:rsidRDefault="00DE5FA6" w:rsidP="00DE5FA6">
      <w:pPr>
        <w:pStyle w:val="Default"/>
        <w:tabs>
          <w:tab w:val="left" w:pos="993"/>
        </w:tabs>
        <w:spacing w:line="360" w:lineRule="auto"/>
        <w:jc w:val="center"/>
        <w:rPr>
          <w:b/>
          <w:sz w:val="28"/>
          <w:szCs w:val="28"/>
        </w:rPr>
      </w:pPr>
      <w:r w:rsidRPr="0029134E">
        <w:rPr>
          <w:b/>
          <w:color w:val="auto"/>
          <w:sz w:val="28"/>
          <w:szCs w:val="28"/>
        </w:rPr>
        <w:t>4 Оценк</w:t>
      </w:r>
      <w:r w:rsidR="00D13792" w:rsidRPr="0029134E">
        <w:rPr>
          <w:b/>
          <w:color w:val="auto"/>
          <w:sz w:val="28"/>
          <w:szCs w:val="28"/>
        </w:rPr>
        <w:t>а</w:t>
      </w:r>
      <w:r w:rsidRPr="0029134E">
        <w:rPr>
          <w:b/>
          <w:color w:val="auto"/>
          <w:sz w:val="28"/>
          <w:szCs w:val="28"/>
        </w:rPr>
        <w:t xml:space="preserve"> значимости установления связи исследуемых данных </w:t>
      </w:r>
      <w:r w:rsidRPr="0029134E">
        <w:rPr>
          <w:b/>
          <w:color w:val="auto"/>
          <w:sz w:val="28"/>
          <w:szCs w:val="28"/>
        </w:rPr>
        <w:br/>
        <w:t>с помощью методов корреляционного анализа</w:t>
      </w:r>
    </w:p>
    <w:p w:rsidR="00D461E8" w:rsidRPr="0029134E" w:rsidRDefault="00724EA8" w:rsidP="004E1225">
      <w:pPr>
        <w:shd w:val="clear" w:color="auto" w:fill="FFFFFF"/>
        <w:rPr>
          <w:rFonts w:ascii="Times New Roman" w:hAnsi="Times New Roman" w:cs="Times New Roman"/>
          <w:sz w:val="28"/>
          <w:szCs w:val="28"/>
        </w:rPr>
      </w:pPr>
      <w:r w:rsidRPr="0029134E">
        <w:rPr>
          <w:rFonts w:ascii="Times New Roman" w:hAnsi="Times New Roman" w:cs="Times New Roman"/>
          <w:sz w:val="28"/>
          <w:szCs w:val="28"/>
        </w:rPr>
        <w:t xml:space="preserve">В качестве метода </w:t>
      </w:r>
      <w:r w:rsidR="004A69E5" w:rsidRPr="0029134E">
        <w:rPr>
          <w:rFonts w:ascii="Times New Roman" w:hAnsi="Times New Roman" w:cs="Times New Roman"/>
          <w:sz w:val="28"/>
          <w:szCs w:val="28"/>
        </w:rPr>
        <w:t xml:space="preserve">корреляционного анализа </w:t>
      </w:r>
      <w:r w:rsidRPr="0029134E">
        <w:rPr>
          <w:rFonts w:ascii="Times New Roman" w:hAnsi="Times New Roman" w:cs="Times New Roman"/>
          <w:sz w:val="28"/>
          <w:szCs w:val="28"/>
        </w:rPr>
        <w:t xml:space="preserve">выбран непараметрический метод ранговой корреляции </w:t>
      </w:r>
      <w:proofErr w:type="spellStart"/>
      <w:r w:rsidRPr="0029134E">
        <w:rPr>
          <w:rFonts w:ascii="Times New Roman" w:hAnsi="Times New Roman" w:cs="Times New Roman"/>
          <w:sz w:val="28"/>
          <w:szCs w:val="28"/>
        </w:rPr>
        <w:t>Спирмена</w:t>
      </w:r>
      <w:proofErr w:type="spellEnd"/>
      <w:r w:rsidR="00563289" w:rsidRPr="0029134E">
        <w:rPr>
          <w:rFonts w:ascii="Times New Roman" w:hAnsi="Times New Roman" w:cs="Times New Roman"/>
          <w:sz w:val="28"/>
          <w:szCs w:val="28"/>
        </w:rPr>
        <w:t>, ограничениями в применении</w:t>
      </w:r>
      <w:r w:rsidRPr="0029134E">
        <w:rPr>
          <w:rFonts w:ascii="Times New Roman" w:hAnsi="Times New Roman" w:cs="Times New Roman"/>
          <w:sz w:val="28"/>
          <w:szCs w:val="28"/>
        </w:rPr>
        <w:t xml:space="preserve"> </w:t>
      </w:r>
      <w:r w:rsidR="00563289" w:rsidRPr="0029134E">
        <w:rPr>
          <w:rFonts w:ascii="Times New Roman" w:hAnsi="Times New Roman" w:cs="Times New Roman"/>
          <w:sz w:val="28"/>
          <w:szCs w:val="28"/>
        </w:rPr>
        <w:t xml:space="preserve">которого считаются: </w:t>
      </w:r>
      <w:r w:rsidR="004A69E5" w:rsidRPr="0029134E">
        <w:rPr>
          <w:rFonts w:ascii="Times New Roman" w:hAnsi="Times New Roman" w:cs="Times New Roman"/>
          <w:sz w:val="28"/>
          <w:szCs w:val="28"/>
        </w:rPr>
        <w:t xml:space="preserve">принадлежность данных к </w:t>
      </w:r>
      <w:r w:rsidRPr="0029134E">
        <w:rPr>
          <w:rFonts w:ascii="Times New Roman" w:hAnsi="Times New Roman" w:cs="Times New Roman"/>
          <w:sz w:val="28"/>
          <w:szCs w:val="28"/>
        </w:rPr>
        <w:t>количественн</w:t>
      </w:r>
      <w:r w:rsidR="004A69E5" w:rsidRPr="0029134E">
        <w:rPr>
          <w:rFonts w:ascii="Times New Roman" w:hAnsi="Times New Roman" w:cs="Times New Roman"/>
          <w:sz w:val="28"/>
          <w:szCs w:val="28"/>
        </w:rPr>
        <w:t>ой шкале,</w:t>
      </w:r>
      <w:r w:rsidRPr="0029134E">
        <w:rPr>
          <w:rFonts w:ascii="Times New Roman" w:hAnsi="Times New Roman" w:cs="Times New Roman"/>
          <w:sz w:val="28"/>
          <w:szCs w:val="28"/>
        </w:rPr>
        <w:t xml:space="preserve"> для </w:t>
      </w:r>
      <w:r w:rsidRPr="0029134E">
        <w:rPr>
          <w:rFonts w:ascii="Times New Roman" w:hAnsi="Times New Roman" w:cs="Times New Roman"/>
          <w:sz w:val="28"/>
          <w:szCs w:val="28"/>
        </w:rPr>
        <w:lastRenderedPageBreak/>
        <w:t>2-х и более переменных с размерностью выборки, превышающей 10 элементов</w:t>
      </w:r>
      <w:r w:rsidR="00D13792" w:rsidRPr="0029134E">
        <w:rPr>
          <w:rFonts w:ascii="Times New Roman" w:hAnsi="Times New Roman" w:cs="Times New Roman"/>
          <w:sz w:val="28"/>
          <w:szCs w:val="28"/>
        </w:rPr>
        <w:t xml:space="preserve">. </w:t>
      </w:r>
      <w:r w:rsidR="004E1225" w:rsidRPr="0029134E">
        <w:rPr>
          <w:rFonts w:ascii="Times New Roman" w:hAnsi="Times New Roman" w:cs="Times New Roman"/>
          <w:color w:val="000000"/>
          <w:sz w:val="28"/>
          <w:szCs w:val="28"/>
        </w:rPr>
        <w:t xml:space="preserve">Метод основан на выполнении процедуры ранжирования, </w:t>
      </w:r>
      <w:r w:rsidR="004E1225" w:rsidRPr="0029134E">
        <w:rPr>
          <w:rFonts w:ascii="Times New Roman" w:hAnsi="Times New Roman" w:cs="Times New Roman"/>
          <w:sz w:val="28"/>
          <w:szCs w:val="28"/>
        </w:rPr>
        <w:t xml:space="preserve">предусматривающей определение порядка элементов в выборке по их значению (рангу). </w:t>
      </w:r>
      <w:r w:rsidR="00D461E8" w:rsidRPr="0029134E">
        <w:rPr>
          <w:rFonts w:ascii="Times New Roman" w:hAnsi="Times New Roman" w:cs="Times New Roman"/>
          <w:sz w:val="28"/>
          <w:szCs w:val="28"/>
        </w:rPr>
        <w:t>Выбор непараметрических методов статистики обусловлен и</w:t>
      </w:r>
      <w:r w:rsidR="004E1225" w:rsidRPr="0029134E">
        <w:rPr>
          <w:rFonts w:ascii="Times New Roman" w:hAnsi="Times New Roman" w:cs="Times New Roman"/>
          <w:sz w:val="28"/>
          <w:szCs w:val="28"/>
        </w:rPr>
        <w:t xml:space="preserve">х существенными преимуществами </w:t>
      </w:r>
      <w:r w:rsidR="00D461E8" w:rsidRPr="0029134E">
        <w:rPr>
          <w:rFonts w:ascii="Times New Roman" w:hAnsi="Times New Roman" w:cs="Times New Roman"/>
          <w:sz w:val="28"/>
          <w:szCs w:val="28"/>
        </w:rPr>
        <w:t>[</w:t>
      </w:r>
      <w:r w:rsidR="00E83EBE" w:rsidRPr="0029134E">
        <w:rPr>
          <w:rFonts w:ascii="Times New Roman" w:hAnsi="Times New Roman" w:cs="Times New Roman"/>
          <w:sz w:val="28"/>
          <w:szCs w:val="28"/>
        </w:rPr>
        <w:t>2</w:t>
      </w:r>
      <w:r w:rsidR="00D461E8" w:rsidRPr="0029134E">
        <w:rPr>
          <w:rFonts w:ascii="Times New Roman" w:hAnsi="Times New Roman" w:cs="Times New Roman"/>
          <w:sz w:val="28"/>
          <w:szCs w:val="28"/>
        </w:rPr>
        <w:t xml:space="preserve">]. </w:t>
      </w:r>
    </w:p>
    <w:p w:rsidR="00724EA8" w:rsidRPr="0029134E" w:rsidRDefault="00724EA8" w:rsidP="00724EA8">
      <w:pPr>
        <w:rPr>
          <w:rFonts w:ascii="Times New Roman" w:eastAsia="Times New Roman" w:hAnsi="Times New Roman" w:cs="Times New Roman"/>
          <w:color w:val="222222"/>
          <w:sz w:val="28"/>
          <w:szCs w:val="28"/>
          <w:lang w:eastAsia="ru-RU"/>
        </w:rPr>
      </w:pPr>
      <w:r w:rsidRPr="0029134E">
        <w:rPr>
          <w:rFonts w:ascii="Times New Roman" w:eastAsia="Times New Roman" w:hAnsi="Times New Roman" w:cs="Times New Roman"/>
          <w:color w:val="222222"/>
          <w:sz w:val="28"/>
          <w:szCs w:val="28"/>
          <w:lang w:eastAsia="ru-RU"/>
        </w:rPr>
        <w:t xml:space="preserve">Рассмотрим алгоритм метода </w:t>
      </w:r>
      <w:r w:rsidR="004A69E5" w:rsidRPr="0029134E">
        <w:rPr>
          <w:rFonts w:ascii="Times New Roman" w:hAnsi="Times New Roman" w:cs="Times New Roman"/>
          <w:color w:val="000000"/>
          <w:sz w:val="28"/>
          <w:szCs w:val="28"/>
        </w:rPr>
        <w:t xml:space="preserve">ранговой корреляции </w:t>
      </w:r>
      <w:proofErr w:type="spellStart"/>
      <w:r w:rsidRPr="0029134E">
        <w:rPr>
          <w:rFonts w:ascii="Times New Roman" w:eastAsia="Times New Roman" w:hAnsi="Times New Roman" w:cs="Times New Roman"/>
          <w:color w:val="222222"/>
          <w:sz w:val="28"/>
          <w:szCs w:val="28"/>
          <w:lang w:eastAsia="ru-RU"/>
        </w:rPr>
        <w:t>Спирмена</w:t>
      </w:r>
      <w:proofErr w:type="spellEnd"/>
      <w:r w:rsidRPr="0029134E">
        <w:rPr>
          <w:rFonts w:ascii="Times New Roman" w:eastAsia="Times New Roman" w:hAnsi="Times New Roman" w:cs="Times New Roman"/>
          <w:color w:val="222222"/>
          <w:sz w:val="28"/>
          <w:szCs w:val="28"/>
          <w:lang w:eastAsia="ru-RU"/>
        </w:rPr>
        <w:t>:</w:t>
      </w:r>
    </w:p>
    <w:p w:rsidR="00724EA8" w:rsidRPr="0029134E" w:rsidRDefault="00D55ADF" w:rsidP="008B3702">
      <w:pPr>
        <w:numPr>
          <w:ilvl w:val="0"/>
          <w:numId w:val="4"/>
        </w:numPr>
        <w:tabs>
          <w:tab w:val="clear" w:pos="720"/>
          <w:tab w:val="num" w:pos="0"/>
          <w:tab w:val="left" w:pos="993"/>
        </w:tabs>
        <w:ind w:left="0" w:firstLine="709"/>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 xml:space="preserve">Заполняется </w:t>
      </w:r>
      <w:r w:rsidR="00724EA8" w:rsidRPr="0029134E">
        <w:rPr>
          <w:rFonts w:ascii="Times New Roman" w:eastAsia="Times New Roman" w:hAnsi="Times New Roman" w:cs="Times New Roman"/>
          <w:sz w:val="28"/>
          <w:szCs w:val="28"/>
          <w:lang w:eastAsia="ru-RU"/>
        </w:rPr>
        <w:t>таблица значений выборок</w:t>
      </w:r>
      <w:r w:rsidRPr="0029134E">
        <w:rPr>
          <w:rFonts w:ascii="Times New Roman" w:eastAsia="Times New Roman" w:hAnsi="Times New Roman" w:cs="Times New Roman"/>
          <w:sz w:val="28"/>
          <w:szCs w:val="28"/>
          <w:lang w:eastAsia="ru-RU"/>
        </w:rPr>
        <w:t>:</w:t>
      </w:r>
      <w:r w:rsidR="00724EA8" w:rsidRPr="0029134E">
        <w:rPr>
          <w:rFonts w:ascii="Times New Roman" w:eastAsia="Times New Roman" w:hAnsi="Times New Roman" w:cs="Times New Roman"/>
          <w:sz w:val="28"/>
          <w:szCs w:val="28"/>
          <w:lang w:eastAsia="ru-RU"/>
        </w:rPr>
        <w:t xml:space="preserve"> </w:t>
      </w:r>
      <w:r w:rsidR="00724EA8" w:rsidRPr="0029134E">
        <w:rPr>
          <w:rFonts w:ascii="Times New Roman" w:eastAsia="Times New Roman" w:hAnsi="Times New Roman" w:cs="Times New Roman"/>
          <w:i/>
          <w:sz w:val="28"/>
          <w:szCs w:val="28"/>
          <w:lang w:eastAsia="ru-RU"/>
        </w:rPr>
        <w:t>x</w:t>
      </w:r>
      <w:proofErr w:type="spellStart"/>
      <w:r w:rsidR="00724EA8" w:rsidRPr="0029134E">
        <w:rPr>
          <w:rFonts w:ascii="Times New Roman" w:eastAsia="Times New Roman" w:hAnsi="Times New Roman" w:cs="Times New Roman"/>
          <w:i/>
          <w:sz w:val="28"/>
          <w:szCs w:val="28"/>
          <w:vertAlign w:val="subscript"/>
          <w:lang w:val="en-US" w:eastAsia="ru-RU"/>
        </w:rPr>
        <w:t>i</w:t>
      </w:r>
      <w:proofErr w:type="spellEnd"/>
      <w:r w:rsidR="00724EA8" w:rsidRPr="0029134E">
        <w:rPr>
          <w:rFonts w:ascii="Times New Roman" w:eastAsia="Times New Roman" w:hAnsi="Times New Roman" w:cs="Times New Roman"/>
          <w:i/>
          <w:sz w:val="28"/>
          <w:szCs w:val="28"/>
          <w:vertAlign w:val="subscript"/>
          <w:lang w:eastAsia="ru-RU"/>
        </w:rPr>
        <w:t xml:space="preserve"> </w:t>
      </w:r>
      <w:r w:rsidR="00724EA8" w:rsidRPr="0029134E">
        <w:rPr>
          <w:rFonts w:ascii="Times New Roman" w:eastAsia="Times New Roman" w:hAnsi="Times New Roman" w:cs="Times New Roman"/>
          <w:i/>
          <w:sz w:val="28"/>
          <w:szCs w:val="28"/>
          <w:lang w:eastAsia="ru-RU"/>
        </w:rPr>
        <w:sym w:font="Symbol" w:char="F0CE"/>
      </w:r>
      <w:r w:rsidR="00724EA8" w:rsidRPr="0029134E">
        <w:rPr>
          <w:rFonts w:ascii="Times New Roman" w:eastAsia="Times New Roman" w:hAnsi="Times New Roman" w:cs="Times New Roman"/>
          <w:i/>
          <w:sz w:val="28"/>
          <w:szCs w:val="28"/>
          <w:lang w:eastAsia="ru-RU"/>
        </w:rPr>
        <w:t xml:space="preserve"> </w:t>
      </w:r>
      <w:r w:rsidR="00724EA8" w:rsidRPr="0029134E">
        <w:rPr>
          <w:rFonts w:ascii="Times New Roman" w:eastAsia="Times New Roman" w:hAnsi="Times New Roman" w:cs="Times New Roman"/>
          <w:i/>
          <w:sz w:val="28"/>
          <w:szCs w:val="28"/>
          <w:lang w:val="en-US" w:eastAsia="ru-RU"/>
        </w:rPr>
        <w:t>X</w:t>
      </w:r>
      <w:r w:rsidR="00724EA8" w:rsidRPr="0029134E">
        <w:rPr>
          <w:rFonts w:ascii="Times New Roman" w:eastAsia="Times New Roman" w:hAnsi="Times New Roman" w:cs="Times New Roman"/>
          <w:i/>
          <w:sz w:val="28"/>
          <w:szCs w:val="28"/>
          <w:lang w:eastAsia="ru-RU"/>
        </w:rPr>
        <w:t>, y</w:t>
      </w:r>
      <w:proofErr w:type="spellStart"/>
      <w:r w:rsidR="00724EA8" w:rsidRPr="0029134E">
        <w:rPr>
          <w:rFonts w:ascii="Times New Roman" w:eastAsia="Times New Roman" w:hAnsi="Times New Roman" w:cs="Times New Roman"/>
          <w:i/>
          <w:sz w:val="28"/>
          <w:szCs w:val="28"/>
          <w:vertAlign w:val="subscript"/>
          <w:lang w:val="en-US" w:eastAsia="ru-RU"/>
        </w:rPr>
        <w:t>i</w:t>
      </w:r>
      <w:proofErr w:type="spellEnd"/>
      <w:r w:rsidR="00724EA8" w:rsidRPr="0029134E">
        <w:rPr>
          <w:rFonts w:ascii="Times New Roman" w:eastAsia="Times New Roman" w:hAnsi="Times New Roman" w:cs="Times New Roman"/>
          <w:i/>
          <w:sz w:val="28"/>
          <w:szCs w:val="28"/>
          <w:vertAlign w:val="subscript"/>
          <w:lang w:eastAsia="ru-RU"/>
        </w:rPr>
        <w:t xml:space="preserve"> </w:t>
      </w:r>
      <w:r w:rsidR="00724EA8" w:rsidRPr="0029134E">
        <w:rPr>
          <w:rFonts w:ascii="Times New Roman" w:eastAsia="Times New Roman" w:hAnsi="Times New Roman" w:cs="Times New Roman"/>
          <w:i/>
          <w:sz w:val="28"/>
          <w:szCs w:val="28"/>
          <w:lang w:eastAsia="ru-RU"/>
        </w:rPr>
        <w:sym w:font="Symbol" w:char="F0CE"/>
      </w:r>
      <w:r w:rsidR="00724EA8" w:rsidRPr="0029134E">
        <w:rPr>
          <w:rFonts w:ascii="Times New Roman" w:eastAsia="Times New Roman" w:hAnsi="Times New Roman" w:cs="Times New Roman"/>
          <w:i/>
          <w:sz w:val="28"/>
          <w:szCs w:val="28"/>
          <w:lang w:eastAsia="ru-RU"/>
        </w:rPr>
        <w:t xml:space="preserve"> </w:t>
      </w:r>
      <w:r w:rsidR="00724EA8" w:rsidRPr="0029134E">
        <w:rPr>
          <w:rFonts w:ascii="Times New Roman" w:eastAsia="Times New Roman" w:hAnsi="Times New Roman" w:cs="Times New Roman"/>
          <w:i/>
          <w:sz w:val="28"/>
          <w:szCs w:val="28"/>
          <w:lang w:val="en-US" w:eastAsia="ru-RU"/>
        </w:rPr>
        <w:t>Y</w:t>
      </w:r>
      <w:r w:rsidR="00724EA8" w:rsidRPr="0029134E">
        <w:rPr>
          <w:rFonts w:ascii="Times New Roman" w:eastAsia="Times New Roman" w:hAnsi="Times New Roman" w:cs="Times New Roman"/>
          <w:i/>
          <w:sz w:val="28"/>
          <w:szCs w:val="28"/>
          <w:lang w:eastAsia="ru-RU"/>
        </w:rPr>
        <w:t>,</w:t>
      </w:r>
      <w:r w:rsidRPr="0029134E">
        <w:rPr>
          <w:rFonts w:ascii="Times New Roman" w:eastAsia="Times New Roman" w:hAnsi="Times New Roman" w:cs="Times New Roman"/>
          <w:i/>
          <w:sz w:val="28"/>
          <w:szCs w:val="28"/>
          <w:lang w:eastAsia="ru-RU"/>
        </w:rPr>
        <w:t xml:space="preserve"> </w:t>
      </w:r>
      <w:proofErr w:type="spellStart"/>
      <w:r w:rsidR="00724EA8" w:rsidRPr="0029134E">
        <w:rPr>
          <w:rFonts w:ascii="Times New Roman" w:eastAsia="Times New Roman" w:hAnsi="Times New Roman" w:cs="Times New Roman"/>
          <w:i/>
          <w:sz w:val="28"/>
          <w:szCs w:val="28"/>
          <w:lang w:val="en-US" w:eastAsia="ru-RU"/>
        </w:rPr>
        <w:t>i</w:t>
      </w:r>
      <w:proofErr w:type="spellEnd"/>
      <w:r w:rsidR="00724EA8" w:rsidRPr="0029134E">
        <w:rPr>
          <w:rFonts w:ascii="Times New Roman" w:eastAsia="Times New Roman" w:hAnsi="Times New Roman" w:cs="Times New Roman"/>
          <w:i/>
          <w:sz w:val="28"/>
          <w:szCs w:val="28"/>
          <w:lang w:eastAsia="ru-RU"/>
        </w:rPr>
        <w:t xml:space="preserve"> = </w:t>
      </w:r>
      <w:r w:rsidR="00724EA8" w:rsidRPr="0029134E">
        <w:rPr>
          <w:rFonts w:ascii="Times New Roman" w:eastAsia="Times New Roman" w:hAnsi="Times New Roman" w:cs="Times New Roman"/>
          <w:sz w:val="28"/>
          <w:szCs w:val="28"/>
          <w:lang w:eastAsia="ru-RU"/>
        </w:rPr>
        <w:t>1</w:t>
      </w:r>
      <w:r w:rsidR="00724EA8" w:rsidRPr="0029134E">
        <w:rPr>
          <w:rFonts w:ascii="Times New Roman" w:eastAsia="Times New Roman" w:hAnsi="Times New Roman" w:cs="Times New Roman"/>
          <w:i/>
          <w:sz w:val="28"/>
          <w:szCs w:val="28"/>
          <w:lang w:eastAsia="ru-RU"/>
        </w:rPr>
        <w:t xml:space="preserve">, ..., </w:t>
      </w:r>
      <w:r w:rsidR="00724EA8" w:rsidRPr="0029134E">
        <w:rPr>
          <w:rFonts w:ascii="Times New Roman" w:eastAsia="Times New Roman" w:hAnsi="Times New Roman" w:cs="Times New Roman"/>
          <w:i/>
          <w:sz w:val="28"/>
          <w:szCs w:val="28"/>
          <w:lang w:val="en-US" w:eastAsia="ru-RU"/>
        </w:rPr>
        <w:t>n</w:t>
      </w:r>
      <w:r w:rsidR="00724EA8" w:rsidRPr="0029134E">
        <w:rPr>
          <w:rFonts w:ascii="Times New Roman" w:eastAsia="Times New Roman" w:hAnsi="Times New Roman" w:cs="Times New Roman"/>
          <w:i/>
          <w:sz w:val="28"/>
          <w:szCs w:val="28"/>
          <w:lang w:eastAsia="ru-RU"/>
        </w:rPr>
        <w:t>.</w:t>
      </w:r>
    </w:p>
    <w:p w:rsidR="00724EA8" w:rsidRPr="0029134E" w:rsidRDefault="00724EA8" w:rsidP="00724EA8">
      <w:pPr>
        <w:tabs>
          <w:tab w:val="left" w:pos="993"/>
        </w:tabs>
        <w:ind w:firstLine="720"/>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 xml:space="preserve">2. Выполняется </w:t>
      </w:r>
      <w:r w:rsidR="00D55ADF" w:rsidRPr="0029134E">
        <w:rPr>
          <w:rFonts w:ascii="Times New Roman" w:eastAsia="Times New Roman" w:hAnsi="Times New Roman" w:cs="Times New Roman"/>
          <w:sz w:val="28"/>
          <w:szCs w:val="28"/>
          <w:lang w:eastAsia="ru-RU"/>
        </w:rPr>
        <w:t xml:space="preserve">процедура </w:t>
      </w:r>
      <w:r w:rsidRPr="0029134E">
        <w:rPr>
          <w:rFonts w:ascii="Times New Roman" w:eastAsia="Times New Roman" w:hAnsi="Times New Roman" w:cs="Times New Roman"/>
          <w:sz w:val="28"/>
          <w:szCs w:val="28"/>
          <w:lang w:eastAsia="ru-RU"/>
        </w:rPr>
        <w:t>ранжировани</w:t>
      </w:r>
      <w:r w:rsidR="00D55ADF" w:rsidRPr="0029134E">
        <w:rPr>
          <w:rFonts w:ascii="Times New Roman" w:eastAsia="Times New Roman" w:hAnsi="Times New Roman" w:cs="Times New Roman"/>
          <w:sz w:val="28"/>
          <w:szCs w:val="28"/>
          <w:lang w:eastAsia="ru-RU"/>
        </w:rPr>
        <w:t xml:space="preserve">я выборочных </w:t>
      </w:r>
      <w:r w:rsidRPr="0029134E">
        <w:rPr>
          <w:rFonts w:ascii="Times New Roman" w:eastAsia="Times New Roman" w:hAnsi="Times New Roman" w:cs="Times New Roman"/>
          <w:sz w:val="28"/>
          <w:szCs w:val="28"/>
          <w:lang w:eastAsia="ru-RU"/>
        </w:rPr>
        <w:t>данных.</w:t>
      </w:r>
    </w:p>
    <w:p w:rsidR="00724EA8" w:rsidRPr="0029134E" w:rsidRDefault="00724EA8" w:rsidP="00724EA8">
      <w:pPr>
        <w:tabs>
          <w:tab w:val="left" w:pos="993"/>
        </w:tabs>
        <w:ind w:firstLine="720"/>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 xml:space="preserve">3. Вычисляется значение коэффициента корреляции рангов </w:t>
      </w:r>
      <w:proofErr w:type="spellStart"/>
      <w:r w:rsidRPr="0029134E">
        <w:rPr>
          <w:rFonts w:ascii="Times New Roman" w:eastAsia="Times New Roman" w:hAnsi="Times New Roman" w:cs="Times New Roman"/>
          <w:sz w:val="28"/>
          <w:szCs w:val="28"/>
          <w:lang w:eastAsia="ru-RU"/>
        </w:rPr>
        <w:t>Спирмена</w:t>
      </w:r>
      <w:proofErr w:type="spellEnd"/>
      <w:r w:rsidRPr="0029134E">
        <w:rPr>
          <w:rFonts w:ascii="Times New Roman" w:eastAsia="Times New Roman" w:hAnsi="Times New Roman" w:cs="Times New Roman"/>
          <w:sz w:val="28"/>
          <w:szCs w:val="28"/>
          <w:lang w:eastAsia="ru-RU"/>
        </w:rPr>
        <w:t xml:space="preserve"> </w:t>
      </w:r>
      <w:r w:rsidRPr="0029134E">
        <w:rPr>
          <w:rFonts w:ascii="Times New Roman" w:eastAsia="Times New Roman" w:hAnsi="Times New Roman" w:cs="Times New Roman"/>
          <w:i/>
          <w:sz w:val="28"/>
          <w:szCs w:val="28"/>
          <w:lang w:eastAsia="ru-RU"/>
        </w:rPr>
        <w:sym w:font="Symbol" w:char="F072"/>
      </w:r>
      <w:r w:rsidRPr="0029134E">
        <w:rPr>
          <w:rFonts w:ascii="Times New Roman" w:eastAsia="Times New Roman" w:hAnsi="Times New Roman" w:cs="Times New Roman"/>
          <w:i/>
          <w:sz w:val="28"/>
          <w:szCs w:val="28"/>
          <w:lang w:eastAsia="ru-RU"/>
        </w:rPr>
        <w:t xml:space="preserve"> </w:t>
      </w:r>
      <w:r w:rsidRPr="0029134E">
        <w:rPr>
          <w:rFonts w:ascii="Times New Roman" w:eastAsia="Times New Roman" w:hAnsi="Times New Roman" w:cs="Times New Roman"/>
          <w:sz w:val="28"/>
          <w:szCs w:val="28"/>
          <w:lang w:eastAsia="ru-RU"/>
        </w:rPr>
        <w:t>по формуле:</w:t>
      </w:r>
    </w:p>
    <w:p w:rsidR="00724EA8" w:rsidRPr="0029134E" w:rsidRDefault="00F42589" w:rsidP="00724EA8">
      <w:pPr>
        <w:tabs>
          <w:tab w:val="left" w:pos="993"/>
        </w:tabs>
        <w:ind w:firstLine="0"/>
        <w:jc w:val="center"/>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noProof/>
          <w:position w:val="-28"/>
          <w:sz w:val="28"/>
          <w:szCs w:val="28"/>
          <w:lang w:eastAsia="ru-RU"/>
        </w:rPr>
        <w:object w:dxaOrig="174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4.75pt;height:56.95pt;mso-width-percent:0;mso-height-percent:0;mso-width-percent:0;mso-height-percent:0" o:ole="">
            <v:imagedata r:id="rId12" o:title=""/>
          </v:shape>
          <o:OLEObject Type="Embed" ProgID="Equation.3" ShapeID="_x0000_i1027" DrawAspect="Content" ObjectID="_1709319167" r:id="rId13"/>
        </w:object>
      </w:r>
      <w:r w:rsidR="00724EA8" w:rsidRPr="0029134E">
        <w:rPr>
          <w:rFonts w:ascii="Times New Roman" w:eastAsia="Times New Roman" w:hAnsi="Times New Roman" w:cs="Times New Roman"/>
          <w:sz w:val="28"/>
          <w:szCs w:val="28"/>
          <w:lang w:eastAsia="ru-RU"/>
        </w:rPr>
        <w:t>,</w:t>
      </w:r>
    </w:p>
    <w:p w:rsidR="00724EA8" w:rsidRPr="0029134E" w:rsidRDefault="00724EA8" w:rsidP="00724EA8">
      <w:pPr>
        <w:tabs>
          <w:tab w:val="left" w:pos="993"/>
        </w:tabs>
        <w:ind w:firstLine="0"/>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 xml:space="preserve">где </w:t>
      </w:r>
      <w:r w:rsidRPr="0029134E">
        <w:rPr>
          <w:rFonts w:ascii="Times New Roman" w:eastAsia="Times New Roman" w:hAnsi="Times New Roman" w:cs="Times New Roman"/>
          <w:i/>
          <w:sz w:val="28"/>
          <w:szCs w:val="28"/>
          <w:lang w:val="en-US" w:eastAsia="ru-RU"/>
        </w:rPr>
        <w:t>d</w:t>
      </w:r>
      <w:r w:rsidRPr="0029134E">
        <w:rPr>
          <w:rFonts w:ascii="Times New Roman" w:eastAsia="Times New Roman" w:hAnsi="Times New Roman" w:cs="Times New Roman"/>
          <w:i/>
          <w:sz w:val="28"/>
          <w:szCs w:val="28"/>
          <w:vertAlign w:val="subscript"/>
          <w:lang w:val="en-US" w:eastAsia="ru-RU"/>
        </w:rPr>
        <w:t>i</w:t>
      </w:r>
      <w:r w:rsidRPr="0029134E">
        <w:rPr>
          <w:rFonts w:ascii="Times New Roman" w:eastAsia="Times New Roman" w:hAnsi="Times New Roman" w:cs="Times New Roman"/>
          <w:sz w:val="28"/>
          <w:szCs w:val="28"/>
          <w:vertAlign w:val="subscript"/>
          <w:lang w:eastAsia="ru-RU"/>
        </w:rPr>
        <w:t xml:space="preserve"> </w:t>
      </w:r>
      <w:r w:rsidRPr="0029134E">
        <w:rPr>
          <w:rFonts w:ascii="Times New Roman" w:eastAsia="Times New Roman" w:hAnsi="Times New Roman" w:cs="Times New Roman"/>
          <w:sz w:val="28"/>
          <w:szCs w:val="28"/>
          <w:lang w:eastAsia="ru-RU"/>
        </w:rPr>
        <w:t>– разность рангов;</w:t>
      </w:r>
    </w:p>
    <w:p w:rsidR="00724EA8" w:rsidRPr="0029134E" w:rsidRDefault="00724EA8" w:rsidP="00724EA8">
      <w:pPr>
        <w:tabs>
          <w:tab w:val="left" w:pos="993"/>
        </w:tabs>
        <w:ind w:firstLine="426"/>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i/>
          <w:sz w:val="28"/>
          <w:szCs w:val="28"/>
          <w:lang w:val="en-US" w:eastAsia="ru-RU"/>
        </w:rPr>
        <w:t>n</w:t>
      </w:r>
      <w:r w:rsidRPr="0029134E">
        <w:rPr>
          <w:rFonts w:ascii="Times New Roman" w:eastAsia="Times New Roman" w:hAnsi="Times New Roman" w:cs="Times New Roman"/>
          <w:i/>
          <w:sz w:val="28"/>
          <w:szCs w:val="28"/>
          <w:lang w:eastAsia="ru-RU"/>
        </w:rPr>
        <w:t xml:space="preserve"> </w:t>
      </w:r>
      <w:r w:rsidR="00D55ADF" w:rsidRPr="0029134E">
        <w:rPr>
          <w:rFonts w:ascii="Times New Roman" w:eastAsia="Times New Roman" w:hAnsi="Times New Roman" w:cs="Times New Roman"/>
          <w:sz w:val="28"/>
          <w:szCs w:val="28"/>
          <w:lang w:eastAsia="ru-RU"/>
        </w:rPr>
        <w:t>– размерность выборки</w:t>
      </w:r>
      <w:r w:rsidRPr="0029134E">
        <w:rPr>
          <w:rFonts w:ascii="Times New Roman" w:eastAsia="Times New Roman" w:hAnsi="Times New Roman" w:cs="Times New Roman"/>
          <w:sz w:val="28"/>
          <w:szCs w:val="28"/>
          <w:lang w:eastAsia="ru-RU"/>
        </w:rPr>
        <w:t>.</w:t>
      </w:r>
    </w:p>
    <w:p w:rsidR="00724EA8" w:rsidRDefault="00724EA8" w:rsidP="00724EA8">
      <w:pPr>
        <w:tabs>
          <w:tab w:val="left" w:pos="993"/>
        </w:tabs>
        <w:ind w:firstLine="720"/>
        <w:textAlignment w:val="baseline"/>
        <w:rPr>
          <w:rFonts w:ascii="Times New Roman" w:hAnsi="Times New Roman" w:cs="Times New Roman"/>
          <w:sz w:val="28"/>
          <w:szCs w:val="28"/>
        </w:rPr>
      </w:pPr>
      <w:r w:rsidRPr="0029134E">
        <w:rPr>
          <w:rFonts w:ascii="Times New Roman" w:hAnsi="Times New Roman" w:cs="Times New Roman"/>
          <w:sz w:val="28"/>
          <w:szCs w:val="28"/>
        </w:rPr>
        <w:t>Результат выполнения процедуры</w:t>
      </w:r>
      <w:r w:rsidRPr="0029134E">
        <w:rPr>
          <w:rFonts w:ascii="Times New Roman" w:eastAsia="Times New Roman" w:hAnsi="Times New Roman" w:cs="Times New Roman"/>
          <w:sz w:val="24"/>
          <w:szCs w:val="24"/>
          <w:lang w:eastAsia="ru-RU"/>
        </w:rPr>
        <w:t xml:space="preserve"> </w:t>
      </w:r>
      <w:r w:rsidRPr="0029134E">
        <w:rPr>
          <w:rFonts w:ascii="Times New Roman" w:hAnsi="Times New Roman" w:cs="Times New Roman"/>
          <w:sz w:val="28"/>
          <w:szCs w:val="28"/>
        </w:rPr>
        <w:t>ранжирования данных</w:t>
      </w:r>
      <w:r w:rsidR="00D55ADF" w:rsidRPr="0029134E">
        <w:rPr>
          <w:rFonts w:ascii="Times New Roman" w:hAnsi="Times New Roman" w:cs="Times New Roman"/>
          <w:sz w:val="28"/>
          <w:szCs w:val="28"/>
        </w:rPr>
        <w:t xml:space="preserve"> (</w:t>
      </w:r>
      <w:r w:rsidR="00FD3E54" w:rsidRPr="0029134E">
        <w:rPr>
          <w:rFonts w:ascii="Times New Roman" w:hAnsi="Times New Roman" w:cs="Times New Roman"/>
          <w:sz w:val="28"/>
          <w:szCs w:val="28"/>
        </w:rPr>
        <w:t>матрица рангов</w:t>
      </w:r>
      <w:r w:rsidR="00D55ADF" w:rsidRPr="0029134E">
        <w:rPr>
          <w:rFonts w:ascii="Times New Roman" w:hAnsi="Times New Roman" w:cs="Times New Roman"/>
          <w:sz w:val="28"/>
          <w:szCs w:val="28"/>
        </w:rPr>
        <w:t>)</w:t>
      </w:r>
      <w:r w:rsidRPr="0029134E">
        <w:rPr>
          <w:rFonts w:ascii="Times New Roman" w:hAnsi="Times New Roman" w:cs="Times New Roman"/>
          <w:sz w:val="28"/>
          <w:szCs w:val="28"/>
        </w:rPr>
        <w:t xml:space="preserve"> представлен в таблице </w:t>
      </w:r>
      <w:r w:rsidR="00A05A54" w:rsidRPr="0029134E">
        <w:rPr>
          <w:rFonts w:ascii="Times New Roman" w:hAnsi="Times New Roman" w:cs="Times New Roman"/>
          <w:sz w:val="28"/>
          <w:szCs w:val="28"/>
        </w:rPr>
        <w:t>3</w:t>
      </w:r>
      <w:r w:rsidRPr="0029134E">
        <w:rPr>
          <w:rFonts w:ascii="Times New Roman" w:hAnsi="Times New Roman" w:cs="Times New Roman"/>
          <w:sz w:val="28"/>
          <w:szCs w:val="28"/>
        </w:rPr>
        <w:t>.</w:t>
      </w:r>
    </w:p>
    <w:p w:rsidR="00070E44" w:rsidRPr="0029134E" w:rsidRDefault="00070E44" w:rsidP="00070E44">
      <w:pPr>
        <w:tabs>
          <w:tab w:val="left" w:pos="993"/>
        </w:tabs>
        <w:spacing w:before="120"/>
        <w:ind w:firstLine="720"/>
        <w:textAlignment w:val="baseline"/>
        <w:rPr>
          <w:rFonts w:ascii="Times New Roman" w:hAnsi="Times New Roman" w:cs="Times New Roman"/>
          <w:sz w:val="28"/>
          <w:szCs w:val="28"/>
        </w:rPr>
      </w:pPr>
      <w:r w:rsidRPr="0029134E">
        <w:rPr>
          <w:rFonts w:ascii="Times New Roman" w:hAnsi="Times New Roman" w:cs="Times New Roman"/>
          <w:sz w:val="28"/>
          <w:szCs w:val="28"/>
        </w:rPr>
        <w:t xml:space="preserve">Анализ данных таблицы 3 выявил совпадающие значения рангов, поэтому необходимо рассчитать истинный ранг (поправочный коэффициент), вычисляемый по формуле: </w:t>
      </w:r>
    </w:p>
    <w:p w:rsidR="00070E44" w:rsidRPr="0029134E" w:rsidRDefault="00070E44" w:rsidP="00070E44">
      <w:pPr>
        <w:autoSpaceDE w:val="0"/>
        <w:autoSpaceDN w:val="0"/>
        <w:adjustRightInd w:val="0"/>
        <w:ind w:firstLine="0"/>
        <w:jc w:val="center"/>
        <w:rPr>
          <w:rFonts w:ascii="Times New Roman" w:hAnsi="Times New Roman" w:cs="Times New Roman"/>
          <w:sz w:val="28"/>
          <w:szCs w:val="28"/>
        </w:rPr>
      </w:pPr>
      <w:r w:rsidRPr="0029134E">
        <w:rPr>
          <w:rFonts w:ascii="Times New Roman" w:hAnsi="Times New Roman" w:cs="Times New Roman"/>
          <w:sz w:val="28"/>
          <w:szCs w:val="28"/>
        </w:rPr>
        <w:t>(</w:t>
      </w:r>
      <w:r w:rsidRPr="0029134E">
        <w:rPr>
          <w:rFonts w:ascii="Times New Roman" w:hAnsi="Times New Roman" w:cs="Times New Roman"/>
          <w:i/>
          <w:sz w:val="28"/>
          <w:szCs w:val="28"/>
          <w:lang w:val="en-US"/>
        </w:rPr>
        <w:t>n</w:t>
      </w:r>
      <w:r w:rsidRPr="0029134E">
        <w:rPr>
          <w:rFonts w:ascii="Times New Roman" w:hAnsi="Times New Roman" w:cs="Times New Roman"/>
          <w:sz w:val="28"/>
          <w:szCs w:val="28"/>
        </w:rPr>
        <w:t xml:space="preserve"> + 1 </w:t>
      </w:r>
      <w:r w:rsidRPr="0029134E">
        <w:rPr>
          <w:rFonts w:ascii="Times New Roman" w:hAnsi="Times New Roman" w:cs="Times New Roman"/>
          <w:sz w:val="28"/>
          <w:szCs w:val="28"/>
        </w:rPr>
        <w:sym w:font="Symbol" w:char="F02D"/>
      </w:r>
      <w:r w:rsidRPr="0029134E">
        <w:rPr>
          <w:rFonts w:ascii="Times New Roman" w:hAnsi="Times New Roman" w:cs="Times New Roman"/>
          <w:sz w:val="28"/>
          <w:szCs w:val="28"/>
        </w:rPr>
        <w:t xml:space="preserve"> РАНГ(ячейка; диапазон; 0) </w:t>
      </w:r>
      <w:r w:rsidRPr="0029134E">
        <w:rPr>
          <w:rFonts w:ascii="Times New Roman" w:hAnsi="Times New Roman" w:cs="Times New Roman"/>
          <w:sz w:val="28"/>
          <w:szCs w:val="28"/>
        </w:rPr>
        <w:sym w:font="Symbol" w:char="F02D"/>
      </w:r>
      <w:r w:rsidRPr="0029134E">
        <w:rPr>
          <w:rFonts w:ascii="Times New Roman" w:hAnsi="Times New Roman" w:cs="Times New Roman"/>
          <w:sz w:val="28"/>
          <w:szCs w:val="28"/>
        </w:rPr>
        <w:t xml:space="preserve"> РАНГ(ячейка; диапазон; 1))/2,</w:t>
      </w:r>
    </w:p>
    <w:p w:rsidR="00070E44" w:rsidRPr="0029134E" w:rsidRDefault="00070E44" w:rsidP="00070E44">
      <w:pPr>
        <w:autoSpaceDE w:val="0"/>
        <w:autoSpaceDN w:val="0"/>
        <w:adjustRightInd w:val="0"/>
        <w:ind w:firstLine="0"/>
        <w:rPr>
          <w:rFonts w:ascii="Times New Roman" w:hAnsi="Times New Roman" w:cs="Times New Roman"/>
          <w:sz w:val="28"/>
          <w:szCs w:val="28"/>
        </w:rPr>
      </w:pPr>
      <w:r w:rsidRPr="0029134E">
        <w:rPr>
          <w:rFonts w:ascii="Times New Roman" w:hAnsi="Times New Roman" w:cs="Times New Roman"/>
          <w:sz w:val="28"/>
          <w:szCs w:val="28"/>
        </w:rPr>
        <w:t xml:space="preserve">где </w:t>
      </w:r>
      <w:r w:rsidRPr="0029134E">
        <w:rPr>
          <w:rFonts w:ascii="Times New Roman" w:hAnsi="Times New Roman" w:cs="Times New Roman"/>
          <w:i/>
          <w:sz w:val="28"/>
          <w:szCs w:val="28"/>
          <w:lang w:val="en-US"/>
        </w:rPr>
        <w:t>n</w:t>
      </w:r>
      <w:r w:rsidRPr="0029134E">
        <w:rPr>
          <w:rFonts w:ascii="Times New Roman" w:hAnsi="Times New Roman" w:cs="Times New Roman"/>
          <w:i/>
          <w:sz w:val="28"/>
          <w:szCs w:val="28"/>
        </w:rPr>
        <w:t xml:space="preserve"> – </w:t>
      </w:r>
      <w:r w:rsidRPr="0029134E">
        <w:rPr>
          <w:rFonts w:ascii="Times New Roman" w:hAnsi="Times New Roman" w:cs="Times New Roman"/>
          <w:sz w:val="28"/>
          <w:szCs w:val="28"/>
        </w:rPr>
        <w:t>размерность выборки.</w:t>
      </w:r>
    </w:p>
    <w:p w:rsidR="00070E44" w:rsidRPr="0029134E" w:rsidRDefault="00070E44" w:rsidP="00070E44">
      <w:pPr>
        <w:tabs>
          <w:tab w:val="left" w:pos="993"/>
        </w:tabs>
        <w:ind w:firstLine="720"/>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Правильность заполнения матрицы рангов проверяется путем сравнения сумм значений истинных рангов по столбцам и контрольной суммы:</w:t>
      </w:r>
    </w:p>
    <w:p w:rsidR="00070E44" w:rsidRPr="0029134E" w:rsidRDefault="00F42589" w:rsidP="00070E44">
      <w:pPr>
        <w:tabs>
          <w:tab w:val="left" w:pos="993"/>
        </w:tabs>
        <w:ind w:firstLine="0"/>
        <w:jc w:val="center"/>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noProof/>
          <w:position w:val="-24"/>
          <w:sz w:val="28"/>
          <w:szCs w:val="28"/>
          <w:lang w:eastAsia="ru-RU"/>
        </w:rPr>
        <w:object w:dxaOrig="3560" w:dyaOrig="620">
          <v:shape id="_x0000_i1026" type="#_x0000_t75" alt="" style="width:202.25pt;height:34.7pt;mso-width-percent:0;mso-height-percent:0;mso-width-percent:0;mso-height-percent:0" o:ole="">
            <v:imagedata r:id="rId14" o:title=""/>
          </v:shape>
          <o:OLEObject Type="Embed" ProgID="Equation.3" ShapeID="_x0000_i1026" DrawAspect="Content" ObjectID="_1709319168" r:id="rId15"/>
        </w:object>
      </w:r>
      <w:r w:rsidR="00070E44" w:rsidRPr="0029134E">
        <w:rPr>
          <w:rFonts w:ascii="Times New Roman" w:eastAsia="Times New Roman" w:hAnsi="Times New Roman" w:cs="Times New Roman"/>
          <w:sz w:val="28"/>
          <w:szCs w:val="28"/>
          <w:lang w:eastAsia="ru-RU"/>
        </w:rPr>
        <w:t>,</w:t>
      </w:r>
    </w:p>
    <w:p w:rsidR="00070E44" w:rsidRPr="0029134E" w:rsidRDefault="00070E44" w:rsidP="00070E44">
      <w:pPr>
        <w:autoSpaceDE w:val="0"/>
        <w:autoSpaceDN w:val="0"/>
        <w:adjustRightInd w:val="0"/>
        <w:ind w:firstLine="0"/>
        <w:rPr>
          <w:rFonts w:ascii="Times New Roman" w:hAnsi="Times New Roman" w:cs="Times New Roman"/>
          <w:sz w:val="28"/>
          <w:szCs w:val="28"/>
        </w:rPr>
      </w:pPr>
      <w:r w:rsidRPr="0029134E">
        <w:rPr>
          <w:rFonts w:ascii="Times New Roman" w:hAnsi="Times New Roman" w:cs="Times New Roman"/>
          <w:sz w:val="28"/>
          <w:szCs w:val="28"/>
        </w:rPr>
        <w:t xml:space="preserve">где </w:t>
      </w:r>
      <w:r w:rsidRPr="0029134E">
        <w:rPr>
          <w:rFonts w:ascii="Times New Roman" w:hAnsi="Times New Roman" w:cs="Times New Roman"/>
          <w:i/>
          <w:sz w:val="28"/>
          <w:szCs w:val="28"/>
          <w:lang w:val="en-US"/>
        </w:rPr>
        <w:t>n</w:t>
      </w:r>
      <w:r w:rsidRPr="0029134E">
        <w:rPr>
          <w:rFonts w:ascii="Times New Roman" w:hAnsi="Times New Roman" w:cs="Times New Roman"/>
          <w:i/>
          <w:sz w:val="28"/>
          <w:szCs w:val="28"/>
        </w:rPr>
        <w:t xml:space="preserve"> – </w:t>
      </w:r>
      <w:r w:rsidRPr="0029134E">
        <w:rPr>
          <w:rFonts w:ascii="Times New Roman" w:hAnsi="Times New Roman" w:cs="Times New Roman"/>
          <w:sz w:val="28"/>
          <w:szCs w:val="28"/>
        </w:rPr>
        <w:t>размерность выборки,</w:t>
      </w:r>
    </w:p>
    <w:p w:rsidR="00070E44" w:rsidRPr="0029134E" w:rsidRDefault="00070E44" w:rsidP="00070E44">
      <w:pPr>
        <w:autoSpaceDE w:val="0"/>
        <w:autoSpaceDN w:val="0"/>
        <w:adjustRightInd w:val="0"/>
        <w:rPr>
          <w:rFonts w:ascii="Times New Roman" w:hAnsi="Times New Roman" w:cs="Times New Roman"/>
          <w:sz w:val="28"/>
          <w:szCs w:val="28"/>
        </w:rPr>
      </w:pPr>
      <w:r w:rsidRPr="0029134E">
        <w:rPr>
          <w:rFonts w:ascii="Times New Roman" w:hAnsi="Times New Roman" w:cs="Times New Roman"/>
          <w:i/>
          <w:sz w:val="28"/>
          <w:szCs w:val="28"/>
          <w:lang w:val="en-US"/>
        </w:rPr>
        <w:t>x</w:t>
      </w:r>
      <w:r w:rsidRPr="0029134E">
        <w:rPr>
          <w:rFonts w:ascii="Times New Roman" w:hAnsi="Times New Roman" w:cs="Times New Roman"/>
          <w:i/>
          <w:sz w:val="28"/>
          <w:szCs w:val="28"/>
          <w:vertAlign w:val="subscript"/>
          <w:lang w:val="en-US"/>
        </w:rPr>
        <w:t>i</w:t>
      </w:r>
      <w:r w:rsidRPr="0029134E">
        <w:rPr>
          <w:rFonts w:ascii="Times New Roman" w:hAnsi="Times New Roman" w:cs="Times New Roman"/>
          <w:sz w:val="28"/>
          <w:szCs w:val="28"/>
          <w:vertAlign w:val="subscript"/>
        </w:rPr>
        <w:t xml:space="preserve">  </w:t>
      </w:r>
      <w:r w:rsidRPr="0029134E">
        <w:rPr>
          <w:rFonts w:ascii="Times New Roman" w:hAnsi="Times New Roman" w:cs="Times New Roman"/>
          <w:i/>
          <w:sz w:val="28"/>
          <w:szCs w:val="28"/>
        </w:rPr>
        <w:t xml:space="preserve">– </w:t>
      </w:r>
      <w:r w:rsidRPr="0029134E">
        <w:rPr>
          <w:rFonts w:ascii="Times New Roman" w:hAnsi="Times New Roman" w:cs="Times New Roman"/>
          <w:sz w:val="28"/>
          <w:szCs w:val="28"/>
        </w:rPr>
        <w:t>значение истинного ранга,</w:t>
      </w:r>
      <w:r w:rsidRPr="0029134E">
        <w:rPr>
          <w:rFonts w:ascii="Times New Roman" w:hAnsi="Times New Roman" w:cs="Times New Roman"/>
          <w:i/>
          <w:sz w:val="28"/>
          <w:szCs w:val="28"/>
        </w:rPr>
        <w:t xml:space="preserve"> </w:t>
      </w:r>
      <w:proofErr w:type="spellStart"/>
      <w:r w:rsidRPr="0029134E">
        <w:rPr>
          <w:rFonts w:ascii="Times New Roman" w:hAnsi="Times New Roman" w:cs="Times New Roman"/>
          <w:i/>
          <w:sz w:val="28"/>
          <w:szCs w:val="28"/>
          <w:lang w:val="en-US"/>
        </w:rPr>
        <w:t>i</w:t>
      </w:r>
      <w:proofErr w:type="spellEnd"/>
      <w:r w:rsidRPr="0029134E">
        <w:rPr>
          <w:rFonts w:ascii="Times New Roman" w:hAnsi="Times New Roman" w:cs="Times New Roman"/>
          <w:i/>
          <w:sz w:val="28"/>
          <w:szCs w:val="28"/>
        </w:rPr>
        <w:t xml:space="preserve"> </w:t>
      </w:r>
      <w:r w:rsidRPr="0029134E">
        <w:rPr>
          <w:rFonts w:ascii="Times New Roman" w:hAnsi="Times New Roman" w:cs="Times New Roman"/>
          <w:sz w:val="28"/>
          <w:szCs w:val="28"/>
        </w:rPr>
        <w:t>= 1, …,</w:t>
      </w:r>
      <w:r w:rsidRPr="0029134E">
        <w:rPr>
          <w:rFonts w:ascii="Times New Roman" w:hAnsi="Times New Roman" w:cs="Times New Roman"/>
          <w:i/>
          <w:sz w:val="28"/>
          <w:szCs w:val="28"/>
        </w:rPr>
        <w:t xml:space="preserve"> </w:t>
      </w:r>
      <w:r w:rsidRPr="0029134E">
        <w:rPr>
          <w:rFonts w:ascii="Times New Roman" w:hAnsi="Times New Roman" w:cs="Times New Roman"/>
          <w:i/>
          <w:sz w:val="28"/>
          <w:szCs w:val="28"/>
          <w:lang w:val="en-US"/>
        </w:rPr>
        <w:t>n</w:t>
      </w:r>
      <w:r w:rsidRPr="0029134E">
        <w:rPr>
          <w:rFonts w:ascii="Times New Roman" w:hAnsi="Times New Roman" w:cs="Times New Roman"/>
          <w:i/>
          <w:sz w:val="28"/>
          <w:szCs w:val="28"/>
        </w:rPr>
        <w:t>.</w:t>
      </w:r>
    </w:p>
    <w:p w:rsidR="00070E44" w:rsidRPr="0029134E" w:rsidRDefault="00070E44" w:rsidP="00724EA8">
      <w:pPr>
        <w:tabs>
          <w:tab w:val="left" w:pos="993"/>
        </w:tabs>
        <w:ind w:firstLine="720"/>
        <w:textAlignment w:val="baseline"/>
        <w:rPr>
          <w:rFonts w:ascii="Times New Roman" w:hAnsi="Times New Roman" w:cs="Times New Roman"/>
          <w:sz w:val="28"/>
          <w:szCs w:val="28"/>
        </w:rPr>
      </w:pPr>
    </w:p>
    <w:p w:rsidR="00D13792" w:rsidRPr="0029134E" w:rsidRDefault="00D13792" w:rsidP="003561A9">
      <w:pPr>
        <w:tabs>
          <w:tab w:val="left" w:pos="993"/>
        </w:tabs>
        <w:spacing w:before="240" w:after="120"/>
        <w:ind w:firstLine="0"/>
        <w:textAlignment w:val="baseline"/>
        <w:rPr>
          <w:rFonts w:ascii="Times New Roman" w:eastAsia="Times New Roman" w:hAnsi="Times New Roman" w:cs="Times New Roman"/>
          <w:sz w:val="24"/>
          <w:szCs w:val="24"/>
          <w:lang w:eastAsia="ru-RU"/>
        </w:rPr>
      </w:pPr>
      <w:r w:rsidRPr="0029134E">
        <w:rPr>
          <w:rFonts w:ascii="Times New Roman" w:hAnsi="Times New Roman" w:cs="Times New Roman"/>
          <w:sz w:val="24"/>
          <w:szCs w:val="24"/>
        </w:rPr>
        <w:lastRenderedPageBreak/>
        <w:t xml:space="preserve">Таблица </w:t>
      </w:r>
      <w:r w:rsidR="00A05A54" w:rsidRPr="0029134E">
        <w:rPr>
          <w:rFonts w:ascii="Times New Roman" w:hAnsi="Times New Roman" w:cs="Times New Roman"/>
          <w:sz w:val="24"/>
          <w:szCs w:val="24"/>
        </w:rPr>
        <w:t>3</w:t>
      </w:r>
      <w:r w:rsidRPr="0029134E">
        <w:rPr>
          <w:rFonts w:ascii="Times New Roman" w:hAnsi="Times New Roman" w:cs="Times New Roman"/>
          <w:sz w:val="24"/>
          <w:szCs w:val="24"/>
        </w:rPr>
        <w:t xml:space="preserve"> </w:t>
      </w:r>
      <w:r w:rsidRPr="0029134E">
        <w:rPr>
          <w:rFonts w:ascii="Times New Roman" w:eastAsia="Times New Roman" w:hAnsi="Times New Roman" w:cs="Times New Roman"/>
          <w:sz w:val="24"/>
          <w:szCs w:val="24"/>
          <w:lang w:eastAsia="ru-RU"/>
        </w:rPr>
        <w:t>– Матрица рангов</w:t>
      </w:r>
      <w:r w:rsidRPr="0029134E">
        <w:rPr>
          <w:rStyle w:val="FootnoteReference"/>
          <w:rFonts w:ascii="Times New Roman" w:eastAsia="Times New Roman" w:hAnsi="Times New Roman" w:cs="Times New Roman"/>
          <w:sz w:val="24"/>
          <w:szCs w:val="24"/>
          <w:lang w:eastAsia="ru-RU"/>
        </w:rPr>
        <w:footnoteReference w:id="2"/>
      </w:r>
    </w:p>
    <w:p w:rsidR="00F43141" w:rsidRPr="0029134E" w:rsidRDefault="00F43141" w:rsidP="00FD3E54">
      <w:pPr>
        <w:tabs>
          <w:tab w:val="left" w:pos="993"/>
        </w:tabs>
        <w:spacing w:before="120"/>
        <w:ind w:firstLine="720"/>
        <w:textAlignment w:val="baseline"/>
        <w:rPr>
          <w:rFonts w:ascii="Times New Roman" w:hAnsi="Times New Roman" w:cs="Times New Roman"/>
          <w:sz w:val="28"/>
          <w:szCs w:val="28"/>
        </w:rPr>
      </w:pPr>
      <w:r w:rsidRPr="0029134E">
        <w:rPr>
          <w:rFonts w:ascii="Times New Roman" w:hAnsi="Times New Roman" w:cs="Times New Roman"/>
          <w:noProof/>
          <w:sz w:val="28"/>
          <w:szCs w:val="28"/>
          <w:lang w:eastAsia="ru-RU"/>
        </w:rPr>
        <w:drawing>
          <wp:inline distT="0" distB="0" distL="0" distR="0">
            <wp:extent cx="2215477" cy="5637126"/>
            <wp:effectExtent l="19050" t="0" r="0" b="0"/>
            <wp:docPr id="2" name="Рисунок 1" descr="Таблиц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ица2.jpg"/>
                    <pic:cNvPicPr/>
                  </pic:nvPicPr>
                  <pic:blipFill>
                    <a:blip r:embed="rId16" cstate="print"/>
                    <a:stretch>
                      <a:fillRect/>
                    </a:stretch>
                  </pic:blipFill>
                  <pic:spPr>
                    <a:xfrm>
                      <a:off x="0" y="0"/>
                      <a:ext cx="2216319" cy="5639267"/>
                    </a:xfrm>
                    <a:prstGeom prst="rect">
                      <a:avLst/>
                    </a:prstGeom>
                  </pic:spPr>
                </pic:pic>
              </a:graphicData>
            </a:graphic>
          </wp:inline>
        </w:drawing>
      </w:r>
    </w:p>
    <w:p w:rsidR="00724EA8" w:rsidRPr="0029134E" w:rsidRDefault="005E5E76" w:rsidP="0088330E">
      <w:pPr>
        <w:tabs>
          <w:tab w:val="left" w:pos="993"/>
        </w:tabs>
        <w:textAlignment w:val="baseline"/>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lang w:eastAsia="ru-RU"/>
        </w:rPr>
        <w:t xml:space="preserve">Матрица рангов составлена верно, поскольку </w:t>
      </w:r>
      <w:r w:rsidR="00724EA8" w:rsidRPr="0029134E">
        <w:rPr>
          <w:rFonts w:ascii="Times New Roman" w:eastAsia="Times New Roman" w:hAnsi="Times New Roman" w:cs="Times New Roman"/>
          <w:sz w:val="28"/>
          <w:szCs w:val="28"/>
          <w:lang w:eastAsia="ru-RU"/>
        </w:rPr>
        <w:t xml:space="preserve">выявлено совпадение сумм </w:t>
      </w:r>
      <w:r w:rsidRPr="0029134E">
        <w:rPr>
          <w:rFonts w:ascii="Times New Roman" w:eastAsia="Times New Roman" w:hAnsi="Times New Roman" w:cs="Times New Roman"/>
          <w:sz w:val="28"/>
          <w:szCs w:val="28"/>
          <w:lang w:eastAsia="ru-RU"/>
        </w:rPr>
        <w:t xml:space="preserve">истинных </w:t>
      </w:r>
      <w:r w:rsidR="00724EA8" w:rsidRPr="0029134E">
        <w:rPr>
          <w:rFonts w:ascii="Times New Roman" w:eastAsia="Times New Roman" w:hAnsi="Times New Roman" w:cs="Times New Roman"/>
          <w:sz w:val="28"/>
          <w:szCs w:val="28"/>
          <w:lang w:eastAsia="ru-RU"/>
        </w:rPr>
        <w:t>рангов и контрольной суммы. Итоги выполнения расчет</w:t>
      </w:r>
      <w:r w:rsidR="008D2454" w:rsidRPr="0029134E">
        <w:rPr>
          <w:rFonts w:ascii="Times New Roman" w:eastAsia="Times New Roman" w:hAnsi="Times New Roman" w:cs="Times New Roman"/>
          <w:sz w:val="28"/>
          <w:szCs w:val="28"/>
          <w:lang w:eastAsia="ru-RU"/>
        </w:rPr>
        <w:t>а</w:t>
      </w:r>
      <w:r w:rsidR="00724EA8" w:rsidRPr="0029134E">
        <w:rPr>
          <w:rFonts w:ascii="Times New Roman" w:eastAsia="Times New Roman" w:hAnsi="Times New Roman" w:cs="Times New Roman"/>
          <w:sz w:val="28"/>
          <w:szCs w:val="28"/>
          <w:lang w:eastAsia="ru-RU"/>
        </w:rPr>
        <w:t xml:space="preserve"> коэффициентов </w:t>
      </w:r>
      <w:proofErr w:type="spellStart"/>
      <w:r w:rsidR="00724EA8" w:rsidRPr="0029134E">
        <w:rPr>
          <w:rFonts w:ascii="Times New Roman" w:eastAsia="Times New Roman" w:hAnsi="Times New Roman" w:cs="Times New Roman"/>
          <w:sz w:val="28"/>
          <w:szCs w:val="28"/>
          <w:lang w:eastAsia="ru-RU"/>
        </w:rPr>
        <w:t>Спирмена</w:t>
      </w:r>
      <w:proofErr w:type="spellEnd"/>
      <w:r w:rsidR="00724EA8" w:rsidRPr="0029134E">
        <w:rPr>
          <w:rFonts w:ascii="Times New Roman" w:eastAsia="Times New Roman" w:hAnsi="Times New Roman" w:cs="Times New Roman"/>
          <w:sz w:val="28"/>
          <w:szCs w:val="28"/>
          <w:lang w:eastAsia="ru-RU"/>
        </w:rPr>
        <w:t xml:space="preserve"> занесены в таблицу</w:t>
      </w:r>
      <w:r w:rsidR="008D2454" w:rsidRPr="0029134E">
        <w:rPr>
          <w:rFonts w:ascii="Times New Roman" w:eastAsia="Times New Roman" w:hAnsi="Times New Roman" w:cs="Times New Roman"/>
          <w:sz w:val="28"/>
          <w:szCs w:val="28"/>
          <w:lang w:eastAsia="ru-RU"/>
        </w:rPr>
        <w:t xml:space="preserve"> 4</w:t>
      </w:r>
      <w:r w:rsidR="00724EA8" w:rsidRPr="0029134E">
        <w:rPr>
          <w:rFonts w:ascii="Times New Roman" w:eastAsia="Times New Roman" w:hAnsi="Times New Roman" w:cs="Times New Roman"/>
          <w:sz w:val="28"/>
          <w:szCs w:val="28"/>
          <w:lang w:eastAsia="ru-RU"/>
        </w:rPr>
        <w:t xml:space="preserve">. </w:t>
      </w:r>
    </w:p>
    <w:p w:rsidR="00724EA8" w:rsidRPr="0029134E" w:rsidRDefault="00724EA8" w:rsidP="0088330E">
      <w:pPr>
        <w:pStyle w:val="Pa36"/>
        <w:tabs>
          <w:tab w:val="left" w:pos="0"/>
          <w:tab w:val="left" w:pos="993"/>
        </w:tabs>
        <w:spacing w:line="360" w:lineRule="auto"/>
        <w:jc w:val="center"/>
        <w:rPr>
          <w:rFonts w:ascii="Times New Roman" w:hAnsi="Times New Roman" w:cs="Times New Roman"/>
          <w:b/>
          <w:sz w:val="28"/>
          <w:szCs w:val="28"/>
        </w:rPr>
      </w:pPr>
      <w:r w:rsidRPr="0029134E">
        <w:rPr>
          <w:rFonts w:ascii="Times New Roman" w:hAnsi="Times New Roman" w:cs="Times New Roman"/>
          <w:b/>
          <w:sz w:val="28"/>
          <w:szCs w:val="28"/>
        </w:rPr>
        <w:t xml:space="preserve">5 Определение статистической значимости параметров </w:t>
      </w:r>
      <w:r w:rsidRPr="0029134E">
        <w:rPr>
          <w:rFonts w:ascii="Times New Roman" w:hAnsi="Times New Roman" w:cs="Times New Roman"/>
          <w:b/>
          <w:sz w:val="28"/>
          <w:szCs w:val="28"/>
        </w:rPr>
        <w:br/>
        <w:t>исследуемых данных</w:t>
      </w:r>
    </w:p>
    <w:p w:rsidR="005F48E0" w:rsidRPr="0029134E" w:rsidRDefault="005F48E0" w:rsidP="0088330E">
      <w:pPr>
        <w:pStyle w:val="NormalWeb"/>
        <w:spacing w:before="0" w:beforeAutospacing="0" w:after="0" w:afterAutospacing="0" w:line="360" w:lineRule="auto"/>
        <w:ind w:firstLine="709"/>
        <w:jc w:val="both"/>
        <w:rPr>
          <w:sz w:val="28"/>
          <w:szCs w:val="28"/>
        </w:rPr>
      </w:pPr>
      <w:r w:rsidRPr="0029134E">
        <w:rPr>
          <w:sz w:val="28"/>
          <w:szCs w:val="28"/>
        </w:rPr>
        <w:t xml:space="preserve">Для проверки значимости коэффициента ранговой корреляции </w:t>
      </w:r>
      <w:proofErr w:type="spellStart"/>
      <w:r w:rsidRPr="0029134E">
        <w:rPr>
          <w:sz w:val="28"/>
          <w:szCs w:val="28"/>
        </w:rPr>
        <w:t>Спирмена</w:t>
      </w:r>
      <w:proofErr w:type="spellEnd"/>
      <w:r w:rsidRPr="0029134E">
        <w:rPr>
          <w:sz w:val="28"/>
          <w:szCs w:val="28"/>
        </w:rPr>
        <w:t xml:space="preserve"> на уровне значимости </w:t>
      </w:r>
      <w:r w:rsidR="00143991" w:rsidRPr="00143991">
        <w:rPr>
          <w:i/>
          <w:sz w:val="28"/>
          <w:szCs w:val="28"/>
          <w:lang w:val="en-US"/>
        </w:rPr>
        <w:t>p</w:t>
      </w:r>
      <w:r w:rsidRPr="0029134E">
        <w:rPr>
          <w:i/>
          <w:sz w:val="28"/>
          <w:szCs w:val="28"/>
        </w:rPr>
        <w:t xml:space="preserve"> = </w:t>
      </w:r>
      <w:r w:rsidRPr="0029134E">
        <w:rPr>
          <w:sz w:val="28"/>
          <w:szCs w:val="28"/>
        </w:rPr>
        <w:t xml:space="preserve">0,05 формулируют две гипотезы: </w:t>
      </w:r>
    </w:p>
    <w:p w:rsidR="005F48E0" w:rsidRPr="0029134E" w:rsidRDefault="005F48E0" w:rsidP="005F48E0">
      <w:pPr>
        <w:pStyle w:val="NormalWeb"/>
        <w:spacing w:before="0" w:beforeAutospacing="0" w:after="0" w:afterAutospacing="0" w:line="360" w:lineRule="auto"/>
        <w:ind w:firstLine="709"/>
        <w:jc w:val="both"/>
        <w:rPr>
          <w:sz w:val="28"/>
          <w:szCs w:val="28"/>
        </w:rPr>
      </w:pPr>
      <w:r w:rsidRPr="0029134E">
        <w:rPr>
          <w:i/>
          <w:sz w:val="28"/>
          <w:szCs w:val="28"/>
        </w:rPr>
        <w:lastRenderedPageBreak/>
        <w:t>H</w:t>
      </w:r>
      <w:r w:rsidRPr="0029134E">
        <w:rPr>
          <w:i/>
          <w:sz w:val="28"/>
          <w:szCs w:val="28"/>
          <w:vertAlign w:val="subscript"/>
        </w:rPr>
        <w:t>0</w:t>
      </w:r>
      <w:r w:rsidRPr="0029134E">
        <w:rPr>
          <w:sz w:val="28"/>
          <w:szCs w:val="28"/>
        </w:rPr>
        <w:t xml:space="preserve">: об отсутствии связи между факторным и результативным признаками, то есть </w:t>
      </w:r>
      <w:r w:rsidRPr="0029134E">
        <w:rPr>
          <w:i/>
          <w:sz w:val="28"/>
          <w:szCs w:val="28"/>
        </w:rPr>
        <w:sym w:font="Symbol" w:char="F072"/>
      </w:r>
      <w:r w:rsidRPr="0029134E">
        <w:rPr>
          <w:sz w:val="28"/>
          <w:szCs w:val="28"/>
        </w:rPr>
        <w:t xml:space="preserve"> = 0.</w:t>
      </w:r>
    </w:p>
    <w:p w:rsidR="005F48E0" w:rsidRPr="0029134E" w:rsidRDefault="005F48E0" w:rsidP="005F48E0">
      <w:pPr>
        <w:pStyle w:val="NormalWeb"/>
        <w:spacing w:before="0" w:beforeAutospacing="0" w:after="0" w:afterAutospacing="0" w:line="360" w:lineRule="auto"/>
        <w:ind w:firstLine="709"/>
        <w:jc w:val="both"/>
        <w:rPr>
          <w:sz w:val="28"/>
          <w:szCs w:val="28"/>
        </w:rPr>
      </w:pPr>
      <w:r w:rsidRPr="0029134E">
        <w:rPr>
          <w:i/>
          <w:sz w:val="28"/>
          <w:szCs w:val="28"/>
        </w:rPr>
        <w:t>H</w:t>
      </w:r>
      <w:r w:rsidRPr="0029134E">
        <w:rPr>
          <w:i/>
          <w:sz w:val="28"/>
          <w:szCs w:val="28"/>
          <w:vertAlign w:val="subscript"/>
        </w:rPr>
        <w:t>1</w:t>
      </w:r>
      <w:r w:rsidRPr="0029134E">
        <w:rPr>
          <w:sz w:val="28"/>
          <w:szCs w:val="28"/>
        </w:rPr>
        <w:t>: о наличии связи между факторным и результативным признаками, то есть</w:t>
      </w:r>
      <w:r w:rsidRPr="0029134E">
        <w:rPr>
          <w:i/>
          <w:sz w:val="28"/>
          <w:szCs w:val="28"/>
        </w:rPr>
        <w:t xml:space="preserve"> </w:t>
      </w:r>
      <w:r w:rsidRPr="0029134E">
        <w:rPr>
          <w:i/>
          <w:sz w:val="28"/>
          <w:szCs w:val="28"/>
        </w:rPr>
        <w:sym w:font="Symbol" w:char="F072"/>
      </w:r>
      <w:r w:rsidRPr="0029134E">
        <w:rPr>
          <w:sz w:val="28"/>
          <w:szCs w:val="28"/>
        </w:rPr>
        <w:t xml:space="preserve"> ≠ 0.</w:t>
      </w:r>
    </w:p>
    <w:p w:rsidR="005F48E0" w:rsidRPr="0029134E" w:rsidRDefault="005F48E0" w:rsidP="005F48E0">
      <w:pPr>
        <w:pStyle w:val="NormalWeb"/>
        <w:spacing w:before="0" w:beforeAutospacing="0" w:after="0" w:afterAutospacing="0" w:line="360" w:lineRule="auto"/>
        <w:ind w:firstLine="709"/>
        <w:jc w:val="both"/>
        <w:rPr>
          <w:sz w:val="28"/>
          <w:szCs w:val="28"/>
        </w:rPr>
      </w:pPr>
      <w:r w:rsidRPr="0029134E">
        <w:rPr>
          <w:sz w:val="28"/>
          <w:szCs w:val="28"/>
        </w:rPr>
        <w:t xml:space="preserve">Для проверки гипотез вычисляется расчетное значение критерия Стьюдента </w:t>
      </w:r>
      <w:proofErr w:type="spellStart"/>
      <w:r w:rsidRPr="0029134E">
        <w:rPr>
          <w:i/>
          <w:sz w:val="28"/>
          <w:szCs w:val="28"/>
        </w:rPr>
        <w:t>Т</w:t>
      </w:r>
      <w:r w:rsidRPr="0029134E">
        <w:rPr>
          <w:i/>
          <w:sz w:val="28"/>
          <w:szCs w:val="28"/>
          <w:vertAlign w:val="subscript"/>
        </w:rPr>
        <w:t>p</w:t>
      </w:r>
      <w:proofErr w:type="spellEnd"/>
      <w:r w:rsidRPr="0029134E">
        <w:rPr>
          <w:i/>
          <w:sz w:val="28"/>
          <w:szCs w:val="28"/>
          <w:vertAlign w:val="subscript"/>
        </w:rPr>
        <w:t xml:space="preserve"> </w:t>
      </w:r>
      <w:r w:rsidRPr="0029134E">
        <w:rPr>
          <w:sz w:val="28"/>
          <w:szCs w:val="28"/>
        </w:rPr>
        <w:t>по формуле:</w:t>
      </w:r>
    </w:p>
    <w:p w:rsidR="005F48E0" w:rsidRPr="0029134E" w:rsidRDefault="005F48E0" w:rsidP="005F48E0">
      <w:pPr>
        <w:pStyle w:val="NormalWeb"/>
        <w:spacing w:before="0" w:beforeAutospacing="0" w:after="0" w:afterAutospacing="0" w:line="360" w:lineRule="auto"/>
        <w:jc w:val="center"/>
        <w:rPr>
          <w:sz w:val="28"/>
          <w:szCs w:val="28"/>
        </w:rPr>
      </w:pPr>
      <w:proofErr w:type="spellStart"/>
      <w:r w:rsidRPr="0029134E">
        <w:rPr>
          <w:i/>
          <w:sz w:val="28"/>
          <w:szCs w:val="28"/>
        </w:rPr>
        <w:t>Т</w:t>
      </w:r>
      <w:r w:rsidRPr="0029134E">
        <w:rPr>
          <w:i/>
          <w:sz w:val="28"/>
          <w:szCs w:val="28"/>
          <w:vertAlign w:val="subscript"/>
        </w:rPr>
        <w:t>p</w:t>
      </w:r>
      <w:proofErr w:type="spellEnd"/>
      <w:r w:rsidRPr="0029134E">
        <w:rPr>
          <w:i/>
          <w:sz w:val="28"/>
          <w:szCs w:val="28"/>
          <w:vertAlign w:val="subscript"/>
        </w:rPr>
        <w:t xml:space="preserve"> </w:t>
      </w:r>
      <w:r w:rsidRPr="0029134E">
        <w:rPr>
          <w:i/>
          <w:sz w:val="28"/>
          <w:szCs w:val="28"/>
        </w:rPr>
        <w:t xml:space="preserve">= </w:t>
      </w:r>
      <w:r w:rsidRPr="0029134E">
        <w:rPr>
          <w:i/>
          <w:sz w:val="28"/>
          <w:szCs w:val="28"/>
        </w:rPr>
        <w:sym w:font="Symbol" w:char="F072"/>
      </w:r>
      <w:r w:rsidRPr="0029134E">
        <w:rPr>
          <w:i/>
          <w:sz w:val="28"/>
          <w:szCs w:val="28"/>
        </w:rPr>
        <w:t xml:space="preserve"> </w:t>
      </w:r>
      <w:r w:rsidR="00F42589" w:rsidRPr="0029134E">
        <w:rPr>
          <w:rFonts w:eastAsiaTheme="minorHAnsi"/>
          <w:noProof/>
          <w:position w:val="-38"/>
          <w:sz w:val="28"/>
          <w:szCs w:val="28"/>
          <w:lang w:val="en-US" w:eastAsia="en-US"/>
        </w:rPr>
        <w:object w:dxaOrig="900" w:dyaOrig="820">
          <v:shape id="_x0000_i1025" type="#_x0000_t75" alt="" style="width:51.05pt;height:45.15pt;mso-width-percent:0;mso-height-percent:0;mso-width-percent:0;mso-height-percent:0" o:ole="">
            <v:imagedata r:id="rId17" o:title=""/>
          </v:shape>
          <o:OLEObject Type="Embed" ProgID="Equation.3" ShapeID="_x0000_i1025" DrawAspect="Content" ObjectID="_1709319169" r:id="rId18"/>
        </w:object>
      </w:r>
      <w:r w:rsidRPr="0029134E">
        <w:rPr>
          <w:rFonts w:eastAsiaTheme="minorHAnsi"/>
          <w:sz w:val="28"/>
          <w:szCs w:val="28"/>
          <w:lang w:eastAsia="en-US"/>
        </w:rPr>
        <w:t>,</w:t>
      </w:r>
    </w:p>
    <w:p w:rsidR="005F48E0" w:rsidRPr="0029134E" w:rsidRDefault="005F48E0" w:rsidP="008D2454">
      <w:pPr>
        <w:pStyle w:val="NormalWeb"/>
        <w:spacing w:before="0" w:beforeAutospacing="0" w:after="0" w:afterAutospacing="0" w:line="360" w:lineRule="auto"/>
        <w:jc w:val="both"/>
        <w:rPr>
          <w:sz w:val="28"/>
          <w:szCs w:val="28"/>
        </w:rPr>
      </w:pPr>
      <w:r w:rsidRPr="0029134E">
        <w:rPr>
          <w:sz w:val="28"/>
          <w:szCs w:val="28"/>
        </w:rPr>
        <w:t xml:space="preserve">где </w:t>
      </w:r>
      <w:r w:rsidRPr="0029134E">
        <w:rPr>
          <w:i/>
          <w:iCs/>
          <w:sz w:val="28"/>
          <w:szCs w:val="28"/>
        </w:rPr>
        <w:t xml:space="preserve">n </w:t>
      </w:r>
      <w:r w:rsidRPr="0029134E">
        <w:rPr>
          <w:sz w:val="28"/>
          <w:szCs w:val="28"/>
        </w:rPr>
        <w:t>– объем выборки.</w:t>
      </w:r>
    </w:p>
    <w:p w:rsidR="005F48E0" w:rsidRPr="0029134E" w:rsidRDefault="005F48E0" w:rsidP="005F48E0">
      <w:pPr>
        <w:pStyle w:val="NormalWeb"/>
        <w:spacing w:before="0" w:beforeAutospacing="0" w:after="0" w:afterAutospacing="0" w:line="360" w:lineRule="auto"/>
        <w:ind w:firstLine="709"/>
        <w:jc w:val="both"/>
        <w:rPr>
          <w:rFonts w:eastAsiaTheme="minorHAnsi"/>
          <w:sz w:val="28"/>
          <w:szCs w:val="28"/>
          <w:lang w:eastAsia="en-US"/>
        </w:rPr>
      </w:pPr>
      <w:r w:rsidRPr="0029134E">
        <w:rPr>
          <w:rFonts w:eastAsiaTheme="minorHAnsi"/>
          <w:sz w:val="28"/>
          <w:szCs w:val="28"/>
          <w:lang w:eastAsia="en-US"/>
        </w:rPr>
        <w:t>Считается, что е</w:t>
      </w:r>
      <w:r w:rsidRPr="0029134E">
        <w:rPr>
          <w:sz w:val="28"/>
          <w:szCs w:val="28"/>
        </w:rPr>
        <w:t xml:space="preserve">сли </w:t>
      </w:r>
      <w:proofErr w:type="spellStart"/>
      <w:r w:rsidRPr="0029134E">
        <w:rPr>
          <w:i/>
          <w:sz w:val="28"/>
          <w:szCs w:val="28"/>
        </w:rPr>
        <w:t>Т</w:t>
      </w:r>
      <w:r w:rsidRPr="0029134E">
        <w:rPr>
          <w:i/>
          <w:sz w:val="28"/>
          <w:szCs w:val="28"/>
          <w:vertAlign w:val="subscript"/>
        </w:rPr>
        <w:t>p</w:t>
      </w:r>
      <w:proofErr w:type="spellEnd"/>
      <w:r w:rsidRPr="0029134E">
        <w:rPr>
          <w:i/>
          <w:sz w:val="28"/>
          <w:szCs w:val="28"/>
        </w:rPr>
        <w:t xml:space="preserve"> &gt; </w:t>
      </w:r>
      <w:r w:rsidRPr="0029134E">
        <w:rPr>
          <w:i/>
          <w:sz w:val="28"/>
          <w:szCs w:val="28"/>
          <w:lang w:val="en-US"/>
        </w:rPr>
        <w:t>T</w:t>
      </w:r>
      <w:r w:rsidRPr="0029134E">
        <w:rPr>
          <w:i/>
          <w:sz w:val="28"/>
          <w:szCs w:val="28"/>
          <w:vertAlign w:val="subscript"/>
        </w:rPr>
        <w:t>табл.</w:t>
      </w:r>
      <w:r w:rsidRPr="0029134E">
        <w:rPr>
          <w:sz w:val="28"/>
          <w:szCs w:val="28"/>
        </w:rPr>
        <w:t xml:space="preserve">, то отвергается </w:t>
      </w:r>
      <w:r w:rsidRPr="0029134E">
        <w:rPr>
          <w:i/>
          <w:sz w:val="28"/>
          <w:szCs w:val="28"/>
        </w:rPr>
        <w:t>H</w:t>
      </w:r>
      <w:r w:rsidRPr="0029134E">
        <w:rPr>
          <w:i/>
          <w:sz w:val="28"/>
          <w:szCs w:val="28"/>
          <w:vertAlign w:val="subscript"/>
        </w:rPr>
        <w:t>0</w:t>
      </w:r>
      <w:r w:rsidRPr="0029134E">
        <w:rPr>
          <w:sz w:val="28"/>
          <w:szCs w:val="28"/>
        </w:rPr>
        <w:t xml:space="preserve">: об отсутствии связи между факторным и результативным признаками на уровне </w:t>
      </w:r>
      <w:r w:rsidRPr="0029134E">
        <w:rPr>
          <w:sz w:val="28"/>
          <w:szCs w:val="28"/>
        </w:rPr>
        <w:br/>
      </w:r>
      <w:r w:rsidR="00143991" w:rsidRPr="00143991">
        <w:rPr>
          <w:i/>
          <w:sz w:val="28"/>
          <w:szCs w:val="28"/>
          <w:lang w:val="en-US"/>
        </w:rPr>
        <w:t>p</w:t>
      </w:r>
      <w:r w:rsidRPr="0029134E">
        <w:rPr>
          <w:i/>
          <w:sz w:val="28"/>
          <w:szCs w:val="28"/>
        </w:rPr>
        <w:t xml:space="preserve"> = </w:t>
      </w:r>
      <w:r w:rsidRPr="0029134E">
        <w:rPr>
          <w:sz w:val="28"/>
          <w:szCs w:val="28"/>
        </w:rPr>
        <w:t>0,05 (</w:t>
      </w:r>
      <w:r w:rsidRPr="0029134E">
        <w:rPr>
          <w:rFonts w:eastAsiaTheme="minorHAnsi"/>
          <w:sz w:val="28"/>
          <w:szCs w:val="28"/>
          <w:lang w:eastAsia="en-US"/>
        </w:rPr>
        <w:t xml:space="preserve">таблица </w:t>
      </w:r>
      <w:r w:rsidR="00A05A54" w:rsidRPr="0029134E">
        <w:rPr>
          <w:rFonts w:eastAsiaTheme="minorHAnsi"/>
          <w:sz w:val="28"/>
          <w:szCs w:val="28"/>
          <w:lang w:eastAsia="en-US"/>
        </w:rPr>
        <w:t>4</w:t>
      </w:r>
      <w:r w:rsidRPr="0029134E">
        <w:rPr>
          <w:rFonts w:eastAsiaTheme="minorHAnsi"/>
          <w:sz w:val="28"/>
          <w:szCs w:val="28"/>
          <w:lang w:eastAsia="en-US"/>
        </w:rPr>
        <w:t>).</w:t>
      </w:r>
    </w:p>
    <w:p w:rsidR="005F48E0" w:rsidRPr="0029134E" w:rsidRDefault="005F48E0" w:rsidP="005F48E0">
      <w:pPr>
        <w:pStyle w:val="NormalWeb"/>
        <w:tabs>
          <w:tab w:val="center" w:pos="4890"/>
        </w:tabs>
        <w:spacing w:before="240" w:beforeAutospacing="0" w:after="120" w:afterAutospacing="0"/>
        <w:jc w:val="both"/>
        <w:textAlignment w:val="baseline"/>
      </w:pPr>
      <w:r w:rsidRPr="0029134E">
        <w:t xml:space="preserve">Таблица </w:t>
      </w:r>
      <w:r w:rsidR="00A05A54" w:rsidRPr="0029134E">
        <w:t>4</w:t>
      </w:r>
      <w:r w:rsidRPr="0029134E">
        <w:t xml:space="preserve"> – Расчетная таблица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996"/>
        <w:gridCol w:w="996"/>
        <w:gridCol w:w="995"/>
        <w:gridCol w:w="995"/>
        <w:gridCol w:w="995"/>
        <w:gridCol w:w="984"/>
      </w:tblGrid>
      <w:tr w:rsidR="000F1F22" w:rsidRPr="0029134E" w:rsidTr="00C3646D">
        <w:trPr>
          <w:trHeight w:val="282"/>
        </w:trPr>
        <w:tc>
          <w:tcPr>
            <w:tcW w:w="1790" w:type="pct"/>
            <w:vMerge w:val="restart"/>
          </w:tcPr>
          <w:p w:rsidR="000F1F22" w:rsidRPr="0029134E" w:rsidRDefault="000F1F22" w:rsidP="005F48E0">
            <w:pPr>
              <w:pStyle w:val="NormalWeb"/>
              <w:spacing w:after="0"/>
              <w:jc w:val="center"/>
              <w:textAlignment w:val="baseline"/>
            </w:pPr>
            <w:r w:rsidRPr="0029134E">
              <w:t>Показатели, обозначения</w:t>
            </w:r>
          </w:p>
        </w:tc>
        <w:tc>
          <w:tcPr>
            <w:tcW w:w="1608" w:type="pct"/>
            <w:gridSpan w:val="3"/>
            <w:vAlign w:val="bottom"/>
          </w:tcPr>
          <w:p w:rsidR="000F1F22" w:rsidRPr="0029134E" w:rsidRDefault="000F1F22" w:rsidP="00B8276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Группа 1</w:t>
            </w:r>
          </w:p>
        </w:tc>
        <w:tc>
          <w:tcPr>
            <w:tcW w:w="1601" w:type="pct"/>
            <w:gridSpan w:val="3"/>
          </w:tcPr>
          <w:p w:rsidR="000F1F22" w:rsidRPr="0029134E" w:rsidRDefault="000F1F22" w:rsidP="00B82766">
            <w:pPr>
              <w:spacing w:line="240" w:lineRule="auto"/>
              <w:ind w:firstLine="0"/>
              <w:jc w:val="center"/>
              <w:rPr>
                <w:rFonts w:ascii="Times New Roman" w:eastAsia="Times New Roman" w:hAnsi="Times New Roman" w:cs="Times New Roman"/>
                <w:color w:val="000000"/>
                <w:sz w:val="24"/>
                <w:szCs w:val="24"/>
                <w:lang w:eastAsia="ru-RU"/>
              </w:rPr>
            </w:pPr>
            <w:r w:rsidRPr="0029134E">
              <w:rPr>
                <w:rFonts w:ascii="Times New Roman" w:eastAsia="Times New Roman" w:hAnsi="Times New Roman" w:cs="Times New Roman"/>
                <w:color w:val="000000"/>
                <w:sz w:val="24"/>
                <w:szCs w:val="24"/>
                <w:lang w:eastAsia="ru-RU"/>
              </w:rPr>
              <w:t>Группа 2</w:t>
            </w:r>
          </w:p>
        </w:tc>
      </w:tr>
      <w:tr w:rsidR="000F1F22" w:rsidRPr="0029134E" w:rsidTr="00193BE8">
        <w:trPr>
          <w:trHeight w:val="282"/>
        </w:trPr>
        <w:tc>
          <w:tcPr>
            <w:tcW w:w="1790" w:type="pct"/>
            <w:vMerge/>
          </w:tcPr>
          <w:p w:rsidR="000F1F22" w:rsidRPr="0029134E" w:rsidRDefault="000F1F22" w:rsidP="005F48E0">
            <w:pPr>
              <w:pStyle w:val="NormalWeb"/>
              <w:spacing w:before="0" w:beforeAutospacing="0" w:after="0" w:afterAutospacing="0"/>
              <w:jc w:val="center"/>
              <w:textAlignment w:val="baseline"/>
            </w:pPr>
          </w:p>
        </w:tc>
        <w:tc>
          <w:tcPr>
            <w:tcW w:w="536" w:type="pct"/>
          </w:tcPr>
          <w:p w:rsidR="000F1F22" w:rsidRPr="0029134E" w:rsidRDefault="000F1F22" w:rsidP="00B82766">
            <w:pPr>
              <w:pStyle w:val="NormalWeb"/>
              <w:spacing w:before="0" w:beforeAutospacing="0" w:after="0" w:afterAutospacing="0"/>
              <w:jc w:val="center"/>
              <w:textAlignment w:val="baseline"/>
            </w:pPr>
            <w:r w:rsidRPr="0029134E">
              <w:t>Этап 1</w:t>
            </w:r>
          </w:p>
        </w:tc>
        <w:tc>
          <w:tcPr>
            <w:tcW w:w="536" w:type="pct"/>
          </w:tcPr>
          <w:p w:rsidR="000F1F22" w:rsidRPr="0029134E" w:rsidRDefault="000F1F22" w:rsidP="00B82766">
            <w:pPr>
              <w:pStyle w:val="NormalWeb"/>
              <w:spacing w:before="0" w:beforeAutospacing="0" w:after="0" w:afterAutospacing="0"/>
              <w:jc w:val="center"/>
              <w:textAlignment w:val="baseline"/>
            </w:pPr>
            <w:r w:rsidRPr="0029134E">
              <w:t>Этап 2</w:t>
            </w:r>
          </w:p>
        </w:tc>
        <w:tc>
          <w:tcPr>
            <w:tcW w:w="536" w:type="pct"/>
          </w:tcPr>
          <w:p w:rsidR="000F1F22" w:rsidRPr="0029134E" w:rsidRDefault="000F1F22" w:rsidP="00B82766">
            <w:pPr>
              <w:pStyle w:val="NormalWeb"/>
              <w:spacing w:before="0" w:beforeAutospacing="0" w:after="0" w:afterAutospacing="0"/>
              <w:jc w:val="center"/>
              <w:textAlignment w:val="baseline"/>
            </w:pPr>
            <w:r w:rsidRPr="0029134E">
              <w:t>Этап 3</w:t>
            </w:r>
          </w:p>
        </w:tc>
        <w:tc>
          <w:tcPr>
            <w:tcW w:w="536" w:type="pct"/>
          </w:tcPr>
          <w:p w:rsidR="000F1F22" w:rsidRPr="0029134E" w:rsidRDefault="000F1F22" w:rsidP="00B82766">
            <w:pPr>
              <w:pStyle w:val="NormalWeb"/>
              <w:spacing w:before="0" w:beforeAutospacing="0" w:after="0" w:afterAutospacing="0"/>
              <w:jc w:val="center"/>
              <w:textAlignment w:val="baseline"/>
            </w:pPr>
            <w:r w:rsidRPr="0029134E">
              <w:t>Этап 4</w:t>
            </w:r>
          </w:p>
        </w:tc>
        <w:tc>
          <w:tcPr>
            <w:tcW w:w="536" w:type="pct"/>
          </w:tcPr>
          <w:p w:rsidR="000F1F22" w:rsidRPr="0029134E" w:rsidRDefault="000F1F22" w:rsidP="00B82766">
            <w:pPr>
              <w:pStyle w:val="NormalWeb"/>
              <w:spacing w:before="0" w:beforeAutospacing="0" w:after="0" w:afterAutospacing="0"/>
              <w:jc w:val="center"/>
              <w:textAlignment w:val="baseline"/>
            </w:pPr>
            <w:r w:rsidRPr="0029134E">
              <w:t>Этап 5</w:t>
            </w:r>
          </w:p>
        </w:tc>
        <w:tc>
          <w:tcPr>
            <w:tcW w:w="530" w:type="pct"/>
          </w:tcPr>
          <w:p w:rsidR="000F1F22" w:rsidRPr="0029134E" w:rsidRDefault="000F1F22" w:rsidP="00B82766">
            <w:pPr>
              <w:spacing w:line="240" w:lineRule="auto"/>
              <w:ind w:firstLine="0"/>
              <w:jc w:val="center"/>
            </w:pPr>
            <w:r w:rsidRPr="0029134E">
              <w:rPr>
                <w:rFonts w:ascii="Times New Roman" w:eastAsia="Times New Roman" w:hAnsi="Times New Roman" w:cs="Times New Roman"/>
                <w:color w:val="000000"/>
                <w:sz w:val="24"/>
                <w:szCs w:val="24"/>
                <w:lang w:eastAsia="ru-RU"/>
              </w:rPr>
              <w:t>Этап 6</w:t>
            </w:r>
          </w:p>
        </w:tc>
      </w:tr>
      <w:tr w:rsidR="000F1F22" w:rsidRPr="0029134E" w:rsidTr="00193BE8">
        <w:trPr>
          <w:trHeight w:val="282"/>
        </w:trPr>
        <w:tc>
          <w:tcPr>
            <w:tcW w:w="1790" w:type="pct"/>
          </w:tcPr>
          <w:p w:rsidR="000F1F22" w:rsidRPr="0029134E" w:rsidRDefault="000F1F22" w:rsidP="005F48E0">
            <w:pPr>
              <w:pStyle w:val="NormalWeb"/>
              <w:spacing w:before="0" w:beforeAutospacing="0" w:after="0" w:afterAutospacing="0"/>
              <w:textAlignment w:val="baseline"/>
            </w:pPr>
            <w:r w:rsidRPr="0029134E">
              <w:t xml:space="preserve">Коэффициент </w:t>
            </w:r>
            <w:proofErr w:type="spellStart"/>
            <w:r w:rsidRPr="0029134E">
              <w:t>Спирмена</w:t>
            </w:r>
            <w:proofErr w:type="spellEnd"/>
            <w:r w:rsidRPr="0029134E">
              <w:t xml:space="preserve">, </w:t>
            </w:r>
            <w:r w:rsidRPr="0029134E">
              <w:rPr>
                <w:i/>
              </w:rPr>
              <w:sym w:font="Symbol" w:char="F072"/>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0,5244</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0,5757</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0,5541</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0,538</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0,6858</w:t>
            </w:r>
          </w:p>
        </w:tc>
        <w:tc>
          <w:tcPr>
            <w:tcW w:w="530"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0,6096</w:t>
            </w:r>
          </w:p>
        </w:tc>
      </w:tr>
      <w:tr w:rsidR="000F1F22" w:rsidRPr="0029134E" w:rsidTr="00193BE8">
        <w:trPr>
          <w:trHeight w:val="282"/>
        </w:trPr>
        <w:tc>
          <w:tcPr>
            <w:tcW w:w="1790" w:type="pct"/>
          </w:tcPr>
          <w:p w:rsidR="000F1F22" w:rsidRPr="0029134E" w:rsidRDefault="000F1F22" w:rsidP="005F48E0">
            <w:pPr>
              <w:pStyle w:val="NormalWeb"/>
              <w:spacing w:before="0" w:beforeAutospacing="0" w:after="0" w:afterAutospacing="0"/>
              <w:textAlignment w:val="baseline"/>
            </w:pPr>
            <w:r w:rsidRPr="0029134E">
              <w:t xml:space="preserve">Расчетное значение, </w:t>
            </w:r>
            <w:proofErr w:type="spellStart"/>
            <w:r w:rsidRPr="0029134E">
              <w:rPr>
                <w:i/>
              </w:rPr>
              <w:t>Т</w:t>
            </w:r>
            <w:r w:rsidRPr="0029134E">
              <w:rPr>
                <w:i/>
                <w:vertAlign w:val="subscript"/>
              </w:rPr>
              <w:t>p</w:t>
            </w:r>
            <w:proofErr w:type="spellEnd"/>
            <w:r w:rsidRPr="0029134E">
              <w:rPr>
                <w:i/>
                <w:vertAlign w:val="subscript"/>
              </w:rPr>
              <w:t>.</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5,2618</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6,0151</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5,6872</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5,4524</w:t>
            </w:r>
          </w:p>
        </w:tc>
        <w:tc>
          <w:tcPr>
            <w:tcW w:w="536"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8,05</w:t>
            </w:r>
          </w:p>
        </w:tc>
        <w:tc>
          <w:tcPr>
            <w:tcW w:w="530" w:type="pct"/>
            <w:vAlign w:val="bottom"/>
          </w:tcPr>
          <w:p w:rsidR="000F1F22" w:rsidRPr="0029134E" w:rsidRDefault="000F1F22" w:rsidP="00B82766">
            <w:pPr>
              <w:spacing w:line="240" w:lineRule="auto"/>
              <w:ind w:firstLine="0"/>
              <w:jc w:val="center"/>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6,5707</w:t>
            </w:r>
          </w:p>
        </w:tc>
      </w:tr>
    </w:tbl>
    <w:p w:rsidR="007F0499" w:rsidRPr="0029134E" w:rsidRDefault="005F48E0" w:rsidP="00143991">
      <w:pPr>
        <w:pStyle w:val="NormalWeb"/>
        <w:spacing w:before="120" w:beforeAutospacing="0" w:after="0" w:afterAutospacing="0" w:line="360" w:lineRule="auto"/>
        <w:ind w:firstLine="709"/>
        <w:jc w:val="both"/>
        <w:rPr>
          <w:rFonts w:eastAsiaTheme="minorHAnsi"/>
          <w:sz w:val="28"/>
          <w:szCs w:val="28"/>
          <w:lang w:eastAsia="en-US"/>
        </w:rPr>
      </w:pPr>
      <w:r w:rsidRPr="0029134E">
        <w:rPr>
          <w:rFonts w:eastAsiaTheme="minorHAnsi"/>
          <w:sz w:val="28"/>
          <w:szCs w:val="28"/>
          <w:lang w:eastAsia="en-US"/>
        </w:rPr>
        <w:t xml:space="preserve">По таблице критических значений </w:t>
      </w:r>
      <w:r w:rsidRPr="0029134E">
        <w:rPr>
          <w:i/>
          <w:sz w:val="28"/>
          <w:szCs w:val="28"/>
        </w:rPr>
        <w:t>t</w:t>
      </w:r>
      <w:r w:rsidRPr="0029134E">
        <w:rPr>
          <w:rFonts w:eastAsiaTheme="minorHAnsi"/>
          <w:sz w:val="28"/>
          <w:szCs w:val="28"/>
          <w:lang w:eastAsia="en-US"/>
        </w:rPr>
        <w:t>-критерия Стьюдента определяется</w:t>
      </w:r>
      <w:r w:rsidR="007F0499" w:rsidRPr="0029134E">
        <w:rPr>
          <w:rFonts w:eastAsiaTheme="minorHAnsi"/>
          <w:sz w:val="28"/>
          <w:szCs w:val="28"/>
          <w:lang w:eastAsia="en-US"/>
        </w:rPr>
        <w:t xml:space="preserve"> значение</w:t>
      </w:r>
      <w:r w:rsidRPr="0029134E">
        <w:rPr>
          <w:sz w:val="28"/>
          <w:szCs w:val="28"/>
        </w:rPr>
        <w:t xml:space="preserve">: </w:t>
      </w:r>
      <w:r w:rsidRPr="0029134E">
        <w:rPr>
          <w:i/>
          <w:sz w:val="28"/>
          <w:szCs w:val="28"/>
          <w:lang w:val="en-US"/>
        </w:rPr>
        <w:t>t</w:t>
      </w:r>
      <w:r w:rsidRPr="0029134E">
        <w:rPr>
          <w:sz w:val="28"/>
          <w:szCs w:val="28"/>
        </w:rPr>
        <w:t xml:space="preserve">(0,95; </w:t>
      </w:r>
      <w:r w:rsidR="008D2454" w:rsidRPr="0029134E">
        <w:rPr>
          <w:sz w:val="28"/>
          <w:szCs w:val="28"/>
        </w:rPr>
        <w:t>73</w:t>
      </w:r>
      <w:r w:rsidRPr="0029134E">
        <w:rPr>
          <w:sz w:val="28"/>
          <w:szCs w:val="28"/>
        </w:rPr>
        <w:t xml:space="preserve">) </w:t>
      </w:r>
      <w:r w:rsidRPr="0029134E">
        <w:rPr>
          <w:rFonts w:eastAsiaTheme="minorHAnsi"/>
          <w:sz w:val="28"/>
          <w:szCs w:val="28"/>
          <w:lang w:eastAsia="en-US"/>
        </w:rPr>
        <w:t>= 1,99</w:t>
      </w:r>
      <w:r w:rsidR="008D2454" w:rsidRPr="0029134E">
        <w:rPr>
          <w:rFonts w:eastAsiaTheme="minorHAnsi"/>
          <w:sz w:val="28"/>
          <w:szCs w:val="28"/>
          <w:lang w:eastAsia="en-US"/>
        </w:rPr>
        <w:t>3</w:t>
      </w:r>
      <w:r w:rsidRPr="0029134E">
        <w:rPr>
          <w:rFonts w:eastAsiaTheme="minorHAnsi"/>
          <w:sz w:val="28"/>
          <w:szCs w:val="28"/>
          <w:lang w:eastAsia="en-US"/>
        </w:rPr>
        <w:t xml:space="preserve">. </w:t>
      </w:r>
    </w:p>
    <w:p w:rsidR="007F0499" w:rsidRPr="0029134E" w:rsidRDefault="005F48E0" w:rsidP="00143991">
      <w:pPr>
        <w:pStyle w:val="NormalWeb"/>
        <w:spacing w:before="0" w:beforeAutospacing="0" w:after="0" w:afterAutospacing="0" w:line="360" w:lineRule="auto"/>
        <w:ind w:firstLine="709"/>
        <w:jc w:val="both"/>
        <w:rPr>
          <w:sz w:val="28"/>
          <w:szCs w:val="28"/>
        </w:rPr>
      </w:pPr>
      <w:r w:rsidRPr="0029134E">
        <w:rPr>
          <w:sz w:val="28"/>
          <w:szCs w:val="28"/>
        </w:rPr>
        <w:t>В результате ан</w:t>
      </w:r>
      <w:r w:rsidR="00A05A54" w:rsidRPr="0029134E">
        <w:rPr>
          <w:sz w:val="28"/>
          <w:szCs w:val="28"/>
        </w:rPr>
        <w:t>ализа расчетных данных таблицы 4</w:t>
      </w:r>
      <w:r w:rsidRPr="0029134E">
        <w:rPr>
          <w:sz w:val="28"/>
          <w:szCs w:val="28"/>
        </w:rPr>
        <w:t xml:space="preserve"> выявлено</w:t>
      </w:r>
      <w:r w:rsidR="007F0499" w:rsidRPr="0029134E">
        <w:rPr>
          <w:sz w:val="28"/>
          <w:szCs w:val="28"/>
        </w:rPr>
        <w:t>:</w:t>
      </w:r>
    </w:p>
    <w:p w:rsidR="005F48E0" w:rsidRPr="0029134E" w:rsidRDefault="005F48E0" w:rsidP="007F0499">
      <w:pPr>
        <w:pStyle w:val="NormalWeb"/>
        <w:numPr>
          <w:ilvl w:val="0"/>
          <w:numId w:val="8"/>
        </w:numPr>
        <w:tabs>
          <w:tab w:val="left" w:pos="993"/>
        </w:tabs>
        <w:spacing w:before="0" w:beforeAutospacing="0" w:after="0" w:afterAutospacing="0" w:line="360" w:lineRule="auto"/>
        <w:ind w:left="0" w:firstLine="709"/>
        <w:jc w:val="both"/>
        <w:rPr>
          <w:sz w:val="28"/>
          <w:szCs w:val="28"/>
        </w:rPr>
      </w:pPr>
      <w:r w:rsidRPr="0029134E">
        <w:rPr>
          <w:sz w:val="28"/>
          <w:szCs w:val="28"/>
        </w:rPr>
        <w:t>на всех этапах</w:t>
      </w:r>
      <w:r w:rsidRPr="0029134E">
        <w:rPr>
          <w:i/>
          <w:sz w:val="28"/>
          <w:szCs w:val="28"/>
        </w:rPr>
        <w:t xml:space="preserve"> </w:t>
      </w:r>
      <w:proofErr w:type="spellStart"/>
      <w:r w:rsidRPr="0029134E">
        <w:rPr>
          <w:i/>
          <w:sz w:val="28"/>
          <w:szCs w:val="28"/>
        </w:rPr>
        <w:t>Т</w:t>
      </w:r>
      <w:r w:rsidRPr="0029134E">
        <w:rPr>
          <w:i/>
          <w:sz w:val="28"/>
          <w:szCs w:val="28"/>
          <w:vertAlign w:val="subscript"/>
        </w:rPr>
        <w:t>p</w:t>
      </w:r>
      <w:proofErr w:type="spellEnd"/>
      <w:r w:rsidRPr="0029134E">
        <w:rPr>
          <w:i/>
          <w:sz w:val="28"/>
          <w:szCs w:val="28"/>
        </w:rPr>
        <w:t xml:space="preserve"> &gt; </w:t>
      </w:r>
      <w:r w:rsidRPr="0029134E">
        <w:rPr>
          <w:i/>
          <w:sz w:val="28"/>
          <w:szCs w:val="28"/>
          <w:lang w:val="en-US"/>
        </w:rPr>
        <w:t>T</w:t>
      </w:r>
      <w:r w:rsidRPr="0029134E">
        <w:rPr>
          <w:i/>
          <w:sz w:val="28"/>
          <w:szCs w:val="28"/>
          <w:vertAlign w:val="subscript"/>
        </w:rPr>
        <w:t>табл.</w:t>
      </w:r>
      <w:r w:rsidR="007F0499" w:rsidRPr="0029134E">
        <w:rPr>
          <w:sz w:val="28"/>
          <w:szCs w:val="28"/>
        </w:rPr>
        <w:t xml:space="preserve">. </w:t>
      </w:r>
      <w:r w:rsidRPr="0029134E">
        <w:rPr>
          <w:sz w:val="28"/>
          <w:szCs w:val="28"/>
        </w:rPr>
        <w:t>Следовательно,</w:t>
      </w:r>
      <w:r w:rsidR="007F0499" w:rsidRPr="0029134E">
        <w:rPr>
          <w:sz w:val="28"/>
          <w:szCs w:val="28"/>
        </w:rPr>
        <w:t xml:space="preserve"> гипотеза</w:t>
      </w:r>
      <w:r w:rsidRPr="0029134E">
        <w:rPr>
          <w:sz w:val="28"/>
          <w:szCs w:val="28"/>
        </w:rPr>
        <w:t xml:space="preserve"> </w:t>
      </w:r>
      <w:r w:rsidR="007F0499" w:rsidRPr="0029134E">
        <w:rPr>
          <w:i/>
          <w:sz w:val="28"/>
          <w:szCs w:val="28"/>
        </w:rPr>
        <w:t>H</w:t>
      </w:r>
      <w:r w:rsidR="007F0499" w:rsidRPr="0029134E">
        <w:rPr>
          <w:i/>
          <w:sz w:val="28"/>
          <w:szCs w:val="28"/>
          <w:vertAlign w:val="subscript"/>
        </w:rPr>
        <w:t>0</w:t>
      </w:r>
      <w:r w:rsidR="007F0499" w:rsidRPr="0029134E">
        <w:rPr>
          <w:sz w:val="28"/>
          <w:szCs w:val="28"/>
        </w:rPr>
        <w:t xml:space="preserve"> отвергается и принимается </w:t>
      </w:r>
      <w:r w:rsidR="007F0499" w:rsidRPr="0029134E">
        <w:rPr>
          <w:i/>
          <w:sz w:val="28"/>
          <w:szCs w:val="28"/>
        </w:rPr>
        <w:t>H</w:t>
      </w:r>
      <w:r w:rsidR="007F0499" w:rsidRPr="0029134E">
        <w:rPr>
          <w:i/>
          <w:sz w:val="28"/>
          <w:szCs w:val="28"/>
          <w:vertAlign w:val="subscript"/>
        </w:rPr>
        <w:t>1</w:t>
      </w:r>
      <w:r w:rsidR="007F0499" w:rsidRPr="0029134E">
        <w:rPr>
          <w:sz w:val="28"/>
          <w:szCs w:val="28"/>
        </w:rPr>
        <w:t xml:space="preserve">: о наличии связи между факторным и результативным признаками. </w:t>
      </w:r>
      <w:r w:rsidRPr="0029134E">
        <w:rPr>
          <w:sz w:val="28"/>
          <w:szCs w:val="28"/>
        </w:rPr>
        <w:t xml:space="preserve">Это означает, что между качественными признаками существует </w:t>
      </w:r>
      <w:r w:rsidR="007F0499" w:rsidRPr="0029134E">
        <w:rPr>
          <w:sz w:val="28"/>
          <w:szCs w:val="28"/>
        </w:rPr>
        <w:t xml:space="preserve">статистически </w:t>
      </w:r>
      <w:r w:rsidRPr="0029134E">
        <w:rPr>
          <w:sz w:val="28"/>
          <w:szCs w:val="28"/>
        </w:rPr>
        <w:t xml:space="preserve">значимая ранговая корреляционная связь и коэффициент </w:t>
      </w:r>
      <w:proofErr w:type="spellStart"/>
      <w:r w:rsidRPr="0029134E">
        <w:rPr>
          <w:sz w:val="28"/>
          <w:szCs w:val="28"/>
        </w:rPr>
        <w:t>Спирмена</w:t>
      </w:r>
      <w:proofErr w:type="spellEnd"/>
      <w:r w:rsidRPr="0029134E">
        <w:rPr>
          <w:sz w:val="28"/>
          <w:szCs w:val="28"/>
        </w:rPr>
        <w:t xml:space="preserve"> статистически значим</w:t>
      </w:r>
      <w:r w:rsidR="007F0499" w:rsidRPr="0029134E">
        <w:rPr>
          <w:sz w:val="28"/>
          <w:szCs w:val="28"/>
        </w:rPr>
        <w:t>;</w:t>
      </w:r>
    </w:p>
    <w:p w:rsidR="007F0499" w:rsidRDefault="007F0499" w:rsidP="007F0499">
      <w:pPr>
        <w:pStyle w:val="NormalWeb"/>
        <w:numPr>
          <w:ilvl w:val="0"/>
          <w:numId w:val="8"/>
        </w:numPr>
        <w:tabs>
          <w:tab w:val="left" w:pos="993"/>
        </w:tabs>
        <w:spacing w:before="0" w:beforeAutospacing="0" w:after="0" w:afterAutospacing="0" w:line="360" w:lineRule="auto"/>
        <w:ind w:left="0" w:firstLine="709"/>
        <w:jc w:val="both"/>
        <w:rPr>
          <w:sz w:val="28"/>
          <w:szCs w:val="28"/>
        </w:rPr>
      </w:pPr>
      <w:r w:rsidRPr="0029134E">
        <w:rPr>
          <w:sz w:val="28"/>
          <w:szCs w:val="28"/>
        </w:rPr>
        <w:t xml:space="preserve">на этапах 5 и 6 группы 2 величина коэффициента </w:t>
      </w:r>
      <w:proofErr w:type="spellStart"/>
      <w:r w:rsidRPr="0029134E">
        <w:rPr>
          <w:sz w:val="28"/>
          <w:szCs w:val="28"/>
        </w:rPr>
        <w:t>Спирмена</w:t>
      </w:r>
      <w:proofErr w:type="spellEnd"/>
      <w:r w:rsidRPr="0029134E">
        <w:rPr>
          <w:sz w:val="28"/>
          <w:szCs w:val="28"/>
        </w:rPr>
        <w:t xml:space="preserve"> заметно выше, что означает более высокую степень корреляционной связи предметов 2, 3 и 4.</w:t>
      </w:r>
    </w:p>
    <w:p w:rsidR="00070E44" w:rsidRPr="0029134E" w:rsidRDefault="00070E44" w:rsidP="00070E44">
      <w:pPr>
        <w:pStyle w:val="NormalWeb"/>
        <w:tabs>
          <w:tab w:val="left" w:pos="993"/>
        </w:tabs>
        <w:spacing w:before="0" w:beforeAutospacing="0" w:after="0" w:afterAutospacing="0" w:line="360" w:lineRule="auto"/>
        <w:jc w:val="both"/>
        <w:rPr>
          <w:sz w:val="28"/>
          <w:szCs w:val="28"/>
        </w:rPr>
      </w:pPr>
    </w:p>
    <w:p w:rsidR="00724EA8" w:rsidRPr="0029134E" w:rsidRDefault="00724EA8" w:rsidP="00724EA8">
      <w:pPr>
        <w:pStyle w:val="Pa36"/>
        <w:tabs>
          <w:tab w:val="left" w:pos="0"/>
          <w:tab w:val="left" w:pos="993"/>
        </w:tabs>
        <w:spacing w:line="360" w:lineRule="auto"/>
        <w:jc w:val="center"/>
        <w:rPr>
          <w:rFonts w:ascii="Times New Roman" w:hAnsi="Times New Roman" w:cs="Times New Roman"/>
          <w:b/>
          <w:sz w:val="28"/>
          <w:szCs w:val="28"/>
        </w:rPr>
      </w:pPr>
      <w:r w:rsidRPr="0029134E">
        <w:rPr>
          <w:rFonts w:ascii="Times New Roman" w:hAnsi="Times New Roman" w:cs="Times New Roman"/>
          <w:b/>
          <w:sz w:val="28"/>
          <w:szCs w:val="28"/>
        </w:rPr>
        <w:lastRenderedPageBreak/>
        <w:t xml:space="preserve">6 </w:t>
      </w:r>
      <w:r w:rsidR="003561A9" w:rsidRPr="0029134E">
        <w:rPr>
          <w:rFonts w:ascii="Times New Roman" w:hAnsi="Times New Roman" w:cs="Times New Roman"/>
          <w:b/>
          <w:sz w:val="28"/>
          <w:szCs w:val="28"/>
        </w:rPr>
        <w:t>А</w:t>
      </w:r>
      <w:r w:rsidRPr="0029134E">
        <w:rPr>
          <w:rFonts w:ascii="Times New Roman" w:hAnsi="Times New Roman" w:cs="Times New Roman"/>
          <w:b/>
          <w:sz w:val="28"/>
          <w:szCs w:val="28"/>
        </w:rPr>
        <w:t>нализ результатов исследования</w:t>
      </w:r>
    </w:p>
    <w:p w:rsidR="007F0499" w:rsidRPr="0029134E" w:rsidRDefault="00724EA8" w:rsidP="00620501">
      <w:pPr>
        <w:pStyle w:val="NormalWeb"/>
        <w:spacing w:before="0" w:beforeAutospacing="0" w:after="0" w:afterAutospacing="0" w:line="360" w:lineRule="auto"/>
        <w:ind w:firstLine="709"/>
        <w:jc w:val="both"/>
        <w:textAlignment w:val="baseline"/>
        <w:rPr>
          <w:sz w:val="28"/>
          <w:szCs w:val="28"/>
        </w:rPr>
      </w:pPr>
      <w:r w:rsidRPr="0029134E">
        <w:rPr>
          <w:sz w:val="28"/>
          <w:szCs w:val="28"/>
        </w:rPr>
        <w:t xml:space="preserve">В работе исследовались </w:t>
      </w:r>
      <w:r w:rsidR="005E5E76" w:rsidRPr="0029134E">
        <w:rPr>
          <w:sz w:val="28"/>
          <w:szCs w:val="28"/>
        </w:rPr>
        <w:t>итоги промежуточных аттестаций</w:t>
      </w:r>
      <w:r w:rsidRPr="0029134E">
        <w:rPr>
          <w:sz w:val="28"/>
          <w:szCs w:val="28"/>
        </w:rPr>
        <w:t xml:space="preserve"> дисциплин</w:t>
      </w:r>
      <w:r w:rsidR="00620501" w:rsidRPr="0029134E">
        <w:rPr>
          <w:sz w:val="28"/>
          <w:szCs w:val="28"/>
        </w:rPr>
        <w:t xml:space="preserve">, </w:t>
      </w:r>
      <w:r w:rsidR="007F0499" w:rsidRPr="0029134E">
        <w:rPr>
          <w:sz w:val="28"/>
          <w:szCs w:val="28"/>
        </w:rPr>
        <w:t xml:space="preserve">содержание предметной области которых связано с изучением и применением теории графов </w:t>
      </w:r>
      <w:r w:rsidRPr="0029134E">
        <w:rPr>
          <w:sz w:val="28"/>
          <w:szCs w:val="28"/>
        </w:rPr>
        <w:t xml:space="preserve">в течение </w:t>
      </w:r>
      <w:r w:rsidR="005E5E76" w:rsidRPr="0029134E">
        <w:rPr>
          <w:sz w:val="28"/>
          <w:szCs w:val="28"/>
        </w:rPr>
        <w:t>четырех учебных семестров</w:t>
      </w:r>
      <w:r w:rsidR="00620501" w:rsidRPr="0029134E">
        <w:rPr>
          <w:sz w:val="28"/>
          <w:szCs w:val="28"/>
        </w:rPr>
        <w:t xml:space="preserve">. </w:t>
      </w:r>
    </w:p>
    <w:p w:rsidR="007F0499" w:rsidRPr="0029134E" w:rsidRDefault="00620501" w:rsidP="00620501">
      <w:pPr>
        <w:pStyle w:val="NormalWeb"/>
        <w:spacing w:before="0" w:beforeAutospacing="0" w:after="0" w:afterAutospacing="0" w:line="360" w:lineRule="auto"/>
        <w:ind w:firstLine="709"/>
        <w:jc w:val="both"/>
        <w:textAlignment w:val="baseline"/>
        <w:rPr>
          <w:sz w:val="28"/>
          <w:szCs w:val="28"/>
        </w:rPr>
      </w:pPr>
      <w:r w:rsidRPr="0029134E">
        <w:rPr>
          <w:sz w:val="28"/>
          <w:szCs w:val="28"/>
        </w:rPr>
        <w:t>Н</w:t>
      </w:r>
      <w:r w:rsidR="00724EA8" w:rsidRPr="0029134E">
        <w:rPr>
          <w:sz w:val="28"/>
          <w:szCs w:val="28"/>
        </w:rPr>
        <w:t xml:space="preserve">а </w:t>
      </w:r>
      <w:r w:rsidRPr="0029134E">
        <w:rPr>
          <w:sz w:val="28"/>
          <w:szCs w:val="28"/>
        </w:rPr>
        <w:t>всех этапах исследования</w:t>
      </w:r>
      <w:r w:rsidR="007F0499" w:rsidRPr="0029134E">
        <w:rPr>
          <w:sz w:val="28"/>
          <w:szCs w:val="28"/>
        </w:rPr>
        <w:t>:</w:t>
      </w:r>
    </w:p>
    <w:p w:rsidR="0033122D" w:rsidRPr="0029134E" w:rsidRDefault="0033122D" w:rsidP="0033122D">
      <w:pPr>
        <w:pStyle w:val="ListParagraph"/>
        <w:numPr>
          <w:ilvl w:val="0"/>
          <w:numId w:val="14"/>
        </w:numPr>
        <w:tabs>
          <w:tab w:val="left" w:pos="993"/>
        </w:tabs>
        <w:ind w:left="0" w:firstLine="709"/>
        <w:rPr>
          <w:rFonts w:eastAsia="Times New Roman"/>
          <w:sz w:val="28"/>
          <w:szCs w:val="28"/>
          <w:lang w:eastAsia="ru-RU"/>
        </w:rPr>
      </w:pPr>
      <w:r w:rsidRPr="0029134E">
        <w:rPr>
          <w:rFonts w:ascii="Times New Roman" w:eastAsia="Times New Roman" w:hAnsi="Times New Roman" w:cs="Times New Roman"/>
          <w:sz w:val="28"/>
          <w:szCs w:val="28"/>
          <w:lang w:eastAsia="ru-RU"/>
        </w:rPr>
        <w:t xml:space="preserve">в результате применения </w:t>
      </w:r>
      <w:r w:rsidRPr="0029134E">
        <w:rPr>
          <w:rFonts w:ascii="Times New Roman" w:eastAsia="Times New Roman" w:hAnsi="Times New Roman" w:cs="Times New Roman"/>
          <w:i/>
          <w:sz w:val="28"/>
          <w:szCs w:val="28"/>
          <w:lang w:val="en-US" w:eastAsia="ru-RU"/>
        </w:rPr>
        <w:t>G</w:t>
      </w:r>
      <w:r w:rsidRPr="0029134E">
        <w:rPr>
          <w:rFonts w:ascii="Times New Roman" w:eastAsia="Times New Roman" w:hAnsi="Times New Roman" w:cs="Times New Roman"/>
          <w:sz w:val="28"/>
          <w:szCs w:val="28"/>
          <w:lang w:eastAsia="ru-RU"/>
        </w:rPr>
        <w:t>-критерия знаков выявило, что количество нулевых сдвигов превышает ненулевые, что свидетельствует о стабильности результатов осваивания дисциплин большинством обучающихся;</w:t>
      </w:r>
    </w:p>
    <w:p w:rsidR="0033122D" w:rsidRPr="0029134E" w:rsidRDefault="0033122D" w:rsidP="007F0499">
      <w:pPr>
        <w:pStyle w:val="NormalWeb"/>
        <w:numPr>
          <w:ilvl w:val="0"/>
          <w:numId w:val="14"/>
        </w:numPr>
        <w:tabs>
          <w:tab w:val="left" w:pos="993"/>
        </w:tabs>
        <w:spacing w:before="0" w:beforeAutospacing="0" w:after="0" w:afterAutospacing="0" w:line="360" w:lineRule="auto"/>
        <w:ind w:left="0" w:firstLine="709"/>
        <w:jc w:val="both"/>
        <w:textAlignment w:val="baseline"/>
        <w:rPr>
          <w:sz w:val="28"/>
          <w:szCs w:val="28"/>
        </w:rPr>
      </w:pPr>
      <w:r w:rsidRPr="0029134E">
        <w:rPr>
          <w:sz w:val="28"/>
          <w:szCs w:val="28"/>
        </w:rPr>
        <w:t xml:space="preserve">в результате применения метода ранговой корреляции выявлено, что </w:t>
      </w:r>
      <w:r w:rsidR="005F6994" w:rsidRPr="0029134E">
        <w:rPr>
          <w:sz w:val="28"/>
          <w:szCs w:val="28"/>
        </w:rPr>
        <w:t xml:space="preserve">значение коэффициента </w:t>
      </w:r>
      <w:proofErr w:type="spellStart"/>
      <w:r w:rsidR="005F6994" w:rsidRPr="0029134E">
        <w:rPr>
          <w:sz w:val="28"/>
          <w:szCs w:val="28"/>
        </w:rPr>
        <w:t>Спирмена</w:t>
      </w:r>
      <w:proofErr w:type="spellEnd"/>
      <w:r w:rsidR="005F6994" w:rsidRPr="0029134E">
        <w:rPr>
          <w:sz w:val="28"/>
          <w:szCs w:val="28"/>
        </w:rPr>
        <w:t xml:space="preserve"> находится</w:t>
      </w:r>
      <w:r w:rsidR="00724EA8" w:rsidRPr="0029134E">
        <w:rPr>
          <w:sz w:val="28"/>
          <w:szCs w:val="28"/>
        </w:rPr>
        <w:t xml:space="preserve"> в интервале (0,</w:t>
      </w:r>
      <w:r w:rsidR="005F6994" w:rsidRPr="0029134E">
        <w:rPr>
          <w:sz w:val="28"/>
          <w:szCs w:val="28"/>
        </w:rPr>
        <w:t>5</w:t>
      </w:r>
      <w:r w:rsidR="00724EA8" w:rsidRPr="0029134E">
        <w:rPr>
          <w:sz w:val="28"/>
          <w:szCs w:val="28"/>
        </w:rPr>
        <w:t>; 0,</w:t>
      </w:r>
      <w:r w:rsidR="005F6994" w:rsidRPr="0029134E">
        <w:rPr>
          <w:sz w:val="28"/>
          <w:szCs w:val="28"/>
        </w:rPr>
        <w:t>7</w:t>
      </w:r>
      <w:r w:rsidR="00724EA8" w:rsidRPr="0029134E">
        <w:rPr>
          <w:sz w:val="28"/>
          <w:szCs w:val="28"/>
        </w:rPr>
        <w:t xml:space="preserve">) </w:t>
      </w:r>
      <w:r w:rsidR="005F6994" w:rsidRPr="0029134E">
        <w:rPr>
          <w:sz w:val="28"/>
          <w:szCs w:val="28"/>
        </w:rPr>
        <w:t xml:space="preserve">поэтому характер тесноты связи данных по таблице </w:t>
      </w:r>
      <w:proofErr w:type="spellStart"/>
      <w:r w:rsidR="005F6994" w:rsidRPr="0029134E">
        <w:rPr>
          <w:sz w:val="28"/>
          <w:szCs w:val="28"/>
        </w:rPr>
        <w:t>Чеддока</w:t>
      </w:r>
      <w:proofErr w:type="spellEnd"/>
      <w:r w:rsidR="005F6994" w:rsidRPr="0029134E">
        <w:rPr>
          <w:sz w:val="28"/>
          <w:szCs w:val="28"/>
        </w:rPr>
        <w:t xml:space="preserve"> определен как </w:t>
      </w:r>
      <w:r w:rsidR="00724EA8" w:rsidRPr="0029134E">
        <w:rPr>
          <w:sz w:val="28"/>
          <w:szCs w:val="28"/>
        </w:rPr>
        <w:t>«</w:t>
      </w:r>
      <w:r w:rsidR="005F6994" w:rsidRPr="0029134E">
        <w:rPr>
          <w:sz w:val="28"/>
          <w:szCs w:val="28"/>
        </w:rPr>
        <w:t>заметный</w:t>
      </w:r>
      <w:r w:rsidR="00724EA8" w:rsidRPr="0029134E">
        <w:rPr>
          <w:sz w:val="28"/>
          <w:szCs w:val="28"/>
        </w:rPr>
        <w:t xml:space="preserve">». Это означает, что оценка знаний обучаемых </w:t>
      </w:r>
      <w:r w:rsidR="005F6994" w:rsidRPr="0029134E">
        <w:rPr>
          <w:sz w:val="28"/>
          <w:szCs w:val="28"/>
        </w:rPr>
        <w:t>по итогам промежуточных аттестаций различается, но несущественно</w:t>
      </w:r>
      <w:r w:rsidRPr="0029134E">
        <w:rPr>
          <w:sz w:val="28"/>
          <w:szCs w:val="28"/>
        </w:rPr>
        <w:t>;</w:t>
      </w:r>
      <w:r w:rsidR="00620501" w:rsidRPr="0029134E">
        <w:rPr>
          <w:sz w:val="28"/>
          <w:szCs w:val="28"/>
        </w:rPr>
        <w:t xml:space="preserve"> </w:t>
      </w:r>
    </w:p>
    <w:p w:rsidR="00724EA8" w:rsidRPr="0029134E" w:rsidRDefault="0033122D" w:rsidP="007F0499">
      <w:pPr>
        <w:pStyle w:val="NormalWeb"/>
        <w:numPr>
          <w:ilvl w:val="0"/>
          <w:numId w:val="14"/>
        </w:numPr>
        <w:tabs>
          <w:tab w:val="left" w:pos="993"/>
        </w:tabs>
        <w:spacing w:before="0" w:beforeAutospacing="0" w:after="0" w:afterAutospacing="0" w:line="360" w:lineRule="auto"/>
        <w:ind w:left="0" w:firstLine="709"/>
        <w:jc w:val="both"/>
        <w:textAlignment w:val="baseline"/>
        <w:rPr>
          <w:sz w:val="28"/>
          <w:szCs w:val="28"/>
        </w:rPr>
      </w:pPr>
      <w:r w:rsidRPr="0029134E">
        <w:rPr>
          <w:sz w:val="28"/>
          <w:szCs w:val="28"/>
        </w:rPr>
        <w:t>в</w:t>
      </w:r>
      <w:r w:rsidR="00620501" w:rsidRPr="0029134E">
        <w:rPr>
          <w:sz w:val="28"/>
          <w:szCs w:val="28"/>
        </w:rPr>
        <w:t>ыявлены положительные з</w:t>
      </w:r>
      <w:r w:rsidR="00724EA8" w:rsidRPr="0029134E">
        <w:rPr>
          <w:sz w:val="28"/>
          <w:szCs w:val="28"/>
        </w:rPr>
        <w:t xml:space="preserve">начения коэффициентов ранговой корреляции </w:t>
      </w:r>
      <w:proofErr w:type="spellStart"/>
      <w:r w:rsidRPr="0029134E">
        <w:rPr>
          <w:sz w:val="28"/>
          <w:szCs w:val="28"/>
        </w:rPr>
        <w:t>Спирмена</w:t>
      </w:r>
      <w:proofErr w:type="spellEnd"/>
      <w:r w:rsidRPr="0029134E">
        <w:rPr>
          <w:sz w:val="28"/>
          <w:szCs w:val="28"/>
        </w:rPr>
        <w:t>, что означает</w:t>
      </w:r>
      <w:r w:rsidR="007F0499" w:rsidRPr="0029134E">
        <w:rPr>
          <w:sz w:val="28"/>
          <w:szCs w:val="28"/>
        </w:rPr>
        <w:t>:</w:t>
      </w:r>
      <w:r w:rsidR="003A6B11" w:rsidRPr="0029134E">
        <w:rPr>
          <w:sz w:val="28"/>
          <w:szCs w:val="28"/>
        </w:rPr>
        <w:t xml:space="preserve"> при возрастании </w:t>
      </w:r>
      <w:r w:rsidRPr="0029134E">
        <w:rPr>
          <w:sz w:val="28"/>
          <w:szCs w:val="28"/>
        </w:rPr>
        <w:t xml:space="preserve">значения </w:t>
      </w:r>
      <w:r w:rsidR="003A6B11" w:rsidRPr="0029134E">
        <w:rPr>
          <w:sz w:val="28"/>
          <w:szCs w:val="28"/>
        </w:rPr>
        <w:t xml:space="preserve">одной из </w:t>
      </w:r>
      <w:r w:rsidRPr="0029134E">
        <w:rPr>
          <w:sz w:val="28"/>
          <w:szCs w:val="28"/>
        </w:rPr>
        <w:t xml:space="preserve">переменных </w:t>
      </w:r>
      <w:r w:rsidR="003A6B11" w:rsidRPr="0029134E">
        <w:rPr>
          <w:sz w:val="28"/>
          <w:szCs w:val="28"/>
        </w:rPr>
        <w:t>другая имеет тенденцию в среднем возрастать [1</w:t>
      </w:r>
      <w:r w:rsidR="00E83EBE" w:rsidRPr="0029134E">
        <w:rPr>
          <w:sz w:val="28"/>
          <w:szCs w:val="28"/>
        </w:rPr>
        <w:t>2</w:t>
      </w:r>
      <w:r w:rsidR="003A6B11" w:rsidRPr="0029134E">
        <w:rPr>
          <w:sz w:val="28"/>
          <w:szCs w:val="28"/>
        </w:rPr>
        <w:t>]</w:t>
      </w:r>
      <w:r w:rsidR="00620501" w:rsidRPr="0029134E">
        <w:rPr>
          <w:sz w:val="28"/>
          <w:szCs w:val="28"/>
        </w:rPr>
        <w:t xml:space="preserve">, </w:t>
      </w:r>
      <w:r w:rsidR="00724EA8" w:rsidRPr="0029134E">
        <w:rPr>
          <w:sz w:val="28"/>
          <w:szCs w:val="28"/>
        </w:rPr>
        <w:t xml:space="preserve">между данными </w:t>
      </w:r>
      <w:r w:rsidR="00620501" w:rsidRPr="0029134E">
        <w:rPr>
          <w:sz w:val="28"/>
          <w:szCs w:val="28"/>
        </w:rPr>
        <w:sym w:font="Symbol" w:char="F02D"/>
      </w:r>
      <w:r w:rsidR="00620501" w:rsidRPr="0029134E">
        <w:rPr>
          <w:sz w:val="28"/>
          <w:szCs w:val="28"/>
        </w:rPr>
        <w:t xml:space="preserve"> </w:t>
      </w:r>
      <w:r w:rsidR="00724EA8" w:rsidRPr="0029134E">
        <w:rPr>
          <w:sz w:val="28"/>
          <w:szCs w:val="28"/>
        </w:rPr>
        <w:t xml:space="preserve">связь прямая. </w:t>
      </w:r>
    </w:p>
    <w:p w:rsidR="00C46C00" w:rsidRPr="0029134E" w:rsidRDefault="00724EA8" w:rsidP="00724EA8">
      <w:pPr>
        <w:pStyle w:val="ListParagraph"/>
        <w:ind w:left="0"/>
        <w:contextualSpacing w:val="0"/>
        <w:rPr>
          <w:rFonts w:ascii="Times New Roman" w:hAnsi="Times New Roman" w:cs="Times New Roman"/>
          <w:b/>
          <w:sz w:val="28"/>
          <w:szCs w:val="28"/>
        </w:rPr>
      </w:pPr>
      <w:r w:rsidRPr="0029134E">
        <w:rPr>
          <w:rFonts w:ascii="Times New Roman" w:hAnsi="Times New Roman" w:cs="Times New Roman"/>
          <w:b/>
          <w:sz w:val="28"/>
          <w:szCs w:val="28"/>
        </w:rPr>
        <w:t>Выводы</w:t>
      </w:r>
    </w:p>
    <w:p w:rsidR="00C46C00" w:rsidRDefault="00724EA8" w:rsidP="00C46C00">
      <w:pPr>
        <w:shd w:val="clear" w:color="auto" w:fill="FFFFFF"/>
        <w:tabs>
          <w:tab w:val="left" w:pos="993"/>
          <w:tab w:val="left" w:pos="1418"/>
        </w:tabs>
        <w:rPr>
          <w:rFonts w:ascii="Times New Roman" w:eastAsia="Times New Roman" w:hAnsi="Times New Roman" w:cs="Times New Roman"/>
          <w:sz w:val="28"/>
          <w:szCs w:val="28"/>
          <w:lang w:eastAsia="ru-RU"/>
        </w:rPr>
      </w:pPr>
      <w:r w:rsidRPr="0029134E">
        <w:rPr>
          <w:rFonts w:ascii="Times New Roman" w:eastAsia="Times New Roman" w:hAnsi="Times New Roman" w:cs="Times New Roman"/>
          <w:sz w:val="28"/>
          <w:szCs w:val="28"/>
          <w:bdr w:val="none" w:sz="0" w:space="0" w:color="auto" w:frame="1"/>
          <w:lang w:eastAsia="ru-RU"/>
        </w:rPr>
        <w:t xml:space="preserve">Исследование </w:t>
      </w:r>
      <w:r w:rsidR="00C46C00" w:rsidRPr="0029134E">
        <w:rPr>
          <w:rFonts w:ascii="Times New Roman" w:eastAsia="Times New Roman" w:hAnsi="Times New Roman" w:cs="Times New Roman"/>
          <w:sz w:val="28"/>
          <w:szCs w:val="28"/>
          <w:bdr w:val="none" w:sz="0" w:space="0" w:color="auto" w:frame="1"/>
          <w:lang w:eastAsia="ru-RU"/>
        </w:rPr>
        <w:t xml:space="preserve">выборочных данных </w:t>
      </w:r>
      <w:r w:rsidRPr="0029134E">
        <w:rPr>
          <w:rFonts w:ascii="Times New Roman" w:eastAsia="Times New Roman" w:hAnsi="Times New Roman" w:cs="Times New Roman"/>
          <w:sz w:val="28"/>
          <w:szCs w:val="28"/>
          <w:bdr w:val="none" w:sz="0" w:space="0" w:color="auto" w:frame="1"/>
          <w:lang w:eastAsia="ru-RU"/>
        </w:rPr>
        <w:t xml:space="preserve">методами непараметрической статистики показало, что </w:t>
      </w:r>
      <w:r w:rsidR="00C46C00" w:rsidRPr="0029134E">
        <w:rPr>
          <w:rFonts w:ascii="Times New Roman" w:eastAsia="Times New Roman" w:hAnsi="Times New Roman" w:cs="Times New Roman"/>
          <w:sz w:val="28"/>
          <w:szCs w:val="28"/>
          <w:bdr w:val="none" w:sz="0" w:space="0" w:color="auto" w:frame="1"/>
          <w:lang w:eastAsia="ru-RU"/>
        </w:rPr>
        <w:t xml:space="preserve">на всех этапах </w:t>
      </w:r>
      <w:r w:rsidRPr="0029134E">
        <w:rPr>
          <w:rFonts w:ascii="Times New Roman" w:eastAsia="Times New Roman" w:hAnsi="Times New Roman" w:cs="Times New Roman"/>
          <w:sz w:val="28"/>
          <w:szCs w:val="28"/>
          <w:bdr w:val="none" w:sz="0" w:space="0" w:color="auto" w:frame="1"/>
          <w:lang w:eastAsia="ru-RU"/>
        </w:rPr>
        <w:t xml:space="preserve">показатели качества обучения имеют заметную степень тесноты корреляционной связи и статистически значимы на уровне 95 %. </w:t>
      </w:r>
      <w:r w:rsidRPr="0029134E">
        <w:rPr>
          <w:rFonts w:ascii="Times New Roman" w:hAnsi="Times New Roman" w:cs="Times New Roman"/>
          <w:sz w:val="28"/>
          <w:szCs w:val="28"/>
        </w:rPr>
        <w:t xml:space="preserve">Это </w:t>
      </w:r>
      <w:r w:rsidR="00F1650B" w:rsidRPr="0029134E">
        <w:rPr>
          <w:rFonts w:ascii="Times New Roman" w:hAnsi="Times New Roman" w:cs="Times New Roman"/>
          <w:sz w:val="28"/>
          <w:szCs w:val="28"/>
        </w:rPr>
        <w:t>подтверждает вывод о том</w:t>
      </w:r>
      <w:r w:rsidRPr="0029134E">
        <w:rPr>
          <w:rFonts w:ascii="Times New Roman" w:hAnsi="Times New Roman" w:cs="Times New Roman"/>
          <w:sz w:val="28"/>
          <w:szCs w:val="28"/>
        </w:rPr>
        <w:t xml:space="preserve">, что </w:t>
      </w:r>
      <w:r w:rsidR="00C46C00" w:rsidRPr="0029134E">
        <w:rPr>
          <w:rFonts w:ascii="Times New Roman" w:hAnsi="Times New Roman" w:cs="Times New Roman"/>
          <w:sz w:val="28"/>
          <w:szCs w:val="28"/>
        </w:rPr>
        <w:t xml:space="preserve">у </w:t>
      </w:r>
      <w:r w:rsidR="00C46C00" w:rsidRPr="0029134E">
        <w:rPr>
          <w:rFonts w:ascii="Times New Roman" w:eastAsia="Times New Roman" w:hAnsi="Times New Roman" w:cs="Times New Roman"/>
          <w:sz w:val="28"/>
          <w:szCs w:val="28"/>
          <w:lang w:eastAsia="ru-RU"/>
        </w:rPr>
        <w:t xml:space="preserve">дисциплин, содержание </w:t>
      </w:r>
      <w:r w:rsidR="0072526A" w:rsidRPr="0029134E">
        <w:rPr>
          <w:rFonts w:ascii="Times New Roman" w:eastAsia="Times New Roman" w:hAnsi="Times New Roman" w:cs="Times New Roman"/>
          <w:sz w:val="28"/>
          <w:szCs w:val="28"/>
          <w:lang w:eastAsia="ru-RU"/>
        </w:rPr>
        <w:t xml:space="preserve">предметной области </w:t>
      </w:r>
      <w:r w:rsidR="00C46C00" w:rsidRPr="0029134E">
        <w:rPr>
          <w:rFonts w:ascii="Times New Roman" w:eastAsia="Times New Roman" w:hAnsi="Times New Roman" w:cs="Times New Roman"/>
          <w:sz w:val="28"/>
          <w:szCs w:val="28"/>
          <w:lang w:eastAsia="ru-RU"/>
        </w:rPr>
        <w:t xml:space="preserve">которых связано с теорией графов, выявлена </w:t>
      </w:r>
      <w:r w:rsidR="00FE6349" w:rsidRPr="0029134E">
        <w:rPr>
          <w:rFonts w:ascii="Times New Roman" w:eastAsia="Times New Roman" w:hAnsi="Times New Roman" w:cs="Times New Roman"/>
          <w:sz w:val="28"/>
          <w:szCs w:val="28"/>
          <w:lang w:eastAsia="ru-RU"/>
        </w:rPr>
        <w:t xml:space="preserve">интеграционная </w:t>
      </w:r>
      <w:r w:rsidR="00C46C00" w:rsidRPr="0029134E">
        <w:rPr>
          <w:rFonts w:ascii="Times New Roman" w:eastAsia="Times New Roman" w:hAnsi="Times New Roman" w:cs="Times New Roman"/>
          <w:sz w:val="28"/>
          <w:szCs w:val="28"/>
          <w:lang w:eastAsia="ru-RU"/>
        </w:rPr>
        <w:t>связь</w:t>
      </w:r>
      <w:r w:rsidR="00C3646D" w:rsidRPr="0029134E">
        <w:rPr>
          <w:rFonts w:ascii="Times New Roman" w:eastAsia="Times New Roman" w:hAnsi="Times New Roman" w:cs="Times New Roman"/>
          <w:sz w:val="28"/>
          <w:szCs w:val="28"/>
          <w:lang w:eastAsia="ru-RU"/>
        </w:rPr>
        <w:t xml:space="preserve">, которая способствует реализации </w:t>
      </w:r>
      <w:r w:rsidR="0072526A" w:rsidRPr="0029134E">
        <w:rPr>
          <w:rFonts w:ascii="Times New Roman" w:eastAsia="Times New Roman" w:hAnsi="Times New Roman" w:cs="Times New Roman"/>
          <w:sz w:val="28"/>
          <w:szCs w:val="28"/>
          <w:lang w:eastAsia="ru-RU"/>
        </w:rPr>
        <w:t>основных</w:t>
      </w:r>
      <w:r w:rsidR="00C3646D" w:rsidRPr="0029134E">
        <w:rPr>
          <w:rFonts w:ascii="Times New Roman" w:eastAsia="Times New Roman" w:hAnsi="Times New Roman" w:cs="Times New Roman"/>
          <w:sz w:val="28"/>
          <w:szCs w:val="28"/>
          <w:lang w:eastAsia="ru-RU"/>
        </w:rPr>
        <w:t xml:space="preserve"> функций обучения</w:t>
      </w:r>
      <w:r w:rsidR="0042273E" w:rsidRPr="0029134E">
        <w:rPr>
          <w:rFonts w:ascii="Times New Roman" w:eastAsia="Times New Roman" w:hAnsi="Times New Roman" w:cs="Times New Roman"/>
          <w:sz w:val="28"/>
          <w:szCs w:val="28"/>
          <w:lang w:eastAsia="ru-RU"/>
        </w:rPr>
        <w:t xml:space="preserve">, </w:t>
      </w:r>
      <w:r w:rsidR="00C3646D" w:rsidRPr="0029134E">
        <w:rPr>
          <w:rFonts w:ascii="Times New Roman" w:eastAsia="Times New Roman" w:hAnsi="Times New Roman" w:cs="Times New Roman"/>
          <w:sz w:val="28"/>
          <w:szCs w:val="28"/>
          <w:lang w:eastAsia="ru-RU"/>
        </w:rPr>
        <w:t>осуществля</w:t>
      </w:r>
      <w:r w:rsidR="0042273E" w:rsidRPr="0029134E">
        <w:rPr>
          <w:rFonts w:ascii="Times New Roman" w:eastAsia="Times New Roman" w:hAnsi="Times New Roman" w:cs="Times New Roman"/>
          <w:sz w:val="28"/>
          <w:szCs w:val="28"/>
          <w:lang w:eastAsia="ru-RU"/>
        </w:rPr>
        <w:t>емы</w:t>
      </w:r>
      <w:r w:rsidR="0072526A" w:rsidRPr="0029134E">
        <w:rPr>
          <w:rFonts w:ascii="Times New Roman" w:eastAsia="Times New Roman" w:hAnsi="Times New Roman" w:cs="Times New Roman"/>
          <w:sz w:val="28"/>
          <w:szCs w:val="28"/>
          <w:lang w:eastAsia="ru-RU"/>
        </w:rPr>
        <w:t>х</w:t>
      </w:r>
      <w:r w:rsidR="00C3646D" w:rsidRPr="0029134E">
        <w:rPr>
          <w:rFonts w:ascii="Times New Roman" w:eastAsia="Times New Roman" w:hAnsi="Times New Roman" w:cs="Times New Roman"/>
          <w:sz w:val="28"/>
          <w:szCs w:val="28"/>
          <w:lang w:eastAsia="ru-RU"/>
        </w:rPr>
        <w:t xml:space="preserve"> во взаимосвязи</w:t>
      </w:r>
      <w:r w:rsidR="0042273E" w:rsidRPr="0029134E">
        <w:rPr>
          <w:rFonts w:ascii="Times New Roman" w:eastAsia="Times New Roman" w:hAnsi="Times New Roman" w:cs="Times New Roman"/>
          <w:sz w:val="28"/>
          <w:szCs w:val="28"/>
          <w:lang w:eastAsia="ru-RU"/>
        </w:rPr>
        <w:t>.</w:t>
      </w:r>
    </w:p>
    <w:p w:rsidR="00070E44" w:rsidRDefault="00070E44" w:rsidP="00C46C00">
      <w:pPr>
        <w:shd w:val="clear" w:color="auto" w:fill="FFFFFF"/>
        <w:tabs>
          <w:tab w:val="left" w:pos="993"/>
          <w:tab w:val="left" w:pos="1418"/>
        </w:tabs>
        <w:rPr>
          <w:rFonts w:ascii="Times New Roman" w:eastAsia="Times New Roman" w:hAnsi="Times New Roman" w:cs="Times New Roman"/>
          <w:sz w:val="28"/>
          <w:szCs w:val="28"/>
          <w:lang w:eastAsia="ru-RU"/>
        </w:rPr>
      </w:pPr>
    </w:p>
    <w:p w:rsidR="00070E44" w:rsidRDefault="00070E44" w:rsidP="00C46C00">
      <w:pPr>
        <w:shd w:val="clear" w:color="auto" w:fill="FFFFFF"/>
        <w:tabs>
          <w:tab w:val="left" w:pos="993"/>
          <w:tab w:val="left" w:pos="1418"/>
        </w:tabs>
        <w:rPr>
          <w:rFonts w:ascii="Times New Roman" w:eastAsia="Times New Roman" w:hAnsi="Times New Roman" w:cs="Times New Roman"/>
          <w:sz w:val="28"/>
          <w:szCs w:val="28"/>
          <w:lang w:eastAsia="ru-RU"/>
        </w:rPr>
      </w:pPr>
    </w:p>
    <w:p w:rsidR="00070E44" w:rsidRPr="0029134E" w:rsidRDefault="00070E44" w:rsidP="00C46C00">
      <w:pPr>
        <w:shd w:val="clear" w:color="auto" w:fill="FFFFFF"/>
        <w:tabs>
          <w:tab w:val="left" w:pos="993"/>
          <w:tab w:val="left" w:pos="1418"/>
        </w:tabs>
        <w:rPr>
          <w:rFonts w:ascii="Times New Roman" w:hAnsi="Times New Roman" w:cs="Times New Roman"/>
          <w:sz w:val="28"/>
          <w:szCs w:val="28"/>
        </w:rPr>
      </w:pPr>
    </w:p>
    <w:p w:rsidR="00E642DF" w:rsidRPr="0029134E" w:rsidRDefault="00A44E7B" w:rsidP="00E642DF">
      <w:pPr>
        <w:tabs>
          <w:tab w:val="left" w:pos="426"/>
        </w:tabs>
        <w:autoSpaceDE w:val="0"/>
        <w:autoSpaceDN w:val="0"/>
        <w:adjustRightInd w:val="0"/>
        <w:rPr>
          <w:rFonts w:ascii="Times New Roman" w:hAnsi="Times New Roman" w:cs="Times New Roman"/>
          <w:b/>
          <w:sz w:val="24"/>
          <w:szCs w:val="24"/>
        </w:rPr>
      </w:pPr>
      <w:r w:rsidRPr="0029134E">
        <w:rPr>
          <w:rFonts w:ascii="Times New Roman" w:hAnsi="Times New Roman" w:cs="Times New Roman"/>
          <w:b/>
          <w:sz w:val="24"/>
          <w:szCs w:val="24"/>
        </w:rPr>
        <w:lastRenderedPageBreak/>
        <w:t>Л</w:t>
      </w:r>
      <w:r w:rsidR="00E642DF" w:rsidRPr="0029134E">
        <w:rPr>
          <w:rFonts w:ascii="Times New Roman" w:hAnsi="Times New Roman" w:cs="Times New Roman"/>
          <w:b/>
          <w:sz w:val="24"/>
          <w:szCs w:val="24"/>
        </w:rPr>
        <w:t>итератур</w:t>
      </w:r>
      <w:r w:rsidRPr="0029134E">
        <w:rPr>
          <w:rFonts w:ascii="Times New Roman" w:hAnsi="Times New Roman" w:cs="Times New Roman"/>
          <w:b/>
          <w:sz w:val="24"/>
          <w:szCs w:val="24"/>
        </w:rPr>
        <w:t>а</w:t>
      </w:r>
      <w:r w:rsidR="00E642DF" w:rsidRPr="0029134E">
        <w:rPr>
          <w:rFonts w:ascii="Times New Roman" w:hAnsi="Times New Roman" w:cs="Times New Roman"/>
          <w:b/>
          <w:sz w:val="24"/>
          <w:szCs w:val="24"/>
        </w:rPr>
        <w:t xml:space="preserve"> </w:t>
      </w:r>
    </w:p>
    <w:p w:rsidR="00D77174" w:rsidRPr="0029134E" w:rsidRDefault="00745BFA" w:rsidP="0072526A">
      <w:pPr>
        <w:tabs>
          <w:tab w:val="left" w:pos="1134"/>
        </w:tabs>
        <w:spacing w:line="240" w:lineRule="auto"/>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 xml:space="preserve">1. </w:t>
      </w:r>
      <w:r w:rsidR="00D77174" w:rsidRPr="0029134E">
        <w:rPr>
          <w:rFonts w:ascii="Times New Roman" w:eastAsia="Times New Roman" w:hAnsi="Times New Roman" w:cs="Times New Roman"/>
          <w:sz w:val="24"/>
          <w:szCs w:val="24"/>
          <w:bdr w:val="none" w:sz="0" w:space="0" w:color="auto" w:frame="1"/>
          <w:lang w:eastAsia="ru-RU"/>
        </w:rPr>
        <w:t>Андреев И. В. Применение дискретной математики в программировании // Международный студенческий на</w:t>
      </w:r>
      <w:r w:rsidR="00E83EBE" w:rsidRPr="0029134E">
        <w:rPr>
          <w:rFonts w:ascii="Times New Roman" w:eastAsia="Times New Roman" w:hAnsi="Times New Roman" w:cs="Times New Roman"/>
          <w:sz w:val="24"/>
          <w:szCs w:val="24"/>
          <w:bdr w:val="none" w:sz="0" w:space="0" w:color="auto" w:frame="1"/>
          <w:lang w:eastAsia="ru-RU"/>
        </w:rPr>
        <w:t xml:space="preserve">учный вестник. – 2018. – № 3-1. </w:t>
      </w:r>
      <w:r w:rsidR="00D77174" w:rsidRPr="0029134E">
        <w:rPr>
          <w:rFonts w:ascii="Times New Roman" w:eastAsia="Times New Roman" w:hAnsi="Times New Roman" w:cs="Times New Roman"/>
          <w:sz w:val="24"/>
          <w:szCs w:val="24"/>
          <w:bdr w:val="none" w:sz="0" w:space="0" w:color="auto" w:frame="1"/>
          <w:lang w:eastAsia="ru-RU"/>
        </w:rPr>
        <w:t>URL: https://eduherald.ru/ru/article/view?id=18195 (дата обращения: 20.09.2021).</w:t>
      </w:r>
    </w:p>
    <w:p w:rsidR="00D461E8" w:rsidRPr="0029134E" w:rsidRDefault="00D77174" w:rsidP="0072526A">
      <w:pPr>
        <w:tabs>
          <w:tab w:val="left" w:pos="1134"/>
        </w:tabs>
        <w:spacing w:line="240" w:lineRule="auto"/>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 xml:space="preserve">2. </w:t>
      </w:r>
      <w:r w:rsidR="00D461E8" w:rsidRPr="0029134E">
        <w:rPr>
          <w:rFonts w:ascii="Times New Roman" w:eastAsia="Times New Roman" w:hAnsi="Times New Roman" w:cs="Times New Roman"/>
          <w:sz w:val="24"/>
          <w:szCs w:val="24"/>
          <w:bdr w:val="none" w:sz="0" w:space="0" w:color="auto" w:frame="1"/>
          <w:lang w:eastAsia="ru-RU"/>
        </w:rPr>
        <w:t xml:space="preserve">Андреева В. А., </w:t>
      </w:r>
      <w:proofErr w:type="spellStart"/>
      <w:r w:rsidR="00D461E8" w:rsidRPr="0029134E">
        <w:rPr>
          <w:rFonts w:ascii="Times New Roman" w:eastAsia="Times New Roman" w:hAnsi="Times New Roman" w:cs="Times New Roman"/>
          <w:sz w:val="24"/>
          <w:szCs w:val="24"/>
          <w:bdr w:val="none" w:sz="0" w:space="0" w:color="auto" w:frame="1"/>
          <w:lang w:eastAsia="ru-RU"/>
        </w:rPr>
        <w:t>Будлянская</w:t>
      </w:r>
      <w:proofErr w:type="spellEnd"/>
      <w:r w:rsidR="00D461E8" w:rsidRPr="0029134E">
        <w:rPr>
          <w:rFonts w:ascii="Times New Roman" w:eastAsia="Times New Roman" w:hAnsi="Times New Roman" w:cs="Times New Roman"/>
          <w:sz w:val="24"/>
          <w:szCs w:val="24"/>
          <w:bdr w:val="none" w:sz="0" w:space="0" w:color="auto" w:frame="1"/>
          <w:lang w:eastAsia="ru-RU"/>
        </w:rPr>
        <w:t xml:space="preserve"> А. В., Елфимова М. О., Кошевой О. С. Общая характеристика непараметрических методов оценки статистической связи // Модели, системы, сети в экономике, технике, природе и обществе. 2013. №3</w:t>
      </w:r>
      <w:r w:rsidR="008A0CD5" w:rsidRPr="0029134E">
        <w:rPr>
          <w:rFonts w:ascii="Times New Roman" w:eastAsia="Times New Roman" w:hAnsi="Times New Roman" w:cs="Times New Roman"/>
          <w:sz w:val="24"/>
          <w:szCs w:val="24"/>
          <w:bdr w:val="none" w:sz="0" w:space="0" w:color="auto" w:frame="1"/>
          <w:lang w:eastAsia="ru-RU"/>
        </w:rPr>
        <w:t xml:space="preserve"> </w:t>
      </w:r>
      <w:r w:rsidR="00D461E8" w:rsidRPr="0029134E">
        <w:rPr>
          <w:rFonts w:ascii="Times New Roman" w:eastAsia="Times New Roman" w:hAnsi="Times New Roman" w:cs="Times New Roman"/>
          <w:sz w:val="24"/>
          <w:szCs w:val="24"/>
          <w:bdr w:val="none" w:sz="0" w:space="0" w:color="auto" w:frame="1"/>
          <w:lang w:eastAsia="ru-RU"/>
        </w:rPr>
        <w:t>(7). URL: https://cyberleninka.ru/article/n/obschaya-harakteristika-neparametricheskih-metodov-otsenki-statisticheskoy-svyazi (дата обращения: 10.09.2021).</w:t>
      </w:r>
    </w:p>
    <w:p w:rsidR="00745BFA" w:rsidRPr="0029134E" w:rsidRDefault="00D77174" w:rsidP="00745BFA">
      <w:pPr>
        <w:tabs>
          <w:tab w:val="left" w:pos="426"/>
        </w:tabs>
        <w:autoSpaceDE w:val="0"/>
        <w:autoSpaceDN w:val="0"/>
        <w:adjustRightInd w:val="0"/>
        <w:spacing w:line="240" w:lineRule="auto"/>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3</w:t>
      </w:r>
      <w:r w:rsidR="00D461E8" w:rsidRPr="0029134E">
        <w:rPr>
          <w:rFonts w:ascii="Times New Roman" w:eastAsia="Times New Roman" w:hAnsi="Times New Roman" w:cs="Times New Roman"/>
          <w:sz w:val="24"/>
          <w:szCs w:val="24"/>
          <w:bdr w:val="none" w:sz="0" w:space="0" w:color="auto" w:frame="1"/>
          <w:lang w:eastAsia="ru-RU"/>
        </w:rPr>
        <w:t xml:space="preserve">. </w:t>
      </w:r>
      <w:proofErr w:type="spellStart"/>
      <w:r w:rsidR="00DC4920" w:rsidRPr="0029134E">
        <w:rPr>
          <w:rFonts w:ascii="Times New Roman" w:eastAsia="Times New Roman" w:hAnsi="Times New Roman" w:cs="Times New Roman"/>
          <w:sz w:val="24"/>
          <w:szCs w:val="24"/>
          <w:bdr w:val="none" w:sz="0" w:space="0" w:color="auto" w:frame="1"/>
          <w:lang w:eastAsia="ru-RU"/>
        </w:rPr>
        <w:t>Аскандарова</w:t>
      </w:r>
      <w:proofErr w:type="spellEnd"/>
      <w:r w:rsidR="00DC4920" w:rsidRPr="0029134E">
        <w:rPr>
          <w:rFonts w:ascii="Times New Roman" w:eastAsia="Times New Roman" w:hAnsi="Times New Roman" w:cs="Times New Roman"/>
          <w:sz w:val="24"/>
          <w:szCs w:val="24"/>
          <w:bdr w:val="none" w:sz="0" w:space="0" w:color="auto" w:frame="1"/>
          <w:lang w:eastAsia="ru-RU"/>
        </w:rPr>
        <w:t>, З. Н. О проблеме использования элементов теории графов в школьном курсе м</w:t>
      </w:r>
      <w:r w:rsidR="0029384D" w:rsidRPr="0029134E">
        <w:rPr>
          <w:rFonts w:ascii="Times New Roman" w:eastAsia="Times New Roman" w:hAnsi="Times New Roman" w:cs="Times New Roman"/>
          <w:sz w:val="24"/>
          <w:szCs w:val="24"/>
          <w:bdr w:val="none" w:sz="0" w:space="0" w:color="auto" w:frame="1"/>
          <w:lang w:eastAsia="ru-RU"/>
        </w:rPr>
        <w:t xml:space="preserve">атематики / З. Н. </w:t>
      </w:r>
      <w:proofErr w:type="spellStart"/>
      <w:r w:rsidR="0029384D" w:rsidRPr="0029134E">
        <w:rPr>
          <w:rFonts w:ascii="Times New Roman" w:eastAsia="Times New Roman" w:hAnsi="Times New Roman" w:cs="Times New Roman"/>
          <w:sz w:val="24"/>
          <w:szCs w:val="24"/>
          <w:bdr w:val="none" w:sz="0" w:space="0" w:color="auto" w:frame="1"/>
          <w:lang w:eastAsia="ru-RU"/>
        </w:rPr>
        <w:t>Аскандарова</w:t>
      </w:r>
      <w:proofErr w:type="spellEnd"/>
      <w:r w:rsidR="0029384D" w:rsidRPr="0029134E">
        <w:rPr>
          <w:rFonts w:ascii="Times New Roman" w:eastAsia="Times New Roman" w:hAnsi="Times New Roman" w:cs="Times New Roman"/>
          <w:sz w:val="24"/>
          <w:szCs w:val="24"/>
          <w:bdr w:val="none" w:sz="0" w:space="0" w:color="auto" w:frame="1"/>
          <w:lang w:eastAsia="ru-RU"/>
        </w:rPr>
        <w:t xml:space="preserve"> </w:t>
      </w:r>
      <w:r w:rsidR="00DC4920" w:rsidRPr="0029134E">
        <w:rPr>
          <w:rFonts w:ascii="Times New Roman" w:eastAsia="Times New Roman" w:hAnsi="Times New Roman" w:cs="Times New Roman"/>
          <w:sz w:val="24"/>
          <w:szCs w:val="24"/>
          <w:bdr w:val="none" w:sz="0" w:space="0" w:color="auto" w:frame="1"/>
          <w:lang w:eastAsia="ru-RU"/>
        </w:rPr>
        <w:t xml:space="preserve">// Молодой ученый. </w:t>
      </w:r>
      <w:r w:rsidR="0029384D" w:rsidRPr="0029134E">
        <w:rPr>
          <w:rFonts w:ascii="Times New Roman" w:eastAsia="Times New Roman" w:hAnsi="Times New Roman" w:cs="Times New Roman"/>
          <w:sz w:val="24"/>
          <w:szCs w:val="24"/>
          <w:bdr w:val="none" w:sz="0" w:space="0" w:color="auto" w:frame="1"/>
          <w:lang w:eastAsia="ru-RU"/>
        </w:rPr>
        <w:t>–</w:t>
      </w:r>
      <w:r w:rsidR="00DC4920" w:rsidRPr="0029134E">
        <w:rPr>
          <w:rFonts w:ascii="Times New Roman" w:eastAsia="Times New Roman" w:hAnsi="Times New Roman" w:cs="Times New Roman"/>
          <w:sz w:val="24"/>
          <w:szCs w:val="24"/>
          <w:bdr w:val="none" w:sz="0" w:space="0" w:color="auto" w:frame="1"/>
          <w:lang w:eastAsia="ru-RU"/>
        </w:rPr>
        <w:t xml:space="preserve"> 2019. </w:t>
      </w:r>
      <w:r w:rsidR="0029384D" w:rsidRPr="0029134E">
        <w:rPr>
          <w:rFonts w:ascii="Times New Roman" w:eastAsia="Times New Roman" w:hAnsi="Times New Roman" w:cs="Times New Roman"/>
          <w:sz w:val="24"/>
          <w:szCs w:val="24"/>
          <w:bdr w:val="none" w:sz="0" w:space="0" w:color="auto" w:frame="1"/>
          <w:lang w:eastAsia="ru-RU"/>
        </w:rPr>
        <w:t>–</w:t>
      </w:r>
      <w:r w:rsidR="00DC4920" w:rsidRPr="0029134E">
        <w:rPr>
          <w:rFonts w:ascii="Times New Roman" w:eastAsia="Times New Roman" w:hAnsi="Times New Roman" w:cs="Times New Roman"/>
          <w:sz w:val="24"/>
          <w:szCs w:val="24"/>
          <w:bdr w:val="none" w:sz="0" w:space="0" w:color="auto" w:frame="1"/>
          <w:lang w:eastAsia="ru-RU"/>
        </w:rPr>
        <w:t xml:space="preserve"> № 6 (244). </w:t>
      </w:r>
      <w:r w:rsidR="0029384D" w:rsidRPr="0029134E">
        <w:rPr>
          <w:rFonts w:ascii="Times New Roman" w:eastAsia="Times New Roman" w:hAnsi="Times New Roman" w:cs="Times New Roman"/>
          <w:sz w:val="24"/>
          <w:szCs w:val="24"/>
          <w:bdr w:val="none" w:sz="0" w:space="0" w:color="auto" w:frame="1"/>
          <w:lang w:eastAsia="ru-RU"/>
        </w:rPr>
        <w:t>–</w:t>
      </w:r>
      <w:r w:rsidR="00DC4920" w:rsidRPr="0029134E">
        <w:rPr>
          <w:rFonts w:ascii="Times New Roman" w:eastAsia="Times New Roman" w:hAnsi="Times New Roman" w:cs="Times New Roman"/>
          <w:sz w:val="24"/>
          <w:szCs w:val="24"/>
          <w:bdr w:val="none" w:sz="0" w:space="0" w:color="auto" w:frame="1"/>
          <w:lang w:eastAsia="ru-RU"/>
        </w:rPr>
        <w:t xml:space="preserve"> С. 195-197. </w:t>
      </w:r>
      <w:r w:rsidR="0029384D" w:rsidRPr="0029134E">
        <w:rPr>
          <w:rFonts w:ascii="Times New Roman" w:eastAsia="Times New Roman" w:hAnsi="Times New Roman" w:cs="Times New Roman"/>
          <w:sz w:val="24"/>
          <w:szCs w:val="24"/>
          <w:bdr w:val="none" w:sz="0" w:space="0" w:color="auto" w:frame="1"/>
          <w:lang w:eastAsia="ru-RU"/>
        </w:rPr>
        <w:t>–</w:t>
      </w:r>
      <w:r w:rsidR="00DC4920" w:rsidRPr="0029134E">
        <w:rPr>
          <w:rFonts w:ascii="Times New Roman" w:eastAsia="Times New Roman" w:hAnsi="Times New Roman" w:cs="Times New Roman"/>
          <w:sz w:val="24"/>
          <w:szCs w:val="24"/>
          <w:bdr w:val="none" w:sz="0" w:space="0" w:color="auto" w:frame="1"/>
          <w:lang w:eastAsia="ru-RU"/>
        </w:rPr>
        <w:t xml:space="preserve"> URL: https://moluch.ru/archi</w:t>
      </w:r>
      <w:r w:rsidR="00D466E9" w:rsidRPr="0029134E">
        <w:rPr>
          <w:rFonts w:ascii="Times New Roman" w:eastAsia="Times New Roman" w:hAnsi="Times New Roman" w:cs="Times New Roman"/>
          <w:sz w:val="24"/>
          <w:szCs w:val="24"/>
          <w:bdr w:val="none" w:sz="0" w:space="0" w:color="auto" w:frame="1"/>
          <w:lang w:eastAsia="ru-RU"/>
        </w:rPr>
        <w:t>ve/244/56329/ (дата обращения: 0</w:t>
      </w:r>
      <w:r w:rsidR="00DC4920" w:rsidRPr="0029134E">
        <w:rPr>
          <w:rFonts w:ascii="Times New Roman" w:eastAsia="Times New Roman" w:hAnsi="Times New Roman" w:cs="Times New Roman"/>
          <w:sz w:val="24"/>
          <w:szCs w:val="24"/>
          <w:bdr w:val="none" w:sz="0" w:space="0" w:color="auto" w:frame="1"/>
          <w:lang w:eastAsia="ru-RU"/>
        </w:rPr>
        <w:t>7.1</w:t>
      </w:r>
      <w:r w:rsidR="00D466E9" w:rsidRPr="0029134E">
        <w:rPr>
          <w:rFonts w:ascii="Times New Roman" w:eastAsia="Times New Roman" w:hAnsi="Times New Roman" w:cs="Times New Roman"/>
          <w:sz w:val="24"/>
          <w:szCs w:val="24"/>
          <w:bdr w:val="none" w:sz="0" w:space="0" w:color="auto" w:frame="1"/>
          <w:lang w:eastAsia="ru-RU"/>
        </w:rPr>
        <w:t>0</w:t>
      </w:r>
      <w:r w:rsidR="00DC4920" w:rsidRPr="0029134E">
        <w:rPr>
          <w:rFonts w:ascii="Times New Roman" w:eastAsia="Times New Roman" w:hAnsi="Times New Roman" w:cs="Times New Roman"/>
          <w:sz w:val="24"/>
          <w:szCs w:val="24"/>
          <w:bdr w:val="none" w:sz="0" w:space="0" w:color="auto" w:frame="1"/>
          <w:lang w:eastAsia="ru-RU"/>
        </w:rPr>
        <w:t>.202</w:t>
      </w:r>
      <w:r w:rsidR="00D466E9" w:rsidRPr="0029134E">
        <w:rPr>
          <w:rFonts w:ascii="Times New Roman" w:eastAsia="Times New Roman" w:hAnsi="Times New Roman" w:cs="Times New Roman"/>
          <w:sz w:val="24"/>
          <w:szCs w:val="24"/>
          <w:bdr w:val="none" w:sz="0" w:space="0" w:color="auto" w:frame="1"/>
          <w:lang w:eastAsia="ru-RU"/>
        </w:rPr>
        <w:t>1</w:t>
      </w:r>
      <w:r w:rsidR="00DC4920" w:rsidRPr="0029134E">
        <w:rPr>
          <w:rFonts w:ascii="Times New Roman" w:eastAsia="Times New Roman" w:hAnsi="Times New Roman" w:cs="Times New Roman"/>
          <w:sz w:val="24"/>
          <w:szCs w:val="24"/>
          <w:bdr w:val="none" w:sz="0" w:space="0" w:color="auto" w:frame="1"/>
          <w:lang w:eastAsia="ru-RU"/>
        </w:rPr>
        <w:t>).</w:t>
      </w:r>
    </w:p>
    <w:p w:rsidR="00523288" w:rsidRPr="0029134E" w:rsidRDefault="00D77174" w:rsidP="00EB21CA">
      <w:pPr>
        <w:tabs>
          <w:tab w:val="left" w:pos="426"/>
        </w:tabs>
        <w:autoSpaceDE w:val="0"/>
        <w:autoSpaceDN w:val="0"/>
        <w:adjustRightInd w:val="0"/>
        <w:spacing w:line="240" w:lineRule="auto"/>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4</w:t>
      </w:r>
      <w:r w:rsidR="00C26174" w:rsidRPr="0029134E">
        <w:rPr>
          <w:rFonts w:ascii="Times New Roman" w:eastAsia="Times New Roman" w:hAnsi="Times New Roman" w:cs="Times New Roman"/>
          <w:sz w:val="24"/>
          <w:szCs w:val="24"/>
          <w:bdr w:val="none" w:sz="0" w:space="0" w:color="auto" w:frame="1"/>
          <w:lang w:eastAsia="ru-RU"/>
        </w:rPr>
        <w:t xml:space="preserve">. </w:t>
      </w:r>
      <w:proofErr w:type="spellStart"/>
      <w:r w:rsidR="00523288" w:rsidRPr="0029134E">
        <w:rPr>
          <w:rFonts w:ascii="Times New Roman" w:eastAsia="Times New Roman" w:hAnsi="Times New Roman" w:cs="Times New Roman"/>
          <w:sz w:val="24"/>
          <w:szCs w:val="24"/>
          <w:bdr w:val="none" w:sz="0" w:space="0" w:color="auto" w:frame="1"/>
          <w:lang w:eastAsia="ru-RU"/>
        </w:rPr>
        <w:t>Анищик</w:t>
      </w:r>
      <w:proofErr w:type="spellEnd"/>
      <w:r w:rsidR="00523288" w:rsidRPr="0029134E">
        <w:rPr>
          <w:rFonts w:ascii="Times New Roman" w:eastAsia="Times New Roman" w:hAnsi="Times New Roman" w:cs="Times New Roman"/>
          <w:sz w:val="24"/>
          <w:szCs w:val="24"/>
          <w:bdr w:val="none" w:sz="0" w:space="0" w:color="auto" w:frame="1"/>
          <w:lang w:eastAsia="ru-RU"/>
        </w:rPr>
        <w:t xml:space="preserve">, Т. А. Дискретная математика: множества и графы : Учебное пособие / Т. А. </w:t>
      </w:r>
      <w:proofErr w:type="spellStart"/>
      <w:r w:rsidR="00523288" w:rsidRPr="0029134E">
        <w:rPr>
          <w:rFonts w:ascii="Times New Roman" w:eastAsia="Times New Roman" w:hAnsi="Times New Roman" w:cs="Times New Roman"/>
          <w:sz w:val="24"/>
          <w:szCs w:val="24"/>
          <w:bdr w:val="none" w:sz="0" w:space="0" w:color="auto" w:frame="1"/>
          <w:lang w:eastAsia="ru-RU"/>
        </w:rPr>
        <w:t>Анищик</w:t>
      </w:r>
      <w:proofErr w:type="spellEnd"/>
      <w:r w:rsidR="00523288" w:rsidRPr="0029134E">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523288" w:rsidRPr="0029134E">
        <w:rPr>
          <w:rFonts w:ascii="Times New Roman" w:eastAsia="Times New Roman" w:hAnsi="Times New Roman" w:cs="Times New Roman"/>
          <w:sz w:val="24"/>
          <w:szCs w:val="24"/>
          <w:bdr w:val="none" w:sz="0" w:space="0" w:color="auto" w:frame="1"/>
          <w:lang w:eastAsia="ru-RU"/>
        </w:rPr>
        <w:t>КубГАУ</w:t>
      </w:r>
      <w:proofErr w:type="spellEnd"/>
      <w:r w:rsidR="00523288" w:rsidRPr="0029134E">
        <w:rPr>
          <w:rFonts w:ascii="Times New Roman" w:eastAsia="Times New Roman" w:hAnsi="Times New Roman" w:cs="Times New Roman"/>
          <w:sz w:val="24"/>
          <w:szCs w:val="24"/>
          <w:bdr w:val="none" w:sz="0" w:space="0" w:color="auto" w:frame="1"/>
          <w:lang w:eastAsia="ru-RU"/>
        </w:rPr>
        <w:t>, 2019. – 96 с. – ISBN 978-5-907247-68-0.</w:t>
      </w:r>
    </w:p>
    <w:p w:rsidR="00CE081C" w:rsidRPr="0029134E" w:rsidRDefault="00D77174" w:rsidP="00CE081C">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5</w:t>
      </w:r>
      <w:r w:rsidR="003530D9" w:rsidRPr="0029134E">
        <w:rPr>
          <w:rFonts w:ascii="Times New Roman" w:eastAsia="Times New Roman" w:hAnsi="Times New Roman" w:cs="Times New Roman"/>
          <w:sz w:val="24"/>
          <w:szCs w:val="24"/>
          <w:bdr w:val="none" w:sz="0" w:space="0" w:color="auto" w:frame="1"/>
          <w:lang w:eastAsia="ru-RU"/>
        </w:rPr>
        <w:t xml:space="preserve">. </w:t>
      </w:r>
      <w:proofErr w:type="spellStart"/>
      <w:r w:rsidR="00725E3B" w:rsidRPr="0029134E">
        <w:rPr>
          <w:rFonts w:ascii="Times New Roman" w:eastAsia="Times New Roman" w:hAnsi="Times New Roman" w:cs="Times New Roman"/>
          <w:sz w:val="24"/>
          <w:szCs w:val="24"/>
          <w:bdr w:val="none" w:sz="0" w:space="0" w:color="auto" w:frame="1"/>
          <w:lang w:eastAsia="ru-RU"/>
        </w:rPr>
        <w:t>Анищик</w:t>
      </w:r>
      <w:proofErr w:type="spellEnd"/>
      <w:r w:rsidR="001C201E" w:rsidRPr="0029134E">
        <w:rPr>
          <w:rFonts w:ascii="Times New Roman" w:eastAsia="Times New Roman" w:hAnsi="Times New Roman" w:cs="Times New Roman"/>
          <w:sz w:val="24"/>
          <w:szCs w:val="24"/>
          <w:bdr w:val="none" w:sz="0" w:space="0" w:color="auto" w:frame="1"/>
          <w:lang w:eastAsia="ru-RU"/>
        </w:rPr>
        <w:t>,</w:t>
      </w:r>
      <w:r w:rsidR="00725E3B" w:rsidRPr="0029134E">
        <w:rPr>
          <w:rFonts w:ascii="Times New Roman" w:eastAsia="Times New Roman" w:hAnsi="Times New Roman" w:cs="Times New Roman"/>
          <w:sz w:val="24"/>
          <w:szCs w:val="24"/>
          <w:bdr w:val="none" w:sz="0" w:space="0" w:color="auto" w:frame="1"/>
          <w:lang w:eastAsia="ru-RU"/>
        </w:rPr>
        <w:t xml:space="preserve"> Т. А. Дискретная математика. Элементы теории графов : практикум / Т. А. </w:t>
      </w:r>
      <w:proofErr w:type="spellStart"/>
      <w:r w:rsidR="00725E3B" w:rsidRPr="0029134E">
        <w:rPr>
          <w:rFonts w:ascii="Times New Roman" w:eastAsia="Times New Roman" w:hAnsi="Times New Roman" w:cs="Times New Roman"/>
          <w:sz w:val="24"/>
          <w:szCs w:val="24"/>
          <w:bdr w:val="none" w:sz="0" w:space="0" w:color="auto" w:frame="1"/>
          <w:lang w:eastAsia="ru-RU"/>
        </w:rPr>
        <w:t>Анищик</w:t>
      </w:r>
      <w:proofErr w:type="spellEnd"/>
      <w:r w:rsidR="00725E3B" w:rsidRPr="0029134E">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725E3B" w:rsidRPr="0029134E">
        <w:rPr>
          <w:rFonts w:ascii="Times New Roman" w:eastAsia="Times New Roman" w:hAnsi="Times New Roman" w:cs="Times New Roman"/>
          <w:sz w:val="24"/>
          <w:szCs w:val="24"/>
          <w:bdr w:val="none" w:sz="0" w:space="0" w:color="auto" w:frame="1"/>
          <w:lang w:eastAsia="ru-RU"/>
        </w:rPr>
        <w:t>КубГАУ</w:t>
      </w:r>
      <w:proofErr w:type="spellEnd"/>
      <w:r w:rsidR="00725E3B" w:rsidRPr="0029134E">
        <w:rPr>
          <w:rFonts w:ascii="Times New Roman" w:eastAsia="Times New Roman" w:hAnsi="Times New Roman" w:cs="Times New Roman"/>
          <w:sz w:val="24"/>
          <w:szCs w:val="24"/>
          <w:bdr w:val="none" w:sz="0" w:space="0" w:color="auto" w:frame="1"/>
          <w:lang w:eastAsia="ru-RU"/>
        </w:rPr>
        <w:t>, 2020. – 79 с. DOI: 10.13140/RG.2.2.18828.13447.</w:t>
      </w:r>
    </w:p>
    <w:p w:rsidR="008A416F" w:rsidRPr="0029134E" w:rsidRDefault="00D77174" w:rsidP="009A51FA">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6</w:t>
      </w:r>
      <w:r w:rsidR="00EE7E57" w:rsidRPr="0029134E">
        <w:rPr>
          <w:rFonts w:ascii="Times New Roman" w:eastAsia="Times New Roman" w:hAnsi="Times New Roman" w:cs="Times New Roman"/>
          <w:sz w:val="24"/>
          <w:szCs w:val="24"/>
          <w:bdr w:val="none" w:sz="0" w:space="0" w:color="auto" w:frame="1"/>
          <w:lang w:eastAsia="ru-RU"/>
        </w:rPr>
        <w:t>.</w:t>
      </w:r>
      <w:r w:rsidR="008A416F" w:rsidRPr="0029134E">
        <w:rPr>
          <w:rFonts w:ascii="Times New Roman" w:eastAsia="Times New Roman" w:hAnsi="Times New Roman" w:cs="Times New Roman"/>
          <w:sz w:val="24"/>
          <w:szCs w:val="24"/>
          <w:bdr w:val="none" w:sz="0" w:space="0" w:color="auto" w:frame="1"/>
          <w:lang w:eastAsia="ru-RU"/>
        </w:rPr>
        <w:t xml:space="preserve"> </w:t>
      </w:r>
      <w:proofErr w:type="spellStart"/>
      <w:r w:rsidR="00540AA0" w:rsidRPr="0029134E">
        <w:rPr>
          <w:rFonts w:ascii="Times New Roman" w:eastAsia="Times New Roman" w:hAnsi="Times New Roman" w:cs="Times New Roman"/>
          <w:sz w:val="24"/>
          <w:szCs w:val="24"/>
          <w:bdr w:val="none" w:sz="0" w:space="0" w:color="auto" w:frame="1"/>
          <w:lang w:eastAsia="ru-RU"/>
        </w:rPr>
        <w:t>Анищик</w:t>
      </w:r>
      <w:proofErr w:type="spellEnd"/>
      <w:r w:rsidR="00540AA0" w:rsidRPr="0029134E">
        <w:rPr>
          <w:rFonts w:ascii="Times New Roman" w:eastAsia="Times New Roman" w:hAnsi="Times New Roman" w:cs="Times New Roman"/>
          <w:sz w:val="24"/>
          <w:szCs w:val="24"/>
          <w:bdr w:val="none" w:sz="0" w:space="0" w:color="auto" w:frame="1"/>
          <w:lang w:eastAsia="ru-RU"/>
        </w:rPr>
        <w:t xml:space="preserve">, Т. А. Дискретная математика. Классы графов : практикум / Т. А. </w:t>
      </w:r>
      <w:proofErr w:type="spellStart"/>
      <w:r w:rsidR="00540AA0" w:rsidRPr="0029134E">
        <w:rPr>
          <w:rFonts w:ascii="Times New Roman" w:eastAsia="Times New Roman" w:hAnsi="Times New Roman" w:cs="Times New Roman"/>
          <w:sz w:val="24"/>
          <w:szCs w:val="24"/>
          <w:bdr w:val="none" w:sz="0" w:space="0" w:color="auto" w:frame="1"/>
          <w:lang w:eastAsia="ru-RU"/>
        </w:rPr>
        <w:t>Анищик</w:t>
      </w:r>
      <w:proofErr w:type="spellEnd"/>
      <w:r w:rsidR="00540AA0" w:rsidRPr="0029134E">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540AA0" w:rsidRPr="0029134E">
        <w:rPr>
          <w:rFonts w:ascii="Times New Roman" w:eastAsia="Times New Roman" w:hAnsi="Times New Roman" w:cs="Times New Roman"/>
          <w:sz w:val="24"/>
          <w:szCs w:val="24"/>
          <w:bdr w:val="none" w:sz="0" w:space="0" w:color="auto" w:frame="1"/>
          <w:lang w:eastAsia="ru-RU"/>
        </w:rPr>
        <w:t>КубГАУ</w:t>
      </w:r>
      <w:proofErr w:type="spellEnd"/>
      <w:r w:rsidR="00540AA0" w:rsidRPr="0029134E">
        <w:rPr>
          <w:rFonts w:ascii="Times New Roman" w:eastAsia="Times New Roman" w:hAnsi="Times New Roman" w:cs="Times New Roman"/>
          <w:sz w:val="24"/>
          <w:szCs w:val="24"/>
          <w:bdr w:val="none" w:sz="0" w:space="0" w:color="auto" w:frame="1"/>
          <w:lang w:eastAsia="ru-RU"/>
        </w:rPr>
        <w:t>, 2020. – 65 с. DOI: 10.13140/RG.2.2.20594.43207.</w:t>
      </w:r>
    </w:p>
    <w:p w:rsidR="00CB27F9" w:rsidRPr="0029134E" w:rsidRDefault="00D77174" w:rsidP="008A416F">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7</w:t>
      </w:r>
      <w:r w:rsidR="00EE7E57" w:rsidRPr="0029134E">
        <w:rPr>
          <w:rFonts w:ascii="Times New Roman" w:eastAsia="Times New Roman" w:hAnsi="Times New Roman" w:cs="Times New Roman"/>
          <w:sz w:val="24"/>
          <w:szCs w:val="24"/>
          <w:bdr w:val="none" w:sz="0" w:space="0" w:color="auto" w:frame="1"/>
          <w:lang w:eastAsia="ru-RU"/>
        </w:rPr>
        <w:t xml:space="preserve">. </w:t>
      </w:r>
      <w:proofErr w:type="spellStart"/>
      <w:r w:rsidR="00510D88" w:rsidRPr="0029134E">
        <w:rPr>
          <w:rFonts w:ascii="Times New Roman" w:hAnsi="Times New Roman" w:cs="Times New Roman"/>
          <w:sz w:val="24"/>
          <w:szCs w:val="24"/>
        </w:rPr>
        <w:t>Анищик</w:t>
      </w:r>
      <w:proofErr w:type="spellEnd"/>
      <w:r w:rsidR="00510D88" w:rsidRPr="0029134E">
        <w:rPr>
          <w:rFonts w:ascii="Times New Roman" w:hAnsi="Times New Roman" w:cs="Times New Roman"/>
          <w:sz w:val="24"/>
          <w:szCs w:val="24"/>
        </w:rPr>
        <w:t xml:space="preserve">, Т. А. Практикум по дискретной математике : </w:t>
      </w:r>
      <w:r w:rsidR="00510D88" w:rsidRPr="0029134E">
        <w:rPr>
          <w:rFonts w:ascii="Times New Roman" w:hAnsi="Times New Roman" w:cs="Times New Roman"/>
          <w:color w:val="000000"/>
          <w:sz w:val="24"/>
          <w:szCs w:val="24"/>
          <w:bdr w:val="none" w:sz="0" w:space="0" w:color="auto" w:frame="1"/>
        </w:rPr>
        <w:t xml:space="preserve">Учебно-методическое пособие </w:t>
      </w:r>
      <w:r w:rsidR="00510D88" w:rsidRPr="0029134E">
        <w:rPr>
          <w:rFonts w:ascii="Times New Roman" w:hAnsi="Times New Roman" w:cs="Times New Roman"/>
          <w:sz w:val="24"/>
          <w:szCs w:val="24"/>
        </w:rPr>
        <w:t xml:space="preserve">/ Т. А. </w:t>
      </w:r>
      <w:proofErr w:type="spellStart"/>
      <w:r w:rsidR="00510D88" w:rsidRPr="0029134E">
        <w:rPr>
          <w:rFonts w:ascii="Times New Roman" w:hAnsi="Times New Roman" w:cs="Times New Roman"/>
          <w:sz w:val="24"/>
          <w:szCs w:val="24"/>
        </w:rPr>
        <w:t>Анищик</w:t>
      </w:r>
      <w:proofErr w:type="spellEnd"/>
      <w:r w:rsidR="00510D88" w:rsidRPr="0029134E">
        <w:rPr>
          <w:rFonts w:ascii="Times New Roman" w:hAnsi="Times New Roman" w:cs="Times New Roman"/>
          <w:sz w:val="24"/>
          <w:szCs w:val="24"/>
        </w:rPr>
        <w:t xml:space="preserve">, Г. А. Аршинов. – Краснодар : </w:t>
      </w:r>
      <w:proofErr w:type="spellStart"/>
      <w:r w:rsidR="00510D88" w:rsidRPr="0029134E">
        <w:rPr>
          <w:rFonts w:ascii="Times New Roman" w:hAnsi="Times New Roman" w:cs="Times New Roman"/>
          <w:sz w:val="24"/>
          <w:szCs w:val="24"/>
        </w:rPr>
        <w:t>КубГАУ</w:t>
      </w:r>
      <w:proofErr w:type="spellEnd"/>
      <w:r w:rsidR="00510D88" w:rsidRPr="0029134E">
        <w:rPr>
          <w:rFonts w:ascii="Times New Roman" w:hAnsi="Times New Roman" w:cs="Times New Roman"/>
          <w:sz w:val="24"/>
          <w:szCs w:val="24"/>
        </w:rPr>
        <w:t>, 2007. – 70 с.</w:t>
      </w:r>
    </w:p>
    <w:p w:rsidR="00A52976" w:rsidRPr="0029134E" w:rsidRDefault="00D77174" w:rsidP="00A44E7B">
      <w:pPr>
        <w:tabs>
          <w:tab w:val="left" w:pos="0"/>
          <w:tab w:val="left" w:pos="993"/>
        </w:tabs>
        <w:spacing w:line="240" w:lineRule="auto"/>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8</w:t>
      </w:r>
      <w:r w:rsidR="008A416F" w:rsidRPr="0029134E">
        <w:rPr>
          <w:rFonts w:ascii="Times New Roman" w:eastAsia="Times New Roman" w:hAnsi="Times New Roman" w:cs="Times New Roman"/>
          <w:sz w:val="24"/>
          <w:szCs w:val="24"/>
          <w:bdr w:val="none" w:sz="0" w:space="0" w:color="auto" w:frame="1"/>
          <w:lang w:eastAsia="ru-RU"/>
        </w:rPr>
        <w:t xml:space="preserve">. </w:t>
      </w:r>
      <w:proofErr w:type="spellStart"/>
      <w:r w:rsidR="00540AA0" w:rsidRPr="0029134E">
        <w:rPr>
          <w:rFonts w:ascii="Times New Roman" w:eastAsia="Times New Roman" w:hAnsi="Times New Roman" w:cs="Times New Roman"/>
          <w:sz w:val="24"/>
          <w:szCs w:val="24"/>
          <w:bdr w:val="none" w:sz="0" w:space="0" w:color="auto" w:frame="1"/>
          <w:lang w:eastAsia="ru-RU"/>
        </w:rPr>
        <w:t>Анищик</w:t>
      </w:r>
      <w:proofErr w:type="spellEnd"/>
      <w:r w:rsidR="00540AA0" w:rsidRPr="0029134E">
        <w:rPr>
          <w:rFonts w:ascii="Times New Roman" w:eastAsia="Times New Roman" w:hAnsi="Times New Roman" w:cs="Times New Roman"/>
          <w:sz w:val="24"/>
          <w:szCs w:val="24"/>
          <w:bdr w:val="none" w:sz="0" w:space="0" w:color="auto" w:frame="1"/>
          <w:lang w:eastAsia="ru-RU"/>
        </w:rPr>
        <w:t xml:space="preserve">, Т. А. Основные этапы обучения программированию в вузе / Т. А. </w:t>
      </w:r>
      <w:proofErr w:type="spellStart"/>
      <w:r w:rsidR="00540AA0" w:rsidRPr="0029134E">
        <w:rPr>
          <w:rFonts w:ascii="Times New Roman" w:eastAsia="Times New Roman" w:hAnsi="Times New Roman" w:cs="Times New Roman"/>
          <w:sz w:val="24"/>
          <w:szCs w:val="24"/>
          <w:bdr w:val="none" w:sz="0" w:space="0" w:color="auto" w:frame="1"/>
          <w:lang w:eastAsia="ru-RU"/>
        </w:rPr>
        <w:t>Анищик</w:t>
      </w:r>
      <w:proofErr w:type="spellEnd"/>
      <w:r w:rsidR="00540AA0" w:rsidRPr="0029134E">
        <w:rPr>
          <w:rFonts w:ascii="Times New Roman" w:eastAsia="Times New Roman" w:hAnsi="Times New Roman" w:cs="Times New Roman"/>
          <w:sz w:val="24"/>
          <w:szCs w:val="24"/>
          <w:bdr w:val="none" w:sz="0" w:space="0" w:color="auto" w:frame="1"/>
          <w:lang w:eastAsia="ru-RU"/>
        </w:rPr>
        <w:t xml:space="preserve"> // Современные информационные технологии в образовании: матер. XXIX </w:t>
      </w:r>
      <w:proofErr w:type="spellStart"/>
      <w:r w:rsidR="00540AA0" w:rsidRPr="0029134E">
        <w:rPr>
          <w:rFonts w:ascii="Times New Roman" w:eastAsia="Times New Roman" w:hAnsi="Times New Roman" w:cs="Times New Roman"/>
          <w:sz w:val="24"/>
          <w:szCs w:val="24"/>
          <w:bdr w:val="none" w:sz="0" w:space="0" w:color="auto" w:frame="1"/>
          <w:lang w:eastAsia="ru-RU"/>
        </w:rPr>
        <w:t>междунар</w:t>
      </w:r>
      <w:proofErr w:type="spellEnd"/>
      <w:r w:rsidR="00540AA0" w:rsidRPr="0029134E">
        <w:rPr>
          <w:rFonts w:ascii="Times New Roman" w:eastAsia="Times New Roman" w:hAnsi="Times New Roman" w:cs="Times New Roman"/>
          <w:sz w:val="24"/>
          <w:szCs w:val="24"/>
          <w:bdr w:val="none" w:sz="0" w:space="0" w:color="auto" w:frame="1"/>
          <w:lang w:eastAsia="ru-RU"/>
        </w:rPr>
        <w:t xml:space="preserve">. </w:t>
      </w:r>
      <w:proofErr w:type="spellStart"/>
      <w:r w:rsidR="00540AA0" w:rsidRPr="0029134E">
        <w:rPr>
          <w:rFonts w:ascii="Times New Roman" w:eastAsia="Times New Roman" w:hAnsi="Times New Roman" w:cs="Times New Roman"/>
          <w:sz w:val="24"/>
          <w:szCs w:val="24"/>
          <w:bdr w:val="none" w:sz="0" w:space="0" w:color="auto" w:frame="1"/>
          <w:lang w:eastAsia="ru-RU"/>
        </w:rPr>
        <w:t>конф</w:t>
      </w:r>
      <w:proofErr w:type="spellEnd"/>
      <w:r w:rsidR="00540AA0" w:rsidRPr="0029134E">
        <w:rPr>
          <w:rFonts w:ascii="Times New Roman" w:eastAsia="Times New Roman" w:hAnsi="Times New Roman" w:cs="Times New Roman"/>
          <w:sz w:val="24"/>
          <w:szCs w:val="24"/>
          <w:bdr w:val="none" w:sz="0" w:space="0" w:color="auto" w:frame="1"/>
          <w:lang w:eastAsia="ru-RU"/>
        </w:rPr>
        <w:t>. – М. : П</w:t>
      </w:r>
      <w:r w:rsidR="008A0CD5" w:rsidRPr="0029134E">
        <w:rPr>
          <w:rFonts w:ascii="Times New Roman" w:eastAsia="Times New Roman" w:hAnsi="Times New Roman" w:cs="Times New Roman"/>
          <w:sz w:val="24"/>
          <w:szCs w:val="24"/>
          <w:bdr w:val="none" w:sz="0" w:space="0" w:color="auto" w:frame="1"/>
          <w:lang w:eastAsia="ru-RU"/>
        </w:rPr>
        <w:t>Ц</w:t>
      </w:r>
      <w:r w:rsidR="00540AA0" w:rsidRPr="0029134E">
        <w:rPr>
          <w:rFonts w:ascii="Times New Roman" w:eastAsia="Times New Roman" w:hAnsi="Times New Roman" w:cs="Times New Roman"/>
          <w:sz w:val="24"/>
          <w:szCs w:val="24"/>
          <w:bdr w:val="none" w:sz="0" w:space="0" w:color="auto" w:frame="1"/>
          <w:lang w:eastAsia="ru-RU"/>
        </w:rPr>
        <w:t xml:space="preserve"> Московского издательско-полиграфического колледжа им. И. Федорова, 2018. – С. 178–180.</w:t>
      </w:r>
    </w:p>
    <w:p w:rsidR="004F48A6" w:rsidRDefault="00D77174" w:rsidP="00C3646D">
      <w:pPr>
        <w:spacing w:line="240" w:lineRule="auto"/>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9</w:t>
      </w:r>
      <w:r w:rsidR="00A52976" w:rsidRPr="0029134E">
        <w:rPr>
          <w:rFonts w:ascii="Times New Roman" w:eastAsia="Times New Roman" w:hAnsi="Times New Roman" w:cs="Times New Roman"/>
          <w:sz w:val="24"/>
          <w:szCs w:val="24"/>
          <w:bdr w:val="none" w:sz="0" w:space="0" w:color="auto" w:frame="1"/>
          <w:lang w:eastAsia="ru-RU"/>
        </w:rPr>
        <w:t>.</w:t>
      </w:r>
      <w:r w:rsidR="00A75AFB" w:rsidRPr="0029134E">
        <w:rPr>
          <w:rFonts w:ascii="Times New Roman" w:eastAsia="Times New Roman" w:hAnsi="Times New Roman" w:cs="Times New Roman"/>
          <w:sz w:val="24"/>
          <w:szCs w:val="24"/>
          <w:bdr w:val="none" w:sz="0" w:space="0" w:color="auto" w:frame="1"/>
          <w:lang w:eastAsia="ru-RU"/>
        </w:rPr>
        <w:t xml:space="preserve"> </w:t>
      </w:r>
      <w:proofErr w:type="spellStart"/>
      <w:r w:rsidR="004F48A6" w:rsidRPr="004F48A6">
        <w:rPr>
          <w:rFonts w:ascii="Times New Roman" w:eastAsia="Times New Roman" w:hAnsi="Times New Roman" w:cs="Times New Roman"/>
          <w:sz w:val="24"/>
          <w:szCs w:val="24"/>
          <w:bdr w:val="none" w:sz="0" w:space="0" w:color="auto" w:frame="1"/>
          <w:lang w:eastAsia="ru-RU"/>
        </w:rPr>
        <w:t>Анищик</w:t>
      </w:r>
      <w:proofErr w:type="spellEnd"/>
      <w:r w:rsidR="004F48A6" w:rsidRPr="004F48A6">
        <w:rPr>
          <w:rFonts w:ascii="Times New Roman" w:eastAsia="Times New Roman" w:hAnsi="Times New Roman" w:cs="Times New Roman"/>
          <w:sz w:val="24"/>
          <w:szCs w:val="24"/>
          <w:bdr w:val="none" w:sz="0" w:space="0" w:color="auto" w:frame="1"/>
          <w:lang w:eastAsia="ru-RU"/>
        </w:rPr>
        <w:t xml:space="preserve">, Т. А. Информатика : Учебно-методическое пособие / Т. А. </w:t>
      </w:r>
      <w:proofErr w:type="spellStart"/>
      <w:r w:rsidR="004F48A6" w:rsidRPr="004F48A6">
        <w:rPr>
          <w:rFonts w:ascii="Times New Roman" w:eastAsia="Times New Roman" w:hAnsi="Times New Roman" w:cs="Times New Roman"/>
          <w:sz w:val="24"/>
          <w:szCs w:val="24"/>
          <w:bdr w:val="none" w:sz="0" w:space="0" w:color="auto" w:frame="1"/>
          <w:lang w:eastAsia="ru-RU"/>
        </w:rPr>
        <w:t>Анищик</w:t>
      </w:r>
      <w:proofErr w:type="spellEnd"/>
      <w:r w:rsidR="004F48A6" w:rsidRPr="004F48A6">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4F48A6" w:rsidRPr="0029134E">
        <w:rPr>
          <w:rFonts w:ascii="Times New Roman" w:hAnsi="Times New Roman" w:cs="Times New Roman"/>
          <w:sz w:val="24"/>
          <w:szCs w:val="24"/>
        </w:rPr>
        <w:t>КубГАУ</w:t>
      </w:r>
      <w:proofErr w:type="spellEnd"/>
      <w:r w:rsidR="004F48A6" w:rsidRPr="004F48A6">
        <w:rPr>
          <w:rFonts w:ascii="Times New Roman" w:eastAsia="Times New Roman" w:hAnsi="Times New Roman" w:cs="Times New Roman"/>
          <w:sz w:val="24"/>
          <w:szCs w:val="24"/>
          <w:bdr w:val="none" w:sz="0" w:space="0" w:color="auto" w:frame="1"/>
          <w:lang w:eastAsia="ru-RU"/>
        </w:rPr>
        <w:t>, 2008. – 145 с.</w:t>
      </w:r>
    </w:p>
    <w:p w:rsidR="001C201E" w:rsidRPr="0029134E" w:rsidRDefault="00D77174" w:rsidP="00C3646D">
      <w:pPr>
        <w:spacing w:line="240" w:lineRule="auto"/>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10</w:t>
      </w:r>
      <w:r w:rsidR="00AA3D6A" w:rsidRPr="0029134E">
        <w:rPr>
          <w:rFonts w:ascii="Times New Roman" w:eastAsia="Times New Roman" w:hAnsi="Times New Roman" w:cs="Times New Roman"/>
          <w:sz w:val="24"/>
          <w:szCs w:val="24"/>
          <w:bdr w:val="none" w:sz="0" w:space="0" w:color="auto" w:frame="1"/>
          <w:lang w:eastAsia="ru-RU"/>
        </w:rPr>
        <w:t xml:space="preserve">. </w:t>
      </w:r>
      <w:proofErr w:type="spellStart"/>
      <w:r w:rsidR="00835544" w:rsidRPr="0029134E">
        <w:rPr>
          <w:rFonts w:ascii="Times New Roman" w:eastAsia="Times New Roman" w:hAnsi="Times New Roman" w:cs="Times New Roman"/>
          <w:sz w:val="24"/>
          <w:szCs w:val="24"/>
          <w:bdr w:val="none" w:sz="0" w:space="0" w:color="auto" w:frame="1"/>
          <w:lang w:eastAsia="ru-RU"/>
        </w:rPr>
        <w:t>Григоревский</w:t>
      </w:r>
      <w:proofErr w:type="spellEnd"/>
      <w:r w:rsidR="00835544" w:rsidRPr="0029134E">
        <w:rPr>
          <w:rFonts w:ascii="Times New Roman" w:eastAsia="Times New Roman" w:hAnsi="Times New Roman" w:cs="Times New Roman"/>
          <w:sz w:val="24"/>
          <w:szCs w:val="24"/>
          <w:bdr w:val="none" w:sz="0" w:space="0" w:color="auto" w:frame="1"/>
          <w:lang w:eastAsia="ru-RU"/>
        </w:rPr>
        <w:t xml:space="preserve"> Л. Б., </w:t>
      </w:r>
      <w:proofErr w:type="spellStart"/>
      <w:r w:rsidR="00835544" w:rsidRPr="0029134E">
        <w:rPr>
          <w:rFonts w:ascii="Times New Roman" w:eastAsia="Times New Roman" w:hAnsi="Times New Roman" w:cs="Times New Roman"/>
          <w:sz w:val="24"/>
          <w:szCs w:val="24"/>
          <w:bdr w:val="none" w:sz="0" w:space="0" w:color="auto" w:frame="1"/>
          <w:lang w:eastAsia="ru-RU"/>
        </w:rPr>
        <w:t>Фрейберг</w:t>
      </w:r>
      <w:proofErr w:type="spellEnd"/>
      <w:r w:rsidR="00835544" w:rsidRPr="0029134E">
        <w:rPr>
          <w:rFonts w:ascii="Times New Roman" w:eastAsia="Times New Roman" w:hAnsi="Times New Roman" w:cs="Times New Roman"/>
          <w:sz w:val="24"/>
          <w:szCs w:val="24"/>
          <w:bdr w:val="none" w:sz="0" w:space="0" w:color="auto" w:frame="1"/>
          <w:lang w:eastAsia="ru-RU"/>
        </w:rPr>
        <w:t xml:space="preserve"> С. А., </w:t>
      </w:r>
      <w:proofErr w:type="spellStart"/>
      <w:r w:rsidR="00835544" w:rsidRPr="0029134E">
        <w:rPr>
          <w:rFonts w:ascii="Times New Roman" w:eastAsia="Times New Roman" w:hAnsi="Times New Roman" w:cs="Times New Roman"/>
          <w:sz w:val="24"/>
          <w:szCs w:val="24"/>
          <w:bdr w:val="none" w:sz="0" w:space="0" w:color="auto" w:frame="1"/>
          <w:lang w:eastAsia="ru-RU"/>
        </w:rPr>
        <w:t>Полкова</w:t>
      </w:r>
      <w:proofErr w:type="spellEnd"/>
      <w:r w:rsidR="00835544" w:rsidRPr="0029134E">
        <w:rPr>
          <w:rFonts w:ascii="Times New Roman" w:eastAsia="Times New Roman" w:hAnsi="Times New Roman" w:cs="Times New Roman"/>
          <w:sz w:val="24"/>
          <w:szCs w:val="24"/>
          <w:bdr w:val="none" w:sz="0" w:space="0" w:color="auto" w:frame="1"/>
          <w:lang w:eastAsia="ru-RU"/>
        </w:rPr>
        <w:t xml:space="preserve"> А. В. Интеграционный подход в преподавании дисциплин инженерно-графического цикла // Вестник </w:t>
      </w:r>
      <w:proofErr w:type="spellStart"/>
      <w:r w:rsidR="00835544" w:rsidRPr="0029134E">
        <w:rPr>
          <w:rFonts w:ascii="Times New Roman" w:eastAsia="Times New Roman" w:hAnsi="Times New Roman" w:cs="Times New Roman"/>
          <w:sz w:val="24"/>
          <w:szCs w:val="24"/>
          <w:bdr w:val="none" w:sz="0" w:space="0" w:color="auto" w:frame="1"/>
          <w:lang w:eastAsia="ru-RU"/>
        </w:rPr>
        <w:t>ЮУрГГПУ</w:t>
      </w:r>
      <w:proofErr w:type="spellEnd"/>
      <w:r w:rsidR="00835544" w:rsidRPr="0029134E">
        <w:rPr>
          <w:rFonts w:ascii="Times New Roman" w:eastAsia="Times New Roman" w:hAnsi="Times New Roman" w:cs="Times New Roman"/>
          <w:sz w:val="24"/>
          <w:szCs w:val="24"/>
          <w:bdr w:val="none" w:sz="0" w:space="0" w:color="auto" w:frame="1"/>
          <w:lang w:eastAsia="ru-RU"/>
        </w:rPr>
        <w:t>. 2010. №8. URL: https://cyberleninka.ru/article/n/integratsionnyy-podhod-v-prepodavanii-distsiplin-inzhenerno-graficheskogo-tsikla (дата обращения: 11.</w:t>
      </w:r>
      <w:r w:rsidR="00D466E9" w:rsidRPr="0029134E">
        <w:rPr>
          <w:rFonts w:ascii="Times New Roman" w:eastAsia="Times New Roman" w:hAnsi="Times New Roman" w:cs="Times New Roman"/>
          <w:sz w:val="24"/>
          <w:szCs w:val="24"/>
          <w:bdr w:val="none" w:sz="0" w:space="0" w:color="auto" w:frame="1"/>
          <w:lang w:eastAsia="ru-RU"/>
        </w:rPr>
        <w:t>10</w:t>
      </w:r>
      <w:r w:rsidR="00835544" w:rsidRPr="0029134E">
        <w:rPr>
          <w:rFonts w:ascii="Times New Roman" w:eastAsia="Times New Roman" w:hAnsi="Times New Roman" w:cs="Times New Roman"/>
          <w:sz w:val="24"/>
          <w:szCs w:val="24"/>
          <w:bdr w:val="none" w:sz="0" w:space="0" w:color="auto" w:frame="1"/>
          <w:lang w:eastAsia="ru-RU"/>
        </w:rPr>
        <w:t>.202</w:t>
      </w:r>
      <w:r w:rsidR="00D466E9" w:rsidRPr="0029134E">
        <w:rPr>
          <w:rFonts w:ascii="Times New Roman" w:eastAsia="Times New Roman" w:hAnsi="Times New Roman" w:cs="Times New Roman"/>
          <w:sz w:val="24"/>
          <w:szCs w:val="24"/>
          <w:bdr w:val="none" w:sz="0" w:space="0" w:color="auto" w:frame="1"/>
          <w:lang w:eastAsia="ru-RU"/>
        </w:rPr>
        <w:t>1</w:t>
      </w:r>
      <w:r w:rsidR="00835544" w:rsidRPr="0029134E">
        <w:rPr>
          <w:rFonts w:ascii="Times New Roman" w:eastAsia="Times New Roman" w:hAnsi="Times New Roman" w:cs="Times New Roman"/>
          <w:sz w:val="24"/>
          <w:szCs w:val="24"/>
          <w:bdr w:val="none" w:sz="0" w:space="0" w:color="auto" w:frame="1"/>
          <w:lang w:eastAsia="ru-RU"/>
        </w:rPr>
        <w:t>).</w:t>
      </w:r>
      <w:r w:rsidR="0059465A" w:rsidRPr="0029134E">
        <w:rPr>
          <w:rFonts w:ascii="Times New Roman" w:eastAsia="Times New Roman" w:hAnsi="Times New Roman" w:cs="Times New Roman"/>
          <w:sz w:val="24"/>
          <w:szCs w:val="24"/>
          <w:bdr w:val="none" w:sz="0" w:space="0" w:color="auto" w:frame="1"/>
          <w:lang w:eastAsia="ru-RU"/>
        </w:rPr>
        <w:t xml:space="preserve"> </w:t>
      </w:r>
    </w:p>
    <w:p w:rsidR="00C3646D" w:rsidRPr="0029134E" w:rsidRDefault="00AA3D6A" w:rsidP="00C3646D">
      <w:pPr>
        <w:shd w:val="clear" w:color="auto" w:fill="FFFFFF"/>
        <w:tabs>
          <w:tab w:val="left" w:pos="993"/>
          <w:tab w:val="left" w:pos="1418"/>
        </w:tabs>
        <w:spacing w:line="240" w:lineRule="auto"/>
        <w:rPr>
          <w:rFonts w:ascii="Times New Roman" w:eastAsia="Times New Roman" w:hAnsi="Times New Roman" w:cs="Times New Roman"/>
          <w:sz w:val="24"/>
          <w:szCs w:val="24"/>
          <w:bdr w:val="none" w:sz="0" w:space="0" w:color="auto" w:frame="1"/>
          <w:lang w:eastAsia="ru-RU"/>
        </w:rPr>
      </w:pPr>
      <w:r w:rsidRPr="0029134E">
        <w:rPr>
          <w:rFonts w:ascii="Times New Roman" w:eastAsia="Times New Roman" w:hAnsi="Times New Roman" w:cs="Times New Roman"/>
          <w:sz w:val="24"/>
          <w:szCs w:val="24"/>
          <w:bdr w:val="none" w:sz="0" w:space="0" w:color="auto" w:frame="1"/>
          <w:lang w:eastAsia="ru-RU"/>
        </w:rPr>
        <w:t>1</w:t>
      </w:r>
      <w:r w:rsidR="00D77174" w:rsidRPr="0029134E">
        <w:rPr>
          <w:rFonts w:ascii="Times New Roman" w:eastAsia="Times New Roman" w:hAnsi="Times New Roman" w:cs="Times New Roman"/>
          <w:sz w:val="24"/>
          <w:szCs w:val="24"/>
          <w:bdr w:val="none" w:sz="0" w:space="0" w:color="auto" w:frame="1"/>
          <w:lang w:eastAsia="ru-RU"/>
        </w:rPr>
        <w:t>1</w:t>
      </w:r>
      <w:r w:rsidR="00EE7E04" w:rsidRPr="0029134E">
        <w:rPr>
          <w:rFonts w:ascii="Times New Roman" w:eastAsia="Times New Roman" w:hAnsi="Times New Roman" w:cs="Times New Roman"/>
          <w:sz w:val="24"/>
          <w:szCs w:val="24"/>
          <w:bdr w:val="none" w:sz="0" w:space="0" w:color="auto" w:frame="1"/>
          <w:lang w:eastAsia="ru-RU"/>
        </w:rPr>
        <w:t xml:space="preserve">. </w:t>
      </w:r>
      <w:proofErr w:type="spellStart"/>
      <w:r w:rsidR="00C3646D" w:rsidRPr="0029134E">
        <w:rPr>
          <w:rFonts w:ascii="Times New Roman" w:eastAsia="Times New Roman" w:hAnsi="Times New Roman" w:cs="Times New Roman"/>
          <w:sz w:val="24"/>
          <w:szCs w:val="24"/>
          <w:bdr w:val="none" w:sz="0" w:space="0" w:color="auto" w:frame="1"/>
          <w:lang w:eastAsia="ru-RU"/>
        </w:rPr>
        <w:t>Жмурова</w:t>
      </w:r>
      <w:proofErr w:type="spellEnd"/>
      <w:r w:rsidR="00C3646D" w:rsidRPr="0029134E">
        <w:rPr>
          <w:rFonts w:ascii="Times New Roman" w:eastAsia="Times New Roman" w:hAnsi="Times New Roman" w:cs="Times New Roman"/>
          <w:sz w:val="24"/>
          <w:szCs w:val="24"/>
          <w:bdr w:val="none" w:sz="0" w:space="0" w:color="auto" w:frame="1"/>
          <w:lang w:eastAsia="ru-RU"/>
        </w:rPr>
        <w:t>, И. Ю. Элективный курс «</w:t>
      </w:r>
      <w:proofErr w:type="spellStart"/>
      <w:r w:rsidR="00C3646D" w:rsidRPr="0029134E">
        <w:rPr>
          <w:rFonts w:ascii="Times New Roman" w:eastAsia="Times New Roman" w:hAnsi="Times New Roman" w:cs="Times New Roman"/>
          <w:sz w:val="24"/>
          <w:szCs w:val="24"/>
          <w:bdr w:val="none" w:sz="0" w:space="0" w:color="auto" w:frame="1"/>
          <w:lang w:eastAsia="ru-RU"/>
        </w:rPr>
        <w:t>Эйлеровы</w:t>
      </w:r>
      <w:proofErr w:type="spellEnd"/>
      <w:r w:rsidR="00C3646D" w:rsidRPr="0029134E">
        <w:rPr>
          <w:rFonts w:ascii="Times New Roman" w:eastAsia="Times New Roman" w:hAnsi="Times New Roman" w:cs="Times New Roman"/>
          <w:sz w:val="24"/>
          <w:szCs w:val="24"/>
          <w:bdr w:val="none" w:sz="0" w:space="0" w:color="auto" w:frame="1"/>
          <w:lang w:eastAsia="ru-RU"/>
        </w:rPr>
        <w:t xml:space="preserve"> графы» как средство реализации интеграционных связей математики / И. Ю. </w:t>
      </w:r>
      <w:proofErr w:type="spellStart"/>
      <w:r w:rsidR="00C3646D" w:rsidRPr="0029134E">
        <w:rPr>
          <w:rFonts w:ascii="Times New Roman" w:eastAsia="Times New Roman" w:hAnsi="Times New Roman" w:cs="Times New Roman"/>
          <w:sz w:val="24"/>
          <w:szCs w:val="24"/>
          <w:bdr w:val="none" w:sz="0" w:space="0" w:color="auto" w:frame="1"/>
          <w:lang w:eastAsia="ru-RU"/>
        </w:rPr>
        <w:t>Жмурова</w:t>
      </w:r>
      <w:proofErr w:type="spellEnd"/>
      <w:r w:rsidR="00C3646D" w:rsidRPr="0029134E">
        <w:rPr>
          <w:rFonts w:ascii="Times New Roman" w:eastAsia="Times New Roman" w:hAnsi="Times New Roman" w:cs="Times New Roman"/>
          <w:sz w:val="24"/>
          <w:szCs w:val="24"/>
          <w:bdr w:val="none" w:sz="0" w:space="0" w:color="auto" w:frame="1"/>
          <w:lang w:eastAsia="ru-RU"/>
        </w:rPr>
        <w:t xml:space="preserve">, Л. А. Коршунова // Молодой ученый. </w:t>
      </w:r>
      <w:r w:rsidR="0029384D" w:rsidRPr="0029134E">
        <w:rPr>
          <w:rFonts w:ascii="Times New Roman" w:eastAsia="Times New Roman" w:hAnsi="Times New Roman" w:cs="Times New Roman"/>
          <w:sz w:val="24"/>
          <w:szCs w:val="24"/>
          <w:bdr w:val="none" w:sz="0" w:space="0" w:color="auto" w:frame="1"/>
          <w:lang w:eastAsia="ru-RU"/>
        </w:rPr>
        <w:t>–</w:t>
      </w:r>
      <w:r w:rsidR="00C3646D" w:rsidRPr="0029134E">
        <w:rPr>
          <w:rFonts w:ascii="Times New Roman" w:eastAsia="Times New Roman" w:hAnsi="Times New Roman" w:cs="Times New Roman"/>
          <w:sz w:val="24"/>
          <w:szCs w:val="24"/>
          <w:bdr w:val="none" w:sz="0" w:space="0" w:color="auto" w:frame="1"/>
          <w:lang w:eastAsia="ru-RU"/>
        </w:rPr>
        <w:t xml:space="preserve"> 2013. </w:t>
      </w:r>
      <w:r w:rsidR="0029384D" w:rsidRPr="0029134E">
        <w:rPr>
          <w:rFonts w:ascii="Times New Roman" w:eastAsia="Times New Roman" w:hAnsi="Times New Roman" w:cs="Times New Roman"/>
          <w:sz w:val="24"/>
          <w:szCs w:val="24"/>
          <w:bdr w:val="none" w:sz="0" w:space="0" w:color="auto" w:frame="1"/>
          <w:lang w:eastAsia="ru-RU"/>
        </w:rPr>
        <w:t>–</w:t>
      </w:r>
      <w:r w:rsidR="00C3646D" w:rsidRPr="0029134E">
        <w:rPr>
          <w:rFonts w:ascii="Times New Roman" w:eastAsia="Times New Roman" w:hAnsi="Times New Roman" w:cs="Times New Roman"/>
          <w:sz w:val="24"/>
          <w:szCs w:val="24"/>
          <w:bdr w:val="none" w:sz="0" w:space="0" w:color="auto" w:frame="1"/>
          <w:lang w:eastAsia="ru-RU"/>
        </w:rPr>
        <w:t xml:space="preserve"> № 5 (52). </w:t>
      </w:r>
      <w:r w:rsidR="0029384D" w:rsidRPr="0029134E">
        <w:rPr>
          <w:rFonts w:ascii="Times New Roman" w:eastAsia="Times New Roman" w:hAnsi="Times New Roman" w:cs="Times New Roman"/>
          <w:sz w:val="24"/>
          <w:szCs w:val="24"/>
          <w:bdr w:val="none" w:sz="0" w:space="0" w:color="auto" w:frame="1"/>
          <w:lang w:eastAsia="ru-RU"/>
        </w:rPr>
        <w:t>–</w:t>
      </w:r>
      <w:r w:rsidR="00C3646D" w:rsidRPr="0029134E">
        <w:rPr>
          <w:rFonts w:ascii="Times New Roman" w:eastAsia="Times New Roman" w:hAnsi="Times New Roman" w:cs="Times New Roman"/>
          <w:sz w:val="24"/>
          <w:szCs w:val="24"/>
          <w:bdr w:val="none" w:sz="0" w:space="0" w:color="auto" w:frame="1"/>
          <w:lang w:eastAsia="ru-RU"/>
        </w:rPr>
        <w:t xml:space="preserve"> С. 689-691. </w:t>
      </w:r>
      <w:r w:rsidR="0029384D" w:rsidRPr="0029134E">
        <w:rPr>
          <w:rFonts w:ascii="Times New Roman" w:eastAsia="Times New Roman" w:hAnsi="Times New Roman" w:cs="Times New Roman"/>
          <w:sz w:val="24"/>
          <w:szCs w:val="24"/>
          <w:bdr w:val="none" w:sz="0" w:space="0" w:color="auto" w:frame="1"/>
          <w:lang w:eastAsia="ru-RU"/>
        </w:rPr>
        <w:t>–</w:t>
      </w:r>
      <w:r w:rsidR="00C3646D" w:rsidRPr="0029134E">
        <w:rPr>
          <w:rFonts w:ascii="Times New Roman" w:eastAsia="Times New Roman" w:hAnsi="Times New Roman" w:cs="Times New Roman"/>
          <w:sz w:val="24"/>
          <w:szCs w:val="24"/>
          <w:bdr w:val="none" w:sz="0" w:space="0" w:color="auto" w:frame="1"/>
          <w:lang w:eastAsia="ru-RU"/>
        </w:rPr>
        <w:t xml:space="preserve"> URL: https://moluch.ru/arc</w:t>
      </w:r>
      <w:r w:rsidR="00D466E9" w:rsidRPr="0029134E">
        <w:rPr>
          <w:rFonts w:ascii="Times New Roman" w:eastAsia="Times New Roman" w:hAnsi="Times New Roman" w:cs="Times New Roman"/>
          <w:sz w:val="24"/>
          <w:szCs w:val="24"/>
          <w:bdr w:val="none" w:sz="0" w:space="0" w:color="auto" w:frame="1"/>
          <w:lang w:eastAsia="ru-RU"/>
        </w:rPr>
        <w:t xml:space="preserve">hive/52/6906/ (дата обращения: </w:t>
      </w:r>
      <w:r w:rsidR="00143991" w:rsidRPr="00143991">
        <w:rPr>
          <w:rFonts w:ascii="Times New Roman" w:eastAsia="Times New Roman" w:hAnsi="Times New Roman" w:cs="Times New Roman"/>
          <w:sz w:val="24"/>
          <w:szCs w:val="24"/>
          <w:bdr w:val="none" w:sz="0" w:space="0" w:color="auto" w:frame="1"/>
          <w:lang w:eastAsia="ru-RU"/>
        </w:rPr>
        <w:t>1</w:t>
      </w:r>
      <w:r w:rsidR="00C3646D" w:rsidRPr="0029134E">
        <w:rPr>
          <w:rFonts w:ascii="Times New Roman" w:eastAsia="Times New Roman" w:hAnsi="Times New Roman" w:cs="Times New Roman"/>
          <w:sz w:val="24"/>
          <w:szCs w:val="24"/>
          <w:bdr w:val="none" w:sz="0" w:space="0" w:color="auto" w:frame="1"/>
          <w:lang w:eastAsia="ru-RU"/>
        </w:rPr>
        <w:t>2.01.2022).</w:t>
      </w:r>
    </w:p>
    <w:p w:rsidR="008A0CD5" w:rsidRPr="0029134E" w:rsidRDefault="00AC7076" w:rsidP="008A0CD5">
      <w:pPr>
        <w:pStyle w:val="ListParagraph"/>
        <w:tabs>
          <w:tab w:val="left" w:pos="1134"/>
        </w:tabs>
        <w:spacing w:line="240" w:lineRule="auto"/>
        <w:ind w:left="0"/>
        <w:contextualSpacing w:val="0"/>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bdr w:val="none" w:sz="0" w:space="0" w:color="auto" w:frame="1"/>
          <w:lang w:eastAsia="ru-RU"/>
        </w:rPr>
        <w:t>1</w:t>
      </w:r>
      <w:r w:rsidR="00D77174" w:rsidRPr="0029134E">
        <w:rPr>
          <w:rFonts w:ascii="Times New Roman" w:eastAsia="Times New Roman" w:hAnsi="Times New Roman" w:cs="Times New Roman"/>
          <w:sz w:val="24"/>
          <w:szCs w:val="24"/>
          <w:bdr w:val="none" w:sz="0" w:space="0" w:color="auto" w:frame="1"/>
          <w:lang w:eastAsia="ru-RU"/>
        </w:rPr>
        <w:t>2</w:t>
      </w:r>
      <w:r w:rsidR="0017120D" w:rsidRPr="0029134E">
        <w:rPr>
          <w:rFonts w:ascii="Times New Roman" w:eastAsia="Times New Roman" w:hAnsi="Times New Roman" w:cs="Times New Roman"/>
          <w:sz w:val="24"/>
          <w:szCs w:val="24"/>
          <w:bdr w:val="none" w:sz="0" w:space="0" w:color="auto" w:frame="1"/>
          <w:lang w:eastAsia="ru-RU"/>
        </w:rPr>
        <w:t xml:space="preserve">. </w:t>
      </w:r>
      <w:r w:rsidR="008A0CD5" w:rsidRPr="0029134E">
        <w:rPr>
          <w:rFonts w:ascii="Times New Roman" w:hAnsi="Times New Roman" w:cs="Times New Roman"/>
          <w:sz w:val="24"/>
          <w:szCs w:val="24"/>
        </w:rPr>
        <w:t xml:space="preserve">Кондратенко, Л. Н. Математика и математическая статистика : </w:t>
      </w:r>
      <w:r w:rsidR="008A0CD5" w:rsidRPr="0029134E">
        <w:rPr>
          <w:rFonts w:ascii="Times New Roman" w:hAnsi="Times New Roman" w:cs="Times New Roman"/>
          <w:color w:val="000000"/>
          <w:sz w:val="24"/>
          <w:szCs w:val="24"/>
          <w:bdr w:val="none" w:sz="0" w:space="0" w:color="auto" w:frame="1"/>
        </w:rPr>
        <w:t>Учебное пособие</w:t>
      </w:r>
      <w:r w:rsidR="008A0CD5" w:rsidRPr="0029134E">
        <w:rPr>
          <w:rFonts w:ascii="Times New Roman" w:hAnsi="Times New Roman" w:cs="Times New Roman"/>
          <w:sz w:val="24"/>
          <w:szCs w:val="24"/>
        </w:rPr>
        <w:t xml:space="preserve"> / Л. Н. Кондратенко, Н. А. Соловьева. – Краснодар : </w:t>
      </w:r>
      <w:proofErr w:type="spellStart"/>
      <w:r w:rsidR="008A0CD5" w:rsidRPr="0029134E">
        <w:rPr>
          <w:rFonts w:ascii="Times New Roman" w:hAnsi="Times New Roman" w:cs="Times New Roman"/>
          <w:sz w:val="24"/>
          <w:szCs w:val="24"/>
        </w:rPr>
        <w:t>КубГАУ</w:t>
      </w:r>
      <w:proofErr w:type="spellEnd"/>
      <w:r w:rsidR="008A0CD5" w:rsidRPr="0029134E">
        <w:rPr>
          <w:rFonts w:ascii="Times New Roman" w:hAnsi="Times New Roman" w:cs="Times New Roman"/>
          <w:sz w:val="24"/>
          <w:szCs w:val="24"/>
        </w:rPr>
        <w:t>, 2021. – ISBN 978-5-907430-06-8.</w:t>
      </w:r>
      <w:r w:rsidR="008A0CD5" w:rsidRPr="0029134E">
        <w:rPr>
          <w:rFonts w:ascii="Arial" w:hAnsi="Arial" w:cs="Arial"/>
          <w:color w:val="FFFFFF"/>
          <w:sz w:val="11"/>
          <w:szCs w:val="11"/>
        </w:rPr>
        <w:t xml:space="preserve"> </w:t>
      </w:r>
    </w:p>
    <w:p w:rsidR="00D55ADF" w:rsidRPr="0029134E" w:rsidRDefault="00B2157B" w:rsidP="00D55ADF">
      <w:pPr>
        <w:tabs>
          <w:tab w:val="left" w:pos="1134"/>
        </w:tabs>
        <w:spacing w:line="240" w:lineRule="auto"/>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bdr w:val="none" w:sz="0" w:space="0" w:color="auto" w:frame="1"/>
          <w:lang w:eastAsia="ru-RU"/>
        </w:rPr>
        <w:t>1</w:t>
      </w:r>
      <w:r w:rsidR="00D77174" w:rsidRPr="0029134E">
        <w:rPr>
          <w:rFonts w:ascii="Times New Roman" w:eastAsia="Times New Roman" w:hAnsi="Times New Roman" w:cs="Times New Roman"/>
          <w:sz w:val="24"/>
          <w:szCs w:val="24"/>
          <w:bdr w:val="none" w:sz="0" w:space="0" w:color="auto" w:frame="1"/>
          <w:lang w:eastAsia="ru-RU"/>
        </w:rPr>
        <w:t>3</w:t>
      </w:r>
      <w:r w:rsidRPr="0029134E">
        <w:rPr>
          <w:rFonts w:ascii="Times New Roman" w:eastAsia="Times New Roman" w:hAnsi="Times New Roman" w:cs="Times New Roman"/>
          <w:sz w:val="24"/>
          <w:szCs w:val="24"/>
          <w:bdr w:val="none" w:sz="0" w:space="0" w:color="auto" w:frame="1"/>
          <w:lang w:eastAsia="ru-RU"/>
        </w:rPr>
        <w:t xml:space="preserve">. </w:t>
      </w:r>
      <w:r w:rsidR="00D55ADF" w:rsidRPr="0029134E">
        <w:rPr>
          <w:rFonts w:ascii="Times New Roman" w:eastAsia="Times New Roman" w:hAnsi="Times New Roman" w:cs="Times New Roman"/>
          <w:sz w:val="24"/>
          <w:szCs w:val="24"/>
          <w:lang w:eastAsia="ru-RU"/>
        </w:rPr>
        <w:t>Лукьяненко</w:t>
      </w:r>
      <w:r w:rsidR="00E83EBE" w:rsidRPr="0029134E">
        <w:rPr>
          <w:rFonts w:ascii="Times New Roman" w:eastAsia="Times New Roman" w:hAnsi="Times New Roman" w:cs="Times New Roman"/>
          <w:sz w:val="24"/>
          <w:szCs w:val="24"/>
          <w:lang w:eastAsia="ru-RU"/>
        </w:rPr>
        <w:t>,</w:t>
      </w:r>
      <w:r w:rsidR="00D55ADF" w:rsidRPr="0029134E">
        <w:rPr>
          <w:rFonts w:ascii="Times New Roman" w:eastAsia="Times New Roman" w:hAnsi="Times New Roman" w:cs="Times New Roman"/>
          <w:sz w:val="24"/>
          <w:szCs w:val="24"/>
          <w:lang w:eastAsia="ru-RU"/>
        </w:rPr>
        <w:t xml:space="preserve"> Т. В. Информатизация вуза как средство коммуникации между преподавателями и обучающимися / Т. В. Лукьяненко // Высшее образование в аграрном вузе: проблемы и перспективы : сб. статей по матер. учеб.-метод. </w:t>
      </w:r>
      <w:proofErr w:type="spellStart"/>
      <w:r w:rsidR="00D55ADF" w:rsidRPr="0029134E">
        <w:rPr>
          <w:rFonts w:ascii="Times New Roman" w:eastAsia="Times New Roman" w:hAnsi="Times New Roman" w:cs="Times New Roman"/>
          <w:sz w:val="24"/>
          <w:szCs w:val="24"/>
          <w:lang w:eastAsia="ru-RU"/>
        </w:rPr>
        <w:t>конф</w:t>
      </w:r>
      <w:proofErr w:type="spellEnd"/>
      <w:r w:rsidR="00D55ADF" w:rsidRPr="0029134E">
        <w:rPr>
          <w:rFonts w:ascii="Times New Roman" w:eastAsia="Times New Roman" w:hAnsi="Times New Roman" w:cs="Times New Roman"/>
          <w:sz w:val="24"/>
          <w:szCs w:val="24"/>
          <w:lang w:eastAsia="ru-RU"/>
        </w:rPr>
        <w:t xml:space="preserve">., Краснодар, 05 апреля 2018 года / Отв. за </w:t>
      </w:r>
      <w:proofErr w:type="spellStart"/>
      <w:r w:rsidR="00D55ADF" w:rsidRPr="0029134E">
        <w:rPr>
          <w:rFonts w:ascii="Times New Roman" w:eastAsia="Times New Roman" w:hAnsi="Times New Roman" w:cs="Times New Roman"/>
          <w:sz w:val="24"/>
          <w:szCs w:val="24"/>
          <w:lang w:eastAsia="ru-RU"/>
        </w:rPr>
        <w:t>вып</w:t>
      </w:r>
      <w:proofErr w:type="spellEnd"/>
      <w:r w:rsidR="00D55ADF" w:rsidRPr="0029134E">
        <w:rPr>
          <w:rFonts w:ascii="Times New Roman" w:eastAsia="Times New Roman" w:hAnsi="Times New Roman" w:cs="Times New Roman"/>
          <w:sz w:val="24"/>
          <w:szCs w:val="24"/>
          <w:lang w:eastAsia="ru-RU"/>
        </w:rPr>
        <w:t xml:space="preserve">. Д. С. </w:t>
      </w:r>
      <w:proofErr w:type="spellStart"/>
      <w:r w:rsidR="00D55ADF" w:rsidRPr="0029134E">
        <w:rPr>
          <w:rFonts w:ascii="Times New Roman" w:eastAsia="Times New Roman" w:hAnsi="Times New Roman" w:cs="Times New Roman"/>
          <w:sz w:val="24"/>
          <w:szCs w:val="24"/>
          <w:lang w:eastAsia="ru-RU"/>
        </w:rPr>
        <w:t>Лилякова</w:t>
      </w:r>
      <w:proofErr w:type="spellEnd"/>
      <w:r w:rsidR="00D55ADF" w:rsidRPr="0029134E">
        <w:rPr>
          <w:rFonts w:ascii="Times New Roman" w:eastAsia="Times New Roman" w:hAnsi="Times New Roman" w:cs="Times New Roman"/>
          <w:sz w:val="24"/>
          <w:szCs w:val="24"/>
          <w:lang w:eastAsia="ru-RU"/>
        </w:rPr>
        <w:t xml:space="preserve">. – Краснодар: </w:t>
      </w:r>
      <w:proofErr w:type="spellStart"/>
      <w:r w:rsidR="00D55ADF" w:rsidRPr="0029134E">
        <w:rPr>
          <w:rFonts w:ascii="Times New Roman" w:hAnsi="Times New Roman" w:cs="Times New Roman"/>
          <w:sz w:val="24"/>
          <w:szCs w:val="24"/>
          <w:bdr w:val="none" w:sz="0" w:space="0" w:color="auto" w:frame="1"/>
        </w:rPr>
        <w:t>КубГАУ</w:t>
      </w:r>
      <w:proofErr w:type="spellEnd"/>
      <w:r w:rsidR="00D55ADF" w:rsidRPr="0029134E">
        <w:rPr>
          <w:rFonts w:ascii="Times New Roman" w:eastAsia="Times New Roman" w:hAnsi="Times New Roman" w:cs="Times New Roman"/>
          <w:sz w:val="24"/>
          <w:szCs w:val="24"/>
          <w:lang w:eastAsia="ru-RU"/>
        </w:rPr>
        <w:t>, 2018. – С. 243-246.</w:t>
      </w:r>
    </w:p>
    <w:p w:rsidR="003561A9" w:rsidRPr="0029134E" w:rsidRDefault="00AC72DE" w:rsidP="003561A9">
      <w:pPr>
        <w:tabs>
          <w:tab w:val="left" w:pos="1134"/>
        </w:tabs>
        <w:spacing w:line="240" w:lineRule="auto"/>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bdr w:val="none" w:sz="0" w:space="0" w:color="auto" w:frame="1"/>
          <w:lang w:eastAsia="ru-RU"/>
        </w:rPr>
        <w:t>1</w:t>
      </w:r>
      <w:r w:rsidR="00D77174" w:rsidRPr="0029134E">
        <w:rPr>
          <w:rFonts w:ascii="Times New Roman" w:eastAsia="Times New Roman" w:hAnsi="Times New Roman" w:cs="Times New Roman"/>
          <w:sz w:val="24"/>
          <w:szCs w:val="24"/>
          <w:bdr w:val="none" w:sz="0" w:space="0" w:color="auto" w:frame="1"/>
          <w:lang w:eastAsia="ru-RU"/>
        </w:rPr>
        <w:t>4</w:t>
      </w:r>
      <w:r w:rsidRPr="0029134E">
        <w:rPr>
          <w:rFonts w:ascii="Times New Roman" w:eastAsia="Times New Roman" w:hAnsi="Times New Roman" w:cs="Times New Roman"/>
          <w:sz w:val="24"/>
          <w:szCs w:val="24"/>
          <w:bdr w:val="none" w:sz="0" w:space="0" w:color="auto" w:frame="1"/>
          <w:lang w:eastAsia="ru-RU"/>
        </w:rPr>
        <w:t xml:space="preserve">. </w:t>
      </w:r>
      <w:r w:rsidR="008A0CD5" w:rsidRPr="0029134E">
        <w:rPr>
          <w:rFonts w:ascii="Times New Roman" w:eastAsia="Times New Roman" w:hAnsi="Times New Roman" w:cs="Times New Roman"/>
          <w:sz w:val="24"/>
          <w:szCs w:val="24"/>
          <w:lang w:eastAsia="ru-RU"/>
        </w:rPr>
        <w:t>Лукьяненко</w:t>
      </w:r>
      <w:r w:rsidR="00E83EBE" w:rsidRPr="0029134E">
        <w:rPr>
          <w:rFonts w:ascii="Times New Roman" w:eastAsia="Times New Roman" w:hAnsi="Times New Roman" w:cs="Times New Roman"/>
          <w:sz w:val="24"/>
          <w:szCs w:val="24"/>
          <w:lang w:eastAsia="ru-RU"/>
        </w:rPr>
        <w:t>,</w:t>
      </w:r>
      <w:r w:rsidR="008A0CD5" w:rsidRPr="0029134E">
        <w:rPr>
          <w:rFonts w:ascii="Times New Roman" w:eastAsia="Times New Roman" w:hAnsi="Times New Roman" w:cs="Times New Roman"/>
          <w:sz w:val="24"/>
          <w:szCs w:val="24"/>
          <w:lang w:eastAsia="ru-RU"/>
        </w:rPr>
        <w:t xml:space="preserve"> Т. В. Прогнозирование результатов обучения / Т. В. Лукьяненко // Итоги научно-исследовательской работы за 2017 год : сб. статей по матер. 73-й науч.-</w:t>
      </w:r>
      <w:proofErr w:type="spellStart"/>
      <w:r w:rsidR="008A0CD5" w:rsidRPr="0029134E">
        <w:rPr>
          <w:rFonts w:ascii="Times New Roman" w:eastAsia="Times New Roman" w:hAnsi="Times New Roman" w:cs="Times New Roman"/>
          <w:sz w:val="24"/>
          <w:szCs w:val="24"/>
          <w:lang w:eastAsia="ru-RU"/>
        </w:rPr>
        <w:t>практ</w:t>
      </w:r>
      <w:proofErr w:type="spellEnd"/>
      <w:r w:rsidR="008A0CD5" w:rsidRPr="0029134E">
        <w:rPr>
          <w:rFonts w:ascii="Times New Roman" w:eastAsia="Times New Roman" w:hAnsi="Times New Roman" w:cs="Times New Roman"/>
          <w:sz w:val="24"/>
          <w:szCs w:val="24"/>
          <w:lang w:eastAsia="ru-RU"/>
        </w:rPr>
        <w:t xml:space="preserve">. </w:t>
      </w:r>
      <w:proofErr w:type="spellStart"/>
      <w:r w:rsidR="008A0CD5" w:rsidRPr="0029134E">
        <w:rPr>
          <w:rFonts w:ascii="Times New Roman" w:eastAsia="Times New Roman" w:hAnsi="Times New Roman" w:cs="Times New Roman"/>
          <w:sz w:val="24"/>
          <w:szCs w:val="24"/>
          <w:lang w:eastAsia="ru-RU"/>
        </w:rPr>
        <w:t>конф</w:t>
      </w:r>
      <w:proofErr w:type="spellEnd"/>
      <w:r w:rsidR="008A0CD5" w:rsidRPr="0029134E">
        <w:rPr>
          <w:rFonts w:ascii="Times New Roman" w:eastAsia="Times New Roman" w:hAnsi="Times New Roman" w:cs="Times New Roman"/>
          <w:sz w:val="24"/>
          <w:szCs w:val="24"/>
          <w:lang w:eastAsia="ru-RU"/>
        </w:rPr>
        <w:t xml:space="preserve">. преподавателей, Краснодар, 14 марта 2018 года. – Краснодар: </w:t>
      </w:r>
      <w:proofErr w:type="spellStart"/>
      <w:r w:rsidR="008A0CD5" w:rsidRPr="0029134E">
        <w:rPr>
          <w:rFonts w:ascii="Times New Roman" w:hAnsi="Times New Roman" w:cs="Times New Roman"/>
          <w:sz w:val="24"/>
          <w:szCs w:val="24"/>
          <w:bdr w:val="none" w:sz="0" w:space="0" w:color="auto" w:frame="1"/>
        </w:rPr>
        <w:t>КубГАУ</w:t>
      </w:r>
      <w:proofErr w:type="spellEnd"/>
      <w:r w:rsidR="008A0CD5" w:rsidRPr="0029134E">
        <w:rPr>
          <w:rFonts w:ascii="Times New Roman" w:eastAsia="Times New Roman" w:hAnsi="Times New Roman" w:cs="Times New Roman"/>
          <w:sz w:val="24"/>
          <w:szCs w:val="24"/>
          <w:lang w:eastAsia="ru-RU"/>
        </w:rPr>
        <w:t>, 2018. – С. 405-406.</w:t>
      </w:r>
    </w:p>
    <w:p w:rsidR="00D55ADF" w:rsidRPr="0029134E" w:rsidRDefault="00D55ADF" w:rsidP="00C076EC">
      <w:pPr>
        <w:tabs>
          <w:tab w:val="left" w:pos="1134"/>
        </w:tabs>
        <w:spacing w:line="240" w:lineRule="auto"/>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1</w:t>
      </w:r>
      <w:r w:rsidR="00D77174" w:rsidRPr="0029134E">
        <w:rPr>
          <w:rFonts w:ascii="Times New Roman" w:eastAsia="Times New Roman" w:hAnsi="Times New Roman" w:cs="Times New Roman"/>
          <w:sz w:val="24"/>
          <w:szCs w:val="24"/>
          <w:lang w:eastAsia="ru-RU"/>
        </w:rPr>
        <w:t>5</w:t>
      </w:r>
      <w:r w:rsidRPr="0029134E">
        <w:rPr>
          <w:rFonts w:ascii="Times New Roman" w:eastAsia="Times New Roman" w:hAnsi="Times New Roman" w:cs="Times New Roman"/>
          <w:sz w:val="24"/>
          <w:szCs w:val="24"/>
          <w:lang w:eastAsia="ru-RU"/>
        </w:rPr>
        <w:t xml:space="preserve">. Соловьева, Н. А. О проблемах трудоустройства молодых специалистов и путях их решений / Н. А. Соловьева, О. В. Панферова // Теория и практика современной аграрной науки : Сб. IV национальной (всероссийской) научной </w:t>
      </w:r>
      <w:proofErr w:type="spellStart"/>
      <w:r w:rsidRPr="0029134E">
        <w:rPr>
          <w:rFonts w:ascii="Times New Roman" w:eastAsia="Times New Roman" w:hAnsi="Times New Roman" w:cs="Times New Roman"/>
          <w:sz w:val="24"/>
          <w:szCs w:val="24"/>
          <w:lang w:eastAsia="ru-RU"/>
        </w:rPr>
        <w:t>конф</w:t>
      </w:r>
      <w:proofErr w:type="spellEnd"/>
      <w:r w:rsidRPr="0029134E">
        <w:rPr>
          <w:rFonts w:ascii="Times New Roman" w:eastAsia="Times New Roman" w:hAnsi="Times New Roman" w:cs="Times New Roman"/>
          <w:sz w:val="24"/>
          <w:szCs w:val="24"/>
          <w:lang w:eastAsia="ru-RU"/>
        </w:rPr>
        <w:t>. с международ</w:t>
      </w:r>
      <w:r w:rsidRPr="0029134E">
        <w:rPr>
          <w:rFonts w:ascii="Times New Roman" w:eastAsia="Times New Roman" w:hAnsi="Times New Roman" w:cs="Times New Roman"/>
          <w:sz w:val="24"/>
          <w:szCs w:val="24"/>
          <w:lang w:eastAsia="ru-RU"/>
        </w:rPr>
        <w:lastRenderedPageBreak/>
        <w:t>ным участием, Новосибирск, 26 февраля 2021 года / Новосибирский государственный аграрный университет. – Новосибирск: ИЦ НГАУ «Золотой колос», 2021. – С. 1335-1338.</w:t>
      </w:r>
    </w:p>
    <w:p w:rsidR="007610F4" w:rsidRPr="0029134E" w:rsidRDefault="00C076EC" w:rsidP="00C076EC">
      <w:pPr>
        <w:tabs>
          <w:tab w:val="left" w:pos="1134"/>
        </w:tabs>
        <w:spacing w:line="240" w:lineRule="auto"/>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1</w:t>
      </w:r>
      <w:r w:rsidR="00D77174" w:rsidRPr="0029134E">
        <w:rPr>
          <w:rFonts w:ascii="Times New Roman" w:eastAsia="Times New Roman" w:hAnsi="Times New Roman" w:cs="Times New Roman"/>
          <w:sz w:val="24"/>
          <w:szCs w:val="24"/>
          <w:lang w:eastAsia="ru-RU"/>
        </w:rPr>
        <w:t>6</w:t>
      </w:r>
      <w:r w:rsidRPr="0029134E">
        <w:rPr>
          <w:rFonts w:ascii="Times New Roman" w:eastAsia="Times New Roman" w:hAnsi="Times New Roman" w:cs="Times New Roman"/>
          <w:sz w:val="24"/>
          <w:szCs w:val="24"/>
          <w:lang w:eastAsia="ru-RU"/>
        </w:rPr>
        <w:t xml:space="preserve">. </w:t>
      </w:r>
      <w:r w:rsidR="007610F4" w:rsidRPr="0029134E">
        <w:rPr>
          <w:rFonts w:ascii="Times New Roman" w:eastAsia="Times New Roman" w:hAnsi="Times New Roman" w:cs="Times New Roman"/>
          <w:sz w:val="24"/>
          <w:szCs w:val="24"/>
          <w:lang w:eastAsia="ru-RU"/>
        </w:rPr>
        <w:t>Сухан, И. В. Элементы теории графов в курсе дискретной математики / И. В. Сухан, О.</w:t>
      </w:r>
      <w:r w:rsidR="0029384D" w:rsidRPr="0029134E">
        <w:rPr>
          <w:rFonts w:ascii="Times New Roman" w:eastAsia="Times New Roman" w:hAnsi="Times New Roman" w:cs="Times New Roman"/>
          <w:sz w:val="24"/>
          <w:szCs w:val="24"/>
          <w:lang w:eastAsia="ru-RU"/>
        </w:rPr>
        <w:t xml:space="preserve"> В. Иванисова, Г. Г. Кравченко </w:t>
      </w:r>
      <w:r w:rsidR="007610F4" w:rsidRPr="0029134E">
        <w:rPr>
          <w:rFonts w:ascii="Times New Roman" w:eastAsia="Times New Roman" w:hAnsi="Times New Roman" w:cs="Times New Roman"/>
          <w:sz w:val="24"/>
          <w:szCs w:val="24"/>
          <w:lang w:eastAsia="ru-RU"/>
        </w:rPr>
        <w:t xml:space="preserve">// Педагогика высшей школы. </w:t>
      </w:r>
      <w:r w:rsidR="0029384D" w:rsidRPr="0029134E">
        <w:rPr>
          <w:rFonts w:ascii="Times New Roman" w:eastAsia="Times New Roman" w:hAnsi="Times New Roman" w:cs="Times New Roman"/>
          <w:sz w:val="24"/>
          <w:szCs w:val="24"/>
          <w:lang w:eastAsia="ru-RU"/>
        </w:rPr>
        <w:t xml:space="preserve">– </w:t>
      </w:r>
      <w:r w:rsidR="007610F4" w:rsidRPr="0029134E">
        <w:rPr>
          <w:rFonts w:ascii="Times New Roman" w:eastAsia="Times New Roman" w:hAnsi="Times New Roman" w:cs="Times New Roman"/>
          <w:sz w:val="24"/>
          <w:szCs w:val="24"/>
          <w:lang w:eastAsia="ru-RU"/>
        </w:rPr>
        <w:t xml:space="preserve">2016. </w:t>
      </w:r>
      <w:r w:rsidR="0029384D" w:rsidRPr="0029134E">
        <w:rPr>
          <w:rFonts w:ascii="Times New Roman" w:eastAsia="Times New Roman" w:hAnsi="Times New Roman" w:cs="Times New Roman"/>
          <w:sz w:val="24"/>
          <w:szCs w:val="24"/>
          <w:lang w:eastAsia="ru-RU"/>
        </w:rPr>
        <w:t>–</w:t>
      </w:r>
      <w:r w:rsidR="007610F4" w:rsidRPr="0029134E">
        <w:rPr>
          <w:rFonts w:ascii="Times New Roman" w:eastAsia="Times New Roman" w:hAnsi="Times New Roman" w:cs="Times New Roman"/>
          <w:sz w:val="24"/>
          <w:szCs w:val="24"/>
          <w:lang w:eastAsia="ru-RU"/>
        </w:rPr>
        <w:t xml:space="preserve"> № 3 (6). </w:t>
      </w:r>
      <w:r w:rsidR="0029384D" w:rsidRPr="0029134E">
        <w:rPr>
          <w:rFonts w:ascii="Times New Roman" w:eastAsia="Times New Roman" w:hAnsi="Times New Roman" w:cs="Times New Roman"/>
          <w:sz w:val="24"/>
          <w:szCs w:val="24"/>
          <w:lang w:eastAsia="ru-RU"/>
        </w:rPr>
        <w:t>–</w:t>
      </w:r>
      <w:r w:rsidR="007610F4" w:rsidRPr="0029134E">
        <w:rPr>
          <w:rFonts w:ascii="Times New Roman" w:eastAsia="Times New Roman" w:hAnsi="Times New Roman" w:cs="Times New Roman"/>
          <w:sz w:val="24"/>
          <w:szCs w:val="24"/>
          <w:lang w:eastAsia="ru-RU"/>
        </w:rPr>
        <w:t xml:space="preserve"> С. 44-47. </w:t>
      </w:r>
      <w:r w:rsidR="0029384D" w:rsidRPr="0029134E">
        <w:rPr>
          <w:rFonts w:ascii="Times New Roman" w:eastAsia="Times New Roman" w:hAnsi="Times New Roman" w:cs="Times New Roman"/>
          <w:sz w:val="24"/>
          <w:szCs w:val="24"/>
          <w:lang w:eastAsia="ru-RU"/>
        </w:rPr>
        <w:t>–</w:t>
      </w:r>
      <w:r w:rsidR="007610F4" w:rsidRPr="0029134E">
        <w:rPr>
          <w:rFonts w:ascii="Times New Roman" w:eastAsia="Times New Roman" w:hAnsi="Times New Roman" w:cs="Times New Roman"/>
          <w:sz w:val="24"/>
          <w:szCs w:val="24"/>
          <w:lang w:eastAsia="ru-RU"/>
        </w:rPr>
        <w:t xml:space="preserve"> URL: https://moluch.ru/th/3/arc</w:t>
      </w:r>
      <w:r w:rsidR="00D466E9" w:rsidRPr="0029134E">
        <w:rPr>
          <w:rFonts w:ascii="Times New Roman" w:eastAsia="Times New Roman" w:hAnsi="Times New Roman" w:cs="Times New Roman"/>
          <w:sz w:val="24"/>
          <w:szCs w:val="24"/>
          <w:lang w:eastAsia="ru-RU"/>
        </w:rPr>
        <w:t>hive/43/1176/ (дата обращения: 0</w:t>
      </w:r>
      <w:r w:rsidR="007610F4" w:rsidRPr="0029134E">
        <w:rPr>
          <w:rFonts w:ascii="Times New Roman" w:eastAsia="Times New Roman" w:hAnsi="Times New Roman" w:cs="Times New Roman"/>
          <w:sz w:val="24"/>
          <w:szCs w:val="24"/>
          <w:lang w:eastAsia="ru-RU"/>
        </w:rPr>
        <w:t>5.01.2022).</w:t>
      </w:r>
    </w:p>
    <w:p w:rsidR="005D67FB" w:rsidRDefault="00C46C00" w:rsidP="00296C77">
      <w:pPr>
        <w:tabs>
          <w:tab w:val="left" w:pos="1134"/>
        </w:tabs>
        <w:spacing w:line="240" w:lineRule="auto"/>
        <w:rPr>
          <w:rFonts w:ascii="Times New Roman" w:eastAsia="Times New Roman" w:hAnsi="Times New Roman" w:cs="Times New Roman"/>
          <w:sz w:val="24"/>
          <w:szCs w:val="24"/>
          <w:lang w:eastAsia="ru-RU"/>
        </w:rPr>
      </w:pPr>
      <w:r w:rsidRPr="0029134E">
        <w:rPr>
          <w:rFonts w:ascii="Times New Roman" w:hAnsi="Times New Roman" w:cs="Times New Roman"/>
          <w:sz w:val="24"/>
          <w:szCs w:val="24"/>
        </w:rPr>
        <w:t>1</w:t>
      </w:r>
      <w:r w:rsidR="00D77174" w:rsidRPr="0029134E">
        <w:rPr>
          <w:rFonts w:ascii="Times New Roman" w:hAnsi="Times New Roman" w:cs="Times New Roman"/>
          <w:sz w:val="24"/>
          <w:szCs w:val="24"/>
        </w:rPr>
        <w:t>7</w:t>
      </w:r>
      <w:r w:rsidRPr="0029134E">
        <w:rPr>
          <w:rFonts w:ascii="Times New Roman" w:eastAsia="Times New Roman" w:hAnsi="Times New Roman" w:cs="Times New Roman"/>
          <w:sz w:val="24"/>
          <w:szCs w:val="24"/>
          <w:lang w:eastAsia="ru-RU"/>
        </w:rPr>
        <w:t xml:space="preserve">. </w:t>
      </w:r>
      <w:proofErr w:type="spellStart"/>
      <w:r w:rsidR="005D67FB" w:rsidRPr="005D67FB">
        <w:rPr>
          <w:rFonts w:ascii="Times New Roman" w:eastAsia="Times New Roman" w:hAnsi="Times New Roman" w:cs="Times New Roman"/>
          <w:sz w:val="24"/>
          <w:szCs w:val="24"/>
          <w:lang w:eastAsia="ru-RU"/>
        </w:rPr>
        <w:t>Анищик</w:t>
      </w:r>
      <w:proofErr w:type="spellEnd"/>
      <w:r w:rsidR="005D67FB" w:rsidRPr="005D67FB">
        <w:rPr>
          <w:rFonts w:ascii="Times New Roman" w:eastAsia="Times New Roman" w:hAnsi="Times New Roman" w:cs="Times New Roman"/>
          <w:sz w:val="24"/>
          <w:szCs w:val="24"/>
          <w:lang w:eastAsia="ru-RU"/>
        </w:rPr>
        <w:t xml:space="preserve">, Т. А. Исследование тематических связей как </w:t>
      </w:r>
      <w:r w:rsidR="005D67FB" w:rsidRPr="00296C77">
        <w:rPr>
          <w:rFonts w:ascii="Times New Roman" w:eastAsia="Times New Roman" w:hAnsi="Times New Roman" w:cs="Times New Roman"/>
          <w:sz w:val="24"/>
          <w:szCs w:val="24"/>
          <w:lang w:eastAsia="ru-RU"/>
        </w:rPr>
        <w:t>средства реализации принципа политехнизма с применением</w:t>
      </w:r>
      <w:r w:rsidR="005D67FB" w:rsidRPr="005D67FB">
        <w:rPr>
          <w:rFonts w:ascii="Times New Roman" w:eastAsia="Times New Roman" w:hAnsi="Times New Roman" w:cs="Times New Roman"/>
          <w:sz w:val="24"/>
          <w:szCs w:val="24"/>
          <w:lang w:eastAsia="ru-RU"/>
        </w:rPr>
        <w:t xml:space="preserve"> </w:t>
      </w:r>
      <w:r w:rsidR="005D67FB" w:rsidRPr="00296C77">
        <w:rPr>
          <w:rFonts w:ascii="Times New Roman" w:eastAsia="Times New Roman" w:hAnsi="Times New Roman" w:cs="Times New Roman"/>
          <w:sz w:val="24"/>
          <w:szCs w:val="24"/>
          <w:lang w:eastAsia="ru-RU"/>
        </w:rPr>
        <w:t xml:space="preserve">статистических методов </w:t>
      </w:r>
      <w:r w:rsidR="005D67FB" w:rsidRPr="005D67FB">
        <w:rPr>
          <w:rFonts w:ascii="Times New Roman" w:eastAsia="Times New Roman" w:hAnsi="Times New Roman" w:cs="Times New Roman"/>
          <w:sz w:val="24"/>
          <w:szCs w:val="24"/>
          <w:lang w:eastAsia="ru-RU"/>
        </w:rPr>
        <w:t xml:space="preserve">(часть 1) / Т. А. </w:t>
      </w:r>
      <w:proofErr w:type="spellStart"/>
      <w:r w:rsidR="005D67FB" w:rsidRPr="005D67FB">
        <w:rPr>
          <w:rFonts w:ascii="Times New Roman" w:eastAsia="Times New Roman" w:hAnsi="Times New Roman" w:cs="Times New Roman"/>
          <w:sz w:val="24"/>
          <w:szCs w:val="24"/>
          <w:lang w:eastAsia="ru-RU"/>
        </w:rPr>
        <w:t>Анищик</w:t>
      </w:r>
      <w:proofErr w:type="spellEnd"/>
      <w:r w:rsidR="005D67FB" w:rsidRPr="005D67FB">
        <w:rPr>
          <w:rFonts w:ascii="Times New Roman" w:eastAsia="Times New Roman" w:hAnsi="Times New Roman" w:cs="Times New Roman"/>
          <w:sz w:val="24"/>
          <w:szCs w:val="24"/>
          <w:lang w:eastAsia="ru-RU"/>
        </w:rPr>
        <w:t>, Д. Р. Корабельников // Политематический сетевой электронный научный журнал Кубанского государственного аграрного университета. – 2022. – № 175. – С. 1-21. – ДОИ 10.21515/1990-4665-175-001.</w:t>
      </w:r>
    </w:p>
    <w:p w:rsidR="00D466E9" w:rsidRPr="0029134E" w:rsidRDefault="006D0BB3" w:rsidP="00D466E9">
      <w:pPr>
        <w:tabs>
          <w:tab w:val="left" w:pos="1134"/>
        </w:tabs>
        <w:spacing w:line="240" w:lineRule="auto"/>
        <w:rPr>
          <w:rFonts w:ascii="Times New Roman" w:eastAsia="Times New Roman" w:hAnsi="Times New Roman" w:cs="Times New Roman"/>
          <w:sz w:val="24"/>
          <w:szCs w:val="24"/>
          <w:lang w:eastAsia="ru-RU"/>
        </w:rPr>
      </w:pPr>
      <w:r w:rsidRPr="0029134E">
        <w:rPr>
          <w:rFonts w:ascii="Times New Roman" w:eastAsia="Times New Roman" w:hAnsi="Times New Roman" w:cs="Times New Roman"/>
          <w:sz w:val="24"/>
          <w:szCs w:val="24"/>
          <w:lang w:eastAsia="ru-RU"/>
        </w:rPr>
        <w:t xml:space="preserve">18. </w:t>
      </w:r>
      <w:proofErr w:type="spellStart"/>
      <w:r w:rsidR="00D466E9" w:rsidRPr="0029134E">
        <w:rPr>
          <w:rFonts w:ascii="Times New Roman" w:eastAsia="Times New Roman" w:hAnsi="Times New Roman" w:cs="Times New Roman"/>
          <w:sz w:val="24"/>
          <w:szCs w:val="24"/>
          <w:lang w:eastAsia="ru-RU"/>
        </w:rPr>
        <w:t>Шарикова</w:t>
      </w:r>
      <w:proofErr w:type="spellEnd"/>
      <w:r w:rsidR="00D466E9" w:rsidRPr="0029134E">
        <w:rPr>
          <w:rFonts w:ascii="Times New Roman" w:eastAsia="Times New Roman" w:hAnsi="Times New Roman" w:cs="Times New Roman"/>
          <w:sz w:val="24"/>
          <w:szCs w:val="24"/>
          <w:lang w:eastAsia="ru-RU"/>
        </w:rPr>
        <w:t xml:space="preserve"> Т. Г., </w:t>
      </w:r>
      <w:proofErr w:type="spellStart"/>
      <w:r w:rsidR="00D466E9" w:rsidRPr="0029134E">
        <w:rPr>
          <w:rFonts w:ascii="Times New Roman" w:eastAsia="Times New Roman" w:hAnsi="Times New Roman" w:cs="Times New Roman"/>
          <w:sz w:val="24"/>
          <w:szCs w:val="24"/>
          <w:lang w:eastAsia="ru-RU"/>
        </w:rPr>
        <w:t>Макушева</w:t>
      </w:r>
      <w:proofErr w:type="spellEnd"/>
      <w:r w:rsidR="00D466E9" w:rsidRPr="0029134E">
        <w:rPr>
          <w:rFonts w:ascii="Times New Roman" w:eastAsia="Times New Roman" w:hAnsi="Times New Roman" w:cs="Times New Roman"/>
          <w:sz w:val="24"/>
          <w:szCs w:val="24"/>
          <w:lang w:eastAsia="ru-RU"/>
        </w:rPr>
        <w:t xml:space="preserve"> Г. Н., </w:t>
      </w:r>
      <w:proofErr w:type="spellStart"/>
      <w:r w:rsidR="00D466E9" w:rsidRPr="0029134E">
        <w:rPr>
          <w:rFonts w:ascii="Times New Roman" w:eastAsia="Times New Roman" w:hAnsi="Times New Roman" w:cs="Times New Roman"/>
          <w:sz w:val="24"/>
          <w:szCs w:val="24"/>
          <w:lang w:eastAsia="ru-RU"/>
        </w:rPr>
        <w:t>Шавандина</w:t>
      </w:r>
      <w:proofErr w:type="spellEnd"/>
      <w:r w:rsidR="00D466E9" w:rsidRPr="0029134E">
        <w:rPr>
          <w:rFonts w:ascii="Times New Roman" w:eastAsia="Times New Roman" w:hAnsi="Times New Roman" w:cs="Times New Roman"/>
          <w:sz w:val="24"/>
          <w:szCs w:val="24"/>
          <w:lang w:eastAsia="ru-RU"/>
        </w:rPr>
        <w:t xml:space="preserve"> О. А., Харинова О. В. Исследование проблем обучения в техническом вузе посредством непараметрических методов корреляции // Современные проблемы науки и образования. – 2019. – № 3. ;URL: https://science-education.ru/ru/article/view?id=28915 (дата обращения: 10.11.2021).</w:t>
      </w:r>
    </w:p>
    <w:p w:rsidR="006C55D9" w:rsidRPr="0029134E" w:rsidRDefault="004E4A19" w:rsidP="005F1586">
      <w:pPr>
        <w:tabs>
          <w:tab w:val="left" w:pos="1134"/>
        </w:tabs>
        <w:spacing w:before="120" w:after="120" w:line="240" w:lineRule="auto"/>
        <w:rPr>
          <w:rFonts w:ascii="Times New Roman" w:eastAsia="Times New Roman" w:hAnsi="Times New Roman" w:cs="Times New Roman"/>
          <w:b/>
          <w:sz w:val="24"/>
          <w:szCs w:val="24"/>
          <w:lang w:val="en-US" w:eastAsia="ru-RU"/>
        </w:rPr>
      </w:pPr>
      <w:r w:rsidRPr="0029134E">
        <w:rPr>
          <w:rFonts w:ascii="Times New Roman" w:eastAsia="Times New Roman" w:hAnsi="Times New Roman" w:cs="Times New Roman"/>
          <w:b/>
          <w:sz w:val="24"/>
          <w:szCs w:val="24"/>
          <w:lang w:val="en-US" w:eastAsia="ru-RU"/>
        </w:rPr>
        <w:t>References</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1. Andreev I. V. </w:t>
      </w:r>
      <w:proofErr w:type="spellStart"/>
      <w:r w:rsidRPr="0029134E">
        <w:rPr>
          <w:rFonts w:ascii="Times New Roman" w:eastAsia="Times New Roman" w:hAnsi="Times New Roman" w:cs="Times New Roman"/>
          <w:sz w:val="24"/>
          <w:szCs w:val="24"/>
          <w:lang w:val="en-US" w:eastAsia="ru-RU"/>
        </w:rPr>
        <w:t>Primenenie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diskretnoj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matematiki</w:t>
      </w:r>
      <w:proofErr w:type="spellEnd"/>
      <w:r w:rsidRPr="0029134E">
        <w:rPr>
          <w:rFonts w:ascii="Times New Roman" w:eastAsia="Times New Roman" w:hAnsi="Times New Roman" w:cs="Times New Roman"/>
          <w:sz w:val="24"/>
          <w:szCs w:val="24"/>
          <w:lang w:val="en-US" w:eastAsia="ru-RU"/>
        </w:rPr>
        <w:t xml:space="preserve"> v </w:t>
      </w:r>
      <w:proofErr w:type="spellStart"/>
      <w:r w:rsidRPr="0029134E">
        <w:rPr>
          <w:rFonts w:ascii="Times New Roman" w:eastAsia="Times New Roman" w:hAnsi="Times New Roman" w:cs="Times New Roman"/>
          <w:sz w:val="24"/>
          <w:szCs w:val="24"/>
          <w:lang w:val="en-US" w:eastAsia="ru-RU"/>
        </w:rPr>
        <w:t>programmirovanii</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Mezhdunarodnyj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studencheskij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nauchnyj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vestnik</w:t>
      </w:r>
      <w:proofErr w:type="spellEnd"/>
      <w:r w:rsidRPr="0029134E">
        <w:rPr>
          <w:rFonts w:ascii="Times New Roman" w:eastAsia="Times New Roman" w:hAnsi="Times New Roman" w:cs="Times New Roman"/>
          <w:sz w:val="24"/>
          <w:szCs w:val="24"/>
          <w:lang w:val="en-US" w:eastAsia="ru-RU"/>
        </w:rPr>
        <w:t xml:space="preserve">. – 2018. – № 3-1. URL: https://eduherald.ru/ru/article/view?id=18195 (data </w:t>
      </w:r>
      <w:proofErr w:type="spellStart"/>
      <w:r w:rsidRPr="0029134E">
        <w:rPr>
          <w:rFonts w:ascii="Times New Roman" w:eastAsia="Times New Roman" w:hAnsi="Times New Roman" w:cs="Times New Roman"/>
          <w:sz w:val="24"/>
          <w:szCs w:val="24"/>
          <w:lang w:val="en-US" w:eastAsia="ru-RU"/>
        </w:rPr>
        <w:t>obrashhenija</w:t>
      </w:r>
      <w:proofErr w:type="spellEnd"/>
      <w:r w:rsidRPr="0029134E">
        <w:rPr>
          <w:rFonts w:ascii="Times New Roman" w:eastAsia="Times New Roman" w:hAnsi="Times New Roman" w:cs="Times New Roman"/>
          <w:sz w:val="24"/>
          <w:szCs w:val="24"/>
          <w:lang w:val="en-US" w:eastAsia="ru-RU"/>
        </w:rPr>
        <w:t>: 20.09.2021).</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2. </w:t>
      </w:r>
      <w:proofErr w:type="spellStart"/>
      <w:r w:rsidRPr="0029134E">
        <w:rPr>
          <w:rFonts w:ascii="Times New Roman" w:eastAsia="Times New Roman" w:hAnsi="Times New Roman" w:cs="Times New Roman"/>
          <w:sz w:val="24"/>
          <w:szCs w:val="24"/>
          <w:lang w:val="en-US" w:eastAsia="ru-RU"/>
        </w:rPr>
        <w:t>Andreeva</w:t>
      </w:r>
      <w:proofErr w:type="spellEnd"/>
      <w:r w:rsidRPr="0029134E">
        <w:rPr>
          <w:rFonts w:ascii="Times New Roman" w:eastAsia="Times New Roman" w:hAnsi="Times New Roman" w:cs="Times New Roman"/>
          <w:sz w:val="24"/>
          <w:szCs w:val="24"/>
          <w:lang w:val="en-US" w:eastAsia="ru-RU"/>
        </w:rPr>
        <w:t xml:space="preserve"> V. A., </w:t>
      </w:r>
      <w:proofErr w:type="spellStart"/>
      <w:r w:rsidRPr="0029134E">
        <w:rPr>
          <w:rFonts w:ascii="Times New Roman" w:eastAsia="Times New Roman" w:hAnsi="Times New Roman" w:cs="Times New Roman"/>
          <w:sz w:val="24"/>
          <w:szCs w:val="24"/>
          <w:lang w:val="en-US" w:eastAsia="ru-RU"/>
        </w:rPr>
        <w:t>Budljanskaja</w:t>
      </w:r>
      <w:proofErr w:type="spellEnd"/>
      <w:r w:rsidRPr="0029134E">
        <w:rPr>
          <w:rFonts w:ascii="Times New Roman" w:eastAsia="Times New Roman" w:hAnsi="Times New Roman" w:cs="Times New Roman"/>
          <w:sz w:val="24"/>
          <w:szCs w:val="24"/>
          <w:lang w:val="en-US" w:eastAsia="ru-RU"/>
        </w:rPr>
        <w:t xml:space="preserve"> A. V., </w:t>
      </w:r>
      <w:proofErr w:type="spellStart"/>
      <w:r w:rsidRPr="0029134E">
        <w:rPr>
          <w:rFonts w:ascii="Times New Roman" w:eastAsia="Times New Roman" w:hAnsi="Times New Roman" w:cs="Times New Roman"/>
          <w:sz w:val="24"/>
          <w:szCs w:val="24"/>
          <w:lang w:val="en-US" w:eastAsia="ru-RU"/>
        </w:rPr>
        <w:t>Elfimova</w:t>
      </w:r>
      <w:proofErr w:type="spellEnd"/>
      <w:r w:rsidRPr="0029134E">
        <w:rPr>
          <w:rFonts w:ascii="Times New Roman" w:eastAsia="Times New Roman" w:hAnsi="Times New Roman" w:cs="Times New Roman"/>
          <w:sz w:val="24"/>
          <w:szCs w:val="24"/>
          <w:lang w:val="en-US" w:eastAsia="ru-RU"/>
        </w:rPr>
        <w:t xml:space="preserve"> M. O., </w:t>
      </w:r>
      <w:proofErr w:type="spellStart"/>
      <w:r w:rsidRPr="0029134E">
        <w:rPr>
          <w:rFonts w:ascii="Times New Roman" w:eastAsia="Times New Roman" w:hAnsi="Times New Roman" w:cs="Times New Roman"/>
          <w:sz w:val="24"/>
          <w:szCs w:val="24"/>
          <w:lang w:val="en-US" w:eastAsia="ru-RU"/>
        </w:rPr>
        <w:t>Koshevoj</w:t>
      </w:r>
      <w:proofErr w:type="spellEnd"/>
      <w:r w:rsidRPr="0029134E">
        <w:rPr>
          <w:rFonts w:ascii="Times New Roman" w:eastAsia="Times New Roman" w:hAnsi="Times New Roman" w:cs="Times New Roman"/>
          <w:sz w:val="24"/>
          <w:szCs w:val="24"/>
          <w:lang w:val="en-US" w:eastAsia="ru-RU"/>
        </w:rPr>
        <w:t xml:space="preserve"> O. S. </w:t>
      </w:r>
      <w:proofErr w:type="spellStart"/>
      <w:r w:rsidRPr="0029134E">
        <w:rPr>
          <w:rFonts w:ascii="Times New Roman" w:eastAsia="Times New Roman" w:hAnsi="Times New Roman" w:cs="Times New Roman"/>
          <w:sz w:val="24"/>
          <w:szCs w:val="24"/>
          <w:lang w:val="en-US" w:eastAsia="ru-RU"/>
        </w:rPr>
        <w:t>Obshhaja</w:t>
      </w:r>
      <w:proofErr w:type="spellEnd"/>
      <w:r w:rsidRPr="0029134E">
        <w:rPr>
          <w:rFonts w:ascii="Times New Roman" w:eastAsia="Times New Roman" w:hAnsi="Times New Roman" w:cs="Times New Roman"/>
          <w:sz w:val="24"/>
          <w:szCs w:val="24"/>
          <w:lang w:val="en-US" w:eastAsia="ru-RU"/>
        </w:rPr>
        <w:t xml:space="preserve"> ha-</w:t>
      </w:r>
      <w:proofErr w:type="spellStart"/>
      <w:r w:rsidRPr="0029134E">
        <w:rPr>
          <w:rFonts w:ascii="Times New Roman" w:eastAsia="Times New Roman" w:hAnsi="Times New Roman" w:cs="Times New Roman"/>
          <w:sz w:val="24"/>
          <w:szCs w:val="24"/>
          <w:lang w:val="en-US" w:eastAsia="ru-RU"/>
        </w:rPr>
        <w:t>rakteristika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neparametricheskih</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metodov</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ocenki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statisticheskoj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svjazi</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Modeli</w:t>
      </w:r>
      <w:proofErr w:type="spellEnd"/>
      <w:r w:rsidRPr="0029134E">
        <w:rPr>
          <w:rFonts w:ascii="Times New Roman" w:eastAsia="Times New Roman" w:hAnsi="Times New Roman" w:cs="Times New Roman"/>
          <w:sz w:val="24"/>
          <w:szCs w:val="24"/>
          <w:lang w:val="en-US" w:eastAsia="ru-RU"/>
        </w:rPr>
        <w:t>, sis-</w:t>
      </w:r>
      <w:proofErr w:type="spellStart"/>
      <w:r w:rsidRPr="0029134E">
        <w:rPr>
          <w:rFonts w:ascii="Times New Roman" w:eastAsia="Times New Roman" w:hAnsi="Times New Roman" w:cs="Times New Roman"/>
          <w:sz w:val="24"/>
          <w:szCs w:val="24"/>
          <w:lang w:val="en-US" w:eastAsia="ru-RU"/>
        </w:rPr>
        <w:t>temy</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seti</w:t>
      </w:r>
      <w:proofErr w:type="spellEnd"/>
      <w:r w:rsidRPr="0029134E">
        <w:rPr>
          <w:rFonts w:ascii="Times New Roman" w:eastAsia="Times New Roman" w:hAnsi="Times New Roman" w:cs="Times New Roman"/>
          <w:sz w:val="24"/>
          <w:szCs w:val="24"/>
          <w:lang w:val="en-US" w:eastAsia="ru-RU"/>
        </w:rPr>
        <w:t xml:space="preserve"> v </w:t>
      </w:r>
      <w:proofErr w:type="spellStart"/>
      <w:r w:rsidRPr="0029134E">
        <w:rPr>
          <w:rFonts w:ascii="Times New Roman" w:eastAsia="Times New Roman" w:hAnsi="Times New Roman" w:cs="Times New Roman"/>
          <w:sz w:val="24"/>
          <w:szCs w:val="24"/>
          <w:lang w:val="en-US" w:eastAsia="ru-RU"/>
        </w:rPr>
        <w:t>jekonomike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tehnike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prirode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obshhestve</w:t>
      </w:r>
      <w:proofErr w:type="spellEnd"/>
      <w:r w:rsidRPr="0029134E">
        <w:rPr>
          <w:rFonts w:ascii="Times New Roman" w:eastAsia="Times New Roman" w:hAnsi="Times New Roman" w:cs="Times New Roman"/>
          <w:sz w:val="24"/>
          <w:szCs w:val="24"/>
          <w:lang w:val="en-US" w:eastAsia="ru-RU"/>
        </w:rPr>
        <w:t xml:space="preserve">. 2013. №3 (7). URL: https://cyberleninka.ru/article/n/obschaya-harakteristika-neparametricheskih-metodov-otsenki-statisticheskoy-svyazi (data </w:t>
      </w:r>
      <w:proofErr w:type="spellStart"/>
      <w:r w:rsidRPr="0029134E">
        <w:rPr>
          <w:rFonts w:ascii="Times New Roman" w:eastAsia="Times New Roman" w:hAnsi="Times New Roman" w:cs="Times New Roman"/>
          <w:sz w:val="24"/>
          <w:szCs w:val="24"/>
          <w:lang w:val="en-US" w:eastAsia="ru-RU"/>
        </w:rPr>
        <w:t>obrashhenija</w:t>
      </w:r>
      <w:proofErr w:type="spellEnd"/>
      <w:r w:rsidRPr="0029134E">
        <w:rPr>
          <w:rFonts w:ascii="Times New Roman" w:eastAsia="Times New Roman" w:hAnsi="Times New Roman" w:cs="Times New Roman"/>
          <w:sz w:val="24"/>
          <w:szCs w:val="24"/>
          <w:lang w:val="en-US" w:eastAsia="ru-RU"/>
        </w:rPr>
        <w:t>: 10.09.2021).</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3. </w:t>
      </w:r>
      <w:proofErr w:type="spellStart"/>
      <w:r w:rsidRPr="0029134E">
        <w:rPr>
          <w:rFonts w:ascii="Times New Roman" w:eastAsia="Times New Roman" w:hAnsi="Times New Roman" w:cs="Times New Roman"/>
          <w:sz w:val="24"/>
          <w:szCs w:val="24"/>
          <w:lang w:val="en-US" w:eastAsia="ru-RU"/>
        </w:rPr>
        <w:t>Askandarova</w:t>
      </w:r>
      <w:proofErr w:type="spellEnd"/>
      <w:r w:rsidRPr="0029134E">
        <w:rPr>
          <w:rFonts w:ascii="Times New Roman" w:eastAsia="Times New Roman" w:hAnsi="Times New Roman" w:cs="Times New Roman"/>
          <w:sz w:val="24"/>
          <w:szCs w:val="24"/>
          <w:lang w:val="en-US" w:eastAsia="ru-RU"/>
        </w:rPr>
        <w:t xml:space="preserve">, Z. N. O </w:t>
      </w:r>
      <w:proofErr w:type="spellStart"/>
      <w:r w:rsidRPr="0029134E">
        <w:rPr>
          <w:rFonts w:ascii="Times New Roman" w:eastAsia="Times New Roman" w:hAnsi="Times New Roman" w:cs="Times New Roman"/>
          <w:sz w:val="24"/>
          <w:szCs w:val="24"/>
          <w:lang w:val="en-US" w:eastAsia="ru-RU"/>
        </w:rPr>
        <w:t>probleme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ispol'zovanija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jelementov</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teorii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grafov</w:t>
      </w:r>
      <w:proofErr w:type="spellEnd"/>
      <w:r w:rsidRPr="0029134E">
        <w:rPr>
          <w:rFonts w:ascii="Times New Roman" w:eastAsia="Times New Roman" w:hAnsi="Times New Roman" w:cs="Times New Roman"/>
          <w:sz w:val="24"/>
          <w:szCs w:val="24"/>
          <w:lang w:val="en-US" w:eastAsia="ru-RU"/>
        </w:rPr>
        <w:t xml:space="preserve"> v </w:t>
      </w:r>
      <w:proofErr w:type="spellStart"/>
      <w:r w:rsidRPr="0029134E">
        <w:rPr>
          <w:rFonts w:ascii="Times New Roman" w:eastAsia="Times New Roman" w:hAnsi="Times New Roman" w:cs="Times New Roman"/>
          <w:sz w:val="24"/>
          <w:szCs w:val="24"/>
          <w:lang w:val="en-US" w:eastAsia="ru-RU"/>
        </w:rPr>
        <w:t>shkol'nom</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kurse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matematiki</w:t>
      </w:r>
      <w:proofErr w:type="spellEnd"/>
      <w:r w:rsidRPr="0029134E">
        <w:rPr>
          <w:rFonts w:ascii="Times New Roman" w:eastAsia="Times New Roman" w:hAnsi="Times New Roman" w:cs="Times New Roman"/>
          <w:sz w:val="24"/>
          <w:szCs w:val="24"/>
          <w:lang w:val="en-US" w:eastAsia="ru-RU"/>
        </w:rPr>
        <w:t xml:space="preserve"> / Z. N. </w:t>
      </w:r>
      <w:proofErr w:type="spellStart"/>
      <w:r w:rsidRPr="0029134E">
        <w:rPr>
          <w:rFonts w:ascii="Times New Roman" w:eastAsia="Times New Roman" w:hAnsi="Times New Roman" w:cs="Times New Roman"/>
          <w:sz w:val="24"/>
          <w:szCs w:val="24"/>
          <w:lang w:val="en-US" w:eastAsia="ru-RU"/>
        </w:rPr>
        <w:t>Askandarova</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Molodoj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uchenyj</w:t>
      </w:r>
      <w:proofErr w:type="spellEnd"/>
      <w:r w:rsidRPr="0029134E">
        <w:rPr>
          <w:rFonts w:ascii="Times New Roman" w:eastAsia="Times New Roman" w:hAnsi="Times New Roman" w:cs="Times New Roman"/>
          <w:sz w:val="24"/>
          <w:szCs w:val="24"/>
          <w:lang w:val="en-US" w:eastAsia="ru-RU"/>
        </w:rPr>
        <w:t xml:space="preserve">. – 2019. – № 6 (244). – S. 195-197. – URL: https://moluch.ru/archive/244/56329/ (data </w:t>
      </w:r>
      <w:proofErr w:type="spellStart"/>
      <w:r w:rsidRPr="0029134E">
        <w:rPr>
          <w:rFonts w:ascii="Times New Roman" w:eastAsia="Times New Roman" w:hAnsi="Times New Roman" w:cs="Times New Roman"/>
          <w:sz w:val="24"/>
          <w:szCs w:val="24"/>
          <w:lang w:val="en-US" w:eastAsia="ru-RU"/>
        </w:rPr>
        <w:t>obrashhenija</w:t>
      </w:r>
      <w:proofErr w:type="spellEnd"/>
      <w:r w:rsidRPr="0029134E">
        <w:rPr>
          <w:rFonts w:ascii="Times New Roman" w:eastAsia="Times New Roman" w:hAnsi="Times New Roman" w:cs="Times New Roman"/>
          <w:sz w:val="24"/>
          <w:szCs w:val="24"/>
          <w:lang w:val="en-US" w:eastAsia="ru-RU"/>
        </w:rPr>
        <w:t>: 07.10.2021).</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4.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T. A. </w:t>
      </w:r>
      <w:proofErr w:type="spellStart"/>
      <w:r w:rsidRPr="0029134E">
        <w:rPr>
          <w:rFonts w:ascii="Times New Roman" w:eastAsia="Times New Roman" w:hAnsi="Times New Roman" w:cs="Times New Roman"/>
          <w:sz w:val="24"/>
          <w:szCs w:val="24"/>
          <w:lang w:val="en-US" w:eastAsia="ru-RU"/>
        </w:rPr>
        <w:t>Diskretnaja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matematika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mnozhestva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grafy</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Uchebnoe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posobie</w:t>
      </w:r>
      <w:proofErr w:type="spellEnd"/>
      <w:r w:rsidRPr="0029134E">
        <w:rPr>
          <w:rFonts w:ascii="Times New Roman" w:eastAsia="Times New Roman" w:hAnsi="Times New Roman" w:cs="Times New Roman"/>
          <w:sz w:val="24"/>
          <w:szCs w:val="24"/>
          <w:lang w:val="en-US" w:eastAsia="ru-RU"/>
        </w:rPr>
        <w:t xml:space="preserve"> / T. A.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 Krasnodar : </w:t>
      </w:r>
      <w:proofErr w:type="spellStart"/>
      <w:r w:rsidRPr="0029134E">
        <w:rPr>
          <w:rFonts w:ascii="Times New Roman" w:eastAsia="Times New Roman" w:hAnsi="Times New Roman" w:cs="Times New Roman"/>
          <w:sz w:val="24"/>
          <w:szCs w:val="24"/>
          <w:lang w:val="en-US" w:eastAsia="ru-RU"/>
        </w:rPr>
        <w:t>KubGAU</w:t>
      </w:r>
      <w:proofErr w:type="spellEnd"/>
      <w:r w:rsidRPr="0029134E">
        <w:rPr>
          <w:rFonts w:ascii="Times New Roman" w:eastAsia="Times New Roman" w:hAnsi="Times New Roman" w:cs="Times New Roman"/>
          <w:sz w:val="24"/>
          <w:szCs w:val="24"/>
          <w:lang w:val="en-US" w:eastAsia="ru-RU"/>
        </w:rPr>
        <w:t>, 2019. – 96 s. – ISBN 978-5-907247-68-0.</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5.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T. A. </w:t>
      </w:r>
      <w:proofErr w:type="spellStart"/>
      <w:r w:rsidRPr="0029134E">
        <w:rPr>
          <w:rFonts w:ascii="Times New Roman" w:eastAsia="Times New Roman" w:hAnsi="Times New Roman" w:cs="Times New Roman"/>
          <w:sz w:val="24"/>
          <w:szCs w:val="24"/>
          <w:lang w:val="en-US" w:eastAsia="ru-RU"/>
        </w:rPr>
        <w:t>Diskretnaja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matematika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Jelementy</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teorii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grafov</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praktikum</w:t>
      </w:r>
      <w:proofErr w:type="spellEnd"/>
      <w:r w:rsidRPr="0029134E">
        <w:rPr>
          <w:rFonts w:ascii="Times New Roman" w:eastAsia="Times New Roman" w:hAnsi="Times New Roman" w:cs="Times New Roman"/>
          <w:sz w:val="24"/>
          <w:szCs w:val="24"/>
          <w:lang w:val="en-US" w:eastAsia="ru-RU"/>
        </w:rPr>
        <w:t xml:space="preserve"> / T. A.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 Krasnodar : </w:t>
      </w:r>
      <w:proofErr w:type="spellStart"/>
      <w:r w:rsidRPr="0029134E">
        <w:rPr>
          <w:rFonts w:ascii="Times New Roman" w:eastAsia="Times New Roman" w:hAnsi="Times New Roman" w:cs="Times New Roman"/>
          <w:sz w:val="24"/>
          <w:szCs w:val="24"/>
          <w:lang w:val="en-US" w:eastAsia="ru-RU"/>
        </w:rPr>
        <w:t>KubGAU</w:t>
      </w:r>
      <w:proofErr w:type="spellEnd"/>
      <w:r w:rsidRPr="0029134E">
        <w:rPr>
          <w:rFonts w:ascii="Times New Roman" w:eastAsia="Times New Roman" w:hAnsi="Times New Roman" w:cs="Times New Roman"/>
          <w:sz w:val="24"/>
          <w:szCs w:val="24"/>
          <w:lang w:val="en-US" w:eastAsia="ru-RU"/>
        </w:rPr>
        <w:t>, 2020. – 79 s. DOI: 10.13140/RG.2.2.18828.13447.</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6.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T. A. </w:t>
      </w:r>
      <w:proofErr w:type="spellStart"/>
      <w:r w:rsidRPr="0029134E">
        <w:rPr>
          <w:rFonts w:ascii="Times New Roman" w:eastAsia="Times New Roman" w:hAnsi="Times New Roman" w:cs="Times New Roman"/>
          <w:sz w:val="24"/>
          <w:szCs w:val="24"/>
          <w:lang w:val="en-US" w:eastAsia="ru-RU"/>
        </w:rPr>
        <w:t>Diskretnaja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matematika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Klassy</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grafov</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praktikum</w:t>
      </w:r>
      <w:proofErr w:type="spellEnd"/>
      <w:r w:rsidRPr="0029134E">
        <w:rPr>
          <w:rFonts w:ascii="Times New Roman" w:eastAsia="Times New Roman" w:hAnsi="Times New Roman" w:cs="Times New Roman"/>
          <w:sz w:val="24"/>
          <w:szCs w:val="24"/>
          <w:lang w:val="en-US" w:eastAsia="ru-RU"/>
        </w:rPr>
        <w:t xml:space="preserve"> / T. A.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 Krasnodar : </w:t>
      </w:r>
      <w:proofErr w:type="spellStart"/>
      <w:r w:rsidRPr="0029134E">
        <w:rPr>
          <w:rFonts w:ascii="Times New Roman" w:eastAsia="Times New Roman" w:hAnsi="Times New Roman" w:cs="Times New Roman"/>
          <w:sz w:val="24"/>
          <w:szCs w:val="24"/>
          <w:lang w:val="en-US" w:eastAsia="ru-RU"/>
        </w:rPr>
        <w:t>KubGAU</w:t>
      </w:r>
      <w:proofErr w:type="spellEnd"/>
      <w:r w:rsidRPr="0029134E">
        <w:rPr>
          <w:rFonts w:ascii="Times New Roman" w:eastAsia="Times New Roman" w:hAnsi="Times New Roman" w:cs="Times New Roman"/>
          <w:sz w:val="24"/>
          <w:szCs w:val="24"/>
          <w:lang w:val="en-US" w:eastAsia="ru-RU"/>
        </w:rPr>
        <w:t>, 2020. – 65 s. DOI: 10.13140/RG.2.2.20594.43207.</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7.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T. A. </w:t>
      </w:r>
      <w:proofErr w:type="spellStart"/>
      <w:r w:rsidRPr="0029134E">
        <w:rPr>
          <w:rFonts w:ascii="Times New Roman" w:eastAsia="Times New Roman" w:hAnsi="Times New Roman" w:cs="Times New Roman"/>
          <w:sz w:val="24"/>
          <w:szCs w:val="24"/>
          <w:lang w:val="en-US" w:eastAsia="ru-RU"/>
        </w:rPr>
        <w:t>Praktikum</w:t>
      </w:r>
      <w:proofErr w:type="spellEnd"/>
      <w:r w:rsidRPr="0029134E">
        <w:rPr>
          <w:rFonts w:ascii="Times New Roman" w:eastAsia="Times New Roman" w:hAnsi="Times New Roman" w:cs="Times New Roman"/>
          <w:sz w:val="24"/>
          <w:szCs w:val="24"/>
          <w:lang w:val="en-US" w:eastAsia="ru-RU"/>
        </w:rPr>
        <w:t xml:space="preserve"> po </w:t>
      </w:r>
      <w:proofErr w:type="spellStart"/>
      <w:r w:rsidRPr="0029134E">
        <w:rPr>
          <w:rFonts w:ascii="Times New Roman" w:eastAsia="Times New Roman" w:hAnsi="Times New Roman" w:cs="Times New Roman"/>
          <w:sz w:val="24"/>
          <w:szCs w:val="24"/>
          <w:lang w:val="en-US" w:eastAsia="ru-RU"/>
        </w:rPr>
        <w:t>diskretnoj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matematike</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Uchebno-metodicheskoe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posobie</w:t>
      </w:r>
      <w:proofErr w:type="spellEnd"/>
      <w:r w:rsidRPr="0029134E">
        <w:rPr>
          <w:rFonts w:ascii="Times New Roman" w:eastAsia="Times New Roman" w:hAnsi="Times New Roman" w:cs="Times New Roman"/>
          <w:sz w:val="24"/>
          <w:szCs w:val="24"/>
          <w:lang w:val="en-US" w:eastAsia="ru-RU"/>
        </w:rPr>
        <w:t xml:space="preserve"> / T. A.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G. A. </w:t>
      </w:r>
      <w:proofErr w:type="spellStart"/>
      <w:r w:rsidRPr="0029134E">
        <w:rPr>
          <w:rFonts w:ascii="Times New Roman" w:eastAsia="Times New Roman" w:hAnsi="Times New Roman" w:cs="Times New Roman"/>
          <w:sz w:val="24"/>
          <w:szCs w:val="24"/>
          <w:lang w:val="en-US" w:eastAsia="ru-RU"/>
        </w:rPr>
        <w:t>Arshinov</w:t>
      </w:r>
      <w:proofErr w:type="spellEnd"/>
      <w:r w:rsidRPr="0029134E">
        <w:rPr>
          <w:rFonts w:ascii="Times New Roman" w:eastAsia="Times New Roman" w:hAnsi="Times New Roman" w:cs="Times New Roman"/>
          <w:sz w:val="24"/>
          <w:szCs w:val="24"/>
          <w:lang w:val="en-US" w:eastAsia="ru-RU"/>
        </w:rPr>
        <w:t xml:space="preserve">. – Krasnodar : </w:t>
      </w:r>
      <w:proofErr w:type="spellStart"/>
      <w:r w:rsidRPr="0029134E">
        <w:rPr>
          <w:rFonts w:ascii="Times New Roman" w:eastAsia="Times New Roman" w:hAnsi="Times New Roman" w:cs="Times New Roman"/>
          <w:sz w:val="24"/>
          <w:szCs w:val="24"/>
          <w:lang w:val="en-US" w:eastAsia="ru-RU"/>
        </w:rPr>
        <w:t>KubGAU</w:t>
      </w:r>
      <w:proofErr w:type="spellEnd"/>
      <w:r w:rsidRPr="0029134E">
        <w:rPr>
          <w:rFonts w:ascii="Times New Roman" w:eastAsia="Times New Roman" w:hAnsi="Times New Roman" w:cs="Times New Roman"/>
          <w:sz w:val="24"/>
          <w:szCs w:val="24"/>
          <w:lang w:val="en-US" w:eastAsia="ru-RU"/>
        </w:rPr>
        <w:t>, 2007. – 70 s.</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8.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T. A. </w:t>
      </w:r>
      <w:proofErr w:type="spellStart"/>
      <w:r w:rsidRPr="0029134E">
        <w:rPr>
          <w:rFonts w:ascii="Times New Roman" w:eastAsia="Times New Roman" w:hAnsi="Times New Roman" w:cs="Times New Roman"/>
          <w:sz w:val="24"/>
          <w:szCs w:val="24"/>
          <w:lang w:val="en-US" w:eastAsia="ru-RU"/>
        </w:rPr>
        <w:t>Osnovnye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jetapy</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obuchenija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programmirovaniju</w:t>
      </w:r>
      <w:proofErr w:type="spellEnd"/>
      <w:r w:rsidRPr="0029134E">
        <w:rPr>
          <w:rFonts w:ascii="Times New Roman" w:eastAsia="Times New Roman" w:hAnsi="Times New Roman" w:cs="Times New Roman"/>
          <w:sz w:val="24"/>
          <w:szCs w:val="24"/>
          <w:lang w:val="en-US" w:eastAsia="ru-RU"/>
        </w:rPr>
        <w:t xml:space="preserve"> v </w:t>
      </w:r>
      <w:proofErr w:type="spellStart"/>
      <w:r w:rsidRPr="0029134E">
        <w:rPr>
          <w:rFonts w:ascii="Times New Roman" w:eastAsia="Times New Roman" w:hAnsi="Times New Roman" w:cs="Times New Roman"/>
          <w:sz w:val="24"/>
          <w:szCs w:val="24"/>
          <w:lang w:val="en-US" w:eastAsia="ru-RU"/>
        </w:rPr>
        <w:t>vuze</w:t>
      </w:r>
      <w:proofErr w:type="spellEnd"/>
      <w:r w:rsidRPr="0029134E">
        <w:rPr>
          <w:rFonts w:ascii="Times New Roman" w:eastAsia="Times New Roman" w:hAnsi="Times New Roman" w:cs="Times New Roman"/>
          <w:sz w:val="24"/>
          <w:szCs w:val="24"/>
          <w:lang w:val="en-US" w:eastAsia="ru-RU"/>
        </w:rPr>
        <w:t xml:space="preserve"> / T. A. </w:t>
      </w:r>
      <w:proofErr w:type="spellStart"/>
      <w:r w:rsidRPr="0029134E">
        <w:rPr>
          <w:rFonts w:ascii="Times New Roman" w:eastAsia="Times New Roman" w:hAnsi="Times New Roman" w:cs="Times New Roman"/>
          <w:sz w:val="24"/>
          <w:szCs w:val="24"/>
          <w:lang w:val="en-US" w:eastAsia="ru-RU"/>
        </w:rPr>
        <w:t>Anishhik</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Sovremennye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informacionnye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tehnologii</w:t>
      </w:r>
      <w:proofErr w:type="spellEnd"/>
      <w:r w:rsidRPr="0029134E">
        <w:rPr>
          <w:rFonts w:ascii="Times New Roman" w:eastAsia="Times New Roman" w:hAnsi="Times New Roman" w:cs="Times New Roman"/>
          <w:sz w:val="24"/>
          <w:szCs w:val="24"/>
          <w:lang w:val="en-US" w:eastAsia="ru-RU"/>
        </w:rPr>
        <w:t xml:space="preserve"> v </w:t>
      </w:r>
      <w:proofErr w:type="spellStart"/>
      <w:r w:rsidRPr="0029134E">
        <w:rPr>
          <w:rFonts w:ascii="Times New Roman" w:eastAsia="Times New Roman" w:hAnsi="Times New Roman" w:cs="Times New Roman"/>
          <w:sz w:val="24"/>
          <w:szCs w:val="24"/>
          <w:lang w:val="en-US" w:eastAsia="ru-RU"/>
        </w:rPr>
        <w:t>obrazovanii</w:t>
      </w:r>
      <w:proofErr w:type="spellEnd"/>
      <w:r w:rsidRPr="0029134E">
        <w:rPr>
          <w:rFonts w:ascii="Times New Roman" w:eastAsia="Times New Roman" w:hAnsi="Times New Roman" w:cs="Times New Roman"/>
          <w:sz w:val="24"/>
          <w:szCs w:val="24"/>
          <w:lang w:val="en-US" w:eastAsia="ru-RU"/>
        </w:rPr>
        <w:t xml:space="preserve">: mater. XXIX </w:t>
      </w:r>
      <w:proofErr w:type="spellStart"/>
      <w:r w:rsidRPr="0029134E">
        <w:rPr>
          <w:rFonts w:ascii="Times New Roman" w:eastAsia="Times New Roman" w:hAnsi="Times New Roman" w:cs="Times New Roman"/>
          <w:sz w:val="24"/>
          <w:szCs w:val="24"/>
          <w:lang w:val="en-US" w:eastAsia="ru-RU"/>
        </w:rPr>
        <w:t>mezhdunar</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konf</w:t>
      </w:r>
      <w:proofErr w:type="spellEnd"/>
      <w:r w:rsidRPr="0029134E">
        <w:rPr>
          <w:rFonts w:ascii="Times New Roman" w:eastAsia="Times New Roman" w:hAnsi="Times New Roman" w:cs="Times New Roman"/>
          <w:sz w:val="24"/>
          <w:szCs w:val="24"/>
          <w:lang w:val="en-US" w:eastAsia="ru-RU"/>
        </w:rPr>
        <w:t xml:space="preserve">. – M. : PC </w:t>
      </w:r>
      <w:proofErr w:type="spellStart"/>
      <w:r w:rsidRPr="0029134E">
        <w:rPr>
          <w:rFonts w:ascii="Times New Roman" w:eastAsia="Times New Roman" w:hAnsi="Times New Roman" w:cs="Times New Roman"/>
          <w:sz w:val="24"/>
          <w:szCs w:val="24"/>
          <w:lang w:val="en-US" w:eastAsia="ru-RU"/>
        </w:rPr>
        <w:t>Moskovskogo</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izdatel'sko-poligraficheskogo</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kolledzha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im</w:t>
      </w:r>
      <w:proofErr w:type="spellEnd"/>
      <w:r w:rsidRPr="0029134E">
        <w:rPr>
          <w:rFonts w:ascii="Times New Roman" w:eastAsia="Times New Roman" w:hAnsi="Times New Roman" w:cs="Times New Roman"/>
          <w:sz w:val="24"/>
          <w:szCs w:val="24"/>
          <w:lang w:val="en-US" w:eastAsia="ru-RU"/>
        </w:rPr>
        <w:t xml:space="preserve">. I. </w:t>
      </w:r>
      <w:proofErr w:type="spellStart"/>
      <w:r w:rsidRPr="0029134E">
        <w:rPr>
          <w:rFonts w:ascii="Times New Roman" w:eastAsia="Times New Roman" w:hAnsi="Times New Roman" w:cs="Times New Roman"/>
          <w:sz w:val="24"/>
          <w:szCs w:val="24"/>
          <w:lang w:val="en-US" w:eastAsia="ru-RU"/>
        </w:rPr>
        <w:t>Fedorova</w:t>
      </w:r>
      <w:proofErr w:type="spellEnd"/>
      <w:r w:rsidRPr="0029134E">
        <w:rPr>
          <w:rFonts w:ascii="Times New Roman" w:eastAsia="Times New Roman" w:hAnsi="Times New Roman" w:cs="Times New Roman"/>
          <w:sz w:val="24"/>
          <w:szCs w:val="24"/>
          <w:lang w:val="en-US" w:eastAsia="ru-RU"/>
        </w:rPr>
        <w:t>, 2018. – S. 178–180.</w:t>
      </w:r>
    </w:p>
    <w:p w:rsidR="006F070D" w:rsidRPr="00BA6BFC"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9. </w:t>
      </w:r>
      <w:proofErr w:type="spellStart"/>
      <w:r w:rsidR="006F070D" w:rsidRPr="006F070D">
        <w:rPr>
          <w:rFonts w:ascii="Times New Roman" w:eastAsia="Times New Roman" w:hAnsi="Times New Roman" w:cs="Times New Roman"/>
          <w:sz w:val="24"/>
          <w:szCs w:val="24"/>
          <w:lang w:val="en-US" w:eastAsia="ru-RU"/>
        </w:rPr>
        <w:t>Anishhik</w:t>
      </w:r>
      <w:proofErr w:type="spellEnd"/>
      <w:r w:rsidR="006F070D" w:rsidRPr="006F070D">
        <w:rPr>
          <w:rFonts w:ascii="Times New Roman" w:eastAsia="Times New Roman" w:hAnsi="Times New Roman" w:cs="Times New Roman"/>
          <w:sz w:val="24"/>
          <w:szCs w:val="24"/>
          <w:lang w:val="en-US" w:eastAsia="ru-RU"/>
        </w:rPr>
        <w:t xml:space="preserve">, T. A. </w:t>
      </w:r>
      <w:proofErr w:type="spellStart"/>
      <w:r w:rsidR="006F070D" w:rsidRPr="006F070D">
        <w:rPr>
          <w:rFonts w:ascii="Times New Roman" w:eastAsia="Times New Roman" w:hAnsi="Times New Roman" w:cs="Times New Roman"/>
          <w:sz w:val="24"/>
          <w:szCs w:val="24"/>
          <w:lang w:val="en-US" w:eastAsia="ru-RU"/>
        </w:rPr>
        <w:t>Informatika</w:t>
      </w:r>
      <w:proofErr w:type="spellEnd"/>
      <w:r w:rsidR="006F070D" w:rsidRPr="006F070D">
        <w:rPr>
          <w:rFonts w:ascii="Times New Roman" w:eastAsia="Times New Roman" w:hAnsi="Times New Roman" w:cs="Times New Roman"/>
          <w:sz w:val="24"/>
          <w:szCs w:val="24"/>
          <w:lang w:val="en-US" w:eastAsia="ru-RU"/>
        </w:rPr>
        <w:t xml:space="preserve"> : </w:t>
      </w:r>
      <w:proofErr w:type="spellStart"/>
      <w:r w:rsidR="006F070D" w:rsidRPr="006F070D">
        <w:rPr>
          <w:rFonts w:ascii="Times New Roman" w:eastAsia="Times New Roman" w:hAnsi="Times New Roman" w:cs="Times New Roman"/>
          <w:sz w:val="24"/>
          <w:szCs w:val="24"/>
          <w:lang w:val="en-US" w:eastAsia="ru-RU"/>
        </w:rPr>
        <w:t>Uchebno-metodicheskoe</w:t>
      </w:r>
      <w:proofErr w:type="spellEnd"/>
      <w:r w:rsidR="006F070D" w:rsidRPr="006F070D">
        <w:rPr>
          <w:rFonts w:ascii="Times New Roman" w:eastAsia="Times New Roman" w:hAnsi="Times New Roman" w:cs="Times New Roman"/>
          <w:sz w:val="24"/>
          <w:szCs w:val="24"/>
          <w:lang w:val="en-US" w:eastAsia="ru-RU"/>
        </w:rPr>
        <w:t xml:space="preserve"> </w:t>
      </w:r>
      <w:proofErr w:type="spellStart"/>
      <w:r w:rsidR="006F070D" w:rsidRPr="006F070D">
        <w:rPr>
          <w:rFonts w:ascii="Times New Roman" w:eastAsia="Times New Roman" w:hAnsi="Times New Roman" w:cs="Times New Roman"/>
          <w:sz w:val="24"/>
          <w:szCs w:val="24"/>
          <w:lang w:val="en-US" w:eastAsia="ru-RU"/>
        </w:rPr>
        <w:t>posobie</w:t>
      </w:r>
      <w:proofErr w:type="spellEnd"/>
      <w:r w:rsidR="006F070D" w:rsidRPr="006F070D">
        <w:rPr>
          <w:rFonts w:ascii="Times New Roman" w:eastAsia="Times New Roman" w:hAnsi="Times New Roman" w:cs="Times New Roman"/>
          <w:sz w:val="24"/>
          <w:szCs w:val="24"/>
          <w:lang w:val="en-US" w:eastAsia="ru-RU"/>
        </w:rPr>
        <w:t xml:space="preserve"> / T. A. </w:t>
      </w:r>
      <w:proofErr w:type="spellStart"/>
      <w:r w:rsidR="006F070D" w:rsidRPr="006F070D">
        <w:rPr>
          <w:rFonts w:ascii="Times New Roman" w:eastAsia="Times New Roman" w:hAnsi="Times New Roman" w:cs="Times New Roman"/>
          <w:sz w:val="24"/>
          <w:szCs w:val="24"/>
          <w:lang w:val="en-US" w:eastAsia="ru-RU"/>
        </w:rPr>
        <w:t>Anishhik</w:t>
      </w:r>
      <w:proofErr w:type="spellEnd"/>
      <w:r w:rsidR="006F070D" w:rsidRPr="006F070D">
        <w:rPr>
          <w:rFonts w:ascii="Times New Roman" w:eastAsia="Times New Roman" w:hAnsi="Times New Roman" w:cs="Times New Roman"/>
          <w:sz w:val="24"/>
          <w:szCs w:val="24"/>
          <w:lang w:val="en-US" w:eastAsia="ru-RU"/>
        </w:rPr>
        <w:t xml:space="preserve">. – Krasnodar : </w:t>
      </w:r>
      <w:proofErr w:type="spellStart"/>
      <w:r w:rsidR="006F070D" w:rsidRPr="006F070D">
        <w:rPr>
          <w:rFonts w:ascii="Times New Roman" w:eastAsia="Times New Roman" w:hAnsi="Times New Roman" w:cs="Times New Roman"/>
          <w:sz w:val="24"/>
          <w:szCs w:val="24"/>
          <w:lang w:val="en-US" w:eastAsia="ru-RU"/>
        </w:rPr>
        <w:t>KubGAU</w:t>
      </w:r>
      <w:proofErr w:type="spellEnd"/>
      <w:r w:rsidR="006F070D" w:rsidRPr="006F070D">
        <w:rPr>
          <w:rFonts w:ascii="Times New Roman" w:eastAsia="Times New Roman" w:hAnsi="Times New Roman" w:cs="Times New Roman"/>
          <w:sz w:val="24"/>
          <w:szCs w:val="24"/>
          <w:lang w:val="en-US" w:eastAsia="ru-RU"/>
        </w:rPr>
        <w:t>, 2008. – 145 s.</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BA6BFC">
        <w:rPr>
          <w:rFonts w:ascii="Times New Roman" w:eastAsia="Times New Roman" w:hAnsi="Times New Roman" w:cs="Times New Roman"/>
          <w:sz w:val="24"/>
          <w:szCs w:val="24"/>
          <w:lang w:val="en-US" w:eastAsia="ru-RU"/>
        </w:rPr>
        <w:t xml:space="preserve">10. </w:t>
      </w:r>
      <w:proofErr w:type="spellStart"/>
      <w:r w:rsidRPr="0029134E">
        <w:rPr>
          <w:rFonts w:ascii="Times New Roman" w:eastAsia="Times New Roman" w:hAnsi="Times New Roman" w:cs="Times New Roman"/>
          <w:sz w:val="24"/>
          <w:szCs w:val="24"/>
          <w:lang w:val="en-US" w:eastAsia="ru-RU"/>
        </w:rPr>
        <w:t>Grigorevskij</w:t>
      </w:r>
      <w:proofErr w:type="spellEnd"/>
      <w:r w:rsidRPr="00BA6BFC">
        <w:rPr>
          <w:rFonts w:ascii="Times New Roman" w:eastAsia="Times New Roman" w:hAnsi="Times New Roman" w:cs="Times New Roman"/>
          <w:sz w:val="24"/>
          <w:szCs w:val="24"/>
          <w:lang w:val="en-US" w:eastAsia="ru-RU"/>
        </w:rPr>
        <w:t xml:space="preserve"> </w:t>
      </w:r>
      <w:r w:rsidRPr="0029134E">
        <w:rPr>
          <w:rFonts w:ascii="Times New Roman" w:eastAsia="Times New Roman" w:hAnsi="Times New Roman" w:cs="Times New Roman"/>
          <w:sz w:val="24"/>
          <w:szCs w:val="24"/>
          <w:lang w:val="en-US" w:eastAsia="ru-RU"/>
        </w:rPr>
        <w:t>L</w:t>
      </w:r>
      <w:r w:rsidRPr="00BA6BFC">
        <w:rPr>
          <w:rFonts w:ascii="Times New Roman" w:eastAsia="Times New Roman" w:hAnsi="Times New Roman" w:cs="Times New Roman"/>
          <w:sz w:val="24"/>
          <w:szCs w:val="24"/>
          <w:lang w:val="en-US" w:eastAsia="ru-RU"/>
        </w:rPr>
        <w:t xml:space="preserve">. </w:t>
      </w:r>
      <w:r w:rsidRPr="0029134E">
        <w:rPr>
          <w:rFonts w:ascii="Times New Roman" w:eastAsia="Times New Roman" w:hAnsi="Times New Roman" w:cs="Times New Roman"/>
          <w:sz w:val="24"/>
          <w:szCs w:val="24"/>
          <w:lang w:val="en-US" w:eastAsia="ru-RU"/>
        </w:rPr>
        <w:t>B</w:t>
      </w:r>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Frejberg</w:t>
      </w:r>
      <w:proofErr w:type="spellEnd"/>
      <w:r w:rsidRPr="00BA6BFC">
        <w:rPr>
          <w:rFonts w:ascii="Times New Roman" w:eastAsia="Times New Roman" w:hAnsi="Times New Roman" w:cs="Times New Roman"/>
          <w:sz w:val="24"/>
          <w:szCs w:val="24"/>
          <w:lang w:val="en-US" w:eastAsia="ru-RU"/>
        </w:rPr>
        <w:t xml:space="preserve"> </w:t>
      </w:r>
      <w:r w:rsidRPr="0029134E">
        <w:rPr>
          <w:rFonts w:ascii="Times New Roman" w:eastAsia="Times New Roman" w:hAnsi="Times New Roman" w:cs="Times New Roman"/>
          <w:sz w:val="24"/>
          <w:szCs w:val="24"/>
          <w:lang w:val="en-US" w:eastAsia="ru-RU"/>
        </w:rPr>
        <w:t>S</w:t>
      </w:r>
      <w:r w:rsidRPr="00BA6BFC">
        <w:rPr>
          <w:rFonts w:ascii="Times New Roman" w:eastAsia="Times New Roman" w:hAnsi="Times New Roman" w:cs="Times New Roman"/>
          <w:sz w:val="24"/>
          <w:szCs w:val="24"/>
          <w:lang w:val="en-US" w:eastAsia="ru-RU"/>
        </w:rPr>
        <w:t xml:space="preserve">. </w:t>
      </w:r>
      <w:r w:rsidRPr="0029134E">
        <w:rPr>
          <w:rFonts w:ascii="Times New Roman" w:eastAsia="Times New Roman" w:hAnsi="Times New Roman" w:cs="Times New Roman"/>
          <w:sz w:val="24"/>
          <w:szCs w:val="24"/>
          <w:lang w:val="en-US" w:eastAsia="ru-RU"/>
        </w:rPr>
        <w:t>A</w:t>
      </w:r>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Polkova</w:t>
      </w:r>
      <w:proofErr w:type="spellEnd"/>
      <w:r w:rsidRPr="00BA6BFC">
        <w:rPr>
          <w:rFonts w:ascii="Times New Roman" w:eastAsia="Times New Roman" w:hAnsi="Times New Roman" w:cs="Times New Roman"/>
          <w:sz w:val="24"/>
          <w:szCs w:val="24"/>
          <w:lang w:val="en-US" w:eastAsia="ru-RU"/>
        </w:rPr>
        <w:t xml:space="preserve"> </w:t>
      </w:r>
      <w:r w:rsidRPr="0029134E">
        <w:rPr>
          <w:rFonts w:ascii="Times New Roman" w:eastAsia="Times New Roman" w:hAnsi="Times New Roman" w:cs="Times New Roman"/>
          <w:sz w:val="24"/>
          <w:szCs w:val="24"/>
          <w:lang w:val="en-US" w:eastAsia="ru-RU"/>
        </w:rPr>
        <w:t>A</w:t>
      </w:r>
      <w:r w:rsidRPr="00BA6BFC">
        <w:rPr>
          <w:rFonts w:ascii="Times New Roman" w:eastAsia="Times New Roman" w:hAnsi="Times New Roman" w:cs="Times New Roman"/>
          <w:sz w:val="24"/>
          <w:szCs w:val="24"/>
          <w:lang w:val="en-US" w:eastAsia="ru-RU"/>
        </w:rPr>
        <w:t xml:space="preserve">. </w:t>
      </w:r>
      <w:r w:rsidRPr="0029134E">
        <w:rPr>
          <w:rFonts w:ascii="Times New Roman" w:eastAsia="Times New Roman" w:hAnsi="Times New Roman" w:cs="Times New Roman"/>
          <w:sz w:val="24"/>
          <w:szCs w:val="24"/>
          <w:lang w:val="en-US" w:eastAsia="ru-RU"/>
        </w:rPr>
        <w:t>V</w:t>
      </w:r>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Integracionnyj</w:t>
      </w:r>
      <w:proofErr w:type="spellEnd"/>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podhod</w:t>
      </w:r>
      <w:proofErr w:type="spellEnd"/>
      <w:r w:rsidRPr="00BA6BFC">
        <w:rPr>
          <w:rFonts w:ascii="Times New Roman" w:eastAsia="Times New Roman" w:hAnsi="Times New Roman" w:cs="Times New Roman"/>
          <w:sz w:val="24"/>
          <w:szCs w:val="24"/>
          <w:lang w:val="en-US" w:eastAsia="ru-RU"/>
        </w:rPr>
        <w:t xml:space="preserve"> </w:t>
      </w:r>
      <w:r w:rsidRPr="0029134E">
        <w:rPr>
          <w:rFonts w:ascii="Times New Roman" w:eastAsia="Times New Roman" w:hAnsi="Times New Roman" w:cs="Times New Roman"/>
          <w:sz w:val="24"/>
          <w:szCs w:val="24"/>
          <w:lang w:val="en-US" w:eastAsia="ru-RU"/>
        </w:rPr>
        <w:t>v</w:t>
      </w:r>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prepodavanii</w:t>
      </w:r>
      <w:proofErr w:type="spellEnd"/>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disciplin</w:t>
      </w:r>
      <w:proofErr w:type="spellEnd"/>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inzhenerno</w:t>
      </w:r>
      <w:r w:rsidRPr="00BA6BFC">
        <w:rPr>
          <w:rFonts w:ascii="Times New Roman" w:eastAsia="Times New Roman" w:hAnsi="Times New Roman" w:cs="Times New Roman"/>
          <w:sz w:val="24"/>
          <w:szCs w:val="24"/>
          <w:lang w:val="en-US" w:eastAsia="ru-RU"/>
        </w:rPr>
        <w:t>-</w:t>
      </w:r>
      <w:r w:rsidRPr="0029134E">
        <w:rPr>
          <w:rFonts w:ascii="Times New Roman" w:eastAsia="Times New Roman" w:hAnsi="Times New Roman" w:cs="Times New Roman"/>
          <w:sz w:val="24"/>
          <w:szCs w:val="24"/>
          <w:lang w:val="en-US" w:eastAsia="ru-RU"/>
        </w:rPr>
        <w:t>graficheskogo</w:t>
      </w:r>
      <w:proofErr w:type="spellEnd"/>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cikla</w:t>
      </w:r>
      <w:proofErr w:type="spellEnd"/>
      <w:r w:rsidRPr="00BA6BFC">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Vestnik</w:t>
      </w:r>
      <w:proofErr w:type="spellEnd"/>
      <w:r w:rsidRPr="00BA6BFC">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JuUrGGPU</w:t>
      </w:r>
      <w:proofErr w:type="spellEnd"/>
      <w:r w:rsidRPr="00BA6BFC">
        <w:rPr>
          <w:rFonts w:ascii="Times New Roman" w:eastAsia="Times New Roman" w:hAnsi="Times New Roman" w:cs="Times New Roman"/>
          <w:sz w:val="24"/>
          <w:szCs w:val="24"/>
          <w:lang w:val="en-US" w:eastAsia="ru-RU"/>
        </w:rPr>
        <w:t xml:space="preserve">. </w:t>
      </w:r>
      <w:r w:rsidRPr="0029134E">
        <w:rPr>
          <w:rFonts w:ascii="Times New Roman" w:eastAsia="Times New Roman" w:hAnsi="Times New Roman" w:cs="Times New Roman"/>
          <w:sz w:val="24"/>
          <w:szCs w:val="24"/>
          <w:lang w:val="en-US" w:eastAsia="ru-RU"/>
        </w:rPr>
        <w:t xml:space="preserve">2010. №8. URL: https://cyberleninka.ru/article/n/integratsionnyy-podhod-v-prepodavanii-distsiplin-inzhenerno-graficheskogo-tsikla (data </w:t>
      </w:r>
      <w:proofErr w:type="spellStart"/>
      <w:r w:rsidRPr="0029134E">
        <w:rPr>
          <w:rFonts w:ascii="Times New Roman" w:eastAsia="Times New Roman" w:hAnsi="Times New Roman" w:cs="Times New Roman"/>
          <w:sz w:val="24"/>
          <w:szCs w:val="24"/>
          <w:lang w:val="en-US" w:eastAsia="ru-RU"/>
        </w:rPr>
        <w:t>obrashhenija</w:t>
      </w:r>
      <w:proofErr w:type="spellEnd"/>
      <w:r w:rsidRPr="0029134E">
        <w:rPr>
          <w:rFonts w:ascii="Times New Roman" w:eastAsia="Times New Roman" w:hAnsi="Times New Roman" w:cs="Times New Roman"/>
          <w:sz w:val="24"/>
          <w:szCs w:val="24"/>
          <w:lang w:val="en-US" w:eastAsia="ru-RU"/>
        </w:rPr>
        <w:t xml:space="preserve">: 11.10.2021). </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11. </w:t>
      </w:r>
      <w:proofErr w:type="spellStart"/>
      <w:r w:rsidRPr="0029134E">
        <w:rPr>
          <w:rFonts w:ascii="Times New Roman" w:eastAsia="Times New Roman" w:hAnsi="Times New Roman" w:cs="Times New Roman"/>
          <w:sz w:val="24"/>
          <w:szCs w:val="24"/>
          <w:lang w:val="en-US" w:eastAsia="ru-RU"/>
        </w:rPr>
        <w:t>Zhmurova</w:t>
      </w:r>
      <w:proofErr w:type="spellEnd"/>
      <w:r w:rsidRPr="0029134E">
        <w:rPr>
          <w:rFonts w:ascii="Times New Roman" w:eastAsia="Times New Roman" w:hAnsi="Times New Roman" w:cs="Times New Roman"/>
          <w:sz w:val="24"/>
          <w:szCs w:val="24"/>
          <w:lang w:val="en-US" w:eastAsia="ru-RU"/>
        </w:rPr>
        <w:t xml:space="preserve">, I. Ju. </w:t>
      </w:r>
      <w:proofErr w:type="spellStart"/>
      <w:r w:rsidRPr="0029134E">
        <w:rPr>
          <w:rFonts w:ascii="Times New Roman" w:eastAsia="Times New Roman" w:hAnsi="Times New Roman" w:cs="Times New Roman"/>
          <w:sz w:val="24"/>
          <w:szCs w:val="24"/>
          <w:lang w:val="en-US" w:eastAsia="ru-RU"/>
        </w:rPr>
        <w:t>Jelektivnyj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kurs</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Jejlerovy</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grafy</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kak</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sredstvo</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realiza</w:t>
      </w:r>
      <w:proofErr w:type="spellEnd"/>
      <w:r w:rsidRPr="0029134E">
        <w:rPr>
          <w:rFonts w:ascii="Times New Roman" w:eastAsia="Times New Roman" w:hAnsi="Times New Roman" w:cs="Times New Roman"/>
          <w:sz w:val="24"/>
          <w:szCs w:val="24"/>
          <w:lang w:val="en-US" w:eastAsia="ru-RU"/>
        </w:rPr>
        <w:t xml:space="preserve">-cii </w:t>
      </w:r>
      <w:proofErr w:type="spellStart"/>
      <w:r w:rsidRPr="0029134E">
        <w:rPr>
          <w:rFonts w:ascii="Times New Roman" w:eastAsia="Times New Roman" w:hAnsi="Times New Roman" w:cs="Times New Roman"/>
          <w:sz w:val="24"/>
          <w:szCs w:val="24"/>
          <w:lang w:val="en-US" w:eastAsia="ru-RU"/>
        </w:rPr>
        <w:t>integracionnyh</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svjazej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matematiki</w:t>
      </w:r>
      <w:proofErr w:type="spellEnd"/>
      <w:r w:rsidRPr="0029134E">
        <w:rPr>
          <w:rFonts w:ascii="Times New Roman" w:eastAsia="Times New Roman" w:hAnsi="Times New Roman" w:cs="Times New Roman"/>
          <w:sz w:val="24"/>
          <w:szCs w:val="24"/>
          <w:lang w:val="en-US" w:eastAsia="ru-RU"/>
        </w:rPr>
        <w:t xml:space="preserve"> / I. Ju. </w:t>
      </w:r>
      <w:proofErr w:type="spellStart"/>
      <w:r w:rsidRPr="0029134E">
        <w:rPr>
          <w:rFonts w:ascii="Times New Roman" w:eastAsia="Times New Roman" w:hAnsi="Times New Roman" w:cs="Times New Roman"/>
          <w:sz w:val="24"/>
          <w:szCs w:val="24"/>
          <w:lang w:val="en-US" w:eastAsia="ru-RU"/>
        </w:rPr>
        <w:t>Zhmurova</w:t>
      </w:r>
      <w:proofErr w:type="spellEnd"/>
      <w:r w:rsidRPr="0029134E">
        <w:rPr>
          <w:rFonts w:ascii="Times New Roman" w:eastAsia="Times New Roman" w:hAnsi="Times New Roman" w:cs="Times New Roman"/>
          <w:sz w:val="24"/>
          <w:szCs w:val="24"/>
          <w:lang w:val="en-US" w:eastAsia="ru-RU"/>
        </w:rPr>
        <w:t xml:space="preserve">, L. A. </w:t>
      </w:r>
      <w:proofErr w:type="spellStart"/>
      <w:r w:rsidRPr="0029134E">
        <w:rPr>
          <w:rFonts w:ascii="Times New Roman" w:eastAsia="Times New Roman" w:hAnsi="Times New Roman" w:cs="Times New Roman"/>
          <w:sz w:val="24"/>
          <w:szCs w:val="24"/>
          <w:lang w:val="en-US" w:eastAsia="ru-RU"/>
        </w:rPr>
        <w:t>Korshunova</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Molodoj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uchenyj</w:t>
      </w:r>
      <w:proofErr w:type="spellEnd"/>
      <w:r w:rsidRPr="0029134E">
        <w:rPr>
          <w:rFonts w:ascii="Times New Roman" w:eastAsia="Times New Roman" w:hAnsi="Times New Roman" w:cs="Times New Roman"/>
          <w:sz w:val="24"/>
          <w:szCs w:val="24"/>
          <w:lang w:val="en-US" w:eastAsia="ru-RU"/>
        </w:rPr>
        <w:t xml:space="preserve">. – </w:t>
      </w:r>
      <w:r w:rsidRPr="0029134E">
        <w:rPr>
          <w:rFonts w:ascii="Times New Roman" w:eastAsia="Times New Roman" w:hAnsi="Times New Roman" w:cs="Times New Roman"/>
          <w:sz w:val="24"/>
          <w:szCs w:val="24"/>
          <w:lang w:val="en-US" w:eastAsia="ru-RU"/>
        </w:rPr>
        <w:lastRenderedPageBreak/>
        <w:t>2013. – № 5 (52). – S. 689-691. – URL: https://moluch.ru/archiv</w:t>
      </w:r>
      <w:r w:rsidR="00143991">
        <w:rPr>
          <w:rFonts w:ascii="Times New Roman" w:eastAsia="Times New Roman" w:hAnsi="Times New Roman" w:cs="Times New Roman"/>
          <w:sz w:val="24"/>
          <w:szCs w:val="24"/>
          <w:lang w:val="en-US" w:eastAsia="ru-RU"/>
        </w:rPr>
        <w:t xml:space="preserve">e/52/6906/ (data </w:t>
      </w:r>
      <w:proofErr w:type="spellStart"/>
      <w:r w:rsidR="00143991">
        <w:rPr>
          <w:rFonts w:ascii="Times New Roman" w:eastAsia="Times New Roman" w:hAnsi="Times New Roman" w:cs="Times New Roman"/>
          <w:sz w:val="24"/>
          <w:szCs w:val="24"/>
          <w:lang w:val="en-US" w:eastAsia="ru-RU"/>
        </w:rPr>
        <w:t>obrashhenija</w:t>
      </w:r>
      <w:proofErr w:type="spellEnd"/>
      <w:r w:rsidR="00143991">
        <w:rPr>
          <w:rFonts w:ascii="Times New Roman" w:eastAsia="Times New Roman" w:hAnsi="Times New Roman" w:cs="Times New Roman"/>
          <w:sz w:val="24"/>
          <w:szCs w:val="24"/>
          <w:lang w:val="en-US" w:eastAsia="ru-RU"/>
        </w:rPr>
        <w:t>: 1</w:t>
      </w:r>
      <w:r w:rsidRPr="0029134E">
        <w:rPr>
          <w:rFonts w:ascii="Times New Roman" w:eastAsia="Times New Roman" w:hAnsi="Times New Roman" w:cs="Times New Roman"/>
          <w:sz w:val="24"/>
          <w:szCs w:val="24"/>
          <w:lang w:val="en-US" w:eastAsia="ru-RU"/>
        </w:rPr>
        <w:t>2.01.2022).</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12. Kondratenko, L. N. </w:t>
      </w:r>
      <w:proofErr w:type="spellStart"/>
      <w:r w:rsidRPr="0029134E">
        <w:rPr>
          <w:rFonts w:ascii="Times New Roman" w:eastAsia="Times New Roman" w:hAnsi="Times New Roman" w:cs="Times New Roman"/>
          <w:sz w:val="24"/>
          <w:szCs w:val="24"/>
          <w:lang w:val="en-US" w:eastAsia="ru-RU"/>
        </w:rPr>
        <w:t>Matematika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matematicheskaja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statistika</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Uchebnoe</w:t>
      </w:r>
      <w:proofErr w:type="spellEnd"/>
      <w:r w:rsidRPr="0029134E">
        <w:rPr>
          <w:rFonts w:ascii="Times New Roman" w:eastAsia="Times New Roman" w:hAnsi="Times New Roman" w:cs="Times New Roman"/>
          <w:sz w:val="24"/>
          <w:szCs w:val="24"/>
          <w:lang w:val="en-US" w:eastAsia="ru-RU"/>
        </w:rPr>
        <w:t xml:space="preserve"> po-</w:t>
      </w:r>
      <w:proofErr w:type="spellStart"/>
      <w:r w:rsidRPr="0029134E">
        <w:rPr>
          <w:rFonts w:ascii="Times New Roman" w:eastAsia="Times New Roman" w:hAnsi="Times New Roman" w:cs="Times New Roman"/>
          <w:sz w:val="24"/>
          <w:szCs w:val="24"/>
          <w:lang w:val="en-US" w:eastAsia="ru-RU"/>
        </w:rPr>
        <w:t>sobie</w:t>
      </w:r>
      <w:proofErr w:type="spellEnd"/>
      <w:r w:rsidRPr="0029134E">
        <w:rPr>
          <w:rFonts w:ascii="Times New Roman" w:eastAsia="Times New Roman" w:hAnsi="Times New Roman" w:cs="Times New Roman"/>
          <w:sz w:val="24"/>
          <w:szCs w:val="24"/>
          <w:lang w:val="en-US" w:eastAsia="ru-RU"/>
        </w:rPr>
        <w:t xml:space="preserve"> / L. N. Kondratenko, N. A. </w:t>
      </w:r>
      <w:proofErr w:type="spellStart"/>
      <w:r w:rsidRPr="0029134E">
        <w:rPr>
          <w:rFonts w:ascii="Times New Roman" w:eastAsia="Times New Roman" w:hAnsi="Times New Roman" w:cs="Times New Roman"/>
          <w:sz w:val="24"/>
          <w:szCs w:val="24"/>
          <w:lang w:val="en-US" w:eastAsia="ru-RU"/>
        </w:rPr>
        <w:t>Solov'eva</w:t>
      </w:r>
      <w:proofErr w:type="spellEnd"/>
      <w:r w:rsidRPr="0029134E">
        <w:rPr>
          <w:rFonts w:ascii="Times New Roman" w:eastAsia="Times New Roman" w:hAnsi="Times New Roman" w:cs="Times New Roman"/>
          <w:sz w:val="24"/>
          <w:szCs w:val="24"/>
          <w:lang w:val="en-US" w:eastAsia="ru-RU"/>
        </w:rPr>
        <w:t xml:space="preserve">. – Krasnodar : </w:t>
      </w:r>
      <w:proofErr w:type="spellStart"/>
      <w:r w:rsidRPr="0029134E">
        <w:rPr>
          <w:rFonts w:ascii="Times New Roman" w:eastAsia="Times New Roman" w:hAnsi="Times New Roman" w:cs="Times New Roman"/>
          <w:sz w:val="24"/>
          <w:szCs w:val="24"/>
          <w:lang w:val="en-US" w:eastAsia="ru-RU"/>
        </w:rPr>
        <w:t>KubGAU</w:t>
      </w:r>
      <w:proofErr w:type="spellEnd"/>
      <w:r w:rsidRPr="0029134E">
        <w:rPr>
          <w:rFonts w:ascii="Times New Roman" w:eastAsia="Times New Roman" w:hAnsi="Times New Roman" w:cs="Times New Roman"/>
          <w:sz w:val="24"/>
          <w:szCs w:val="24"/>
          <w:lang w:val="en-US" w:eastAsia="ru-RU"/>
        </w:rPr>
        <w:t xml:space="preserve">, 2021. – ISBN 978-5-907430-06-8. </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13. </w:t>
      </w:r>
      <w:proofErr w:type="spellStart"/>
      <w:r w:rsidRPr="0029134E">
        <w:rPr>
          <w:rFonts w:ascii="Times New Roman" w:eastAsia="Times New Roman" w:hAnsi="Times New Roman" w:cs="Times New Roman"/>
          <w:sz w:val="24"/>
          <w:szCs w:val="24"/>
          <w:lang w:val="en-US" w:eastAsia="ru-RU"/>
        </w:rPr>
        <w:t>Luk'janenko</w:t>
      </w:r>
      <w:proofErr w:type="spellEnd"/>
      <w:r w:rsidRPr="0029134E">
        <w:rPr>
          <w:rFonts w:ascii="Times New Roman" w:eastAsia="Times New Roman" w:hAnsi="Times New Roman" w:cs="Times New Roman"/>
          <w:sz w:val="24"/>
          <w:szCs w:val="24"/>
          <w:lang w:val="en-US" w:eastAsia="ru-RU"/>
        </w:rPr>
        <w:t xml:space="preserve">, T. V. </w:t>
      </w:r>
      <w:proofErr w:type="spellStart"/>
      <w:r w:rsidRPr="0029134E">
        <w:rPr>
          <w:rFonts w:ascii="Times New Roman" w:eastAsia="Times New Roman" w:hAnsi="Times New Roman" w:cs="Times New Roman"/>
          <w:sz w:val="24"/>
          <w:szCs w:val="24"/>
          <w:lang w:val="en-US" w:eastAsia="ru-RU"/>
        </w:rPr>
        <w:t>Informatizacija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vuza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kak</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sredstvo</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kommunikacii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mezhdu</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prepodavateljami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obuchajushhimisja</w:t>
      </w:r>
      <w:proofErr w:type="spellEnd"/>
      <w:r w:rsidRPr="0029134E">
        <w:rPr>
          <w:rFonts w:ascii="Times New Roman" w:eastAsia="Times New Roman" w:hAnsi="Times New Roman" w:cs="Times New Roman"/>
          <w:sz w:val="24"/>
          <w:szCs w:val="24"/>
          <w:lang w:val="en-US" w:eastAsia="ru-RU"/>
        </w:rPr>
        <w:t xml:space="preserve"> / T. V. </w:t>
      </w:r>
      <w:proofErr w:type="spellStart"/>
      <w:r w:rsidRPr="0029134E">
        <w:rPr>
          <w:rFonts w:ascii="Times New Roman" w:eastAsia="Times New Roman" w:hAnsi="Times New Roman" w:cs="Times New Roman"/>
          <w:sz w:val="24"/>
          <w:szCs w:val="24"/>
          <w:lang w:val="en-US" w:eastAsia="ru-RU"/>
        </w:rPr>
        <w:t>Luk'janenko</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Vysshee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obrazovanie</w:t>
      </w:r>
      <w:proofErr w:type="spellEnd"/>
      <w:r w:rsidRPr="0029134E">
        <w:rPr>
          <w:rFonts w:ascii="Times New Roman" w:eastAsia="Times New Roman" w:hAnsi="Times New Roman" w:cs="Times New Roman"/>
          <w:sz w:val="24"/>
          <w:szCs w:val="24"/>
          <w:lang w:val="en-US" w:eastAsia="ru-RU"/>
        </w:rPr>
        <w:t xml:space="preserve"> v </w:t>
      </w:r>
      <w:proofErr w:type="spellStart"/>
      <w:r w:rsidRPr="0029134E">
        <w:rPr>
          <w:rFonts w:ascii="Times New Roman" w:eastAsia="Times New Roman" w:hAnsi="Times New Roman" w:cs="Times New Roman"/>
          <w:sz w:val="24"/>
          <w:szCs w:val="24"/>
          <w:lang w:val="en-US" w:eastAsia="ru-RU"/>
        </w:rPr>
        <w:t>agrar</w:t>
      </w:r>
      <w:proofErr w:type="spellEnd"/>
      <w:r w:rsidRPr="0029134E">
        <w:rPr>
          <w:rFonts w:ascii="Times New Roman" w:eastAsia="Times New Roman" w:hAnsi="Times New Roman" w:cs="Times New Roman"/>
          <w:sz w:val="24"/>
          <w:szCs w:val="24"/>
          <w:lang w:val="en-US" w:eastAsia="ru-RU"/>
        </w:rPr>
        <w:t xml:space="preserve">-nom </w:t>
      </w:r>
      <w:proofErr w:type="spellStart"/>
      <w:r w:rsidRPr="0029134E">
        <w:rPr>
          <w:rFonts w:ascii="Times New Roman" w:eastAsia="Times New Roman" w:hAnsi="Times New Roman" w:cs="Times New Roman"/>
          <w:sz w:val="24"/>
          <w:szCs w:val="24"/>
          <w:lang w:val="en-US" w:eastAsia="ru-RU"/>
        </w:rPr>
        <w:t>vuze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problemy</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perspektivy</w:t>
      </w:r>
      <w:proofErr w:type="spellEnd"/>
      <w:r w:rsidRPr="0029134E">
        <w:rPr>
          <w:rFonts w:ascii="Times New Roman" w:eastAsia="Times New Roman" w:hAnsi="Times New Roman" w:cs="Times New Roman"/>
          <w:sz w:val="24"/>
          <w:szCs w:val="24"/>
          <w:lang w:val="en-US" w:eastAsia="ru-RU"/>
        </w:rPr>
        <w:t xml:space="preserve"> : sb. </w:t>
      </w:r>
      <w:proofErr w:type="spellStart"/>
      <w:r w:rsidRPr="0029134E">
        <w:rPr>
          <w:rFonts w:ascii="Times New Roman" w:eastAsia="Times New Roman" w:hAnsi="Times New Roman" w:cs="Times New Roman"/>
          <w:sz w:val="24"/>
          <w:szCs w:val="24"/>
          <w:lang w:val="en-US" w:eastAsia="ru-RU"/>
        </w:rPr>
        <w:t>statej</w:t>
      </w:r>
      <w:proofErr w:type="spellEnd"/>
      <w:r w:rsidRPr="0029134E">
        <w:rPr>
          <w:rFonts w:ascii="Times New Roman" w:eastAsia="Times New Roman" w:hAnsi="Times New Roman" w:cs="Times New Roman"/>
          <w:sz w:val="24"/>
          <w:szCs w:val="24"/>
          <w:lang w:val="en-US" w:eastAsia="ru-RU"/>
        </w:rPr>
        <w:t xml:space="preserve"> po mater. </w:t>
      </w:r>
      <w:proofErr w:type="spellStart"/>
      <w:r w:rsidRPr="0029134E">
        <w:rPr>
          <w:rFonts w:ascii="Times New Roman" w:eastAsia="Times New Roman" w:hAnsi="Times New Roman" w:cs="Times New Roman"/>
          <w:sz w:val="24"/>
          <w:szCs w:val="24"/>
          <w:lang w:val="en-US" w:eastAsia="ru-RU"/>
        </w:rPr>
        <w:t>ucheb</w:t>
      </w:r>
      <w:proofErr w:type="spellEnd"/>
      <w:r w:rsidRPr="0029134E">
        <w:rPr>
          <w:rFonts w:ascii="Times New Roman" w:eastAsia="Times New Roman" w:hAnsi="Times New Roman" w:cs="Times New Roman"/>
          <w:sz w:val="24"/>
          <w:szCs w:val="24"/>
          <w:lang w:val="en-US" w:eastAsia="ru-RU"/>
        </w:rPr>
        <w:t>.-</w:t>
      </w:r>
      <w:proofErr w:type="spellStart"/>
      <w:r w:rsidRPr="0029134E">
        <w:rPr>
          <w:rFonts w:ascii="Times New Roman" w:eastAsia="Times New Roman" w:hAnsi="Times New Roman" w:cs="Times New Roman"/>
          <w:sz w:val="24"/>
          <w:szCs w:val="24"/>
          <w:lang w:val="en-US" w:eastAsia="ru-RU"/>
        </w:rPr>
        <w:t>metod</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konf</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Krasno-dar</w:t>
      </w:r>
      <w:proofErr w:type="spellEnd"/>
      <w:r w:rsidRPr="0029134E">
        <w:rPr>
          <w:rFonts w:ascii="Times New Roman" w:eastAsia="Times New Roman" w:hAnsi="Times New Roman" w:cs="Times New Roman"/>
          <w:sz w:val="24"/>
          <w:szCs w:val="24"/>
          <w:lang w:val="en-US" w:eastAsia="ru-RU"/>
        </w:rPr>
        <w:t xml:space="preserve">, 05 </w:t>
      </w:r>
      <w:proofErr w:type="spellStart"/>
      <w:r w:rsidRPr="0029134E">
        <w:rPr>
          <w:rFonts w:ascii="Times New Roman" w:eastAsia="Times New Roman" w:hAnsi="Times New Roman" w:cs="Times New Roman"/>
          <w:sz w:val="24"/>
          <w:szCs w:val="24"/>
          <w:lang w:val="en-US" w:eastAsia="ru-RU"/>
        </w:rPr>
        <w:t>aprelja</w:t>
      </w:r>
      <w:proofErr w:type="spellEnd"/>
      <w:r w:rsidRPr="0029134E">
        <w:rPr>
          <w:rFonts w:ascii="Times New Roman" w:eastAsia="Times New Roman" w:hAnsi="Times New Roman" w:cs="Times New Roman"/>
          <w:sz w:val="24"/>
          <w:szCs w:val="24"/>
          <w:lang w:val="en-US" w:eastAsia="ru-RU"/>
        </w:rPr>
        <w:t xml:space="preserve"> 2018 </w:t>
      </w:r>
      <w:proofErr w:type="spellStart"/>
      <w:r w:rsidRPr="0029134E">
        <w:rPr>
          <w:rFonts w:ascii="Times New Roman" w:eastAsia="Times New Roman" w:hAnsi="Times New Roman" w:cs="Times New Roman"/>
          <w:sz w:val="24"/>
          <w:szCs w:val="24"/>
          <w:lang w:val="en-US" w:eastAsia="ru-RU"/>
        </w:rPr>
        <w:t>goda</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Otv</w:t>
      </w:r>
      <w:proofErr w:type="spellEnd"/>
      <w:r w:rsidRPr="0029134E">
        <w:rPr>
          <w:rFonts w:ascii="Times New Roman" w:eastAsia="Times New Roman" w:hAnsi="Times New Roman" w:cs="Times New Roman"/>
          <w:sz w:val="24"/>
          <w:szCs w:val="24"/>
          <w:lang w:val="en-US" w:eastAsia="ru-RU"/>
        </w:rPr>
        <w:t xml:space="preserve">. za </w:t>
      </w:r>
      <w:proofErr w:type="spellStart"/>
      <w:r w:rsidRPr="0029134E">
        <w:rPr>
          <w:rFonts w:ascii="Times New Roman" w:eastAsia="Times New Roman" w:hAnsi="Times New Roman" w:cs="Times New Roman"/>
          <w:sz w:val="24"/>
          <w:szCs w:val="24"/>
          <w:lang w:val="en-US" w:eastAsia="ru-RU"/>
        </w:rPr>
        <w:t>vyp</w:t>
      </w:r>
      <w:proofErr w:type="spellEnd"/>
      <w:r w:rsidRPr="0029134E">
        <w:rPr>
          <w:rFonts w:ascii="Times New Roman" w:eastAsia="Times New Roman" w:hAnsi="Times New Roman" w:cs="Times New Roman"/>
          <w:sz w:val="24"/>
          <w:szCs w:val="24"/>
          <w:lang w:val="en-US" w:eastAsia="ru-RU"/>
        </w:rPr>
        <w:t xml:space="preserve">. D. S. </w:t>
      </w:r>
      <w:proofErr w:type="spellStart"/>
      <w:r w:rsidRPr="0029134E">
        <w:rPr>
          <w:rFonts w:ascii="Times New Roman" w:eastAsia="Times New Roman" w:hAnsi="Times New Roman" w:cs="Times New Roman"/>
          <w:sz w:val="24"/>
          <w:szCs w:val="24"/>
          <w:lang w:val="en-US" w:eastAsia="ru-RU"/>
        </w:rPr>
        <w:t>Liljakova</w:t>
      </w:r>
      <w:proofErr w:type="spellEnd"/>
      <w:r w:rsidRPr="0029134E">
        <w:rPr>
          <w:rFonts w:ascii="Times New Roman" w:eastAsia="Times New Roman" w:hAnsi="Times New Roman" w:cs="Times New Roman"/>
          <w:sz w:val="24"/>
          <w:szCs w:val="24"/>
          <w:lang w:val="en-US" w:eastAsia="ru-RU"/>
        </w:rPr>
        <w:t xml:space="preserve">. – Krasnodar: </w:t>
      </w:r>
      <w:proofErr w:type="spellStart"/>
      <w:r w:rsidRPr="0029134E">
        <w:rPr>
          <w:rFonts w:ascii="Times New Roman" w:eastAsia="Times New Roman" w:hAnsi="Times New Roman" w:cs="Times New Roman"/>
          <w:sz w:val="24"/>
          <w:szCs w:val="24"/>
          <w:lang w:val="en-US" w:eastAsia="ru-RU"/>
        </w:rPr>
        <w:t>KubGAU</w:t>
      </w:r>
      <w:proofErr w:type="spellEnd"/>
      <w:r w:rsidRPr="0029134E">
        <w:rPr>
          <w:rFonts w:ascii="Times New Roman" w:eastAsia="Times New Roman" w:hAnsi="Times New Roman" w:cs="Times New Roman"/>
          <w:sz w:val="24"/>
          <w:szCs w:val="24"/>
          <w:lang w:val="en-US" w:eastAsia="ru-RU"/>
        </w:rPr>
        <w:t>, 2018. – S. 243-246.</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14. </w:t>
      </w:r>
      <w:proofErr w:type="spellStart"/>
      <w:r w:rsidRPr="0029134E">
        <w:rPr>
          <w:rFonts w:ascii="Times New Roman" w:eastAsia="Times New Roman" w:hAnsi="Times New Roman" w:cs="Times New Roman"/>
          <w:sz w:val="24"/>
          <w:szCs w:val="24"/>
          <w:lang w:val="en-US" w:eastAsia="ru-RU"/>
        </w:rPr>
        <w:t>Luk'janenko</w:t>
      </w:r>
      <w:proofErr w:type="spellEnd"/>
      <w:r w:rsidRPr="0029134E">
        <w:rPr>
          <w:rFonts w:ascii="Times New Roman" w:eastAsia="Times New Roman" w:hAnsi="Times New Roman" w:cs="Times New Roman"/>
          <w:sz w:val="24"/>
          <w:szCs w:val="24"/>
          <w:lang w:val="en-US" w:eastAsia="ru-RU"/>
        </w:rPr>
        <w:t xml:space="preserve">, T. V. </w:t>
      </w:r>
      <w:proofErr w:type="spellStart"/>
      <w:r w:rsidRPr="0029134E">
        <w:rPr>
          <w:rFonts w:ascii="Times New Roman" w:eastAsia="Times New Roman" w:hAnsi="Times New Roman" w:cs="Times New Roman"/>
          <w:sz w:val="24"/>
          <w:szCs w:val="24"/>
          <w:lang w:val="en-US" w:eastAsia="ru-RU"/>
        </w:rPr>
        <w:t>Prognozirovanie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rezul'tatov</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obuchenija</w:t>
      </w:r>
      <w:proofErr w:type="spellEnd"/>
      <w:r w:rsidRPr="0029134E">
        <w:rPr>
          <w:rFonts w:ascii="Times New Roman" w:eastAsia="Times New Roman" w:hAnsi="Times New Roman" w:cs="Times New Roman"/>
          <w:sz w:val="24"/>
          <w:szCs w:val="24"/>
          <w:lang w:val="en-US" w:eastAsia="ru-RU"/>
        </w:rPr>
        <w:t xml:space="preserve"> / T. V. </w:t>
      </w:r>
      <w:proofErr w:type="spellStart"/>
      <w:r w:rsidRPr="0029134E">
        <w:rPr>
          <w:rFonts w:ascii="Times New Roman" w:eastAsia="Times New Roman" w:hAnsi="Times New Roman" w:cs="Times New Roman"/>
          <w:sz w:val="24"/>
          <w:szCs w:val="24"/>
          <w:lang w:val="en-US" w:eastAsia="ru-RU"/>
        </w:rPr>
        <w:t>Luk'janenko</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Itogi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nauchno-issledovatel'skoj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raboty</w:t>
      </w:r>
      <w:proofErr w:type="spellEnd"/>
      <w:r w:rsidRPr="0029134E">
        <w:rPr>
          <w:rFonts w:ascii="Times New Roman" w:eastAsia="Times New Roman" w:hAnsi="Times New Roman" w:cs="Times New Roman"/>
          <w:sz w:val="24"/>
          <w:szCs w:val="24"/>
          <w:lang w:val="en-US" w:eastAsia="ru-RU"/>
        </w:rPr>
        <w:t xml:space="preserve"> za 2017 god : sb. </w:t>
      </w:r>
      <w:proofErr w:type="spellStart"/>
      <w:r w:rsidRPr="0029134E">
        <w:rPr>
          <w:rFonts w:ascii="Times New Roman" w:eastAsia="Times New Roman" w:hAnsi="Times New Roman" w:cs="Times New Roman"/>
          <w:sz w:val="24"/>
          <w:szCs w:val="24"/>
          <w:lang w:val="en-US" w:eastAsia="ru-RU"/>
        </w:rPr>
        <w:t>statej</w:t>
      </w:r>
      <w:proofErr w:type="spellEnd"/>
      <w:r w:rsidRPr="0029134E">
        <w:rPr>
          <w:rFonts w:ascii="Times New Roman" w:eastAsia="Times New Roman" w:hAnsi="Times New Roman" w:cs="Times New Roman"/>
          <w:sz w:val="24"/>
          <w:szCs w:val="24"/>
          <w:lang w:val="en-US" w:eastAsia="ru-RU"/>
        </w:rPr>
        <w:t xml:space="preserve"> po mater. 73-j </w:t>
      </w:r>
      <w:proofErr w:type="spellStart"/>
      <w:r w:rsidRPr="0029134E">
        <w:rPr>
          <w:rFonts w:ascii="Times New Roman" w:eastAsia="Times New Roman" w:hAnsi="Times New Roman" w:cs="Times New Roman"/>
          <w:sz w:val="24"/>
          <w:szCs w:val="24"/>
          <w:lang w:val="en-US" w:eastAsia="ru-RU"/>
        </w:rPr>
        <w:t>nauch</w:t>
      </w:r>
      <w:proofErr w:type="spellEnd"/>
      <w:r w:rsidRPr="0029134E">
        <w:rPr>
          <w:rFonts w:ascii="Times New Roman" w:eastAsia="Times New Roman" w:hAnsi="Times New Roman" w:cs="Times New Roman"/>
          <w:sz w:val="24"/>
          <w:szCs w:val="24"/>
          <w:lang w:val="en-US" w:eastAsia="ru-RU"/>
        </w:rPr>
        <w:t>.-</w:t>
      </w:r>
      <w:proofErr w:type="spellStart"/>
      <w:r w:rsidRPr="0029134E">
        <w:rPr>
          <w:rFonts w:ascii="Times New Roman" w:eastAsia="Times New Roman" w:hAnsi="Times New Roman" w:cs="Times New Roman"/>
          <w:sz w:val="24"/>
          <w:szCs w:val="24"/>
          <w:lang w:val="en-US" w:eastAsia="ru-RU"/>
        </w:rPr>
        <w:t>prakt</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konf</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prepodavatelej</w:t>
      </w:r>
      <w:proofErr w:type="spellEnd"/>
      <w:r w:rsidRPr="0029134E">
        <w:rPr>
          <w:rFonts w:ascii="Times New Roman" w:eastAsia="Times New Roman" w:hAnsi="Times New Roman" w:cs="Times New Roman"/>
          <w:sz w:val="24"/>
          <w:szCs w:val="24"/>
          <w:lang w:val="en-US" w:eastAsia="ru-RU"/>
        </w:rPr>
        <w:t xml:space="preserve">, Krasnodar, 14 </w:t>
      </w:r>
      <w:proofErr w:type="spellStart"/>
      <w:r w:rsidRPr="0029134E">
        <w:rPr>
          <w:rFonts w:ascii="Times New Roman" w:eastAsia="Times New Roman" w:hAnsi="Times New Roman" w:cs="Times New Roman"/>
          <w:sz w:val="24"/>
          <w:szCs w:val="24"/>
          <w:lang w:val="en-US" w:eastAsia="ru-RU"/>
        </w:rPr>
        <w:t>marta</w:t>
      </w:r>
      <w:proofErr w:type="spellEnd"/>
      <w:r w:rsidRPr="0029134E">
        <w:rPr>
          <w:rFonts w:ascii="Times New Roman" w:eastAsia="Times New Roman" w:hAnsi="Times New Roman" w:cs="Times New Roman"/>
          <w:sz w:val="24"/>
          <w:szCs w:val="24"/>
          <w:lang w:val="en-US" w:eastAsia="ru-RU"/>
        </w:rPr>
        <w:t xml:space="preserve"> 2018 </w:t>
      </w:r>
      <w:proofErr w:type="spellStart"/>
      <w:r w:rsidRPr="0029134E">
        <w:rPr>
          <w:rFonts w:ascii="Times New Roman" w:eastAsia="Times New Roman" w:hAnsi="Times New Roman" w:cs="Times New Roman"/>
          <w:sz w:val="24"/>
          <w:szCs w:val="24"/>
          <w:lang w:val="en-US" w:eastAsia="ru-RU"/>
        </w:rPr>
        <w:t>goda</w:t>
      </w:r>
      <w:proofErr w:type="spellEnd"/>
      <w:r w:rsidRPr="0029134E">
        <w:rPr>
          <w:rFonts w:ascii="Times New Roman" w:eastAsia="Times New Roman" w:hAnsi="Times New Roman" w:cs="Times New Roman"/>
          <w:sz w:val="24"/>
          <w:szCs w:val="24"/>
          <w:lang w:val="en-US" w:eastAsia="ru-RU"/>
        </w:rPr>
        <w:t xml:space="preserve">. – Krasnodar: </w:t>
      </w:r>
      <w:proofErr w:type="spellStart"/>
      <w:r w:rsidRPr="0029134E">
        <w:rPr>
          <w:rFonts w:ascii="Times New Roman" w:eastAsia="Times New Roman" w:hAnsi="Times New Roman" w:cs="Times New Roman"/>
          <w:sz w:val="24"/>
          <w:szCs w:val="24"/>
          <w:lang w:val="en-US" w:eastAsia="ru-RU"/>
        </w:rPr>
        <w:t>KubGAU</w:t>
      </w:r>
      <w:proofErr w:type="spellEnd"/>
      <w:r w:rsidRPr="0029134E">
        <w:rPr>
          <w:rFonts w:ascii="Times New Roman" w:eastAsia="Times New Roman" w:hAnsi="Times New Roman" w:cs="Times New Roman"/>
          <w:sz w:val="24"/>
          <w:szCs w:val="24"/>
          <w:lang w:val="en-US" w:eastAsia="ru-RU"/>
        </w:rPr>
        <w:t>, 2018. – S. 405-406.</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15. </w:t>
      </w:r>
      <w:proofErr w:type="spellStart"/>
      <w:r w:rsidRPr="0029134E">
        <w:rPr>
          <w:rFonts w:ascii="Times New Roman" w:eastAsia="Times New Roman" w:hAnsi="Times New Roman" w:cs="Times New Roman"/>
          <w:sz w:val="24"/>
          <w:szCs w:val="24"/>
          <w:lang w:val="en-US" w:eastAsia="ru-RU"/>
        </w:rPr>
        <w:t>Solov'eva</w:t>
      </w:r>
      <w:proofErr w:type="spellEnd"/>
      <w:r w:rsidRPr="0029134E">
        <w:rPr>
          <w:rFonts w:ascii="Times New Roman" w:eastAsia="Times New Roman" w:hAnsi="Times New Roman" w:cs="Times New Roman"/>
          <w:sz w:val="24"/>
          <w:szCs w:val="24"/>
          <w:lang w:val="en-US" w:eastAsia="ru-RU"/>
        </w:rPr>
        <w:t xml:space="preserve">, N. A. O </w:t>
      </w:r>
      <w:proofErr w:type="spellStart"/>
      <w:r w:rsidRPr="0029134E">
        <w:rPr>
          <w:rFonts w:ascii="Times New Roman" w:eastAsia="Times New Roman" w:hAnsi="Times New Roman" w:cs="Times New Roman"/>
          <w:sz w:val="24"/>
          <w:szCs w:val="24"/>
          <w:lang w:val="en-US" w:eastAsia="ru-RU"/>
        </w:rPr>
        <w:t>problemah</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trudoustrojstva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molodyh</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specialistov</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pu-tjah</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ih</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reshenij</w:t>
      </w:r>
      <w:proofErr w:type="spellEnd"/>
      <w:r w:rsidRPr="0029134E">
        <w:rPr>
          <w:rFonts w:ascii="Times New Roman" w:eastAsia="Times New Roman" w:hAnsi="Times New Roman" w:cs="Times New Roman"/>
          <w:sz w:val="24"/>
          <w:szCs w:val="24"/>
          <w:lang w:val="en-US" w:eastAsia="ru-RU"/>
        </w:rPr>
        <w:t xml:space="preserve"> / N. A. </w:t>
      </w:r>
      <w:proofErr w:type="spellStart"/>
      <w:r w:rsidRPr="0029134E">
        <w:rPr>
          <w:rFonts w:ascii="Times New Roman" w:eastAsia="Times New Roman" w:hAnsi="Times New Roman" w:cs="Times New Roman"/>
          <w:sz w:val="24"/>
          <w:szCs w:val="24"/>
          <w:lang w:val="en-US" w:eastAsia="ru-RU"/>
        </w:rPr>
        <w:t>Solov'eva</w:t>
      </w:r>
      <w:proofErr w:type="spellEnd"/>
      <w:r w:rsidRPr="0029134E">
        <w:rPr>
          <w:rFonts w:ascii="Times New Roman" w:eastAsia="Times New Roman" w:hAnsi="Times New Roman" w:cs="Times New Roman"/>
          <w:sz w:val="24"/>
          <w:szCs w:val="24"/>
          <w:lang w:val="en-US" w:eastAsia="ru-RU"/>
        </w:rPr>
        <w:t xml:space="preserve">, O. V. </w:t>
      </w:r>
      <w:proofErr w:type="spellStart"/>
      <w:r w:rsidRPr="0029134E">
        <w:rPr>
          <w:rFonts w:ascii="Times New Roman" w:eastAsia="Times New Roman" w:hAnsi="Times New Roman" w:cs="Times New Roman"/>
          <w:sz w:val="24"/>
          <w:szCs w:val="24"/>
          <w:lang w:val="en-US" w:eastAsia="ru-RU"/>
        </w:rPr>
        <w:t>Panferova</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Teorija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praktika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sovremennoj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agrarnoj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nauki</w:t>
      </w:r>
      <w:proofErr w:type="spellEnd"/>
      <w:r w:rsidRPr="0029134E">
        <w:rPr>
          <w:rFonts w:ascii="Times New Roman" w:eastAsia="Times New Roman" w:hAnsi="Times New Roman" w:cs="Times New Roman"/>
          <w:sz w:val="24"/>
          <w:szCs w:val="24"/>
          <w:lang w:val="en-US" w:eastAsia="ru-RU"/>
        </w:rPr>
        <w:t xml:space="preserve"> : Sb. IV </w:t>
      </w:r>
      <w:proofErr w:type="spellStart"/>
      <w:r w:rsidRPr="0029134E">
        <w:rPr>
          <w:rFonts w:ascii="Times New Roman" w:eastAsia="Times New Roman" w:hAnsi="Times New Roman" w:cs="Times New Roman"/>
          <w:sz w:val="24"/>
          <w:szCs w:val="24"/>
          <w:lang w:val="en-US" w:eastAsia="ru-RU"/>
        </w:rPr>
        <w:t>nacional'noj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vserossijskoj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nauchnoj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konf</w:t>
      </w:r>
      <w:proofErr w:type="spellEnd"/>
      <w:r w:rsidRPr="0029134E">
        <w:rPr>
          <w:rFonts w:ascii="Times New Roman" w:eastAsia="Times New Roman" w:hAnsi="Times New Roman" w:cs="Times New Roman"/>
          <w:sz w:val="24"/>
          <w:szCs w:val="24"/>
          <w:lang w:val="en-US" w:eastAsia="ru-RU"/>
        </w:rPr>
        <w:t xml:space="preserve">. s </w:t>
      </w:r>
      <w:proofErr w:type="spellStart"/>
      <w:r w:rsidRPr="0029134E">
        <w:rPr>
          <w:rFonts w:ascii="Times New Roman" w:eastAsia="Times New Roman" w:hAnsi="Times New Roman" w:cs="Times New Roman"/>
          <w:sz w:val="24"/>
          <w:szCs w:val="24"/>
          <w:lang w:val="en-US" w:eastAsia="ru-RU"/>
        </w:rPr>
        <w:t>mezhdunarod-nym</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uchastiem</w:t>
      </w:r>
      <w:proofErr w:type="spellEnd"/>
      <w:r w:rsidRPr="0029134E">
        <w:rPr>
          <w:rFonts w:ascii="Times New Roman" w:eastAsia="Times New Roman" w:hAnsi="Times New Roman" w:cs="Times New Roman"/>
          <w:sz w:val="24"/>
          <w:szCs w:val="24"/>
          <w:lang w:val="en-US" w:eastAsia="ru-RU"/>
        </w:rPr>
        <w:t xml:space="preserve">, Novosibirsk, 26 </w:t>
      </w:r>
      <w:proofErr w:type="spellStart"/>
      <w:r w:rsidRPr="0029134E">
        <w:rPr>
          <w:rFonts w:ascii="Times New Roman" w:eastAsia="Times New Roman" w:hAnsi="Times New Roman" w:cs="Times New Roman"/>
          <w:sz w:val="24"/>
          <w:szCs w:val="24"/>
          <w:lang w:val="en-US" w:eastAsia="ru-RU"/>
        </w:rPr>
        <w:t>fevralja</w:t>
      </w:r>
      <w:proofErr w:type="spellEnd"/>
      <w:r w:rsidRPr="0029134E">
        <w:rPr>
          <w:rFonts w:ascii="Times New Roman" w:eastAsia="Times New Roman" w:hAnsi="Times New Roman" w:cs="Times New Roman"/>
          <w:sz w:val="24"/>
          <w:szCs w:val="24"/>
          <w:lang w:val="en-US" w:eastAsia="ru-RU"/>
        </w:rPr>
        <w:t xml:space="preserve"> 2021 </w:t>
      </w:r>
      <w:proofErr w:type="spellStart"/>
      <w:r w:rsidRPr="0029134E">
        <w:rPr>
          <w:rFonts w:ascii="Times New Roman" w:eastAsia="Times New Roman" w:hAnsi="Times New Roman" w:cs="Times New Roman"/>
          <w:sz w:val="24"/>
          <w:szCs w:val="24"/>
          <w:lang w:val="en-US" w:eastAsia="ru-RU"/>
        </w:rPr>
        <w:t>goda</w:t>
      </w:r>
      <w:proofErr w:type="spellEnd"/>
      <w:r w:rsidRPr="0029134E">
        <w:rPr>
          <w:rFonts w:ascii="Times New Roman" w:eastAsia="Times New Roman" w:hAnsi="Times New Roman" w:cs="Times New Roman"/>
          <w:sz w:val="24"/>
          <w:szCs w:val="24"/>
          <w:lang w:val="en-US" w:eastAsia="ru-RU"/>
        </w:rPr>
        <w:t xml:space="preserve"> / </w:t>
      </w:r>
      <w:proofErr w:type="spellStart"/>
      <w:r w:rsidRPr="0029134E">
        <w:rPr>
          <w:rFonts w:ascii="Times New Roman" w:eastAsia="Times New Roman" w:hAnsi="Times New Roman" w:cs="Times New Roman"/>
          <w:sz w:val="24"/>
          <w:szCs w:val="24"/>
          <w:lang w:val="en-US" w:eastAsia="ru-RU"/>
        </w:rPr>
        <w:t>Novosibirskij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gosudarstvennyj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agrarnyj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universitet</w:t>
      </w:r>
      <w:proofErr w:type="spellEnd"/>
      <w:r w:rsidRPr="0029134E">
        <w:rPr>
          <w:rFonts w:ascii="Times New Roman" w:eastAsia="Times New Roman" w:hAnsi="Times New Roman" w:cs="Times New Roman"/>
          <w:sz w:val="24"/>
          <w:szCs w:val="24"/>
          <w:lang w:val="en-US" w:eastAsia="ru-RU"/>
        </w:rPr>
        <w:t>. – Novosibirsk: IC NGAU «</w:t>
      </w:r>
      <w:proofErr w:type="spellStart"/>
      <w:r w:rsidRPr="0029134E">
        <w:rPr>
          <w:rFonts w:ascii="Times New Roman" w:eastAsia="Times New Roman" w:hAnsi="Times New Roman" w:cs="Times New Roman"/>
          <w:sz w:val="24"/>
          <w:szCs w:val="24"/>
          <w:lang w:val="en-US" w:eastAsia="ru-RU"/>
        </w:rPr>
        <w:t>Zolotoj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kolos</w:t>
      </w:r>
      <w:proofErr w:type="spellEnd"/>
      <w:r w:rsidRPr="0029134E">
        <w:rPr>
          <w:rFonts w:ascii="Times New Roman" w:eastAsia="Times New Roman" w:hAnsi="Times New Roman" w:cs="Times New Roman"/>
          <w:sz w:val="24"/>
          <w:szCs w:val="24"/>
          <w:lang w:val="en-US" w:eastAsia="ru-RU"/>
        </w:rPr>
        <w:t>», 2021. – S. 1335-1338.</w:t>
      </w:r>
    </w:p>
    <w:p w:rsidR="005F1586" w:rsidRPr="0029134E"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16. </w:t>
      </w:r>
      <w:proofErr w:type="spellStart"/>
      <w:r w:rsidRPr="0029134E">
        <w:rPr>
          <w:rFonts w:ascii="Times New Roman" w:eastAsia="Times New Roman" w:hAnsi="Times New Roman" w:cs="Times New Roman"/>
          <w:sz w:val="24"/>
          <w:szCs w:val="24"/>
          <w:lang w:val="en-US" w:eastAsia="ru-RU"/>
        </w:rPr>
        <w:t>Suhan</w:t>
      </w:r>
      <w:proofErr w:type="spellEnd"/>
      <w:r w:rsidRPr="0029134E">
        <w:rPr>
          <w:rFonts w:ascii="Times New Roman" w:eastAsia="Times New Roman" w:hAnsi="Times New Roman" w:cs="Times New Roman"/>
          <w:sz w:val="24"/>
          <w:szCs w:val="24"/>
          <w:lang w:val="en-US" w:eastAsia="ru-RU"/>
        </w:rPr>
        <w:t xml:space="preserve">, I. V. </w:t>
      </w:r>
      <w:proofErr w:type="spellStart"/>
      <w:r w:rsidRPr="0029134E">
        <w:rPr>
          <w:rFonts w:ascii="Times New Roman" w:eastAsia="Times New Roman" w:hAnsi="Times New Roman" w:cs="Times New Roman"/>
          <w:sz w:val="24"/>
          <w:szCs w:val="24"/>
          <w:lang w:val="en-US" w:eastAsia="ru-RU"/>
        </w:rPr>
        <w:t>Jelementy</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teorii</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grafov</w:t>
      </w:r>
      <w:proofErr w:type="spellEnd"/>
      <w:r w:rsidRPr="0029134E">
        <w:rPr>
          <w:rFonts w:ascii="Times New Roman" w:eastAsia="Times New Roman" w:hAnsi="Times New Roman" w:cs="Times New Roman"/>
          <w:sz w:val="24"/>
          <w:szCs w:val="24"/>
          <w:lang w:val="en-US" w:eastAsia="ru-RU"/>
        </w:rPr>
        <w:t xml:space="preserve"> v </w:t>
      </w:r>
      <w:proofErr w:type="spellStart"/>
      <w:r w:rsidRPr="0029134E">
        <w:rPr>
          <w:rFonts w:ascii="Times New Roman" w:eastAsia="Times New Roman" w:hAnsi="Times New Roman" w:cs="Times New Roman"/>
          <w:sz w:val="24"/>
          <w:szCs w:val="24"/>
          <w:lang w:val="en-US" w:eastAsia="ru-RU"/>
        </w:rPr>
        <w:t>kurse</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diskretnoj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matematiki</w:t>
      </w:r>
      <w:proofErr w:type="spellEnd"/>
      <w:r w:rsidRPr="0029134E">
        <w:rPr>
          <w:rFonts w:ascii="Times New Roman" w:eastAsia="Times New Roman" w:hAnsi="Times New Roman" w:cs="Times New Roman"/>
          <w:sz w:val="24"/>
          <w:szCs w:val="24"/>
          <w:lang w:val="en-US" w:eastAsia="ru-RU"/>
        </w:rPr>
        <w:t xml:space="preserve"> / I. V. </w:t>
      </w:r>
      <w:proofErr w:type="spellStart"/>
      <w:r w:rsidRPr="0029134E">
        <w:rPr>
          <w:rFonts w:ascii="Times New Roman" w:eastAsia="Times New Roman" w:hAnsi="Times New Roman" w:cs="Times New Roman"/>
          <w:sz w:val="24"/>
          <w:szCs w:val="24"/>
          <w:lang w:val="en-US" w:eastAsia="ru-RU"/>
        </w:rPr>
        <w:t>Suhan</w:t>
      </w:r>
      <w:proofErr w:type="spellEnd"/>
      <w:r w:rsidRPr="0029134E">
        <w:rPr>
          <w:rFonts w:ascii="Times New Roman" w:eastAsia="Times New Roman" w:hAnsi="Times New Roman" w:cs="Times New Roman"/>
          <w:sz w:val="24"/>
          <w:szCs w:val="24"/>
          <w:lang w:val="en-US" w:eastAsia="ru-RU"/>
        </w:rPr>
        <w:t xml:space="preserve">, O. V. </w:t>
      </w:r>
      <w:proofErr w:type="spellStart"/>
      <w:r w:rsidRPr="0029134E">
        <w:rPr>
          <w:rFonts w:ascii="Times New Roman" w:eastAsia="Times New Roman" w:hAnsi="Times New Roman" w:cs="Times New Roman"/>
          <w:sz w:val="24"/>
          <w:szCs w:val="24"/>
          <w:lang w:val="en-US" w:eastAsia="ru-RU"/>
        </w:rPr>
        <w:t>Ivanisova</w:t>
      </w:r>
      <w:proofErr w:type="spellEnd"/>
      <w:r w:rsidRPr="0029134E">
        <w:rPr>
          <w:rFonts w:ascii="Times New Roman" w:eastAsia="Times New Roman" w:hAnsi="Times New Roman" w:cs="Times New Roman"/>
          <w:sz w:val="24"/>
          <w:szCs w:val="24"/>
          <w:lang w:val="en-US" w:eastAsia="ru-RU"/>
        </w:rPr>
        <w:t xml:space="preserve">, G. G. Kravchenko // </w:t>
      </w:r>
      <w:proofErr w:type="spellStart"/>
      <w:r w:rsidRPr="0029134E">
        <w:rPr>
          <w:rFonts w:ascii="Times New Roman" w:eastAsia="Times New Roman" w:hAnsi="Times New Roman" w:cs="Times New Roman"/>
          <w:sz w:val="24"/>
          <w:szCs w:val="24"/>
          <w:lang w:val="en-US" w:eastAsia="ru-RU"/>
        </w:rPr>
        <w:t>Pedagogika</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vysshej</w:t>
      </w:r>
      <w:proofErr w:type="spellEnd"/>
      <w:r w:rsidRPr="0029134E">
        <w:rPr>
          <w:rFonts w:ascii="Times New Roman" w:eastAsia="Times New Roman" w:hAnsi="Times New Roman" w:cs="Times New Roman"/>
          <w:sz w:val="24"/>
          <w:szCs w:val="24"/>
          <w:lang w:val="en-US" w:eastAsia="ru-RU"/>
        </w:rPr>
        <w:t xml:space="preserve"> </w:t>
      </w:r>
      <w:proofErr w:type="spellStart"/>
      <w:r w:rsidRPr="0029134E">
        <w:rPr>
          <w:rFonts w:ascii="Times New Roman" w:eastAsia="Times New Roman" w:hAnsi="Times New Roman" w:cs="Times New Roman"/>
          <w:sz w:val="24"/>
          <w:szCs w:val="24"/>
          <w:lang w:val="en-US" w:eastAsia="ru-RU"/>
        </w:rPr>
        <w:t>shkoly</w:t>
      </w:r>
      <w:proofErr w:type="spellEnd"/>
      <w:r w:rsidRPr="0029134E">
        <w:rPr>
          <w:rFonts w:ascii="Times New Roman" w:eastAsia="Times New Roman" w:hAnsi="Times New Roman" w:cs="Times New Roman"/>
          <w:sz w:val="24"/>
          <w:szCs w:val="24"/>
          <w:lang w:val="en-US" w:eastAsia="ru-RU"/>
        </w:rPr>
        <w:t xml:space="preserve">. – 2016. – № 3 (6). – S. 44-47. – URL: https://moluch.ru/th/3/archive/43/1176/ (data </w:t>
      </w:r>
      <w:proofErr w:type="spellStart"/>
      <w:r w:rsidRPr="0029134E">
        <w:rPr>
          <w:rFonts w:ascii="Times New Roman" w:eastAsia="Times New Roman" w:hAnsi="Times New Roman" w:cs="Times New Roman"/>
          <w:sz w:val="24"/>
          <w:szCs w:val="24"/>
          <w:lang w:val="en-US" w:eastAsia="ru-RU"/>
        </w:rPr>
        <w:t>obrashhenija</w:t>
      </w:r>
      <w:proofErr w:type="spellEnd"/>
      <w:r w:rsidRPr="0029134E">
        <w:rPr>
          <w:rFonts w:ascii="Times New Roman" w:eastAsia="Times New Roman" w:hAnsi="Times New Roman" w:cs="Times New Roman"/>
          <w:sz w:val="24"/>
          <w:szCs w:val="24"/>
          <w:lang w:val="en-US" w:eastAsia="ru-RU"/>
        </w:rPr>
        <w:t>: 05.01.2022).</w:t>
      </w:r>
    </w:p>
    <w:p w:rsidR="006956BA" w:rsidRPr="00BA6BFC" w:rsidRDefault="005F1586" w:rsidP="005F1586">
      <w:pPr>
        <w:tabs>
          <w:tab w:val="left" w:pos="1134"/>
        </w:tabs>
        <w:spacing w:line="240" w:lineRule="auto"/>
        <w:rPr>
          <w:rFonts w:ascii="Times New Roman" w:eastAsia="Times New Roman" w:hAnsi="Times New Roman" w:cs="Times New Roman"/>
          <w:sz w:val="24"/>
          <w:szCs w:val="24"/>
          <w:lang w:val="en-US" w:eastAsia="ru-RU"/>
        </w:rPr>
      </w:pPr>
      <w:r w:rsidRPr="0029134E">
        <w:rPr>
          <w:rFonts w:ascii="Times New Roman" w:eastAsia="Times New Roman" w:hAnsi="Times New Roman" w:cs="Times New Roman"/>
          <w:sz w:val="24"/>
          <w:szCs w:val="24"/>
          <w:lang w:val="en-US" w:eastAsia="ru-RU"/>
        </w:rPr>
        <w:t xml:space="preserve">17. </w:t>
      </w:r>
      <w:proofErr w:type="spellStart"/>
      <w:r w:rsidR="006956BA" w:rsidRPr="006956BA">
        <w:rPr>
          <w:rFonts w:ascii="Times New Roman" w:eastAsia="Times New Roman" w:hAnsi="Times New Roman" w:cs="Times New Roman"/>
          <w:sz w:val="24"/>
          <w:szCs w:val="24"/>
          <w:lang w:val="en-US" w:eastAsia="ru-RU"/>
        </w:rPr>
        <w:t>Anishhik</w:t>
      </w:r>
      <w:proofErr w:type="spellEnd"/>
      <w:r w:rsidR="006956BA" w:rsidRPr="006956BA">
        <w:rPr>
          <w:rFonts w:ascii="Times New Roman" w:eastAsia="Times New Roman" w:hAnsi="Times New Roman" w:cs="Times New Roman"/>
          <w:sz w:val="24"/>
          <w:szCs w:val="24"/>
          <w:lang w:val="en-US" w:eastAsia="ru-RU"/>
        </w:rPr>
        <w:t xml:space="preserve">, T. A. </w:t>
      </w:r>
      <w:proofErr w:type="spellStart"/>
      <w:r w:rsidR="006956BA" w:rsidRPr="006956BA">
        <w:rPr>
          <w:rFonts w:ascii="Times New Roman" w:eastAsia="Times New Roman" w:hAnsi="Times New Roman" w:cs="Times New Roman"/>
          <w:sz w:val="24"/>
          <w:szCs w:val="24"/>
          <w:lang w:val="en-US" w:eastAsia="ru-RU"/>
        </w:rPr>
        <w:t>Issledovanie</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tematicheskih</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svjazej</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kak</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sredstva</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realizacii</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principa</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politehnizma</w:t>
      </w:r>
      <w:proofErr w:type="spellEnd"/>
      <w:r w:rsidR="006956BA" w:rsidRPr="006956BA">
        <w:rPr>
          <w:rFonts w:ascii="Times New Roman" w:eastAsia="Times New Roman" w:hAnsi="Times New Roman" w:cs="Times New Roman"/>
          <w:sz w:val="24"/>
          <w:szCs w:val="24"/>
          <w:lang w:val="en-US" w:eastAsia="ru-RU"/>
        </w:rPr>
        <w:t xml:space="preserve"> s </w:t>
      </w:r>
      <w:proofErr w:type="spellStart"/>
      <w:r w:rsidR="006956BA" w:rsidRPr="006956BA">
        <w:rPr>
          <w:rFonts w:ascii="Times New Roman" w:eastAsia="Times New Roman" w:hAnsi="Times New Roman" w:cs="Times New Roman"/>
          <w:sz w:val="24"/>
          <w:szCs w:val="24"/>
          <w:lang w:val="en-US" w:eastAsia="ru-RU"/>
        </w:rPr>
        <w:t>primeneniem</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statisticheskih</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metodov</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chast</w:t>
      </w:r>
      <w:proofErr w:type="spellEnd"/>
      <w:r w:rsidR="006956BA" w:rsidRPr="006956BA">
        <w:rPr>
          <w:rFonts w:ascii="Times New Roman" w:eastAsia="Times New Roman" w:hAnsi="Times New Roman" w:cs="Times New Roman"/>
          <w:sz w:val="24"/>
          <w:szCs w:val="24"/>
          <w:lang w:val="en-US" w:eastAsia="ru-RU"/>
        </w:rPr>
        <w:t xml:space="preserve">' 1) / T. A. </w:t>
      </w:r>
      <w:proofErr w:type="spellStart"/>
      <w:r w:rsidR="006956BA" w:rsidRPr="006956BA">
        <w:rPr>
          <w:rFonts w:ascii="Times New Roman" w:eastAsia="Times New Roman" w:hAnsi="Times New Roman" w:cs="Times New Roman"/>
          <w:sz w:val="24"/>
          <w:szCs w:val="24"/>
          <w:lang w:val="en-US" w:eastAsia="ru-RU"/>
        </w:rPr>
        <w:t>Anishhik</w:t>
      </w:r>
      <w:proofErr w:type="spellEnd"/>
      <w:r w:rsidR="006956BA" w:rsidRPr="006956BA">
        <w:rPr>
          <w:rFonts w:ascii="Times New Roman" w:eastAsia="Times New Roman" w:hAnsi="Times New Roman" w:cs="Times New Roman"/>
          <w:sz w:val="24"/>
          <w:szCs w:val="24"/>
          <w:lang w:val="en-US" w:eastAsia="ru-RU"/>
        </w:rPr>
        <w:t xml:space="preserve">, D. R. </w:t>
      </w:r>
      <w:proofErr w:type="spellStart"/>
      <w:r w:rsidR="006956BA" w:rsidRPr="006956BA">
        <w:rPr>
          <w:rFonts w:ascii="Times New Roman" w:eastAsia="Times New Roman" w:hAnsi="Times New Roman" w:cs="Times New Roman"/>
          <w:sz w:val="24"/>
          <w:szCs w:val="24"/>
          <w:lang w:val="en-US" w:eastAsia="ru-RU"/>
        </w:rPr>
        <w:t>Korabel'nikov</w:t>
      </w:r>
      <w:proofErr w:type="spellEnd"/>
      <w:r w:rsidR="006956BA" w:rsidRPr="006956BA">
        <w:rPr>
          <w:rFonts w:ascii="Times New Roman" w:eastAsia="Times New Roman" w:hAnsi="Times New Roman" w:cs="Times New Roman"/>
          <w:sz w:val="24"/>
          <w:szCs w:val="24"/>
          <w:lang w:val="en-US" w:eastAsia="ru-RU"/>
        </w:rPr>
        <w:t xml:space="preserve"> // </w:t>
      </w:r>
      <w:proofErr w:type="spellStart"/>
      <w:r w:rsidR="006956BA" w:rsidRPr="006956BA">
        <w:rPr>
          <w:rFonts w:ascii="Times New Roman" w:eastAsia="Times New Roman" w:hAnsi="Times New Roman" w:cs="Times New Roman"/>
          <w:sz w:val="24"/>
          <w:szCs w:val="24"/>
          <w:lang w:val="en-US" w:eastAsia="ru-RU"/>
        </w:rPr>
        <w:t>Politematicheskij</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setevoj</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jelektronnyj</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nauchnyj</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zhurnal</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Kubanskogo</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gosudarstvennogo</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agrarnogo</w:t>
      </w:r>
      <w:proofErr w:type="spellEnd"/>
      <w:r w:rsidR="006956BA" w:rsidRPr="006956BA">
        <w:rPr>
          <w:rFonts w:ascii="Times New Roman" w:eastAsia="Times New Roman" w:hAnsi="Times New Roman" w:cs="Times New Roman"/>
          <w:sz w:val="24"/>
          <w:szCs w:val="24"/>
          <w:lang w:val="en-US" w:eastAsia="ru-RU"/>
        </w:rPr>
        <w:t xml:space="preserve"> </w:t>
      </w:r>
      <w:proofErr w:type="spellStart"/>
      <w:r w:rsidR="006956BA" w:rsidRPr="006956BA">
        <w:rPr>
          <w:rFonts w:ascii="Times New Roman" w:eastAsia="Times New Roman" w:hAnsi="Times New Roman" w:cs="Times New Roman"/>
          <w:sz w:val="24"/>
          <w:szCs w:val="24"/>
          <w:lang w:val="en-US" w:eastAsia="ru-RU"/>
        </w:rPr>
        <w:t>universiteta</w:t>
      </w:r>
      <w:proofErr w:type="spellEnd"/>
      <w:r w:rsidR="006956BA" w:rsidRPr="006956BA">
        <w:rPr>
          <w:rFonts w:ascii="Times New Roman" w:eastAsia="Times New Roman" w:hAnsi="Times New Roman" w:cs="Times New Roman"/>
          <w:sz w:val="24"/>
          <w:szCs w:val="24"/>
          <w:lang w:val="en-US" w:eastAsia="ru-RU"/>
        </w:rPr>
        <w:t>. – 2022. – № 175. – S. 1-21. – DOI 10.21515/1990-4665-175-001.</w:t>
      </w:r>
    </w:p>
    <w:p w:rsidR="005F1586" w:rsidRPr="00BA6BFC" w:rsidRDefault="006D0BB3" w:rsidP="005F1586">
      <w:pPr>
        <w:tabs>
          <w:tab w:val="left" w:pos="1134"/>
        </w:tabs>
        <w:spacing w:line="240" w:lineRule="auto"/>
        <w:rPr>
          <w:rFonts w:ascii="Times New Roman" w:eastAsia="Times New Roman" w:hAnsi="Times New Roman" w:cs="Times New Roman"/>
          <w:sz w:val="24"/>
          <w:szCs w:val="24"/>
          <w:lang w:val="en-US" w:eastAsia="ru-RU"/>
        </w:rPr>
      </w:pPr>
      <w:r w:rsidRPr="00BA6BFC">
        <w:rPr>
          <w:rFonts w:ascii="Times New Roman" w:eastAsia="Times New Roman" w:hAnsi="Times New Roman" w:cs="Times New Roman"/>
          <w:sz w:val="24"/>
          <w:szCs w:val="24"/>
          <w:lang w:val="en-US" w:eastAsia="ru-RU"/>
        </w:rPr>
        <w:t xml:space="preserve">18. </w:t>
      </w:r>
      <w:proofErr w:type="spellStart"/>
      <w:r w:rsidR="005F1586" w:rsidRPr="0029134E">
        <w:rPr>
          <w:rFonts w:ascii="Times New Roman" w:eastAsia="Times New Roman" w:hAnsi="Times New Roman" w:cs="Times New Roman"/>
          <w:sz w:val="24"/>
          <w:szCs w:val="24"/>
          <w:lang w:val="en-US" w:eastAsia="ru-RU"/>
        </w:rPr>
        <w:t>Sharikova</w:t>
      </w:r>
      <w:proofErr w:type="spellEnd"/>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T</w:t>
      </w:r>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G</w:t>
      </w:r>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Makusheva</w:t>
      </w:r>
      <w:proofErr w:type="spellEnd"/>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G</w:t>
      </w:r>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N</w:t>
      </w:r>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Shavandina</w:t>
      </w:r>
      <w:proofErr w:type="spellEnd"/>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O</w:t>
      </w:r>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A</w:t>
      </w:r>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Harinova</w:t>
      </w:r>
      <w:proofErr w:type="spellEnd"/>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O</w:t>
      </w:r>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V</w:t>
      </w:r>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Issledo</w:t>
      </w:r>
      <w:r w:rsidR="005F1586" w:rsidRPr="00BA6BFC">
        <w:rPr>
          <w:rFonts w:ascii="Times New Roman" w:eastAsia="Times New Roman" w:hAnsi="Times New Roman" w:cs="Times New Roman"/>
          <w:sz w:val="24"/>
          <w:szCs w:val="24"/>
          <w:lang w:val="en-US" w:eastAsia="ru-RU"/>
        </w:rPr>
        <w:t>-</w:t>
      </w:r>
      <w:r w:rsidR="005F1586" w:rsidRPr="0029134E">
        <w:rPr>
          <w:rFonts w:ascii="Times New Roman" w:eastAsia="Times New Roman" w:hAnsi="Times New Roman" w:cs="Times New Roman"/>
          <w:sz w:val="24"/>
          <w:szCs w:val="24"/>
          <w:lang w:val="en-US" w:eastAsia="ru-RU"/>
        </w:rPr>
        <w:t>vanie</w:t>
      </w:r>
      <w:proofErr w:type="spellEnd"/>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problem</w:t>
      </w:r>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obuchenija</w:t>
      </w:r>
      <w:proofErr w:type="spellEnd"/>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v</w:t>
      </w:r>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tehnicheskom</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vuze</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posredstvom</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neparametricheskih</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metodov</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korreljacii</w:t>
      </w:r>
      <w:proofErr w:type="spellEnd"/>
      <w:r w:rsidR="005F1586" w:rsidRPr="00BA6BFC">
        <w:rPr>
          <w:rFonts w:ascii="Times New Roman" w:eastAsia="Times New Roman" w:hAnsi="Times New Roman" w:cs="Times New Roman"/>
          <w:sz w:val="24"/>
          <w:szCs w:val="24"/>
          <w:lang w:val="en-US" w:eastAsia="ru-RU"/>
        </w:rPr>
        <w:t xml:space="preserve"> // </w:t>
      </w:r>
      <w:proofErr w:type="spellStart"/>
      <w:r w:rsidR="005F1586" w:rsidRPr="0029134E">
        <w:rPr>
          <w:rFonts w:ascii="Times New Roman" w:eastAsia="Times New Roman" w:hAnsi="Times New Roman" w:cs="Times New Roman"/>
          <w:sz w:val="24"/>
          <w:szCs w:val="24"/>
          <w:lang w:val="en-US" w:eastAsia="ru-RU"/>
        </w:rPr>
        <w:t>Sovremennye</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problemy</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nauki</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i</w:t>
      </w:r>
      <w:proofErr w:type="spellEnd"/>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obrazovanija</w:t>
      </w:r>
      <w:proofErr w:type="spellEnd"/>
      <w:r w:rsidR="005F1586" w:rsidRPr="00BA6BFC">
        <w:rPr>
          <w:rFonts w:ascii="Times New Roman" w:eastAsia="Times New Roman" w:hAnsi="Times New Roman" w:cs="Times New Roman"/>
          <w:sz w:val="24"/>
          <w:szCs w:val="24"/>
          <w:lang w:val="en-US" w:eastAsia="ru-RU"/>
        </w:rPr>
        <w:t>. – 2019. – № 3. ;</w:t>
      </w:r>
      <w:r w:rsidR="005F1586" w:rsidRPr="0029134E">
        <w:rPr>
          <w:rFonts w:ascii="Times New Roman" w:eastAsia="Times New Roman" w:hAnsi="Times New Roman" w:cs="Times New Roman"/>
          <w:sz w:val="24"/>
          <w:szCs w:val="24"/>
          <w:lang w:val="en-US" w:eastAsia="ru-RU"/>
        </w:rPr>
        <w:t>URL</w:t>
      </w:r>
      <w:r w:rsidR="005F1586" w:rsidRPr="00BA6BFC">
        <w:rPr>
          <w:rFonts w:ascii="Times New Roman" w:eastAsia="Times New Roman" w:hAnsi="Times New Roman" w:cs="Times New Roman"/>
          <w:sz w:val="24"/>
          <w:szCs w:val="24"/>
          <w:lang w:val="en-US" w:eastAsia="ru-RU"/>
        </w:rPr>
        <w:t xml:space="preserve">: </w:t>
      </w:r>
      <w:r w:rsidR="005F1586" w:rsidRPr="0029134E">
        <w:rPr>
          <w:rFonts w:ascii="Times New Roman" w:eastAsia="Times New Roman" w:hAnsi="Times New Roman" w:cs="Times New Roman"/>
          <w:sz w:val="24"/>
          <w:szCs w:val="24"/>
          <w:lang w:val="en-US" w:eastAsia="ru-RU"/>
        </w:rPr>
        <w:t>https</w:t>
      </w:r>
      <w:r w:rsidR="005F1586" w:rsidRPr="00BA6BFC">
        <w:rPr>
          <w:rFonts w:ascii="Times New Roman" w:eastAsia="Times New Roman" w:hAnsi="Times New Roman" w:cs="Times New Roman"/>
          <w:sz w:val="24"/>
          <w:szCs w:val="24"/>
          <w:lang w:val="en-US" w:eastAsia="ru-RU"/>
        </w:rPr>
        <w:t>://</w:t>
      </w:r>
      <w:r w:rsidR="005F1586" w:rsidRPr="0029134E">
        <w:rPr>
          <w:rFonts w:ascii="Times New Roman" w:eastAsia="Times New Roman" w:hAnsi="Times New Roman" w:cs="Times New Roman"/>
          <w:sz w:val="24"/>
          <w:szCs w:val="24"/>
          <w:lang w:val="en-US" w:eastAsia="ru-RU"/>
        </w:rPr>
        <w:t>science</w:t>
      </w:r>
      <w:r w:rsidR="005F1586" w:rsidRPr="00BA6BFC">
        <w:rPr>
          <w:rFonts w:ascii="Times New Roman" w:eastAsia="Times New Roman" w:hAnsi="Times New Roman" w:cs="Times New Roman"/>
          <w:sz w:val="24"/>
          <w:szCs w:val="24"/>
          <w:lang w:val="en-US" w:eastAsia="ru-RU"/>
        </w:rPr>
        <w:t>-</w:t>
      </w:r>
      <w:r w:rsidR="005F1586" w:rsidRPr="0029134E">
        <w:rPr>
          <w:rFonts w:ascii="Times New Roman" w:eastAsia="Times New Roman" w:hAnsi="Times New Roman" w:cs="Times New Roman"/>
          <w:sz w:val="24"/>
          <w:szCs w:val="24"/>
          <w:lang w:val="en-US" w:eastAsia="ru-RU"/>
        </w:rPr>
        <w:t>education</w:t>
      </w:r>
      <w:r w:rsidR="005F1586" w:rsidRPr="00BA6BFC">
        <w:rPr>
          <w:rFonts w:ascii="Times New Roman" w:eastAsia="Times New Roman" w:hAnsi="Times New Roman" w:cs="Times New Roman"/>
          <w:sz w:val="24"/>
          <w:szCs w:val="24"/>
          <w:lang w:val="en-US" w:eastAsia="ru-RU"/>
        </w:rPr>
        <w:t>.</w:t>
      </w:r>
      <w:r w:rsidR="005F1586" w:rsidRPr="0029134E">
        <w:rPr>
          <w:rFonts w:ascii="Times New Roman" w:eastAsia="Times New Roman" w:hAnsi="Times New Roman" w:cs="Times New Roman"/>
          <w:sz w:val="24"/>
          <w:szCs w:val="24"/>
          <w:lang w:val="en-US" w:eastAsia="ru-RU"/>
        </w:rPr>
        <w:t>ru</w:t>
      </w:r>
      <w:r w:rsidR="005F1586" w:rsidRPr="00BA6BFC">
        <w:rPr>
          <w:rFonts w:ascii="Times New Roman" w:eastAsia="Times New Roman" w:hAnsi="Times New Roman" w:cs="Times New Roman"/>
          <w:sz w:val="24"/>
          <w:szCs w:val="24"/>
          <w:lang w:val="en-US" w:eastAsia="ru-RU"/>
        </w:rPr>
        <w:t>/</w:t>
      </w:r>
      <w:r w:rsidR="005F1586" w:rsidRPr="0029134E">
        <w:rPr>
          <w:rFonts w:ascii="Times New Roman" w:eastAsia="Times New Roman" w:hAnsi="Times New Roman" w:cs="Times New Roman"/>
          <w:sz w:val="24"/>
          <w:szCs w:val="24"/>
          <w:lang w:val="en-US" w:eastAsia="ru-RU"/>
        </w:rPr>
        <w:t>ru</w:t>
      </w:r>
      <w:r w:rsidR="005F1586" w:rsidRPr="00BA6BFC">
        <w:rPr>
          <w:rFonts w:ascii="Times New Roman" w:eastAsia="Times New Roman" w:hAnsi="Times New Roman" w:cs="Times New Roman"/>
          <w:sz w:val="24"/>
          <w:szCs w:val="24"/>
          <w:lang w:val="en-US" w:eastAsia="ru-RU"/>
        </w:rPr>
        <w:t>/</w:t>
      </w:r>
      <w:r w:rsidR="005F1586" w:rsidRPr="0029134E">
        <w:rPr>
          <w:rFonts w:ascii="Times New Roman" w:eastAsia="Times New Roman" w:hAnsi="Times New Roman" w:cs="Times New Roman"/>
          <w:sz w:val="24"/>
          <w:szCs w:val="24"/>
          <w:lang w:val="en-US" w:eastAsia="ru-RU"/>
        </w:rPr>
        <w:t>article</w:t>
      </w:r>
      <w:r w:rsidR="005F1586" w:rsidRPr="00BA6BFC">
        <w:rPr>
          <w:rFonts w:ascii="Times New Roman" w:eastAsia="Times New Roman" w:hAnsi="Times New Roman" w:cs="Times New Roman"/>
          <w:sz w:val="24"/>
          <w:szCs w:val="24"/>
          <w:lang w:val="en-US" w:eastAsia="ru-RU"/>
        </w:rPr>
        <w:t>/</w:t>
      </w:r>
      <w:r w:rsidR="005F1586" w:rsidRPr="0029134E">
        <w:rPr>
          <w:rFonts w:ascii="Times New Roman" w:eastAsia="Times New Roman" w:hAnsi="Times New Roman" w:cs="Times New Roman"/>
          <w:sz w:val="24"/>
          <w:szCs w:val="24"/>
          <w:lang w:val="en-US" w:eastAsia="ru-RU"/>
        </w:rPr>
        <w:t>view</w:t>
      </w:r>
      <w:r w:rsidR="005F1586" w:rsidRPr="00BA6BFC">
        <w:rPr>
          <w:rFonts w:ascii="Times New Roman" w:eastAsia="Times New Roman" w:hAnsi="Times New Roman" w:cs="Times New Roman"/>
          <w:sz w:val="24"/>
          <w:szCs w:val="24"/>
          <w:lang w:val="en-US" w:eastAsia="ru-RU"/>
        </w:rPr>
        <w:t>?</w:t>
      </w:r>
      <w:r w:rsidR="005F1586" w:rsidRPr="0029134E">
        <w:rPr>
          <w:rFonts w:ascii="Times New Roman" w:eastAsia="Times New Roman" w:hAnsi="Times New Roman" w:cs="Times New Roman"/>
          <w:sz w:val="24"/>
          <w:szCs w:val="24"/>
          <w:lang w:val="en-US" w:eastAsia="ru-RU"/>
        </w:rPr>
        <w:t>id</w:t>
      </w:r>
      <w:r w:rsidR="005F1586" w:rsidRPr="00BA6BFC">
        <w:rPr>
          <w:rFonts w:ascii="Times New Roman" w:eastAsia="Times New Roman" w:hAnsi="Times New Roman" w:cs="Times New Roman"/>
          <w:sz w:val="24"/>
          <w:szCs w:val="24"/>
          <w:lang w:val="en-US" w:eastAsia="ru-RU"/>
        </w:rPr>
        <w:t>=28915 (</w:t>
      </w:r>
      <w:r w:rsidR="005F1586" w:rsidRPr="0029134E">
        <w:rPr>
          <w:rFonts w:ascii="Times New Roman" w:eastAsia="Times New Roman" w:hAnsi="Times New Roman" w:cs="Times New Roman"/>
          <w:sz w:val="24"/>
          <w:szCs w:val="24"/>
          <w:lang w:val="en-US" w:eastAsia="ru-RU"/>
        </w:rPr>
        <w:t>data</w:t>
      </w:r>
      <w:r w:rsidR="005F1586" w:rsidRPr="00BA6BFC">
        <w:rPr>
          <w:rFonts w:ascii="Times New Roman" w:eastAsia="Times New Roman" w:hAnsi="Times New Roman" w:cs="Times New Roman"/>
          <w:sz w:val="24"/>
          <w:szCs w:val="24"/>
          <w:lang w:val="en-US" w:eastAsia="ru-RU"/>
        </w:rPr>
        <w:t xml:space="preserve"> </w:t>
      </w:r>
      <w:proofErr w:type="spellStart"/>
      <w:r w:rsidR="005F1586" w:rsidRPr="0029134E">
        <w:rPr>
          <w:rFonts w:ascii="Times New Roman" w:eastAsia="Times New Roman" w:hAnsi="Times New Roman" w:cs="Times New Roman"/>
          <w:sz w:val="24"/>
          <w:szCs w:val="24"/>
          <w:lang w:val="en-US" w:eastAsia="ru-RU"/>
        </w:rPr>
        <w:t>obrashhenija</w:t>
      </w:r>
      <w:proofErr w:type="spellEnd"/>
      <w:r w:rsidR="005F1586" w:rsidRPr="00BA6BFC">
        <w:rPr>
          <w:rFonts w:ascii="Times New Roman" w:eastAsia="Times New Roman" w:hAnsi="Times New Roman" w:cs="Times New Roman"/>
          <w:sz w:val="24"/>
          <w:szCs w:val="24"/>
          <w:lang w:val="en-US" w:eastAsia="ru-RU"/>
        </w:rPr>
        <w:t>: 10.11.2021).</w:t>
      </w:r>
    </w:p>
    <w:p w:rsidR="005F1586" w:rsidRPr="00BA6BFC" w:rsidRDefault="005F1586" w:rsidP="00D466E9">
      <w:pPr>
        <w:tabs>
          <w:tab w:val="left" w:pos="1134"/>
        </w:tabs>
        <w:spacing w:line="240" w:lineRule="auto"/>
        <w:rPr>
          <w:rFonts w:ascii="Times New Roman" w:eastAsia="Times New Roman" w:hAnsi="Times New Roman" w:cs="Times New Roman"/>
          <w:sz w:val="24"/>
          <w:szCs w:val="24"/>
          <w:lang w:val="en-US" w:eastAsia="ru-RU"/>
        </w:rPr>
      </w:pPr>
    </w:p>
    <w:sectPr w:rsidR="005F1586" w:rsidRPr="00BA6BFC" w:rsidSect="00036AC7">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42589" w:rsidRDefault="00F42589" w:rsidP="00DB6ACE">
      <w:pPr>
        <w:spacing w:line="240" w:lineRule="auto"/>
      </w:pPr>
      <w:r>
        <w:separator/>
      </w:r>
    </w:p>
  </w:endnote>
  <w:endnote w:type="continuationSeparator" w:id="0">
    <w:p w:rsidR="00F42589" w:rsidRDefault="00F42589" w:rsidP="00DB6A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ustav">
    <w:altName w:val="Cambria"/>
    <w:panose1 w:val="020B0604020202020204"/>
    <w:charset w:val="CC"/>
    <w:family w:val="roman"/>
    <w:notTrueType/>
    <w:pitch w:val="default"/>
    <w:sig w:usb0="00000201" w:usb1="00000000" w:usb2="00000000" w:usb3="00000000" w:csb0="00000004" w:csb1="00000000"/>
  </w:font>
  <w:font w:name="LiteraturnayaC">
    <w:altName w:val="LiteraturnayaC"/>
    <w:panose1 w:val="020B0604020202020204"/>
    <w:charset w:val="CC"/>
    <w:family w:val="roman"/>
    <w:notTrueType/>
    <w:pitch w:val="default"/>
    <w:sig w:usb0="00000201" w:usb1="00000000" w:usb2="00000000" w:usb3="00000000" w:csb0="00000004" w:csb1="00000000"/>
  </w:font>
  <w:font w:name="Times New Roman CYR">
    <w:altName w:val="Times New Roman CYR"/>
    <w:panose1 w:val="020B06040202020202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55FCA" w:rsidRDefault="002B6234" w:rsidP="002B6234">
    <w:pPr>
      <w:pStyle w:val="Footer"/>
      <w:ind w:firstLine="0"/>
    </w:pPr>
    <w:hyperlink r:id="rId1" w:history="1">
      <w:r w:rsidRPr="00E2749E">
        <w:rPr>
          <w:rStyle w:val="Hyperlink"/>
          <w:rFonts w:ascii="Times New Roman" w:hAnsi="Times New Roman" w:cs="Times New Roman"/>
          <w:sz w:val="24"/>
          <w:szCs w:val="24"/>
        </w:rPr>
        <w:t>http://ej.kubagro.ru/2022/03/pdf/0</w:t>
      </w:r>
      <w:r w:rsidRPr="00E2749E">
        <w:rPr>
          <w:rStyle w:val="Hyperlink"/>
          <w:rFonts w:ascii="Times New Roman" w:hAnsi="Times New Roman" w:cs="Times New Roman"/>
          <w:sz w:val="24"/>
          <w:szCs w:val="24"/>
        </w:rPr>
        <w:t>1</w:t>
      </w:r>
      <w:r w:rsidRPr="00E2749E">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42589" w:rsidRDefault="00F42589" w:rsidP="00DB6ACE">
      <w:pPr>
        <w:spacing w:line="240" w:lineRule="auto"/>
      </w:pPr>
      <w:r>
        <w:separator/>
      </w:r>
    </w:p>
  </w:footnote>
  <w:footnote w:type="continuationSeparator" w:id="0">
    <w:p w:rsidR="00F42589" w:rsidRDefault="00F42589" w:rsidP="00DB6ACE">
      <w:pPr>
        <w:spacing w:line="240" w:lineRule="auto"/>
      </w:pPr>
      <w:r>
        <w:continuationSeparator/>
      </w:r>
    </w:p>
  </w:footnote>
  <w:footnote w:id="1">
    <w:p w:rsidR="00732591" w:rsidRPr="00576E83" w:rsidRDefault="00732591" w:rsidP="001770CD">
      <w:pPr>
        <w:pStyle w:val="FootnoteText"/>
        <w:rPr>
          <w:rFonts w:ascii="Times New Roman" w:hAnsi="Times New Roman" w:cs="Times New Roman"/>
        </w:rPr>
      </w:pPr>
      <w:r w:rsidRPr="00576E83">
        <w:rPr>
          <w:rStyle w:val="FootnoteReference"/>
          <w:rFonts w:ascii="Times New Roman" w:hAnsi="Times New Roman" w:cs="Times New Roman"/>
        </w:rPr>
        <w:footnoteRef/>
      </w:r>
      <w:r w:rsidRPr="00576E83">
        <w:rPr>
          <w:rFonts w:ascii="Times New Roman" w:hAnsi="Times New Roman" w:cs="Times New Roman"/>
        </w:rPr>
        <w:t xml:space="preserve"> Таблицу следует просматривать в увеличенном масштабе</w:t>
      </w:r>
    </w:p>
  </w:footnote>
  <w:footnote w:id="2">
    <w:p w:rsidR="00732591" w:rsidRPr="008F23D0" w:rsidRDefault="00732591" w:rsidP="00D13792">
      <w:pPr>
        <w:pStyle w:val="FootnoteText"/>
        <w:rPr>
          <w:rFonts w:ascii="Times New Roman" w:hAnsi="Times New Roman" w:cs="Times New Roman"/>
        </w:rPr>
      </w:pPr>
      <w:r w:rsidRPr="008F23D0">
        <w:rPr>
          <w:rStyle w:val="FootnoteReference"/>
        </w:rPr>
        <w:footnoteRef/>
      </w:r>
      <w:r w:rsidRPr="008F23D0">
        <w:t xml:space="preserve"> </w:t>
      </w:r>
      <w:r w:rsidRPr="008F23D0">
        <w:rPr>
          <w:rFonts w:ascii="Times New Roman" w:hAnsi="Times New Roman" w:cs="Times New Roman"/>
        </w:rPr>
        <w:t>Таблицу следует просматривать в увеличенном масштабе.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72839374"/>
      <w:docPartObj>
        <w:docPartGallery w:val="Page Numbers (Top of Page)"/>
        <w:docPartUnique/>
      </w:docPartObj>
    </w:sdtPr>
    <w:sdtContent>
      <w:p w:rsidR="00F55FCA" w:rsidRDefault="00F55FCA" w:rsidP="00E2749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55FCA" w:rsidRDefault="00F55FCA" w:rsidP="00F55FC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903179023"/>
      <w:docPartObj>
        <w:docPartGallery w:val="Page Numbers (Top of Page)"/>
        <w:docPartUnique/>
      </w:docPartObj>
    </w:sdtPr>
    <w:sdtContent>
      <w:p w:rsidR="00F55FCA" w:rsidRPr="00F55FCA" w:rsidRDefault="00F55FCA" w:rsidP="00E2749E">
        <w:pPr>
          <w:pStyle w:val="Header"/>
          <w:framePr w:wrap="none" w:vAnchor="text" w:hAnchor="margin" w:xAlign="right" w:y="1"/>
          <w:rPr>
            <w:rStyle w:val="PageNumber"/>
            <w:rFonts w:ascii="Times New Roman" w:hAnsi="Times New Roman" w:cs="Times New Roman"/>
            <w:sz w:val="28"/>
            <w:szCs w:val="28"/>
          </w:rPr>
        </w:pPr>
        <w:r w:rsidRPr="00F55FCA">
          <w:rPr>
            <w:rStyle w:val="PageNumber"/>
            <w:rFonts w:ascii="Times New Roman" w:hAnsi="Times New Roman" w:cs="Times New Roman"/>
            <w:sz w:val="28"/>
            <w:szCs w:val="28"/>
          </w:rPr>
          <w:fldChar w:fldCharType="begin"/>
        </w:r>
        <w:r w:rsidRPr="00F55FCA">
          <w:rPr>
            <w:rStyle w:val="PageNumber"/>
            <w:rFonts w:ascii="Times New Roman" w:hAnsi="Times New Roman" w:cs="Times New Roman"/>
            <w:sz w:val="28"/>
            <w:szCs w:val="28"/>
          </w:rPr>
          <w:instrText xml:space="preserve"> PAGE </w:instrText>
        </w:r>
        <w:r w:rsidRPr="00F55FCA">
          <w:rPr>
            <w:rStyle w:val="PageNumber"/>
            <w:rFonts w:ascii="Times New Roman" w:hAnsi="Times New Roman" w:cs="Times New Roman"/>
            <w:sz w:val="28"/>
            <w:szCs w:val="28"/>
          </w:rPr>
          <w:fldChar w:fldCharType="separate"/>
        </w:r>
        <w:r w:rsidRPr="00F55FCA">
          <w:rPr>
            <w:rStyle w:val="PageNumber"/>
            <w:rFonts w:ascii="Times New Roman" w:hAnsi="Times New Roman" w:cs="Times New Roman"/>
            <w:noProof/>
            <w:sz w:val="28"/>
            <w:szCs w:val="28"/>
          </w:rPr>
          <w:t>1</w:t>
        </w:r>
        <w:r w:rsidRPr="00F55FCA">
          <w:rPr>
            <w:rStyle w:val="PageNumber"/>
            <w:rFonts w:ascii="Times New Roman" w:hAnsi="Times New Roman" w:cs="Times New Roman"/>
            <w:sz w:val="28"/>
            <w:szCs w:val="28"/>
          </w:rPr>
          <w:fldChar w:fldCharType="end"/>
        </w:r>
      </w:p>
    </w:sdtContent>
  </w:sdt>
  <w:p w:rsidR="00732591" w:rsidRDefault="00F55FCA" w:rsidP="00F55FCA">
    <w:pPr>
      <w:pStyle w:val="Header"/>
      <w:ind w:right="360" w:firstLine="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sidRPr="00C63F73">
      <w:rPr>
        <w:rFonts w:ascii="Times New Roman" w:hAnsi="Times New Roman" w:cs="Times New Roman"/>
        <w:sz w:val="24"/>
        <w:szCs w:val="24"/>
      </w:rPr>
      <w:t>7</w:t>
    </w:r>
    <w:r w:rsidRPr="00C63F73">
      <w:rPr>
        <w:rFonts w:ascii="Times New Roman" w:hAnsi="Times New Roman" w:cs="Times New Roman"/>
        <w:sz w:val="24"/>
        <w:szCs w:val="24"/>
        <w:lang w:val="en-US"/>
      </w:rPr>
      <w:t>(0</w:t>
    </w:r>
    <w:r w:rsidRPr="00C63F73">
      <w:rPr>
        <w:rFonts w:ascii="Times New Roman" w:hAnsi="Times New Roman" w:cs="Times New Roman"/>
        <w:sz w:val="24"/>
        <w:szCs w:val="24"/>
      </w:rPr>
      <w:t>3</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66D24"/>
    <w:multiLevelType w:val="hybridMultilevel"/>
    <w:tmpl w:val="7D92C468"/>
    <w:lvl w:ilvl="0" w:tplc="19927B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A129AA"/>
    <w:multiLevelType w:val="hybridMultilevel"/>
    <w:tmpl w:val="4B1AB2E2"/>
    <w:lvl w:ilvl="0" w:tplc="D508466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1F04C4"/>
    <w:multiLevelType w:val="hybridMultilevel"/>
    <w:tmpl w:val="EE98C84E"/>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FF63C17"/>
    <w:multiLevelType w:val="hybridMultilevel"/>
    <w:tmpl w:val="E716F60A"/>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E0B6318"/>
    <w:multiLevelType w:val="hybridMultilevel"/>
    <w:tmpl w:val="93F215C4"/>
    <w:lvl w:ilvl="0" w:tplc="19927BE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BB41F8"/>
    <w:multiLevelType w:val="hybridMultilevel"/>
    <w:tmpl w:val="24C4C6C8"/>
    <w:lvl w:ilvl="0" w:tplc="D508466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3666F27"/>
    <w:multiLevelType w:val="hybridMultilevel"/>
    <w:tmpl w:val="4EEA0000"/>
    <w:lvl w:ilvl="0" w:tplc="D5084666">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5434FCE"/>
    <w:multiLevelType w:val="hybridMultilevel"/>
    <w:tmpl w:val="C2A8377E"/>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95306A5"/>
    <w:multiLevelType w:val="hybridMultilevel"/>
    <w:tmpl w:val="FF90C410"/>
    <w:lvl w:ilvl="0" w:tplc="19927BE6">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BE76784"/>
    <w:multiLevelType w:val="hybridMultilevel"/>
    <w:tmpl w:val="025280B4"/>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5466F40"/>
    <w:multiLevelType w:val="hybridMultilevel"/>
    <w:tmpl w:val="10DC28F8"/>
    <w:lvl w:ilvl="0" w:tplc="B7D63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AC5B06"/>
    <w:multiLevelType w:val="hybridMultilevel"/>
    <w:tmpl w:val="55ECC5D6"/>
    <w:lvl w:ilvl="0" w:tplc="32789D12">
      <w:start w:val="1"/>
      <w:numFmt w:val="bullet"/>
      <w:lvlText w:val=""/>
      <w:lvlJc w:val="left"/>
      <w:pPr>
        <w:ind w:left="3054" w:hanging="360"/>
      </w:pPr>
      <w:rPr>
        <w:rFonts w:ascii="Symbol" w:hAnsi="Symbol" w:hint="default"/>
        <w:sz w:val="28"/>
        <w:szCs w:val="28"/>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2" w15:restartNumberingAfterBreak="0">
    <w:nsid w:val="6C6A7677"/>
    <w:multiLevelType w:val="multilevel"/>
    <w:tmpl w:val="AC828C76"/>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7F150FDF"/>
    <w:multiLevelType w:val="hybridMultilevel"/>
    <w:tmpl w:val="034A96FE"/>
    <w:lvl w:ilvl="0" w:tplc="59EAD05C">
      <w:start w:val="1"/>
      <w:numFmt w:val="decimal"/>
      <w:pStyle w:val="litera"/>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8"/>
  </w:num>
  <w:num w:numId="4">
    <w:abstractNumId w:val="12"/>
  </w:num>
  <w:num w:numId="5">
    <w:abstractNumId w:val="11"/>
  </w:num>
  <w:num w:numId="6">
    <w:abstractNumId w:val="9"/>
  </w:num>
  <w:num w:numId="7">
    <w:abstractNumId w:val="2"/>
  </w:num>
  <w:num w:numId="8">
    <w:abstractNumId w:val="6"/>
  </w:num>
  <w:num w:numId="9">
    <w:abstractNumId w:val="0"/>
  </w:num>
  <w:num w:numId="10">
    <w:abstractNumId w:val="4"/>
  </w:num>
  <w:num w:numId="11">
    <w:abstractNumId w:val="5"/>
  </w:num>
  <w:num w:numId="12">
    <w:abstractNumId w:val="1"/>
  </w:num>
  <w:num w:numId="13">
    <w:abstractNumId w:val="7"/>
  </w:num>
  <w:num w:numId="1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6E6"/>
    <w:rsid w:val="00000435"/>
    <w:rsid w:val="00001701"/>
    <w:rsid w:val="00003FC3"/>
    <w:rsid w:val="00004629"/>
    <w:rsid w:val="00005596"/>
    <w:rsid w:val="00006785"/>
    <w:rsid w:val="0001074B"/>
    <w:rsid w:val="000107E2"/>
    <w:rsid w:val="00011880"/>
    <w:rsid w:val="000118D0"/>
    <w:rsid w:val="00011B1C"/>
    <w:rsid w:val="0001396E"/>
    <w:rsid w:val="000139CA"/>
    <w:rsid w:val="00013C8F"/>
    <w:rsid w:val="000147F7"/>
    <w:rsid w:val="000159EE"/>
    <w:rsid w:val="00015A8F"/>
    <w:rsid w:val="00015C11"/>
    <w:rsid w:val="00015C71"/>
    <w:rsid w:val="000167F3"/>
    <w:rsid w:val="00017D36"/>
    <w:rsid w:val="00017DE8"/>
    <w:rsid w:val="00017FCC"/>
    <w:rsid w:val="00020EC2"/>
    <w:rsid w:val="00020FC2"/>
    <w:rsid w:val="00023700"/>
    <w:rsid w:val="00023E01"/>
    <w:rsid w:val="00023EA6"/>
    <w:rsid w:val="00026B09"/>
    <w:rsid w:val="0002796F"/>
    <w:rsid w:val="00030287"/>
    <w:rsid w:val="00033776"/>
    <w:rsid w:val="0003645C"/>
    <w:rsid w:val="000364B2"/>
    <w:rsid w:val="00036AC7"/>
    <w:rsid w:val="00036C7E"/>
    <w:rsid w:val="00040EAB"/>
    <w:rsid w:val="0004179E"/>
    <w:rsid w:val="00042596"/>
    <w:rsid w:val="00042AD0"/>
    <w:rsid w:val="00042C5A"/>
    <w:rsid w:val="000451FF"/>
    <w:rsid w:val="000452C3"/>
    <w:rsid w:val="000454DA"/>
    <w:rsid w:val="000456FB"/>
    <w:rsid w:val="0005149B"/>
    <w:rsid w:val="0005397B"/>
    <w:rsid w:val="00054B1A"/>
    <w:rsid w:val="00055905"/>
    <w:rsid w:val="00055AE3"/>
    <w:rsid w:val="000565AD"/>
    <w:rsid w:val="00060A77"/>
    <w:rsid w:val="000628CF"/>
    <w:rsid w:val="00063B19"/>
    <w:rsid w:val="00063F8F"/>
    <w:rsid w:val="000652E5"/>
    <w:rsid w:val="00065A63"/>
    <w:rsid w:val="000662E7"/>
    <w:rsid w:val="00067A11"/>
    <w:rsid w:val="00070C95"/>
    <w:rsid w:val="00070E44"/>
    <w:rsid w:val="000715B1"/>
    <w:rsid w:val="000716FC"/>
    <w:rsid w:val="00074F26"/>
    <w:rsid w:val="000771E1"/>
    <w:rsid w:val="00081497"/>
    <w:rsid w:val="00084815"/>
    <w:rsid w:val="00085B88"/>
    <w:rsid w:val="00086D3A"/>
    <w:rsid w:val="000870A2"/>
    <w:rsid w:val="00091899"/>
    <w:rsid w:val="00091955"/>
    <w:rsid w:val="00091A7D"/>
    <w:rsid w:val="00092496"/>
    <w:rsid w:val="00092CED"/>
    <w:rsid w:val="0009552E"/>
    <w:rsid w:val="00096AE0"/>
    <w:rsid w:val="00097CEC"/>
    <w:rsid w:val="00097F2C"/>
    <w:rsid w:val="00097FD9"/>
    <w:rsid w:val="000A1D25"/>
    <w:rsid w:val="000A2F7B"/>
    <w:rsid w:val="000A2FFE"/>
    <w:rsid w:val="000A4459"/>
    <w:rsid w:val="000A5A8E"/>
    <w:rsid w:val="000A73EF"/>
    <w:rsid w:val="000B0A61"/>
    <w:rsid w:val="000B1131"/>
    <w:rsid w:val="000B1E48"/>
    <w:rsid w:val="000B1FE1"/>
    <w:rsid w:val="000B2A3F"/>
    <w:rsid w:val="000B3F93"/>
    <w:rsid w:val="000B57DA"/>
    <w:rsid w:val="000B6A08"/>
    <w:rsid w:val="000C1D73"/>
    <w:rsid w:val="000C1E7F"/>
    <w:rsid w:val="000C319A"/>
    <w:rsid w:val="000C31B4"/>
    <w:rsid w:val="000C35DF"/>
    <w:rsid w:val="000C612C"/>
    <w:rsid w:val="000C6EA2"/>
    <w:rsid w:val="000C775E"/>
    <w:rsid w:val="000D1439"/>
    <w:rsid w:val="000D1F48"/>
    <w:rsid w:val="000D4B82"/>
    <w:rsid w:val="000D5120"/>
    <w:rsid w:val="000D5662"/>
    <w:rsid w:val="000D5E5C"/>
    <w:rsid w:val="000E1511"/>
    <w:rsid w:val="000E1D1A"/>
    <w:rsid w:val="000E24DD"/>
    <w:rsid w:val="000E4809"/>
    <w:rsid w:val="000E49C5"/>
    <w:rsid w:val="000E4A6A"/>
    <w:rsid w:val="000E57AB"/>
    <w:rsid w:val="000E5F47"/>
    <w:rsid w:val="000E7845"/>
    <w:rsid w:val="000F04B8"/>
    <w:rsid w:val="000F0D0D"/>
    <w:rsid w:val="000F1077"/>
    <w:rsid w:val="000F1F22"/>
    <w:rsid w:val="000F3B43"/>
    <w:rsid w:val="000F3B86"/>
    <w:rsid w:val="000F5B5A"/>
    <w:rsid w:val="000F6ECB"/>
    <w:rsid w:val="000F7F76"/>
    <w:rsid w:val="001002E3"/>
    <w:rsid w:val="001005CA"/>
    <w:rsid w:val="00101D6A"/>
    <w:rsid w:val="00102230"/>
    <w:rsid w:val="001026A3"/>
    <w:rsid w:val="00104F8C"/>
    <w:rsid w:val="001064C6"/>
    <w:rsid w:val="00106953"/>
    <w:rsid w:val="00107DF6"/>
    <w:rsid w:val="00110AFE"/>
    <w:rsid w:val="00110E50"/>
    <w:rsid w:val="001115B6"/>
    <w:rsid w:val="00113CEC"/>
    <w:rsid w:val="00113D17"/>
    <w:rsid w:val="00113E37"/>
    <w:rsid w:val="001159C5"/>
    <w:rsid w:val="00116001"/>
    <w:rsid w:val="00116EA7"/>
    <w:rsid w:val="001179A3"/>
    <w:rsid w:val="0012027B"/>
    <w:rsid w:val="0012078E"/>
    <w:rsid w:val="001213CC"/>
    <w:rsid w:val="00121E88"/>
    <w:rsid w:val="00123304"/>
    <w:rsid w:val="00124CFA"/>
    <w:rsid w:val="001265B5"/>
    <w:rsid w:val="00126C5D"/>
    <w:rsid w:val="00133436"/>
    <w:rsid w:val="001335D9"/>
    <w:rsid w:val="001343BA"/>
    <w:rsid w:val="00135519"/>
    <w:rsid w:val="00136B23"/>
    <w:rsid w:val="001371BE"/>
    <w:rsid w:val="00137B19"/>
    <w:rsid w:val="00141188"/>
    <w:rsid w:val="001424D4"/>
    <w:rsid w:val="00143688"/>
    <w:rsid w:val="001436C0"/>
    <w:rsid w:val="00143991"/>
    <w:rsid w:val="00143BF4"/>
    <w:rsid w:val="00145DF6"/>
    <w:rsid w:val="001474EB"/>
    <w:rsid w:val="00147ADB"/>
    <w:rsid w:val="001500C5"/>
    <w:rsid w:val="00151474"/>
    <w:rsid w:val="0015323F"/>
    <w:rsid w:val="00153262"/>
    <w:rsid w:val="001540F8"/>
    <w:rsid w:val="001545E5"/>
    <w:rsid w:val="00155AFA"/>
    <w:rsid w:val="0015601D"/>
    <w:rsid w:val="001631BA"/>
    <w:rsid w:val="0016389E"/>
    <w:rsid w:val="0016510D"/>
    <w:rsid w:val="00167C35"/>
    <w:rsid w:val="0017120D"/>
    <w:rsid w:val="001728C8"/>
    <w:rsid w:val="0017579B"/>
    <w:rsid w:val="00175951"/>
    <w:rsid w:val="001765FD"/>
    <w:rsid w:val="001770CD"/>
    <w:rsid w:val="0018012A"/>
    <w:rsid w:val="00180B3F"/>
    <w:rsid w:val="001812A8"/>
    <w:rsid w:val="001812F0"/>
    <w:rsid w:val="00183943"/>
    <w:rsid w:val="001840B6"/>
    <w:rsid w:val="00185887"/>
    <w:rsid w:val="00186CD8"/>
    <w:rsid w:val="0018786C"/>
    <w:rsid w:val="001904E7"/>
    <w:rsid w:val="001906B0"/>
    <w:rsid w:val="00193BE8"/>
    <w:rsid w:val="00194470"/>
    <w:rsid w:val="0019615C"/>
    <w:rsid w:val="001962AC"/>
    <w:rsid w:val="00196D6B"/>
    <w:rsid w:val="00197DD8"/>
    <w:rsid w:val="001A1A0A"/>
    <w:rsid w:val="001A3A38"/>
    <w:rsid w:val="001A3FE0"/>
    <w:rsid w:val="001A52B9"/>
    <w:rsid w:val="001A66AB"/>
    <w:rsid w:val="001A67F3"/>
    <w:rsid w:val="001A782E"/>
    <w:rsid w:val="001B0A7B"/>
    <w:rsid w:val="001B1030"/>
    <w:rsid w:val="001B1721"/>
    <w:rsid w:val="001B285C"/>
    <w:rsid w:val="001B3504"/>
    <w:rsid w:val="001B48DB"/>
    <w:rsid w:val="001B5BC7"/>
    <w:rsid w:val="001B5E90"/>
    <w:rsid w:val="001B7806"/>
    <w:rsid w:val="001C069D"/>
    <w:rsid w:val="001C0834"/>
    <w:rsid w:val="001C201E"/>
    <w:rsid w:val="001C249B"/>
    <w:rsid w:val="001C359C"/>
    <w:rsid w:val="001C49D7"/>
    <w:rsid w:val="001C6D49"/>
    <w:rsid w:val="001C6E7D"/>
    <w:rsid w:val="001D2450"/>
    <w:rsid w:val="001D4917"/>
    <w:rsid w:val="001D4E49"/>
    <w:rsid w:val="001D52D7"/>
    <w:rsid w:val="001D573E"/>
    <w:rsid w:val="001D635D"/>
    <w:rsid w:val="001D726C"/>
    <w:rsid w:val="001E0A50"/>
    <w:rsid w:val="001E0C6C"/>
    <w:rsid w:val="001E43B1"/>
    <w:rsid w:val="001E4676"/>
    <w:rsid w:val="001E5B94"/>
    <w:rsid w:val="001E6023"/>
    <w:rsid w:val="001E6E5C"/>
    <w:rsid w:val="001E7A39"/>
    <w:rsid w:val="001E7EA5"/>
    <w:rsid w:val="001F0B41"/>
    <w:rsid w:val="001F2BF3"/>
    <w:rsid w:val="001F3895"/>
    <w:rsid w:val="001F41DD"/>
    <w:rsid w:val="001F4311"/>
    <w:rsid w:val="00200652"/>
    <w:rsid w:val="00200993"/>
    <w:rsid w:val="00204656"/>
    <w:rsid w:val="00204974"/>
    <w:rsid w:val="00210F0D"/>
    <w:rsid w:val="002125CA"/>
    <w:rsid w:val="002129DF"/>
    <w:rsid w:val="00213692"/>
    <w:rsid w:val="00214935"/>
    <w:rsid w:val="00215471"/>
    <w:rsid w:val="00216373"/>
    <w:rsid w:val="00217C9F"/>
    <w:rsid w:val="0022092D"/>
    <w:rsid w:val="002217FF"/>
    <w:rsid w:val="00221801"/>
    <w:rsid w:val="00221942"/>
    <w:rsid w:val="00221A22"/>
    <w:rsid w:val="0022494E"/>
    <w:rsid w:val="00226FBA"/>
    <w:rsid w:val="00227912"/>
    <w:rsid w:val="00230721"/>
    <w:rsid w:val="0023152D"/>
    <w:rsid w:val="002327D0"/>
    <w:rsid w:val="00233F08"/>
    <w:rsid w:val="00235296"/>
    <w:rsid w:val="00235D62"/>
    <w:rsid w:val="002366B7"/>
    <w:rsid w:val="00237432"/>
    <w:rsid w:val="00237453"/>
    <w:rsid w:val="002374D4"/>
    <w:rsid w:val="002374FD"/>
    <w:rsid w:val="0023755A"/>
    <w:rsid w:val="00237EB1"/>
    <w:rsid w:val="00240249"/>
    <w:rsid w:val="002408F0"/>
    <w:rsid w:val="00241D52"/>
    <w:rsid w:val="00242204"/>
    <w:rsid w:val="00242ACC"/>
    <w:rsid w:val="00242FF6"/>
    <w:rsid w:val="002452B1"/>
    <w:rsid w:val="00246754"/>
    <w:rsid w:val="002503FE"/>
    <w:rsid w:val="00250D03"/>
    <w:rsid w:val="002512E1"/>
    <w:rsid w:val="00252C65"/>
    <w:rsid w:val="00254753"/>
    <w:rsid w:val="002552F3"/>
    <w:rsid w:val="00255B7A"/>
    <w:rsid w:val="0025757D"/>
    <w:rsid w:val="00260071"/>
    <w:rsid w:val="00262A3C"/>
    <w:rsid w:val="0026391F"/>
    <w:rsid w:val="00263DFF"/>
    <w:rsid w:val="0026518D"/>
    <w:rsid w:val="00267D4E"/>
    <w:rsid w:val="00274DC0"/>
    <w:rsid w:val="00274E72"/>
    <w:rsid w:val="00275777"/>
    <w:rsid w:val="00275C62"/>
    <w:rsid w:val="0027606F"/>
    <w:rsid w:val="00276250"/>
    <w:rsid w:val="00277872"/>
    <w:rsid w:val="00277C69"/>
    <w:rsid w:val="002800AF"/>
    <w:rsid w:val="002805C9"/>
    <w:rsid w:val="002810FF"/>
    <w:rsid w:val="00283F06"/>
    <w:rsid w:val="0028561E"/>
    <w:rsid w:val="0028614B"/>
    <w:rsid w:val="00286D95"/>
    <w:rsid w:val="00290EFC"/>
    <w:rsid w:val="0029134E"/>
    <w:rsid w:val="00291DF5"/>
    <w:rsid w:val="0029384D"/>
    <w:rsid w:val="00293A49"/>
    <w:rsid w:val="00296C77"/>
    <w:rsid w:val="002A0AF8"/>
    <w:rsid w:val="002A0FAD"/>
    <w:rsid w:val="002A57C1"/>
    <w:rsid w:val="002A6844"/>
    <w:rsid w:val="002B086C"/>
    <w:rsid w:val="002B0B60"/>
    <w:rsid w:val="002B1015"/>
    <w:rsid w:val="002B2D6D"/>
    <w:rsid w:val="002B43AE"/>
    <w:rsid w:val="002B48E2"/>
    <w:rsid w:val="002B501B"/>
    <w:rsid w:val="002B54D7"/>
    <w:rsid w:val="002B6234"/>
    <w:rsid w:val="002B6683"/>
    <w:rsid w:val="002B6F34"/>
    <w:rsid w:val="002B7DCC"/>
    <w:rsid w:val="002C0530"/>
    <w:rsid w:val="002C0A47"/>
    <w:rsid w:val="002C2F83"/>
    <w:rsid w:val="002C4DFB"/>
    <w:rsid w:val="002D1EC5"/>
    <w:rsid w:val="002D4D4C"/>
    <w:rsid w:val="002D6A65"/>
    <w:rsid w:val="002D6F1A"/>
    <w:rsid w:val="002D764F"/>
    <w:rsid w:val="002E0DAC"/>
    <w:rsid w:val="002E1280"/>
    <w:rsid w:val="002E1317"/>
    <w:rsid w:val="002E42BF"/>
    <w:rsid w:val="002E6384"/>
    <w:rsid w:val="002E6E84"/>
    <w:rsid w:val="002E7009"/>
    <w:rsid w:val="002E738A"/>
    <w:rsid w:val="002E7DCC"/>
    <w:rsid w:val="002F23EB"/>
    <w:rsid w:val="002F2572"/>
    <w:rsid w:val="002F35EE"/>
    <w:rsid w:val="002F3CEE"/>
    <w:rsid w:val="002F45DC"/>
    <w:rsid w:val="002F65BF"/>
    <w:rsid w:val="002F6DFA"/>
    <w:rsid w:val="002F713B"/>
    <w:rsid w:val="002F7508"/>
    <w:rsid w:val="002F7ACE"/>
    <w:rsid w:val="00300B45"/>
    <w:rsid w:val="00303B42"/>
    <w:rsid w:val="003046C6"/>
    <w:rsid w:val="003049AE"/>
    <w:rsid w:val="003067F0"/>
    <w:rsid w:val="00306F3D"/>
    <w:rsid w:val="00307BC1"/>
    <w:rsid w:val="00310090"/>
    <w:rsid w:val="0031096B"/>
    <w:rsid w:val="0031174C"/>
    <w:rsid w:val="00312C9A"/>
    <w:rsid w:val="00313EE1"/>
    <w:rsid w:val="00313FAE"/>
    <w:rsid w:val="00315AF9"/>
    <w:rsid w:val="00316C2E"/>
    <w:rsid w:val="00317875"/>
    <w:rsid w:val="00317B25"/>
    <w:rsid w:val="00321E16"/>
    <w:rsid w:val="00321EC8"/>
    <w:rsid w:val="00331104"/>
    <w:rsid w:val="0033122D"/>
    <w:rsid w:val="003312F3"/>
    <w:rsid w:val="00336114"/>
    <w:rsid w:val="0033779B"/>
    <w:rsid w:val="00340CE6"/>
    <w:rsid w:val="00341EB6"/>
    <w:rsid w:val="003440B9"/>
    <w:rsid w:val="00344BDB"/>
    <w:rsid w:val="00344D07"/>
    <w:rsid w:val="00346028"/>
    <w:rsid w:val="0034771E"/>
    <w:rsid w:val="00347733"/>
    <w:rsid w:val="00350F38"/>
    <w:rsid w:val="003530D9"/>
    <w:rsid w:val="00353B00"/>
    <w:rsid w:val="003561A9"/>
    <w:rsid w:val="00356628"/>
    <w:rsid w:val="00356C6E"/>
    <w:rsid w:val="003604A6"/>
    <w:rsid w:val="00361543"/>
    <w:rsid w:val="0036226B"/>
    <w:rsid w:val="0036253A"/>
    <w:rsid w:val="003625BB"/>
    <w:rsid w:val="00364128"/>
    <w:rsid w:val="00364422"/>
    <w:rsid w:val="00366833"/>
    <w:rsid w:val="00366834"/>
    <w:rsid w:val="003671C6"/>
    <w:rsid w:val="00367405"/>
    <w:rsid w:val="00370FD4"/>
    <w:rsid w:val="00372264"/>
    <w:rsid w:val="00373CE3"/>
    <w:rsid w:val="0037409F"/>
    <w:rsid w:val="00374303"/>
    <w:rsid w:val="00375E79"/>
    <w:rsid w:val="00376A56"/>
    <w:rsid w:val="00377A37"/>
    <w:rsid w:val="003850C7"/>
    <w:rsid w:val="0038525F"/>
    <w:rsid w:val="003858CC"/>
    <w:rsid w:val="00386298"/>
    <w:rsid w:val="003921CA"/>
    <w:rsid w:val="00394015"/>
    <w:rsid w:val="0039404C"/>
    <w:rsid w:val="00394CB0"/>
    <w:rsid w:val="00395126"/>
    <w:rsid w:val="003954BA"/>
    <w:rsid w:val="00396121"/>
    <w:rsid w:val="003A0260"/>
    <w:rsid w:val="003A03B2"/>
    <w:rsid w:val="003A06A5"/>
    <w:rsid w:val="003A09F1"/>
    <w:rsid w:val="003A1821"/>
    <w:rsid w:val="003A2FFD"/>
    <w:rsid w:val="003A31B7"/>
    <w:rsid w:val="003A4E86"/>
    <w:rsid w:val="003A6B11"/>
    <w:rsid w:val="003A7CBD"/>
    <w:rsid w:val="003B0224"/>
    <w:rsid w:val="003B2F3C"/>
    <w:rsid w:val="003B39EA"/>
    <w:rsid w:val="003B4903"/>
    <w:rsid w:val="003B4B5E"/>
    <w:rsid w:val="003B4CDE"/>
    <w:rsid w:val="003B4FAD"/>
    <w:rsid w:val="003B759D"/>
    <w:rsid w:val="003C0526"/>
    <w:rsid w:val="003C4098"/>
    <w:rsid w:val="003C4F41"/>
    <w:rsid w:val="003C6071"/>
    <w:rsid w:val="003C6637"/>
    <w:rsid w:val="003C680F"/>
    <w:rsid w:val="003C7269"/>
    <w:rsid w:val="003D2339"/>
    <w:rsid w:val="003D2F36"/>
    <w:rsid w:val="003D3368"/>
    <w:rsid w:val="003D46C9"/>
    <w:rsid w:val="003D4B56"/>
    <w:rsid w:val="003D657C"/>
    <w:rsid w:val="003D6EA7"/>
    <w:rsid w:val="003D7479"/>
    <w:rsid w:val="003E10DE"/>
    <w:rsid w:val="003E24B0"/>
    <w:rsid w:val="003E4D59"/>
    <w:rsid w:val="003E54E3"/>
    <w:rsid w:val="003E7150"/>
    <w:rsid w:val="003F0FEA"/>
    <w:rsid w:val="003F486A"/>
    <w:rsid w:val="003F4A8D"/>
    <w:rsid w:val="003F6097"/>
    <w:rsid w:val="003F6E13"/>
    <w:rsid w:val="003F7C93"/>
    <w:rsid w:val="003F7E5A"/>
    <w:rsid w:val="004013FD"/>
    <w:rsid w:val="0040181D"/>
    <w:rsid w:val="00401E2F"/>
    <w:rsid w:val="00403AAA"/>
    <w:rsid w:val="00404145"/>
    <w:rsid w:val="0040428C"/>
    <w:rsid w:val="004059B0"/>
    <w:rsid w:val="0040607F"/>
    <w:rsid w:val="00406B95"/>
    <w:rsid w:val="004114B0"/>
    <w:rsid w:val="00412C46"/>
    <w:rsid w:val="00413511"/>
    <w:rsid w:val="004139F7"/>
    <w:rsid w:val="00413B08"/>
    <w:rsid w:val="0041634F"/>
    <w:rsid w:val="00416EDA"/>
    <w:rsid w:val="00420F86"/>
    <w:rsid w:val="00420FD9"/>
    <w:rsid w:val="0042106A"/>
    <w:rsid w:val="004211AA"/>
    <w:rsid w:val="0042123F"/>
    <w:rsid w:val="00421A16"/>
    <w:rsid w:val="0042250D"/>
    <w:rsid w:val="0042273E"/>
    <w:rsid w:val="00422836"/>
    <w:rsid w:val="00422D75"/>
    <w:rsid w:val="004231FD"/>
    <w:rsid w:val="00423206"/>
    <w:rsid w:val="00425DA3"/>
    <w:rsid w:val="00426646"/>
    <w:rsid w:val="00426686"/>
    <w:rsid w:val="00427505"/>
    <w:rsid w:val="00430A41"/>
    <w:rsid w:val="0043136E"/>
    <w:rsid w:val="004316CC"/>
    <w:rsid w:val="00432A50"/>
    <w:rsid w:val="00433A53"/>
    <w:rsid w:val="00433A8C"/>
    <w:rsid w:val="00435F90"/>
    <w:rsid w:val="00435F9B"/>
    <w:rsid w:val="00436FD1"/>
    <w:rsid w:val="0043771D"/>
    <w:rsid w:val="00437C72"/>
    <w:rsid w:val="004421A7"/>
    <w:rsid w:val="00443E96"/>
    <w:rsid w:val="0044405A"/>
    <w:rsid w:val="004440D4"/>
    <w:rsid w:val="004445AC"/>
    <w:rsid w:val="00445FDE"/>
    <w:rsid w:val="00446784"/>
    <w:rsid w:val="00446B8F"/>
    <w:rsid w:val="00447784"/>
    <w:rsid w:val="0045031B"/>
    <w:rsid w:val="00450D43"/>
    <w:rsid w:val="00452E04"/>
    <w:rsid w:val="004533ED"/>
    <w:rsid w:val="00453A32"/>
    <w:rsid w:val="00454F61"/>
    <w:rsid w:val="00455AE0"/>
    <w:rsid w:val="00456067"/>
    <w:rsid w:val="004573F8"/>
    <w:rsid w:val="0046052A"/>
    <w:rsid w:val="00460DF7"/>
    <w:rsid w:val="004610C0"/>
    <w:rsid w:val="00461919"/>
    <w:rsid w:val="00461D6F"/>
    <w:rsid w:val="00464C14"/>
    <w:rsid w:val="004665D3"/>
    <w:rsid w:val="0046662D"/>
    <w:rsid w:val="00470131"/>
    <w:rsid w:val="00470619"/>
    <w:rsid w:val="00470EF0"/>
    <w:rsid w:val="00470F77"/>
    <w:rsid w:val="00471D2E"/>
    <w:rsid w:val="00472452"/>
    <w:rsid w:val="00473076"/>
    <w:rsid w:val="00474DC4"/>
    <w:rsid w:val="004751DC"/>
    <w:rsid w:val="0047561A"/>
    <w:rsid w:val="004757B9"/>
    <w:rsid w:val="0047608B"/>
    <w:rsid w:val="0047686E"/>
    <w:rsid w:val="00476AB8"/>
    <w:rsid w:val="00477658"/>
    <w:rsid w:val="00477E59"/>
    <w:rsid w:val="004822EE"/>
    <w:rsid w:val="004855A9"/>
    <w:rsid w:val="00486A9B"/>
    <w:rsid w:val="00490581"/>
    <w:rsid w:val="0049231C"/>
    <w:rsid w:val="0049319C"/>
    <w:rsid w:val="004931B3"/>
    <w:rsid w:val="00493499"/>
    <w:rsid w:val="00493AB4"/>
    <w:rsid w:val="0049446D"/>
    <w:rsid w:val="00495156"/>
    <w:rsid w:val="004975C8"/>
    <w:rsid w:val="004A0A6B"/>
    <w:rsid w:val="004A1430"/>
    <w:rsid w:val="004A4F11"/>
    <w:rsid w:val="004A5604"/>
    <w:rsid w:val="004A620D"/>
    <w:rsid w:val="004A69E5"/>
    <w:rsid w:val="004B0B15"/>
    <w:rsid w:val="004B2055"/>
    <w:rsid w:val="004B2715"/>
    <w:rsid w:val="004B46A4"/>
    <w:rsid w:val="004B5379"/>
    <w:rsid w:val="004B5769"/>
    <w:rsid w:val="004B7D38"/>
    <w:rsid w:val="004B7EE1"/>
    <w:rsid w:val="004C0159"/>
    <w:rsid w:val="004C2C79"/>
    <w:rsid w:val="004C379E"/>
    <w:rsid w:val="004C4AB8"/>
    <w:rsid w:val="004C5373"/>
    <w:rsid w:val="004C5812"/>
    <w:rsid w:val="004C6C82"/>
    <w:rsid w:val="004C710A"/>
    <w:rsid w:val="004D04A9"/>
    <w:rsid w:val="004D0C8C"/>
    <w:rsid w:val="004D1C6C"/>
    <w:rsid w:val="004D29F2"/>
    <w:rsid w:val="004D48A7"/>
    <w:rsid w:val="004D5EAC"/>
    <w:rsid w:val="004D6A52"/>
    <w:rsid w:val="004D6B65"/>
    <w:rsid w:val="004E0253"/>
    <w:rsid w:val="004E0EF5"/>
    <w:rsid w:val="004E1225"/>
    <w:rsid w:val="004E14A1"/>
    <w:rsid w:val="004E1801"/>
    <w:rsid w:val="004E1F4D"/>
    <w:rsid w:val="004E3388"/>
    <w:rsid w:val="004E4A19"/>
    <w:rsid w:val="004E5553"/>
    <w:rsid w:val="004E70A6"/>
    <w:rsid w:val="004F026F"/>
    <w:rsid w:val="004F13F0"/>
    <w:rsid w:val="004F1F3E"/>
    <w:rsid w:val="004F21C5"/>
    <w:rsid w:val="004F2B0D"/>
    <w:rsid w:val="004F4124"/>
    <w:rsid w:val="004F418B"/>
    <w:rsid w:val="004F446E"/>
    <w:rsid w:val="004F48A6"/>
    <w:rsid w:val="004F6D94"/>
    <w:rsid w:val="004F6FBE"/>
    <w:rsid w:val="004F7810"/>
    <w:rsid w:val="004F7A8D"/>
    <w:rsid w:val="00502C51"/>
    <w:rsid w:val="00502C91"/>
    <w:rsid w:val="00503CA7"/>
    <w:rsid w:val="0050644F"/>
    <w:rsid w:val="00510D88"/>
    <w:rsid w:val="0051266A"/>
    <w:rsid w:val="0051338C"/>
    <w:rsid w:val="0051548F"/>
    <w:rsid w:val="005159BC"/>
    <w:rsid w:val="00515E4D"/>
    <w:rsid w:val="0051659D"/>
    <w:rsid w:val="00522A70"/>
    <w:rsid w:val="00523288"/>
    <w:rsid w:val="0052370C"/>
    <w:rsid w:val="00525904"/>
    <w:rsid w:val="0052673F"/>
    <w:rsid w:val="00527211"/>
    <w:rsid w:val="00530F4A"/>
    <w:rsid w:val="005311D8"/>
    <w:rsid w:val="0053307D"/>
    <w:rsid w:val="00540AA0"/>
    <w:rsid w:val="00541095"/>
    <w:rsid w:val="00541145"/>
    <w:rsid w:val="005433BD"/>
    <w:rsid w:val="00543BBA"/>
    <w:rsid w:val="0054459A"/>
    <w:rsid w:val="005459D0"/>
    <w:rsid w:val="00550372"/>
    <w:rsid w:val="005516E0"/>
    <w:rsid w:val="00551A5B"/>
    <w:rsid w:val="00554059"/>
    <w:rsid w:val="0055567B"/>
    <w:rsid w:val="00556392"/>
    <w:rsid w:val="0055639C"/>
    <w:rsid w:val="00556FF4"/>
    <w:rsid w:val="00557113"/>
    <w:rsid w:val="0055719D"/>
    <w:rsid w:val="005614EA"/>
    <w:rsid w:val="005615FD"/>
    <w:rsid w:val="005618DF"/>
    <w:rsid w:val="00561BE3"/>
    <w:rsid w:val="0056265A"/>
    <w:rsid w:val="00562EDE"/>
    <w:rsid w:val="005630FA"/>
    <w:rsid w:val="00563289"/>
    <w:rsid w:val="00564333"/>
    <w:rsid w:val="00564364"/>
    <w:rsid w:val="00564439"/>
    <w:rsid w:val="00565872"/>
    <w:rsid w:val="005710F7"/>
    <w:rsid w:val="00571FC3"/>
    <w:rsid w:val="00572132"/>
    <w:rsid w:val="0057230E"/>
    <w:rsid w:val="00574247"/>
    <w:rsid w:val="00574A76"/>
    <w:rsid w:val="00574B41"/>
    <w:rsid w:val="00575644"/>
    <w:rsid w:val="00576E83"/>
    <w:rsid w:val="00577808"/>
    <w:rsid w:val="005820DF"/>
    <w:rsid w:val="005821D2"/>
    <w:rsid w:val="00583666"/>
    <w:rsid w:val="00583C6D"/>
    <w:rsid w:val="00583E12"/>
    <w:rsid w:val="00584C5F"/>
    <w:rsid w:val="00584D3B"/>
    <w:rsid w:val="00585739"/>
    <w:rsid w:val="00585B65"/>
    <w:rsid w:val="00586A8B"/>
    <w:rsid w:val="00586D10"/>
    <w:rsid w:val="00587EA9"/>
    <w:rsid w:val="00590A05"/>
    <w:rsid w:val="00590B40"/>
    <w:rsid w:val="00590C5C"/>
    <w:rsid w:val="005917E2"/>
    <w:rsid w:val="0059358B"/>
    <w:rsid w:val="0059465A"/>
    <w:rsid w:val="005961C4"/>
    <w:rsid w:val="00596C0B"/>
    <w:rsid w:val="005A4883"/>
    <w:rsid w:val="005A4D70"/>
    <w:rsid w:val="005B06AD"/>
    <w:rsid w:val="005B2162"/>
    <w:rsid w:val="005B23D6"/>
    <w:rsid w:val="005B516A"/>
    <w:rsid w:val="005B7417"/>
    <w:rsid w:val="005B7AB7"/>
    <w:rsid w:val="005B7EB7"/>
    <w:rsid w:val="005B7F73"/>
    <w:rsid w:val="005C231A"/>
    <w:rsid w:val="005C47E3"/>
    <w:rsid w:val="005C4953"/>
    <w:rsid w:val="005C4EF5"/>
    <w:rsid w:val="005C6348"/>
    <w:rsid w:val="005D03E3"/>
    <w:rsid w:val="005D07DD"/>
    <w:rsid w:val="005D1091"/>
    <w:rsid w:val="005D1436"/>
    <w:rsid w:val="005D17CB"/>
    <w:rsid w:val="005D1B0C"/>
    <w:rsid w:val="005D22B5"/>
    <w:rsid w:val="005D29FB"/>
    <w:rsid w:val="005D339E"/>
    <w:rsid w:val="005D46F5"/>
    <w:rsid w:val="005D5ACE"/>
    <w:rsid w:val="005D67FB"/>
    <w:rsid w:val="005E0D12"/>
    <w:rsid w:val="005E0F2A"/>
    <w:rsid w:val="005E2547"/>
    <w:rsid w:val="005E3D45"/>
    <w:rsid w:val="005E47B0"/>
    <w:rsid w:val="005E5E76"/>
    <w:rsid w:val="005E7A0E"/>
    <w:rsid w:val="005F1586"/>
    <w:rsid w:val="005F48E0"/>
    <w:rsid w:val="005F622B"/>
    <w:rsid w:val="005F65B4"/>
    <w:rsid w:val="005F6994"/>
    <w:rsid w:val="005F7ABC"/>
    <w:rsid w:val="006000EC"/>
    <w:rsid w:val="00600CE3"/>
    <w:rsid w:val="0060100C"/>
    <w:rsid w:val="006013EA"/>
    <w:rsid w:val="00601C01"/>
    <w:rsid w:val="00602618"/>
    <w:rsid w:val="00603041"/>
    <w:rsid w:val="00604982"/>
    <w:rsid w:val="006053A3"/>
    <w:rsid w:val="006077C8"/>
    <w:rsid w:val="00607DA1"/>
    <w:rsid w:val="00613239"/>
    <w:rsid w:val="00614E5C"/>
    <w:rsid w:val="00614EB9"/>
    <w:rsid w:val="00615457"/>
    <w:rsid w:val="0061634C"/>
    <w:rsid w:val="00616F25"/>
    <w:rsid w:val="006201B6"/>
    <w:rsid w:val="00620501"/>
    <w:rsid w:val="0062144A"/>
    <w:rsid w:val="00621A55"/>
    <w:rsid w:val="00621F9A"/>
    <w:rsid w:val="00623A88"/>
    <w:rsid w:val="00624699"/>
    <w:rsid w:val="00625761"/>
    <w:rsid w:val="006268EC"/>
    <w:rsid w:val="00626BAC"/>
    <w:rsid w:val="00630AA2"/>
    <w:rsid w:val="00631D2B"/>
    <w:rsid w:val="00633607"/>
    <w:rsid w:val="00634168"/>
    <w:rsid w:val="006359D1"/>
    <w:rsid w:val="0063690A"/>
    <w:rsid w:val="00640C0F"/>
    <w:rsid w:val="006417C0"/>
    <w:rsid w:val="00642181"/>
    <w:rsid w:val="00642EEF"/>
    <w:rsid w:val="00645E13"/>
    <w:rsid w:val="00646D31"/>
    <w:rsid w:val="006502F6"/>
    <w:rsid w:val="00652390"/>
    <w:rsid w:val="00652C94"/>
    <w:rsid w:val="00654CAC"/>
    <w:rsid w:val="00654DDB"/>
    <w:rsid w:val="006553D7"/>
    <w:rsid w:val="006600F0"/>
    <w:rsid w:val="006629AC"/>
    <w:rsid w:val="0066321D"/>
    <w:rsid w:val="006646E7"/>
    <w:rsid w:val="00665870"/>
    <w:rsid w:val="00665C74"/>
    <w:rsid w:val="00665D77"/>
    <w:rsid w:val="00667824"/>
    <w:rsid w:val="00667976"/>
    <w:rsid w:val="00670391"/>
    <w:rsid w:val="006709CA"/>
    <w:rsid w:val="006748AF"/>
    <w:rsid w:val="00675437"/>
    <w:rsid w:val="006758C6"/>
    <w:rsid w:val="006759B2"/>
    <w:rsid w:val="00676FA8"/>
    <w:rsid w:val="006803A1"/>
    <w:rsid w:val="00680FCC"/>
    <w:rsid w:val="00683595"/>
    <w:rsid w:val="0068385D"/>
    <w:rsid w:val="00683CD6"/>
    <w:rsid w:val="0068545B"/>
    <w:rsid w:val="00686C42"/>
    <w:rsid w:val="00687A85"/>
    <w:rsid w:val="00690652"/>
    <w:rsid w:val="0069344C"/>
    <w:rsid w:val="0069497A"/>
    <w:rsid w:val="006956BA"/>
    <w:rsid w:val="00696AD1"/>
    <w:rsid w:val="006973F9"/>
    <w:rsid w:val="006A1AB9"/>
    <w:rsid w:val="006A254E"/>
    <w:rsid w:val="006A4F24"/>
    <w:rsid w:val="006A552E"/>
    <w:rsid w:val="006A6408"/>
    <w:rsid w:val="006A6BF8"/>
    <w:rsid w:val="006A7C1F"/>
    <w:rsid w:val="006B0649"/>
    <w:rsid w:val="006B089D"/>
    <w:rsid w:val="006B0A0E"/>
    <w:rsid w:val="006B313E"/>
    <w:rsid w:val="006B41B6"/>
    <w:rsid w:val="006B7AC2"/>
    <w:rsid w:val="006C4811"/>
    <w:rsid w:val="006C55D9"/>
    <w:rsid w:val="006C5624"/>
    <w:rsid w:val="006C693C"/>
    <w:rsid w:val="006C7496"/>
    <w:rsid w:val="006C79C7"/>
    <w:rsid w:val="006D0BB3"/>
    <w:rsid w:val="006D30D5"/>
    <w:rsid w:val="006D3D8B"/>
    <w:rsid w:val="006D45FC"/>
    <w:rsid w:val="006D497C"/>
    <w:rsid w:val="006D4D00"/>
    <w:rsid w:val="006D6DDA"/>
    <w:rsid w:val="006D744C"/>
    <w:rsid w:val="006D7855"/>
    <w:rsid w:val="006D79E2"/>
    <w:rsid w:val="006E017F"/>
    <w:rsid w:val="006E1BA4"/>
    <w:rsid w:val="006E2DED"/>
    <w:rsid w:val="006E41A2"/>
    <w:rsid w:val="006E4647"/>
    <w:rsid w:val="006E7209"/>
    <w:rsid w:val="006F007D"/>
    <w:rsid w:val="006F04C0"/>
    <w:rsid w:val="006F070D"/>
    <w:rsid w:val="006F1A9A"/>
    <w:rsid w:val="006F31B5"/>
    <w:rsid w:val="006F545D"/>
    <w:rsid w:val="006F7FE1"/>
    <w:rsid w:val="007039FB"/>
    <w:rsid w:val="007052C5"/>
    <w:rsid w:val="0070544A"/>
    <w:rsid w:val="0070577A"/>
    <w:rsid w:val="0070757A"/>
    <w:rsid w:val="00716150"/>
    <w:rsid w:val="00716F1A"/>
    <w:rsid w:val="00716FE7"/>
    <w:rsid w:val="00717523"/>
    <w:rsid w:val="007177A8"/>
    <w:rsid w:val="00722C0D"/>
    <w:rsid w:val="0072384C"/>
    <w:rsid w:val="00724EA8"/>
    <w:rsid w:val="0072526A"/>
    <w:rsid w:val="00725466"/>
    <w:rsid w:val="00725550"/>
    <w:rsid w:val="00725E3B"/>
    <w:rsid w:val="00730E64"/>
    <w:rsid w:val="007314D2"/>
    <w:rsid w:val="0073174E"/>
    <w:rsid w:val="00732591"/>
    <w:rsid w:val="007335B4"/>
    <w:rsid w:val="00734B6B"/>
    <w:rsid w:val="007363ED"/>
    <w:rsid w:val="00737EC2"/>
    <w:rsid w:val="007414AC"/>
    <w:rsid w:val="00742A71"/>
    <w:rsid w:val="00742E7E"/>
    <w:rsid w:val="00744054"/>
    <w:rsid w:val="00745296"/>
    <w:rsid w:val="00745328"/>
    <w:rsid w:val="00745BFA"/>
    <w:rsid w:val="007460A9"/>
    <w:rsid w:val="00746566"/>
    <w:rsid w:val="007529DC"/>
    <w:rsid w:val="00756266"/>
    <w:rsid w:val="0075704B"/>
    <w:rsid w:val="007577A7"/>
    <w:rsid w:val="007610E8"/>
    <w:rsid w:val="007610F4"/>
    <w:rsid w:val="00761D76"/>
    <w:rsid w:val="00765FA9"/>
    <w:rsid w:val="00766087"/>
    <w:rsid w:val="00766166"/>
    <w:rsid w:val="007707E6"/>
    <w:rsid w:val="007710D9"/>
    <w:rsid w:val="007727BE"/>
    <w:rsid w:val="00772DCD"/>
    <w:rsid w:val="00773758"/>
    <w:rsid w:val="00773A3F"/>
    <w:rsid w:val="00777184"/>
    <w:rsid w:val="007818D5"/>
    <w:rsid w:val="00781AA0"/>
    <w:rsid w:val="00781D40"/>
    <w:rsid w:val="00781EDF"/>
    <w:rsid w:val="007838C8"/>
    <w:rsid w:val="00783CB8"/>
    <w:rsid w:val="00784792"/>
    <w:rsid w:val="0078641F"/>
    <w:rsid w:val="00786649"/>
    <w:rsid w:val="00790610"/>
    <w:rsid w:val="007914D8"/>
    <w:rsid w:val="00792662"/>
    <w:rsid w:val="00794545"/>
    <w:rsid w:val="00794BCA"/>
    <w:rsid w:val="00795005"/>
    <w:rsid w:val="0079565C"/>
    <w:rsid w:val="00796A16"/>
    <w:rsid w:val="00797538"/>
    <w:rsid w:val="00797FA6"/>
    <w:rsid w:val="007A042B"/>
    <w:rsid w:val="007A25F5"/>
    <w:rsid w:val="007A5199"/>
    <w:rsid w:val="007A55F5"/>
    <w:rsid w:val="007A7A3D"/>
    <w:rsid w:val="007B1374"/>
    <w:rsid w:val="007B1863"/>
    <w:rsid w:val="007B2434"/>
    <w:rsid w:val="007B2562"/>
    <w:rsid w:val="007B3CA2"/>
    <w:rsid w:val="007B5DCA"/>
    <w:rsid w:val="007B6D03"/>
    <w:rsid w:val="007B6D88"/>
    <w:rsid w:val="007C0650"/>
    <w:rsid w:val="007C203C"/>
    <w:rsid w:val="007C20D9"/>
    <w:rsid w:val="007C33F1"/>
    <w:rsid w:val="007C3499"/>
    <w:rsid w:val="007C3761"/>
    <w:rsid w:val="007C5D3C"/>
    <w:rsid w:val="007D0369"/>
    <w:rsid w:val="007D1846"/>
    <w:rsid w:val="007D29D4"/>
    <w:rsid w:val="007D47CD"/>
    <w:rsid w:val="007D62AA"/>
    <w:rsid w:val="007D62C5"/>
    <w:rsid w:val="007D7983"/>
    <w:rsid w:val="007D79FC"/>
    <w:rsid w:val="007D7A69"/>
    <w:rsid w:val="007E11C0"/>
    <w:rsid w:val="007E21CB"/>
    <w:rsid w:val="007E3763"/>
    <w:rsid w:val="007E389C"/>
    <w:rsid w:val="007E3DB0"/>
    <w:rsid w:val="007E662A"/>
    <w:rsid w:val="007E6A47"/>
    <w:rsid w:val="007E7423"/>
    <w:rsid w:val="007E780B"/>
    <w:rsid w:val="007F0499"/>
    <w:rsid w:val="007F06E6"/>
    <w:rsid w:val="007F0E27"/>
    <w:rsid w:val="007F1460"/>
    <w:rsid w:val="007F1C4F"/>
    <w:rsid w:val="007F1FFB"/>
    <w:rsid w:val="007F22B4"/>
    <w:rsid w:val="007F3313"/>
    <w:rsid w:val="007F3653"/>
    <w:rsid w:val="007F36D0"/>
    <w:rsid w:val="007F4AC6"/>
    <w:rsid w:val="007F692C"/>
    <w:rsid w:val="008000BC"/>
    <w:rsid w:val="00801D7F"/>
    <w:rsid w:val="008022EB"/>
    <w:rsid w:val="00803D40"/>
    <w:rsid w:val="00803EA9"/>
    <w:rsid w:val="0080524A"/>
    <w:rsid w:val="00810270"/>
    <w:rsid w:val="008103A0"/>
    <w:rsid w:val="00810FBF"/>
    <w:rsid w:val="00812C76"/>
    <w:rsid w:val="00813726"/>
    <w:rsid w:val="00813EEB"/>
    <w:rsid w:val="00814723"/>
    <w:rsid w:val="00814AD5"/>
    <w:rsid w:val="0081629B"/>
    <w:rsid w:val="0082042D"/>
    <w:rsid w:val="00822057"/>
    <w:rsid w:val="0082235A"/>
    <w:rsid w:val="00823229"/>
    <w:rsid w:val="00826567"/>
    <w:rsid w:val="008265C5"/>
    <w:rsid w:val="008272EB"/>
    <w:rsid w:val="00831BCA"/>
    <w:rsid w:val="008324EA"/>
    <w:rsid w:val="00832EE9"/>
    <w:rsid w:val="00834457"/>
    <w:rsid w:val="00835544"/>
    <w:rsid w:val="00835F22"/>
    <w:rsid w:val="00836054"/>
    <w:rsid w:val="008405C1"/>
    <w:rsid w:val="00841AA9"/>
    <w:rsid w:val="008437BC"/>
    <w:rsid w:val="0084496D"/>
    <w:rsid w:val="00846D24"/>
    <w:rsid w:val="00847AA2"/>
    <w:rsid w:val="00850A97"/>
    <w:rsid w:val="00852576"/>
    <w:rsid w:val="0085331A"/>
    <w:rsid w:val="00853EEA"/>
    <w:rsid w:val="0085402F"/>
    <w:rsid w:val="00854349"/>
    <w:rsid w:val="0085473E"/>
    <w:rsid w:val="008560D9"/>
    <w:rsid w:val="0086096A"/>
    <w:rsid w:val="0086101E"/>
    <w:rsid w:val="00862BD9"/>
    <w:rsid w:val="008659D8"/>
    <w:rsid w:val="00870E60"/>
    <w:rsid w:val="00870E65"/>
    <w:rsid w:val="0087231D"/>
    <w:rsid w:val="0087299D"/>
    <w:rsid w:val="0087312D"/>
    <w:rsid w:val="008735E0"/>
    <w:rsid w:val="00873AC9"/>
    <w:rsid w:val="00873C69"/>
    <w:rsid w:val="00874EF0"/>
    <w:rsid w:val="00876307"/>
    <w:rsid w:val="00877A01"/>
    <w:rsid w:val="008801D6"/>
    <w:rsid w:val="008818C2"/>
    <w:rsid w:val="00882545"/>
    <w:rsid w:val="00882F04"/>
    <w:rsid w:val="0088330E"/>
    <w:rsid w:val="008847E2"/>
    <w:rsid w:val="00886B40"/>
    <w:rsid w:val="00890260"/>
    <w:rsid w:val="00890328"/>
    <w:rsid w:val="008917DD"/>
    <w:rsid w:val="008935C4"/>
    <w:rsid w:val="0089476E"/>
    <w:rsid w:val="008967CC"/>
    <w:rsid w:val="008972BB"/>
    <w:rsid w:val="008974DB"/>
    <w:rsid w:val="00897663"/>
    <w:rsid w:val="0089779D"/>
    <w:rsid w:val="00897FB8"/>
    <w:rsid w:val="008A07AD"/>
    <w:rsid w:val="008A0CD5"/>
    <w:rsid w:val="008A2941"/>
    <w:rsid w:val="008A31F6"/>
    <w:rsid w:val="008A416F"/>
    <w:rsid w:val="008A5C83"/>
    <w:rsid w:val="008A5F73"/>
    <w:rsid w:val="008A6DAA"/>
    <w:rsid w:val="008A7C77"/>
    <w:rsid w:val="008B17B8"/>
    <w:rsid w:val="008B1AA4"/>
    <w:rsid w:val="008B1F1F"/>
    <w:rsid w:val="008B1F6C"/>
    <w:rsid w:val="008B2C7C"/>
    <w:rsid w:val="008B3702"/>
    <w:rsid w:val="008B3F92"/>
    <w:rsid w:val="008B51C6"/>
    <w:rsid w:val="008B5748"/>
    <w:rsid w:val="008B5B5F"/>
    <w:rsid w:val="008C62D7"/>
    <w:rsid w:val="008C632B"/>
    <w:rsid w:val="008C68D1"/>
    <w:rsid w:val="008C6C7D"/>
    <w:rsid w:val="008D01EB"/>
    <w:rsid w:val="008D0322"/>
    <w:rsid w:val="008D0BC7"/>
    <w:rsid w:val="008D22BD"/>
    <w:rsid w:val="008D2454"/>
    <w:rsid w:val="008D3B54"/>
    <w:rsid w:val="008D3E12"/>
    <w:rsid w:val="008D4DD5"/>
    <w:rsid w:val="008D582E"/>
    <w:rsid w:val="008D7218"/>
    <w:rsid w:val="008E249B"/>
    <w:rsid w:val="008E2A9A"/>
    <w:rsid w:val="008E3247"/>
    <w:rsid w:val="008F20F3"/>
    <w:rsid w:val="008F3DDD"/>
    <w:rsid w:val="008F418B"/>
    <w:rsid w:val="008F53C6"/>
    <w:rsid w:val="009004CF"/>
    <w:rsid w:val="00901221"/>
    <w:rsid w:val="00901FB0"/>
    <w:rsid w:val="009040F3"/>
    <w:rsid w:val="009047C7"/>
    <w:rsid w:val="009053A3"/>
    <w:rsid w:val="00906193"/>
    <w:rsid w:val="00906ACA"/>
    <w:rsid w:val="009112A5"/>
    <w:rsid w:val="009123DE"/>
    <w:rsid w:val="00917A23"/>
    <w:rsid w:val="00920347"/>
    <w:rsid w:val="0092289D"/>
    <w:rsid w:val="00923BC9"/>
    <w:rsid w:val="00923C98"/>
    <w:rsid w:val="0092577D"/>
    <w:rsid w:val="009265F6"/>
    <w:rsid w:val="009279E3"/>
    <w:rsid w:val="00931BD6"/>
    <w:rsid w:val="00931E94"/>
    <w:rsid w:val="00932264"/>
    <w:rsid w:val="009323A2"/>
    <w:rsid w:val="00933FB3"/>
    <w:rsid w:val="00937452"/>
    <w:rsid w:val="00940B00"/>
    <w:rsid w:val="009422A7"/>
    <w:rsid w:val="00943DA5"/>
    <w:rsid w:val="00944333"/>
    <w:rsid w:val="00944413"/>
    <w:rsid w:val="00944FB6"/>
    <w:rsid w:val="009450D7"/>
    <w:rsid w:val="00945A32"/>
    <w:rsid w:val="00945B43"/>
    <w:rsid w:val="00947118"/>
    <w:rsid w:val="009521E4"/>
    <w:rsid w:val="009524A3"/>
    <w:rsid w:val="00952B6B"/>
    <w:rsid w:val="00953917"/>
    <w:rsid w:val="00953D1D"/>
    <w:rsid w:val="00953EBC"/>
    <w:rsid w:val="009540D5"/>
    <w:rsid w:val="009601F4"/>
    <w:rsid w:val="00962537"/>
    <w:rsid w:val="00964A9A"/>
    <w:rsid w:val="00966DA8"/>
    <w:rsid w:val="0097201E"/>
    <w:rsid w:val="00972D0B"/>
    <w:rsid w:val="0097336C"/>
    <w:rsid w:val="009752B0"/>
    <w:rsid w:val="00976E35"/>
    <w:rsid w:val="00977B40"/>
    <w:rsid w:val="009802B5"/>
    <w:rsid w:val="00982201"/>
    <w:rsid w:val="00982E87"/>
    <w:rsid w:val="00985063"/>
    <w:rsid w:val="00985574"/>
    <w:rsid w:val="00986343"/>
    <w:rsid w:val="00986E01"/>
    <w:rsid w:val="0098773D"/>
    <w:rsid w:val="00987756"/>
    <w:rsid w:val="009904D2"/>
    <w:rsid w:val="00990927"/>
    <w:rsid w:val="00994177"/>
    <w:rsid w:val="0099491A"/>
    <w:rsid w:val="00997DF6"/>
    <w:rsid w:val="009A31D0"/>
    <w:rsid w:val="009A45BD"/>
    <w:rsid w:val="009A5197"/>
    <w:rsid w:val="009A51FA"/>
    <w:rsid w:val="009A734F"/>
    <w:rsid w:val="009B07D6"/>
    <w:rsid w:val="009B1731"/>
    <w:rsid w:val="009B2B51"/>
    <w:rsid w:val="009B2EEE"/>
    <w:rsid w:val="009B3F6F"/>
    <w:rsid w:val="009B3FAC"/>
    <w:rsid w:val="009B5B00"/>
    <w:rsid w:val="009C03B0"/>
    <w:rsid w:val="009C04C9"/>
    <w:rsid w:val="009C0B11"/>
    <w:rsid w:val="009C1245"/>
    <w:rsid w:val="009C4C25"/>
    <w:rsid w:val="009C4DF9"/>
    <w:rsid w:val="009C693D"/>
    <w:rsid w:val="009C69C8"/>
    <w:rsid w:val="009D0D2E"/>
    <w:rsid w:val="009D147C"/>
    <w:rsid w:val="009D1B3A"/>
    <w:rsid w:val="009D2C31"/>
    <w:rsid w:val="009D764C"/>
    <w:rsid w:val="009D791E"/>
    <w:rsid w:val="009E0F0A"/>
    <w:rsid w:val="009E22C2"/>
    <w:rsid w:val="009E3AB7"/>
    <w:rsid w:val="009E6141"/>
    <w:rsid w:val="009E6E42"/>
    <w:rsid w:val="009F0DC5"/>
    <w:rsid w:val="009F2E7D"/>
    <w:rsid w:val="009F4297"/>
    <w:rsid w:val="009F4A69"/>
    <w:rsid w:val="009F4DE5"/>
    <w:rsid w:val="009F4F39"/>
    <w:rsid w:val="009F6991"/>
    <w:rsid w:val="009F7E79"/>
    <w:rsid w:val="009F7EF4"/>
    <w:rsid w:val="00A002D1"/>
    <w:rsid w:val="00A00FDB"/>
    <w:rsid w:val="00A01A5E"/>
    <w:rsid w:val="00A0362E"/>
    <w:rsid w:val="00A04AE7"/>
    <w:rsid w:val="00A05A54"/>
    <w:rsid w:val="00A11252"/>
    <w:rsid w:val="00A11A4B"/>
    <w:rsid w:val="00A127DA"/>
    <w:rsid w:val="00A1338E"/>
    <w:rsid w:val="00A13B66"/>
    <w:rsid w:val="00A147EA"/>
    <w:rsid w:val="00A15929"/>
    <w:rsid w:val="00A16B02"/>
    <w:rsid w:val="00A16D39"/>
    <w:rsid w:val="00A174E4"/>
    <w:rsid w:val="00A20581"/>
    <w:rsid w:val="00A237E8"/>
    <w:rsid w:val="00A237EA"/>
    <w:rsid w:val="00A242EA"/>
    <w:rsid w:val="00A25F0B"/>
    <w:rsid w:val="00A26407"/>
    <w:rsid w:val="00A26E86"/>
    <w:rsid w:val="00A30E15"/>
    <w:rsid w:val="00A320C0"/>
    <w:rsid w:val="00A328A0"/>
    <w:rsid w:val="00A3765C"/>
    <w:rsid w:val="00A37C66"/>
    <w:rsid w:val="00A41A57"/>
    <w:rsid w:val="00A43016"/>
    <w:rsid w:val="00A43627"/>
    <w:rsid w:val="00A44E7B"/>
    <w:rsid w:val="00A45204"/>
    <w:rsid w:val="00A47447"/>
    <w:rsid w:val="00A5073F"/>
    <w:rsid w:val="00A50744"/>
    <w:rsid w:val="00A51461"/>
    <w:rsid w:val="00A51EFB"/>
    <w:rsid w:val="00A52976"/>
    <w:rsid w:val="00A52E05"/>
    <w:rsid w:val="00A55A63"/>
    <w:rsid w:val="00A5761C"/>
    <w:rsid w:val="00A605B0"/>
    <w:rsid w:val="00A60DF5"/>
    <w:rsid w:val="00A63330"/>
    <w:rsid w:val="00A65E1B"/>
    <w:rsid w:val="00A713BF"/>
    <w:rsid w:val="00A727FD"/>
    <w:rsid w:val="00A7420E"/>
    <w:rsid w:val="00A75AFB"/>
    <w:rsid w:val="00A776A4"/>
    <w:rsid w:val="00A83C5E"/>
    <w:rsid w:val="00A8546D"/>
    <w:rsid w:val="00A877D6"/>
    <w:rsid w:val="00A90503"/>
    <w:rsid w:val="00A91618"/>
    <w:rsid w:val="00A938A2"/>
    <w:rsid w:val="00A9399B"/>
    <w:rsid w:val="00A9436A"/>
    <w:rsid w:val="00A94EC1"/>
    <w:rsid w:val="00A956A2"/>
    <w:rsid w:val="00A95FF2"/>
    <w:rsid w:val="00A96721"/>
    <w:rsid w:val="00A9765C"/>
    <w:rsid w:val="00AA00F9"/>
    <w:rsid w:val="00AA1508"/>
    <w:rsid w:val="00AA1B11"/>
    <w:rsid w:val="00AA3D6A"/>
    <w:rsid w:val="00AA42CF"/>
    <w:rsid w:val="00AA54D0"/>
    <w:rsid w:val="00AA7D82"/>
    <w:rsid w:val="00AB07CF"/>
    <w:rsid w:val="00AB0B58"/>
    <w:rsid w:val="00AB237C"/>
    <w:rsid w:val="00AB2F97"/>
    <w:rsid w:val="00AB5DF2"/>
    <w:rsid w:val="00AB5F59"/>
    <w:rsid w:val="00AB6CA2"/>
    <w:rsid w:val="00AC11AE"/>
    <w:rsid w:val="00AC12A0"/>
    <w:rsid w:val="00AC21E5"/>
    <w:rsid w:val="00AC25D1"/>
    <w:rsid w:val="00AC2608"/>
    <w:rsid w:val="00AC2A62"/>
    <w:rsid w:val="00AC4300"/>
    <w:rsid w:val="00AC461C"/>
    <w:rsid w:val="00AC5E90"/>
    <w:rsid w:val="00AC5EBD"/>
    <w:rsid w:val="00AC7005"/>
    <w:rsid w:val="00AC7076"/>
    <w:rsid w:val="00AC72DE"/>
    <w:rsid w:val="00AD1224"/>
    <w:rsid w:val="00AD1E6B"/>
    <w:rsid w:val="00AD2AFB"/>
    <w:rsid w:val="00AD3574"/>
    <w:rsid w:val="00AD3700"/>
    <w:rsid w:val="00AD3F2D"/>
    <w:rsid w:val="00AD44C5"/>
    <w:rsid w:val="00AD6FA6"/>
    <w:rsid w:val="00AD7B93"/>
    <w:rsid w:val="00AE02C8"/>
    <w:rsid w:val="00AE1266"/>
    <w:rsid w:val="00AE3302"/>
    <w:rsid w:val="00AE3C4A"/>
    <w:rsid w:val="00AE4DA1"/>
    <w:rsid w:val="00AE691A"/>
    <w:rsid w:val="00AE79BC"/>
    <w:rsid w:val="00AF1FA7"/>
    <w:rsid w:val="00AF2D23"/>
    <w:rsid w:val="00AF37CA"/>
    <w:rsid w:val="00AF4BC8"/>
    <w:rsid w:val="00AF5086"/>
    <w:rsid w:val="00AF6350"/>
    <w:rsid w:val="00AF7631"/>
    <w:rsid w:val="00B006BC"/>
    <w:rsid w:val="00B038BB"/>
    <w:rsid w:val="00B06168"/>
    <w:rsid w:val="00B1098C"/>
    <w:rsid w:val="00B114C8"/>
    <w:rsid w:val="00B11A12"/>
    <w:rsid w:val="00B139BD"/>
    <w:rsid w:val="00B1427B"/>
    <w:rsid w:val="00B17F64"/>
    <w:rsid w:val="00B20A17"/>
    <w:rsid w:val="00B2157B"/>
    <w:rsid w:val="00B262EB"/>
    <w:rsid w:val="00B32672"/>
    <w:rsid w:val="00B32AAC"/>
    <w:rsid w:val="00B34B63"/>
    <w:rsid w:val="00B37BE0"/>
    <w:rsid w:val="00B40951"/>
    <w:rsid w:val="00B410C6"/>
    <w:rsid w:val="00B41A14"/>
    <w:rsid w:val="00B42AAC"/>
    <w:rsid w:val="00B4317B"/>
    <w:rsid w:val="00B45946"/>
    <w:rsid w:val="00B46850"/>
    <w:rsid w:val="00B46EFF"/>
    <w:rsid w:val="00B50A46"/>
    <w:rsid w:val="00B510E7"/>
    <w:rsid w:val="00B52B25"/>
    <w:rsid w:val="00B52EA1"/>
    <w:rsid w:val="00B53FB9"/>
    <w:rsid w:val="00B55158"/>
    <w:rsid w:val="00B557B5"/>
    <w:rsid w:val="00B56408"/>
    <w:rsid w:val="00B60709"/>
    <w:rsid w:val="00B6187C"/>
    <w:rsid w:val="00B61B96"/>
    <w:rsid w:val="00B6459B"/>
    <w:rsid w:val="00B6746B"/>
    <w:rsid w:val="00B70BA1"/>
    <w:rsid w:val="00B713CF"/>
    <w:rsid w:val="00B7168D"/>
    <w:rsid w:val="00B719EA"/>
    <w:rsid w:val="00B75A00"/>
    <w:rsid w:val="00B75F12"/>
    <w:rsid w:val="00B80735"/>
    <w:rsid w:val="00B81976"/>
    <w:rsid w:val="00B81D0B"/>
    <w:rsid w:val="00B82446"/>
    <w:rsid w:val="00B82766"/>
    <w:rsid w:val="00B84373"/>
    <w:rsid w:val="00B8457D"/>
    <w:rsid w:val="00B851B2"/>
    <w:rsid w:val="00B90659"/>
    <w:rsid w:val="00B90ADC"/>
    <w:rsid w:val="00B90AFF"/>
    <w:rsid w:val="00B9272A"/>
    <w:rsid w:val="00B927FE"/>
    <w:rsid w:val="00B934BB"/>
    <w:rsid w:val="00B958C5"/>
    <w:rsid w:val="00B961B9"/>
    <w:rsid w:val="00B9778E"/>
    <w:rsid w:val="00BA1508"/>
    <w:rsid w:val="00BA2BFB"/>
    <w:rsid w:val="00BA3466"/>
    <w:rsid w:val="00BA3482"/>
    <w:rsid w:val="00BA364C"/>
    <w:rsid w:val="00BA471D"/>
    <w:rsid w:val="00BA6BFC"/>
    <w:rsid w:val="00BA74FA"/>
    <w:rsid w:val="00BA7E93"/>
    <w:rsid w:val="00BB122B"/>
    <w:rsid w:val="00BB1620"/>
    <w:rsid w:val="00BB2AC6"/>
    <w:rsid w:val="00BB3AE8"/>
    <w:rsid w:val="00BB3D4A"/>
    <w:rsid w:val="00BB4242"/>
    <w:rsid w:val="00BB565C"/>
    <w:rsid w:val="00BB6BE0"/>
    <w:rsid w:val="00BB7825"/>
    <w:rsid w:val="00BC489E"/>
    <w:rsid w:val="00BC56A2"/>
    <w:rsid w:val="00BC5A0C"/>
    <w:rsid w:val="00BC6CFD"/>
    <w:rsid w:val="00BC76B8"/>
    <w:rsid w:val="00BD0F6C"/>
    <w:rsid w:val="00BD2B61"/>
    <w:rsid w:val="00BD30AF"/>
    <w:rsid w:val="00BD3334"/>
    <w:rsid w:val="00BD4DD3"/>
    <w:rsid w:val="00BD5843"/>
    <w:rsid w:val="00BD6F8F"/>
    <w:rsid w:val="00BD6FEE"/>
    <w:rsid w:val="00BD7663"/>
    <w:rsid w:val="00BE0BD3"/>
    <w:rsid w:val="00BE2019"/>
    <w:rsid w:val="00BE420D"/>
    <w:rsid w:val="00BE47E1"/>
    <w:rsid w:val="00BE494F"/>
    <w:rsid w:val="00BE4F71"/>
    <w:rsid w:val="00BE6F80"/>
    <w:rsid w:val="00BF1CB4"/>
    <w:rsid w:val="00BF1F79"/>
    <w:rsid w:val="00BF25F9"/>
    <w:rsid w:val="00BF447B"/>
    <w:rsid w:val="00BF498E"/>
    <w:rsid w:val="00BF4D07"/>
    <w:rsid w:val="00BF5404"/>
    <w:rsid w:val="00BF67F9"/>
    <w:rsid w:val="00BF691D"/>
    <w:rsid w:val="00C0062B"/>
    <w:rsid w:val="00C0209B"/>
    <w:rsid w:val="00C0248E"/>
    <w:rsid w:val="00C046EE"/>
    <w:rsid w:val="00C076EC"/>
    <w:rsid w:val="00C105F5"/>
    <w:rsid w:val="00C113E4"/>
    <w:rsid w:val="00C133C7"/>
    <w:rsid w:val="00C13A51"/>
    <w:rsid w:val="00C13DB2"/>
    <w:rsid w:val="00C14179"/>
    <w:rsid w:val="00C14FE1"/>
    <w:rsid w:val="00C16946"/>
    <w:rsid w:val="00C17341"/>
    <w:rsid w:val="00C20E6D"/>
    <w:rsid w:val="00C218A7"/>
    <w:rsid w:val="00C21CBC"/>
    <w:rsid w:val="00C23493"/>
    <w:rsid w:val="00C23591"/>
    <w:rsid w:val="00C24268"/>
    <w:rsid w:val="00C25DD0"/>
    <w:rsid w:val="00C26174"/>
    <w:rsid w:val="00C317BB"/>
    <w:rsid w:val="00C318E0"/>
    <w:rsid w:val="00C31D28"/>
    <w:rsid w:val="00C31DF6"/>
    <w:rsid w:val="00C32C66"/>
    <w:rsid w:val="00C32F14"/>
    <w:rsid w:val="00C32F89"/>
    <w:rsid w:val="00C337A8"/>
    <w:rsid w:val="00C33D20"/>
    <w:rsid w:val="00C33D41"/>
    <w:rsid w:val="00C35611"/>
    <w:rsid w:val="00C3646D"/>
    <w:rsid w:val="00C37765"/>
    <w:rsid w:val="00C4335C"/>
    <w:rsid w:val="00C4415D"/>
    <w:rsid w:val="00C447EC"/>
    <w:rsid w:val="00C44A6F"/>
    <w:rsid w:val="00C451E0"/>
    <w:rsid w:val="00C45FD7"/>
    <w:rsid w:val="00C46376"/>
    <w:rsid w:val="00C46632"/>
    <w:rsid w:val="00C46C00"/>
    <w:rsid w:val="00C51303"/>
    <w:rsid w:val="00C5185E"/>
    <w:rsid w:val="00C51D99"/>
    <w:rsid w:val="00C52088"/>
    <w:rsid w:val="00C562B8"/>
    <w:rsid w:val="00C60390"/>
    <w:rsid w:val="00C61389"/>
    <w:rsid w:val="00C61FDF"/>
    <w:rsid w:val="00C64163"/>
    <w:rsid w:val="00C6641F"/>
    <w:rsid w:val="00C70D38"/>
    <w:rsid w:val="00C73A09"/>
    <w:rsid w:val="00C73A46"/>
    <w:rsid w:val="00C73D6C"/>
    <w:rsid w:val="00C74EEF"/>
    <w:rsid w:val="00C75E1C"/>
    <w:rsid w:val="00C77051"/>
    <w:rsid w:val="00C77816"/>
    <w:rsid w:val="00C77CD9"/>
    <w:rsid w:val="00C805A2"/>
    <w:rsid w:val="00C80D5F"/>
    <w:rsid w:val="00C8135A"/>
    <w:rsid w:val="00C8204B"/>
    <w:rsid w:val="00C8289F"/>
    <w:rsid w:val="00C83C43"/>
    <w:rsid w:val="00C83E3A"/>
    <w:rsid w:val="00C853FC"/>
    <w:rsid w:val="00C86241"/>
    <w:rsid w:val="00C879D8"/>
    <w:rsid w:val="00C906F9"/>
    <w:rsid w:val="00C90C22"/>
    <w:rsid w:val="00C9100D"/>
    <w:rsid w:val="00C91FF3"/>
    <w:rsid w:val="00C92823"/>
    <w:rsid w:val="00C93B5B"/>
    <w:rsid w:val="00C944A5"/>
    <w:rsid w:val="00C9523F"/>
    <w:rsid w:val="00CA041E"/>
    <w:rsid w:val="00CA0B28"/>
    <w:rsid w:val="00CA1449"/>
    <w:rsid w:val="00CA1FDF"/>
    <w:rsid w:val="00CA2189"/>
    <w:rsid w:val="00CA3B1A"/>
    <w:rsid w:val="00CA4500"/>
    <w:rsid w:val="00CA6CB9"/>
    <w:rsid w:val="00CB0D9A"/>
    <w:rsid w:val="00CB1438"/>
    <w:rsid w:val="00CB27F9"/>
    <w:rsid w:val="00CB2E84"/>
    <w:rsid w:val="00CB3985"/>
    <w:rsid w:val="00CB4C5B"/>
    <w:rsid w:val="00CB6E6B"/>
    <w:rsid w:val="00CB7391"/>
    <w:rsid w:val="00CB7878"/>
    <w:rsid w:val="00CC10AE"/>
    <w:rsid w:val="00CC2C4E"/>
    <w:rsid w:val="00CC3818"/>
    <w:rsid w:val="00CC4145"/>
    <w:rsid w:val="00CC4BEB"/>
    <w:rsid w:val="00CC5E0D"/>
    <w:rsid w:val="00CC6109"/>
    <w:rsid w:val="00CC7ED7"/>
    <w:rsid w:val="00CD0AFE"/>
    <w:rsid w:val="00CD0F1A"/>
    <w:rsid w:val="00CD32FF"/>
    <w:rsid w:val="00CD3F8B"/>
    <w:rsid w:val="00CD4265"/>
    <w:rsid w:val="00CD51FC"/>
    <w:rsid w:val="00CD747C"/>
    <w:rsid w:val="00CE081C"/>
    <w:rsid w:val="00CE13A3"/>
    <w:rsid w:val="00CE2268"/>
    <w:rsid w:val="00CE23A6"/>
    <w:rsid w:val="00CE36B3"/>
    <w:rsid w:val="00CE3D39"/>
    <w:rsid w:val="00CE5D64"/>
    <w:rsid w:val="00CF1923"/>
    <w:rsid w:val="00CF2030"/>
    <w:rsid w:val="00CF2675"/>
    <w:rsid w:val="00CF272B"/>
    <w:rsid w:val="00CF3A29"/>
    <w:rsid w:val="00CF52E0"/>
    <w:rsid w:val="00CF5592"/>
    <w:rsid w:val="00CF5755"/>
    <w:rsid w:val="00CF7BF0"/>
    <w:rsid w:val="00D0048D"/>
    <w:rsid w:val="00D022E7"/>
    <w:rsid w:val="00D0274E"/>
    <w:rsid w:val="00D029B9"/>
    <w:rsid w:val="00D029D2"/>
    <w:rsid w:val="00D049BF"/>
    <w:rsid w:val="00D04E4F"/>
    <w:rsid w:val="00D05FD2"/>
    <w:rsid w:val="00D1173D"/>
    <w:rsid w:val="00D11811"/>
    <w:rsid w:val="00D1193F"/>
    <w:rsid w:val="00D13792"/>
    <w:rsid w:val="00D1438F"/>
    <w:rsid w:val="00D14CC6"/>
    <w:rsid w:val="00D15E73"/>
    <w:rsid w:val="00D1626D"/>
    <w:rsid w:val="00D16B9A"/>
    <w:rsid w:val="00D17A9A"/>
    <w:rsid w:val="00D2261C"/>
    <w:rsid w:val="00D22C42"/>
    <w:rsid w:val="00D231AE"/>
    <w:rsid w:val="00D25A11"/>
    <w:rsid w:val="00D27094"/>
    <w:rsid w:val="00D274E2"/>
    <w:rsid w:val="00D27C6C"/>
    <w:rsid w:val="00D27D98"/>
    <w:rsid w:val="00D325F3"/>
    <w:rsid w:val="00D32B8A"/>
    <w:rsid w:val="00D35221"/>
    <w:rsid w:val="00D35A2D"/>
    <w:rsid w:val="00D363CA"/>
    <w:rsid w:val="00D36A55"/>
    <w:rsid w:val="00D36F22"/>
    <w:rsid w:val="00D36F3C"/>
    <w:rsid w:val="00D405B6"/>
    <w:rsid w:val="00D40E72"/>
    <w:rsid w:val="00D40F03"/>
    <w:rsid w:val="00D42669"/>
    <w:rsid w:val="00D43623"/>
    <w:rsid w:val="00D461E8"/>
    <w:rsid w:val="00D466E9"/>
    <w:rsid w:val="00D46747"/>
    <w:rsid w:val="00D47EAB"/>
    <w:rsid w:val="00D50075"/>
    <w:rsid w:val="00D50A62"/>
    <w:rsid w:val="00D517B5"/>
    <w:rsid w:val="00D53C1E"/>
    <w:rsid w:val="00D546D2"/>
    <w:rsid w:val="00D55ADF"/>
    <w:rsid w:val="00D56BD3"/>
    <w:rsid w:val="00D56C27"/>
    <w:rsid w:val="00D56F03"/>
    <w:rsid w:val="00D57411"/>
    <w:rsid w:val="00D60D81"/>
    <w:rsid w:val="00D60F1D"/>
    <w:rsid w:val="00D61496"/>
    <w:rsid w:val="00D614B3"/>
    <w:rsid w:val="00D625CC"/>
    <w:rsid w:val="00D64637"/>
    <w:rsid w:val="00D650DE"/>
    <w:rsid w:val="00D70A25"/>
    <w:rsid w:val="00D7167F"/>
    <w:rsid w:val="00D72454"/>
    <w:rsid w:val="00D73F62"/>
    <w:rsid w:val="00D74379"/>
    <w:rsid w:val="00D748B6"/>
    <w:rsid w:val="00D75F57"/>
    <w:rsid w:val="00D762BD"/>
    <w:rsid w:val="00D77165"/>
    <w:rsid w:val="00D77174"/>
    <w:rsid w:val="00D83B15"/>
    <w:rsid w:val="00D841C5"/>
    <w:rsid w:val="00D84A87"/>
    <w:rsid w:val="00D8580C"/>
    <w:rsid w:val="00D87386"/>
    <w:rsid w:val="00D91B83"/>
    <w:rsid w:val="00D91CAB"/>
    <w:rsid w:val="00D91E91"/>
    <w:rsid w:val="00D927B3"/>
    <w:rsid w:val="00D92B6B"/>
    <w:rsid w:val="00D92FA2"/>
    <w:rsid w:val="00D93A14"/>
    <w:rsid w:val="00D93F91"/>
    <w:rsid w:val="00D94540"/>
    <w:rsid w:val="00D94A8C"/>
    <w:rsid w:val="00D94A9D"/>
    <w:rsid w:val="00D97AB9"/>
    <w:rsid w:val="00DA03B2"/>
    <w:rsid w:val="00DA08D8"/>
    <w:rsid w:val="00DA1A80"/>
    <w:rsid w:val="00DA20CB"/>
    <w:rsid w:val="00DA4F70"/>
    <w:rsid w:val="00DA5896"/>
    <w:rsid w:val="00DA6C7B"/>
    <w:rsid w:val="00DA775E"/>
    <w:rsid w:val="00DA7BF2"/>
    <w:rsid w:val="00DB0A30"/>
    <w:rsid w:val="00DB13BA"/>
    <w:rsid w:val="00DB1AF1"/>
    <w:rsid w:val="00DB2C4E"/>
    <w:rsid w:val="00DB347D"/>
    <w:rsid w:val="00DB3DF2"/>
    <w:rsid w:val="00DB49EE"/>
    <w:rsid w:val="00DB5AB1"/>
    <w:rsid w:val="00DB6ACE"/>
    <w:rsid w:val="00DC0D99"/>
    <w:rsid w:val="00DC2812"/>
    <w:rsid w:val="00DC2D87"/>
    <w:rsid w:val="00DC2E5A"/>
    <w:rsid w:val="00DC33A8"/>
    <w:rsid w:val="00DC3FD7"/>
    <w:rsid w:val="00DC419A"/>
    <w:rsid w:val="00DC4920"/>
    <w:rsid w:val="00DD2276"/>
    <w:rsid w:val="00DD44AC"/>
    <w:rsid w:val="00DD4C1B"/>
    <w:rsid w:val="00DD5C56"/>
    <w:rsid w:val="00DD6254"/>
    <w:rsid w:val="00DE031C"/>
    <w:rsid w:val="00DE531A"/>
    <w:rsid w:val="00DE595A"/>
    <w:rsid w:val="00DE5FA6"/>
    <w:rsid w:val="00DE64CF"/>
    <w:rsid w:val="00DF2460"/>
    <w:rsid w:val="00DF263C"/>
    <w:rsid w:val="00DF5BC7"/>
    <w:rsid w:val="00DF6A71"/>
    <w:rsid w:val="00DF7F4A"/>
    <w:rsid w:val="00E02519"/>
    <w:rsid w:val="00E02A6B"/>
    <w:rsid w:val="00E046C2"/>
    <w:rsid w:val="00E0523F"/>
    <w:rsid w:val="00E1023F"/>
    <w:rsid w:val="00E124D3"/>
    <w:rsid w:val="00E13B72"/>
    <w:rsid w:val="00E230A0"/>
    <w:rsid w:val="00E23603"/>
    <w:rsid w:val="00E23759"/>
    <w:rsid w:val="00E2469C"/>
    <w:rsid w:val="00E3029E"/>
    <w:rsid w:val="00E31616"/>
    <w:rsid w:val="00E3294D"/>
    <w:rsid w:val="00E32EFE"/>
    <w:rsid w:val="00E33FE5"/>
    <w:rsid w:val="00E34505"/>
    <w:rsid w:val="00E3458D"/>
    <w:rsid w:val="00E347DF"/>
    <w:rsid w:val="00E362D8"/>
    <w:rsid w:val="00E403EE"/>
    <w:rsid w:val="00E415F9"/>
    <w:rsid w:val="00E421A2"/>
    <w:rsid w:val="00E42371"/>
    <w:rsid w:val="00E4748C"/>
    <w:rsid w:val="00E50C14"/>
    <w:rsid w:val="00E5283B"/>
    <w:rsid w:val="00E53C79"/>
    <w:rsid w:val="00E55462"/>
    <w:rsid w:val="00E55A78"/>
    <w:rsid w:val="00E576C7"/>
    <w:rsid w:val="00E57B6E"/>
    <w:rsid w:val="00E57C1D"/>
    <w:rsid w:val="00E60C04"/>
    <w:rsid w:val="00E642DF"/>
    <w:rsid w:val="00E64A71"/>
    <w:rsid w:val="00E64DC3"/>
    <w:rsid w:val="00E64DD2"/>
    <w:rsid w:val="00E65C73"/>
    <w:rsid w:val="00E65CC9"/>
    <w:rsid w:val="00E6782A"/>
    <w:rsid w:val="00E70081"/>
    <w:rsid w:val="00E70279"/>
    <w:rsid w:val="00E70A5F"/>
    <w:rsid w:val="00E71066"/>
    <w:rsid w:val="00E76C28"/>
    <w:rsid w:val="00E800E4"/>
    <w:rsid w:val="00E81509"/>
    <w:rsid w:val="00E81DD4"/>
    <w:rsid w:val="00E824A6"/>
    <w:rsid w:val="00E8377D"/>
    <w:rsid w:val="00E83868"/>
    <w:rsid w:val="00E83EBE"/>
    <w:rsid w:val="00E84635"/>
    <w:rsid w:val="00E846B3"/>
    <w:rsid w:val="00E84FA8"/>
    <w:rsid w:val="00E86334"/>
    <w:rsid w:val="00E8668D"/>
    <w:rsid w:val="00E933F1"/>
    <w:rsid w:val="00E945B4"/>
    <w:rsid w:val="00E96DC8"/>
    <w:rsid w:val="00E97DD1"/>
    <w:rsid w:val="00EA3AF4"/>
    <w:rsid w:val="00EA3DBE"/>
    <w:rsid w:val="00EA5A21"/>
    <w:rsid w:val="00EA5F36"/>
    <w:rsid w:val="00EA7497"/>
    <w:rsid w:val="00EB148E"/>
    <w:rsid w:val="00EB21CA"/>
    <w:rsid w:val="00EB2FA1"/>
    <w:rsid w:val="00EB3923"/>
    <w:rsid w:val="00EB7186"/>
    <w:rsid w:val="00EB7B66"/>
    <w:rsid w:val="00EB7E18"/>
    <w:rsid w:val="00EC12C4"/>
    <w:rsid w:val="00EC2B46"/>
    <w:rsid w:val="00EC2C5E"/>
    <w:rsid w:val="00EC32C6"/>
    <w:rsid w:val="00EC3F75"/>
    <w:rsid w:val="00EC48EF"/>
    <w:rsid w:val="00EC5827"/>
    <w:rsid w:val="00EC71FA"/>
    <w:rsid w:val="00ED0216"/>
    <w:rsid w:val="00ED0288"/>
    <w:rsid w:val="00ED0D94"/>
    <w:rsid w:val="00ED1306"/>
    <w:rsid w:val="00ED2219"/>
    <w:rsid w:val="00ED7252"/>
    <w:rsid w:val="00ED791E"/>
    <w:rsid w:val="00ED7C43"/>
    <w:rsid w:val="00EE1AB1"/>
    <w:rsid w:val="00EE28C3"/>
    <w:rsid w:val="00EE39DF"/>
    <w:rsid w:val="00EE4130"/>
    <w:rsid w:val="00EE589E"/>
    <w:rsid w:val="00EE72F1"/>
    <w:rsid w:val="00EE7E04"/>
    <w:rsid w:val="00EE7E57"/>
    <w:rsid w:val="00EF03E9"/>
    <w:rsid w:val="00EF0BA5"/>
    <w:rsid w:val="00EF1BFA"/>
    <w:rsid w:val="00EF6692"/>
    <w:rsid w:val="00EF66C0"/>
    <w:rsid w:val="00EF6D8A"/>
    <w:rsid w:val="00EF7936"/>
    <w:rsid w:val="00F005E3"/>
    <w:rsid w:val="00F006E7"/>
    <w:rsid w:val="00F01D21"/>
    <w:rsid w:val="00F04B19"/>
    <w:rsid w:val="00F05363"/>
    <w:rsid w:val="00F05596"/>
    <w:rsid w:val="00F05D04"/>
    <w:rsid w:val="00F067F6"/>
    <w:rsid w:val="00F0712C"/>
    <w:rsid w:val="00F105B2"/>
    <w:rsid w:val="00F10761"/>
    <w:rsid w:val="00F10B63"/>
    <w:rsid w:val="00F129CF"/>
    <w:rsid w:val="00F14FFD"/>
    <w:rsid w:val="00F1538D"/>
    <w:rsid w:val="00F15A44"/>
    <w:rsid w:val="00F15EA9"/>
    <w:rsid w:val="00F1650B"/>
    <w:rsid w:val="00F17099"/>
    <w:rsid w:val="00F177FE"/>
    <w:rsid w:val="00F2148B"/>
    <w:rsid w:val="00F225F2"/>
    <w:rsid w:val="00F23977"/>
    <w:rsid w:val="00F24080"/>
    <w:rsid w:val="00F24392"/>
    <w:rsid w:val="00F24C7A"/>
    <w:rsid w:val="00F25331"/>
    <w:rsid w:val="00F26CA1"/>
    <w:rsid w:val="00F27FDA"/>
    <w:rsid w:val="00F3350C"/>
    <w:rsid w:val="00F347D9"/>
    <w:rsid w:val="00F357BF"/>
    <w:rsid w:val="00F42589"/>
    <w:rsid w:val="00F43083"/>
    <w:rsid w:val="00F43141"/>
    <w:rsid w:val="00F45EDA"/>
    <w:rsid w:val="00F4674E"/>
    <w:rsid w:val="00F46EDA"/>
    <w:rsid w:val="00F50ABD"/>
    <w:rsid w:val="00F53E6A"/>
    <w:rsid w:val="00F5436E"/>
    <w:rsid w:val="00F55851"/>
    <w:rsid w:val="00F55D8E"/>
    <w:rsid w:val="00F55FCA"/>
    <w:rsid w:val="00F56062"/>
    <w:rsid w:val="00F56538"/>
    <w:rsid w:val="00F56E51"/>
    <w:rsid w:val="00F60739"/>
    <w:rsid w:val="00F607A9"/>
    <w:rsid w:val="00F61193"/>
    <w:rsid w:val="00F62A99"/>
    <w:rsid w:val="00F62C46"/>
    <w:rsid w:val="00F632A7"/>
    <w:rsid w:val="00F64722"/>
    <w:rsid w:val="00F64787"/>
    <w:rsid w:val="00F64AA0"/>
    <w:rsid w:val="00F665DF"/>
    <w:rsid w:val="00F670BB"/>
    <w:rsid w:val="00F67627"/>
    <w:rsid w:val="00F70E7B"/>
    <w:rsid w:val="00F74557"/>
    <w:rsid w:val="00F77D0F"/>
    <w:rsid w:val="00F826AB"/>
    <w:rsid w:val="00F8306D"/>
    <w:rsid w:val="00F8393F"/>
    <w:rsid w:val="00F83B67"/>
    <w:rsid w:val="00F84195"/>
    <w:rsid w:val="00F84651"/>
    <w:rsid w:val="00F84AED"/>
    <w:rsid w:val="00F85F06"/>
    <w:rsid w:val="00F8626F"/>
    <w:rsid w:val="00F87BE6"/>
    <w:rsid w:val="00F87CDF"/>
    <w:rsid w:val="00F908C1"/>
    <w:rsid w:val="00F90C52"/>
    <w:rsid w:val="00F9210D"/>
    <w:rsid w:val="00F96E0F"/>
    <w:rsid w:val="00F97594"/>
    <w:rsid w:val="00FA2920"/>
    <w:rsid w:val="00FA3D1B"/>
    <w:rsid w:val="00FA4A81"/>
    <w:rsid w:val="00FA5A73"/>
    <w:rsid w:val="00FA5E42"/>
    <w:rsid w:val="00FA5FCB"/>
    <w:rsid w:val="00FB05BC"/>
    <w:rsid w:val="00FB4FB6"/>
    <w:rsid w:val="00FB57D7"/>
    <w:rsid w:val="00FB66E5"/>
    <w:rsid w:val="00FB6D65"/>
    <w:rsid w:val="00FC0781"/>
    <w:rsid w:val="00FC1AF4"/>
    <w:rsid w:val="00FC285E"/>
    <w:rsid w:val="00FC3997"/>
    <w:rsid w:val="00FC4BFB"/>
    <w:rsid w:val="00FC4C4E"/>
    <w:rsid w:val="00FC4CBF"/>
    <w:rsid w:val="00FC579E"/>
    <w:rsid w:val="00FC58F2"/>
    <w:rsid w:val="00FC6FCB"/>
    <w:rsid w:val="00FD032E"/>
    <w:rsid w:val="00FD038E"/>
    <w:rsid w:val="00FD04C0"/>
    <w:rsid w:val="00FD1020"/>
    <w:rsid w:val="00FD18D8"/>
    <w:rsid w:val="00FD1D25"/>
    <w:rsid w:val="00FD1EFF"/>
    <w:rsid w:val="00FD2FBE"/>
    <w:rsid w:val="00FD3E54"/>
    <w:rsid w:val="00FD3EFF"/>
    <w:rsid w:val="00FD686C"/>
    <w:rsid w:val="00FE08B7"/>
    <w:rsid w:val="00FE0C4B"/>
    <w:rsid w:val="00FE1B4D"/>
    <w:rsid w:val="00FE4413"/>
    <w:rsid w:val="00FE4F7C"/>
    <w:rsid w:val="00FE4F96"/>
    <w:rsid w:val="00FE537A"/>
    <w:rsid w:val="00FE6349"/>
    <w:rsid w:val="00FE7C8C"/>
    <w:rsid w:val="00FF475B"/>
    <w:rsid w:val="00FF5196"/>
    <w:rsid w:val="00FF567E"/>
    <w:rsid w:val="00FF6371"/>
    <w:rsid w:val="00FF668D"/>
    <w:rsid w:val="00FF6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A710E"/>
  <w15:docId w15:val="{A1A6CED6-DF95-4E47-A86D-8C6B53FB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A3D"/>
    <w:pPr>
      <w:spacing w:after="0" w:line="360" w:lineRule="auto"/>
      <w:ind w:firstLine="709"/>
      <w:jc w:val="both"/>
    </w:pPr>
  </w:style>
  <w:style w:type="paragraph" w:styleId="Heading1">
    <w:name w:val="heading 1"/>
    <w:basedOn w:val="Normal"/>
    <w:next w:val="Normal"/>
    <w:link w:val="Heading1Char"/>
    <w:uiPriority w:val="9"/>
    <w:qFormat/>
    <w:rsid w:val="007F06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702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335D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6E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7027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335D9"/>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7F06E6"/>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396121"/>
    <w:pPr>
      <w:ind w:left="720"/>
      <w:contextualSpacing/>
    </w:pPr>
  </w:style>
  <w:style w:type="paragraph" w:styleId="FootnoteText">
    <w:name w:val="footnote text"/>
    <w:basedOn w:val="Normal"/>
    <w:link w:val="FootnoteTextChar"/>
    <w:uiPriority w:val="99"/>
    <w:unhideWhenUsed/>
    <w:rsid w:val="00396121"/>
    <w:pPr>
      <w:spacing w:line="240" w:lineRule="auto"/>
    </w:pPr>
    <w:rPr>
      <w:sz w:val="20"/>
      <w:szCs w:val="20"/>
    </w:rPr>
  </w:style>
  <w:style w:type="character" w:customStyle="1" w:styleId="FootnoteTextChar">
    <w:name w:val="Footnote Text Char"/>
    <w:basedOn w:val="DefaultParagraphFont"/>
    <w:link w:val="FootnoteText"/>
    <w:uiPriority w:val="99"/>
    <w:rsid w:val="00396121"/>
    <w:rPr>
      <w:sz w:val="20"/>
      <w:szCs w:val="20"/>
    </w:rPr>
  </w:style>
  <w:style w:type="table" w:styleId="TableGrid">
    <w:name w:val="Table Grid"/>
    <w:basedOn w:val="TableNormal"/>
    <w:uiPriority w:val="39"/>
    <w:rsid w:val="006949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
    <w:rsid w:val="0069497A"/>
    <w:pPr>
      <w:numPr>
        <w:numId w:val="1"/>
      </w:numPr>
      <w:spacing w:line="240" w:lineRule="auto"/>
    </w:pPr>
    <w:rPr>
      <w:rFonts w:ascii="Times New Roman" w:eastAsia="Times New Roman" w:hAnsi="Times New Roman" w:cs="Times New Roman"/>
      <w:sz w:val="16"/>
      <w:szCs w:val="16"/>
      <w:lang w:eastAsia="ru-RU"/>
    </w:rPr>
  </w:style>
  <w:style w:type="character" w:styleId="Hyperlink">
    <w:name w:val="Hyperlink"/>
    <w:basedOn w:val="DefaultParagraphFont"/>
    <w:uiPriority w:val="99"/>
    <w:unhideWhenUsed/>
    <w:rsid w:val="00E846B3"/>
    <w:rPr>
      <w:color w:val="0000FF" w:themeColor="hyperlink"/>
      <w:u w:val="single"/>
    </w:rPr>
  </w:style>
  <w:style w:type="paragraph" w:styleId="BalloonText">
    <w:name w:val="Balloon Text"/>
    <w:basedOn w:val="Normal"/>
    <w:link w:val="BalloonTextChar"/>
    <w:uiPriority w:val="99"/>
    <w:semiHidden/>
    <w:unhideWhenUsed/>
    <w:rsid w:val="00B0616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168"/>
    <w:rPr>
      <w:rFonts w:ascii="Tahoma" w:hAnsi="Tahoma" w:cs="Tahoma"/>
      <w:sz w:val="16"/>
      <w:szCs w:val="16"/>
    </w:rPr>
  </w:style>
  <w:style w:type="paragraph" w:styleId="HTMLPreformatted">
    <w:name w:val="HTML Preformatted"/>
    <w:basedOn w:val="Normal"/>
    <w:link w:val="HTMLPreformattedChar"/>
    <w:uiPriority w:val="99"/>
    <w:semiHidden/>
    <w:unhideWhenUsed/>
    <w:rsid w:val="00543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5433BD"/>
    <w:rPr>
      <w:rFonts w:ascii="Courier New" w:eastAsia="Times New Roman" w:hAnsi="Courier New" w:cs="Courier New"/>
      <w:sz w:val="20"/>
      <w:szCs w:val="20"/>
      <w:lang w:eastAsia="ru-RU"/>
    </w:rPr>
  </w:style>
  <w:style w:type="paragraph" w:customStyle="1" w:styleId="Default">
    <w:name w:val="Default"/>
    <w:rsid w:val="006C79C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ference-text">
    <w:name w:val="reference-text"/>
    <w:basedOn w:val="DefaultParagraphFont"/>
    <w:rsid w:val="009265F6"/>
  </w:style>
  <w:style w:type="character" w:customStyle="1" w:styleId="mw-cite-backlink">
    <w:name w:val="mw-cite-backlink"/>
    <w:basedOn w:val="DefaultParagraphFont"/>
    <w:rsid w:val="009265F6"/>
  </w:style>
  <w:style w:type="paragraph" w:styleId="z-TopofForm">
    <w:name w:val="HTML Top of Form"/>
    <w:basedOn w:val="Normal"/>
    <w:next w:val="Normal"/>
    <w:link w:val="z-TopofFormChar"/>
    <w:hidden/>
    <w:uiPriority w:val="99"/>
    <w:semiHidden/>
    <w:unhideWhenUsed/>
    <w:rsid w:val="00AA7D82"/>
    <w:pPr>
      <w:pBdr>
        <w:bottom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AA7D82"/>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AA7D82"/>
    <w:pPr>
      <w:pBdr>
        <w:top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AA7D82"/>
    <w:rPr>
      <w:rFonts w:ascii="Arial" w:eastAsia="Times New Roman" w:hAnsi="Arial" w:cs="Arial"/>
      <w:vanish/>
      <w:sz w:val="16"/>
      <w:szCs w:val="16"/>
      <w:lang w:eastAsia="ru-RU"/>
    </w:rPr>
  </w:style>
  <w:style w:type="character" w:customStyle="1" w:styleId="w">
    <w:name w:val="w"/>
    <w:basedOn w:val="DefaultParagraphFont"/>
    <w:rsid w:val="00AA7D82"/>
  </w:style>
  <w:style w:type="character" w:styleId="Emphasis">
    <w:name w:val="Emphasis"/>
    <w:basedOn w:val="DefaultParagraphFont"/>
    <w:uiPriority w:val="20"/>
    <w:qFormat/>
    <w:rsid w:val="00AA7D82"/>
    <w:rPr>
      <w:i/>
      <w:iCs/>
    </w:rPr>
  </w:style>
  <w:style w:type="character" w:styleId="Strong">
    <w:name w:val="Strong"/>
    <w:basedOn w:val="DefaultParagraphFont"/>
    <w:uiPriority w:val="22"/>
    <w:qFormat/>
    <w:rsid w:val="00675437"/>
    <w:rPr>
      <w:b/>
      <w:bCs/>
    </w:rPr>
  </w:style>
  <w:style w:type="character" w:customStyle="1" w:styleId="mw-headline">
    <w:name w:val="mw-headline"/>
    <w:basedOn w:val="DefaultParagraphFont"/>
    <w:rsid w:val="00DB6ACE"/>
  </w:style>
  <w:style w:type="character" w:customStyle="1" w:styleId="mw-editsection">
    <w:name w:val="mw-editsection"/>
    <w:basedOn w:val="DefaultParagraphFont"/>
    <w:rsid w:val="00DB6ACE"/>
  </w:style>
  <w:style w:type="character" w:customStyle="1" w:styleId="mw-editsection-bracket">
    <w:name w:val="mw-editsection-bracket"/>
    <w:basedOn w:val="DefaultParagraphFont"/>
    <w:rsid w:val="00DB6ACE"/>
  </w:style>
  <w:style w:type="character" w:customStyle="1" w:styleId="mw-editsection-divider">
    <w:name w:val="mw-editsection-divider"/>
    <w:basedOn w:val="DefaultParagraphFont"/>
    <w:rsid w:val="00DB6ACE"/>
  </w:style>
  <w:style w:type="paragraph" w:customStyle="1" w:styleId="c0">
    <w:name w:val="c0"/>
    <w:basedOn w:val="Normal"/>
    <w:rsid w:val="00DB6ACE"/>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styleId="FootnoteReference">
    <w:name w:val="footnote reference"/>
    <w:basedOn w:val="DefaultParagraphFont"/>
    <w:uiPriority w:val="99"/>
    <w:semiHidden/>
    <w:unhideWhenUsed/>
    <w:rsid w:val="00DB6ACE"/>
    <w:rPr>
      <w:vertAlign w:val="superscript"/>
    </w:rPr>
  </w:style>
  <w:style w:type="paragraph" w:customStyle="1" w:styleId="Pa28">
    <w:name w:val="Pa28"/>
    <w:basedOn w:val="Default"/>
    <w:next w:val="Default"/>
    <w:uiPriority w:val="99"/>
    <w:rsid w:val="004F418B"/>
    <w:pPr>
      <w:spacing w:line="211" w:lineRule="atLeast"/>
    </w:pPr>
    <w:rPr>
      <w:rFonts w:ascii="Gustav" w:hAnsi="Gustav" w:cstheme="minorBidi"/>
      <w:color w:val="auto"/>
    </w:rPr>
  </w:style>
  <w:style w:type="paragraph" w:customStyle="1" w:styleId="Pa36">
    <w:name w:val="Pa36"/>
    <w:basedOn w:val="Default"/>
    <w:next w:val="Default"/>
    <w:uiPriority w:val="99"/>
    <w:rsid w:val="004F418B"/>
    <w:pPr>
      <w:spacing w:line="211" w:lineRule="atLeast"/>
    </w:pPr>
    <w:rPr>
      <w:rFonts w:ascii="Gustav" w:hAnsi="Gustav" w:cstheme="minorBidi"/>
      <w:color w:val="auto"/>
    </w:rPr>
  </w:style>
  <w:style w:type="character" w:customStyle="1" w:styleId="mwe-math-mathml-inline">
    <w:name w:val="mwe-math-mathml-inline"/>
    <w:basedOn w:val="DefaultParagraphFont"/>
    <w:rsid w:val="00DC33A8"/>
  </w:style>
  <w:style w:type="paragraph" w:customStyle="1" w:styleId="Pa2">
    <w:name w:val="Pa2"/>
    <w:basedOn w:val="Default"/>
    <w:next w:val="Default"/>
    <w:uiPriority w:val="99"/>
    <w:rsid w:val="00B37BE0"/>
    <w:pPr>
      <w:spacing w:line="201" w:lineRule="atLeast"/>
    </w:pPr>
    <w:rPr>
      <w:rFonts w:ascii="LiteraturnayaC" w:hAnsi="LiteraturnayaC" w:cstheme="minorBidi"/>
      <w:color w:val="auto"/>
    </w:rPr>
  </w:style>
  <w:style w:type="paragraph" w:customStyle="1" w:styleId="Pa32">
    <w:name w:val="Pa32"/>
    <w:basedOn w:val="Default"/>
    <w:next w:val="Default"/>
    <w:uiPriority w:val="99"/>
    <w:rsid w:val="00B37BE0"/>
    <w:pPr>
      <w:spacing w:line="201" w:lineRule="atLeast"/>
    </w:pPr>
    <w:rPr>
      <w:rFonts w:ascii="LiteraturnayaC" w:hAnsi="LiteraturnayaC" w:cstheme="minorBidi"/>
      <w:color w:val="auto"/>
    </w:rPr>
  </w:style>
  <w:style w:type="character" w:customStyle="1" w:styleId="A12">
    <w:name w:val="A12"/>
    <w:uiPriority w:val="99"/>
    <w:rsid w:val="00B37BE0"/>
    <w:rPr>
      <w:rFonts w:ascii="Times New Roman CYR" w:hAnsi="Times New Roman CYR" w:cs="Times New Roman CYR"/>
      <w:color w:val="000000"/>
      <w:sz w:val="11"/>
      <w:szCs w:val="11"/>
    </w:rPr>
  </w:style>
  <w:style w:type="paragraph" w:customStyle="1" w:styleId="Pa33">
    <w:name w:val="Pa33"/>
    <w:basedOn w:val="Default"/>
    <w:next w:val="Default"/>
    <w:uiPriority w:val="99"/>
    <w:rsid w:val="00B37BE0"/>
    <w:pPr>
      <w:spacing w:line="201" w:lineRule="atLeast"/>
    </w:pPr>
    <w:rPr>
      <w:rFonts w:ascii="LiteraturnayaC" w:hAnsi="LiteraturnayaC" w:cstheme="minorBidi"/>
      <w:color w:val="auto"/>
    </w:rPr>
  </w:style>
  <w:style w:type="paragraph" w:customStyle="1" w:styleId="m-0">
    <w:name w:val="m-0"/>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rating-text">
    <w:name w:val="rating-text"/>
    <w:basedOn w:val="DefaultParagraphFont"/>
    <w:rsid w:val="00BB1620"/>
  </w:style>
  <w:style w:type="paragraph" w:customStyle="1" w:styleId="small">
    <w:name w:val="small"/>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muitypography-root">
    <w:name w:val="muitypography-root"/>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h5">
    <w:name w:val="h5"/>
    <w:basedOn w:val="Normal"/>
    <w:rsid w:val="00BB1620"/>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rticle-renderblock">
    <w:name w:val="article-render__block"/>
    <w:basedOn w:val="Normal"/>
    <w:rsid w:val="00EF03E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answer">
    <w:name w:val="answer"/>
    <w:basedOn w:val="Normal"/>
    <w:rsid w:val="00E046C2"/>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B32672"/>
    <w:pPr>
      <w:tabs>
        <w:tab w:val="center" w:pos="4677"/>
        <w:tab w:val="right" w:pos="9355"/>
      </w:tabs>
      <w:spacing w:line="240" w:lineRule="auto"/>
    </w:pPr>
  </w:style>
  <w:style w:type="character" w:customStyle="1" w:styleId="HeaderChar">
    <w:name w:val="Header Char"/>
    <w:basedOn w:val="DefaultParagraphFont"/>
    <w:link w:val="Header"/>
    <w:uiPriority w:val="99"/>
    <w:rsid w:val="00B32672"/>
  </w:style>
  <w:style w:type="paragraph" w:styleId="Footer">
    <w:name w:val="footer"/>
    <w:basedOn w:val="Normal"/>
    <w:link w:val="FooterChar"/>
    <w:uiPriority w:val="99"/>
    <w:unhideWhenUsed/>
    <w:rsid w:val="00B32672"/>
    <w:pPr>
      <w:tabs>
        <w:tab w:val="center" w:pos="4677"/>
        <w:tab w:val="right" w:pos="9355"/>
      </w:tabs>
      <w:spacing w:line="240" w:lineRule="auto"/>
    </w:pPr>
  </w:style>
  <w:style w:type="character" w:customStyle="1" w:styleId="FooterChar">
    <w:name w:val="Footer Char"/>
    <w:basedOn w:val="DefaultParagraphFont"/>
    <w:link w:val="Footer"/>
    <w:uiPriority w:val="99"/>
    <w:rsid w:val="00B32672"/>
  </w:style>
  <w:style w:type="character" w:customStyle="1" w:styleId="gkcolor-5">
    <w:name w:val="gk_color-5"/>
    <w:basedOn w:val="DefaultParagraphFont"/>
    <w:rsid w:val="00645E13"/>
  </w:style>
  <w:style w:type="character" w:customStyle="1" w:styleId="post">
    <w:name w:val="post"/>
    <w:basedOn w:val="DefaultParagraphFont"/>
    <w:rsid w:val="009C03B0"/>
  </w:style>
  <w:style w:type="paragraph" w:styleId="NoSpacing">
    <w:name w:val="No Spacing"/>
    <w:link w:val="NoSpacingChar"/>
    <w:uiPriority w:val="1"/>
    <w:qFormat/>
    <w:rsid w:val="00230721"/>
    <w:pPr>
      <w:spacing w:after="0" w:line="240" w:lineRule="auto"/>
    </w:pPr>
    <w:rPr>
      <w:rFonts w:eastAsiaTheme="minorEastAsia"/>
    </w:rPr>
  </w:style>
  <w:style w:type="character" w:customStyle="1" w:styleId="NoSpacingChar">
    <w:name w:val="No Spacing Char"/>
    <w:basedOn w:val="DefaultParagraphFont"/>
    <w:link w:val="NoSpacing"/>
    <w:uiPriority w:val="1"/>
    <w:rsid w:val="00230721"/>
    <w:rPr>
      <w:rFonts w:eastAsiaTheme="minorEastAsia"/>
    </w:rPr>
  </w:style>
  <w:style w:type="character" w:styleId="FollowedHyperlink">
    <w:name w:val="FollowedHyperlink"/>
    <w:basedOn w:val="DefaultParagraphFont"/>
    <w:uiPriority w:val="99"/>
    <w:semiHidden/>
    <w:unhideWhenUsed/>
    <w:rsid w:val="008D2454"/>
    <w:rPr>
      <w:color w:val="800080"/>
      <w:u w:val="single"/>
    </w:rPr>
  </w:style>
  <w:style w:type="paragraph" w:customStyle="1" w:styleId="xl65">
    <w:name w:val="xl65"/>
    <w:basedOn w:val="Normal"/>
    <w:rsid w:val="008D2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66">
    <w:name w:val="xl66"/>
    <w:basedOn w:val="Normal"/>
    <w:rsid w:val="008D2454"/>
    <w:pP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67">
    <w:name w:val="xl67"/>
    <w:basedOn w:val="Normal"/>
    <w:rsid w:val="008D2454"/>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68">
    <w:name w:val="xl68"/>
    <w:basedOn w:val="Normal"/>
    <w:rsid w:val="008D2454"/>
    <w:pPr>
      <w:pBdr>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69">
    <w:name w:val="xl69"/>
    <w:basedOn w:val="Normal"/>
    <w:rsid w:val="008D2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xl70">
    <w:name w:val="xl70"/>
    <w:basedOn w:val="Normal"/>
    <w:rsid w:val="008D2454"/>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71">
    <w:name w:val="xl71"/>
    <w:basedOn w:val="Normal"/>
    <w:rsid w:val="008D2454"/>
    <w:pPr>
      <w:pBdr>
        <w:top w:val="single" w:sz="4" w:space="0" w:color="auto"/>
        <w:lef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72">
    <w:name w:val="xl72"/>
    <w:basedOn w:val="Normal"/>
    <w:rsid w:val="008D2454"/>
    <w:pPr>
      <w:pBdr>
        <w:left w:val="single" w:sz="4" w:space="0" w:color="auto"/>
        <w:bottom w:val="single" w:sz="4" w:space="0" w:color="auto"/>
      </w:pBdr>
      <w:spacing w:before="100" w:beforeAutospacing="1" w:after="100" w:afterAutospacing="1" w:line="240" w:lineRule="auto"/>
      <w:ind w:firstLine="0"/>
      <w:jc w:val="right"/>
    </w:pPr>
    <w:rPr>
      <w:rFonts w:ascii="Times New Roman" w:eastAsia="Times New Roman" w:hAnsi="Times New Roman" w:cs="Times New Roman"/>
      <w:sz w:val="24"/>
      <w:szCs w:val="24"/>
      <w:lang w:eastAsia="ru-RU"/>
    </w:rPr>
  </w:style>
  <w:style w:type="paragraph" w:customStyle="1" w:styleId="xl73">
    <w:name w:val="xl73"/>
    <w:basedOn w:val="Normal"/>
    <w:rsid w:val="008D2454"/>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bigtext">
    <w:name w:val="bigtext"/>
    <w:basedOn w:val="Normal"/>
    <w:rsid w:val="00523288"/>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help">
    <w:name w:val="help"/>
    <w:basedOn w:val="DefaultParagraphFont"/>
    <w:rsid w:val="00523288"/>
  </w:style>
  <w:style w:type="character" w:customStyle="1" w:styleId="help1">
    <w:name w:val="help1"/>
    <w:basedOn w:val="DefaultParagraphFont"/>
    <w:rsid w:val="00523288"/>
  </w:style>
  <w:style w:type="character" w:styleId="UnresolvedMention">
    <w:name w:val="Unresolved Mention"/>
    <w:basedOn w:val="DefaultParagraphFont"/>
    <w:uiPriority w:val="99"/>
    <w:semiHidden/>
    <w:unhideWhenUsed/>
    <w:rsid w:val="00BA1508"/>
    <w:rPr>
      <w:color w:val="605E5C"/>
      <w:shd w:val="clear" w:color="auto" w:fill="E1DFDD"/>
    </w:rPr>
  </w:style>
  <w:style w:type="character" w:styleId="PageNumber">
    <w:name w:val="page number"/>
    <w:basedOn w:val="DefaultParagraphFont"/>
    <w:uiPriority w:val="99"/>
    <w:semiHidden/>
    <w:unhideWhenUsed/>
    <w:rsid w:val="00F55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07107">
      <w:bodyDiv w:val="1"/>
      <w:marLeft w:val="0"/>
      <w:marRight w:val="0"/>
      <w:marTop w:val="0"/>
      <w:marBottom w:val="0"/>
      <w:divBdr>
        <w:top w:val="none" w:sz="0" w:space="0" w:color="auto"/>
        <w:left w:val="none" w:sz="0" w:space="0" w:color="auto"/>
        <w:bottom w:val="none" w:sz="0" w:space="0" w:color="auto"/>
        <w:right w:val="none" w:sz="0" w:space="0" w:color="auto"/>
      </w:divBdr>
    </w:div>
    <w:div w:id="58752974">
      <w:bodyDiv w:val="1"/>
      <w:marLeft w:val="0"/>
      <w:marRight w:val="0"/>
      <w:marTop w:val="0"/>
      <w:marBottom w:val="0"/>
      <w:divBdr>
        <w:top w:val="none" w:sz="0" w:space="0" w:color="auto"/>
        <w:left w:val="none" w:sz="0" w:space="0" w:color="auto"/>
        <w:bottom w:val="none" w:sz="0" w:space="0" w:color="auto"/>
        <w:right w:val="none" w:sz="0" w:space="0" w:color="auto"/>
      </w:divBdr>
    </w:div>
    <w:div w:id="81340692">
      <w:bodyDiv w:val="1"/>
      <w:marLeft w:val="0"/>
      <w:marRight w:val="0"/>
      <w:marTop w:val="0"/>
      <w:marBottom w:val="0"/>
      <w:divBdr>
        <w:top w:val="none" w:sz="0" w:space="0" w:color="auto"/>
        <w:left w:val="none" w:sz="0" w:space="0" w:color="auto"/>
        <w:bottom w:val="none" w:sz="0" w:space="0" w:color="auto"/>
        <w:right w:val="none" w:sz="0" w:space="0" w:color="auto"/>
      </w:divBdr>
    </w:div>
    <w:div w:id="84963491">
      <w:bodyDiv w:val="1"/>
      <w:marLeft w:val="0"/>
      <w:marRight w:val="0"/>
      <w:marTop w:val="0"/>
      <w:marBottom w:val="0"/>
      <w:divBdr>
        <w:top w:val="none" w:sz="0" w:space="0" w:color="auto"/>
        <w:left w:val="none" w:sz="0" w:space="0" w:color="auto"/>
        <w:bottom w:val="none" w:sz="0" w:space="0" w:color="auto"/>
        <w:right w:val="none" w:sz="0" w:space="0" w:color="auto"/>
      </w:divBdr>
    </w:div>
    <w:div w:id="93283411">
      <w:bodyDiv w:val="1"/>
      <w:marLeft w:val="0"/>
      <w:marRight w:val="0"/>
      <w:marTop w:val="0"/>
      <w:marBottom w:val="0"/>
      <w:divBdr>
        <w:top w:val="none" w:sz="0" w:space="0" w:color="auto"/>
        <w:left w:val="none" w:sz="0" w:space="0" w:color="auto"/>
        <w:bottom w:val="none" w:sz="0" w:space="0" w:color="auto"/>
        <w:right w:val="none" w:sz="0" w:space="0" w:color="auto"/>
      </w:divBdr>
    </w:div>
    <w:div w:id="143788908">
      <w:bodyDiv w:val="1"/>
      <w:marLeft w:val="0"/>
      <w:marRight w:val="0"/>
      <w:marTop w:val="0"/>
      <w:marBottom w:val="0"/>
      <w:divBdr>
        <w:top w:val="none" w:sz="0" w:space="0" w:color="auto"/>
        <w:left w:val="none" w:sz="0" w:space="0" w:color="auto"/>
        <w:bottom w:val="none" w:sz="0" w:space="0" w:color="auto"/>
        <w:right w:val="none" w:sz="0" w:space="0" w:color="auto"/>
      </w:divBdr>
    </w:div>
    <w:div w:id="155416635">
      <w:bodyDiv w:val="1"/>
      <w:marLeft w:val="0"/>
      <w:marRight w:val="0"/>
      <w:marTop w:val="0"/>
      <w:marBottom w:val="0"/>
      <w:divBdr>
        <w:top w:val="none" w:sz="0" w:space="0" w:color="auto"/>
        <w:left w:val="none" w:sz="0" w:space="0" w:color="auto"/>
        <w:bottom w:val="none" w:sz="0" w:space="0" w:color="auto"/>
        <w:right w:val="none" w:sz="0" w:space="0" w:color="auto"/>
      </w:divBdr>
    </w:div>
    <w:div w:id="177736938">
      <w:bodyDiv w:val="1"/>
      <w:marLeft w:val="0"/>
      <w:marRight w:val="0"/>
      <w:marTop w:val="0"/>
      <w:marBottom w:val="0"/>
      <w:divBdr>
        <w:top w:val="none" w:sz="0" w:space="0" w:color="auto"/>
        <w:left w:val="none" w:sz="0" w:space="0" w:color="auto"/>
        <w:bottom w:val="none" w:sz="0" w:space="0" w:color="auto"/>
        <w:right w:val="none" w:sz="0" w:space="0" w:color="auto"/>
      </w:divBdr>
    </w:div>
    <w:div w:id="179438243">
      <w:bodyDiv w:val="1"/>
      <w:marLeft w:val="0"/>
      <w:marRight w:val="0"/>
      <w:marTop w:val="0"/>
      <w:marBottom w:val="0"/>
      <w:divBdr>
        <w:top w:val="none" w:sz="0" w:space="0" w:color="auto"/>
        <w:left w:val="none" w:sz="0" w:space="0" w:color="auto"/>
        <w:bottom w:val="none" w:sz="0" w:space="0" w:color="auto"/>
        <w:right w:val="none" w:sz="0" w:space="0" w:color="auto"/>
      </w:divBdr>
    </w:div>
    <w:div w:id="183718001">
      <w:bodyDiv w:val="1"/>
      <w:marLeft w:val="0"/>
      <w:marRight w:val="0"/>
      <w:marTop w:val="0"/>
      <w:marBottom w:val="0"/>
      <w:divBdr>
        <w:top w:val="none" w:sz="0" w:space="0" w:color="auto"/>
        <w:left w:val="none" w:sz="0" w:space="0" w:color="auto"/>
        <w:bottom w:val="none" w:sz="0" w:space="0" w:color="auto"/>
        <w:right w:val="none" w:sz="0" w:space="0" w:color="auto"/>
      </w:divBdr>
    </w:div>
    <w:div w:id="240215979">
      <w:bodyDiv w:val="1"/>
      <w:marLeft w:val="0"/>
      <w:marRight w:val="0"/>
      <w:marTop w:val="0"/>
      <w:marBottom w:val="0"/>
      <w:divBdr>
        <w:top w:val="none" w:sz="0" w:space="0" w:color="auto"/>
        <w:left w:val="none" w:sz="0" w:space="0" w:color="auto"/>
        <w:bottom w:val="none" w:sz="0" w:space="0" w:color="auto"/>
        <w:right w:val="none" w:sz="0" w:space="0" w:color="auto"/>
      </w:divBdr>
    </w:div>
    <w:div w:id="245697747">
      <w:bodyDiv w:val="1"/>
      <w:marLeft w:val="0"/>
      <w:marRight w:val="0"/>
      <w:marTop w:val="0"/>
      <w:marBottom w:val="0"/>
      <w:divBdr>
        <w:top w:val="none" w:sz="0" w:space="0" w:color="auto"/>
        <w:left w:val="none" w:sz="0" w:space="0" w:color="auto"/>
        <w:bottom w:val="none" w:sz="0" w:space="0" w:color="auto"/>
        <w:right w:val="none" w:sz="0" w:space="0" w:color="auto"/>
      </w:divBdr>
    </w:div>
    <w:div w:id="264117198">
      <w:bodyDiv w:val="1"/>
      <w:marLeft w:val="0"/>
      <w:marRight w:val="0"/>
      <w:marTop w:val="0"/>
      <w:marBottom w:val="0"/>
      <w:divBdr>
        <w:top w:val="none" w:sz="0" w:space="0" w:color="auto"/>
        <w:left w:val="none" w:sz="0" w:space="0" w:color="auto"/>
        <w:bottom w:val="none" w:sz="0" w:space="0" w:color="auto"/>
        <w:right w:val="none" w:sz="0" w:space="0" w:color="auto"/>
      </w:divBdr>
    </w:div>
    <w:div w:id="265696671">
      <w:bodyDiv w:val="1"/>
      <w:marLeft w:val="0"/>
      <w:marRight w:val="0"/>
      <w:marTop w:val="0"/>
      <w:marBottom w:val="0"/>
      <w:divBdr>
        <w:top w:val="none" w:sz="0" w:space="0" w:color="auto"/>
        <w:left w:val="none" w:sz="0" w:space="0" w:color="auto"/>
        <w:bottom w:val="none" w:sz="0" w:space="0" w:color="auto"/>
        <w:right w:val="none" w:sz="0" w:space="0" w:color="auto"/>
      </w:divBdr>
    </w:div>
    <w:div w:id="266932944">
      <w:bodyDiv w:val="1"/>
      <w:marLeft w:val="0"/>
      <w:marRight w:val="0"/>
      <w:marTop w:val="0"/>
      <w:marBottom w:val="0"/>
      <w:divBdr>
        <w:top w:val="none" w:sz="0" w:space="0" w:color="auto"/>
        <w:left w:val="none" w:sz="0" w:space="0" w:color="auto"/>
        <w:bottom w:val="none" w:sz="0" w:space="0" w:color="auto"/>
        <w:right w:val="none" w:sz="0" w:space="0" w:color="auto"/>
      </w:divBdr>
      <w:divsChild>
        <w:div w:id="220945595">
          <w:marLeft w:val="0"/>
          <w:marRight w:val="0"/>
          <w:marTop w:val="0"/>
          <w:marBottom w:val="0"/>
          <w:divBdr>
            <w:top w:val="none" w:sz="0" w:space="0" w:color="auto"/>
            <w:left w:val="none" w:sz="0" w:space="0" w:color="auto"/>
            <w:bottom w:val="none" w:sz="0" w:space="0" w:color="auto"/>
            <w:right w:val="none" w:sz="0" w:space="0" w:color="auto"/>
          </w:divBdr>
          <w:divsChild>
            <w:div w:id="1155876482">
              <w:marLeft w:val="0"/>
              <w:marRight w:val="0"/>
              <w:marTop w:val="0"/>
              <w:marBottom w:val="0"/>
              <w:divBdr>
                <w:top w:val="none" w:sz="0" w:space="0" w:color="auto"/>
                <w:left w:val="none" w:sz="0" w:space="0" w:color="auto"/>
                <w:bottom w:val="none" w:sz="0" w:space="0" w:color="auto"/>
                <w:right w:val="none" w:sz="0" w:space="0" w:color="auto"/>
              </w:divBdr>
            </w:div>
            <w:div w:id="31433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46574">
      <w:bodyDiv w:val="1"/>
      <w:marLeft w:val="0"/>
      <w:marRight w:val="0"/>
      <w:marTop w:val="0"/>
      <w:marBottom w:val="0"/>
      <w:divBdr>
        <w:top w:val="none" w:sz="0" w:space="0" w:color="auto"/>
        <w:left w:val="none" w:sz="0" w:space="0" w:color="auto"/>
        <w:bottom w:val="none" w:sz="0" w:space="0" w:color="auto"/>
        <w:right w:val="none" w:sz="0" w:space="0" w:color="auto"/>
      </w:divBdr>
    </w:div>
    <w:div w:id="286201614">
      <w:bodyDiv w:val="1"/>
      <w:marLeft w:val="0"/>
      <w:marRight w:val="0"/>
      <w:marTop w:val="0"/>
      <w:marBottom w:val="0"/>
      <w:divBdr>
        <w:top w:val="none" w:sz="0" w:space="0" w:color="auto"/>
        <w:left w:val="none" w:sz="0" w:space="0" w:color="auto"/>
        <w:bottom w:val="none" w:sz="0" w:space="0" w:color="auto"/>
        <w:right w:val="none" w:sz="0" w:space="0" w:color="auto"/>
      </w:divBdr>
    </w:div>
    <w:div w:id="289867946">
      <w:bodyDiv w:val="1"/>
      <w:marLeft w:val="0"/>
      <w:marRight w:val="0"/>
      <w:marTop w:val="0"/>
      <w:marBottom w:val="0"/>
      <w:divBdr>
        <w:top w:val="none" w:sz="0" w:space="0" w:color="auto"/>
        <w:left w:val="none" w:sz="0" w:space="0" w:color="auto"/>
        <w:bottom w:val="none" w:sz="0" w:space="0" w:color="auto"/>
        <w:right w:val="none" w:sz="0" w:space="0" w:color="auto"/>
      </w:divBdr>
    </w:div>
    <w:div w:id="293605562">
      <w:bodyDiv w:val="1"/>
      <w:marLeft w:val="0"/>
      <w:marRight w:val="0"/>
      <w:marTop w:val="0"/>
      <w:marBottom w:val="0"/>
      <w:divBdr>
        <w:top w:val="none" w:sz="0" w:space="0" w:color="auto"/>
        <w:left w:val="none" w:sz="0" w:space="0" w:color="auto"/>
        <w:bottom w:val="none" w:sz="0" w:space="0" w:color="auto"/>
        <w:right w:val="none" w:sz="0" w:space="0" w:color="auto"/>
      </w:divBdr>
    </w:div>
    <w:div w:id="312830308">
      <w:bodyDiv w:val="1"/>
      <w:marLeft w:val="0"/>
      <w:marRight w:val="0"/>
      <w:marTop w:val="0"/>
      <w:marBottom w:val="0"/>
      <w:divBdr>
        <w:top w:val="none" w:sz="0" w:space="0" w:color="auto"/>
        <w:left w:val="none" w:sz="0" w:space="0" w:color="auto"/>
        <w:bottom w:val="none" w:sz="0" w:space="0" w:color="auto"/>
        <w:right w:val="none" w:sz="0" w:space="0" w:color="auto"/>
      </w:divBdr>
    </w:div>
    <w:div w:id="345448205">
      <w:bodyDiv w:val="1"/>
      <w:marLeft w:val="0"/>
      <w:marRight w:val="0"/>
      <w:marTop w:val="0"/>
      <w:marBottom w:val="0"/>
      <w:divBdr>
        <w:top w:val="none" w:sz="0" w:space="0" w:color="auto"/>
        <w:left w:val="none" w:sz="0" w:space="0" w:color="auto"/>
        <w:bottom w:val="none" w:sz="0" w:space="0" w:color="auto"/>
        <w:right w:val="none" w:sz="0" w:space="0" w:color="auto"/>
      </w:divBdr>
    </w:div>
    <w:div w:id="358166181">
      <w:bodyDiv w:val="1"/>
      <w:marLeft w:val="0"/>
      <w:marRight w:val="0"/>
      <w:marTop w:val="0"/>
      <w:marBottom w:val="0"/>
      <w:divBdr>
        <w:top w:val="none" w:sz="0" w:space="0" w:color="auto"/>
        <w:left w:val="none" w:sz="0" w:space="0" w:color="auto"/>
        <w:bottom w:val="none" w:sz="0" w:space="0" w:color="auto"/>
        <w:right w:val="none" w:sz="0" w:space="0" w:color="auto"/>
      </w:divBdr>
    </w:div>
    <w:div w:id="358508318">
      <w:bodyDiv w:val="1"/>
      <w:marLeft w:val="0"/>
      <w:marRight w:val="0"/>
      <w:marTop w:val="0"/>
      <w:marBottom w:val="0"/>
      <w:divBdr>
        <w:top w:val="none" w:sz="0" w:space="0" w:color="auto"/>
        <w:left w:val="none" w:sz="0" w:space="0" w:color="auto"/>
        <w:bottom w:val="none" w:sz="0" w:space="0" w:color="auto"/>
        <w:right w:val="none" w:sz="0" w:space="0" w:color="auto"/>
      </w:divBdr>
    </w:div>
    <w:div w:id="372390871">
      <w:bodyDiv w:val="1"/>
      <w:marLeft w:val="0"/>
      <w:marRight w:val="0"/>
      <w:marTop w:val="0"/>
      <w:marBottom w:val="0"/>
      <w:divBdr>
        <w:top w:val="none" w:sz="0" w:space="0" w:color="auto"/>
        <w:left w:val="none" w:sz="0" w:space="0" w:color="auto"/>
        <w:bottom w:val="none" w:sz="0" w:space="0" w:color="auto"/>
        <w:right w:val="none" w:sz="0" w:space="0" w:color="auto"/>
      </w:divBdr>
      <w:divsChild>
        <w:div w:id="500120037">
          <w:marLeft w:val="0"/>
          <w:marRight w:val="0"/>
          <w:marTop w:val="0"/>
          <w:marBottom w:val="125"/>
          <w:divBdr>
            <w:top w:val="none" w:sz="0" w:space="0" w:color="auto"/>
            <w:left w:val="none" w:sz="0" w:space="0" w:color="auto"/>
            <w:bottom w:val="none" w:sz="0" w:space="0" w:color="auto"/>
            <w:right w:val="none" w:sz="0" w:space="0" w:color="auto"/>
          </w:divBdr>
        </w:div>
        <w:div w:id="663121279">
          <w:marLeft w:val="0"/>
          <w:marRight w:val="0"/>
          <w:marTop w:val="0"/>
          <w:marBottom w:val="125"/>
          <w:divBdr>
            <w:top w:val="none" w:sz="0" w:space="0" w:color="auto"/>
            <w:left w:val="none" w:sz="0" w:space="0" w:color="auto"/>
            <w:bottom w:val="none" w:sz="0" w:space="0" w:color="auto"/>
            <w:right w:val="none" w:sz="0" w:space="0" w:color="auto"/>
          </w:divBdr>
        </w:div>
        <w:div w:id="1085764051">
          <w:marLeft w:val="0"/>
          <w:marRight w:val="0"/>
          <w:marTop w:val="0"/>
          <w:marBottom w:val="125"/>
          <w:divBdr>
            <w:top w:val="none" w:sz="0" w:space="0" w:color="auto"/>
            <w:left w:val="none" w:sz="0" w:space="0" w:color="auto"/>
            <w:bottom w:val="none" w:sz="0" w:space="0" w:color="auto"/>
            <w:right w:val="none" w:sz="0" w:space="0" w:color="auto"/>
          </w:divBdr>
        </w:div>
        <w:div w:id="1689285118">
          <w:marLeft w:val="0"/>
          <w:marRight w:val="0"/>
          <w:marTop w:val="0"/>
          <w:marBottom w:val="125"/>
          <w:divBdr>
            <w:top w:val="none" w:sz="0" w:space="0" w:color="auto"/>
            <w:left w:val="none" w:sz="0" w:space="0" w:color="auto"/>
            <w:bottom w:val="none" w:sz="0" w:space="0" w:color="auto"/>
            <w:right w:val="none" w:sz="0" w:space="0" w:color="auto"/>
          </w:divBdr>
        </w:div>
        <w:div w:id="895774573">
          <w:marLeft w:val="0"/>
          <w:marRight w:val="0"/>
          <w:marTop w:val="0"/>
          <w:marBottom w:val="125"/>
          <w:divBdr>
            <w:top w:val="none" w:sz="0" w:space="0" w:color="auto"/>
            <w:left w:val="none" w:sz="0" w:space="0" w:color="auto"/>
            <w:bottom w:val="none" w:sz="0" w:space="0" w:color="auto"/>
            <w:right w:val="none" w:sz="0" w:space="0" w:color="auto"/>
          </w:divBdr>
        </w:div>
        <w:div w:id="1086002587">
          <w:marLeft w:val="0"/>
          <w:marRight w:val="0"/>
          <w:marTop w:val="0"/>
          <w:marBottom w:val="125"/>
          <w:divBdr>
            <w:top w:val="none" w:sz="0" w:space="0" w:color="auto"/>
            <w:left w:val="none" w:sz="0" w:space="0" w:color="auto"/>
            <w:bottom w:val="none" w:sz="0" w:space="0" w:color="auto"/>
            <w:right w:val="none" w:sz="0" w:space="0" w:color="auto"/>
          </w:divBdr>
        </w:div>
        <w:div w:id="1464083772">
          <w:marLeft w:val="0"/>
          <w:marRight w:val="0"/>
          <w:marTop w:val="0"/>
          <w:marBottom w:val="125"/>
          <w:divBdr>
            <w:top w:val="none" w:sz="0" w:space="0" w:color="auto"/>
            <w:left w:val="none" w:sz="0" w:space="0" w:color="auto"/>
            <w:bottom w:val="none" w:sz="0" w:space="0" w:color="auto"/>
            <w:right w:val="none" w:sz="0" w:space="0" w:color="auto"/>
          </w:divBdr>
        </w:div>
        <w:div w:id="68356019">
          <w:marLeft w:val="0"/>
          <w:marRight w:val="0"/>
          <w:marTop w:val="0"/>
          <w:marBottom w:val="125"/>
          <w:divBdr>
            <w:top w:val="none" w:sz="0" w:space="0" w:color="auto"/>
            <w:left w:val="none" w:sz="0" w:space="0" w:color="auto"/>
            <w:bottom w:val="none" w:sz="0" w:space="0" w:color="auto"/>
            <w:right w:val="none" w:sz="0" w:space="0" w:color="auto"/>
          </w:divBdr>
        </w:div>
        <w:div w:id="1439715158">
          <w:marLeft w:val="0"/>
          <w:marRight w:val="0"/>
          <w:marTop w:val="0"/>
          <w:marBottom w:val="125"/>
          <w:divBdr>
            <w:top w:val="none" w:sz="0" w:space="0" w:color="auto"/>
            <w:left w:val="none" w:sz="0" w:space="0" w:color="auto"/>
            <w:bottom w:val="none" w:sz="0" w:space="0" w:color="auto"/>
            <w:right w:val="none" w:sz="0" w:space="0" w:color="auto"/>
          </w:divBdr>
        </w:div>
        <w:div w:id="657348530">
          <w:marLeft w:val="0"/>
          <w:marRight w:val="0"/>
          <w:marTop w:val="0"/>
          <w:marBottom w:val="125"/>
          <w:divBdr>
            <w:top w:val="none" w:sz="0" w:space="0" w:color="auto"/>
            <w:left w:val="none" w:sz="0" w:space="0" w:color="auto"/>
            <w:bottom w:val="none" w:sz="0" w:space="0" w:color="auto"/>
            <w:right w:val="none" w:sz="0" w:space="0" w:color="auto"/>
          </w:divBdr>
        </w:div>
        <w:div w:id="2021731993">
          <w:marLeft w:val="0"/>
          <w:marRight w:val="0"/>
          <w:marTop w:val="0"/>
          <w:marBottom w:val="125"/>
          <w:divBdr>
            <w:top w:val="none" w:sz="0" w:space="0" w:color="auto"/>
            <w:left w:val="none" w:sz="0" w:space="0" w:color="auto"/>
            <w:bottom w:val="none" w:sz="0" w:space="0" w:color="auto"/>
            <w:right w:val="none" w:sz="0" w:space="0" w:color="auto"/>
          </w:divBdr>
        </w:div>
        <w:div w:id="661852211">
          <w:marLeft w:val="0"/>
          <w:marRight w:val="0"/>
          <w:marTop w:val="0"/>
          <w:marBottom w:val="125"/>
          <w:divBdr>
            <w:top w:val="none" w:sz="0" w:space="0" w:color="auto"/>
            <w:left w:val="none" w:sz="0" w:space="0" w:color="auto"/>
            <w:bottom w:val="none" w:sz="0" w:space="0" w:color="auto"/>
            <w:right w:val="none" w:sz="0" w:space="0" w:color="auto"/>
          </w:divBdr>
        </w:div>
        <w:div w:id="2086032337">
          <w:marLeft w:val="0"/>
          <w:marRight w:val="0"/>
          <w:marTop w:val="0"/>
          <w:marBottom w:val="125"/>
          <w:divBdr>
            <w:top w:val="none" w:sz="0" w:space="0" w:color="auto"/>
            <w:left w:val="none" w:sz="0" w:space="0" w:color="auto"/>
            <w:bottom w:val="none" w:sz="0" w:space="0" w:color="auto"/>
            <w:right w:val="none" w:sz="0" w:space="0" w:color="auto"/>
          </w:divBdr>
        </w:div>
      </w:divsChild>
    </w:div>
    <w:div w:id="397092212">
      <w:bodyDiv w:val="1"/>
      <w:marLeft w:val="0"/>
      <w:marRight w:val="0"/>
      <w:marTop w:val="0"/>
      <w:marBottom w:val="0"/>
      <w:divBdr>
        <w:top w:val="none" w:sz="0" w:space="0" w:color="auto"/>
        <w:left w:val="none" w:sz="0" w:space="0" w:color="auto"/>
        <w:bottom w:val="none" w:sz="0" w:space="0" w:color="auto"/>
        <w:right w:val="none" w:sz="0" w:space="0" w:color="auto"/>
      </w:divBdr>
    </w:div>
    <w:div w:id="399981625">
      <w:bodyDiv w:val="1"/>
      <w:marLeft w:val="0"/>
      <w:marRight w:val="0"/>
      <w:marTop w:val="0"/>
      <w:marBottom w:val="0"/>
      <w:divBdr>
        <w:top w:val="none" w:sz="0" w:space="0" w:color="auto"/>
        <w:left w:val="none" w:sz="0" w:space="0" w:color="auto"/>
        <w:bottom w:val="none" w:sz="0" w:space="0" w:color="auto"/>
        <w:right w:val="none" w:sz="0" w:space="0" w:color="auto"/>
      </w:divBdr>
    </w:div>
    <w:div w:id="402921292">
      <w:bodyDiv w:val="1"/>
      <w:marLeft w:val="0"/>
      <w:marRight w:val="0"/>
      <w:marTop w:val="0"/>
      <w:marBottom w:val="0"/>
      <w:divBdr>
        <w:top w:val="none" w:sz="0" w:space="0" w:color="auto"/>
        <w:left w:val="none" w:sz="0" w:space="0" w:color="auto"/>
        <w:bottom w:val="none" w:sz="0" w:space="0" w:color="auto"/>
        <w:right w:val="none" w:sz="0" w:space="0" w:color="auto"/>
      </w:divBdr>
    </w:div>
    <w:div w:id="424037618">
      <w:bodyDiv w:val="1"/>
      <w:marLeft w:val="0"/>
      <w:marRight w:val="0"/>
      <w:marTop w:val="0"/>
      <w:marBottom w:val="0"/>
      <w:divBdr>
        <w:top w:val="none" w:sz="0" w:space="0" w:color="auto"/>
        <w:left w:val="none" w:sz="0" w:space="0" w:color="auto"/>
        <w:bottom w:val="none" w:sz="0" w:space="0" w:color="auto"/>
        <w:right w:val="none" w:sz="0" w:space="0" w:color="auto"/>
      </w:divBdr>
    </w:div>
    <w:div w:id="436947049">
      <w:bodyDiv w:val="1"/>
      <w:marLeft w:val="0"/>
      <w:marRight w:val="0"/>
      <w:marTop w:val="0"/>
      <w:marBottom w:val="0"/>
      <w:divBdr>
        <w:top w:val="none" w:sz="0" w:space="0" w:color="auto"/>
        <w:left w:val="none" w:sz="0" w:space="0" w:color="auto"/>
        <w:bottom w:val="none" w:sz="0" w:space="0" w:color="auto"/>
        <w:right w:val="none" w:sz="0" w:space="0" w:color="auto"/>
      </w:divBdr>
    </w:div>
    <w:div w:id="449252439">
      <w:bodyDiv w:val="1"/>
      <w:marLeft w:val="0"/>
      <w:marRight w:val="0"/>
      <w:marTop w:val="0"/>
      <w:marBottom w:val="0"/>
      <w:divBdr>
        <w:top w:val="none" w:sz="0" w:space="0" w:color="auto"/>
        <w:left w:val="none" w:sz="0" w:space="0" w:color="auto"/>
        <w:bottom w:val="none" w:sz="0" w:space="0" w:color="auto"/>
        <w:right w:val="none" w:sz="0" w:space="0" w:color="auto"/>
      </w:divBdr>
    </w:div>
    <w:div w:id="452793044">
      <w:bodyDiv w:val="1"/>
      <w:marLeft w:val="0"/>
      <w:marRight w:val="0"/>
      <w:marTop w:val="0"/>
      <w:marBottom w:val="0"/>
      <w:divBdr>
        <w:top w:val="none" w:sz="0" w:space="0" w:color="auto"/>
        <w:left w:val="none" w:sz="0" w:space="0" w:color="auto"/>
        <w:bottom w:val="none" w:sz="0" w:space="0" w:color="auto"/>
        <w:right w:val="none" w:sz="0" w:space="0" w:color="auto"/>
      </w:divBdr>
    </w:div>
    <w:div w:id="456946640">
      <w:bodyDiv w:val="1"/>
      <w:marLeft w:val="0"/>
      <w:marRight w:val="0"/>
      <w:marTop w:val="0"/>
      <w:marBottom w:val="0"/>
      <w:divBdr>
        <w:top w:val="none" w:sz="0" w:space="0" w:color="auto"/>
        <w:left w:val="none" w:sz="0" w:space="0" w:color="auto"/>
        <w:bottom w:val="none" w:sz="0" w:space="0" w:color="auto"/>
        <w:right w:val="none" w:sz="0" w:space="0" w:color="auto"/>
      </w:divBdr>
      <w:divsChild>
        <w:div w:id="730613949">
          <w:marLeft w:val="0"/>
          <w:marRight w:val="0"/>
          <w:marTop w:val="0"/>
          <w:marBottom w:val="0"/>
          <w:divBdr>
            <w:top w:val="none" w:sz="0" w:space="0" w:color="auto"/>
            <w:left w:val="none" w:sz="0" w:space="0" w:color="auto"/>
            <w:bottom w:val="none" w:sz="0" w:space="0" w:color="auto"/>
            <w:right w:val="none" w:sz="0" w:space="0" w:color="auto"/>
          </w:divBdr>
          <w:divsChild>
            <w:div w:id="1965042602">
              <w:marLeft w:val="0"/>
              <w:marRight w:val="0"/>
              <w:marTop w:val="0"/>
              <w:marBottom w:val="0"/>
              <w:divBdr>
                <w:top w:val="none" w:sz="0" w:space="0" w:color="auto"/>
                <w:left w:val="none" w:sz="0" w:space="0" w:color="auto"/>
                <w:bottom w:val="none" w:sz="0" w:space="0" w:color="auto"/>
                <w:right w:val="none" w:sz="0" w:space="0" w:color="auto"/>
              </w:divBdr>
            </w:div>
            <w:div w:id="1362783027">
              <w:marLeft w:val="0"/>
              <w:marRight w:val="0"/>
              <w:marTop w:val="0"/>
              <w:marBottom w:val="0"/>
              <w:divBdr>
                <w:top w:val="none" w:sz="0" w:space="0" w:color="auto"/>
                <w:left w:val="none" w:sz="0" w:space="0" w:color="auto"/>
                <w:bottom w:val="none" w:sz="0" w:space="0" w:color="auto"/>
                <w:right w:val="none" w:sz="0" w:space="0" w:color="auto"/>
              </w:divBdr>
              <w:divsChild>
                <w:div w:id="656540958">
                  <w:marLeft w:val="0"/>
                  <w:marRight w:val="0"/>
                  <w:marTop w:val="0"/>
                  <w:marBottom w:val="0"/>
                  <w:divBdr>
                    <w:top w:val="none" w:sz="0" w:space="0" w:color="auto"/>
                    <w:left w:val="none" w:sz="0" w:space="0" w:color="auto"/>
                    <w:bottom w:val="none" w:sz="0" w:space="0" w:color="auto"/>
                    <w:right w:val="none" w:sz="0" w:space="0" w:color="auto"/>
                  </w:divBdr>
                </w:div>
              </w:divsChild>
            </w:div>
            <w:div w:id="883904405">
              <w:marLeft w:val="0"/>
              <w:marRight w:val="0"/>
              <w:marTop w:val="0"/>
              <w:marBottom w:val="0"/>
              <w:divBdr>
                <w:top w:val="none" w:sz="0" w:space="0" w:color="auto"/>
                <w:left w:val="none" w:sz="0" w:space="0" w:color="auto"/>
                <w:bottom w:val="none" w:sz="0" w:space="0" w:color="auto"/>
                <w:right w:val="none" w:sz="0" w:space="0" w:color="auto"/>
              </w:divBdr>
              <w:divsChild>
                <w:div w:id="781656841">
                  <w:marLeft w:val="0"/>
                  <w:marRight w:val="0"/>
                  <w:marTop w:val="0"/>
                  <w:marBottom w:val="0"/>
                  <w:divBdr>
                    <w:top w:val="none" w:sz="0" w:space="0" w:color="auto"/>
                    <w:left w:val="none" w:sz="0" w:space="0" w:color="auto"/>
                    <w:bottom w:val="none" w:sz="0" w:space="0" w:color="auto"/>
                    <w:right w:val="none" w:sz="0" w:space="0" w:color="auto"/>
                  </w:divBdr>
                  <w:divsChild>
                    <w:div w:id="831262866">
                      <w:marLeft w:val="0"/>
                      <w:marRight w:val="0"/>
                      <w:marTop w:val="0"/>
                      <w:marBottom w:val="0"/>
                      <w:divBdr>
                        <w:top w:val="none" w:sz="0" w:space="0" w:color="auto"/>
                        <w:left w:val="none" w:sz="0" w:space="0" w:color="auto"/>
                        <w:bottom w:val="none" w:sz="0" w:space="0" w:color="auto"/>
                        <w:right w:val="none" w:sz="0" w:space="0" w:color="auto"/>
                      </w:divBdr>
                      <w:divsChild>
                        <w:div w:id="292293149">
                          <w:marLeft w:val="0"/>
                          <w:marRight w:val="0"/>
                          <w:marTop w:val="0"/>
                          <w:marBottom w:val="0"/>
                          <w:divBdr>
                            <w:top w:val="none" w:sz="0" w:space="0" w:color="auto"/>
                            <w:left w:val="none" w:sz="0" w:space="0" w:color="auto"/>
                            <w:bottom w:val="none" w:sz="0" w:space="0" w:color="auto"/>
                            <w:right w:val="none" w:sz="0" w:space="0" w:color="auto"/>
                          </w:divBdr>
                          <w:divsChild>
                            <w:div w:id="538054791">
                              <w:marLeft w:val="0"/>
                              <w:marRight w:val="0"/>
                              <w:marTop w:val="0"/>
                              <w:marBottom w:val="150"/>
                              <w:divBdr>
                                <w:top w:val="none" w:sz="0" w:space="0" w:color="auto"/>
                                <w:left w:val="none" w:sz="0" w:space="0" w:color="auto"/>
                                <w:bottom w:val="none" w:sz="0" w:space="0" w:color="auto"/>
                                <w:right w:val="none" w:sz="0" w:space="0" w:color="auto"/>
                              </w:divBdr>
                            </w:div>
                          </w:divsChild>
                        </w:div>
                        <w:div w:id="356124732">
                          <w:marLeft w:val="0"/>
                          <w:marRight w:val="0"/>
                          <w:marTop w:val="0"/>
                          <w:marBottom w:val="450"/>
                          <w:divBdr>
                            <w:top w:val="none" w:sz="0" w:space="0" w:color="auto"/>
                            <w:left w:val="none" w:sz="0" w:space="0" w:color="auto"/>
                            <w:bottom w:val="none" w:sz="0" w:space="0" w:color="auto"/>
                            <w:right w:val="none" w:sz="0" w:space="0" w:color="auto"/>
                          </w:divBdr>
                          <w:divsChild>
                            <w:div w:id="25104926">
                              <w:marLeft w:val="0"/>
                              <w:marRight w:val="0"/>
                              <w:marTop w:val="0"/>
                              <w:marBottom w:val="0"/>
                              <w:divBdr>
                                <w:top w:val="none" w:sz="0" w:space="0" w:color="auto"/>
                                <w:left w:val="none" w:sz="0" w:space="0" w:color="auto"/>
                                <w:bottom w:val="none" w:sz="0" w:space="0" w:color="auto"/>
                                <w:right w:val="none" w:sz="0" w:space="0" w:color="auto"/>
                              </w:divBdr>
                              <w:divsChild>
                                <w:div w:id="370233573">
                                  <w:marLeft w:val="0"/>
                                  <w:marRight w:val="0"/>
                                  <w:marTop w:val="0"/>
                                  <w:marBottom w:val="225"/>
                                  <w:divBdr>
                                    <w:top w:val="none" w:sz="0" w:space="0" w:color="auto"/>
                                    <w:left w:val="none" w:sz="0" w:space="0" w:color="auto"/>
                                    <w:bottom w:val="none" w:sz="0" w:space="0" w:color="auto"/>
                                    <w:right w:val="none" w:sz="0" w:space="0" w:color="auto"/>
                                  </w:divBdr>
                                  <w:divsChild>
                                    <w:div w:id="109865462">
                                      <w:marLeft w:val="0"/>
                                      <w:marRight w:val="0"/>
                                      <w:marTop w:val="0"/>
                                      <w:marBottom w:val="0"/>
                                      <w:divBdr>
                                        <w:top w:val="single" w:sz="6" w:space="8" w:color="D4D6D7"/>
                                        <w:left w:val="single" w:sz="6" w:space="8" w:color="D4D6D7"/>
                                        <w:bottom w:val="single" w:sz="6" w:space="8" w:color="D4D6D7"/>
                                        <w:right w:val="single" w:sz="6" w:space="8" w:color="D4D6D7"/>
                                      </w:divBdr>
                                    </w:div>
                                    <w:div w:id="884685425">
                                      <w:marLeft w:val="0"/>
                                      <w:marRight w:val="0"/>
                                      <w:marTop w:val="0"/>
                                      <w:marBottom w:val="0"/>
                                      <w:divBdr>
                                        <w:top w:val="none" w:sz="0" w:space="0" w:color="auto"/>
                                        <w:left w:val="none" w:sz="0" w:space="0" w:color="auto"/>
                                        <w:bottom w:val="none" w:sz="0" w:space="0" w:color="auto"/>
                                        <w:right w:val="none" w:sz="0" w:space="0" w:color="auto"/>
                                      </w:divBdr>
                                    </w:div>
                                  </w:divsChild>
                                </w:div>
                                <w:div w:id="623582640">
                                  <w:marLeft w:val="0"/>
                                  <w:marRight w:val="0"/>
                                  <w:marTop w:val="225"/>
                                  <w:marBottom w:val="0"/>
                                  <w:divBdr>
                                    <w:top w:val="none" w:sz="0" w:space="0" w:color="auto"/>
                                    <w:left w:val="none" w:sz="0" w:space="0" w:color="auto"/>
                                    <w:bottom w:val="none" w:sz="0" w:space="0" w:color="auto"/>
                                    <w:right w:val="none" w:sz="0" w:space="0" w:color="auto"/>
                                  </w:divBdr>
                                  <w:divsChild>
                                    <w:div w:id="1178083654">
                                      <w:marLeft w:val="0"/>
                                      <w:marRight w:val="0"/>
                                      <w:marTop w:val="0"/>
                                      <w:marBottom w:val="0"/>
                                      <w:divBdr>
                                        <w:top w:val="none" w:sz="0" w:space="0" w:color="auto"/>
                                        <w:left w:val="none" w:sz="0" w:space="0" w:color="auto"/>
                                        <w:bottom w:val="none" w:sz="0" w:space="0" w:color="auto"/>
                                        <w:right w:val="none" w:sz="0" w:space="0" w:color="auto"/>
                                      </w:divBdr>
                                      <w:divsChild>
                                        <w:div w:id="217514700">
                                          <w:marLeft w:val="0"/>
                                          <w:marRight w:val="0"/>
                                          <w:marTop w:val="0"/>
                                          <w:marBottom w:val="225"/>
                                          <w:divBdr>
                                            <w:top w:val="none" w:sz="0" w:space="0" w:color="auto"/>
                                            <w:left w:val="none" w:sz="0" w:space="0" w:color="auto"/>
                                            <w:bottom w:val="none" w:sz="0" w:space="0" w:color="auto"/>
                                            <w:right w:val="none" w:sz="0" w:space="0" w:color="auto"/>
                                          </w:divBdr>
                                        </w:div>
                                      </w:divsChild>
                                    </w:div>
                                    <w:div w:id="1312520955">
                                      <w:marLeft w:val="0"/>
                                      <w:marRight w:val="0"/>
                                      <w:marTop w:val="0"/>
                                      <w:marBottom w:val="0"/>
                                      <w:divBdr>
                                        <w:top w:val="none" w:sz="0" w:space="0" w:color="auto"/>
                                        <w:left w:val="none" w:sz="0" w:space="0" w:color="auto"/>
                                        <w:bottom w:val="none" w:sz="0" w:space="0" w:color="auto"/>
                                        <w:right w:val="none" w:sz="0" w:space="0" w:color="auto"/>
                                      </w:divBdr>
                                      <w:divsChild>
                                        <w:div w:id="5034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045644">
                          <w:marLeft w:val="0"/>
                          <w:marRight w:val="0"/>
                          <w:marTop w:val="0"/>
                          <w:marBottom w:val="450"/>
                          <w:divBdr>
                            <w:top w:val="none" w:sz="0" w:space="0" w:color="auto"/>
                            <w:left w:val="none" w:sz="0" w:space="0" w:color="auto"/>
                            <w:bottom w:val="none" w:sz="0" w:space="0" w:color="auto"/>
                            <w:right w:val="none" w:sz="0" w:space="0" w:color="auto"/>
                          </w:divBdr>
                          <w:divsChild>
                            <w:div w:id="371656592">
                              <w:marLeft w:val="0"/>
                              <w:marRight w:val="0"/>
                              <w:marTop w:val="0"/>
                              <w:marBottom w:val="0"/>
                              <w:divBdr>
                                <w:top w:val="none" w:sz="0" w:space="0" w:color="auto"/>
                                <w:left w:val="none" w:sz="0" w:space="0" w:color="auto"/>
                                <w:bottom w:val="none" w:sz="0" w:space="0" w:color="auto"/>
                                <w:right w:val="none" w:sz="0" w:space="0" w:color="auto"/>
                              </w:divBdr>
                              <w:divsChild>
                                <w:div w:id="1673294166">
                                  <w:marLeft w:val="0"/>
                                  <w:marRight w:val="0"/>
                                  <w:marTop w:val="0"/>
                                  <w:marBottom w:val="0"/>
                                  <w:divBdr>
                                    <w:top w:val="none" w:sz="0" w:space="0" w:color="auto"/>
                                    <w:left w:val="none" w:sz="0" w:space="0" w:color="auto"/>
                                    <w:bottom w:val="none" w:sz="0" w:space="0" w:color="auto"/>
                                    <w:right w:val="none" w:sz="0" w:space="0" w:color="auto"/>
                                  </w:divBdr>
                                  <w:divsChild>
                                    <w:div w:id="140256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669500">
                          <w:marLeft w:val="0"/>
                          <w:marRight w:val="0"/>
                          <w:marTop w:val="750"/>
                          <w:marBottom w:val="0"/>
                          <w:divBdr>
                            <w:top w:val="none" w:sz="0" w:space="0" w:color="auto"/>
                            <w:left w:val="none" w:sz="0" w:space="0" w:color="auto"/>
                            <w:bottom w:val="none" w:sz="0" w:space="0" w:color="auto"/>
                            <w:right w:val="none" w:sz="0" w:space="0" w:color="auto"/>
                          </w:divBdr>
                          <w:divsChild>
                            <w:div w:id="9482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692786">
          <w:marLeft w:val="0"/>
          <w:marRight w:val="0"/>
          <w:marTop w:val="0"/>
          <w:marBottom w:val="0"/>
          <w:divBdr>
            <w:top w:val="none" w:sz="0" w:space="0" w:color="auto"/>
            <w:left w:val="none" w:sz="0" w:space="0" w:color="auto"/>
            <w:bottom w:val="none" w:sz="0" w:space="0" w:color="auto"/>
            <w:right w:val="none" w:sz="0" w:space="0" w:color="auto"/>
          </w:divBdr>
          <w:divsChild>
            <w:div w:id="71316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91540">
      <w:bodyDiv w:val="1"/>
      <w:marLeft w:val="0"/>
      <w:marRight w:val="0"/>
      <w:marTop w:val="0"/>
      <w:marBottom w:val="0"/>
      <w:divBdr>
        <w:top w:val="none" w:sz="0" w:space="0" w:color="auto"/>
        <w:left w:val="none" w:sz="0" w:space="0" w:color="auto"/>
        <w:bottom w:val="none" w:sz="0" w:space="0" w:color="auto"/>
        <w:right w:val="none" w:sz="0" w:space="0" w:color="auto"/>
      </w:divBdr>
    </w:div>
    <w:div w:id="484011673">
      <w:bodyDiv w:val="1"/>
      <w:marLeft w:val="0"/>
      <w:marRight w:val="0"/>
      <w:marTop w:val="0"/>
      <w:marBottom w:val="0"/>
      <w:divBdr>
        <w:top w:val="none" w:sz="0" w:space="0" w:color="auto"/>
        <w:left w:val="none" w:sz="0" w:space="0" w:color="auto"/>
        <w:bottom w:val="none" w:sz="0" w:space="0" w:color="auto"/>
        <w:right w:val="none" w:sz="0" w:space="0" w:color="auto"/>
      </w:divBdr>
    </w:div>
    <w:div w:id="486555308">
      <w:bodyDiv w:val="1"/>
      <w:marLeft w:val="0"/>
      <w:marRight w:val="0"/>
      <w:marTop w:val="0"/>
      <w:marBottom w:val="0"/>
      <w:divBdr>
        <w:top w:val="none" w:sz="0" w:space="0" w:color="auto"/>
        <w:left w:val="none" w:sz="0" w:space="0" w:color="auto"/>
        <w:bottom w:val="none" w:sz="0" w:space="0" w:color="auto"/>
        <w:right w:val="none" w:sz="0" w:space="0" w:color="auto"/>
      </w:divBdr>
    </w:div>
    <w:div w:id="500850689">
      <w:bodyDiv w:val="1"/>
      <w:marLeft w:val="0"/>
      <w:marRight w:val="0"/>
      <w:marTop w:val="0"/>
      <w:marBottom w:val="0"/>
      <w:divBdr>
        <w:top w:val="none" w:sz="0" w:space="0" w:color="auto"/>
        <w:left w:val="none" w:sz="0" w:space="0" w:color="auto"/>
        <w:bottom w:val="none" w:sz="0" w:space="0" w:color="auto"/>
        <w:right w:val="none" w:sz="0" w:space="0" w:color="auto"/>
      </w:divBdr>
    </w:div>
    <w:div w:id="501357230">
      <w:bodyDiv w:val="1"/>
      <w:marLeft w:val="0"/>
      <w:marRight w:val="0"/>
      <w:marTop w:val="0"/>
      <w:marBottom w:val="0"/>
      <w:divBdr>
        <w:top w:val="none" w:sz="0" w:space="0" w:color="auto"/>
        <w:left w:val="none" w:sz="0" w:space="0" w:color="auto"/>
        <w:bottom w:val="none" w:sz="0" w:space="0" w:color="auto"/>
        <w:right w:val="none" w:sz="0" w:space="0" w:color="auto"/>
      </w:divBdr>
    </w:div>
    <w:div w:id="505944169">
      <w:bodyDiv w:val="1"/>
      <w:marLeft w:val="0"/>
      <w:marRight w:val="0"/>
      <w:marTop w:val="0"/>
      <w:marBottom w:val="0"/>
      <w:divBdr>
        <w:top w:val="none" w:sz="0" w:space="0" w:color="auto"/>
        <w:left w:val="none" w:sz="0" w:space="0" w:color="auto"/>
        <w:bottom w:val="none" w:sz="0" w:space="0" w:color="auto"/>
        <w:right w:val="none" w:sz="0" w:space="0" w:color="auto"/>
      </w:divBdr>
    </w:div>
    <w:div w:id="530460261">
      <w:bodyDiv w:val="1"/>
      <w:marLeft w:val="0"/>
      <w:marRight w:val="0"/>
      <w:marTop w:val="0"/>
      <w:marBottom w:val="0"/>
      <w:divBdr>
        <w:top w:val="none" w:sz="0" w:space="0" w:color="auto"/>
        <w:left w:val="none" w:sz="0" w:space="0" w:color="auto"/>
        <w:bottom w:val="none" w:sz="0" w:space="0" w:color="auto"/>
        <w:right w:val="none" w:sz="0" w:space="0" w:color="auto"/>
      </w:divBdr>
    </w:div>
    <w:div w:id="543567196">
      <w:bodyDiv w:val="1"/>
      <w:marLeft w:val="0"/>
      <w:marRight w:val="0"/>
      <w:marTop w:val="0"/>
      <w:marBottom w:val="0"/>
      <w:divBdr>
        <w:top w:val="none" w:sz="0" w:space="0" w:color="auto"/>
        <w:left w:val="none" w:sz="0" w:space="0" w:color="auto"/>
        <w:bottom w:val="none" w:sz="0" w:space="0" w:color="auto"/>
        <w:right w:val="none" w:sz="0" w:space="0" w:color="auto"/>
      </w:divBdr>
    </w:div>
    <w:div w:id="572931719">
      <w:bodyDiv w:val="1"/>
      <w:marLeft w:val="0"/>
      <w:marRight w:val="0"/>
      <w:marTop w:val="0"/>
      <w:marBottom w:val="0"/>
      <w:divBdr>
        <w:top w:val="none" w:sz="0" w:space="0" w:color="auto"/>
        <w:left w:val="none" w:sz="0" w:space="0" w:color="auto"/>
        <w:bottom w:val="none" w:sz="0" w:space="0" w:color="auto"/>
        <w:right w:val="none" w:sz="0" w:space="0" w:color="auto"/>
      </w:divBdr>
    </w:div>
    <w:div w:id="577519805">
      <w:bodyDiv w:val="1"/>
      <w:marLeft w:val="0"/>
      <w:marRight w:val="0"/>
      <w:marTop w:val="0"/>
      <w:marBottom w:val="0"/>
      <w:divBdr>
        <w:top w:val="none" w:sz="0" w:space="0" w:color="auto"/>
        <w:left w:val="none" w:sz="0" w:space="0" w:color="auto"/>
        <w:bottom w:val="none" w:sz="0" w:space="0" w:color="auto"/>
        <w:right w:val="none" w:sz="0" w:space="0" w:color="auto"/>
      </w:divBdr>
    </w:div>
    <w:div w:id="584074960">
      <w:bodyDiv w:val="1"/>
      <w:marLeft w:val="0"/>
      <w:marRight w:val="0"/>
      <w:marTop w:val="0"/>
      <w:marBottom w:val="0"/>
      <w:divBdr>
        <w:top w:val="none" w:sz="0" w:space="0" w:color="auto"/>
        <w:left w:val="none" w:sz="0" w:space="0" w:color="auto"/>
        <w:bottom w:val="none" w:sz="0" w:space="0" w:color="auto"/>
        <w:right w:val="none" w:sz="0" w:space="0" w:color="auto"/>
      </w:divBdr>
    </w:div>
    <w:div w:id="603150233">
      <w:bodyDiv w:val="1"/>
      <w:marLeft w:val="0"/>
      <w:marRight w:val="0"/>
      <w:marTop w:val="0"/>
      <w:marBottom w:val="0"/>
      <w:divBdr>
        <w:top w:val="none" w:sz="0" w:space="0" w:color="auto"/>
        <w:left w:val="none" w:sz="0" w:space="0" w:color="auto"/>
        <w:bottom w:val="none" w:sz="0" w:space="0" w:color="auto"/>
        <w:right w:val="none" w:sz="0" w:space="0" w:color="auto"/>
      </w:divBdr>
    </w:div>
    <w:div w:id="633366661">
      <w:bodyDiv w:val="1"/>
      <w:marLeft w:val="0"/>
      <w:marRight w:val="0"/>
      <w:marTop w:val="0"/>
      <w:marBottom w:val="0"/>
      <w:divBdr>
        <w:top w:val="none" w:sz="0" w:space="0" w:color="auto"/>
        <w:left w:val="none" w:sz="0" w:space="0" w:color="auto"/>
        <w:bottom w:val="none" w:sz="0" w:space="0" w:color="auto"/>
        <w:right w:val="none" w:sz="0" w:space="0" w:color="auto"/>
      </w:divBdr>
    </w:div>
    <w:div w:id="634875493">
      <w:bodyDiv w:val="1"/>
      <w:marLeft w:val="0"/>
      <w:marRight w:val="0"/>
      <w:marTop w:val="0"/>
      <w:marBottom w:val="0"/>
      <w:divBdr>
        <w:top w:val="none" w:sz="0" w:space="0" w:color="auto"/>
        <w:left w:val="none" w:sz="0" w:space="0" w:color="auto"/>
        <w:bottom w:val="none" w:sz="0" w:space="0" w:color="auto"/>
        <w:right w:val="none" w:sz="0" w:space="0" w:color="auto"/>
      </w:divBdr>
    </w:div>
    <w:div w:id="658845304">
      <w:bodyDiv w:val="1"/>
      <w:marLeft w:val="0"/>
      <w:marRight w:val="0"/>
      <w:marTop w:val="0"/>
      <w:marBottom w:val="0"/>
      <w:divBdr>
        <w:top w:val="none" w:sz="0" w:space="0" w:color="auto"/>
        <w:left w:val="none" w:sz="0" w:space="0" w:color="auto"/>
        <w:bottom w:val="none" w:sz="0" w:space="0" w:color="auto"/>
        <w:right w:val="none" w:sz="0" w:space="0" w:color="auto"/>
      </w:divBdr>
    </w:div>
    <w:div w:id="664476169">
      <w:bodyDiv w:val="1"/>
      <w:marLeft w:val="0"/>
      <w:marRight w:val="0"/>
      <w:marTop w:val="0"/>
      <w:marBottom w:val="0"/>
      <w:divBdr>
        <w:top w:val="none" w:sz="0" w:space="0" w:color="auto"/>
        <w:left w:val="none" w:sz="0" w:space="0" w:color="auto"/>
        <w:bottom w:val="none" w:sz="0" w:space="0" w:color="auto"/>
        <w:right w:val="none" w:sz="0" w:space="0" w:color="auto"/>
      </w:divBdr>
    </w:div>
    <w:div w:id="669017982">
      <w:bodyDiv w:val="1"/>
      <w:marLeft w:val="0"/>
      <w:marRight w:val="0"/>
      <w:marTop w:val="0"/>
      <w:marBottom w:val="0"/>
      <w:divBdr>
        <w:top w:val="none" w:sz="0" w:space="0" w:color="auto"/>
        <w:left w:val="none" w:sz="0" w:space="0" w:color="auto"/>
        <w:bottom w:val="none" w:sz="0" w:space="0" w:color="auto"/>
        <w:right w:val="none" w:sz="0" w:space="0" w:color="auto"/>
      </w:divBdr>
    </w:div>
    <w:div w:id="671421422">
      <w:bodyDiv w:val="1"/>
      <w:marLeft w:val="0"/>
      <w:marRight w:val="0"/>
      <w:marTop w:val="0"/>
      <w:marBottom w:val="0"/>
      <w:divBdr>
        <w:top w:val="none" w:sz="0" w:space="0" w:color="auto"/>
        <w:left w:val="none" w:sz="0" w:space="0" w:color="auto"/>
        <w:bottom w:val="none" w:sz="0" w:space="0" w:color="auto"/>
        <w:right w:val="none" w:sz="0" w:space="0" w:color="auto"/>
      </w:divBdr>
    </w:div>
    <w:div w:id="674843479">
      <w:bodyDiv w:val="1"/>
      <w:marLeft w:val="0"/>
      <w:marRight w:val="0"/>
      <w:marTop w:val="0"/>
      <w:marBottom w:val="0"/>
      <w:divBdr>
        <w:top w:val="none" w:sz="0" w:space="0" w:color="auto"/>
        <w:left w:val="none" w:sz="0" w:space="0" w:color="auto"/>
        <w:bottom w:val="none" w:sz="0" w:space="0" w:color="auto"/>
        <w:right w:val="none" w:sz="0" w:space="0" w:color="auto"/>
      </w:divBdr>
    </w:div>
    <w:div w:id="677536588">
      <w:bodyDiv w:val="1"/>
      <w:marLeft w:val="0"/>
      <w:marRight w:val="0"/>
      <w:marTop w:val="0"/>
      <w:marBottom w:val="0"/>
      <w:divBdr>
        <w:top w:val="none" w:sz="0" w:space="0" w:color="auto"/>
        <w:left w:val="none" w:sz="0" w:space="0" w:color="auto"/>
        <w:bottom w:val="none" w:sz="0" w:space="0" w:color="auto"/>
        <w:right w:val="none" w:sz="0" w:space="0" w:color="auto"/>
      </w:divBdr>
      <w:divsChild>
        <w:div w:id="229922428">
          <w:marLeft w:val="0"/>
          <w:marRight w:val="0"/>
          <w:marTop w:val="0"/>
          <w:marBottom w:val="0"/>
          <w:divBdr>
            <w:top w:val="none" w:sz="0" w:space="0" w:color="auto"/>
            <w:left w:val="none" w:sz="0" w:space="0" w:color="auto"/>
            <w:bottom w:val="none" w:sz="0" w:space="0" w:color="auto"/>
            <w:right w:val="none" w:sz="0" w:space="0" w:color="auto"/>
          </w:divBdr>
        </w:div>
      </w:divsChild>
    </w:div>
    <w:div w:id="707797071">
      <w:bodyDiv w:val="1"/>
      <w:marLeft w:val="0"/>
      <w:marRight w:val="0"/>
      <w:marTop w:val="0"/>
      <w:marBottom w:val="0"/>
      <w:divBdr>
        <w:top w:val="none" w:sz="0" w:space="0" w:color="auto"/>
        <w:left w:val="none" w:sz="0" w:space="0" w:color="auto"/>
        <w:bottom w:val="none" w:sz="0" w:space="0" w:color="auto"/>
        <w:right w:val="none" w:sz="0" w:space="0" w:color="auto"/>
      </w:divBdr>
    </w:div>
    <w:div w:id="712847288">
      <w:bodyDiv w:val="1"/>
      <w:marLeft w:val="0"/>
      <w:marRight w:val="0"/>
      <w:marTop w:val="0"/>
      <w:marBottom w:val="0"/>
      <w:divBdr>
        <w:top w:val="none" w:sz="0" w:space="0" w:color="auto"/>
        <w:left w:val="none" w:sz="0" w:space="0" w:color="auto"/>
        <w:bottom w:val="none" w:sz="0" w:space="0" w:color="auto"/>
        <w:right w:val="none" w:sz="0" w:space="0" w:color="auto"/>
      </w:divBdr>
    </w:div>
    <w:div w:id="713508108">
      <w:bodyDiv w:val="1"/>
      <w:marLeft w:val="0"/>
      <w:marRight w:val="0"/>
      <w:marTop w:val="0"/>
      <w:marBottom w:val="0"/>
      <w:divBdr>
        <w:top w:val="none" w:sz="0" w:space="0" w:color="auto"/>
        <w:left w:val="none" w:sz="0" w:space="0" w:color="auto"/>
        <w:bottom w:val="none" w:sz="0" w:space="0" w:color="auto"/>
        <w:right w:val="none" w:sz="0" w:space="0" w:color="auto"/>
      </w:divBdr>
    </w:div>
    <w:div w:id="731852257">
      <w:bodyDiv w:val="1"/>
      <w:marLeft w:val="0"/>
      <w:marRight w:val="0"/>
      <w:marTop w:val="0"/>
      <w:marBottom w:val="0"/>
      <w:divBdr>
        <w:top w:val="none" w:sz="0" w:space="0" w:color="auto"/>
        <w:left w:val="none" w:sz="0" w:space="0" w:color="auto"/>
        <w:bottom w:val="none" w:sz="0" w:space="0" w:color="auto"/>
        <w:right w:val="none" w:sz="0" w:space="0" w:color="auto"/>
      </w:divBdr>
    </w:div>
    <w:div w:id="733235819">
      <w:bodyDiv w:val="1"/>
      <w:marLeft w:val="0"/>
      <w:marRight w:val="0"/>
      <w:marTop w:val="0"/>
      <w:marBottom w:val="0"/>
      <w:divBdr>
        <w:top w:val="none" w:sz="0" w:space="0" w:color="auto"/>
        <w:left w:val="none" w:sz="0" w:space="0" w:color="auto"/>
        <w:bottom w:val="none" w:sz="0" w:space="0" w:color="auto"/>
        <w:right w:val="none" w:sz="0" w:space="0" w:color="auto"/>
      </w:divBdr>
    </w:div>
    <w:div w:id="745305671">
      <w:bodyDiv w:val="1"/>
      <w:marLeft w:val="0"/>
      <w:marRight w:val="0"/>
      <w:marTop w:val="0"/>
      <w:marBottom w:val="0"/>
      <w:divBdr>
        <w:top w:val="none" w:sz="0" w:space="0" w:color="auto"/>
        <w:left w:val="none" w:sz="0" w:space="0" w:color="auto"/>
        <w:bottom w:val="none" w:sz="0" w:space="0" w:color="auto"/>
        <w:right w:val="none" w:sz="0" w:space="0" w:color="auto"/>
      </w:divBdr>
    </w:div>
    <w:div w:id="757674227">
      <w:bodyDiv w:val="1"/>
      <w:marLeft w:val="0"/>
      <w:marRight w:val="0"/>
      <w:marTop w:val="0"/>
      <w:marBottom w:val="0"/>
      <w:divBdr>
        <w:top w:val="none" w:sz="0" w:space="0" w:color="auto"/>
        <w:left w:val="none" w:sz="0" w:space="0" w:color="auto"/>
        <w:bottom w:val="none" w:sz="0" w:space="0" w:color="auto"/>
        <w:right w:val="none" w:sz="0" w:space="0" w:color="auto"/>
      </w:divBdr>
    </w:div>
    <w:div w:id="774062235">
      <w:bodyDiv w:val="1"/>
      <w:marLeft w:val="0"/>
      <w:marRight w:val="0"/>
      <w:marTop w:val="0"/>
      <w:marBottom w:val="0"/>
      <w:divBdr>
        <w:top w:val="none" w:sz="0" w:space="0" w:color="auto"/>
        <w:left w:val="none" w:sz="0" w:space="0" w:color="auto"/>
        <w:bottom w:val="none" w:sz="0" w:space="0" w:color="auto"/>
        <w:right w:val="none" w:sz="0" w:space="0" w:color="auto"/>
      </w:divBdr>
    </w:div>
    <w:div w:id="778183680">
      <w:bodyDiv w:val="1"/>
      <w:marLeft w:val="0"/>
      <w:marRight w:val="0"/>
      <w:marTop w:val="0"/>
      <w:marBottom w:val="0"/>
      <w:divBdr>
        <w:top w:val="none" w:sz="0" w:space="0" w:color="auto"/>
        <w:left w:val="none" w:sz="0" w:space="0" w:color="auto"/>
        <w:bottom w:val="none" w:sz="0" w:space="0" w:color="auto"/>
        <w:right w:val="none" w:sz="0" w:space="0" w:color="auto"/>
      </w:divBdr>
    </w:div>
    <w:div w:id="783959026">
      <w:bodyDiv w:val="1"/>
      <w:marLeft w:val="0"/>
      <w:marRight w:val="0"/>
      <w:marTop w:val="0"/>
      <w:marBottom w:val="0"/>
      <w:divBdr>
        <w:top w:val="none" w:sz="0" w:space="0" w:color="auto"/>
        <w:left w:val="none" w:sz="0" w:space="0" w:color="auto"/>
        <w:bottom w:val="none" w:sz="0" w:space="0" w:color="auto"/>
        <w:right w:val="none" w:sz="0" w:space="0" w:color="auto"/>
      </w:divBdr>
    </w:div>
    <w:div w:id="795493464">
      <w:bodyDiv w:val="1"/>
      <w:marLeft w:val="0"/>
      <w:marRight w:val="0"/>
      <w:marTop w:val="0"/>
      <w:marBottom w:val="0"/>
      <w:divBdr>
        <w:top w:val="none" w:sz="0" w:space="0" w:color="auto"/>
        <w:left w:val="none" w:sz="0" w:space="0" w:color="auto"/>
        <w:bottom w:val="none" w:sz="0" w:space="0" w:color="auto"/>
        <w:right w:val="none" w:sz="0" w:space="0" w:color="auto"/>
      </w:divBdr>
    </w:div>
    <w:div w:id="799492597">
      <w:bodyDiv w:val="1"/>
      <w:marLeft w:val="0"/>
      <w:marRight w:val="0"/>
      <w:marTop w:val="0"/>
      <w:marBottom w:val="0"/>
      <w:divBdr>
        <w:top w:val="none" w:sz="0" w:space="0" w:color="auto"/>
        <w:left w:val="none" w:sz="0" w:space="0" w:color="auto"/>
        <w:bottom w:val="none" w:sz="0" w:space="0" w:color="auto"/>
        <w:right w:val="none" w:sz="0" w:space="0" w:color="auto"/>
      </w:divBdr>
    </w:div>
    <w:div w:id="803472225">
      <w:bodyDiv w:val="1"/>
      <w:marLeft w:val="0"/>
      <w:marRight w:val="0"/>
      <w:marTop w:val="0"/>
      <w:marBottom w:val="0"/>
      <w:divBdr>
        <w:top w:val="none" w:sz="0" w:space="0" w:color="auto"/>
        <w:left w:val="none" w:sz="0" w:space="0" w:color="auto"/>
        <w:bottom w:val="none" w:sz="0" w:space="0" w:color="auto"/>
        <w:right w:val="none" w:sz="0" w:space="0" w:color="auto"/>
      </w:divBdr>
      <w:divsChild>
        <w:div w:id="1897081306">
          <w:marLeft w:val="0"/>
          <w:marRight w:val="0"/>
          <w:marTop w:val="0"/>
          <w:marBottom w:val="0"/>
          <w:divBdr>
            <w:top w:val="none" w:sz="0" w:space="0" w:color="auto"/>
            <w:left w:val="none" w:sz="0" w:space="0" w:color="auto"/>
            <w:bottom w:val="none" w:sz="0" w:space="0" w:color="auto"/>
            <w:right w:val="none" w:sz="0" w:space="0" w:color="auto"/>
          </w:divBdr>
        </w:div>
      </w:divsChild>
    </w:div>
    <w:div w:id="817266328">
      <w:bodyDiv w:val="1"/>
      <w:marLeft w:val="0"/>
      <w:marRight w:val="0"/>
      <w:marTop w:val="0"/>
      <w:marBottom w:val="0"/>
      <w:divBdr>
        <w:top w:val="none" w:sz="0" w:space="0" w:color="auto"/>
        <w:left w:val="none" w:sz="0" w:space="0" w:color="auto"/>
        <w:bottom w:val="none" w:sz="0" w:space="0" w:color="auto"/>
        <w:right w:val="none" w:sz="0" w:space="0" w:color="auto"/>
      </w:divBdr>
    </w:div>
    <w:div w:id="828908280">
      <w:bodyDiv w:val="1"/>
      <w:marLeft w:val="0"/>
      <w:marRight w:val="0"/>
      <w:marTop w:val="0"/>
      <w:marBottom w:val="0"/>
      <w:divBdr>
        <w:top w:val="none" w:sz="0" w:space="0" w:color="auto"/>
        <w:left w:val="none" w:sz="0" w:space="0" w:color="auto"/>
        <w:bottom w:val="none" w:sz="0" w:space="0" w:color="auto"/>
        <w:right w:val="none" w:sz="0" w:space="0" w:color="auto"/>
      </w:divBdr>
    </w:div>
    <w:div w:id="830414578">
      <w:bodyDiv w:val="1"/>
      <w:marLeft w:val="0"/>
      <w:marRight w:val="0"/>
      <w:marTop w:val="0"/>
      <w:marBottom w:val="0"/>
      <w:divBdr>
        <w:top w:val="none" w:sz="0" w:space="0" w:color="auto"/>
        <w:left w:val="none" w:sz="0" w:space="0" w:color="auto"/>
        <w:bottom w:val="none" w:sz="0" w:space="0" w:color="auto"/>
        <w:right w:val="none" w:sz="0" w:space="0" w:color="auto"/>
      </w:divBdr>
    </w:div>
    <w:div w:id="834228871">
      <w:bodyDiv w:val="1"/>
      <w:marLeft w:val="0"/>
      <w:marRight w:val="0"/>
      <w:marTop w:val="0"/>
      <w:marBottom w:val="0"/>
      <w:divBdr>
        <w:top w:val="none" w:sz="0" w:space="0" w:color="auto"/>
        <w:left w:val="none" w:sz="0" w:space="0" w:color="auto"/>
        <w:bottom w:val="none" w:sz="0" w:space="0" w:color="auto"/>
        <w:right w:val="none" w:sz="0" w:space="0" w:color="auto"/>
      </w:divBdr>
    </w:div>
    <w:div w:id="844057176">
      <w:bodyDiv w:val="1"/>
      <w:marLeft w:val="0"/>
      <w:marRight w:val="0"/>
      <w:marTop w:val="0"/>
      <w:marBottom w:val="0"/>
      <w:divBdr>
        <w:top w:val="none" w:sz="0" w:space="0" w:color="auto"/>
        <w:left w:val="none" w:sz="0" w:space="0" w:color="auto"/>
        <w:bottom w:val="none" w:sz="0" w:space="0" w:color="auto"/>
        <w:right w:val="none" w:sz="0" w:space="0" w:color="auto"/>
      </w:divBdr>
    </w:div>
    <w:div w:id="859320368">
      <w:bodyDiv w:val="1"/>
      <w:marLeft w:val="0"/>
      <w:marRight w:val="0"/>
      <w:marTop w:val="0"/>
      <w:marBottom w:val="0"/>
      <w:divBdr>
        <w:top w:val="none" w:sz="0" w:space="0" w:color="auto"/>
        <w:left w:val="none" w:sz="0" w:space="0" w:color="auto"/>
        <w:bottom w:val="none" w:sz="0" w:space="0" w:color="auto"/>
        <w:right w:val="none" w:sz="0" w:space="0" w:color="auto"/>
      </w:divBdr>
    </w:div>
    <w:div w:id="869416564">
      <w:bodyDiv w:val="1"/>
      <w:marLeft w:val="0"/>
      <w:marRight w:val="0"/>
      <w:marTop w:val="0"/>
      <w:marBottom w:val="0"/>
      <w:divBdr>
        <w:top w:val="none" w:sz="0" w:space="0" w:color="auto"/>
        <w:left w:val="none" w:sz="0" w:space="0" w:color="auto"/>
        <w:bottom w:val="none" w:sz="0" w:space="0" w:color="auto"/>
        <w:right w:val="none" w:sz="0" w:space="0" w:color="auto"/>
      </w:divBdr>
    </w:div>
    <w:div w:id="876359553">
      <w:bodyDiv w:val="1"/>
      <w:marLeft w:val="0"/>
      <w:marRight w:val="0"/>
      <w:marTop w:val="0"/>
      <w:marBottom w:val="0"/>
      <w:divBdr>
        <w:top w:val="none" w:sz="0" w:space="0" w:color="auto"/>
        <w:left w:val="none" w:sz="0" w:space="0" w:color="auto"/>
        <w:bottom w:val="none" w:sz="0" w:space="0" w:color="auto"/>
        <w:right w:val="none" w:sz="0" w:space="0" w:color="auto"/>
      </w:divBdr>
    </w:div>
    <w:div w:id="893540044">
      <w:bodyDiv w:val="1"/>
      <w:marLeft w:val="0"/>
      <w:marRight w:val="0"/>
      <w:marTop w:val="0"/>
      <w:marBottom w:val="0"/>
      <w:divBdr>
        <w:top w:val="none" w:sz="0" w:space="0" w:color="auto"/>
        <w:left w:val="none" w:sz="0" w:space="0" w:color="auto"/>
        <w:bottom w:val="none" w:sz="0" w:space="0" w:color="auto"/>
        <w:right w:val="none" w:sz="0" w:space="0" w:color="auto"/>
      </w:divBdr>
    </w:div>
    <w:div w:id="895434272">
      <w:bodyDiv w:val="1"/>
      <w:marLeft w:val="0"/>
      <w:marRight w:val="0"/>
      <w:marTop w:val="0"/>
      <w:marBottom w:val="0"/>
      <w:divBdr>
        <w:top w:val="none" w:sz="0" w:space="0" w:color="auto"/>
        <w:left w:val="none" w:sz="0" w:space="0" w:color="auto"/>
        <w:bottom w:val="none" w:sz="0" w:space="0" w:color="auto"/>
        <w:right w:val="none" w:sz="0" w:space="0" w:color="auto"/>
      </w:divBdr>
    </w:div>
    <w:div w:id="904098369">
      <w:bodyDiv w:val="1"/>
      <w:marLeft w:val="0"/>
      <w:marRight w:val="0"/>
      <w:marTop w:val="0"/>
      <w:marBottom w:val="0"/>
      <w:divBdr>
        <w:top w:val="none" w:sz="0" w:space="0" w:color="auto"/>
        <w:left w:val="none" w:sz="0" w:space="0" w:color="auto"/>
        <w:bottom w:val="none" w:sz="0" w:space="0" w:color="auto"/>
        <w:right w:val="none" w:sz="0" w:space="0" w:color="auto"/>
      </w:divBdr>
    </w:div>
    <w:div w:id="906302933">
      <w:bodyDiv w:val="1"/>
      <w:marLeft w:val="0"/>
      <w:marRight w:val="0"/>
      <w:marTop w:val="0"/>
      <w:marBottom w:val="0"/>
      <w:divBdr>
        <w:top w:val="none" w:sz="0" w:space="0" w:color="auto"/>
        <w:left w:val="none" w:sz="0" w:space="0" w:color="auto"/>
        <w:bottom w:val="none" w:sz="0" w:space="0" w:color="auto"/>
        <w:right w:val="none" w:sz="0" w:space="0" w:color="auto"/>
      </w:divBdr>
    </w:div>
    <w:div w:id="913709972">
      <w:bodyDiv w:val="1"/>
      <w:marLeft w:val="0"/>
      <w:marRight w:val="0"/>
      <w:marTop w:val="0"/>
      <w:marBottom w:val="0"/>
      <w:divBdr>
        <w:top w:val="none" w:sz="0" w:space="0" w:color="auto"/>
        <w:left w:val="none" w:sz="0" w:space="0" w:color="auto"/>
        <w:bottom w:val="none" w:sz="0" w:space="0" w:color="auto"/>
        <w:right w:val="none" w:sz="0" w:space="0" w:color="auto"/>
      </w:divBdr>
    </w:div>
    <w:div w:id="927881180">
      <w:bodyDiv w:val="1"/>
      <w:marLeft w:val="0"/>
      <w:marRight w:val="0"/>
      <w:marTop w:val="0"/>
      <w:marBottom w:val="0"/>
      <w:divBdr>
        <w:top w:val="none" w:sz="0" w:space="0" w:color="auto"/>
        <w:left w:val="none" w:sz="0" w:space="0" w:color="auto"/>
        <w:bottom w:val="none" w:sz="0" w:space="0" w:color="auto"/>
        <w:right w:val="none" w:sz="0" w:space="0" w:color="auto"/>
      </w:divBdr>
    </w:div>
    <w:div w:id="963123676">
      <w:bodyDiv w:val="1"/>
      <w:marLeft w:val="0"/>
      <w:marRight w:val="0"/>
      <w:marTop w:val="0"/>
      <w:marBottom w:val="0"/>
      <w:divBdr>
        <w:top w:val="none" w:sz="0" w:space="0" w:color="auto"/>
        <w:left w:val="none" w:sz="0" w:space="0" w:color="auto"/>
        <w:bottom w:val="none" w:sz="0" w:space="0" w:color="auto"/>
        <w:right w:val="none" w:sz="0" w:space="0" w:color="auto"/>
      </w:divBdr>
    </w:div>
    <w:div w:id="977228945">
      <w:bodyDiv w:val="1"/>
      <w:marLeft w:val="0"/>
      <w:marRight w:val="0"/>
      <w:marTop w:val="0"/>
      <w:marBottom w:val="0"/>
      <w:divBdr>
        <w:top w:val="none" w:sz="0" w:space="0" w:color="auto"/>
        <w:left w:val="none" w:sz="0" w:space="0" w:color="auto"/>
        <w:bottom w:val="none" w:sz="0" w:space="0" w:color="auto"/>
        <w:right w:val="none" w:sz="0" w:space="0" w:color="auto"/>
      </w:divBdr>
    </w:div>
    <w:div w:id="983195504">
      <w:bodyDiv w:val="1"/>
      <w:marLeft w:val="0"/>
      <w:marRight w:val="0"/>
      <w:marTop w:val="0"/>
      <w:marBottom w:val="0"/>
      <w:divBdr>
        <w:top w:val="none" w:sz="0" w:space="0" w:color="auto"/>
        <w:left w:val="none" w:sz="0" w:space="0" w:color="auto"/>
        <w:bottom w:val="none" w:sz="0" w:space="0" w:color="auto"/>
        <w:right w:val="none" w:sz="0" w:space="0" w:color="auto"/>
      </w:divBdr>
    </w:div>
    <w:div w:id="1011638257">
      <w:bodyDiv w:val="1"/>
      <w:marLeft w:val="0"/>
      <w:marRight w:val="0"/>
      <w:marTop w:val="0"/>
      <w:marBottom w:val="0"/>
      <w:divBdr>
        <w:top w:val="none" w:sz="0" w:space="0" w:color="auto"/>
        <w:left w:val="none" w:sz="0" w:space="0" w:color="auto"/>
        <w:bottom w:val="none" w:sz="0" w:space="0" w:color="auto"/>
        <w:right w:val="none" w:sz="0" w:space="0" w:color="auto"/>
      </w:divBdr>
    </w:div>
    <w:div w:id="1022781994">
      <w:bodyDiv w:val="1"/>
      <w:marLeft w:val="0"/>
      <w:marRight w:val="0"/>
      <w:marTop w:val="0"/>
      <w:marBottom w:val="0"/>
      <w:divBdr>
        <w:top w:val="none" w:sz="0" w:space="0" w:color="auto"/>
        <w:left w:val="none" w:sz="0" w:space="0" w:color="auto"/>
        <w:bottom w:val="none" w:sz="0" w:space="0" w:color="auto"/>
        <w:right w:val="none" w:sz="0" w:space="0" w:color="auto"/>
      </w:divBdr>
    </w:div>
    <w:div w:id="1024289812">
      <w:bodyDiv w:val="1"/>
      <w:marLeft w:val="0"/>
      <w:marRight w:val="0"/>
      <w:marTop w:val="0"/>
      <w:marBottom w:val="0"/>
      <w:divBdr>
        <w:top w:val="none" w:sz="0" w:space="0" w:color="auto"/>
        <w:left w:val="none" w:sz="0" w:space="0" w:color="auto"/>
        <w:bottom w:val="none" w:sz="0" w:space="0" w:color="auto"/>
        <w:right w:val="none" w:sz="0" w:space="0" w:color="auto"/>
      </w:divBdr>
    </w:div>
    <w:div w:id="1055667603">
      <w:bodyDiv w:val="1"/>
      <w:marLeft w:val="0"/>
      <w:marRight w:val="0"/>
      <w:marTop w:val="0"/>
      <w:marBottom w:val="0"/>
      <w:divBdr>
        <w:top w:val="none" w:sz="0" w:space="0" w:color="auto"/>
        <w:left w:val="none" w:sz="0" w:space="0" w:color="auto"/>
        <w:bottom w:val="none" w:sz="0" w:space="0" w:color="auto"/>
        <w:right w:val="none" w:sz="0" w:space="0" w:color="auto"/>
      </w:divBdr>
    </w:div>
    <w:div w:id="1057513788">
      <w:bodyDiv w:val="1"/>
      <w:marLeft w:val="0"/>
      <w:marRight w:val="0"/>
      <w:marTop w:val="0"/>
      <w:marBottom w:val="0"/>
      <w:divBdr>
        <w:top w:val="none" w:sz="0" w:space="0" w:color="auto"/>
        <w:left w:val="none" w:sz="0" w:space="0" w:color="auto"/>
        <w:bottom w:val="none" w:sz="0" w:space="0" w:color="auto"/>
        <w:right w:val="none" w:sz="0" w:space="0" w:color="auto"/>
      </w:divBdr>
    </w:div>
    <w:div w:id="1066028511">
      <w:bodyDiv w:val="1"/>
      <w:marLeft w:val="0"/>
      <w:marRight w:val="0"/>
      <w:marTop w:val="0"/>
      <w:marBottom w:val="0"/>
      <w:divBdr>
        <w:top w:val="none" w:sz="0" w:space="0" w:color="auto"/>
        <w:left w:val="none" w:sz="0" w:space="0" w:color="auto"/>
        <w:bottom w:val="none" w:sz="0" w:space="0" w:color="auto"/>
        <w:right w:val="none" w:sz="0" w:space="0" w:color="auto"/>
      </w:divBdr>
    </w:div>
    <w:div w:id="1066534947">
      <w:bodyDiv w:val="1"/>
      <w:marLeft w:val="0"/>
      <w:marRight w:val="0"/>
      <w:marTop w:val="0"/>
      <w:marBottom w:val="0"/>
      <w:divBdr>
        <w:top w:val="none" w:sz="0" w:space="0" w:color="auto"/>
        <w:left w:val="none" w:sz="0" w:space="0" w:color="auto"/>
        <w:bottom w:val="none" w:sz="0" w:space="0" w:color="auto"/>
        <w:right w:val="none" w:sz="0" w:space="0" w:color="auto"/>
      </w:divBdr>
    </w:div>
    <w:div w:id="1070033469">
      <w:bodyDiv w:val="1"/>
      <w:marLeft w:val="0"/>
      <w:marRight w:val="0"/>
      <w:marTop w:val="0"/>
      <w:marBottom w:val="0"/>
      <w:divBdr>
        <w:top w:val="none" w:sz="0" w:space="0" w:color="auto"/>
        <w:left w:val="none" w:sz="0" w:space="0" w:color="auto"/>
        <w:bottom w:val="none" w:sz="0" w:space="0" w:color="auto"/>
        <w:right w:val="none" w:sz="0" w:space="0" w:color="auto"/>
      </w:divBdr>
    </w:div>
    <w:div w:id="1086464349">
      <w:bodyDiv w:val="1"/>
      <w:marLeft w:val="0"/>
      <w:marRight w:val="0"/>
      <w:marTop w:val="0"/>
      <w:marBottom w:val="0"/>
      <w:divBdr>
        <w:top w:val="none" w:sz="0" w:space="0" w:color="auto"/>
        <w:left w:val="none" w:sz="0" w:space="0" w:color="auto"/>
        <w:bottom w:val="none" w:sz="0" w:space="0" w:color="auto"/>
        <w:right w:val="none" w:sz="0" w:space="0" w:color="auto"/>
      </w:divBdr>
    </w:div>
    <w:div w:id="1096898619">
      <w:bodyDiv w:val="1"/>
      <w:marLeft w:val="0"/>
      <w:marRight w:val="0"/>
      <w:marTop w:val="0"/>
      <w:marBottom w:val="0"/>
      <w:divBdr>
        <w:top w:val="none" w:sz="0" w:space="0" w:color="auto"/>
        <w:left w:val="none" w:sz="0" w:space="0" w:color="auto"/>
        <w:bottom w:val="none" w:sz="0" w:space="0" w:color="auto"/>
        <w:right w:val="none" w:sz="0" w:space="0" w:color="auto"/>
      </w:divBdr>
    </w:div>
    <w:div w:id="1100249483">
      <w:bodyDiv w:val="1"/>
      <w:marLeft w:val="0"/>
      <w:marRight w:val="0"/>
      <w:marTop w:val="0"/>
      <w:marBottom w:val="0"/>
      <w:divBdr>
        <w:top w:val="none" w:sz="0" w:space="0" w:color="auto"/>
        <w:left w:val="none" w:sz="0" w:space="0" w:color="auto"/>
        <w:bottom w:val="none" w:sz="0" w:space="0" w:color="auto"/>
        <w:right w:val="none" w:sz="0" w:space="0" w:color="auto"/>
      </w:divBdr>
      <w:divsChild>
        <w:div w:id="753086259">
          <w:marLeft w:val="0"/>
          <w:marRight w:val="0"/>
          <w:marTop w:val="0"/>
          <w:marBottom w:val="0"/>
          <w:divBdr>
            <w:top w:val="none" w:sz="0" w:space="0" w:color="auto"/>
            <w:left w:val="none" w:sz="0" w:space="0" w:color="auto"/>
            <w:bottom w:val="none" w:sz="0" w:space="0" w:color="auto"/>
            <w:right w:val="none" w:sz="0" w:space="0" w:color="auto"/>
          </w:divBdr>
          <w:divsChild>
            <w:div w:id="1820027761">
              <w:marLeft w:val="2025"/>
              <w:marRight w:val="0"/>
              <w:marTop w:val="0"/>
              <w:marBottom w:val="0"/>
              <w:divBdr>
                <w:top w:val="none" w:sz="0" w:space="0" w:color="auto"/>
                <w:left w:val="none" w:sz="0" w:space="0" w:color="auto"/>
                <w:bottom w:val="none" w:sz="0" w:space="0" w:color="auto"/>
                <w:right w:val="none" w:sz="0" w:space="0" w:color="auto"/>
              </w:divBdr>
              <w:divsChild>
                <w:div w:id="1039208306">
                  <w:marLeft w:val="0"/>
                  <w:marRight w:val="0"/>
                  <w:marTop w:val="0"/>
                  <w:marBottom w:val="0"/>
                  <w:divBdr>
                    <w:top w:val="single" w:sz="6" w:space="0" w:color="949494"/>
                    <w:left w:val="single" w:sz="6" w:space="0" w:color="949494"/>
                    <w:bottom w:val="single" w:sz="6" w:space="0" w:color="B4B4B4"/>
                    <w:right w:val="single" w:sz="6" w:space="0" w:color="949494"/>
                  </w:divBdr>
                </w:div>
                <w:div w:id="447629961">
                  <w:marLeft w:val="0"/>
                  <w:marRight w:val="0"/>
                  <w:marTop w:val="0"/>
                  <w:marBottom w:val="0"/>
                  <w:divBdr>
                    <w:top w:val="single" w:sz="6" w:space="0" w:color="949494"/>
                    <w:left w:val="single" w:sz="6" w:space="0" w:color="949494"/>
                    <w:bottom w:val="single" w:sz="6" w:space="0" w:color="B4B4B4"/>
                    <w:right w:val="single" w:sz="6" w:space="0" w:color="949494"/>
                  </w:divBdr>
                </w:div>
              </w:divsChild>
            </w:div>
          </w:divsChild>
        </w:div>
        <w:div w:id="485321233">
          <w:marLeft w:val="0"/>
          <w:marRight w:val="0"/>
          <w:marTop w:val="450"/>
          <w:marBottom w:val="450"/>
          <w:divBdr>
            <w:top w:val="none" w:sz="0" w:space="0" w:color="auto"/>
            <w:left w:val="none" w:sz="0" w:space="0" w:color="auto"/>
            <w:bottom w:val="none" w:sz="0" w:space="0" w:color="auto"/>
            <w:right w:val="none" w:sz="0" w:space="0" w:color="auto"/>
          </w:divBdr>
          <w:divsChild>
            <w:div w:id="1056199051">
              <w:marLeft w:val="0"/>
              <w:marRight w:val="0"/>
              <w:marTop w:val="0"/>
              <w:marBottom w:val="0"/>
              <w:divBdr>
                <w:top w:val="none" w:sz="0" w:space="0" w:color="auto"/>
                <w:left w:val="none" w:sz="0" w:space="0" w:color="auto"/>
                <w:bottom w:val="none" w:sz="0" w:space="0" w:color="auto"/>
                <w:right w:val="none" w:sz="0" w:space="0" w:color="auto"/>
              </w:divBdr>
            </w:div>
            <w:div w:id="665212054">
              <w:marLeft w:val="0"/>
              <w:marRight w:val="0"/>
              <w:marTop w:val="0"/>
              <w:marBottom w:val="0"/>
              <w:divBdr>
                <w:top w:val="none" w:sz="0" w:space="0" w:color="auto"/>
                <w:left w:val="none" w:sz="0" w:space="0" w:color="auto"/>
                <w:bottom w:val="none" w:sz="0" w:space="0" w:color="auto"/>
                <w:right w:val="none" w:sz="0" w:space="0" w:color="auto"/>
              </w:divBdr>
              <w:divsChild>
                <w:div w:id="1765152524">
                  <w:marLeft w:val="0"/>
                  <w:marRight w:val="0"/>
                  <w:marTop w:val="0"/>
                  <w:marBottom w:val="0"/>
                  <w:divBdr>
                    <w:top w:val="none" w:sz="0" w:space="0" w:color="auto"/>
                    <w:left w:val="none" w:sz="0" w:space="0" w:color="auto"/>
                    <w:bottom w:val="none" w:sz="0" w:space="0" w:color="auto"/>
                    <w:right w:val="none" w:sz="0" w:space="0" w:color="auto"/>
                  </w:divBdr>
                </w:div>
                <w:div w:id="846795854">
                  <w:marLeft w:val="-120"/>
                  <w:marRight w:val="0"/>
                  <w:marTop w:val="0"/>
                  <w:marBottom w:val="120"/>
                  <w:divBdr>
                    <w:top w:val="none" w:sz="0" w:space="0" w:color="auto"/>
                    <w:left w:val="none" w:sz="0" w:space="0" w:color="auto"/>
                    <w:bottom w:val="none" w:sz="0" w:space="0" w:color="auto"/>
                    <w:right w:val="none" w:sz="0" w:space="0" w:color="auto"/>
                  </w:divBdr>
                </w:div>
                <w:div w:id="11300963">
                  <w:marLeft w:val="0"/>
                  <w:marRight w:val="0"/>
                  <w:marTop w:val="0"/>
                  <w:marBottom w:val="0"/>
                  <w:divBdr>
                    <w:top w:val="none" w:sz="0" w:space="0" w:color="auto"/>
                    <w:left w:val="none" w:sz="0" w:space="0" w:color="auto"/>
                    <w:bottom w:val="none" w:sz="0" w:space="0" w:color="auto"/>
                    <w:right w:val="none" w:sz="0" w:space="0" w:color="auto"/>
                  </w:divBdr>
                  <w:divsChild>
                    <w:div w:id="1646667765">
                      <w:marLeft w:val="0"/>
                      <w:marRight w:val="0"/>
                      <w:marTop w:val="0"/>
                      <w:marBottom w:val="0"/>
                      <w:divBdr>
                        <w:top w:val="none" w:sz="0" w:space="0" w:color="auto"/>
                        <w:left w:val="none" w:sz="0" w:space="0" w:color="auto"/>
                        <w:bottom w:val="none" w:sz="0" w:space="0" w:color="auto"/>
                        <w:right w:val="none" w:sz="0" w:space="0" w:color="auto"/>
                      </w:divBdr>
                      <w:divsChild>
                        <w:div w:id="717510686">
                          <w:marLeft w:val="75"/>
                          <w:marRight w:val="0"/>
                          <w:marTop w:val="0"/>
                          <w:marBottom w:val="0"/>
                          <w:divBdr>
                            <w:top w:val="none" w:sz="0" w:space="0" w:color="auto"/>
                            <w:left w:val="none" w:sz="0" w:space="0" w:color="auto"/>
                            <w:bottom w:val="none" w:sz="0" w:space="0" w:color="auto"/>
                            <w:right w:val="none" w:sz="0" w:space="0" w:color="auto"/>
                          </w:divBdr>
                        </w:div>
                        <w:div w:id="171380880">
                          <w:marLeft w:val="75"/>
                          <w:marRight w:val="0"/>
                          <w:marTop w:val="0"/>
                          <w:marBottom w:val="0"/>
                          <w:divBdr>
                            <w:top w:val="none" w:sz="0" w:space="0" w:color="auto"/>
                            <w:left w:val="none" w:sz="0" w:space="0" w:color="auto"/>
                            <w:bottom w:val="none" w:sz="0" w:space="0" w:color="auto"/>
                            <w:right w:val="none" w:sz="0" w:space="0" w:color="auto"/>
                          </w:divBdr>
                        </w:div>
                        <w:div w:id="172806361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842650">
      <w:bodyDiv w:val="1"/>
      <w:marLeft w:val="0"/>
      <w:marRight w:val="0"/>
      <w:marTop w:val="0"/>
      <w:marBottom w:val="0"/>
      <w:divBdr>
        <w:top w:val="none" w:sz="0" w:space="0" w:color="auto"/>
        <w:left w:val="none" w:sz="0" w:space="0" w:color="auto"/>
        <w:bottom w:val="none" w:sz="0" w:space="0" w:color="auto"/>
        <w:right w:val="none" w:sz="0" w:space="0" w:color="auto"/>
      </w:divBdr>
    </w:div>
    <w:div w:id="1126653741">
      <w:bodyDiv w:val="1"/>
      <w:marLeft w:val="0"/>
      <w:marRight w:val="0"/>
      <w:marTop w:val="0"/>
      <w:marBottom w:val="0"/>
      <w:divBdr>
        <w:top w:val="none" w:sz="0" w:space="0" w:color="auto"/>
        <w:left w:val="none" w:sz="0" w:space="0" w:color="auto"/>
        <w:bottom w:val="none" w:sz="0" w:space="0" w:color="auto"/>
        <w:right w:val="none" w:sz="0" w:space="0" w:color="auto"/>
      </w:divBdr>
    </w:div>
    <w:div w:id="1129008266">
      <w:bodyDiv w:val="1"/>
      <w:marLeft w:val="0"/>
      <w:marRight w:val="0"/>
      <w:marTop w:val="0"/>
      <w:marBottom w:val="0"/>
      <w:divBdr>
        <w:top w:val="none" w:sz="0" w:space="0" w:color="auto"/>
        <w:left w:val="none" w:sz="0" w:space="0" w:color="auto"/>
        <w:bottom w:val="none" w:sz="0" w:space="0" w:color="auto"/>
        <w:right w:val="none" w:sz="0" w:space="0" w:color="auto"/>
      </w:divBdr>
    </w:div>
    <w:div w:id="1138885717">
      <w:bodyDiv w:val="1"/>
      <w:marLeft w:val="0"/>
      <w:marRight w:val="0"/>
      <w:marTop w:val="0"/>
      <w:marBottom w:val="0"/>
      <w:divBdr>
        <w:top w:val="none" w:sz="0" w:space="0" w:color="auto"/>
        <w:left w:val="none" w:sz="0" w:space="0" w:color="auto"/>
        <w:bottom w:val="none" w:sz="0" w:space="0" w:color="auto"/>
        <w:right w:val="none" w:sz="0" w:space="0" w:color="auto"/>
      </w:divBdr>
    </w:div>
    <w:div w:id="1141844070">
      <w:bodyDiv w:val="1"/>
      <w:marLeft w:val="0"/>
      <w:marRight w:val="0"/>
      <w:marTop w:val="0"/>
      <w:marBottom w:val="0"/>
      <w:divBdr>
        <w:top w:val="none" w:sz="0" w:space="0" w:color="auto"/>
        <w:left w:val="none" w:sz="0" w:space="0" w:color="auto"/>
        <w:bottom w:val="none" w:sz="0" w:space="0" w:color="auto"/>
        <w:right w:val="none" w:sz="0" w:space="0" w:color="auto"/>
      </w:divBdr>
    </w:div>
    <w:div w:id="1145390735">
      <w:bodyDiv w:val="1"/>
      <w:marLeft w:val="0"/>
      <w:marRight w:val="0"/>
      <w:marTop w:val="0"/>
      <w:marBottom w:val="0"/>
      <w:divBdr>
        <w:top w:val="none" w:sz="0" w:space="0" w:color="auto"/>
        <w:left w:val="none" w:sz="0" w:space="0" w:color="auto"/>
        <w:bottom w:val="none" w:sz="0" w:space="0" w:color="auto"/>
        <w:right w:val="none" w:sz="0" w:space="0" w:color="auto"/>
      </w:divBdr>
    </w:div>
    <w:div w:id="1149055489">
      <w:bodyDiv w:val="1"/>
      <w:marLeft w:val="0"/>
      <w:marRight w:val="0"/>
      <w:marTop w:val="0"/>
      <w:marBottom w:val="0"/>
      <w:divBdr>
        <w:top w:val="none" w:sz="0" w:space="0" w:color="auto"/>
        <w:left w:val="none" w:sz="0" w:space="0" w:color="auto"/>
        <w:bottom w:val="none" w:sz="0" w:space="0" w:color="auto"/>
        <w:right w:val="none" w:sz="0" w:space="0" w:color="auto"/>
      </w:divBdr>
    </w:div>
    <w:div w:id="1165243921">
      <w:bodyDiv w:val="1"/>
      <w:marLeft w:val="0"/>
      <w:marRight w:val="0"/>
      <w:marTop w:val="0"/>
      <w:marBottom w:val="0"/>
      <w:divBdr>
        <w:top w:val="none" w:sz="0" w:space="0" w:color="auto"/>
        <w:left w:val="none" w:sz="0" w:space="0" w:color="auto"/>
        <w:bottom w:val="none" w:sz="0" w:space="0" w:color="auto"/>
        <w:right w:val="none" w:sz="0" w:space="0" w:color="auto"/>
      </w:divBdr>
    </w:div>
    <w:div w:id="1177844119">
      <w:bodyDiv w:val="1"/>
      <w:marLeft w:val="0"/>
      <w:marRight w:val="0"/>
      <w:marTop w:val="0"/>
      <w:marBottom w:val="0"/>
      <w:divBdr>
        <w:top w:val="none" w:sz="0" w:space="0" w:color="auto"/>
        <w:left w:val="none" w:sz="0" w:space="0" w:color="auto"/>
        <w:bottom w:val="none" w:sz="0" w:space="0" w:color="auto"/>
        <w:right w:val="none" w:sz="0" w:space="0" w:color="auto"/>
      </w:divBdr>
    </w:div>
    <w:div w:id="1230574289">
      <w:bodyDiv w:val="1"/>
      <w:marLeft w:val="0"/>
      <w:marRight w:val="0"/>
      <w:marTop w:val="0"/>
      <w:marBottom w:val="0"/>
      <w:divBdr>
        <w:top w:val="none" w:sz="0" w:space="0" w:color="auto"/>
        <w:left w:val="none" w:sz="0" w:space="0" w:color="auto"/>
        <w:bottom w:val="none" w:sz="0" w:space="0" w:color="auto"/>
        <w:right w:val="none" w:sz="0" w:space="0" w:color="auto"/>
      </w:divBdr>
    </w:div>
    <w:div w:id="1233736997">
      <w:bodyDiv w:val="1"/>
      <w:marLeft w:val="0"/>
      <w:marRight w:val="0"/>
      <w:marTop w:val="0"/>
      <w:marBottom w:val="0"/>
      <w:divBdr>
        <w:top w:val="none" w:sz="0" w:space="0" w:color="auto"/>
        <w:left w:val="none" w:sz="0" w:space="0" w:color="auto"/>
        <w:bottom w:val="none" w:sz="0" w:space="0" w:color="auto"/>
        <w:right w:val="none" w:sz="0" w:space="0" w:color="auto"/>
      </w:divBdr>
    </w:div>
    <w:div w:id="1255092115">
      <w:bodyDiv w:val="1"/>
      <w:marLeft w:val="0"/>
      <w:marRight w:val="0"/>
      <w:marTop w:val="0"/>
      <w:marBottom w:val="0"/>
      <w:divBdr>
        <w:top w:val="none" w:sz="0" w:space="0" w:color="auto"/>
        <w:left w:val="none" w:sz="0" w:space="0" w:color="auto"/>
        <w:bottom w:val="none" w:sz="0" w:space="0" w:color="auto"/>
        <w:right w:val="none" w:sz="0" w:space="0" w:color="auto"/>
      </w:divBdr>
    </w:div>
    <w:div w:id="1262373715">
      <w:bodyDiv w:val="1"/>
      <w:marLeft w:val="0"/>
      <w:marRight w:val="0"/>
      <w:marTop w:val="0"/>
      <w:marBottom w:val="0"/>
      <w:divBdr>
        <w:top w:val="none" w:sz="0" w:space="0" w:color="auto"/>
        <w:left w:val="none" w:sz="0" w:space="0" w:color="auto"/>
        <w:bottom w:val="none" w:sz="0" w:space="0" w:color="auto"/>
        <w:right w:val="none" w:sz="0" w:space="0" w:color="auto"/>
      </w:divBdr>
    </w:div>
    <w:div w:id="1262880912">
      <w:bodyDiv w:val="1"/>
      <w:marLeft w:val="0"/>
      <w:marRight w:val="0"/>
      <w:marTop w:val="0"/>
      <w:marBottom w:val="0"/>
      <w:divBdr>
        <w:top w:val="none" w:sz="0" w:space="0" w:color="auto"/>
        <w:left w:val="none" w:sz="0" w:space="0" w:color="auto"/>
        <w:bottom w:val="none" w:sz="0" w:space="0" w:color="auto"/>
        <w:right w:val="none" w:sz="0" w:space="0" w:color="auto"/>
      </w:divBdr>
    </w:div>
    <w:div w:id="1263495198">
      <w:bodyDiv w:val="1"/>
      <w:marLeft w:val="0"/>
      <w:marRight w:val="0"/>
      <w:marTop w:val="0"/>
      <w:marBottom w:val="0"/>
      <w:divBdr>
        <w:top w:val="none" w:sz="0" w:space="0" w:color="auto"/>
        <w:left w:val="none" w:sz="0" w:space="0" w:color="auto"/>
        <w:bottom w:val="none" w:sz="0" w:space="0" w:color="auto"/>
        <w:right w:val="none" w:sz="0" w:space="0" w:color="auto"/>
      </w:divBdr>
    </w:div>
    <w:div w:id="1276139809">
      <w:bodyDiv w:val="1"/>
      <w:marLeft w:val="0"/>
      <w:marRight w:val="0"/>
      <w:marTop w:val="0"/>
      <w:marBottom w:val="0"/>
      <w:divBdr>
        <w:top w:val="none" w:sz="0" w:space="0" w:color="auto"/>
        <w:left w:val="none" w:sz="0" w:space="0" w:color="auto"/>
        <w:bottom w:val="none" w:sz="0" w:space="0" w:color="auto"/>
        <w:right w:val="none" w:sz="0" w:space="0" w:color="auto"/>
      </w:divBdr>
    </w:div>
    <w:div w:id="1279412281">
      <w:bodyDiv w:val="1"/>
      <w:marLeft w:val="0"/>
      <w:marRight w:val="0"/>
      <w:marTop w:val="0"/>
      <w:marBottom w:val="0"/>
      <w:divBdr>
        <w:top w:val="none" w:sz="0" w:space="0" w:color="auto"/>
        <w:left w:val="none" w:sz="0" w:space="0" w:color="auto"/>
        <w:bottom w:val="none" w:sz="0" w:space="0" w:color="auto"/>
        <w:right w:val="none" w:sz="0" w:space="0" w:color="auto"/>
      </w:divBdr>
    </w:div>
    <w:div w:id="1289045611">
      <w:bodyDiv w:val="1"/>
      <w:marLeft w:val="0"/>
      <w:marRight w:val="0"/>
      <w:marTop w:val="0"/>
      <w:marBottom w:val="0"/>
      <w:divBdr>
        <w:top w:val="none" w:sz="0" w:space="0" w:color="auto"/>
        <w:left w:val="none" w:sz="0" w:space="0" w:color="auto"/>
        <w:bottom w:val="none" w:sz="0" w:space="0" w:color="auto"/>
        <w:right w:val="none" w:sz="0" w:space="0" w:color="auto"/>
      </w:divBdr>
    </w:div>
    <w:div w:id="1293828162">
      <w:bodyDiv w:val="1"/>
      <w:marLeft w:val="0"/>
      <w:marRight w:val="0"/>
      <w:marTop w:val="0"/>
      <w:marBottom w:val="0"/>
      <w:divBdr>
        <w:top w:val="none" w:sz="0" w:space="0" w:color="auto"/>
        <w:left w:val="none" w:sz="0" w:space="0" w:color="auto"/>
        <w:bottom w:val="none" w:sz="0" w:space="0" w:color="auto"/>
        <w:right w:val="none" w:sz="0" w:space="0" w:color="auto"/>
      </w:divBdr>
    </w:div>
    <w:div w:id="1295407024">
      <w:bodyDiv w:val="1"/>
      <w:marLeft w:val="0"/>
      <w:marRight w:val="0"/>
      <w:marTop w:val="0"/>
      <w:marBottom w:val="0"/>
      <w:divBdr>
        <w:top w:val="none" w:sz="0" w:space="0" w:color="auto"/>
        <w:left w:val="none" w:sz="0" w:space="0" w:color="auto"/>
        <w:bottom w:val="none" w:sz="0" w:space="0" w:color="auto"/>
        <w:right w:val="none" w:sz="0" w:space="0" w:color="auto"/>
      </w:divBdr>
    </w:div>
    <w:div w:id="1298104257">
      <w:bodyDiv w:val="1"/>
      <w:marLeft w:val="0"/>
      <w:marRight w:val="0"/>
      <w:marTop w:val="0"/>
      <w:marBottom w:val="0"/>
      <w:divBdr>
        <w:top w:val="none" w:sz="0" w:space="0" w:color="auto"/>
        <w:left w:val="none" w:sz="0" w:space="0" w:color="auto"/>
        <w:bottom w:val="none" w:sz="0" w:space="0" w:color="auto"/>
        <w:right w:val="none" w:sz="0" w:space="0" w:color="auto"/>
      </w:divBdr>
    </w:div>
    <w:div w:id="1299531580">
      <w:bodyDiv w:val="1"/>
      <w:marLeft w:val="0"/>
      <w:marRight w:val="0"/>
      <w:marTop w:val="0"/>
      <w:marBottom w:val="0"/>
      <w:divBdr>
        <w:top w:val="none" w:sz="0" w:space="0" w:color="auto"/>
        <w:left w:val="none" w:sz="0" w:space="0" w:color="auto"/>
        <w:bottom w:val="none" w:sz="0" w:space="0" w:color="auto"/>
        <w:right w:val="none" w:sz="0" w:space="0" w:color="auto"/>
      </w:divBdr>
    </w:div>
    <w:div w:id="1305505205">
      <w:bodyDiv w:val="1"/>
      <w:marLeft w:val="0"/>
      <w:marRight w:val="0"/>
      <w:marTop w:val="0"/>
      <w:marBottom w:val="0"/>
      <w:divBdr>
        <w:top w:val="none" w:sz="0" w:space="0" w:color="auto"/>
        <w:left w:val="none" w:sz="0" w:space="0" w:color="auto"/>
        <w:bottom w:val="none" w:sz="0" w:space="0" w:color="auto"/>
        <w:right w:val="none" w:sz="0" w:space="0" w:color="auto"/>
      </w:divBdr>
    </w:div>
    <w:div w:id="1327126881">
      <w:bodyDiv w:val="1"/>
      <w:marLeft w:val="0"/>
      <w:marRight w:val="0"/>
      <w:marTop w:val="0"/>
      <w:marBottom w:val="0"/>
      <w:divBdr>
        <w:top w:val="none" w:sz="0" w:space="0" w:color="auto"/>
        <w:left w:val="none" w:sz="0" w:space="0" w:color="auto"/>
        <w:bottom w:val="none" w:sz="0" w:space="0" w:color="auto"/>
        <w:right w:val="none" w:sz="0" w:space="0" w:color="auto"/>
      </w:divBdr>
    </w:div>
    <w:div w:id="1328826982">
      <w:bodyDiv w:val="1"/>
      <w:marLeft w:val="0"/>
      <w:marRight w:val="0"/>
      <w:marTop w:val="0"/>
      <w:marBottom w:val="0"/>
      <w:divBdr>
        <w:top w:val="none" w:sz="0" w:space="0" w:color="auto"/>
        <w:left w:val="none" w:sz="0" w:space="0" w:color="auto"/>
        <w:bottom w:val="none" w:sz="0" w:space="0" w:color="auto"/>
        <w:right w:val="none" w:sz="0" w:space="0" w:color="auto"/>
      </w:divBdr>
    </w:div>
    <w:div w:id="1332027783">
      <w:bodyDiv w:val="1"/>
      <w:marLeft w:val="0"/>
      <w:marRight w:val="0"/>
      <w:marTop w:val="0"/>
      <w:marBottom w:val="0"/>
      <w:divBdr>
        <w:top w:val="none" w:sz="0" w:space="0" w:color="auto"/>
        <w:left w:val="none" w:sz="0" w:space="0" w:color="auto"/>
        <w:bottom w:val="none" w:sz="0" w:space="0" w:color="auto"/>
        <w:right w:val="none" w:sz="0" w:space="0" w:color="auto"/>
      </w:divBdr>
    </w:div>
    <w:div w:id="1344623649">
      <w:bodyDiv w:val="1"/>
      <w:marLeft w:val="0"/>
      <w:marRight w:val="0"/>
      <w:marTop w:val="0"/>
      <w:marBottom w:val="0"/>
      <w:divBdr>
        <w:top w:val="none" w:sz="0" w:space="0" w:color="auto"/>
        <w:left w:val="none" w:sz="0" w:space="0" w:color="auto"/>
        <w:bottom w:val="none" w:sz="0" w:space="0" w:color="auto"/>
        <w:right w:val="none" w:sz="0" w:space="0" w:color="auto"/>
      </w:divBdr>
    </w:div>
    <w:div w:id="1349873822">
      <w:bodyDiv w:val="1"/>
      <w:marLeft w:val="0"/>
      <w:marRight w:val="0"/>
      <w:marTop w:val="0"/>
      <w:marBottom w:val="0"/>
      <w:divBdr>
        <w:top w:val="none" w:sz="0" w:space="0" w:color="auto"/>
        <w:left w:val="none" w:sz="0" w:space="0" w:color="auto"/>
        <w:bottom w:val="none" w:sz="0" w:space="0" w:color="auto"/>
        <w:right w:val="none" w:sz="0" w:space="0" w:color="auto"/>
      </w:divBdr>
    </w:div>
    <w:div w:id="1353023093">
      <w:bodyDiv w:val="1"/>
      <w:marLeft w:val="0"/>
      <w:marRight w:val="0"/>
      <w:marTop w:val="0"/>
      <w:marBottom w:val="0"/>
      <w:divBdr>
        <w:top w:val="none" w:sz="0" w:space="0" w:color="auto"/>
        <w:left w:val="none" w:sz="0" w:space="0" w:color="auto"/>
        <w:bottom w:val="none" w:sz="0" w:space="0" w:color="auto"/>
        <w:right w:val="none" w:sz="0" w:space="0" w:color="auto"/>
      </w:divBdr>
    </w:div>
    <w:div w:id="1379354006">
      <w:bodyDiv w:val="1"/>
      <w:marLeft w:val="0"/>
      <w:marRight w:val="0"/>
      <w:marTop w:val="0"/>
      <w:marBottom w:val="0"/>
      <w:divBdr>
        <w:top w:val="none" w:sz="0" w:space="0" w:color="auto"/>
        <w:left w:val="none" w:sz="0" w:space="0" w:color="auto"/>
        <w:bottom w:val="none" w:sz="0" w:space="0" w:color="auto"/>
        <w:right w:val="none" w:sz="0" w:space="0" w:color="auto"/>
      </w:divBdr>
    </w:div>
    <w:div w:id="1402214740">
      <w:bodyDiv w:val="1"/>
      <w:marLeft w:val="0"/>
      <w:marRight w:val="0"/>
      <w:marTop w:val="0"/>
      <w:marBottom w:val="0"/>
      <w:divBdr>
        <w:top w:val="none" w:sz="0" w:space="0" w:color="auto"/>
        <w:left w:val="none" w:sz="0" w:space="0" w:color="auto"/>
        <w:bottom w:val="none" w:sz="0" w:space="0" w:color="auto"/>
        <w:right w:val="none" w:sz="0" w:space="0" w:color="auto"/>
      </w:divBdr>
    </w:div>
    <w:div w:id="1402408550">
      <w:bodyDiv w:val="1"/>
      <w:marLeft w:val="0"/>
      <w:marRight w:val="0"/>
      <w:marTop w:val="0"/>
      <w:marBottom w:val="0"/>
      <w:divBdr>
        <w:top w:val="none" w:sz="0" w:space="0" w:color="auto"/>
        <w:left w:val="none" w:sz="0" w:space="0" w:color="auto"/>
        <w:bottom w:val="none" w:sz="0" w:space="0" w:color="auto"/>
        <w:right w:val="none" w:sz="0" w:space="0" w:color="auto"/>
      </w:divBdr>
    </w:div>
    <w:div w:id="1406301324">
      <w:bodyDiv w:val="1"/>
      <w:marLeft w:val="0"/>
      <w:marRight w:val="0"/>
      <w:marTop w:val="0"/>
      <w:marBottom w:val="0"/>
      <w:divBdr>
        <w:top w:val="none" w:sz="0" w:space="0" w:color="auto"/>
        <w:left w:val="none" w:sz="0" w:space="0" w:color="auto"/>
        <w:bottom w:val="none" w:sz="0" w:space="0" w:color="auto"/>
        <w:right w:val="none" w:sz="0" w:space="0" w:color="auto"/>
      </w:divBdr>
    </w:div>
    <w:div w:id="1415325314">
      <w:bodyDiv w:val="1"/>
      <w:marLeft w:val="0"/>
      <w:marRight w:val="0"/>
      <w:marTop w:val="0"/>
      <w:marBottom w:val="0"/>
      <w:divBdr>
        <w:top w:val="none" w:sz="0" w:space="0" w:color="auto"/>
        <w:left w:val="none" w:sz="0" w:space="0" w:color="auto"/>
        <w:bottom w:val="none" w:sz="0" w:space="0" w:color="auto"/>
        <w:right w:val="none" w:sz="0" w:space="0" w:color="auto"/>
      </w:divBdr>
    </w:div>
    <w:div w:id="1416971713">
      <w:bodyDiv w:val="1"/>
      <w:marLeft w:val="0"/>
      <w:marRight w:val="0"/>
      <w:marTop w:val="0"/>
      <w:marBottom w:val="0"/>
      <w:divBdr>
        <w:top w:val="none" w:sz="0" w:space="0" w:color="auto"/>
        <w:left w:val="none" w:sz="0" w:space="0" w:color="auto"/>
        <w:bottom w:val="none" w:sz="0" w:space="0" w:color="auto"/>
        <w:right w:val="none" w:sz="0" w:space="0" w:color="auto"/>
      </w:divBdr>
    </w:div>
    <w:div w:id="1425685683">
      <w:bodyDiv w:val="1"/>
      <w:marLeft w:val="0"/>
      <w:marRight w:val="0"/>
      <w:marTop w:val="0"/>
      <w:marBottom w:val="0"/>
      <w:divBdr>
        <w:top w:val="none" w:sz="0" w:space="0" w:color="auto"/>
        <w:left w:val="none" w:sz="0" w:space="0" w:color="auto"/>
        <w:bottom w:val="none" w:sz="0" w:space="0" w:color="auto"/>
        <w:right w:val="none" w:sz="0" w:space="0" w:color="auto"/>
      </w:divBdr>
    </w:div>
    <w:div w:id="1433236116">
      <w:bodyDiv w:val="1"/>
      <w:marLeft w:val="0"/>
      <w:marRight w:val="0"/>
      <w:marTop w:val="0"/>
      <w:marBottom w:val="0"/>
      <w:divBdr>
        <w:top w:val="none" w:sz="0" w:space="0" w:color="auto"/>
        <w:left w:val="none" w:sz="0" w:space="0" w:color="auto"/>
        <w:bottom w:val="none" w:sz="0" w:space="0" w:color="auto"/>
        <w:right w:val="none" w:sz="0" w:space="0" w:color="auto"/>
      </w:divBdr>
    </w:div>
    <w:div w:id="1438914423">
      <w:bodyDiv w:val="1"/>
      <w:marLeft w:val="0"/>
      <w:marRight w:val="0"/>
      <w:marTop w:val="0"/>
      <w:marBottom w:val="0"/>
      <w:divBdr>
        <w:top w:val="none" w:sz="0" w:space="0" w:color="auto"/>
        <w:left w:val="none" w:sz="0" w:space="0" w:color="auto"/>
        <w:bottom w:val="none" w:sz="0" w:space="0" w:color="auto"/>
        <w:right w:val="none" w:sz="0" w:space="0" w:color="auto"/>
      </w:divBdr>
    </w:div>
    <w:div w:id="1443264807">
      <w:bodyDiv w:val="1"/>
      <w:marLeft w:val="0"/>
      <w:marRight w:val="0"/>
      <w:marTop w:val="0"/>
      <w:marBottom w:val="0"/>
      <w:divBdr>
        <w:top w:val="none" w:sz="0" w:space="0" w:color="auto"/>
        <w:left w:val="none" w:sz="0" w:space="0" w:color="auto"/>
        <w:bottom w:val="none" w:sz="0" w:space="0" w:color="auto"/>
        <w:right w:val="none" w:sz="0" w:space="0" w:color="auto"/>
      </w:divBdr>
    </w:div>
    <w:div w:id="1444114135">
      <w:bodyDiv w:val="1"/>
      <w:marLeft w:val="0"/>
      <w:marRight w:val="0"/>
      <w:marTop w:val="0"/>
      <w:marBottom w:val="0"/>
      <w:divBdr>
        <w:top w:val="none" w:sz="0" w:space="0" w:color="auto"/>
        <w:left w:val="none" w:sz="0" w:space="0" w:color="auto"/>
        <w:bottom w:val="none" w:sz="0" w:space="0" w:color="auto"/>
        <w:right w:val="none" w:sz="0" w:space="0" w:color="auto"/>
      </w:divBdr>
    </w:div>
    <w:div w:id="1453864690">
      <w:bodyDiv w:val="1"/>
      <w:marLeft w:val="0"/>
      <w:marRight w:val="0"/>
      <w:marTop w:val="0"/>
      <w:marBottom w:val="0"/>
      <w:divBdr>
        <w:top w:val="none" w:sz="0" w:space="0" w:color="auto"/>
        <w:left w:val="none" w:sz="0" w:space="0" w:color="auto"/>
        <w:bottom w:val="none" w:sz="0" w:space="0" w:color="auto"/>
        <w:right w:val="none" w:sz="0" w:space="0" w:color="auto"/>
      </w:divBdr>
    </w:div>
    <w:div w:id="1466465535">
      <w:bodyDiv w:val="1"/>
      <w:marLeft w:val="0"/>
      <w:marRight w:val="0"/>
      <w:marTop w:val="0"/>
      <w:marBottom w:val="0"/>
      <w:divBdr>
        <w:top w:val="none" w:sz="0" w:space="0" w:color="auto"/>
        <w:left w:val="none" w:sz="0" w:space="0" w:color="auto"/>
        <w:bottom w:val="none" w:sz="0" w:space="0" w:color="auto"/>
        <w:right w:val="none" w:sz="0" w:space="0" w:color="auto"/>
      </w:divBdr>
    </w:div>
    <w:div w:id="1473524978">
      <w:bodyDiv w:val="1"/>
      <w:marLeft w:val="0"/>
      <w:marRight w:val="0"/>
      <w:marTop w:val="0"/>
      <w:marBottom w:val="0"/>
      <w:divBdr>
        <w:top w:val="none" w:sz="0" w:space="0" w:color="auto"/>
        <w:left w:val="none" w:sz="0" w:space="0" w:color="auto"/>
        <w:bottom w:val="none" w:sz="0" w:space="0" w:color="auto"/>
        <w:right w:val="none" w:sz="0" w:space="0" w:color="auto"/>
      </w:divBdr>
    </w:div>
    <w:div w:id="1476028657">
      <w:bodyDiv w:val="1"/>
      <w:marLeft w:val="0"/>
      <w:marRight w:val="0"/>
      <w:marTop w:val="0"/>
      <w:marBottom w:val="0"/>
      <w:divBdr>
        <w:top w:val="none" w:sz="0" w:space="0" w:color="auto"/>
        <w:left w:val="none" w:sz="0" w:space="0" w:color="auto"/>
        <w:bottom w:val="none" w:sz="0" w:space="0" w:color="auto"/>
        <w:right w:val="none" w:sz="0" w:space="0" w:color="auto"/>
      </w:divBdr>
    </w:div>
    <w:div w:id="1490826523">
      <w:bodyDiv w:val="1"/>
      <w:marLeft w:val="0"/>
      <w:marRight w:val="0"/>
      <w:marTop w:val="0"/>
      <w:marBottom w:val="0"/>
      <w:divBdr>
        <w:top w:val="none" w:sz="0" w:space="0" w:color="auto"/>
        <w:left w:val="none" w:sz="0" w:space="0" w:color="auto"/>
        <w:bottom w:val="none" w:sz="0" w:space="0" w:color="auto"/>
        <w:right w:val="none" w:sz="0" w:space="0" w:color="auto"/>
      </w:divBdr>
    </w:div>
    <w:div w:id="1495948099">
      <w:bodyDiv w:val="1"/>
      <w:marLeft w:val="0"/>
      <w:marRight w:val="0"/>
      <w:marTop w:val="0"/>
      <w:marBottom w:val="0"/>
      <w:divBdr>
        <w:top w:val="none" w:sz="0" w:space="0" w:color="auto"/>
        <w:left w:val="none" w:sz="0" w:space="0" w:color="auto"/>
        <w:bottom w:val="none" w:sz="0" w:space="0" w:color="auto"/>
        <w:right w:val="none" w:sz="0" w:space="0" w:color="auto"/>
      </w:divBdr>
    </w:div>
    <w:div w:id="1522158682">
      <w:bodyDiv w:val="1"/>
      <w:marLeft w:val="0"/>
      <w:marRight w:val="0"/>
      <w:marTop w:val="0"/>
      <w:marBottom w:val="0"/>
      <w:divBdr>
        <w:top w:val="none" w:sz="0" w:space="0" w:color="auto"/>
        <w:left w:val="none" w:sz="0" w:space="0" w:color="auto"/>
        <w:bottom w:val="none" w:sz="0" w:space="0" w:color="auto"/>
        <w:right w:val="none" w:sz="0" w:space="0" w:color="auto"/>
      </w:divBdr>
    </w:div>
    <w:div w:id="1524126427">
      <w:bodyDiv w:val="1"/>
      <w:marLeft w:val="0"/>
      <w:marRight w:val="0"/>
      <w:marTop w:val="0"/>
      <w:marBottom w:val="0"/>
      <w:divBdr>
        <w:top w:val="none" w:sz="0" w:space="0" w:color="auto"/>
        <w:left w:val="none" w:sz="0" w:space="0" w:color="auto"/>
        <w:bottom w:val="none" w:sz="0" w:space="0" w:color="auto"/>
        <w:right w:val="none" w:sz="0" w:space="0" w:color="auto"/>
      </w:divBdr>
    </w:div>
    <w:div w:id="1540432481">
      <w:bodyDiv w:val="1"/>
      <w:marLeft w:val="0"/>
      <w:marRight w:val="0"/>
      <w:marTop w:val="0"/>
      <w:marBottom w:val="0"/>
      <w:divBdr>
        <w:top w:val="none" w:sz="0" w:space="0" w:color="auto"/>
        <w:left w:val="none" w:sz="0" w:space="0" w:color="auto"/>
        <w:bottom w:val="none" w:sz="0" w:space="0" w:color="auto"/>
        <w:right w:val="none" w:sz="0" w:space="0" w:color="auto"/>
      </w:divBdr>
    </w:div>
    <w:div w:id="1549564244">
      <w:bodyDiv w:val="1"/>
      <w:marLeft w:val="0"/>
      <w:marRight w:val="0"/>
      <w:marTop w:val="0"/>
      <w:marBottom w:val="0"/>
      <w:divBdr>
        <w:top w:val="none" w:sz="0" w:space="0" w:color="auto"/>
        <w:left w:val="none" w:sz="0" w:space="0" w:color="auto"/>
        <w:bottom w:val="none" w:sz="0" w:space="0" w:color="auto"/>
        <w:right w:val="none" w:sz="0" w:space="0" w:color="auto"/>
      </w:divBdr>
    </w:div>
    <w:div w:id="1553269302">
      <w:bodyDiv w:val="1"/>
      <w:marLeft w:val="0"/>
      <w:marRight w:val="0"/>
      <w:marTop w:val="0"/>
      <w:marBottom w:val="0"/>
      <w:divBdr>
        <w:top w:val="none" w:sz="0" w:space="0" w:color="auto"/>
        <w:left w:val="none" w:sz="0" w:space="0" w:color="auto"/>
        <w:bottom w:val="none" w:sz="0" w:space="0" w:color="auto"/>
        <w:right w:val="none" w:sz="0" w:space="0" w:color="auto"/>
      </w:divBdr>
    </w:div>
    <w:div w:id="1555655230">
      <w:bodyDiv w:val="1"/>
      <w:marLeft w:val="0"/>
      <w:marRight w:val="0"/>
      <w:marTop w:val="0"/>
      <w:marBottom w:val="0"/>
      <w:divBdr>
        <w:top w:val="none" w:sz="0" w:space="0" w:color="auto"/>
        <w:left w:val="none" w:sz="0" w:space="0" w:color="auto"/>
        <w:bottom w:val="none" w:sz="0" w:space="0" w:color="auto"/>
        <w:right w:val="none" w:sz="0" w:space="0" w:color="auto"/>
      </w:divBdr>
    </w:div>
    <w:div w:id="1564414717">
      <w:bodyDiv w:val="1"/>
      <w:marLeft w:val="0"/>
      <w:marRight w:val="0"/>
      <w:marTop w:val="0"/>
      <w:marBottom w:val="0"/>
      <w:divBdr>
        <w:top w:val="none" w:sz="0" w:space="0" w:color="auto"/>
        <w:left w:val="none" w:sz="0" w:space="0" w:color="auto"/>
        <w:bottom w:val="none" w:sz="0" w:space="0" w:color="auto"/>
        <w:right w:val="none" w:sz="0" w:space="0" w:color="auto"/>
      </w:divBdr>
    </w:div>
    <w:div w:id="1600337348">
      <w:bodyDiv w:val="1"/>
      <w:marLeft w:val="0"/>
      <w:marRight w:val="0"/>
      <w:marTop w:val="0"/>
      <w:marBottom w:val="0"/>
      <w:divBdr>
        <w:top w:val="none" w:sz="0" w:space="0" w:color="auto"/>
        <w:left w:val="none" w:sz="0" w:space="0" w:color="auto"/>
        <w:bottom w:val="none" w:sz="0" w:space="0" w:color="auto"/>
        <w:right w:val="none" w:sz="0" w:space="0" w:color="auto"/>
      </w:divBdr>
    </w:div>
    <w:div w:id="1609192081">
      <w:bodyDiv w:val="1"/>
      <w:marLeft w:val="0"/>
      <w:marRight w:val="0"/>
      <w:marTop w:val="0"/>
      <w:marBottom w:val="0"/>
      <w:divBdr>
        <w:top w:val="none" w:sz="0" w:space="0" w:color="auto"/>
        <w:left w:val="none" w:sz="0" w:space="0" w:color="auto"/>
        <w:bottom w:val="none" w:sz="0" w:space="0" w:color="auto"/>
        <w:right w:val="none" w:sz="0" w:space="0" w:color="auto"/>
      </w:divBdr>
    </w:div>
    <w:div w:id="1612007459">
      <w:bodyDiv w:val="1"/>
      <w:marLeft w:val="0"/>
      <w:marRight w:val="0"/>
      <w:marTop w:val="0"/>
      <w:marBottom w:val="0"/>
      <w:divBdr>
        <w:top w:val="none" w:sz="0" w:space="0" w:color="auto"/>
        <w:left w:val="none" w:sz="0" w:space="0" w:color="auto"/>
        <w:bottom w:val="none" w:sz="0" w:space="0" w:color="auto"/>
        <w:right w:val="none" w:sz="0" w:space="0" w:color="auto"/>
      </w:divBdr>
    </w:div>
    <w:div w:id="1614945045">
      <w:bodyDiv w:val="1"/>
      <w:marLeft w:val="0"/>
      <w:marRight w:val="0"/>
      <w:marTop w:val="0"/>
      <w:marBottom w:val="0"/>
      <w:divBdr>
        <w:top w:val="none" w:sz="0" w:space="0" w:color="auto"/>
        <w:left w:val="none" w:sz="0" w:space="0" w:color="auto"/>
        <w:bottom w:val="none" w:sz="0" w:space="0" w:color="auto"/>
        <w:right w:val="none" w:sz="0" w:space="0" w:color="auto"/>
      </w:divBdr>
    </w:div>
    <w:div w:id="1620063112">
      <w:bodyDiv w:val="1"/>
      <w:marLeft w:val="0"/>
      <w:marRight w:val="0"/>
      <w:marTop w:val="0"/>
      <w:marBottom w:val="0"/>
      <w:divBdr>
        <w:top w:val="none" w:sz="0" w:space="0" w:color="auto"/>
        <w:left w:val="none" w:sz="0" w:space="0" w:color="auto"/>
        <w:bottom w:val="none" w:sz="0" w:space="0" w:color="auto"/>
        <w:right w:val="none" w:sz="0" w:space="0" w:color="auto"/>
      </w:divBdr>
    </w:div>
    <w:div w:id="1621304190">
      <w:bodyDiv w:val="1"/>
      <w:marLeft w:val="0"/>
      <w:marRight w:val="0"/>
      <w:marTop w:val="0"/>
      <w:marBottom w:val="0"/>
      <w:divBdr>
        <w:top w:val="none" w:sz="0" w:space="0" w:color="auto"/>
        <w:left w:val="none" w:sz="0" w:space="0" w:color="auto"/>
        <w:bottom w:val="none" w:sz="0" w:space="0" w:color="auto"/>
        <w:right w:val="none" w:sz="0" w:space="0" w:color="auto"/>
      </w:divBdr>
    </w:div>
    <w:div w:id="1658997751">
      <w:bodyDiv w:val="1"/>
      <w:marLeft w:val="0"/>
      <w:marRight w:val="0"/>
      <w:marTop w:val="0"/>
      <w:marBottom w:val="0"/>
      <w:divBdr>
        <w:top w:val="none" w:sz="0" w:space="0" w:color="auto"/>
        <w:left w:val="none" w:sz="0" w:space="0" w:color="auto"/>
        <w:bottom w:val="none" w:sz="0" w:space="0" w:color="auto"/>
        <w:right w:val="none" w:sz="0" w:space="0" w:color="auto"/>
      </w:divBdr>
    </w:div>
    <w:div w:id="1660117396">
      <w:bodyDiv w:val="1"/>
      <w:marLeft w:val="0"/>
      <w:marRight w:val="0"/>
      <w:marTop w:val="0"/>
      <w:marBottom w:val="0"/>
      <w:divBdr>
        <w:top w:val="none" w:sz="0" w:space="0" w:color="auto"/>
        <w:left w:val="none" w:sz="0" w:space="0" w:color="auto"/>
        <w:bottom w:val="none" w:sz="0" w:space="0" w:color="auto"/>
        <w:right w:val="none" w:sz="0" w:space="0" w:color="auto"/>
      </w:divBdr>
    </w:div>
    <w:div w:id="1661538190">
      <w:bodyDiv w:val="1"/>
      <w:marLeft w:val="0"/>
      <w:marRight w:val="0"/>
      <w:marTop w:val="0"/>
      <w:marBottom w:val="0"/>
      <w:divBdr>
        <w:top w:val="none" w:sz="0" w:space="0" w:color="auto"/>
        <w:left w:val="none" w:sz="0" w:space="0" w:color="auto"/>
        <w:bottom w:val="none" w:sz="0" w:space="0" w:color="auto"/>
        <w:right w:val="none" w:sz="0" w:space="0" w:color="auto"/>
      </w:divBdr>
    </w:div>
    <w:div w:id="1676835197">
      <w:bodyDiv w:val="1"/>
      <w:marLeft w:val="0"/>
      <w:marRight w:val="0"/>
      <w:marTop w:val="0"/>
      <w:marBottom w:val="0"/>
      <w:divBdr>
        <w:top w:val="none" w:sz="0" w:space="0" w:color="auto"/>
        <w:left w:val="none" w:sz="0" w:space="0" w:color="auto"/>
        <w:bottom w:val="none" w:sz="0" w:space="0" w:color="auto"/>
        <w:right w:val="none" w:sz="0" w:space="0" w:color="auto"/>
      </w:divBdr>
    </w:div>
    <w:div w:id="1682590169">
      <w:bodyDiv w:val="1"/>
      <w:marLeft w:val="0"/>
      <w:marRight w:val="0"/>
      <w:marTop w:val="0"/>
      <w:marBottom w:val="0"/>
      <w:divBdr>
        <w:top w:val="none" w:sz="0" w:space="0" w:color="auto"/>
        <w:left w:val="none" w:sz="0" w:space="0" w:color="auto"/>
        <w:bottom w:val="none" w:sz="0" w:space="0" w:color="auto"/>
        <w:right w:val="none" w:sz="0" w:space="0" w:color="auto"/>
      </w:divBdr>
    </w:div>
    <w:div w:id="1685012418">
      <w:bodyDiv w:val="1"/>
      <w:marLeft w:val="0"/>
      <w:marRight w:val="0"/>
      <w:marTop w:val="0"/>
      <w:marBottom w:val="0"/>
      <w:divBdr>
        <w:top w:val="none" w:sz="0" w:space="0" w:color="auto"/>
        <w:left w:val="none" w:sz="0" w:space="0" w:color="auto"/>
        <w:bottom w:val="none" w:sz="0" w:space="0" w:color="auto"/>
        <w:right w:val="none" w:sz="0" w:space="0" w:color="auto"/>
      </w:divBdr>
    </w:div>
    <w:div w:id="1686326762">
      <w:bodyDiv w:val="1"/>
      <w:marLeft w:val="0"/>
      <w:marRight w:val="0"/>
      <w:marTop w:val="0"/>
      <w:marBottom w:val="0"/>
      <w:divBdr>
        <w:top w:val="none" w:sz="0" w:space="0" w:color="auto"/>
        <w:left w:val="none" w:sz="0" w:space="0" w:color="auto"/>
        <w:bottom w:val="none" w:sz="0" w:space="0" w:color="auto"/>
        <w:right w:val="none" w:sz="0" w:space="0" w:color="auto"/>
      </w:divBdr>
    </w:div>
    <w:div w:id="1686638782">
      <w:bodyDiv w:val="1"/>
      <w:marLeft w:val="0"/>
      <w:marRight w:val="0"/>
      <w:marTop w:val="0"/>
      <w:marBottom w:val="0"/>
      <w:divBdr>
        <w:top w:val="none" w:sz="0" w:space="0" w:color="auto"/>
        <w:left w:val="none" w:sz="0" w:space="0" w:color="auto"/>
        <w:bottom w:val="none" w:sz="0" w:space="0" w:color="auto"/>
        <w:right w:val="none" w:sz="0" w:space="0" w:color="auto"/>
      </w:divBdr>
    </w:div>
    <w:div w:id="1714692222">
      <w:bodyDiv w:val="1"/>
      <w:marLeft w:val="0"/>
      <w:marRight w:val="0"/>
      <w:marTop w:val="0"/>
      <w:marBottom w:val="0"/>
      <w:divBdr>
        <w:top w:val="none" w:sz="0" w:space="0" w:color="auto"/>
        <w:left w:val="none" w:sz="0" w:space="0" w:color="auto"/>
        <w:bottom w:val="none" w:sz="0" w:space="0" w:color="auto"/>
        <w:right w:val="none" w:sz="0" w:space="0" w:color="auto"/>
      </w:divBdr>
    </w:div>
    <w:div w:id="1719620073">
      <w:bodyDiv w:val="1"/>
      <w:marLeft w:val="0"/>
      <w:marRight w:val="0"/>
      <w:marTop w:val="0"/>
      <w:marBottom w:val="0"/>
      <w:divBdr>
        <w:top w:val="none" w:sz="0" w:space="0" w:color="auto"/>
        <w:left w:val="none" w:sz="0" w:space="0" w:color="auto"/>
        <w:bottom w:val="none" w:sz="0" w:space="0" w:color="auto"/>
        <w:right w:val="none" w:sz="0" w:space="0" w:color="auto"/>
      </w:divBdr>
    </w:div>
    <w:div w:id="1729377616">
      <w:bodyDiv w:val="1"/>
      <w:marLeft w:val="0"/>
      <w:marRight w:val="0"/>
      <w:marTop w:val="0"/>
      <w:marBottom w:val="0"/>
      <w:divBdr>
        <w:top w:val="none" w:sz="0" w:space="0" w:color="auto"/>
        <w:left w:val="none" w:sz="0" w:space="0" w:color="auto"/>
        <w:bottom w:val="none" w:sz="0" w:space="0" w:color="auto"/>
        <w:right w:val="none" w:sz="0" w:space="0" w:color="auto"/>
      </w:divBdr>
    </w:div>
    <w:div w:id="1735619476">
      <w:bodyDiv w:val="1"/>
      <w:marLeft w:val="0"/>
      <w:marRight w:val="0"/>
      <w:marTop w:val="0"/>
      <w:marBottom w:val="0"/>
      <w:divBdr>
        <w:top w:val="none" w:sz="0" w:space="0" w:color="auto"/>
        <w:left w:val="none" w:sz="0" w:space="0" w:color="auto"/>
        <w:bottom w:val="none" w:sz="0" w:space="0" w:color="auto"/>
        <w:right w:val="none" w:sz="0" w:space="0" w:color="auto"/>
      </w:divBdr>
    </w:div>
    <w:div w:id="1781530754">
      <w:bodyDiv w:val="1"/>
      <w:marLeft w:val="0"/>
      <w:marRight w:val="0"/>
      <w:marTop w:val="0"/>
      <w:marBottom w:val="0"/>
      <w:divBdr>
        <w:top w:val="none" w:sz="0" w:space="0" w:color="auto"/>
        <w:left w:val="none" w:sz="0" w:space="0" w:color="auto"/>
        <w:bottom w:val="none" w:sz="0" w:space="0" w:color="auto"/>
        <w:right w:val="none" w:sz="0" w:space="0" w:color="auto"/>
      </w:divBdr>
    </w:div>
    <w:div w:id="1791128885">
      <w:bodyDiv w:val="1"/>
      <w:marLeft w:val="0"/>
      <w:marRight w:val="0"/>
      <w:marTop w:val="0"/>
      <w:marBottom w:val="0"/>
      <w:divBdr>
        <w:top w:val="none" w:sz="0" w:space="0" w:color="auto"/>
        <w:left w:val="none" w:sz="0" w:space="0" w:color="auto"/>
        <w:bottom w:val="none" w:sz="0" w:space="0" w:color="auto"/>
        <w:right w:val="none" w:sz="0" w:space="0" w:color="auto"/>
      </w:divBdr>
    </w:div>
    <w:div w:id="1792674750">
      <w:bodyDiv w:val="1"/>
      <w:marLeft w:val="0"/>
      <w:marRight w:val="0"/>
      <w:marTop w:val="0"/>
      <w:marBottom w:val="0"/>
      <w:divBdr>
        <w:top w:val="none" w:sz="0" w:space="0" w:color="auto"/>
        <w:left w:val="none" w:sz="0" w:space="0" w:color="auto"/>
        <w:bottom w:val="none" w:sz="0" w:space="0" w:color="auto"/>
        <w:right w:val="none" w:sz="0" w:space="0" w:color="auto"/>
      </w:divBdr>
    </w:div>
    <w:div w:id="1818641395">
      <w:bodyDiv w:val="1"/>
      <w:marLeft w:val="0"/>
      <w:marRight w:val="0"/>
      <w:marTop w:val="0"/>
      <w:marBottom w:val="0"/>
      <w:divBdr>
        <w:top w:val="none" w:sz="0" w:space="0" w:color="auto"/>
        <w:left w:val="none" w:sz="0" w:space="0" w:color="auto"/>
        <w:bottom w:val="none" w:sz="0" w:space="0" w:color="auto"/>
        <w:right w:val="none" w:sz="0" w:space="0" w:color="auto"/>
      </w:divBdr>
    </w:div>
    <w:div w:id="1833905770">
      <w:bodyDiv w:val="1"/>
      <w:marLeft w:val="0"/>
      <w:marRight w:val="0"/>
      <w:marTop w:val="0"/>
      <w:marBottom w:val="0"/>
      <w:divBdr>
        <w:top w:val="none" w:sz="0" w:space="0" w:color="auto"/>
        <w:left w:val="none" w:sz="0" w:space="0" w:color="auto"/>
        <w:bottom w:val="none" w:sz="0" w:space="0" w:color="auto"/>
        <w:right w:val="none" w:sz="0" w:space="0" w:color="auto"/>
      </w:divBdr>
    </w:div>
    <w:div w:id="1842810908">
      <w:bodyDiv w:val="1"/>
      <w:marLeft w:val="0"/>
      <w:marRight w:val="0"/>
      <w:marTop w:val="0"/>
      <w:marBottom w:val="0"/>
      <w:divBdr>
        <w:top w:val="none" w:sz="0" w:space="0" w:color="auto"/>
        <w:left w:val="none" w:sz="0" w:space="0" w:color="auto"/>
        <w:bottom w:val="none" w:sz="0" w:space="0" w:color="auto"/>
        <w:right w:val="none" w:sz="0" w:space="0" w:color="auto"/>
      </w:divBdr>
    </w:div>
    <w:div w:id="1860505107">
      <w:bodyDiv w:val="1"/>
      <w:marLeft w:val="0"/>
      <w:marRight w:val="0"/>
      <w:marTop w:val="0"/>
      <w:marBottom w:val="0"/>
      <w:divBdr>
        <w:top w:val="none" w:sz="0" w:space="0" w:color="auto"/>
        <w:left w:val="none" w:sz="0" w:space="0" w:color="auto"/>
        <w:bottom w:val="none" w:sz="0" w:space="0" w:color="auto"/>
        <w:right w:val="none" w:sz="0" w:space="0" w:color="auto"/>
      </w:divBdr>
    </w:div>
    <w:div w:id="1924947204">
      <w:bodyDiv w:val="1"/>
      <w:marLeft w:val="0"/>
      <w:marRight w:val="0"/>
      <w:marTop w:val="0"/>
      <w:marBottom w:val="0"/>
      <w:divBdr>
        <w:top w:val="none" w:sz="0" w:space="0" w:color="auto"/>
        <w:left w:val="none" w:sz="0" w:space="0" w:color="auto"/>
        <w:bottom w:val="none" w:sz="0" w:space="0" w:color="auto"/>
        <w:right w:val="none" w:sz="0" w:space="0" w:color="auto"/>
      </w:divBdr>
    </w:div>
    <w:div w:id="1929734118">
      <w:bodyDiv w:val="1"/>
      <w:marLeft w:val="0"/>
      <w:marRight w:val="0"/>
      <w:marTop w:val="0"/>
      <w:marBottom w:val="0"/>
      <w:divBdr>
        <w:top w:val="none" w:sz="0" w:space="0" w:color="auto"/>
        <w:left w:val="none" w:sz="0" w:space="0" w:color="auto"/>
        <w:bottom w:val="none" w:sz="0" w:space="0" w:color="auto"/>
        <w:right w:val="none" w:sz="0" w:space="0" w:color="auto"/>
      </w:divBdr>
    </w:div>
    <w:div w:id="1934433629">
      <w:bodyDiv w:val="1"/>
      <w:marLeft w:val="0"/>
      <w:marRight w:val="0"/>
      <w:marTop w:val="0"/>
      <w:marBottom w:val="0"/>
      <w:divBdr>
        <w:top w:val="none" w:sz="0" w:space="0" w:color="auto"/>
        <w:left w:val="none" w:sz="0" w:space="0" w:color="auto"/>
        <w:bottom w:val="none" w:sz="0" w:space="0" w:color="auto"/>
        <w:right w:val="none" w:sz="0" w:space="0" w:color="auto"/>
      </w:divBdr>
    </w:div>
    <w:div w:id="1955750340">
      <w:bodyDiv w:val="1"/>
      <w:marLeft w:val="0"/>
      <w:marRight w:val="0"/>
      <w:marTop w:val="0"/>
      <w:marBottom w:val="0"/>
      <w:divBdr>
        <w:top w:val="none" w:sz="0" w:space="0" w:color="auto"/>
        <w:left w:val="none" w:sz="0" w:space="0" w:color="auto"/>
        <w:bottom w:val="none" w:sz="0" w:space="0" w:color="auto"/>
        <w:right w:val="none" w:sz="0" w:space="0" w:color="auto"/>
      </w:divBdr>
    </w:div>
    <w:div w:id="1955863752">
      <w:bodyDiv w:val="1"/>
      <w:marLeft w:val="0"/>
      <w:marRight w:val="0"/>
      <w:marTop w:val="0"/>
      <w:marBottom w:val="0"/>
      <w:divBdr>
        <w:top w:val="none" w:sz="0" w:space="0" w:color="auto"/>
        <w:left w:val="none" w:sz="0" w:space="0" w:color="auto"/>
        <w:bottom w:val="none" w:sz="0" w:space="0" w:color="auto"/>
        <w:right w:val="none" w:sz="0" w:space="0" w:color="auto"/>
      </w:divBdr>
    </w:div>
    <w:div w:id="1962684001">
      <w:bodyDiv w:val="1"/>
      <w:marLeft w:val="0"/>
      <w:marRight w:val="0"/>
      <w:marTop w:val="0"/>
      <w:marBottom w:val="0"/>
      <w:divBdr>
        <w:top w:val="none" w:sz="0" w:space="0" w:color="auto"/>
        <w:left w:val="none" w:sz="0" w:space="0" w:color="auto"/>
        <w:bottom w:val="none" w:sz="0" w:space="0" w:color="auto"/>
        <w:right w:val="none" w:sz="0" w:space="0" w:color="auto"/>
      </w:divBdr>
    </w:div>
    <w:div w:id="1982005604">
      <w:bodyDiv w:val="1"/>
      <w:marLeft w:val="0"/>
      <w:marRight w:val="0"/>
      <w:marTop w:val="0"/>
      <w:marBottom w:val="0"/>
      <w:divBdr>
        <w:top w:val="none" w:sz="0" w:space="0" w:color="auto"/>
        <w:left w:val="none" w:sz="0" w:space="0" w:color="auto"/>
        <w:bottom w:val="none" w:sz="0" w:space="0" w:color="auto"/>
        <w:right w:val="none" w:sz="0" w:space="0" w:color="auto"/>
      </w:divBdr>
    </w:div>
    <w:div w:id="1986860609">
      <w:bodyDiv w:val="1"/>
      <w:marLeft w:val="0"/>
      <w:marRight w:val="0"/>
      <w:marTop w:val="0"/>
      <w:marBottom w:val="0"/>
      <w:divBdr>
        <w:top w:val="none" w:sz="0" w:space="0" w:color="auto"/>
        <w:left w:val="none" w:sz="0" w:space="0" w:color="auto"/>
        <w:bottom w:val="none" w:sz="0" w:space="0" w:color="auto"/>
        <w:right w:val="none" w:sz="0" w:space="0" w:color="auto"/>
      </w:divBdr>
    </w:div>
    <w:div w:id="2009483390">
      <w:bodyDiv w:val="1"/>
      <w:marLeft w:val="0"/>
      <w:marRight w:val="0"/>
      <w:marTop w:val="0"/>
      <w:marBottom w:val="0"/>
      <w:divBdr>
        <w:top w:val="none" w:sz="0" w:space="0" w:color="auto"/>
        <w:left w:val="none" w:sz="0" w:space="0" w:color="auto"/>
        <w:bottom w:val="none" w:sz="0" w:space="0" w:color="auto"/>
        <w:right w:val="none" w:sz="0" w:space="0" w:color="auto"/>
      </w:divBdr>
    </w:div>
    <w:div w:id="2011129963">
      <w:bodyDiv w:val="1"/>
      <w:marLeft w:val="0"/>
      <w:marRight w:val="0"/>
      <w:marTop w:val="0"/>
      <w:marBottom w:val="0"/>
      <w:divBdr>
        <w:top w:val="none" w:sz="0" w:space="0" w:color="auto"/>
        <w:left w:val="none" w:sz="0" w:space="0" w:color="auto"/>
        <w:bottom w:val="none" w:sz="0" w:space="0" w:color="auto"/>
        <w:right w:val="none" w:sz="0" w:space="0" w:color="auto"/>
      </w:divBdr>
    </w:div>
    <w:div w:id="2015299467">
      <w:bodyDiv w:val="1"/>
      <w:marLeft w:val="0"/>
      <w:marRight w:val="0"/>
      <w:marTop w:val="0"/>
      <w:marBottom w:val="0"/>
      <w:divBdr>
        <w:top w:val="none" w:sz="0" w:space="0" w:color="auto"/>
        <w:left w:val="none" w:sz="0" w:space="0" w:color="auto"/>
        <w:bottom w:val="none" w:sz="0" w:space="0" w:color="auto"/>
        <w:right w:val="none" w:sz="0" w:space="0" w:color="auto"/>
      </w:divBdr>
    </w:div>
    <w:div w:id="2017920471">
      <w:bodyDiv w:val="1"/>
      <w:marLeft w:val="0"/>
      <w:marRight w:val="0"/>
      <w:marTop w:val="0"/>
      <w:marBottom w:val="0"/>
      <w:divBdr>
        <w:top w:val="none" w:sz="0" w:space="0" w:color="auto"/>
        <w:left w:val="none" w:sz="0" w:space="0" w:color="auto"/>
        <w:bottom w:val="none" w:sz="0" w:space="0" w:color="auto"/>
        <w:right w:val="none" w:sz="0" w:space="0" w:color="auto"/>
      </w:divBdr>
    </w:div>
    <w:div w:id="2047414352">
      <w:bodyDiv w:val="1"/>
      <w:marLeft w:val="0"/>
      <w:marRight w:val="0"/>
      <w:marTop w:val="0"/>
      <w:marBottom w:val="0"/>
      <w:divBdr>
        <w:top w:val="none" w:sz="0" w:space="0" w:color="auto"/>
        <w:left w:val="none" w:sz="0" w:space="0" w:color="auto"/>
        <w:bottom w:val="none" w:sz="0" w:space="0" w:color="auto"/>
        <w:right w:val="none" w:sz="0" w:space="0" w:color="auto"/>
      </w:divBdr>
    </w:div>
    <w:div w:id="2062971179">
      <w:bodyDiv w:val="1"/>
      <w:marLeft w:val="0"/>
      <w:marRight w:val="0"/>
      <w:marTop w:val="0"/>
      <w:marBottom w:val="0"/>
      <w:divBdr>
        <w:top w:val="none" w:sz="0" w:space="0" w:color="auto"/>
        <w:left w:val="none" w:sz="0" w:space="0" w:color="auto"/>
        <w:bottom w:val="none" w:sz="0" w:space="0" w:color="auto"/>
        <w:right w:val="none" w:sz="0" w:space="0" w:color="auto"/>
      </w:divBdr>
    </w:div>
    <w:div w:id="2063670850">
      <w:bodyDiv w:val="1"/>
      <w:marLeft w:val="0"/>
      <w:marRight w:val="0"/>
      <w:marTop w:val="0"/>
      <w:marBottom w:val="0"/>
      <w:divBdr>
        <w:top w:val="none" w:sz="0" w:space="0" w:color="auto"/>
        <w:left w:val="none" w:sz="0" w:space="0" w:color="auto"/>
        <w:bottom w:val="none" w:sz="0" w:space="0" w:color="auto"/>
        <w:right w:val="none" w:sz="0" w:space="0" w:color="auto"/>
      </w:divBdr>
    </w:div>
    <w:div w:id="2067022798">
      <w:bodyDiv w:val="1"/>
      <w:marLeft w:val="0"/>
      <w:marRight w:val="0"/>
      <w:marTop w:val="0"/>
      <w:marBottom w:val="0"/>
      <w:divBdr>
        <w:top w:val="none" w:sz="0" w:space="0" w:color="auto"/>
        <w:left w:val="none" w:sz="0" w:space="0" w:color="auto"/>
        <w:bottom w:val="none" w:sz="0" w:space="0" w:color="auto"/>
        <w:right w:val="none" w:sz="0" w:space="0" w:color="auto"/>
      </w:divBdr>
    </w:div>
    <w:div w:id="2068532903">
      <w:bodyDiv w:val="1"/>
      <w:marLeft w:val="0"/>
      <w:marRight w:val="0"/>
      <w:marTop w:val="0"/>
      <w:marBottom w:val="0"/>
      <w:divBdr>
        <w:top w:val="none" w:sz="0" w:space="0" w:color="auto"/>
        <w:left w:val="none" w:sz="0" w:space="0" w:color="auto"/>
        <w:bottom w:val="none" w:sz="0" w:space="0" w:color="auto"/>
        <w:right w:val="none" w:sz="0" w:space="0" w:color="auto"/>
      </w:divBdr>
    </w:div>
    <w:div w:id="2090956150">
      <w:bodyDiv w:val="1"/>
      <w:marLeft w:val="0"/>
      <w:marRight w:val="0"/>
      <w:marTop w:val="0"/>
      <w:marBottom w:val="0"/>
      <w:divBdr>
        <w:top w:val="none" w:sz="0" w:space="0" w:color="auto"/>
        <w:left w:val="none" w:sz="0" w:space="0" w:color="auto"/>
        <w:bottom w:val="none" w:sz="0" w:space="0" w:color="auto"/>
        <w:right w:val="none" w:sz="0" w:space="0" w:color="auto"/>
      </w:divBdr>
    </w:div>
    <w:div w:id="2094162477">
      <w:bodyDiv w:val="1"/>
      <w:marLeft w:val="0"/>
      <w:marRight w:val="0"/>
      <w:marTop w:val="0"/>
      <w:marBottom w:val="0"/>
      <w:divBdr>
        <w:top w:val="none" w:sz="0" w:space="0" w:color="auto"/>
        <w:left w:val="none" w:sz="0" w:space="0" w:color="auto"/>
        <w:bottom w:val="none" w:sz="0" w:space="0" w:color="auto"/>
        <w:right w:val="none" w:sz="0" w:space="0" w:color="auto"/>
      </w:divBdr>
    </w:div>
    <w:div w:id="2097820695">
      <w:bodyDiv w:val="1"/>
      <w:marLeft w:val="0"/>
      <w:marRight w:val="0"/>
      <w:marTop w:val="0"/>
      <w:marBottom w:val="0"/>
      <w:divBdr>
        <w:top w:val="none" w:sz="0" w:space="0" w:color="auto"/>
        <w:left w:val="none" w:sz="0" w:space="0" w:color="auto"/>
        <w:bottom w:val="none" w:sz="0" w:space="0" w:color="auto"/>
        <w:right w:val="none" w:sz="0" w:space="0" w:color="auto"/>
      </w:divBdr>
      <w:divsChild>
        <w:div w:id="293144266">
          <w:marLeft w:val="0"/>
          <w:marRight w:val="0"/>
          <w:marTop w:val="0"/>
          <w:marBottom w:val="0"/>
          <w:divBdr>
            <w:top w:val="none" w:sz="0" w:space="0" w:color="auto"/>
            <w:left w:val="none" w:sz="0" w:space="0" w:color="auto"/>
            <w:bottom w:val="none" w:sz="0" w:space="0" w:color="auto"/>
            <w:right w:val="none" w:sz="0" w:space="0" w:color="auto"/>
          </w:divBdr>
        </w:div>
      </w:divsChild>
    </w:div>
    <w:div w:id="2139176888">
      <w:bodyDiv w:val="1"/>
      <w:marLeft w:val="0"/>
      <w:marRight w:val="0"/>
      <w:marTop w:val="0"/>
      <w:marBottom w:val="0"/>
      <w:divBdr>
        <w:top w:val="none" w:sz="0" w:space="0" w:color="auto"/>
        <w:left w:val="none" w:sz="0" w:space="0" w:color="auto"/>
        <w:bottom w:val="none" w:sz="0" w:space="0" w:color="auto"/>
        <w:right w:val="none" w:sz="0" w:space="0" w:color="auto"/>
      </w:divBdr>
      <w:divsChild>
        <w:div w:id="47398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7-001"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s://ru.wikipedia.org/wiki/%D0%A2%D0%B5%D0%BE%D1%80%D0%B8%D1%8F_%D0%BA%D0%BE%D0%B4%D0%B8%D1%80%D0%BE%D0%B2%D0%B0%D0%BD%D0%B8%D1%8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wikipedia.org/wiki/%D0%9C%D0%BE%D0%B4%D0%B5%D0%BB%D0%B8%D1%80%D0%BE%D0%B2%D0%B0%D0%BD%D0%B8%D0%B5" TargetMode="External"/><Relationship Id="rId14" Type="http://schemas.openxmlformats.org/officeDocument/2006/relationships/image" Target="media/image3.wmf"/><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7F929-B02A-D044-BC40-36EBB639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18</Pages>
  <Words>5080</Words>
  <Characters>28962</Characters>
  <Application>Microsoft Office Word</Application>
  <DocSecurity>0</DocSecurity>
  <Lines>241</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Microsoft Office User</cp:lastModifiedBy>
  <cp:revision>90</cp:revision>
  <cp:lastPrinted>2022-01-20T20:20:00Z</cp:lastPrinted>
  <dcterms:created xsi:type="dcterms:W3CDTF">2022-01-19T14:20:00Z</dcterms:created>
  <dcterms:modified xsi:type="dcterms:W3CDTF">2022-03-20T21:06:00Z</dcterms:modified>
</cp:coreProperties>
</file>