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Ind w:w="108" w:type="dxa"/>
        <w:tblLook w:val="01E0" w:firstRow="1" w:lastRow="1" w:firstColumn="1" w:lastColumn="1" w:noHBand="0" w:noVBand="0"/>
      </w:tblPr>
      <w:tblGrid>
        <w:gridCol w:w="4712"/>
        <w:gridCol w:w="4250"/>
      </w:tblGrid>
      <w:tr w:rsidR="00505B0B" w:rsidRPr="009249F4" w:rsidTr="00EB2223">
        <w:tc>
          <w:tcPr>
            <w:tcW w:w="4712" w:type="dxa"/>
          </w:tcPr>
          <w:p w:rsidR="00505B0B" w:rsidRPr="009249F4" w:rsidRDefault="00F63814" w:rsidP="002D16E5">
            <w:pPr>
              <w:spacing w:after="0" w:line="240" w:lineRule="auto"/>
              <w:rPr>
                <w:rFonts w:ascii="Times New Roman" w:eastAsia="Times New Roman" w:hAnsi="Times New Roman"/>
                <w:sz w:val="20"/>
                <w:szCs w:val="20"/>
                <w:lang w:val="en-US" w:eastAsia="ru-RU"/>
              </w:rPr>
            </w:pPr>
            <w:r w:rsidRPr="00F63814">
              <w:rPr>
                <w:rFonts w:ascii="Times New Roman" w:eastAsia="Times New Roman" w:hAnsi="Times New Roman"/>
                <w:sz w:val="20"/>
                <w:szCs w:val="20"/>
                <w:lang w:eastAsia="ru-RU"/>
              </w:rPr>
              <w:t>УДК 677.353</w:t>
            </w:r>
          </w:p>
        </w:tc>
        <w:tc>
          <w:tcPr>
            <w:tcW w:w="4250" w:type="dxa"/>
          </w:tcPr>
          <w:p w:rsidR="00505B0B" w:rsidRPr="009249F4" w:rsidRDefault="00505B0B" w:rsidP="002D16E5">
            <w:pPr>
              <w:spacing w:after="0" w:line="240" w:lineRule="auto"/>
              <w:rPr>
                <w:rFonts w:ascii="Times New Roman" w:eastAsia="Times New Roman" w:hAnsi="Times New Roman"/>
                <w:sz w:val="20"/>
                <w:szCs w:val="20"/>
                <w:lang w:val="en-US" w:eastAsia="ru-RU"/>
              </w:rPr>
            </w:pPr>
            <w:r w:rsidRPr="009249F4">
              <w:rPr>
                <w:rFonts w:ascii="Times New Roman" w:eastAsia="Times New Roman" w:hAnsi="Times New Roman"/>
                <w:sz w:val="20"/>
                <w:szCs w:val="20"/>
                <w:lang w:val="en-US" w:eastAsia="ru-RU"/>
              </w:rPr>
              <w:t xml:space="preserve">UDC </w:t>
            </w:r>
            <w:r w:rsidR="00F63814" w:rsidRPr="00F63814">
              <w:rPr>
                <w:rFonts w:ascii="Times New Roman" w:eastAsia="Times New Roman" w:hAnsi="Times New Roman"/>
                <w:sz w:val="20"/>
                <w:szCs w:val="20"/>
                <w:lang w:eastAsia="ru-RU"/>
              </w:rPr>
              <w:t>677.353</w:t>
            </w:r>
          </w:p>
        </w:tc>
      </w:tr>
      <w:tr w:rsidR="00505B0B" w:rsidRPr="009249F4" w:rsidTr="00EB2223">
        <w:tc>
          <w:tcPr>
            <w:tcW w:w="4712" w:type="dxa"/>
          </w:tcPr>
          <w:p w:rsidR="00505B0B" w:rsidRPr="009249F4" w:rsidRDefault="00505B0B" w:rsidP="002D16E5">
            <w:pPr>
              <w:spacing w:after="0" w:line="240" w:lineRule="auto"/>
              <w:rPr>
                <w:rFonts w:ascii="Times New Roman" w:eastAsia="Times New Roman" w:hAnsi="Times New Roman"/>
                <w:sz w:val="20"/>
                <w:szCs w:val="20"/>
                <w:lang w:eastAsia="ru-RU"/>
              </w:rPr>
            </w:pPr>
          </w:p>
        </w:tc>
        <w:tc>
          <w:tcPr>
            <w:tcW w:w="4250" w:type="dxa"/>
          </w:tcPr>
          <w:p w:rsidR="00505B0B" w:rsidRPr="009249F4" w:rsidRDefault="00505B0B" w:rsidP="002D16E5">
            <w:pPr>
              <w:spacing w:after="0" w:line="240" w:lineRule="auto"/>
              <w:rPr>
                <w:rFonts w:ascii="Times New Roman" w:eastAsia="Times New Roman" w:hAnsi="Times New Roman"/>
                <w:sz w:val="20"/>
                <w:szCs w:val="20"/>
                <w:lang w:val="en-US" w:eastAsia="ru-RU"/>
              </w:rPr>
            </w:pPr>
          </w:p>
        </w:tc>
      </w:tr>
      <w:tr w:rsidR="00505B0B" w:rsidRPr="00D80BA6" w:rsidTr="00EB2223">
        <w:trPr>
          <w:trHeight w:val="540"/>
        </w:trPr>
        <w:tc>
          <w:tcPr>
            <w:tcW w:w="4712" w:type="dxa"/>
          </w:tcPr>
          <w:p w:rsidR="00505B0B" w:rsidRPr="00137A1D" w:rsidRDefault="00505B0B" w:rsidP="002D16E5">
            <w:pPr>
              <w:spacing w:after="0" w:line="240" w:lineRule="auto"/>
              <w:rPr>
                <w:rFonts w:ascii="Times New Roman" w:hAnsi="Times New Roman"/>
                <w:sz w:val="20"/>
                <w:szCs w:val="20"/>
              </w:rPr>
            </w:pPr>
            <w:r w:rsidRPr="009249F4">
              <w:rPr>
                <w:rFonts w:ascii="Times New Roman" w:hAnsi="Times New Roman"/>
                <w:sz w:val="20"/>
                <w:szCs w:val="20"/>
              </w:rPr>
              <w:t>06.02.10 – Частная зоотехния, технология производства продуктов животноводства (сельскохозяйственные науки)</w:t>
            </w:r>
          </w:p>
          <w:p w:rsidR="00137A1D" w:rsidRPr="00137A1D" w:rsidRDefault="00137A1D" w:rsidP="002D16E5">
            <w:pPr>
              <w:spacing w:after="0" w:line="240" w:lineRule="auto"/>
              <w:rPr>
                <w:rFonts w:ascii="Times New Roman" w:eastAsia="Times New Roman" w:hAnsi="Times New Roman"/>
                <w:sz w:val="20"/>
                <w:szCs w:val="20"/>
                <w:lang w:eastAsia="ru-RU"/>
              </w:rPr>
            </w:pPr>
          </w:p>
        </w:tc>
        <w:tc>
          <w:tcPr>
            <w:tcW w:w="4250" w:type="dxa"/>
          </w:tcPr>
          <w:p w:rsidR="00505B0B" w:rsidRPr="009249F4" w:rsidRDefault="00271A8D" w:rsidP="002D16E5">
            <w:pPr>
              <w:spacing w:after="0" w:line="240" w:lineRule="auto"/>
              <w:rPr>
                <w:rFonts w:ascii="Times New Roman" w:eastAsia="Times New Roman" w:hAnsi="Times New Roman"/>
                <w:sz w:val="20"/>
                <w:szCs w:val="20"/>
                <w:lang w:val="en-US" w:eastAsia="ru-RU"/>
              </w:rPr>
            </w:pPr>
            <w:r w:rsidRPr="00271A8D">
              <w:rPr>
                <w:rFonts w:ascii="Times New Roman" w:hAnsi="Times New Roman"/>
                <w:sz w:val="20"/>
                <w:szCs w:val="20"/>
                <w:lang w:val="en-US"/>
              </w:rPr>
              <w:t xml:space="preserve">06.02.10 – </w:t>
            </w:r>
            <w:r w:rsidR="00505B0B" w:rsidRPr="009249F4">
              <w:rPr>
                <w:rFonts w:ascii="Times New Roman" w:hAnsi="Times New Roman"/>
                <w:sz w:val="20"/>
                <w:szCs w:val="20"/>
                <w:lang w:val="en-US"/>
              </w:rPr>
              <w:t>Private zootechnics, technology of production of animal products (agricultural sciences)</w:t>
            </w:r>
          </w:p>
        </w:tc>
      </w:tr>
      <w:tr w:rsidR="00505B0B" w:rsidRPr="00D80BA6" w:rsidTr="00EB2223">
        <w:trPr>
          <w:trHeight w:val="432"/>
        </w:trPr>
        <w:tc>
          <w:tcPr>
            <w:tcW w:w="4712" w:type="dxa"/>
          </w:tcPr>
          <w:p w:rsidR="00505B0B" w:rsidRPr="009249F4" w:rsidRDefault="00F63814" w:rsidP="002D16E5">
            <w:pPr>
              <w:spacing w:after="0" w:line="240" w:lineRule="auto"/>
              <w:rPr>
                <w:rFonts w:ascii="Times New Roman" w:eastAsia="Times New Roman" w:hAnsi="Times New Roman"/>
                <w:b/>
                <w:bCs/>
                <w:sz w:val="20"/>
                <w:szCs w:val="20"/>
                <w:lang w:eastAsia="ru-RU"/>
              </w:rPr>
            </w:pPr>
            <w:r w:rsidRPr="00F63814">
              <w:rPr>
                <w:rFonts w:ascii="Times New Roman" w:eastAsia="Times New Roman" w:hAnsi="Times New Roman"/>
                <w:b/>
                <w:bCs/>
                <w:sz w:val="20"/>
                <w:szCs w:val="20"/>
                <w:lang w:eastAsia="ru-RU"/>
              </w:rPr>
              <w:t>СВОЙСТВА СОБАЧЬЕЙ ШЕРСТИ И ВОЗМОЖНЫЕ ПУТИ ЕЕ ИСПОЛЬЗОВАНИЯ</w:t>
            </w:r>
          </w:p>
        </w:tc>
        <w:tc>
          <w:tcPr>
            <w:tcW w:w="4250" w:type="dxa"/>
          </w:tcPr>
          <w:p w:rsidR="00505B0B" w:rsidRPr="00271A8D" w:rsidRDefault="0007795D" w:rsidP="002D16E5">
            <w:pPr>
              <w:spacing w:after="0" w:line="240" w:lineRule="auto"/>
              <w:rPr>
                <w:rFonts w:ascii="Times New Roman" w:eastAsia="Times New Roman" w:hAnsi="Times New Roman"/>
                <w:b/>
                <w:bCs/>
                <w:sz w:val="20"/>
                <w:szCs w:val="20"/>
                <w:lang w:val="en-US" w:eastAsia="ru-RU"/>
              </w:rPr>
            </w:pPr>
            <w:r w:rsidRPr="0007795D">
              <w:rPr>
                <w:rFonts w:ascii="Times New Roman" w:eastAsia="Times New Roman" w:hAnsi="Times New Roman"/>
                <w:b/>
                <w:bCs/>
                <w:sz w:val="20"/>
                <w:szCs w:val="20"/>
                <w:lang w:val="en-US" w:eastAsia="ru-RU"/>
              </w:rPr>
              <w:t>PROPERTIES OF DOG'S WOOL AND POSSIBLE WAYS OF USE</w:t>
            </w:r>
          </w:p>
        </w:tc>
      </w:tr>
      <w:tr w:rsidR="00505B0B" w:rsidRPr="00D80BA6" w:rsidTr="00EB2223">
        <w:tc>
          <w:tcPr>
            <w:tcW w:w="4712" w:type="dxa"/>
          </w:tcPr>
          <w:p w:rsidR="00505B0B" w:rsidRPr="00271A8D" w:rsidRDefault="00505B0B" w:rsidP="002D16E5">
            <w:pPr>
              <w:spacing w:after="0" w:line="240" w:lineRule="auto"/>
              <w:rPr>
                <w:rFonts w:ascii="Times New Roman" w:eastAsia="Times New Roman" w:hAnsi="Times New Roman"/>
                <w:sz w:val="20"/>
                <w:szCs w:val="20"/>
                <w:lang w:val="en-US" w:eastAsia="ru-RU"/>
              </w:rPr>
            </w:pPr>
          </w:p>
        </w:tc>
        <w:tc>
          <w:tcPr>
            <w:tcW w:w="4250" w:type="dxa"/>
          </w:tcPr>
          <w:p w:rsidR="00505B0B" w:rsidRPr="00271A8D" w:rsidRDefault="00505B0B" w:rsidP="002D16E5">
            <w:pPr>
              <w:spacing w:after="0" w:line="240" w:lineRule="auto"/>
              <w:rPr>
                <w:rFonts w:ascii="Times New Roman" w:eastAsia="Times New Roman" w:hAnsi="Times New Roman"/>
                <w:sz w:val="20"/>
                <w:szCs w:val="20"/>
                <w:lang w:val="en-US" w:eastAsia="ru-RU"/>
              </w:rPr>
            </w:pPr>
          </w:p>
        </w:tc>
      </w:tr>
      <w:tr w:rsidR="00505B0B" w:rsidRPr="00D80BA6" w:rsidTr="00EB2223">
        <w:trPr>
          <w:trHeight w:val="466"/>
        </w:trPr>
        <w:tc>
          <w:tcPr>
            <w:tcW w:w="4712" w:type="dxa"/>
          </w:tcPr>
          <w:p w:rsidR="00505B0B" w:rsidRPr="009249F4" w:rsidRDefault="00505B0B" w:rsidP="002D16E5">
            <w:pPr>
              <w:spacing w:after="0" w:line="240" w:lineRule="auto"/>
              <w:rPr>
                <w:rFonts w:ascii="Times New Roman" w:eastAsia="Times New Roman" w:hAnsi="Times New Roman"/>
                <w:sz w:val="20"/>
                <w:szCs w:val="20"/>
                <w:lang w:eastAsia="ru-RU"/>
              </w:rPr>
            </w:pPr>
            <w:r w:rsidRPr="009249F4">
              <w:rPr>
                <w:rFonts w:ascii="Times New Roman" w:eastAsia="Times New Roman" w:hAnsi="Times New Roman"/>
                <w:sz w:val="20"/>
                <w:szCs w:val="20"/>
                <w:lang w:eastAsia="ru-RU"/>
              </w:rPr>
              <w:t>Баюров Леонид Иванович</w:t>
            </w:r>
          </w:p>
          <w:p w:rsidR="00505B0B" w:rsidRPr="009249F4" w:rsidRDefault="00505B0B" w:rsidP="002D16E5">
            <w:pPr>
              <w:spacing w:after="0" w:line="240" w:lineRule="auto"/>
              <w:rPr>
                <w:rFonts w:ascii="Times New Roman" w:eastAsia="Times New Roman" w:hAnsi="Times New Roman"/>
                <w:sz w:val="20"/>
                <w:szCs w:val="20"/>
                <w:lang w:eastAsia="ru-RU"/>
              </w:rPr>
            </w:pPr>
            <w:r w:rsidRPr="009249F4">
              <w:rPr>
                <w:rFonts w:ascii="Times New Roman" w:eastAsia="Times New Roman" w:hAnsi="Times New Roman"/>
                <w:sz w:val="20"/>
                <w:szCs w:val="20"/>
                <w:lang w:eastAsia="ru-RU"/>
              </w:rPr>
              <w:t>к. с.-х. н., доцент</w:t>
            </w:r>
          </w:p>
          <w:p w:rsidR="00505B0B" w:rsidRPr="009249F4" w:rsidRDefault="00505B0B" w:rsidP="002D16E5">
            <w:pPr>
              <w:spacing w:after="0" w:line="240" w:lineRule="auto"/>
              <w:rPr>
                <w:rFonts w:ascii="Times New Roman" w:eastAsia="Times New Roman" w:hAnsi="Times New Roman"/>
                <w:sz w:val="20"/>
                <w:szCs w:val="20"/>
                <w:lang w:val="en-US" w:eastAsia="ru-RU"/>
              </w:rPr>
            </w:pPr>
            <w:r w:rsidRPr="009249F4">
              <w:rPr>
                <w:rFonts w:ascii="Times New Roman" w:eastAsia="Times New Roman" w:hAnsi="Times New Roman"/>
                <w:sz w:val="20"/>
                <w:szCs w:val="20"/>
                <w:lang w:val="en-US" w:eastAsia="ru-RU"/>
              </w:rPr>
              <w:t>SPIN-</w:t>
            </w:r>
            <w:r w:rsidRPr="009249F4">
              <w:rPr>
                <w:rFonts w:ascii="Times New Roman" w:eastAsia="Times New Roman" w:hAnsi="Times New Roman"/>
                <w:sz w:val="20"/>
                <w:szCs w:val="20"/>
                <w:lang w:eastAsia="ru-RU"/>
              </w:rPr>
              <w:t>код</w:t>
            </w:r>
            <w:r w:rsidRPr="009249F4">
              <w:rPr>
                <w:rFonts w:ascii="Times New Roman" w:eastAsia="Times New Roman" w:hAnsi="Times New Roman"/>
                <w:sz w:val="20"/>
                <w:szCs w:val="20"/>
                <w:lang w:val="en-US" w:eastAsia="ru-RU"/>
              </w:rPr>
              <w:t>: 3777-5470, AuthorID: 270952</w:t>
            </w:r>
          </w:p>
          <w:p w:rsidR="00505B0B" w:rsidRPr="009249F4" w:rsidRDefault="00505B0B" w:rsidP="002D16E5">
            <w:pPr>
              <w:spacing w:after="0" w:line="240" w:lineRule="auto"/>
              <w:rPr>
                <w:rFonts w:ascii="Times New Roman" w:eastAsia="Times New Roman" w:hAnsi="Times New Roman"/>
                <w:sz w:val="20"/>
                <w:szCs w:val="20"/>
                <w:lang w:val="en-US" w:eastAsia="ru-RU"/>
              </w:rPr>
            </w:pPr>
            <w:r w:rsidRPr="009249F4">
              <w:rPr>
                <w:rFonts w:ascii="Times New Roman" w:eastAsia="Times New Roman" w:hAnsi="Times New Roman"/>
                <w:sz w:val="20"/>
                <w:szCs w:val="20"/>
                <w:lang w:eastAsia="ru-RU"/>
              </w:rPr>
              <w:t>Тел</w:t>
            </w:r>
            <w:r w:rsidRPr="009249F4">
              <w:rPr>
                <w:rFonts w:ascii="Times New Roman" w:eastAsia="Times New Roman" w:hAnsi="Times New Roman"/>
                <w:sz w:val="20"/>
                <w:szCs w:val="20"/>
                <w:lang w:val="en-US" w:eastAsia="ru-RU"/>
              </w:rPr>
              <w:t>.: 8(918)413-51-86</w:t>
            </w:r>
          </w:p>
          <w:p w:rsidR="00505B0B" w:rsidRPr="009249F4" w:rsidRDefault="00505B0B" w:rsidP="002D16E5">
            <w:pPr>
              <w:spacing w:after="0" w:line="240" w:lineRule="auto"/>
              <w:rPr>
                <w:rFonts w:ascii="Times New Roman" w:eastAsia="Times New Roman" w:hAnsi="Times New Roman"/>
                <w:sz w:val="20"/>
                <w:szCs w:val="20"/>
                <w:lang w:val="en-US" w:eastAsia="ru-RU"/>
              </w:rPr>
            </w:pPr>
            <w:r w:rsidRPr="009249F4">
              <w:rPr>
                <w:rFonts w:ascii="Times New Roman" w:eastAsia="Times New Roman" w:hAnsi="Times New Roman"/>
                <w:sz w:val="20"/>
                <w:szCs w:val="20"/>
                <w:lang w:val="en-US" w:eastAsia="ru-RU"/>
              </w:rPr>
              <w:t xml:space="preserve">E-mail: leo56@mail.ru </w:t>
            </w:r>
          </w:p>
        </w:tc>
        <w:tc>
          <w:tcPr>
            <w:tcW w:w="4250" w:type="dxa"/>
          </w:tcPr>
          <w:p w:rsidR="00505B0B" w:rsidRPr="009249F4" w:rsidRDefault="00505B0B" w:rsidP="002D16E5">
            <w:pPr>
              <w:spacing w:after="0" w:line="240" w:lineRule="auto"/>
              <w:rPr>
                <w:rFonts w:ascii="Times New Roman" w:eastAsia="Times New Roman" w:hAnsi="Times New Roman"/>
                <w:sz w:val="20"/>
                <w:szCs w:val="20"/>
                <w:lang w:val="en-US" w:eastAsia="ru-RU"/>
              </w:rPr>
            </w:pPr>
            <w:r w:rsidRPr="009249F4">
              <w:rPr>
                <w:rFonts w:ascii="Times New Roman" w:eastAsia="Times New Roman" w:hAnsi="Times New Roman"/>
                <w:sz w:val="20"/>
                <w:szCs w:val="20"/>
                <w:lang w:val="en-US" w:eastAsia="ru-RU"/>
              </w:rPr>
              <w:t>Bayurov Leonid Ivanovich</w:t>
            </w:r>
          </w:p>
          <w:p w:rsidR="00505B0B" w:rsidRPr="009249F4" w:rsidRDefault="00505B0B" w:rsidP="002D16E5">
            <w:pPr>
              <w:spacing w:after="0" w:line="240" w:lineRule="auto"/>
              <w:rPr>
                <w:rFonts w:ascii="Times New Roman" w:eastAsia="Times New Roman" w:hAnsi="Times New Roman"/>
                <w:bCs/>
                <w:sz w:val="20"/>
                <w:szCs w:val="20"/>
                <w:lang w:val="en-US" w:eastAsia="ru-RU"/>
              </w:rPr>
            </w:pPr>
            <w:proofErr w:type="spellStart"/>
            <w:r w:rsidRPr="009249F4">
              <w:rPr>
                <w:rFonts w:ascii="Times New Roman" w:hAnsi="Times New Roman"/>
                <w:sz w:val="20"/>
                <w:szCs w:val="20"/>
                <w:lang w:val="en-US"/>
              </w:rPr>
              <w:t>Cand.Agr.Sci</w:t>
            </w:r>
            <w:proofErr w:type="spellEnd"/>
            <w:r w:rsidRPr="009249F4">
              <w:rPr>
                <w:rFonts w:ascii="Times New Roman" w:hAnsi="Times New Roman"/>
                <w:sz w:val="20"/>
                <w:szCs w:val="20"/>
                <w:lang w:val="en-US"/>
              </w:rPr>
              <w:t>.,</w:t>
            </w:r>
            <w:r w:rsidRPr="009249F4">
              <w:rPr>
                <w:rFonts w:ascii="Times New Roman" w:eastAsia="Times New Roman" w:hAnsi="Times New Roman"/>
                <w:bCs/>
                <w:sz w:val="20"/>
                <w:szCs w:val="20"/>
                <w:lang w:val="en-US" w:eastAsia="ru-RU"/>
              </w:rPr>
              <w:t xml:space="preserve"> associate Professor</w:t>
            </w:r>
          </w:p>
          <w:p w:rsidR="00505B0B" w:rsidRPr="009249F4" w:rsidRDefault="00505B0B" w:rsidP="002D16E5">
            <w:pPr>
              <w:spacing w:after="0" w:line="240" w:lineRule="auto"/>
              <w:rPr>
                <w:rFonts w:ascii="Times New Roman" w:eastAsia="Times New Roman" w:hAnsi="Times New Roman"/>
                <w:sz w:val="20"/>
                <w:szCs w:val="20"/>
                <w:lang w:val="en-US" w:eastAsia="ru-RU"/>
              </w:rPr>
            </w:pPr>
            <w:r w:rsidRPr="009249F4">
              <w:rPr>
                <w:rFonts w:ascii="Times New Roman" w:eastAsia="Times New Roman" w:hAnsi="Times New Roman"/>
                <w:sz w:val="20"/>
                <w:szCs w:val="20"/>
                <w:lang w:val="en-US" w:eastAsia="ru-RU"/>
              </w:rPr>
              <w:t>RSCI SPIN-code: 3777-5470, AuthorID: 270952</w:t>
            </w:r>
          </w:p>
          <w:p w:rsidR="00505B0B" w:rsidRPr="009249F4" w:rsidRDefault="00505B0B" w:rsidP="002D16E5">
            <w:pPr>
              <w:spacing w:after="0" w:line="240" w:lineRule="auto"/>
              <w:rPr>
                <w:rFonts w:ascii="Times New Roman" w:eastAsia="Times New Roman" w:hAnsi="Times New Roman"/>
                <w:sz w:val="20"/>
                <w:szCs w:val="20"/>
                <w:lang w:val="en-US" w:eastAsia="ru-RU"/>
              </w:rPr>
            </w:pPr>
            <w:r w:rsidRPr="009249F4">
              <w:rPr>
                <w:rFonts w:ascii="Times New Roman" w:eastAsia="Times New Roman" w:hAnsi="Times New Roman"/>
                <w:sz w:val="20"/>
                <w:szCs w:val="20"/>
                <w:lang w:val="en-US" w:eastAsia="ru-RU"/>
              </w:rPr>
              <w:t>Tel.: 8(918)413-51-86</w:t>
            </w:r>
          </w:p>
          <w:p w:rsidR="00505B0B" w:rsidRPr="009249F4" w:rsidRDefault="00505B0B" w:rsidP="002D16E5">
            <w:pPr>
              <w:spacing w:after="0" w:line="240" w:lineRule="auto"/>
              <w:rPr>
                <w:rFonts w:ascii="Times New Roman" w:eastAsia="Times New Roman" w:hAnsi="Times New Roman"/>
                <w:sz w:val="20"/>
                <w:szCs w:val="20"/>
                <w:lang w:val="en-US" w:eastAsia="ru-RU"/>
              </w:rPr>
            </w:pPr>
            <w:r w:rsidRPr="009249F4">
              <w:rPr>
                <w:rFonts w:ascii="Times New Roman" w:eastAsia="Times New Roman" w:hAnsi="Times New Roman"/>
                <w:sz w:val="20"/>
                <w:szCs w:val="20"/>
                <w:lang w:val="en-US" w:eastAsia="ru-RU"/>
              </w:rPr>
              <w:t>E-mail: leo56@mail.ru</w:t>
            </w:r>
          </w:p>
        </w:tc>
      </w:tr>
      <w:tr w:rsidR="00505B0B" w:rsidRPr="00D80BA6" w:rsidTr="00EB2223">
        <w:trPr>
          <w:trHeight w:val="139"/>
        </w:trPr>
        <w:tc>
          <w:tcPr>
            <w:tcW w:w="4712" w:type="dxa"/>
          </w:tcPr>
          <w:p w:rsidR="00505B0B" w:rsidRPr="009249F4" w:rsidRDefault="00505B0B" w:rsidP="002D16E5">
            <w:pPr>
              <w:spacing w:after="0" w:line="240" w:lineRule="auto"/>
              <w:rPr>
                <w:rFonts w:ascii="Times New Roman" w:eastAsia="Times New Roman" w:hAnsi="Times New Roman"/>
                <w:sz w:val="20"/>
                <w:szCs w:val="20"/>
                <w:lang w:val="en-US" w:eastAsia="ru-RU"/>
              </w:rPr>
            </w:pPr>
          </w:p>
        </w:tc>
        <w:tc>
          <w:tcPr>
            <w:tcW w:w="4250" w:type="dxa"/>
          </w:tcPr>
          <w:p w:rsidR="00505B0B" w:rsidRPr="009249F4" w:rsidRDefault="00505B0B" w:rsidP="002D16E5">
            <w:pPr>
              <w:spacing w:after="0" w:line="240" w:lineRule="auto"/>
              <w:rPr>
                <w:rFonts w:ascii="Times New Roman" w:eastAsia="Times New Roman" w:hAnsi="Times New Roman"/>
                <w:sz w:val="20"/>
                <w:szCs w:val="20"/>
                <w:lang w:val="en-US" w:eastAsia="ru-RU"/>
              </w:rPr>
            </w:pPr>
          </w:p>
        </w:tc>
      </w:tr>
      <w:tr w:rsidR="00505B0B" w:rsidRPr="00D80BA6" w:rsidTr="00EB2223">
        <w:trPr>
          <w:trHeight w:val="80"/>
        </w:trPr>
        <w:tc>
          <w:tcPr>
            <w:tcW w:w="4712" w:type="dxa"/>
          </w:tcPr>
          <w:p w:rsidR="001506D4" w:rsidRPr="002D16E5" w:rsidRDefault="00505B0B" w:rsidP="002D16E5">
            <w:pPr>
              <w:spacing w:after="0" w:line="240" w:lineRule="auto"/>
              <w:rPr>
                <w:rFonts w:ascii="Times New Roman" w:eastAsia="Times New Roman" w:hAnsi="Times New Roman"/>
                <w:sz w:val="20"/>
                <w:szCs w:val="20"/>
                <w:lang w:eastAsia="ru-RU"/>
              </w:rPr>
            </w:pPr>
            <w:r w:rsidRPr="009249F4">
              <w:rPr>
                <w:rFonts w:ascii="Times New Roman" w:eastAsia="Times New Roman" w:hAnsi="Times New Roman"/>
                <w:sz w:val="20"/>
                <w:szCs w:val="20"/>
                <w:lang w:eastAsia="ru-RU"/>
              </w:rPr>
              <w:t xml:space="preserve">Михеева Ксения Денисовна </w:t>
            </w:r>
          </w:p>
          <w:p w:rsidR="00505B0B" w:rsidRPr="009249F4" w:rsidRDefault="00505B0B" w:rsidP="002D16E5">
            <w:pPr>
              <w:spacing w:after="0" w:line="240" w:lineRule="auto"/>
              <w:rPr>
                <w:rFonts w:ascii="Times New Roman" w:eastAsia="Times New Roman" w:hAnsi="Times New Roman"/>
                <w:sz w:val="20"/>
                <w:szCs w:val="20"/>
                <w:lang w:eastAsia="ru-RU"/>
              </w:rPr>
            </w:pPr>
            <w:r w:rsidRPr="009249F4">
              <w:rPr>
                <w:rFonts w:ascii="Times New Roman" w:eastAsia="Times New Roman" w:hAnsi="Times New Roman"/>
                <w:sz w:val="20"/>
                <w:szCs w:val="20"/>
                <w:lang w:eastAsia="ru-RU"/>
              </w:rPr>
              <w:t>бакалавр факультета зоотехнии</w:t>
            </w:r>
          </w:p>
          <w:p w:rsidR="00505B0B" w:rsidRPr="009249F4" w:rsidRDefault="00505B0B" w:rsidP="002D16E5">
            <w:pPr>
              <w:spacing w:after="0" w:line="240" w:lineRule="auto"/>
              <w:rPr>
                <w:rFonts w:ascii="Times New Roman" w:eastAsia="Times New Roman" w:hAnsi="Times New Roman"/>
                <w:sz w:val="20"/>
                <w:szCs w:val="20"/>
                <w:lang w:val="en-US" w:eastAsia="ru-RU"/>
              </w:rPr>
            </w:pPr>
            <w:r w:rsidRPr="009249F4">
              <w:rPr>
                <w:rFonts w:ascii="Times New Roman" w:eastAsia="Times New Roman" w:hAnsi="Times New Roman"/>
                <w:sz w:val="20"/>
                <w:szCs w:val="20"/>
                <w:lang w:val="en-US" w:eastAsia="ru-RU"/>
              </w:rPr>
              <w:t>SPIN-</w:t>
            </w:r>
            <w:r w:rsidRPr="009249F4">
              <w:rPr>
                <w:rFonts w:ascii="Times New Roman" w:eastAsia="Times New Roman" w:hAnsi="Times New Roman"/>
                <w:sz w:val="20"/>
                <w:szCs w:val="20"/>
                <w:lang w:eastAsia="ru-RU"/>
              </w:rPr>
              <w:t>код</w:t>
            </w:r>
            <w:r w:rsidRPr="009249F4">
              <w:rPr>
                <w:rFonts w:ascii="Times New Roman" w:eastAsia="Times New Roman" w:hAnsi="Times New Roman"/>
                <w:sz w:val="20"/>
                <w:szCs w:val="20"/>
                <w:lang w:val="en-US" w:eastAsia="ru-RU"/>
              </w:rPr>
              <w:t>: 9750-3933, AuthorID: 1117891</w:t>
            </w:r>
          </w:p>
          <w:p w:rsidR="00505B0B" w:rsidRPr="009249F4" w:rsidRDefault="00505B0B" w:rsidP="002D16E5">
            <w:pPr>
              <w:spacing w:after="0" w:line="240" w:lineRule="auto"/>
              <w:rPr>
                <w:rFonts w:ascii="Times New Roman" w:eastAsia="Times New Roman" w:hAnsi="Times New Roman"/>
                <w:sz w:val="20"/>
                <w:szCs w:val="20"/>
                <w:lang w:val="en-US" w:eastAsia="ru-RU"/>
              </w:rPr>
            </w:pPr>
            <w:r w:rsidRPr="009249F4">
              <w:rPr>
                <w:rFonts w:ascii="Times New Roman" w:eastAsia="Times New Roman" w:hAnsi="Times New Roman"/>
                <w:sz w:val="20"/>
                <w:szCs w:val="20"/>
                <w:lang w:eastAsia="ru-RU"/>
              </w:rPr>
              <w:t>Тел</w:t>
            </w:r>
            <w:r w:rsidRPr="009249F4">
              <w:rPr>
                <w:rFonts w:ascii="Times New Roman" w:eastAsia="Times New Roman" w:hAnsi="Times New Roman"/>
                <w:sz w:val="20"/>
                <w:szCs w:val="20"/>
                <w:lang w:val="en-US" w:eastAsia="ru-RU"/>
              </w:rPr>
              <w:t>.: 8(938)475-49-26</w:t>
            </w:r>
          </w:p>
          <w:p w:rsidR="00505B0B" w:rsidRPr="009249F4" w:rsidRDefault="00505B0B" w:rsidP="002D16E5">
            <w:pPr>
              <w:spacing w:after="0" w:line="240" w:lineRule="auto"/>
              <w:rPr>
                <w:rFonts w:ascii="Times New Roman" w:eastAsia="Times New Roman" w:hAnsi="Times New Roman"/>
                <w:sz w:val="20"/>
                <w:szCs w:val="20"/>
                <w:lang w:val="en-US" w:eastAsia="ru-RU"/>
              </w:rPr>
            </w:pPr>
            <w:r w:rsidRPr="009249F4">
              <w:rPr>
                <w:rFonts w:ascii="Times New Roman" w:eastAsia="Times New Roman" w:hAnsi="Times New Roman"/>
                <w:sz w:val="20"/>
                <w:szCs w:val="20"/>
                <w:lang w:val="en-US" w:eastAsia="ru-RU"/>
              </w:rPr>
              <w:t>E-mail: misenia@mail.ru</w:t>
            </w:r>
          </w:p>
        </w:tc>
        <w:tc>
          <w:tcPr>
            <w:tcW w:w="4250" w:type="dxa"/>
          </w:tcPr>
          <w:p w:rsidR="001506D4" w:rsidRDefault="00505B0B" w:rsidP="002D16E5">
            <w:pPr>
              <w:spacing w:after="0" w:line="240" w:lineRule="auto"/>
              <w:rPr>
                <w:rFonts w:ascii="Times New Roman" w:eastAsia="Times New Roman" w:hAnsi="Times New Roman"/>
                <w:sz w:val="20"/>
                <w:szCs w:val="20"/>
                <w:lang w:val="en-US" w:eastAsia="ru-RU"/>
              </w:rPr>
            </w:pPr>
            <w:proofErr w:type="spellStart"/>
            <w:r w:rsidRPr="009249F4">
              <w:rPr>
                <w:rFonts w:ascii="Times New Roman" w:eastAsia="Times New Roman" w:hAnsi="Times New Roman"/>
                <w:sz w:val="20"/>
                <w:szCs w:val="20"/>
                <w:lang w:val="en-US" w:eastAsia="ru-RU"/>
              </w:rPr>
              <w:t>Mikheeva</w:t>
            </w:r>
            <w:proofErr w:type="spellEnd"/>
            <w:r w:rsidRPr="009249F4">
              <w:rPr>
                <w:rFonts w:ascii="Times New Roman" w:eastAsia="Times New Roman" w:hAnsi="Times New Roman"/>
                <w:sz w:val="20"/>
                <w:szCs w:val="20"/>
                <w:lang w:val="en-US" w:eastAsia="ru-RU"/>
              </w:rPr>
              <w:t xml:space="preserve"> Ksenia </w:t>
            </w:r>
            <w:proofErr w:type="spellStart"/>
            <w:r w:rsidRPr="009249F4">
              <w:rPr>
                <w:rFonts w:ascii="Times New Roman" w:eastAsia="Times New Roman" w:hAnsi="Times New Roman"/>
                <w:sz w:val="20"/>
                <w:szCs w:val="20"/>
                <w:lang w:val="en-US" w:eastAsia="ru-RU"/>
              </w:rPr>
              <w:t>Denisovna</w:t>
            </w:r>
            <w:proofErr w:type="spellEnd"/>
          </w:p>
          <w:p w:rsidR="00505B0B" w:rsidRPr="009249F4" w:rsidRDefault="00505B0B" w:rsidP="002D16E5">
            <w:pPr>
              <w:spacing w:after="0" w:line="240" w:lineRule="auto"/>
              <w:rPr>
                <w:rFonts w:ascii="Times New Roman" w:eastAsia="Times New Roman" w:hAnsi="Times New Roman"/>
                <w:sz w:val="20"/>
                <w:szCs w:val="20"/>
                <w:lang w:val="en-US" w:eastAsia="ru-RU"/>
              </w:rPr>
            </w:pPr>
            <w:r w:rsidRPr="009249F4">
              <w:rPr>
                <w:rFonts w:ascii="Times New Roman" w:eastAsia="Times New Roman" w:hAnsi="Times New Roman"/>
                <w:sz w:val="20"/>
                <w:szCs w:val="20"/>
                <w:lang w:val="en-US" w:eastAsia="ru-RU"/>
              </w:rPr>
              <w:t>Bachelor of Animal Science Faculty</w:t>
            </w:r>
          </w:p>
          <w:p w:rsidR="00505B0B" w:rsidRPr="009249F4" w:rsidRDefault="00505B0B" w:rsidP="002D16E5">
            <w:pPr>
              <w:spacing w:after="0" w:line="240" w:lineRule="auto"/>
              <w:rPr>
                <w:rFonts w:ascii="Times New Roman" w:eastAsia="Times New Roman" w:hAnsi="Times New Roman"/>
                <w:sz w:val="20"/>
                <w:szCs w:val="20"/>
                <w:lang w:val="en-US" w:eastAsia="ru-RU"/>
              </w:rPr>
            </w:pPr>
            <w:r w:rsidRPr="009249F4">
              <w:rPr>
                <w:rFonts w:ascii="Times New Roman" w:eastAsia="Times New Roman" w:hAnsi="Times New Roman"/>
                <w:sz w:val="20"/>
                <w:szCs w:val="20"/>
                <w:lang w:val="en-US" w:eastAsia="ru-RU"/>
              </w:rPr>
              <w:t>SPIN-code: 9750-3933, AuthorID: 1117891</w:t>
            </w:r>
          </w:p>
          <w:p w:rsidR="00505B0B" w:rsidRPr="009249F4" w:rsidRDefault="00505B0B" w:rsidP="002D16E5">
            <w:pPr>
              <w:spacing w:after="0" w:line="240" w:lineRule="auto"/>
              <w:rPr>
                <w:rFonts w:ascii="Times New Roman" w:eastAsia="Times New Roman" w:hAnsi="Times New Roman"/>
                <w:sz w:val="20"/>
                <w:szCs w:val="20"/>
                <w:lang w:val="en-US" w:eastAsia="ru-RU"/>
              </w:rPr>
            </w:pPr>
            <w:r w:rsidRPr="009249F4">
              <w:rPr>
                <w:rFonts w:ascii="Times New Roman" w:eastAsia="Times New Roman" w:hAnsi="Times New Roman"/>
                <w:sz w:val="20"/>
                <w:szCs w:val="20"/>
                <w:lang w:val="en-US" w:eastAsia="ru-RU"/>
              </w:rPr>
              <w:t>Tel.: 8(938)475-49-26</w:t>
            </w:r>
          </w:p>
          <w:p w:rsidR="00505B0B" w:rsidRPr="009249F4" w:rsidRDefault="00505B0B" w:rsidP="002D16E5">
            <w:pPr>
              <w:spacing w:after="0" w:line="240" w:lineRule="auto"/>
              <w:rPr>
                <w:rFonts w:ascii="Times New Roman" w:eastAsia="Times New Roman" w:hAnsi="Times New Roman"/>
                <w:sz w:val="20"/>
                <w:szCs w:val="20"/>
                <w:lang w:val="en-US" w:eastAsia="ru-RU"/>
              </w:rPr>
            </w:pPr>
            <w:r w:rsidRPr="009249F4">
              <w:rPr>
                <w:rFonts w:ascii="Times New Roman" w:eastAsia="Times New Roman" w:hAnsi="Times New Roman"/>
                <w:sz w:val="20"/>
                <w:szCs w:val="20"/>
                <w:lang w:val="en-US" w:eastAsia="ru-RU"/>
              </w:rPr>
              <w:t>E-mail: misenia@mail.ru</w:t>
            </w:r>
          </w:p>
        </w:tc>
      </w:tr>
      <w:tr w:rsidR="00505B0B" w:rsidRPr="00D80BA6" w:rsidTr="00EB2223">
        <w:trPr>
          <w:trHeight w:val="842"/>
        </w:trPr>
        <w:tc>
          <w:tcPr>
            <w:tcW w:w="4712" w:type="dxa"/>
          </w:tcPr>
          <w:p w:rsidR="00505B0B" w:rsidRPr="0007795D" w:rsidRDefault="00505B0B" w:rsidP="002D16E5">
            <w:pPr>
              <w:spacing w:after="0" w:line="240" w:lineRule="auto"/>
              <w:rPr>
                <w:rFonts w:ascii="Times New Roman" w:eastAsia="Times New Roman" w:hAnsi="Times New Roman"/>
                <w:sz w:val="20"/>
                <w:szCs w:val="20"/>
                <w:lang w:eastAsia="ru-RU"/>
              </w:rPr>
            </w:pPr>
            <w:r w:rsidRPr="009249F4">
              <w:rPr>
                <w:rFonts w:ascii="Times New Roman" w:eastAsia="Times New Roman" w:hAnsi="Times New Roman"/>
                <w:i/>
                <w:sz w:val="20"/>
                <w:szCs w:val="20"/>
                <w:shd w:val="clear" w:color="auto" w:fill="FFFFFF"/>
                <w:lang w:bidi="en-US"/>
              </w:rPr>
              <w:t>Федеральное государственное бюджетное образовательное учреждение высшего образования «Кубанский государственный аграрный университет имени И.Т. Трубилина»</w:t>
            </w:r>
            <w:r w:rsidRPr="009249F4">
              <w:rPr>
                <w:rFonts w:ascii="Times New Roman" w:eastAsia="Times New Roman" w:hAnsi="Times New Roman"/>
                <w:i/>
                <w:sz w:val="20"/>
                <w:szCs w:val="20"/>
                <w:lang w:bidi="en-US"/>
              </w:rPr>
              <w:t>,</w:t>
            </w:r>
            <w:r w:rsidR="0007795D">
              <w:t xml:space="preserve"> </w:t>
            </w:r>
            <w:r w:rsidR="0007795D" w:rsidRPr="0007795D">
              <w:rPr>
                <w:rFonts w:ascii="Times New Roman" w:eastAsia="Times New Roman" w:hAnsi="Times New Roman"/>
                <w:i/>
                <w:sz w:val="20"/>
                <w:szCs w:val="20"/>
                <w:lang w:bidi="en-US"/>
              </w:rPr>
              <w:t>Краснодар, Россия</w:t>
            </w:r>
          </w:p>
        </w:tc>
        <w:tc>
          <w:tcPr>
            <w:tcW w:w="4250" w:type="dxa"/>
          </w:tcPr>
          <w:p w:rsidR="00505B0B" w:rsidRPr="009249F4" w:rsidRDefault="00505B0B" w:rsidP="002D16E5">
            <w:pPr>
              <w:spacing w:after="0" w:line="240" w:lineRule="auto"/>
              <w:rPr>
                <w:rFonts w:ascii="Times New Roman" w:eastAsia="Times New Roman" w:hAnsi="Times New Roman"/>
                <w:sz w:val="20"/>
                <w:szCs w:val="20"/>
                <w:lang w:val="en-US" w:eastAsia="ru-RU"/>
              </w:rPr>
            </w:pPr>
            <w:r w:rsidRPr="009249F4">
              <w:rPr>
                <w:rFonts w:ascii="Times New Roman" w:eastAsia="Times New Roman" w:hAnsi="Times New Roman"/>
                <w:i/>
                <w:sz w:val="20"/>
                <w:szCs w:val="20"/>
                <w:shd w:val="clear" w:color="auto" w:fill="FFFFFF"/>
                <w:lang w:val="en-US" w:bidi="en-US"/>
              </w:rPr>
              <w:t>Federal State Budgetary Educational Institution of Higher Education “Kuban State Agrarian University named after I.T. Trubilin”, Krasnodar, Russia</w:t>
            </w:r>
          </w:p>
        </w:tc>
      </w:tr>
      <w:tr w:rsidR="00505B0B" w:rsidRPr="00D80BA6" w:rsidTr="00EB2223">
        <w:trPr>
          <w:trHeight w:val="65"/>
        </w:trPr>
        <w:tc>
          <w:tcPr>
            <w:tcW w:w="4712" w:type="dxa"/>
          </w:tcPr>
          <w:p w:rsidR="00505B0B" w:rsidRPr="009249F4" w:rsidRDefault="00505B0B" w:rsidP="002D16E5">
            <w:pPr>
              <w:spacing w:after="0" w:line="240" w:lineRule="auto"/>
              <w:rPr>
                <w:rFonts w:ascii="Times New Roman" w:eastAsia="Times New Roman" w:hAnsi="Times New Roman"/>
                <w:i/>
                <w:sz w:val="20"/>
                <w:szCs w:val="20"/>
                <w:shd w:val="clear" w:color="auto" w:fill="FFFFFF"/>
                <w:lang w:val="en-US" w:bidi="en-US"/>
              </w:rPr>
            </w:pPr>
          </w:p>
        </w:tc>
        <w:tc>
          <w:tcPr>
            <w:tcW w:w="4250" w:type="dxa"/>
          </w:tcPr>
          <w:p w:rsidR="00505B0B" w:rsidRPr="009249F4" w:rsidRDefault="00505B0B" w:rsidP="002D16E5">
            <w:pPr>
              <w:spacing w:after="0" w:line="240" w:lineRule="auto"/>
              <w:rPr>
                <w:rFonts w:ascii="Times New Roman" w:eastAsia="Times New Roman" w:hAnsi="Times New Roman"/>
                <w:sz w:val="20"/>
                <w:szCs w:val="20"/>
                <w:lang w:val="en-US" w:eastAsia="ru-RU"/>
              </w:rPr>
            </w:pPr>
          </w:p>
        </w:tc>
      </w:tr>
      <w:tr w:rsidR="00505B0B" w:rsidRPr="00D80BA6" w:rsidTr="00EB2223">
        <w:tc>
          <w:tcPr>
            <w:tcW w:w="4712" w:type="dxa"/>
          </w:tcPr>
          <w:p w:rsidR="00505B0B" w:rsidRDefault="00595D1D" w:rsidP="002D16E5">
            <w:pPr>
              <w:spacing w:after="0" w:line="240" w:lineRule="auto"/>
              <w:rPr>
                <w:rFonts w:ascii="Times New Roman" w:eastAsia="Times New Roman" w:hAnsi="Times New Roman"/>
                <w:sz w:val="20"/>
                <w:szCs w:val="20"/>
                <w:lang w:eastAsia="ru-RU"/>
              </w:rPr>
            </w:pPr>
            <w:r w:rsidRPr="00595D1D">
              <w:rPr>
                <w:rFonts w:ascii="Times New Roman" w:eastAsia="Times New Roman" w:hAnsi="Times New Roman"/>
                <w:sz w:val="20"/>
                <w:szCs w:val="20"/>
                <w:lang w:eastAsia="ru-RU"/>
              </w:rPr>
              <w:t>Шерсть, возможно, является одним из самых древних волокон, известных людям. Из всех натуральных волокон она является наиболее часто используемым и перерабатываемым. Ее экологичность обеспечивается долгим сроком службы и пригодностью для переработки в новые ткани для одежды, эластичной обивки или изделий, требующих устойчивости к огню и значительным перепадам температуры. Помимо этого, шерсть можно использовать как звукоизолирующий материал. В основном ее получают от овец и коз, а также альпак, лам и верблюдов. В ходе жизнедеятельности собак образуется немало вылинявшей шерсти, но пока только в редких слу</w:t>
            </w:r>
            <w:r>
              <w:rPr>
                <w:rFonts w:ascii="Times New Roman" w:eastAsia="Times New Roman" w:hAnsi="Times New Roman"/>
                <w:sz w:val="20"/>
                <w:szCs w:val="20"/>
                <w:lang w:eastAsia="ru-RU"/>
              </w:rPr>
              <w:t>чаях ее собирают и перерабатыва</w:t>
            </w:r>
            <w:r w:rsidRPr="00595D1D">
              <w:rPr>
                <w:rFonts w:ascii="Times New Roman" w:eastAsia="Times New Roman" w:hAnsi="Times New Roman"/>
                <w:sz w:val="20"/>
                <w:szCs w:val="20"/>
                <w:lang w:eastAsia="ru-RU"/>
              </w:rPr>
              <w:t>ют. Многие считают, что шерсть люб</w:t>
            </w:r>
            <w:r>
              <w:rPr>
                <w:rFonts w:ascii="Times New Roman" w:eastAsia="Times New Roman" w:hAnsi="Times New Roman"/>
                <w:sz w:val="20"/>
                <w:szCs w:val="20"/>
                <w:lang w:eastAsia="ru-RU"/>
              </w:rPr>
              <w:t>ой собаки подходит для производ</w:t>
            </w:r>
            <w:r w:rsidRPr="00595D1D">
              <w:rPr>
                <w:rFonts w:ascii="Times New Roman" w:eastAsia="Times New Roman" w:hAnsi="Times New Roman"/>
                <w:sz w:val="20"/>
                <w:szCs w:val="20"/>
                <w:lang w:eastAsia="ru-RU"/>
              </w:rPr>
              <w:t>ства пряжи, однако это не так. Для изготовления изделий из собачьей шерсти берется как вычесанный у собак пух, так и остриженная шерсть. На их рост организм затрачивает определенные питанты, получаемые из корма, поэтому утилизировать то, на что косвенно шли средства, было бы неэкономично. К тому же шерсть собак относится к трудно утилизируемым биологическим отходам. Поэтому чтобы уменьшить затраты на это, получив даже прибыль, рекомендуется, отправлять собранную шерсть на производство текстиля, что будет станет выгодным занятием для многочисленных приютов и питомников</w:t>
            </w:r>
          </w:p>
          <w:p w:rsidR="00D80BA6" w:rsidRPr="009249F4" w:rsidRDefault="00D80BA6" w:rsidP="002D16E5">
            <w:pPr>
              <w:spacing w:after="0" w:line="240" w:lineRule="auto"/>
              <w:rPr>
                <w:rFonts w:ascii="Times New Roman" w:eastAsia="Times New Roman" w:hAnsi="Times New Roman"/>
                <w:sz w:val="20"/>
                <w:szCs w:val="20"/>
                <w:lang w:eastAsia="ru-RU"/>
              </w:rPr>
            </w:pPr>
          </w:p>
        </w:tc>
        <w:tc>
          <w:tcPr>
            <w:tcW w:w="4250" w:type="dxa"/>
          </w:tcPr>
          <w:p w:rsidR="00505B0B" w:rsidRPr="0049072B" w:rsidRDefault="00317267" w:rsidP="002D16E5">
            <w:pPr>
              <w:spacing w:after="0" w:line="240" w:lineRule="auto"/>
              <w:rPr>
                <w:rFonts w:ascii="Times New Roman" w:eastAsia="Times New Roman" w:hAnsi="Times New Roman"/>
                <w:sz w:val="20"/>
                <w:szCs w:val="20"/>
                <w:lang w:val="en-US" w:eastAsia="ru-RU"/>
              </w:rPr>
            </w:pPr>
            <w:r w:rsidRPr="00317267">
              <w:rPr>
                <w:rFonts w:ascii="Times New Roman" w:eastAsia="Times New Roman" w:hAnsi="Times New Roman"/>
                <w:sz w:val="20"/>
                <w:szCs w:val="20"/>
                <w:lang w:val="en-US" w:eastAsia="ru-RU"/>
              </w:rPr>
              <w:t xml:space="preserve">Wool is arguably one of the oldest fibers known to humans. Of all natural fibers, it is the most commonly used and processed. Its environmental friendliness is ensured by its long service life and suitability for processing into new fabrics for clothing, elastic upholstery or products that require resistance to fire and significant temperature changes. In addition, wool can be used as a sound insulating material. It is mainly obtained from sheep and goats, as well as alpacas, llamas and camels. In the course of the life of dogs, a lot of faded wool is formed, but so far only in rare cases is it collected and processed. Many people think that any dog's coat is suitable for yarn production, but this is not the case. For the manufacture of products from dog hair, both combed down from dogs and shorn wool are taken. For their growth, the body spends certain nutrients obtained from the feed, so it would be unreasonable to dispose of what the funds were indirectly used for. In addition, dog hair is classified as biological waste that is difficult to dispose of. Therefore, in order to reduce the cost of this, even making a profit, it is recommended to send the collected wool to the production of textiles, which will be a profitable occupation for numerous </w:t>
            </w:r>
            <w:r w:rsidR="00A512FE">
              <w:rPr>
                <w:rFonts w:ascii="Times New Roman" w:eastAsia="Times New Roman" w:hAnsi="Times New Roman"/>
                <w:sz w:val="20"/>
                <w:szCs w:val="20"/>
                <w:lang w:val="en-US" w:eastAsia="ru-RU"/>
              </w:rPr>
              <w:t xml:space="preserve">animal </w:t>
            </w:r>
            <w:r w:rsidRPr="00317267">
              <w:rPr>
                <w:rFonts w:ascii="Times New Roman" w:eastAsia="Times New Roman" w:hAnsi="Times New Roman"/>
                <w:sz w:val="20"/>
                <w:szCs w:val="20"/>
                <w:lang w:val="en-US" w:eastAsia="ru-RU"/>
              </w:rPr>
              <w:t>shelters and nurseries</w:t>
            </w:r>
          </w:p>
        </w:tc>
      </w:tr>
      <w:tr w:rsidR="00505B0B" w:rsidRPr="00D80BA6" w:rsidTr="00EB2223">
        <w:trPr>
          <w:trHeight w:val="796"/>
        </w:trPr>
        <w:tc>
          <w:tcPr>
            <w:tcW w:w="4712" w:type="dxa"/>
          </w:tcPr>
          <w:p w:rsidR="00505B0B" w:rsidRPr="009249F4" w:rsidRDefault="006C4A2D" w:rsidP="002D16E5">
            <w:pPr>
              <w:spacing w:after="0" w:line="240" w:lineRule="auto"/>
              <w:rPr>
                <w:rFonts w:ascii="Times New Roman" w:eastAsia="Times New Roman" w:hAnsi="Times New Roman"/>
                <w:bCs/>
                <w:sz w:val="20"/>
                <w:szCs w:val="20"/>
                <w:lang w:eastAsia="ru-RU"/>
              </w:rPr>
            </w:pPr>
            <w:r w:rsidRPr="009249F4">
              <w:rPr>
                <w:rFonts w:ascii="Times New Roman" w:eastAsia="Times New Roman" w:hAnsi="Times New Roman"/>
                <w:bCs/>
                <w:sz w:val="20"/>
                <w:szCs w:val="20"/>
                <w:lang w:eastAsia="ru-RU"/>
              </w:rPr>
              <w:t>Ключевые слова</w:t>
            </w:r>
            <w:r w:rsidR="00505B0B" w:rsidRPr="009249F4">
              <w:rPr>
                <w:rFonts w:ascii="Times New Roman" w:eastAsia="Times New Roman" w:hAnsi="Times New Roman"/>
                <w:bCs/>
                <w:sz w:val="20"/>
                <w:szCs w:val="20"/>
                <w:lang w:eastAsia="ru-RU"/>
              </w:rPr>
              <w:t xml:space="preserve">: </w:t>
            </w:r>
            <w:r w:rsidR="00F63814" w:rsidRPr="00F63814">
              <w:rPr>
                <w:rFonts w:ascii="Times New Roman" w:eastAsia="Times New Roman" w:hAnsi="Times New Roman"/>
                <w:bCs/>
                <w:sz w:val="20"/>
                <w:szCs w:val="20"/>
                <w:lang w:eastAsia="ru-RU"/>
              </w:rPr>
              <w:t>ВОЛОКНО ШЕРСТИ, ПРОЧНОСТЬ, УДЛИНЕНИЕ ПРИ РАЗРЫВЕ, ПРОЧНОСТЬ, ТЕПЛОИЗОЛЯЦИЯ, ЗВУКОИЗОЛЯЦИЯ</w:t>
            </w:r>
          </w:p>
        </w:tc>
        <w:tc>
          <w:tcPr>
            <w:tcW w:w="4250" w:type="dxa"/>
          </w:tcPr>
          <w:p w:rsidR="00505B0B" w:rsidRPr="009249F4" w:rsidRDefault="006C4A2D" w:rsidP="002D16E5">
            <w:pPr>
              <w:spacing w:after="0" w:line="240" w:lineRule="auto"/>
              <w:rPr>
                <w:rFonts w:ascii="Times New Roman" w:eastAsia="Times New Roman" w:hAnsi="Times New Roman"/>
                <w:sz w:val="20"/>
                <w:szCs w:val="20"/>
                <w:lang w:val="en-US" w:eastAsia="ru-RU"/>
              </w:rPr>
            </w:pPr>
            <w:r w:rsidRPr="009249F4">
              <w:rPr>
                <w:rFonts w:ascii="Times New Roman" w:eastAsia="Times New Roman" w:hAnsi="Times New Roman"/>
                <w:sz w:val="20"/>
                <w:szCs w:val="20"/>
                <w:lang w:val="en" w:eastAsia="ru-RU"/>
              </w:rPr>
              <w:t>Keywords</w:t>
            </w:r>
            <w:r w:rsidR="00271A8D" w:rsidRPr="009249F4">
              <w:rPr>
                <w:rFonts w:ascii="Times New Roman" w:eastAsia="Times New Roman" w:hAnsi="Times New Roman"/>
                <w:sz w:val="20"/>
                <w:szCs w:val="20"/>
                <w:lang w:val="en-US" w:eastAsia="ru-RU"/>
              </w:rPr>
              <w:t xml:space="preserve">: </w:t>
            </w:r>
            <w:r w:rsidR="00F63814" w:rsidRPr="00F63814">
              <w:rPr>
                <w:rFonts w:ascii="Times New Roman" w:eastAsia="Times New Roman" w:hAnsi="Times New Roman"/>
                <w:sz w:val="20"/>
                <w:szCs w:val="20"/>
                <w:lang w:val="en-US" w:eastAsia="ru-RU"/>
              </w:rPr>
              <w:t>WOOL FIBER, STRENGTH, ELONGATION AT BREAK, STRENGTH, THERMAL INSULATION, SOUND INSULATION</w:t>
            </w:r>
          </w:p>
        </w:tc>
      </w:tr>
      <w:tr w:rsidR="006C4A2D" w:rsidRPr="00271A8D" w:rsidTr="00EB2223">
        <w:trPr>
          <w:trHeight w:val="247"/>
        </w:trPr>
        <w:tc>
          <w:tcPr>
            <w:tcW w:w="4712" w:type="dxa"/>
          </w:tcPr>
          <w:p w:rsidR="006C4A2D" w:rsidRPr="00EB2223" w:rsidRDefault="00587AEA" w:rsidP="002D16E5">
            <w:pPr>
              <w:spacing w:after="0" w:line="240" w:lineRule="auto"/>
              <w:rPr>
                <w:rFonts w:ascii="Times New Roman" w:eastAsia="Times New Roman" w:hAnsi="Times New Roman"/>
                <w:bCs/>
                <w:sz w:val="20"/>
                <w:szCs w:val="20"/>
                <w:lang w:val="en-US" w:eastAsia="ru-RU"/>
              </w:rPr>
            </w:pPr>
            <w:hyperlink r:id="rId8" w:history="1">
              <w:r w:rsidR="00EB2223" w:rsidRPr="00063D5C">
                <w:rPr>
                  <w:rStyle w:val="Hyperlink"/>
                  <w:rFonts w:ascii="Times New Roman" w:eastAsia="Times New Roman" w:hAnsi="Times New Roman"/>
                  <w:bCs/>
                  <w:sz w:val="20"/>
                  <w:szCs w:val="20"/>
                  <w:lang w:eastAsia="ru-RU"/>
                </w:rPr>
                <w:t>http://dx.doi.org/10.21515/1990-4665-176-00</w:t>
              </w:r>
              <w:r w:rsidR="00EB2223" w:rsidRPr="00063D5C">
                <w:rPr>
                  <w:rStyle w:val="Hyperlink"/>
                  <w:rFonts w:ascii="Times New Roman" w:eastAsia="Times New Roman" w:hAnsi="Times New Roman"/>
                  <w:bCs/>
                  <w:sz w:val="20"/>
                  <w:szCs w:val="20"/>
                  <w:lang w:val="en-US" w:eastAsia="ru-RU"/>
                </w:rPr>
                <w:t>2</w:t>
              </w:r>
            </w:hyperlink>
            <w:r w:rsidR="00EB2223">
              <w:rPr>
                <w:rFonts w:ascii="Times New Roman" w:eastAsia="Times New Roman" w:hAnsi="Times New Roman"/>
                <w:bCs/>
                <w:sz w:val="20"/>
                <w:szCs w:val="20"/>
                <w:lang w:val="en-US" w:eastAsia="ru-RU"/>
              </w:rPr>
              <w:t xml:space="preserve"> </w:t>
            </w:r>
          </w:p>
        </w:tc>
        <w:tc>
          <w:tcPr>
            <w:tcW w:w="4250" w:type="dxa"/>
          </w:tcPr>
          <w:p w:rsidR="006C4A2D" w:rsidRPr="009249F4" w:rsidRDefault="006C4A2D" w:rsidP="002D16E5">
            <w:pPr>
              <w:spacing w:after="0" w:line="240" w:lineRule="auto"/>
              <w:rPr>
                <w:rFonts w:ascii="Times New Roman" w:eastAsia="Times New Roman" w:hAnsi="Times New Roman"/>
                <w:sz w:val="20"/>
                <w:szCs w:val="20"/>
                <w:lang w:val="en" w:eastAsia="ru-RU"/>
              </w:rPr>
            </w:pPr>
          </w:p>
        </w:tc>
      </w:tr>
    </w:tbl>
    <w:p w:rsidR="00505B0B" w:rsidRDefault="00505B0B" w:rsidP="00505B0B">
      <w:pPr>
        <w:spacing w:after="0" w:line="360" w:lineRule="auto"/>
        <w:ind w:firstLine="709"/>
        <w:jc w:val="both"/>
        <w:rPr>
          <w:rFonts w:ascii="Times New Roman" w:hAnsi="Times New Roman" w:cs="Times New Roman"/>
          <w:sz w:val="28"/>
          <w:szCs w:val="28"/>
          <w:lang w:val="en-US"/>
        </w:rPr>
      </w:pPr>
    </w:p>
    <w:p w:rsidR="00435034" w:rsidRPr="00435034" w:rsidRDefault="00435034" w:rsidP="00435034">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b/>
          <w:sz w:val="28"/>
          <w:szCs w:val="20"/>
        </w:rPr>
        <w:lastRenderedPageBreak/>
        <w:t>Введение.</w:t>
      </w:r>
      <w:r w:rsidRPr="00435034">
        <w:rPr>
          <w:rFonts w:ascii="Times New Roman" w:eastAsia="Calibri" w:hAnsi="Times New Roman" w:cs="Times New Roman"/>
          <w:sz w:val="28"/>
          <w:szCs w:val="20"/>
        </w:rPr>
        <w:t xml:space="preserve"> Шерсть, возможно, является одним из самых древних волокон, известных людям. Из всех натуральных волокон она является наиболее часто используемым и перерабатываемым. Ее экологичность обеспечивается долгим сроком службы и пригодностью для переработки в новые ткани для одежды, эластичной обивки или изделий, требующих устойчивости к огню и значительным перепадам температуры. Помимо этого, шерсть можно использовать как звукоизолирующий материал. В основном ее получают от овец и коз, а также альпак, лам и верблюдов. </w:t>
      </w:r>
    </w:p>
    <w:p w:rsidR="00C4354D" w:rsidRDefault="00435034" w:rsidP="009D7C3E">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t>Поверхность шерстинок представляет собой серию перекрывающихся чешуек белка-кератина, направленных к кончику. Это позволяет животным удалять из шерсти различные инородные частицы. Поверхность шерсти отталкивает воду. Хотя шерстяное волокно может легко поглощать водяные пары из воздуха, оно, в некоторой степени, обладает водоотталкивающей способностью за счет очень тонкого, воскообразного липидного покрытия, химически связанного с поверхностью</w:t>
      </w:r>
      <w:r w:rsidR="00897235">
        <w:rPr>
          <w:rFonts w:ascii="Times New Roman" w:eastAsia="Calibri" w:hAnsi="Times New Roman" w:cs="Times New Roman"/>
          <w:sz w:val="28"/>
          <w:szCs w:val="20"/>
        </w:rPr>
        <w:t>, которое продуцируют</w:t>
      </w:r>
      <w:r w:rsidRPr="00435034">
        <w:rPr>
          <w:rFonts w:ascii="Times New Roman" w:eastAsia="Calibri" w:hAnsi="Times New Roman" w:cs="Times New Roman"/>
          <w:sz w:val="28"/>
          <w:szCs w:val="20"/>
        </w:rPr>
        <w:t xml:space="preserve"> </w:t>
      </w:r>
      <w:r w:rsidR="00897235" w:rsidRPr="00435034">
        <w:rPr>
          <w:rFonts w:ascii="Times New Roman" w:eastAsia="Calibri" w:hAnsi="Times New Roman" w:cs="Times New Roman"/>
          <w:sz w:val="28"/>
          <w:szCs w:val="20"/>
        </w:rPr>
        <w:t xml:space="preserve">сальные </w:t>
      </w:r>
      <w:r w:rsidRPr="00435034">
        <w:rPr>
          <w:rFonts w:ascii="Times New Roman" w:eastAsia="Calibri" w:hAnsi="Times New Roman" w:cs="Times New Roman"/>
          <w:sz w:val="28"/>
          <w:szCs w:val="20"/>
        </w:rPr>
        <w:t>железы</w:t>
      </w:r>
      <w:r w:rsidR="00897235">
        <w:rPr>
          <w:rFonts w:ascii="Times New Roman" w:eastAsia="Calibri" w:hAnsi="Times New Roman" w:cs="Times New Roman"/>
          <w:sz w:val="28"/>
          <w:szCs w:val="20"/>
        </w:rPr>
        <w:t>.</w:t>
      </w:r>
      <w:r w:rsidRPr="00435034">
        <w:rPr>
          <w:rFonts w:ascii="Times New Roman" w:eastAsia="Calibri" w:hAnsi="Times New Roman" w:cs="Times New Roman"/>
          <w:sz w:val="28"/>
          <w:szCs w:val="20"/>
        </w:rPr>
        <w:t xml:space="preserve"> </w:t>
      </w:r>
      <w:r w:rsidR="00D27F03">
        <w:rPr>
          <w:rFonts w:ascii="Times New Roman" w:eastAsia="Calibri" w:hAnsi="Times New Roman" w:cs="Times New Roman"/>
          <w:sz w:val="28"/>
          <w:szCs w:val="20"/>
        </w:rPr>
        <w:t>Этот секрет</w:t>
      </w:r>
      <w:r w:rsidRPr="00435034">
        <w:rPr>
          <w:rFonts w:ascii="Times New Roman" w:eastAsia="Calibri" w:hAnsi="Times New Roman" w:cs="Times New Roman"/>
          <w:sz w:val="28"/>
          <w:szCs w:val="20"/>
        </w:rPr>
        <w:t xml:space="preserve"> способствуют блеску шерсти и сохраняет кожу мягкой, </w:t>
      </w:r>
      <w:r w:rsidR="00D27F03">
        <w:rPr>
          <w:rFonts w:ascii="Times New Roman" w:eastAsia="Calibri" w:hAnsi="Times New Roman" w:cs="Times New Roman"/>
          <w:sz w:val="28"/>
          <w:szCs w:val="20"/>
        </w:rPr>
        <w:t xml:space="preserve">увлажненной </w:t>
      </w:r>
      <w:r w:rsidR="00C4354D">
        <w:rPr>
          <w:rFonts w:ascii="Times New Roman" w:eastAsia="Calibri" w:hAnsi="Times New Roman" w:cs="Times New Roman"/>
          <w:sz w:val="28"/>
          <w:szCs w:val="20"/>
        </w:rPr>
        <w:t xml:space="preserve">и подвижной. </w:t>
      </w:r>
    </w:p>
    <w:p w:rsidR="009D7C3E" w:rsidRDefault="00435034" w:rsidP="009D7C3E">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t xml:space="preserve">Поэтому сама шерсть и изготовленные из нее ткани, как правило, остаются сухими и комфортными даже в сырую погоду. Поскольку мембрана, защищающая чешуйки волокна, состоит не из белка, вода не притягивается к поверхности, и волокно, естественно, является водоотталкивающим. Поэтому шерстяная одежда ощущается теплой на коже, даже когда она мокрая. Внутренняя сердцевина волокон впитывает влагу настолько, что шерсть может поглощать ее почти в </w:t>
      </w:r>
      <w:r w:rsidR="00C4354D">
        <w:rPr>
          <w:rFonts w:ascii="Times New Roman" w:eastAsia="Calibri" w:hAnsi="Times New Roman" w:cs="Times New Roman"/>
          <w:sz w:val="28"/>
          <w:szCs w:val="20"/>
        </w:rPr>
        <w:t>два</w:t>
      </w:r>
      <w:r w:rsidRPr="00435034">
        <w:rPr>
          <w:rFonts w:ascii="Times New Roman" w:eastAsia="Calibri" w:hAnsi="Times New Roman" w:cs="Times New Roman"/>
          <w:sz w:val="28"/>
          <w:szCs w:val="20"/>
        </w:rPr>
        <w:t xml:space="preserve"> раза больше собственного веса, оставаясь достаточно сухой. </w:t>
      </w:r>
      <w:r w:rsidR="00317267" w:rsidRPr="00317267">
        <w:rPr>
          <w:rFonts w:ascii="Times New Roman" w:eastAsia="Calibri" w:hAnsi="Times New Roman" w:cs="Times New Roman"/>
          <w:sz w:val="28"/>
          <w:szCs w:val="20"/>
        </w:rPr>
        <w:t>Поглощенная влага может удерживать статическое электричество. А из-за внутренней влажности шерсть достаточно огнестойка. В отличие от хлопка и вискозы, получаемой из целлюлозы, она также достаточно устойчива к действию кислот</w:t>
      </w:r>
      <w:r w:rsidR="00C4354D">
        <w:rPr>
          <w:rFonts w:ascii="Times New Roman" w:eastAsia="Calibri" w:hAnsi="Times New Roman" w:cs="Times New Roman"/>
          <w:sz w:val="28"/>
          <w:szCs w:val="20"/>
        </w:rPr>
        <w:t xml:space="preserve"> (рис. 1)</w:t>
      </w:r>
      <w:r w:rsidR="00317267" w:rsidRPr="00317267">
        <w:rPr>
          <w:rFonts w:ascii="Times New Roman" w:eastAsia="Calibri" w:hAnsi="Times New Roman" w:cs="Times New Roman"/>
          <w:sz w:val="28"/>
          <w:szCs w:val="20"/>
        </w:rPr>
        <w:t>.</w:t>
      </w:r>
    </w:p>
    <w:p w:rsidR="00435034" w:rsidRPr="00435034" w:rsidRDefault="00435034" w:rsidP="00435034">
      <w:pPr>
        <w:spacing w:after="0" w:line="360" w:lineRule="auto"/>
        <w:ind w:firstLine="709"/>
        <w:jc w:val="both"/>
        <w:rPr>
          <w:rFonts w:ascii="Times New Roman" w:eastAsia="Calibri" w:hAnsi="Times New Roman" w:cs="Times New Roman"/>
          <w:sz w:val="4"/>
          <w:szCs w:val="20"/>
        </w:rPr>
      </w:pPr>
    </w:p>
    <w:p w:rsidR="00435034" w:rsidRPr="00435034" w:rsidRDefault="00435034" w:rsidP="00435034">
      <w:pPr>
        <w:spacing w:after="0" w:line="360" w:lineRule="auto"/>
        <w:jc w:val="center"/>
        <w:rPr>
          <w:rFonts w:ascii="Times New Roman" w:eastAsia="Calibri" w:hAnsi="Times New Roman" w:cs="Times New Roman"/>
          <w:sz w:val="28"/>
          <w:szCs w:val="20"/>
        </w:rPr>
      </w:pPr>
      <w:r w:rsidRPr="00435034">
        <w:rPr>
          <w:rFonts w:ascii="Calibri" w:eastAsia="Calibri" w:hAnsi="Calibri" w:cs="Times New Roman"/>
          <w:noProof/>
          <w:lang w:eastAsia="ru-RU"/>
        </w:rPr>
        <w:lastRenderedPageBreak/>
        <w:drawing>
          <wp:inline distT="0" distB="0" distL="0" distR="0" wp14:anchorId="4F76E4FC" wp14:editId="1F3B8758">
            <wp:extent cx="3762812" cy="5705424"/>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BEBA8EAE-BF5A-486C-A8C5-ECC9F3942E4B}">
                          <a14:imgProps xmlns:a14="http://schemas.microsoft.com/office/drawing/2010/main">
                            <a14:imgLayer r:embed="rId10">
                              <a14:imgEffect>
                                <a14:sharpenSoften amount="61000"/>
                              </a14:imgEffect>
                              <a14:imgEffect>
                                <a14:colorTemperature colorTemp="5900"/>
                              </a14:imgEffect>
                              <a14:imgEffect>
                                <a14:saturation sat="375000"/>
                              </a14:imgEffect>
                              <a14:imgEffect>
                                <a14:brightnessContrast bright="-20000" contrast="67000"/>
                              </a14:imgEffect>
                            </a14:imgLayer>
                          </a14:imgProps>
                        </a:ext>
                      </a:extLst>
                    </a:blip>
                    <a:srcRect l="1244" t="1542" r="2381" b="5207"/>
                    <a:stretch/>
                  </pic:blipFill>
                  <pic:spPr bwMode="auto">
                    <a:xfrm>
                      <a:off x="0" y="0"/>
                      <a:ext cx="3774840" cy="5723661"/>
                    </a:xfrm>
                    <a:prstGeom prst="rect">
                      <a:avLst/>
                    </a:prstGeom>
                    <a:ln>
                      <a:noFill/>
                    </a:ln>
                    <a:extLst>
                      <a:ext uri="{53640926-AAD7-44D8-BBD7-CCE9431645EC}">
                        <a14:shadowObscured xmlns:a14="http://schemas.microsoft.com/office/drawing/2010/main"/>
                      </a:ext>
                    </a:extLst>
                  </pic:spPr>
                </pic:pic>
              </a:graphicData>
            </a:graphic>
          </wp:inline>
        </w:drawing>
      </w:r>
    </w:p>
    <w:p w:rsidR="00435034" w:rsidRPr="00435034" w:rsidRDefault="00435034" w:rsidP="00435034">
      <w:pPr>
        <w:spacing w:after="0" w:line="360" w:lineRule="auto"/>
        <w:jc w:val="center"/>
        <w:rPr>
          <w:rFonts w:ascii="Times New Roman" w:eastAsia="Calibri" w:hAnsi="Times New Roman" w:cs="Times New Roman"/>
          <w:sz w:val="28"/>
          <w:szCs w:val="20"/>
        </w:rPr>
      </w:pPr>
      <w:r w:rsidRPr="00435034">
        <w:rPr>
          <w:rFonts w:ascii="Times New Roman" w:eastAsia="Calibri" w:hAnsi="Times New Roman" w:cs="Times New Roman"/>
          <w:sz w:val="28"/>
          <w:szCs w:val="20"/>
        </w:rPr>
        <w:t>Рисунок 1 ‒ Строение кожи (А) и волоса (Б) собаки</w:t>
      </w:r>
    </w:p>
    <w:p w:rsidR="00435034" w:rsidRDefault="00435034" w:rsidP="00435034">
      <w:pPr>
        <w:spacing w:after="0" w:line="360" w:lineRule="auto"/>
        <w:ind w:firstLine="709"/>
        <w:jc w:val="both"/>
        <w:rPr>
          <w:rFonts w:ascii="Times New Roman" w:eastAsia="Calibri" w:hAnsi="Times New Roman" w:cs="Times New Roman"/>
          <w:sz w:val="28"/>
          <w:szCs w:val="20"/>
        </w:rPr>
      </w:pPr>
    </w:p>
    <w:p w:rsidR="00435034" w:rsidRPr="00C4354D" w:rsidRDefault="00435034" w:rsidP="00435034">
      <w:pPr>
        <w:spacing w:after="0" w:line="360" w:lineRule="auto"/>
        <w:ind w:firstLine="709"/>
        <w:jc w:val="both"/>
        <w:rPr>
          <w:rFonts w:ascii="Times New Roman" w:eastAsia="Calibri" w:hAnsi="Times New Roman" w:cs="Times New Roman"/>
          <w:spacing w:val="4"/>
          <w:sz w:val="28"/>
          <w:szCs w:val="20"/>
        </w:rPr>
      </w:pPr>
      <w:r w:rsidRPr="00C4354D">
        <w:rPr>
          <w:rFonts w:ascii="Times New Roman" w:eastAsia="Calibri" w:hAnsi="Times New Roman" w:cs="Times New Roman"/>
          <w:spacing w:val="4"/>
          <w:sz w:val="28"/>
          <w:szCs w:val="20"/>
        </w:rPr>
        <w:t>Эта особенность используется при карбонизации шерсти для удаления различных целлюлозных примесей: ее обрабатывают раствором разбавленной серной кислоты, чтобы убрать загрязнения с минимальным повреждением самой шерсти, а затем подвергают сушке при температуре от 60 до 120 º</w:t>
      </w:r>
      <w:r w:rsidRPr="00C4354D">
        <w:rPr>
          <w:rFonts w:ascii="Times New Roman" w:eastAsia="Calibri" w:hAnsi="Times New Roman" w:cs="Times New Roman"/>
          <w:spacing w:val="4"/>
          <w:sz w:val="28"/>
          <w:szCs w:val="20"/>
          <w:lang w:val="en-US"/>
        </w:rPr>
        <w:t>C</w:t>
      </w:r>
      <w:r w:rsidRPr="00C4354D">
        <w:rPr>
          <w:rFonts w:ascii="Times New Roman" w:eastAsia="Calibri" w:hAnsi="Times New Roman" w:cs="Times New Roman"/>
          <w:spacing w:val="4"/>
          <w:sz w:val="28"/>
          <w:szCs w:val="20"/>
        </w:rPr>
        <w:t>.</w:t>
      </w:r>
    </w:p>
    <w:p w:rsidR="00435034" w:rsidRPr="00435034" w:rsidRDefault="00435034" w:rsidP="00435034">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b/>
          <w:sz w:val="28"/>
          <w:szCs w:val="20"/>
        </w:rPr>
        <w:t>Обсуждение.</w:t>
      </w:r>
      <w:r w:rsidRPr="00435034">
        <w:rPr>
          <w:rFonts w:ascii="Times New Roman" w:eastAsia="Calibri" w:hAnsi="Times New Roman" w:cs="Times New Roman"/>
          <w:sz w:val="28"/>
          <w:szCs w:val="20"/>
        </w:rPr>
        <w:t xml:space="preserve"> Как известно за последн</w:t>
      </w:r>
      <w:r w:rsidR="00D27F03">
        <w:rPr>
          <w:rFonts w:ascii="Times New Roman" w:eastAsia="Calibri" w:hAnsi="Times New Roman" w:cs="Times New Roman"/>
          <w:sz w:val="28"/>
          <w:szCs w:val="20"/>
        </w:rPr>
        <w:t>е</w:t>
      </w:r>
      <w:r w:rsidRPr="00435034">
        <w:rPr>
          <w:rFonts w:ascii="Times New Roman" w:eastAsia="Calibri" w:hAnsi="Times New Roman" w:cs="Times New Roman"/>
          <w:sz w:val="28"/>
          <w:szCs w:val="20"/>
        </w:rPr>
        <w:t>е десятилети</w:t>
      </w:r>
      <w:r w:rsidR="00D27F03">
        <w:rPr>
          <w:rFonts w:ascii="Times New Roman" w:eastAsia="Calibri" w:hAnsi="Times New Roman" w:cs="Times New Roman"/>
          <w:sz w:val="28"/>
          <w:szCs w:val="20"/>
        </w:rPr>
        <w:t>е</w:t>
      </w:r>
      <w:r w:rsidRPr="00435034">
        <w:rPr>
          <w:rFonts w:ascii="Times New Roman" w:eastAsia="Calibri" w:hAnsi="Times New Roman" w:cs="Times New Roman"/>
          <w:sz w:val="28"/>
          <w:szCs w:val="20"/>
        </w:rPr>
        <w:t xml:space="preserve"> численность домашних животных в различных странах мира существенно выросла. Так, по данным опроса, проведенного в 2020 г. компанией Mars Petcare, поголо</w:t>
      </w:r>
      <w:r w:rsidRPr="00435034">
        <w:rPr>
          <w:rFonts w:ascii="Times New Roman" w:eastAsia="Calibri" w:hAnsi="Times New Roman" w:cs="Times New Roman"/>
          <w:sz w:val="28"/>
          <w:szCs w:val="20"/>
        </w:rPr>
        <w:lastRenderedPageBreak/>
        <w:t>вье собак в России насчитывало 22,6 млн особей. А по данным другого американского аналитического агентства Packaged Facts, в том же году в США поголовье собак выросло до 96 млн., что на 10 млн больше, чем в 2019 г. [</w:t>
      </w:r>
      <w:r w:rsidR="00C4354D">
        <w:rPr>
          <w:rFonts w:ascii="Times New Roman" w:eastAsia="Calibri" w:hAnsi="Times New Roman" w:cs="Times New Roman"/>
          <w:sz w:val="28"/>
          <w:szCs w:val="20"/>
        </w:rPr>
        <w:t>7</w:t>
      </w:r>
      <w:r w:rsidR="00606D15">
        <w:rPr>
          <w:rFonts w:ascii="Times New Roman" w:eastAsia="Calibri" w:hAnsi="Times New Roman" w:cs="Times New Roman"/>
          <w:sz w:val="28"/>
          <w:szCs w:val="20"/>
        </w:rPr>
        <w:t xml:space="preserve">, </w:t>
      </w:r>
      <w:r w:rsidR="00C4354D">
        <w:rPr>
          <w:rFonts w:ascii="Times New Roman" w:eastAsia="Calibri" w:hAnsi="Times New Roman" w:cs="Times New Roman"/>
          <w:sz w:val="28"/>
          <w:szCs w:val="20"/>
        </w:rPr>
        <w:t>8</w:t>
      </w:r>
      <w:r w:rsidRPr="00435034">
        <w:rPr>
          <w:rFonts w:ascii="Times New Roman" w:eastAsia="Calibri" w:hAnsi="Times New Roman" w:cs="Times New Roman"/>
          <w:sz w:val="28"/>
          <w:szCs w:val="20"/>
        </w:rPr>
        <w:t xml:space="preserve">]. </w:t>
      </w:r>
    </w:p>
    <w:p w:rsidR="009D7C3E" w:rsidRDefault="00435034" w:rsidP="00435034">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t xml:space="preserve">Кожа является самым крупным и обширным органом тела, составляющим от 12 до 24 % массы тела собаки, в зависимости от ее вида, размера и возраста. Большая часть внешнего слоя кожи собаки покрыта шерстью, которая обеспечивает эффективную защиту организма от воздействия неблагоприятных факторов внешней среды, образуя барьер. Важно отметить, что состояние кожи и шерсти собаки может служить надежным критерием общего состояния здоровья животного. </w:t>
      </w:r>
    </w:p>
    <w:p w:rsidR="00435034" w:rsidRPr="00435034" w:rsidRDefault="00435034" w:rsidP="00435034">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t>В норме шерстный покров должен быть эластичным, блестящим, гладким, нежирным и без перхоти.</w:t>
      </w:r>
      <w:r w:rsidR="00072D3A">
        <w:rPr>
          <w:rFonts w:ascii="Times New Roman" w:eastAsia="Calibri" w:hAnsi="Times New Roman" w:cs="Times New Roman"/>
          <w:sz w:val="28"/>
          <w:szCs w:val="20"/>
        </w:rPr>
        <w:t xml:space="preserve"> Его </w:t>
      </w:r>
      <w:r w:rsidR="00072D3A" w:rsidRPr="00072D3A">
        <w:rPr>
          <w:rFonts w:ascii="Times New Roman" w:eastAsia="Calibri" w:hAnsi="Times New Roman" w:cs="Times New Roman"/>
          <w:sz w:val="28"/>
          <w:szCs w:val="20"/>
        </w:rPr>
        <w:t xml:space="preserve">основными функциями являются защита кожи и </w:t>
      </w:r>
      <w:r w:rsidR="00072D3A">
        <w:rPr>
          <w:rFonts w:ascii="Times New Roman" w:eastAsia="Calibri" w:hAnsi="Times New Roman" w:cs="Times New Roman"/>
          <w:sz w:val="28"/>
          <w:szCs w:val="20"/>
        </w:rPr>
        <w:t>участие</w:t>
      </w:r>
      <w:r w:rsidR="00072D3A" w:rsidRPr="00072D3A">
        <w:rPr>
          <w:rFonts w:ascii="Times New Roman" w:eastAsia="Calibri" w:hAnsi="Times New Roman" w:cs="Times New Roman"/>
          <w:sz w:val="28"/>
          <w:szCs w:val="20"/>
        </w:rPr>
        <w:t xml:space="preserve"> в регул</w:t>
      </w:r>
      <w:r w:rsidR="00072D3A">
        <w:rPr>
          <w:rFonts w:ascii="Times New Roman" w:eastAsia="Calibri" w:hAnsi="Times New Roman" w:cs="Times New Roman"/>
          <w:sz w:val="28"/>
          <w:szCs w:val="20"/>
        </w:rPr>
        <w:t>яции</w:t>
      </w:r>
      <w:r w:rsidR="00072D3A" w:rsidRPr="00072D3A">
        <w:rPr>
          <w:rFonts w:ascii="Times New Roman" w:eastAsia="Calibri" w:hAnsi="Times New Roman" w:cs="Times New Roman"/>
          <w:sz w:val="28"/>
          <w:szCs w:val="20"/>
        </w:rPr>
        <w:t xml:space="preserve"> температуры</w:t>
      </w:r>
      <w:r w:rsidR="00072D3A">
        <w:rPr>
          <w:rFonts w:ascii="Times New Roman" w:eastAsia="Calibri" w:hAnsi="Times New Roman" w:cs="Times New Roman"/>
          <w:sz w:val="28"/>
          <w:szCs w:val="20"/>
        </w:rPr>
        <w:t xml:space="preserve"> тела</w:t>
      </w:r>
      <w:r w:rsidR="00072D3A" w:rsidRPr="00072D3A">
        <w:rPr>
          <w:rFonts w:ascii="Times New Roman" w:eastAsia="Calibri" w:hAnsi="Times New Roman" w:cs="Times New Roman"/>
          <w:sz w:val="28"/>
          <w:szCs w:val="20"/>
        </w:rPr>
        <w:t xml:space="preserve">. Мех задерживает воздух, что обеспечивает слой изоляции от холода. Небольшие мышцы, прикрепленные к защитным волоскам, позволяют собакам поднимать эти волоски, что улучшает </w:t>
      </w:r>
      <w:r w:rsidR="00072D3A">
        <w:rPr>
          <w:rFonts w:ascii="Times New Roman" w:eastAsia="Calibri" w:hAnsi="Times New Roman" w:cs="Times New Roman"/>
          <w:sz w:val="28"/>
          <w:szCs w:val="20"/>
        </w:rPr>
        <w:t>удержа</w:t>
      </w:r>
      <w:r w:rsidR="00072D3A" w:rsidRPr="00072D3A">
        <w:rPr>
          <w:rFonts w:ascii="Times New Roman" w:eastAsia="Calibri" w:hAnsi="Times New Roman" w:cs="Times New Roman"/>
          <w:sz w:val="28"/>
          <w:szCs w:val="20"/>
        </w:rPr>
        <w:t xml:space="preserve">ние воздуха. Собаки также </w:t>
      </w:r>
      <w:r w:rsidR="00072D3A">
        <w:rPr>
          <w:rFonts w:ascii="Times New Roman" w:eastAsia="Calibri" w:hAnsi="Times New Roman" w:cs="Times New Roman"/>
          <w:sz w:val="28"/>
          <w:szCs w:val="20"/>
        </w:rPr>
        <w:t>взъерошив</w:t>
      </w:r>
      <w:r w:rsidR="00072D3A" w:rsidRPr="00072D3A">
        <w:rPr>
          <w:rFonts w:ascii="Times New Roman" w:eastAsia="Calibri" w:hAnsi="Times New Roman" w:cs="Times New Roman"/>
          <w:sz w:val="28"/>
          <w:szCs w:val="20"/>
        </w:rPr>
        <w:t>ают шерсть в качестве угрожающего жеста в ответ на опасность.</w:t>
      </w:r>
      <w:r w:rsidR="00072D3A">
        <w:rPr>
          <w:rFonts w:ascii="Times New Roman" w:eastAsia="Calibri" w:hAnsi="Times New Roman" w:cs="Times New Roman"/>
          <w:sz w:val="28"/>
          <w:szCs w:val="20"/>
        </w:rPr>
        <w:t xml:space="preserve"> </w:t>
      </w:r>
    </w:p>
    <w:p w:rsidR="003820A4" w:rsidRDefault="00476892" w:rsidP="00DE546A">
      <w:pPr>
        <w:spacing w:after="0" w:line="360" w:lineRule="auto"/>
        <w:ind w:firstLine="709"/>
        <w:jc w:val="both"/>
        <w:rPr>
          <w:rFonts w:ascii="Times New Roman" w:eastAsia="Calibri" w:hAnsi="Times New Roman" w:cs="Times New Roman"/>
          <w:sz w:val="28"/>
          <w:szCs w:val="20"/>
        </w:rPr>
      </w:pPr>
      <w:r w:rsidRPr="00476892">
        <w:rPr>
          <w:rFonts w:ascii="Times New Roman" w:eastAsia="Calibri" w:hAnsi="Times New Roman" w:cs="Times New Roman"/>
          <w:sz w:val="28"/>
          <w:szCs w:val="20"/>
        </w:rPr>
        <w:t>Волосяной фолликул</w:t>
      </w:r>
      <w:r>
        <w:rPr>
          <w:rFonts w:ascii="Times New Roman" w:eastAsia="Calibri" w:hAnsi="Times New Roman" w:cs="Times New Roman"/>
          <w:sz w:val="28"/>
          <w:szCs w:val="20"/>
        </w:rPr>
        <w:t xml:space="preserve"> ‒ </w:t>
      </w:r>
      <w:r w:rsidRPr="00476892">
        <w:rPr>
          <w:rFonts w:ascii="Times New Roman" w:eastAsia="Calibri" w:hAnsi="Times New Roman" w:cs="Times New Roman"/>
          <w:sz w:val="28"/>
          <w:szCs w:val="20"/>
        </w:rPr>
        <w:t>уникальн</w:t>
      </w:r>
      <w:r>
        <w:rPr>
          <w:rFonts w:ascii="Times New Roman" w:eastAsia="Calibri" w:hAnsi="Times New Roman" w:cs="Times New Roman"/>
          <w:sz w:val="28"/>
          <w:szCs w:val="20"/>
        </w:rPr>
        <w:t>ая</w:t>
      </w:r>
      <w:r w:rsidRPr="00476892">
        <w:rPr>
          <w:rFonts w:ascii="Times New Roman" w:eastAsia="Calibri" w:hAnsi="Times New Roman" w:cs="Times New Roman"/>
          <w:sz w:val="28"/>
          <w:szCs w:val="20"/>
        </w:rPr>
        <w:t xml:space="preserve"> </w:t>
      </w:r>
      <w:r>
        <w:rPr>
          <w:rFonts w:ascii="Times New Roman" w:eastAsia="Calibri" w:hAnsi="Times New Roman" w:cs="Times New Roman"/>
          <w:sz w:val="28"/>
          <w:szCs w:val="20"/>
        </w:rPr>
        <w:t>структура кожи</w:t>
      </w:r>
      <w:r w:rsidRPr="00476892">
        <w:rPr>
          <w:rFonts w:ascii="Times New Roman" w:eastAsia="Calibri" w:hAnsi="Times New Roman" w:cs="Times New Roman"/>
          <w:sz w:val="28"/>
          <w:szCs w:val="20"/>
        </w:rPr>
        <w:t>, состоящ</w:t>
      </w:r>
      <w:r>
        <w:rPr>
          <w:rFonts w:ascii="Times New Roman" w:eastAsia="Calibri" w:hAnsi="Times New Roman" w:cs="Times New Roman"/>
          <w:sz w:val="28"/>
          <w:szCs w:val="20"/>
        </w:rPr>
        <w:t>ая</w:t>
      </w:r>
      <w:r w:rsidRPr="00476892">
        <w:rPr>
          <w:rFonts w:ascii="Times New Roman" w:eastAsia="Calibri" w:hAnsi="Times New Roman" w:cs="Times New Roman"/>
          <w:sz w:val="28"/>
          <w:szCs w:val="20"/>
        </w:rPr>
        <w:t xml:space="preserve"> из эпителиальн</w:t>
      </w:r>
      <w:r>
        <w:rPr>
          <w:rFonts w:ascii="Times New Roman" w:eastAsia="Calibri" w:hAnsi="Times New Roman" w:cs="Times New Roman"/>
          <w:sz w:val="28"/>
          <w:szCs w:val="20"/>
        </w:rPr>
        <w:t>ого</w:t>
      </w:r>
      <w:r w:rsidRPr="00476892">
        <w:rPr>
          <w:rFonts w:ascii="Times New Roman" w:eastAsia="Calibri" w:hAnsi="Times New Roman" w:cs="Times New Roman"/>
          <w:sz w:val="28"/>
          <w:szCs w:val="20"/>
        </w:rPr>
        <w:t xml:space="preserve"> и кожн</w:t>
      </w:r>
      <w:r>
        <w:rPr>
          <w:rFonts w:ascii="Times New Roman" w:eastAsia="Calibri" w:hAnsi="Times New Roman" w:cs="Times New Roman"/>
          <w:sz w:val="28"/>
          <w:szCs w:val="20"/>
        </w:rPr>
        <w:t>ого</w:t>
      </w:r>
      <w:r w:rsidRPr="00476892">
        <w:rPr>
          <w:rFonts w:ascii="Times New Roman" w:eastAsia="Calibri" w:hAnsi="Times New Roman" w:cs="Times New Roman"/>
          <w:sz w:val="28"/>
          <w:szCs w:val="20"/>
        </w:rPr>
        <w:t xml:space="preserve"> отделов, взаимодействующих друг с другом. </w:t>
      </w:r>
      <w:r w:rsidR="00435034" w:rsidRPr="00435034">
        <w:rPr>
          <w:rFonts w:ascii="Times New Roman" w:eastAsia="Calibri" w:hAnsi="Times New Roman" w:cs="Times New Roman"/>
          <w:sz w:val="28"/>
          <w:szCs w:val="20"/>
        </w:rPr>
        <w:t>Собаки рождаются с простыми волосяными фолликулами, которые постепенно преобразуются в сложные, даю</w:t>
      </w:r>
      <w:r w:rsidR="000005BA">
        <w:rPr>
          <w:rFonts w:ascii="Times New Roman" w:eastAsia="Calibri" w:hAnsi="Times New Roman" w:cs="Times New Roman"/>
          <w:sz w:val="28"/>
          <w:szCs w:val="20"/>
        </w:rPr>
        <w:t>щие</w:t>
      </w:r>
      <w:r w:rsidR="000005BA" w:rsidRPr="000005BA">
        <w:rPr>
          <w:rFonts w:ascii="Times New Roman" w:eastAsia="Calibri" w:hAnsi="Times New Roman" w:cs="Times New Roman"/>
          <w:sz w:val="28"/>
          <w:szCs w:val="20"/>
        </w:rPr>
        <w:t xml:space="preserve"> </w:t>
      </w:r>
      <w:r w:rsidR="00435034" w:rsidRPr="00435034">
        <w:rPr>
          <w:rFonts w:ascii="Times New Roman" w:eastAsia="Calibri" w:hAnsi="Times New Roman" w:cs="Times New Roman"/>
          <w:sz w:val="28"/>
          <w:szCs w:val="20"/>
        </w:rPr>
        <w:t xml:space="preserve">начало нескольким типам различных шерстных волокон. Каждый фолликул образует центральный длинный, толстый и жесткий (защитный) волос, а также от трех до пятнадцати вторичных (внутренних) волосков, которые представляют собой крошечные пучки волокон, обеспечивающих надежную </w:t>
      </w:r>
      <w:proofErr w:type="spellStart"/>
      <w:r w:rsidR="00435034" w:rsidRPr="00435034">
        <w:rPr>
          <w:rFonts w:ascii="Times New Roman" w:eastAsia="Calibri" w:hAnsi="Times New Roman" w:cs="Times New Roman"/>
          <w:sz w:val="28"/>
          <w:szCs w:val="20"/>
        </w:rPr>
        <w:t>влаго</w:t>
      </w:r>
      <w:proofErr w:type="spellEnd"/>
      <w:r w:rsidR="00435034" w:rsidRPr="00435034">
        <w:rPr>
          <w:rFonts w:ascii="Times New Roman" w:eastAsia="Calibri" w:hAnsi="Times New Roman" w:cs="Times New Roman"/>
          <w:sz w:val="28"/>
          <w:szCs w:val="20"/>
        </w:rPr>
        <w:t xml:space="preserve">- и термоизоляцию. </w:t>
      </w:r>
      <w:r w:rsidRPr="00476892">
        <w:rPr>
          <w:rFonts w:ascii="Times New Roman" w:eastAsia="Calibri" w:hAnsi="Times New Roman" w:cs="Times New Roman"/>
          <w:sz w:val="28"/>
          <w:szCs w:val="20"/>
        </w:rPr>
        <w:t xml:space="preserve">Общий диаметр отдельных волос уменьшается по мере увеличения </w:t>
      </w:r>
      <w:r>
        <w:rPr>
          <w:rFonts w:ascii="Times New Roman" w:eastAsia="Calibri" w:hAnsi="Times New Roman" w:cs="Times New Roman"/>
          <w:sz w:val="28"/>
          <w:szCs w:val="20"/>
        </w:rPr>
        <w:t>числа</w:t>
      </w:r>
      <w:r w:rsidRPr="00476892">
        <w:rPr>
          <w:rFonts w:ascii="Times New Roman" w:eastAsia="Calibri" w:hAnsi="Times New Roman" w:cs="Times New Roman"/>
          <w:sz w:val="28"/>
          <w:szCs w:val="20"/>
        </w:rPr>
        <w:t xml:space="preserve"> волос на фолликул. После рождения </w:t>
      </w:r>
      <w:r>
        <w:rPr>
          <w:rFonts w:ascii="Times New Roman" w:eastAsia="Calibri" w:hAnsi="Times New Roman" w:cs="Times New Roman"/>
          <w:sz w:val="28"/>
          <w:szCs w:val="20"/>
        </w:rPr>
        <w:t xml:space="preserve">у собак </w:t>
      </w:r>
      <w:r w:rsidRPr="00476892">
        <w:rPr>
          <w:rFonts w:ascii="Times New Roman" w:eastAsia="Calibri" w:hAnsi="Times New Roman" w:cs="Times New Roman"/>
          <w:sz w:val="28"/>
          <w:szCs w:val="20"/>
        </w:rPr>
        <w:t xml:space="preserve">не образуется никаких </w:t>
      </w:r>
      <w:r w:rsidRPr="00476892">
        <w:rPr>
          <w:rFonts w:ascii="Times New Roman" w:eastAsia="Calibri" w:hAnsi="Times New Roman" w:cs="Times New Roman"/>
          <w:sz w:val="28"/>
          <w:szCs w:val="20"/>
        </w:rPr>
        <w:lastRenderedPageBreak/>
        <w:t xml:space="preserve">новых волосяных фолликулов. </w:t>
      </w:r>
      <w:r>
        <w:rPr>
          <w:rFonts w:ascii="Times New Roman" w:eastAsia="Calibri" w:hAnsi="Times New Roman" w:cs="Times New Roman"/>
          <w:sz w:val="28"/>
          <w:szCs w:val="20"/>
        </w:rPr>
        <w:t xml:space="preserve">Хотя их </w:t>
      </w:r>
      <w:r w:rsidRPr="00476892">
        <w:rPr>
          <w:rFonts w:ascii="Times New Roman" w:eastAsia="Calibri" w:hAnsi="Times New Roman" w:cs="Times New Roman"/>
          <w:sz w:val="28"/>
          <w:szCs w:val="20"/>
        </w:rPr>
        <w:t xml:space="preserve">плотность с возрастом уменьшается, но </w:t>
      </w:r>
      <w:r>
        <w:rPr>
          <w:rFonts w:ascii="Times New Roman" w:eastAsia="Calibri" w:hAnsi="Times New Roman" w:cs="Times New Roman"/>
          <w:sz w:val="28"/>
          <w:szCs w:val="20"/>
        </w:rPr>
        <w:t xml:space="preserve">сам </w:t>
      </w:r>
      <w:r w:rsidRPr="00476892">
        <w:rPr>
          <w:rFonts w:ascii="Times New Roman" w:eastAsia="Calibri" w:hAnsi="Times New Roman" w:cs="Times New Roman"/>
          <w:sz w:val="28"/>
          <w:szCs w:val="20"/>
        </w:rPr>
        <w:t xml:space="preserve">размер со временем и ростом </w:t>
      </w:r>
      <w:r>
        <w:rPr>
          <w:rFonts w:ascii="Times New Roman" w:eastAsia="Calibri" w:hAnsi="Times New Roman" w:cs="Times New Roman"/>
          <w:sz w:val="28"/>
          <w:szCs w:val="20"/>
        </w:rPr>
        <w:t>‒</w:t>
      </w:r>
      <w:r w:rsidRPr="00476892">
        <w:rPr>
          <w:rFonts w:ascii="Times New Roman" w:eastAsia="Calibri" w:hAnsi="Times New Roman" w:cs="Times New Roman"/>
          <w:sz w:val="28"/>
          <w:szCs w:val="20"/>
        </w:rPr>
        <w:t xml:space="preserve"> увеличивается. </w:t>
      </w:r>
    </w:p>
    <w:p w:rsidR="00407FB4" w:rsidRDefault="00407FB4" w:rsidP="00407FB4">
      <w:pPr>
        <w:spacing w:after="0" w:line="360" w:lineRule="auto"/>
        <w:ind w:firstLine="709"/>
        <w:jc w:val="both"/>
        <w:rPr>
          <w:rFonts w:ascii="Times New Roman" w:eastAsia="Calibri" w:hAnsi="Times New Roman" w:cs="Times New Roman"/>
          <w:sz w:val="28"/>
          <w:szCs w:val="20"/>
        </w:rPr>
      </w:pPr>
      <w:r w:rsidRPr="00DE546A">
        <w:rPr>
          <w:rFonts w:ascii="Times New Roman" w:eastAsia="Calibri" w:hAnsi="Times New Roman" w:cs="Times New Roman"/>
          <w:sz w:val="28"/>
          <w:szCs w:val="20"/>
        </w:rPr>
        <w:t>Шерсть у собаки растет не непрерывно, а циклически. Анаген</w:t>
      </w:r>
      <w:r>
        <w:rPr>
          <w:rFonts w:ascii="Times New Roman" w:eastAsia="Calibri" w:hAnsi="Times New Roman" w:cs="Times New Roman"/>
          <w:sz w:val="28"/>
          <w:szCs w:val="20"/>
        </w:rPr>
        <w:t xml:space="preserve"> ‒ </w:t>
      </w:r>
      <w:r w:rsidRPr="00DE546A">
        <w:rPr>
          <w:rFonts w:ascii="Times New Roman" w:eastAsia="Calibri" w:hAnsi="Times New Roman" w:cs="Times New Roman"/>
          <w:sz w:val="28"/>
          <w:szCs w:val="20"/>
        </w:rPr>
        <w:t>это первая фаза</w:t>
      </w:r>
      <w:r w:rsidR="00572C19">
        <w:rPr>
          <w:rFonts w:ascii="Times New Roman" w:eastAsia="Calibri" w:hAnsi="Times New Roman" w:cs="Times New Roman"/>
          <w:sz w:val="28"/>
          <w:szCs w:val="20"/>
        </w:rPr>
        <w:t xml:space="preserve"> ‒ </w:t>
      </w:r>
      <w:r w:rsidR="00572C19" w:rsidRPr="00572C19">
        <w:rPr>
          <w:rFonts w:ascii="Times New Roman" w:eastAsia="Calibri" w:hAnsi="Times New Roman" w:cs="Times New Roman"/>
          <w:sz w:val="28"/>
          <w:szCs w:val="20"/>
        </w:rPr>
        <w:t>роста</w:t>
      </w:r>
      <w:r w:rsidRPr="00DE546A">
        <w:rPr>
          <w:rFonts w:ascii="Times New Roman" w:eastAsia="Calibri" w:hAnsi="Times New Roman" w:cs="Times New Roman"/>
          <w:sz w:val="28"/>
          <w:szCs w:val="20"/>
        </w:rPr>
        <w:t xml:space="preserve">, в ходе которой </w:t>
      </w:r>
      <w:r w:rsidR="00572C19" w:rsidRPr="00DE546A">
        <w:rPr>
          <w:rFonts w:ascii="Times New Roman" w:eastAsia="Calibri" w:hAnsi="Times New Roman" w:cs="Times New Roman"/>
          <w:sz w:val="28"/>
          <w:szCs w:val="20"/>
        </w:rPr>
        <w:t>волосы</w:t>
      </w:r>
      <w:r w:rsidR="00572C19">
        <w:rPr>
          <w:rFonts w:ascii="Times New Roman" w:eastAsia="Calibri" w:hAnsi="Times New Roman" w:cs="Times New Roman"/>
          <w:sz w:val="28"/>
          <w:szCs w:val="20"/>
        </w:rPr>
        <w:t xml:space="preserve"> образуются и растут</w:t>
      </w:r>
      <w:r w:rsidRPr="00DE546A">
        <w:rPr>
          <w:rFonts w:ascii="Times New Roman" w:eastAsia="Calibri" w:hAnsi="Times New Roman" w:cs="Times New Roman"/>
          <w:sz w:val="28"/>
          <w:szCs w:val="20"/>
        </w:rPr>
        <w:t xml:space="preserve">. Новые </w:t>
      </w:r>
      <w:r>
        <w:rPr>
          <w:rFonts w:ascii="Times New Roman" w:eastAsia="Calibri" w:hAnsi="Times New Roman" w:cs="Times New Roman"/>
          <w:sz w:val="28"/>
          <w:szCs w:val="20"/>
        </w:rPr>
        <w:t>волосы растут вдоль старых</w:t>
      </w:r>
      <w:r w:rsidRPr="00DE546A">
        <w:rPr>
          <w:rFonts w:ascii="Times New Roman" w:eastAsia="Calibri" w:hAnsi="Times New Roman" w:cs="Times New Roman"/>
          <w:sz w:val="28"/>
          <w:szCs w:val="20"/>
        </w:rPr>
        <w:t>, которые впоследствии теряются. Катаген</w:t>
      </w:r>
      <w:r>
        <w:rPr>
          <w:rFonts w:ascii="Times New Roman" w:eastAsia="Calibri" w:hAnsi="Times New Roman" w:cs="Times New Roman"/>
          <w:sz w:val="28"/>
          <w:szCs w:val="20"/>
        </w:rPr>
        <w:t xml:space="preserve"> ‒ </w:t>
      </w:r>
      <w:r w:rsidRPr="00DE546A">
        <w:rPr>
          <w:rFonts w:ascii="Times New Roman" w:eastAsia="Calibri" w:hAnsi="Times New Roman" w:cs="Times New Roman"/>
          <w:sz w:val="28"/>
          <w:szCs w:val="20"/>
        </w:rPr>
        <w:t>промежуточная стадия цикла</w:t>
      </w:r>
      <w:r w:rsidR="00572C19">
        <w:rPr>
          <w:rFonts w:ascii="Times New Roman" w:eastAsia="Calibri" w:hAnsi="Times New Roman" w:cs="Times New Roman"/>
          <w:sz w:val="28"/>
          <w:szCs w:val="20"/>
        </w:rPr>
        <w:t xml:space="preserve"> (</w:t>
      </w:r>
      <w:r w:rsidR="00572C19" w:rsidRPr="00572C19">
        <w:rPr>
          <w:rFonts w:ascii="Times New Roman" w:eastAsia="Calibri" w:hAnsi="Times New Roman" w:cs="Times New Roman"/>
          <w:sz w:val="28"/>
          <w:szCs w:val="20"/>
        </w:rPr>
        <w:t>фаза регресса</w:t>
      </w:r>
      <w:r w:rsidR="00572C19">
        <w:rPr>
          <w:rFonts w:ascii="Times New Roman" w:eastAsia="Calibri" w:hAnsi="Times New Roman" w:cs="Times New Roman"/>
          <w:sz w:val="28"/>
          <w:szCs w:val="20"/>
        </w:rPr>
        <w:t>)</w:t>
      </w:r>
      <w:r w:rsidRPr="00DE546A">
        <w:rPr>
          <w:rFonts w:ascii="Times New Roman" w:eastAsia="Calibri" w:hAnsi="Times New Roman" w:cs="Times New Roman"/>
          <w:sz w:val="28"/>
          <w:szCs w:val="20"/>
        </w:rPr>
        <w:t>, а телоген</w:t>
      </w:r>
      <w:r>
        <w:rPr>
          <w:rFonts w:ascii="Times New Roman" w:eastAsia="Calibri" w:hAnsi="Times New Roman" w:cs="Times New Roman"/>
          <w:sz w:val="28"/>
          <w:szCs w:val="20"/>
        </w:rPr>
        <w:t xml:space="preserve"> ‒ </w:t>
      </w:r>
      <w:r w:rsidRPr="00DE546A">
        <w:rPr>
          <w:rFonts w:ascii="Times New Roman" w:eastAsia="Calibri" w:hAnsi="Times New Roman" w:cs="Times New Roman"/>
          <w:sz w:val="28"/>
          <w:szCs w:val="20"/>
        </w:rPr>
        <w:t>фаза покоя, в которой фолликул в основном находится в состоянии покоя. В одно и то же время не все волосяные фолликулы находятся в одной и той же фазе</w:t>
      </w:r>
      <w:r>
        <w:rPr>
          <w:rFonts w:ascii="Times New Roman" w:eastAsia="Calibri" w:hAnsi="Times New Roman" w:cs="Times New Roman"/>
          <w:sz w:val="28"/>
          <w:szCs w:val="20"/>
        </w:rPr>
        <w:t xml:space="preserve"> роста и развития</w:t>
      </w:r>
      <w:r w:rsidRPr="00DE546A">
        <w:rPr>
          <w:rFonts w:ascii="Times New Roman" w:eastAsia="Calibri" w:hAnsi="Times New Roman" w:cs="Times New Roman"/>
          <w:sz w:val="28"/>
          <w:szCs w:val="20"/>
        </w:rPr>
        <w:t>.</w:t>
      </w:r>
    </w:p>
    <w:p w:rsidR="001B642E" w:rsidRDefault="003820A4" w:rsidP="00435034">
      <w:pPr>
        <w:spacing w:after="0" w:line="360" w:lineRule="auto"/>
        <w:ind w:firstLine="709"/>
        <w:jc w:val="both"/>
        <w:rPr>
          <w:rFonts w:ascii="Times New Roman" w:eastAsia="Calibri" w:hAnsi="Times New Roman" w:cs="Times New Roman"/>
          <w:sz w:val="28"/>
          <w:szCs w:val="20"/>
        </w:rPr>
      </w:pPr>
      <w:r>
        <w:rPr>
          <w:rFonts w:ascii="Times New Roman" w:eastAsia="Calibri" w:hAnsi="Times New Roman" w:cs="Times New Roman"/>
          <w:sz w:val="28"/>
          <w:szCs w:val="20"/>
        </w:rPr>
        <w:t>Собаки разных пород</w:t>
      </w:r>
      <w:r w:rsidRPr="00DE546A">
        <w:rPr>
          <w:rFonts w:ascii="Times New Roman" w:eastAsia="Calibri" w:hAnsi="Times New Roman" w:cs="Times New Roman"/>
          <w:sz w:val="28"/>
          <w:szCs w:val="20"/>
        </w:rPr>
        <w:t xml:space="preserve"> </w:t>
      </w:r>
      <w:r w:rsidR="00DE546A" w:rsidRPr="00DE546A">
        <w:rPr>
          <w:rFonts w:ascii="Times New Roman" w:eastAsia="Calibri" w:hAnsi="Times New Roman" w:cs="Times New Roman"/>
          <w:sz w:val="28"/>
          <w:szCs w:val="20"/>
        </w:rPr>
        <w:t xml:space="preserve">и </w:t>
      </w:r>
      <w:r>
        <w:rPr>
          <w:rFonts w:ascii="Times New Roman" w:eastAsia="Calibri" w:hAnsi="Times New Roman" w:cs="Times New Roman"/>
          <w:sz w:val="28"/>
          <w:szCs w:val="20"/>
        </w:rPr>
        <w:t xml:space="preserve">отдельные </w:t>
      </w:r>
      <w:r w:rsidR="00DE546A" w:rsidRPr="00DE546A">
        <w:rPr>
          <w:rFonts w:ascii="Times New Roman" w:eastAsia="Calibri" w:hAnsi="Times New Roman" w:cs="Times New Roman"/>
          <w:sz w:val="28"/>
          <w:szCs w:val="20"/>
        </w:rPr>
        <w:t xml:space="preserve">особи каждой </w:t>
      </w:r>
      <w:r>
        <w:rPr>
          <w:rFonts w:ascii="Times New Roman" w:eastAsia="Calibri" w:hAnsi="Times New Roman" w:cs="Times New Roman"/>
          <w:sz w:val="28"/>
          <w:szCs w:val="20"/>
        </w:rPr>
        <w:t xml:space="preserve">из них линяют </w:t>
      </w:r>
      <w:r w:rsidR="00DE546A" w:rsidRPr="00DE546A">
        <w:rPr>
          <w:rFonts w:ascii="Times New Roman" w:eastAsia="Calibri" w:hAnsi="Times New Roman" w:cs="Times New Roman"/>
          <w:sz w:val="28"/>
          <w:szCs w:val="20"/>
        </w:rPr>
        <w:t xml:space="preserve">и </w:t>
      </w:r>
      <w:r>
        <w:rPr>
          <w:rFonts w:ascii="Times New Roman" w:eastAsia="Calibri" w:hAnsi="Times New Roman" w:cs="Times New Roman"/>
          <w:sz w:val="28"/>
          <w:szCs w:val="20"/>
        </w:rPr>
        <w:t xml:space="preserve">отращивают новые </w:t>
      </w:r>
      <w:r w:rsidR="00DE546A" w:rsidRPr="00DE546A">
        <w:rPr>
          <w:rFonts w:ascii="Times New Roman" w:eastAsia="Calibri" w:hAnsi="Times New Roman" w:cs="Times New Roman"/>
          <w:sz w:val="28"/>
          <w:szCs w:val="20"/>
        </w:rPr>
        <w:t xml:space="preserve">волосы с разной скоростью. Комнатные собаки из-за искусственного тепла и, что </w:t>
      </w:r>
      <w:r>
        <w:rPr>
          <w:rFonts w:ascii="Times New Roman" w:eastAsia="Calibri" w:hAnsi="Times New Roman" w:cs="Times New Roman"/>
          <w:sz w:val="28"/>
          <w:szCs w:val="20"/>
        </w:rPr>
        <w:t xml:space="preserve">еще </w:t>
      </w:r>
      <w:r w:rsidR="00DE546A" w:rsidRPr="00DE546A">
        <w:rPr>
          <w:rFonts w:ascii="Times New Roman" w:eastAsia="Calibri" w:hAnsi="Times New Roman" w:cs="Times New Roman"/>
          <w:sz w:val="28"/>
          <w:szCs w:val="20"/>
        </w:rPr>
        <w:t xml:space="preserve">более важно, </w:t>
      </w:r>
      <w:r>
        <w:rPr>
          <w:rFonts w:ascii="Times New Roman" w:eastAsia="Calibri" w:hAnsi="Times New Roman" w:cs="Times New Roman"/>
          <w:sz w:val="28"/>
          <w:szCs w:val="20"/>
        </w:rPr>
        <w:t>дополнительного освещения</w:t>
      </w:r>
      <w:r w:rsidR="00DE546A" w:rsidRPr="00DE546A">
        <w:rPr>
          <w:rFonts w:ascii="Times New Roman" w:eastAsia="Calibri" w:hAnsi="Times New Roman" w:cs="Times New Roman"/>
          <w:sz w:val="28"/>
          <w:szCs w:val="20"/>
        </w:rPr>
        <w:t xml:space="preserve">, как правило, линяют более или менее </w:t>
      </w:r>
      <w:r>
        <w:rPr>
          <w:rFonts w:ascii="Times New Roman" w:eastAsia="Calibri" w:hAnsi="Times New Roman" w:cs="Times New Roman"/>
          <w:sz w:val="28"/>
          <w:szCs w:val="20"/>
        </w:rPr>
        <w:t>постоян</w:t>
      </w:r>
      <w:r w:rsidR="00DE546A" w:rsidRPr="00DE546A">
        <w:rPr>
          <w:rFonts w:ascii="Times New Roman" w:eastAsia="Calibri" w:hAnsi="Times New Roman" w:cs="Times New Roman"/>
          <w:sz w:val="28"/>
          <w:szCs w:val="20"/>
        </w:rPr>
        <w:t xml:space="preserve">но. Собаки, которых держат </w:t>
      </w:r>
      <w:r>
        <w:rPr>
          <w:rFonts w:ascii="Times New Roman" w:eastAsia="Calibri" w:hAnsi="Times New Roman" w:cs="Times New Roman"/>
          <w:sz w:val="28"/>
          <w:szCs w:val="20"/>
        </w:rPr>
        <w:t>на улице</w:t>
      </w:r>
      <w:r w:rsidR="00DE546A" w:rsidRPr="00DE546A">
        <w:rPr>
          <w:rFonts w:ascii="Times New Roman" w:eastAsia="Calibri" w:hAnsi="Times New Roman" w:cs="Times New Roman"/>
          <w:sz w:val="28"/>
          <w:szCs w:val="20"/>
        </w:rPr>
        <w:t xml:space="preserve">, как правило, линяют в течение нескольких недель во время серьезных сезонных изменений, особенно весной и осенью. Обычно осенью </w:t>
      </w:r>
      <w:r>
        <w:rPr>
          <w:rFonts w:ascii="Times New Roman" w:eastAsia="Calibri" w:hAnsi="Times New Roman" w:cs="Times New Roman"/>
          <w:sz w:val="28"/>
          <w:szCs w:val="20"/>
        </w:rPr>
        <w:t xml:space="preserve">у них </w:t>
      </w:r>
      <w:r w:rsidR="00DE546A" w:rsidRPr="00DE546A">
        <w:rPr>
          <w:rFonts w:ascii="Times New Roman" w:eastAsia="Calibri" w:hAnsi="Times New Roman" w:cs="Times New Roman"/>
          <w:sz w:val="28"/>
          <w:szCs w:val="20"/>
        </w:rPr>
        <w:t>отраста</w:t>
      </w:r>
      <w:r>
        <w:rPr>
          <w:rFonts w:ascii="Times New Roman" w:eastAsia="Calibri" w:hAnsi="Times New Roman" w:cs="Times New Roman"/>
          <w:sz w:val="28"/>
          <w:szCs w:val="20"/>
        </w:rPr>
        <w:t>ет</w:t>
      </w:r>
      <w:r w:rsidR="00DE546A" w:rsidRPr="00DE546A">
        <w:rPr>
          <w:rFonts w:ascii="Times New Roman" w:eastAsia="Calibri" w:hAnsi="Times New Roman" w:cs="Times New Roman"/>
          <w:sz w:val="28"/>
          <w:szCs w:val="20"/>
        </w:rPr>
        <w:t xml:space="preserve"> больше вторичных волосков или подшерстка, </w:t>
      </w:r>
      <w:r w:rsidR="00407FB4">
        <w:rPr>
          <w:rFonts w:ascii="Times New Roman" w:eastAsia="Calibri" w:hAnsi="Times New Roman" w:cs="Times New Roman"/>
          <w:sz w:val="28"/>
          <w:szCs w:val="20"/>
        </w:rPr>
        <w:t xml:space="preserve">для лучшего </w:t>
      </w:r>
      <w:r w:rsidR="00DE546A" w:rsidRPr="00DE546A">
        <w:rPr>
          <w:rFonts w:ascii="Times New Roman" w:eastAsia="Calibri" w:hAnsi="Times New Roman" w:cs="Times New Roman"/>
          <w:sz w:val="28"/>
          <w:szCs w:val="20"/>
        </w:rPr>
        <w:t>согре</w:t>
      </w:r>
      <w:r w:rsidR="00407FB4">
        <w:rPr>
          <w:rFonts w:ascii="Times New Roman" w:eastAsia="Calibri" w:hAnsi="Times New Roman" w:cs="Times New Roman"/>
          <w:sz w:val="28"/>
          <w:szCs w:val="20"/>
        </w:rPr>
        <w:t>вания</w:t>
      </w:r>
      <w:r w:rsidR="00DE546A" w:rsidRPr="00DE546A">
        <w:rPr>
          <w:rFonts w:ascii="Times New Roman" w:eastAsia="Calibri" w:hAnsi="Times New Roman" w:cs="Times New Roman"/>
          <w:sz w:val="28"/>
          <w:szCs w:val="20"/>
        </w:rPr>
        <w:t xml:space="preserve">. </w:t>
      </w:r>
      <w:r w:rsidR="00407FB4" w:rsidRPr="00435034">
        <w:rPr>
          <w:rFonts w:ascii="Times New Roman" w:eastAsia="Calibri" w:hAnsi="Times New Roman" w:cs="Times New Roman"/>
          <w:sz w:val="28"/>
          <w:szCs w:val="20"/>
        </w:rPr>
        <w:t xml:space="preserve">За счет этого </w:t>
      </w:r>
      <w:r w:rsidR="00407FB4" w:rsidRPr="00435034">
        <w:rPr>
          <w:rFonts w:ascii="Times New Roman" w:eastAsia="Calibri" w:hAnsi="Times New Roman" w:cs="Times New Roman"/>
          <w:sz w:val="28"/>
          <w:szCs w:val="20"/>
          <w:shd w:val="clear" w:color="auto" w:fill="FFFFFF"/>
        </w:rPr>
        <w:t>собаки легко переносят холод и могут спать даже на снеге.</w:t>
      </w:r>
      <w:r w:rsidR="00407FB4">
        <w:rPr>
          <w:rFonts w:ascii="Times New Roman" w:eastAsia="Calibri" w:hAnsi="Times New Roman" w:cs="Times New Roman"/>
          <w:sz w:val="28"/>
          <w:szCs w:val="20"/>
          <w:shd w:val="clear" w:color="auto" w:fill="FFFFFF"/>
        </w:rPr>
        <w:t xml:space="preserve"> </w:t>
      </w:r>
      <w:r w:rsidR="00435034" w:rsidRPr="00435034">
        <w:rPr>
          <w:rFonts w:ascii="Times New Roman" w:eastAsia="Calibri" w:hAnsi="Times New Roman" w:cs="Times New Roman"/>
          <w:sz w:val="28"/>
          <w:szCs w:val="20"/>
        </w:rPr>
        <w:t>В жаркий период года шерсть обычно имеет более короткие и толстые первичные волоски с меньшим количеством вторичных, что позволяет воздуху легче проходить через шерсть к коже животного, облегчая процесс отведения лишнего тепла для охлаждения организма животного.</w:t>
      </w:r>
      <w:r w:rsidR="00E93512">
        <w:rPr>
          <w:rFonts w:ascii="Times New Roman" w:eastAsia="Calibri" w:hAnsi="Times New Roman" w:cs="Times New Roman"/>
          <w:sz w:val="28"/>
          <w:szCs w:val="20"/>
        </w:rPr>
        <w:t xml:space="preserve"> </w:t>
      </w:r>
    </w:p>
    <w:p w:rsidR="00435034" w:rsidRPr="00435034" w:rsidRDefault="00E93512" w:rsidP="00435034">
      <w:pPr>
        <w:spacing w:after="0" w:line="360" w:lineRule="auto"/>
        <w:ind w:firstLine="709"/>
        <w:jc w:val="both"/>
        <w:rPr>
          <w:rFonts w:ascii="Times New Roman" w:eastAsia="Calibri" w:hAnsi="Times New Roman" w:cs="Times New Roman"/>
          <w:sz w:val="28"/>
          <w:szCs w:val="20"/>
        </w:rPr>
      </w:pPr>
      <w:r w:rsidRPr="00E93512">
        <w:rPr>
          <w:rFonts w:ascii="Times New Roman" w:eastAsia="Calibri" w:hAnsi="Times New Roman" w:cs="Times New Roman"/>
          <w:sz w:val="28"/>
          <w:szCs w:val="20"/>
        </w:rPr>
        <w:t xml:space="preserve">Каждый волосяной стержень, образованный волосяным фолликулом, в конечном итоге </w:t>
      </w:r>
      <w:r>
        <w:rPr>
          <w:rFonts w:ascii="Times New Roman" w:eastAsia="Calibri" w:hAnsi="Times New Roman" w:cs="Times New Roman"/>
          <w:sz w:val="28"/>
          <w:szCs w:val="20"/>
        </w:rPr>
        <w:t>отмирает, удаляется</w:t>
      </w:r>
      <w:r w:rsidRPr="00E93512">
        <w:rPr>
          <w:rFonts w:ascii="Times New Roman" w:eastAsia="Calibri" w:hAnsi="Times New Roman" w:cs="Times New Roman"/>
          <w:sz w:val="28"/>
          <w:szCs w:val="20"/>
        </w:rPr>
        <w:t xml:space="preserve"> и замен</w:t>
      </w:r>
      <w:r>
        <w:rPr>
          <w:rFonts w:ascii="Times New Roman" w:eastAsia="Calibri" w:hAnsi="Times New Roman" w:cs="Times New Roman"/>
          <w:sz w:val="28"/>
          <w:szCs w:val="20"/>
        </w:rPr>
        <w:t xml:space="preserve">яется </w:t>
      </w:r>
      <w:r w:rsidRPr="00E93512">
        <w:rPr>
          <w:rFonts w:ascii="Times New Roman" w:eastAsia="Calibri" w:hAnsi="Times New Roman" w:cs="Times New Roman"/>
          <w:sz w:val="28"/>
          <w:szCs w:val="20"/>
        </w:rPr>
        <w:t xml:space="preserve">новым волосяным стержнем, образованным </w:t>
      </w:r>
      <w:r>
        <w:rPr>
          <w:rFonts w:ascii="Times New Roman" w:eastAsia="Calibri" w:hAnsi="Times New Roman" w:cs="Times New Roman"/>
          <w:sz w:val="28"/>
          <w:szCs w:val="20"/>
        </w:rPr>
        <w:t>тем же</w:t>
      </w:r>
      <w:r w:rsidRPr="00E93512">
        <w:rPr>
          <w:rFonts w:ascii="Times New Roman" w:eastAsia="Calibri" w:hAnsi="Times New Roman" w:cs="Times New Roman"/>
          <w:sz w:val="28"/>
          <w:szCs w:val="20"/>
        </w:rPr>
        <w:t xml:space="preserve"> волосяным фолликулом.</w:t>
      </w:r>
      <w:r w:rsidR="00A63504">
        <w:rPr>
          <w:rFonts w:ascii="Times New Roman" w:eastAsia="Calibri" w:hAnsi="Times New Roman" w:cs="Times New Roman"/>
          <w:sz w:val="28"/>
          <w:szCs w:val="20"/>
        </w:rPr>
        <w:t xml:space="preserve"> </w:t>
      </w:r>
      <w:r w:rsidR="00435034" w:rsidRPr="00435034">
        <w:rPr>
          <w:rFonts w:ascii="Times New Roman" w:eastAsia="Calibri" w:hAnsi="Times New Roman" w:cs="Times New Roman"/>
          <w:sz w:val="28"/>
          <w:szCs w:val="20"/>
        </w:rPr>
        <w:t>Изменение длины шерсти в основном контролируется тремя изменениями гена FGF5. В первом случае (L) она может быть длинной или короткой. Длинношерстные собаки унаследовали мутацию, включающую замену одного нуклеотида в гене, отвечающего за укороченную шерсть. Поэтому собаки с гено</w:t>
      </w:r>
      <w:r w:rsidR="00435034" w:rsidRPr="00435034">
        <w:rPr>
          <w:rFonts w:ascii="Times New Roman" w:eastAsia="Calibri" w:hAnsi="Times New Roman" w:cs="Times New Roman"/>
          <w:sz w:val="28"/>
          <w:szCs w:val="20"/>
        </w:rPr>
        <w:lastRenderedPageBreak/>
        <w:t xml:space="preserve">типом LL и Ll имеют короткую шерсть, а с генотипом </w:t>
      </w:r>
      <w:r w:rsidR="00435034" w:rsidRPr="00435034">
        <w:rPr>
          <w:rFonts w:ascii="Times New Roman" w:eastAsia="Calibri" w:hAnsi="Times New Roman" w:cs="Times New Roman"/>
          <w:sz w:val="28"/>
          <w:szCs w:val="20"/>
          <w:lang w:val="en-US"/>
        </w:rPr>
        <w:t>ll</w:t>
      </w:r>
      <w:r w:rsidR="00435034" w:rsidRPr="00435034">
        <w:rPr>
          <w:rFonts w:ascii="Times New Roman" w:eastAsia="Calibri" w:hAnsi="Times New Roman" w:cs="Times New Roman"/>
          <w:sz w:val="28"/>
          <w:szCs w:val="20"/>
        </w:rPr>
        <w:t xml:space="preserve"> − длинную </w:t>
      </w:r>
      <w:r w:rsidR="00435034" w:rsidRPr="00D16395">
        <w:rPr>
          <w:rFonts w:ascii="Times New Roman" w:eastAsia="Calibri" w:hAnsi="Times New Roman" w:cs="Times New Roman"/>
          <w:sz w:val="28"/>
          <w:szCs w:val="20"/>
        </w:rPr>
        <w:t>[</w:t>
      </w:r>
      <w:r w:rsidR="001B642E">
        <w:rPr>
          <w:rFonts w:ascii="Times New Roman" w:eastAsia="Calibri" w:hAnsi="Times New Roman" w:cs="Times New Roman"/>
          <w:sz w:val="28"/>
          <w:szCs w:val="20"/>
        </w:rPr>
        <w:t>10</w:t>
      </w:r>
      <w:r w:rsidR="00606D15">
        <w:rPr>
          <w:rFonts w:ascii="Times New Roman" w:eastAsia="Calibri" w:hAnsi="Times New Roman" w:cs="Times New Roman"/>
          <w:sz w:val="28"/>
          <w:szCs w:val="20"/>
        </w:rPr>
        <w:t xml:space="preserve">, </w:t>
      </w:r>
      <w:r w:rsidR="001B642E">
        <w:rPr>
          <w:rFonts w:ascii="Times New Roman" w:eastAsia="Calibri" w:hAnsi="Times New Roman" w:cs="Times New Roman"/>
          <w:sz w:val="28"/>
          <w:szCs w:val="20"/>
        </w:rPr>
        <w:t>13</w:t>
      </w:r>
      <w:r w:rsidR="00606D15">
        <w:rPr>
          <w:rFonts w:ascii="Times New Roman" w:eastAsia="Calibri" w:hAnsi="Times New Roman" w:cs="Times New Roman"/>
          <w:sz w:val="28"/>
          <w:szCs w:val="20"/>
        </w:rPr>
        <w:t xml:space="preserve">, </w:t>
      </w:r>
      <w:r w:rsidR="001B642E">
        <w:rPr>
          <w:rFonts w:ascii="Times New Roman" w:eastAsia="Calibri" w:hAnsi="Times New Roman" w:cs="Times New Roman"/>
          <w:sz w:val="28"/>
          <w:szCs w:val="20"/>
        </w:rPr>
        <w:t>21</w:t>
      </w:r>
      <w:r w:rsidR="00435034" w:rsidRPr="00435034">
        <w:rPr>
          <w:rFonts w:ascii="Times New Roman" w:eastAsia="Calibri" w:hAnsi="Times New Roman" w:cs="Times New Roman"/>
          <w:sz w:val="28"/>
          <w:szCs w:val="20"/>
        </w:rPr>
        <w:t>].</w:t>
      </w:r>
    </w:p>
    <w:p w:rsidR="00435034" w:rsidRPr="00435034" w:rsidRDefault="00435034" w:rsidP="00435034">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t>Курчавость (C) регулируется изменением одного из генов, ответственных за структурный белок волос − кератин. Мутация включает замену одного нуклеотида - на этот раз T (тимин) заменен на C (цитозин). Считается, что эта замена приводит к завиткам шерсти или формированию ее волнистости. Собаки с прямой шерстью имеют в генотипе 2 рецессивных гена (</w:t>
      </w:r>
      <w:r w:rsidRPr="00435034">
        <w:rPr>
          <w:rFonts w:ascii="Times New Roman" w:eastAsia="Calibri" w:hAnsi="Times New Roman" w:cs="Times New Roman"/>
          <w:sz w:val="28"/>
          <w:szCs w:val="20"/>
          <w:lang w:val="en-US"/>
        </w:rPr>
        <w:t>cc</w:t>
      </w:r>
      <w:r w:rsidRPr="00435034">
        <w:rPr>
          <w:rFonts w:ascii="Times New Roman" w:eastAsia="Calibri" w:hAnsi="Times New Roman" w:cs="Times New Roman"/>
          <w:sz w:val="28"/>
          <w:szCs w:val="20"/>
        </w:rPr>
        <w:t>); собаки с волнистой шерстью имеют в своем генотипе один ген прямой формы шерсти и один − вьющейся (</w:t>
      </w:r>
      <w:r w:rsidRPr="00435034">
        <w:rPr>
          <w:rFonts w:ascii="Times New Roman" w:eastAsia="Calibri" w:hAnsi="Times New Roman" w:cs="Times New Roman"/>
          <w:sz w:val="28"/>
          <w:szCs w:val="20"/>
          <w:lang w:val="en-US"/>
        </w:rPr>
        <w:t>Cc</w:t>
      </w:r>
      <w:r w:rsidRPr="00435034">
        <w:rPr>
          <w:rFonts w:ascii="Times New Roman" w:eastAsia="Calibri" w:hAnsi="Times New Roman" w:cs="Times New Roman"/>
          <w:sz w:val="28"/>
          <w:szCs w:val="20"/>
        </w:rPr>
        <w:t>), а собаки с вьющимися волосами гомозиготны по гену курчавости (</w:t>
      </w:r>
      <w:r w:rsidRPr="00435034">
        <w:rPr>
          <w:rFonts w:ascii="Times New Roman" w:eastAsia="Calibri" w:hAnsi="Times New Roman" w:cs="Times New Roman"/>
          <w:sz w:val="28"/>
          <w:szCs w:val="20"/>
          <w:lang w:val="en-US"/>
        </w:rPr>
        <w:t>CC</w:t>
      </w:r>
      <w:r w:rsidRPr="00435034">
        <w:rPr>
          <w:rFonts w:ascii="Times New Roman" w:eastAsia="Calibri" w:hAnsi="Times New Roman" w:cs="Times New Roman"/>
          <w:sz w:val="28"/>
          <w:szCs w:val="20"/>
        </w:rPr>
        <w:t>). Существует две вариации гена KRT71 (Keratin-71), которые, как было обнаружено, связаны с курчавостью шерсти у некоторых пород собак [</w:t>
      </w:r>
      <w:r w:rsidR="001B642E">
        <w:rPr>
          <w:rFonts w:ascii="Times New Roman" w:eastAsia="Calibri" w:hAnsi="Times New Roman" w:cs="Times New Roman"/>
          <w:sz w:val="28"/>
          <w:szCs w:val="20"/>
        </w:rPr>
        <w:t>9</w:t>
      </w:r>
      <w:r w:rsidR="00606D15" w:rsidRPr="00606D15">
        <w:rPr>
          <w:rFonts w:ascii="Times New Roman" w:eastAsia="Calibri" w:hAnsi="Times New Roman" w:cs="Times New Roman"/>
          <w:sz w:val="28"/>
          <w:szCs w:val="20"/>
        </w:rPr>
        <w:t>, 1</w:t>
      </w:r>
      <w:r w:rsidR="001B642E">
        <w:rPr>
          <w:rFonts w:ascii="Times New Roman" w:eastAsia="Calibri" w:hAnsi="Times New Roman" w:cs="Times New Roman"/>
          <w:sz w:val="28"/>
          <w:szCs w:val="20"/>
        </w:rPr>
        <w:t>9</w:t>
      </w:r>
      <w:r w:rsidRPr="00435034">
        <w:rPr>
          <w:rFonts w:ascii="Times New Roman" w:eastAsia="Calibri" w:hAnsi="Times New Roman" w:cs="Times New Roman"/>
          <w:sz w:val="28"/>
          <w:szCs w:val="20"/>
        </w:rPr>
        <w:t>].</w:t>
      </w:r>
    </w:p>
    <w:p w:rsidR="009D7C3E" w:rsidRDefault="00435034" w:rsidP="00435034">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t>Жесткошерстность</w:t>
      </w:r>
      <w:r w:rsidRPr="00D16395">
        <w:rPr>
          <w:rFonts w:ascii="Times New Roman" w:eastAsia="Calibri" w:hAnsi="Times New Roman" w:cs="Times New Roman"/>
          <w:sz w:val="28"/>
          <w:szCs w:val="20"/>
        </w:rPr>
        <w:t xml:space="preserve"> − </w:t>
      </w:r>
      <w:r w:rsidRPr="00435034">
        <w:rPr>
          <w:rFonts w:ascii="Times New Roman" w:eastAsia="Calibri" w:hAnsi="Times New Roman" w:cs="Times New Roman"/>
          <w:sz w:val="28"/>
          <w:szCs w:val="20"/>
        </w:rPr>
        <w:t>интересная</w:t>
      </w:r>
      <w:r w:rsidRPr="00D16395">
        <w:rPr>
          <w:rFonts w:ascii="Times New Roman" w:eastAsia="Calibri" w:hAnsi="Times New Roman" w:cs="Times New Roman"/>
          <w:sz w:val="28"/>
          <w:szCs w:val="20"/>
        </w:rPr>
        <w:t xml:space="preserve"> </w:t>
      </w:r>
      <w:r w:rsidRPr="00435034">
        <w:rPr>
          <w:rFonts w:ascii="Times New Roman" w:eastAsia="Calibri" w:hAnsi="Times New Roman" w:cs="Times New Roman"/>
          <w:sz w:val="28"/>
          <w:szCs w:val="20"/>
        </w:rPr>
        <w:t>особенность</w:t>
      </w:r>
      <w:r w:rsidRPr="00D16395">
        <w:rPr>
          <w:rFonts w:ascii="Times New Roman" w:eastAsia="Calibri" w:hAnsi="Times New Roman" w:cs="Times New Roman"/>
          <w:sz w:val="28"/>
          <w:szCs w:val="20"/>
        </w:rPr>
        <w:t xml:space="preserve"> </w:t>
      </w:r>
      <w:r w:rsidRPr="00435034">
        <w:rPr>
          <w:rFonts w:ascii="Times New Roman" w:eastAsia="Calibri" w:hAnsi="Times New Roman" w:cs="Times New Roman"/>
          <w:sz w:val="28"/>
          <w:szCs w:val="20"/>
        </w:rPr>
        <w:t>собак</w:t>
      </w:r>
      <w:r w:rsidRPr="00D16395">
        <w:rPr>
          <w:rFonts w:ascii="Times New Roman" w:eastAsia="Calibri" w:hAnsi="Times New Roman" w:cs="Times New Roman"/>
          <w:sz w:val="28"/>
          <w:szCs w:val="20"/>
        </w:rPr>
        <w:t xml:space="preserve">. </w:t>
      </w:r>
      <w:r w:rsidRPr="00435034">
        <w:rPr>
          <w:rFonts w:ascii="Times New Roman" w:eastAsia="Calibri" w:hAnsi="Times New Roman" w:cs="Times New Roman"/>
          <w:sz w:val="28"/>
          <w:szCs w:val="20"/>
        </w:rPr>
        <w:t>Те из них, которые имеют грубую щетинистую шерсть имеют, как правило, «бороду» и густые брови. Все эти физические изменения происходят из-за одной и той же мутации в одном гене RSPO2, детерминирующего синтез сигнального белка, необходимого для синтеза кератина и роста волос. В этом случае важно отметить, что мутация этого гена приводит к множественным изменениям в фенотипе животного.</w:t>
      </w:r>
      <w:r w:rsidR="00A63504">
        <w:rPr>
          <w:rFonts w:ascii="Times New Roman" w:eastAsia="Calibri" w:hAnsi="Times New Roman" w:cs="Times New Roman"/>
          <w:sz w:val="28"/>
          <w:szCs w:val="20"/>
        </w:rPr>
        <w:t xml:space="preserve"> </w:t>
      </w:r>
      <w:r w:rsidRPr="00435034">
        <w:rPr>
          <w:rFonts w:ascii="Times New Roman" w:eastAsia="Calibri" w:hAnsi="Times New Roman" w:cs="Times New Roman"/>
          <w:sz w:val="28"/>
          <w:szCs w:val="20"/>
        </w:rPr>
        <w:t xml:space="preserve">Поскольку размер, форма и длина шерсти зависят от наследственности, разные породы имеют различные характеристики шерсти. </w:t>
      </w:r>
      <w:r w:rsidRPr="00435034">
        <w:rPr>
          <w:rFonts w:ascii="Times New Roman" w:eastAsia="Calibri" w:hAnsi="Times New Roman" w:cs="Times New Roman"/>
          <w:sz w:val="28"/>
          <w:szCs w:val="20"/>
          <w:shd w:val="clear" w:color="auto" w:fill="FFFFFF"/>
        </w:rPr>
        <w:t xml:space="preserve">Например, </w:t>
      </w:r>
      <w:r w:rsidRPr="00435034">
        <w:rPr>
          <w:rFonts w:ascii="Times New Roman" w:eastAsia="Calibri" w:hAnsi="Times New Roman" w:cs="Times New Roman"/>
          <w:sz w:val="28"/>
          <w:szCs w:val="20"/>
        </w:rPr>
        <w:t xml:space="preserve">такие породы, как гладкошерстные терьеры и той-пудели, имеют многочисленные фолликулы, которые производят обильное количество защитных волосков и меньше подшерстных. Поэтому </w:t>
      </w:r>
      <w:r w:rsidRPr="00435034">
        <w:rPr>
          <w:rFonts w:ascii="Times New Roman" w:eastAsia="Calibri" w:hAnsi="Times New Roman" w:cs="Times New Roman"/>
          <w:sz w:val="28"/>
          <w:szCs w:val="20"/>
          <w:shd w:val="clear" w:color="auto" w:fill="FFFFFF"/>
        </w:rPr>
        <w:t xml:space="preserve">шерсть пуделя слишком мягкая и сваливается от влаги, а изделия из жесткой шерсти терьеров будут слишком грубыми. </w:t>
      </w:r>
      <w:r w:rsidRPr="00435034">
        <w:rPr>
          <w:rFonts w:ascii="Times New Roman" w:eastAsia="Calibri" w:hAnsi="Times New Roman" w:cs="Times New Roman"/>
          <w:sz w:val="28"/>
          <w:szCs w:val="20"/>
        </w:rPr>
        <w:t>У таких пород, как немецкие овчарки, эрдельтерьеры и ротвейлеры, фолликулов в 2 раза меньше, но из каждого из них вырастает в 2 раза больше подшерстных волокон.</w:t>
      </w:r>
      <w:r w:rsidR="0032308A">
        <w:rPr>
          <w:rFonts w:ascii="Times New Roman" w:eastAsia="Calibri" w:hAnsi="Times New Roman" w:cs="Times New Roman"/>
          <w:sz w:val="28"/>
          <w:szCs w:val="20"/>
        </w:rPr>
        <w:t xml:space="preserve"> </w:t>
      </w:r>
    </w:p>
    <w:p w:rsidR="00435034" w:rsidRPr="00435034" w:rsidRDefault="00435034" w:rsidP="00435034">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t xml:space="preserve">Другие породы (сибирский хаски, аляскинский маламут, самоед, золотистый ретривер, ньюфаундленд, кувас, норвежский элкхунд, немецкий </w:t>
      </w:r>
      <w:r w:rsidRPr="00435034">
        <w:rPr>
          <w:rFonts w:ascii="Times New Roman" w:eastAsia="Calibri" w:hAnsi="Times New Roman" w:cs="Times New Roman"/>
          <w:sz w:val="28"/>
          <w:szCs w:val="20"/>
        </w:rPr>
        <w:lastRenderedPageBreak/>
        <w:t>вольфшпиц, афганская борзая, бернский зенненхунд, пекинес, бриар, колли и др.) имеют длинную</w:t>
      </w:r>
      <w:r w:rsidR="009D7C3E">
        <w:rPr>
          <w:rFonts w:ascii="Times New Roman" w:eastAsia="Calibri" w:hAnsi="Times New Roman" w:cs="Times New Roman"/>
          <w:sz w:val="28"/>
          <w:szCs w:val="20"/>
        </w:rPr>
        <w:t xml:space="preserve"> и</w:t>
      </w:r>
      <w:r w:rsidRPr="00435034">
        <w:rPr>
          <w:rFonts w:ascii="Times New Roman" w:eastAsia="Calibri" w:hAnsi="Times New Roman" w:cs="Times New Roman"/>
          <w:sz w:val="28"/>
          <w:szCs w:val="20"/>
        </w:rPr>
        <w:t xml:space="preserve"> густую шерсть, состоящую как из наружного слоя остевых волос, так и подшерстка из тонких воло</w:t>
      </w:r>
      <w:r w:rsidR="009D7C3E">
        <w:rPr>
          <w:rFonts w:ascii="Times New Roman" w:eastAsia="Calibri" w:hAnsi="Times New Roman" w:cs="Times New Roman"/>
          <w:sz w:val="28"/>
          <w:szCs w:val="20"/>
        </w:rPr>
        <w:t>кон</w:t>
      </w:r>
      <w:r w:rsidRPr="00435034">
        <w:rPr>
          <w:rFonts w:ascii="Times New Roman" w:eastAsia="Calibri" w:hAnsi="Times New Roman" w:cs="Times New Roman"/>
          <w:sz w:val="28"/>
          <w:szCs w:val="20"/>
        </w:rPr>
        <w:t xml:space="preserve">. </w:t>
      </w:r>
      <w:r w:rsidR="009D7C3E">
        <w:rPr>
          <w:rFonts w:ascii="Times New Roman" w:eastAsia="Calibri" w:hAnsi="Times New Roman" w:cs="Times New Roman"/>
          <w:sz w:val="28"/>
          <w:szCs w:val="20"/>
        </w:rPr>
        <w:t xml:space="preserve">В то же время </w:t>
      </w:r>
      <w:r w:rsidR="009D7C3E" w:rsidRPr="00435034">
        <w:rPr>
          <w:rFonts w:ascii="Times New Roman" w:eastAsia="Calibri" w:hAnsi="Times New Roman" w:cs="Times New Roman"/>
          <w:sz w:val="28"/>
          <w:szCs w:val="20"/>
        </w:rPr>
        <w:t xml:space="preserve">у </w:t>
      </w:r>
      <w:r w:rsidRPr="00435034">
        <w:rPr>
          <w:rFonts w:ascii="Times New Roman" w:eastAsia="Calibri" w:hAnsi="Times New Roman" w:cs="Times New Roman"/>
          <w:sz w:val="28"/>
          <w:szCs w:val="20"/>
        </w:rPr>
        <w:t>многих короткошерстных пород отсутствует характерный плотный подшерсток.</w:t>
      </w:r>
      <w:r w:rsidR="009D7C3E">
        <w:rPr>
          <w:rFonts w:ascii="Times New Roman" w:eastAsia="Calibri" w:hAnsi="Times New Roman" w:cs="Times New Roman"/>
          <w:sz w:val="28"/>
          <w:szCs w:val="20"/>
        </w:rPr>
        <w:t xml:space="preserve"> </w:t>
      </w:r>
    </w:p>
    <w:p w:rsidR="00435034" w:rsidRPr="00435034" w:rsidRDefault="0032308A" w:rsidP="00435034">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shd w:val="clear" w:color="auto" w:fill="FFFFFF"/>
        </w:rPr>
        <w:t xml:space="preserve">В ходе жизнедеятельности собак образуется немало вылинявшей шерсти, но пока только в редких случаях ее собирают и перерабатывают. Многие считают, что шерсть любой собаки подходит для производства пряжи, однако это не так. </w:t>
      </w:r>
      <w:r w:rsidR="00435034" w:rsidRPr="00435034">
        <w:rPr>
          <w:rFonts w:ascii="Times New Roman" w:eastAsia="Calibri" w:hAnsi="Times New Roman" w:cs="Times New Roman"/>
          <w:sz w:val="28"/>
          <w:szCs w:val="20"/>
          <w:shd w:val="clear" w:color="auto" w:fill="FFFFFF"/>
        </w:rPr>
        <w:t xml:space="preserve">Для изготовления изделий из собачьей шерсти берется как вычесанный у собак пух, так и остриженная шерсть. </w:t>
      </w:r>
      <w:r w:rsidR="00435034" w:rsidRPr="00435034">
        <w:rPr>
          <w:rFonts w:ascii="Times New Roman" w:eastAsia="Calibri" w:hAnsi="Times New Roman" w:cs="Times New Roman"/>
          <w:sz w:val="28"/>
          <w:szCs w:val="20"/>
        </w:rPr>
        <w:t>На их рост организм затрачивает определенные питанты, получаемые из корма, поэтому утилизировать то, на что косвенно шли средства, было бы не</w:t>
      </w:r>
      <w:r w:rsidR="00401400">
        <w:rPr>
          <w:rFonts w:ascii="Times New Roman" w:eastAsia="Calibri" w:hAnsi="Times New Roman" w:cs="Times New Roman"/>
          <w:sz w:val="28"/>
          <w:szCs w:val="20"/>
        </w:rPr>
        <w:t>разумно</w:t>
      </w:r>
      <w:r w:rsidR="00435034" w:rsidRPr="00435034">
        <w:rPr>
          <w:rFonts w:ascii="Times New Roman" w:eastAsia="Calibri" w:hAnsi="Times New Roman" w:cs="Times New Roman"/>
          <w:sz w:val="28"/>
          <w:szCs w:val="20"/>
        </w:rPr>
        <w:t>. К тому же шерсть собак относится к трудно утилизируемым биологическим отходам. Поэтому чтобы уменьшить затраты на это, получив даже прибыль, рекомендуется, отправлять собранную шерсть на производство текстиля, что будет станет выгодным занятием для многочисленных приютов и питомников [</w:t>
      </w:r>
      <w:r w:rsidR="001B642E">
        <w:rPr>
          <w:rFonts w:ascii="Times New Roman" w:eastAsia="Calibri" w:hAnsi="Times New Roman" w:cs="Times New Roman"/>
          <w:sz w:val="28"/>
          <w:szCs w:val="20"/>
        </w:rPr>
        <w:t>6</w:t>
      </w:r>
      <w:r w:rsidR="00435034" w:rsidRPr="00435034">
        <w:rPr>
          <w:rFonts w:ascii="Times New Roman" w:eastAsia="Calibri" w:hAnsi="Times New Roman" w:cs="Times New Roman"/>
          <w:sz w:val="28"/>
          <w:szCs w:val="20"/>
        </w:rPr>
        <w:t xml:space="preserve">]. </w:t>
      </w:r>
    </w:p>
    <w:p w:rsidR="00407FB4" w:rsidRDefault="00435034" w:rsidP="00435034">
      <w:pPr>
        <w:spacing w:after="0" w:line="360" w:lineRule="auto"/>
        <w:ind w:firstLine="709"/>
        <w:jc w:val="both"/>
        <w:rPr>
          <w:rFonts w:ascii="Times New Roman" w:eastAsia="Calibri" w:hAnsi="Times New Roman" w:cs="Times New Roman"/>
          <w:color w:val="000000"/>
          <w:sz w:val="28"/>
          <w:szCs w:val="20"/>
        </w:rPr>
      </w:pPr>
      <w:r w:rsidRPr="00435034">
        <w:rPr>
          <w:rFonts w:ascii="Times New Roman" w:eastAsia="Calibri" w:hAnsi="Times New Roman" w:cs="Times New Roman"/>
          <w:color w:val="000000"/>
          <w:sz w:val="28"/>
          <w:szCs w:val="20"/>
        </w:rPr>
        <w:t xml:space="preserve">Изготовление пряжи ‒ кропотливая работа, которая занимает несколько часов. Во-первых, обрезанную шерсть расчесываются с помощью щетки или расчески, чтобы выровнять отдельные волоски. Затем мех закручивают в длинную прядь, используя ручную или механическую прялку. После этого готовую пряжу наматывают в мотки или клубки. Мех можно постирать до его прочесывания, или после того, как его закрутили, чтобы удалить собачий запах и любую грязь. </w:t>
      </w:r>
    </w:p>
    <w:p w:rsidR="00DE546A" w:rsidRDefault="00435034" w:rsidP="00435034">
      <w:pPr>
        <w:spacing w:after="0" w:line="360" w:lineRule="auto"/>
        <w:ind w:firstLine="709"/>
        <w:jc w:val="both"/>
        <w:rPr>
          <w:rFonts w:ascii="Times New Roman" w:eastAsia="Calibri" w:hAnsi="Times New Roman" w:cs="Times New Roman"/>
          <w:color w:val="000000"/>
          <w:sz w:val="28"/>
          <w:szCs w:val="20"/>
        </w:rPr>
      </w:pPr>
      <w:r w:rsidRPr="00435034">
        <w:rPr>
          <w:rFonts w:ascii="Times New Roman" w:eastAsia="Calibri" w:hAnsi="Times New Roman" w:cs="Times New Roman"/>
          <w:color w:val="000000"/>
          <w:sz w:val="28"/>
          <w:szCs w:val="20"/>
        </w:rPr>
        <w:t xml:space="preserve">Изделия из собачьей шерсти, которую называют чиенгора, обладают многовековой историей. Этот термин происходит от французского chien – «собака» и </w:t>
      </w:r>
      <w:r w:rsidRPr="00435034">
        <w:rPr>
          <w:rFonts w:ascii="Times New Roman" w:eastAsia="Calibri" w:hAnsi="Times New Roman" w:cs="Times New Roman"/>
          <w:color w:val="000000"/>
          <w:sz w:val="28"/>
          <w:szCs w:val="20"/>
          <w:lang w:val="en-US"/>
        </w:rPr>
        <w:t>angora</w:t>
      </w:r>
      <w:r w:rsidRPr="00435034">
        <w:rPr>
          <w:rFonts w:ascii="Times New Roman" w:eastAsia="Calibri" w:hAnsi="Times New Roman" w:cs="Times New Roman"/>
          <w:color w:val="000000"/>
          <w:sz w:val="28"/>
          <w:szCs w:val="20"/>
        </w:rPr>
        <w:t xml:space="preserve"> – «мягкий мех кролика». Чиенгора на 80 % теплее овечьей шерсти. Она была обнаружена в пряжах народов древней Скандинавии, </w:t>
      </w:r>
      <w:r w:rsidRPr="00435034">
        <w:rPr>
          <w:rFonts w:ascii="Times New Roman" w:eastAsia="Calibri" w:hAnsi="Times New Roman" w:cs="Times New Roman"/>
          <w:color w:val="000000"/>
          <w:sz w:val="28"/>
          <w:szCs w:val="20"/>
        </w:rPr>
        <w:lastRenderedPageBreak/>
        <w:t xml:space="preserve">и в текстиле племен индейцев навахо и северо-западного побережья Северной Америки. </w:t>
      </w:r>
    </w:p>
    <w:p w:rsidR="00435034" w:rsidRPr="00435034" w:rsidRDefault="00435034" w:rsidP="00435034">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color w:val="000000"/>
          <w:sz w:val="28"/>
          <w:szCs w:val="20"/>
        </w:rPr>
        <w:t xml:space="preserve">Современные жительницы низовий Индигирки и Колымы с успехом прядут ткань из шерсти своих собак и вяжут красивые и очень теплые вещи. Она являлась основным волокном, пряденным на североамериканском континенте до того, как испанцы завезли овец. С учетом типа изделия, можно сделать пряжу с остевыми волосками собаки, и такое изделие будет создавать колющий эффект, потому что покровные волоски являются более жесткими, чем мягкий подшерсток. </w:t>
      </w:r>
      <w:r w:rsidRPr="00435034">
        <w:rPr>
          <w:rFonts w:ascii="Times New Roman" w:eastAsia="Calibri" w:hAnsi="Times New Roman" w:cs="Times New Roman"/>
          <w:sz w:val="28"/>
          <w:szCs w:val="20"/>
        </w:rPr>
        <w:t xml:space="preserve">Исходя из вышесказанного, для пряжи лучше подходят породы с двойным типом шерсти. Благодаря способности чиенгоры впитывать влагу, она хорошо изолирует в холодную влажную погоду, а также считается отличным средством от потливости ног. Имеет прекрасный цвет и блеск и теперь считается роскошным волокном наряду с мохером, кашемиром и </w:t>
      </w:r>
      <w:r w:rsidRPr="00435034">
        <w:rPr>
          <w:rFonts w:ascii="Times New Roman" w:eastAsia="Calibri" w:hAnsi="Times New Roman" w:cs="Times New Roman"/>
          <w:sz w:val="28"/>
          <w:szCs w:val="28"/>
        </w:rPr>
        <w:t>ангорой [</w:t>
      </w:r>
      <w:r w:rsidR="001B642E">
        <w:rPr>
          <w:rFonts w:ascii="Times New Roman" w:eastAsia="Calibri" w:hAnsi="Times New Roman" w:cs="Times New Roman"/>
          <w:sz w:val="28"/>
          <w:szCs w:val="28"/>
        </w:rPr>
        <w:t>6</w:t>
      </w:r>
      <w:r w:rsidR="00606D15" w:rsidRPr="00606D15">
        <w:rPr>
          <w:rFonts w:ascii="Times New Roman" w:eastAsia="Calibri" w:hAnsi="Times New Roman" w:cs="Times New Roman"/>
          <w:sz w:val="28"/>
          <w:szCs w:val="28"/>
        </w:rPr>
        <w:t xml:space="preserve">, </w:t>
      </w:r>
      <w:r w:rsidR="001B642E">
        <w:rPr>
          <w:rFonts w:ascii="Times New Roman" w:eastAsia="Calibri" w:hAnsi="Times New Roman" w:cs="Times New Roman"/>
          <w:sz w:val="28"/>
          <w:szCs w:val="28"/>
        </w:rPr>
        <w:t>11</w:t>
      </w:r>
      <w:r w:rsidR="00606D15" w:rsidRPr="00606D15">
        <w:rPr>
          <w:rFonts w:ascii="Times New Roman" w:eastAsia="Calibri" w:hAnsi="Times New Roman" w:cs="Times New Roman"/>
          <w:sz w:val="28"/>
          <w:szCs w:val="28"/>
        </w:rPr>
        <w:t>].</w:t>
      </w:r>
    </w:p>
    <w:p w:rsidR="00DE546A" w:rsidRDefault="00435034" w:rsidP="00435034">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t>Изделия из чиенгоры мягкие и пушистые. Форма поперечного сечения большинства волос собаки почти круглая. По всей длине волокон собачьей шерсти чешуйки имеют четкое мозаичное расположение,</w:t>
      </w:r>
      <w:r w:rsidRPr="00435034">
        <w:rPr>
          <w:rFonts w:ascii="Calibri" w:eastAsia="Calibri" w:hAnsi="Calibri" w:cs="Times New Roman"/>
          <w:sz w:val="28"/>
          <w:szCs w:val="20"/>
        </w:rPr>
        <w:t xml:space="preserve"> </w:t>
      </w:r>
      <w:r w:rsidRPr="00435034">
        <w:rPr>
          <w:rFonts w:ascii="Times New Roman" w:eastAsia="Calibri" w:hAnsi="Times New Roman" w:cs="Times New Roman"/>
          <w:sz w:val="28"/>
          <w:szCs w:val="20"/>
        </w:rPr>
        <w:t>обеспечивая тем самым четкие геометрические и прочностные показатели. На поперечном срезе шерсти собаки обнаружены каналы. Подобная структура во многом обеспечивает высокие термические качества подобно шерсти альпаки [</w:t>
      </w:r>
      <w:r w:rsidR="00E91FDC" w:rsidRPr="00E91FDC">
        <w:rPr>
          <w:rFonts w:ascii="Times New Roman" w:eastAsia="Calibri" w:hAnsi="Times New Roman" w:cs="Times New Roman"/>
          <w:sz w:val="28"/>
          <w:szCs w:val="20"/>
        </w:rPr>
        <w:t>1</w:t>
      </w:r>
      <w:r w:rsidR="001B642E">
        <w:rPr>
          <w:rFonts w:ascii="Times New Roman" w:eastAsia="Calibri" w:hAnsi="Times New Roman" w:cs="Times New Roman"/>
          <w:sz w:val="28"/>
          <w:szCs w:val="20"/>
        </w:rPr>
        <w:t>7</w:t>
      </w:r>
      <w:r w:rsidRPr="00435034">
        <w:rPr>
          <w:rFonts w:ascii="Times New Roman" w:eastAsia="Calibri" w:hAnsi="Times New Roman" w:cs="Times New Roman"/>
          <w:sz w:val="28"/>
          <w:szCs w:val="20"/>
        </w:rPr>
        <w:t xml:space="preserve">]. </w:t>
      </w:r>
    </w:p>
    <w:p w:rsidR="000005BA" w:rsidRDefault="00435034" w:rsidP="00435034">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t>А ее своеобразная «колкость» производит массажный эффект, оказывая стимулирующее действие на кожу, способствуя обильному притоку крови к больному месту, и стимулирует биологически активные зоны и точки. Чаще всего пояс из шерсти для спины используется для профилактики или лечения хронических воспалительных заболеваний позвоночника и межпозвоночных дисков; заболеваний мочеполовой системы; последствий переохлаждения внутренних органов; мочекаменной болезни; заболеваний репродуктивной системы у мужчин.</w:t>
      </w:r>
      <w:r w:rsidR="000005BA" w:rsidRPr="000005BA">
        <w:rPr>
          <w:rFonts w:ascii="Times New Roman" w:eastAsia="Calibri" w:hAnsi="Times New Roman" w:cs="Times New Roman"/>
          <w:sz w:val="28"/>
          <w:szCs w:val="20"/>
        </w:rPr>
        <w:t xml:space="preserve"> </w:t>
      </w:r>
    </w:p>
    <w:p w:rsidR="000005BA" w:rsidRDefault="00435034" w:rsidP="0032308A">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lastRenderedPageBreak/>
        <w:t>Ношение шерстяного пояса назначают во время восстановления после травм спины, а также при защемлении нервов и межпозвоночных грыжах. В профилактических целях шерстяной пояс можно носить при длительном пребывании на улице в холодное время года и для улучшения кровообращения при длительном пребывании в одном положении</w:t>
      </w:r>
      <w:r w:rsidR="00B85802" w:rsidRPr="00B85802">
        <w:rPr>
          <w:rFonts w:ascii="Times New Roman" w:eastAsia="Calibri" w:hAnsi="Times New Roman" w:cs="Times New Roman"/>
          <w:sz w:val="28"/>
          <w:szCs w:val="20"/>
        </w:rPr>
        <w:t>.</w:t>
      </w:r>
      <w:r w:rsidR="00407FB4">
        <w:rPr>
          <w:rFonts w:ascii="Times New Roman" w:eastAsia="Calibri" w:hAnsi="Times New Roman" w:cs="Times New Roman"/>
          <w:sz w:val="28"/>
          <w:szCs w:val="20"/>
        </w:rPr>
        <w:t xml:space="preserve"> </w:t>
      </w:r>
      <w:r w:rsidRPr="00435034">
        <w:rPr>
          <w:rFonts w:ascii="Times New Roman" w:eastAsia="Calibri" w:hAnsi="Times New Roman" w:cs="Times New Roman"/>
          <w:sz w:val="28"/>
          <w:szCs w:val="20"/>
        </w:rPr>
        <w:t xml:space="preserve">Собачья шерсть ‒ одно из проверенных временем средств избавления от болей в суставах, в спине </w:t>
      </w:r>
      <w:r w:rsidR="00407FB4">
        <w:rPr>
          <w:rFonts w:ascii="Times New Roman" w:eastAsia="Calibri" w:hAnsi="Times New Roman" w:cs="Times New Roman"/>
          <w:sz w:val="28"/>
          <w:szCs w:val="20"/>
        </w:rPr>
        <w:t xml:space="preserve">‒ </w:t>
      </w:r>
      <w:r w:rsidRPr="00435034">
        <w:rPr>
          <w:rFonts w:ascii="Times New Roman" w:eastAsia="Calibri" w:hAnsi="Times New Roman" w:cs="Times New Roman"/>
          <w:sz w:val="28"/>
          <w:szCs w:val="20"/>
        </w:rPr>
        <w:t>при радикулите, остеохондрозе и ряде других заболеваний; обладает выраженным противовоспалител</w:t>
      </w:r>
      <w:r w:rsidR="00407FB4">
        <w:rPr>
          <w:rFonts w:ascii="Times New Roman" w:eastAsia="Calibri" w:hAnsi="Times New Roman" w:cs="Times New Roman"/>
          <w:sz w:val="28"/>
          <w:szCs w:val="20"/>
        </w:rPr>
        <w:t>ьным действием</w:t>
      </w:r>
      <w:r w:rsidRPr="00435034">
        <w:rPr>
          <w:rFonts w:ascii="Times New Roman" w:eastAsia="Calibri" w:hAnsi="Times New Roman" w:cs="Times New Roman"/>
          <w:sz w:val="28"/>
          <w:szCs w:val="20"/>
        </w:rPr>
        <w:t>. Рекомендуется людям, активно занимающимся спортом и чья работа связана с повышенной нагрузкой на спину и поясницу, во время рыбалки, охоты, на даче, пеших прогулках, а также при работе в условиях низкой мобильности.</w:t>
      </w:r>
      <w:r w:rsidR="000005BA" w:rsidRPr="000005BA">
        <w:rPr>
          <w:rFonts w:ascii="Times New Roman" w:eastAsia="Calibri" w:hAnsi="Times New Roman" w:cs="Times New Roman"/>
          <w:sz w:val="28"/>
          <w:szCs w:val="20"/>
        </w:rPr>
        <w:t xml:space="preserve"> </w:t>
      </w:r>
    </w:p>
    <w:p w:rsidR="0032308A" w:rsidRDefault="0032308A" w:rsidP="0032308A">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t xml:space="preserve">Интересна история использования собачьей шерсти, которая насчитывает не одно тысячелетие. «Шерстистая» собака ‒ одна из многих вымерших пород собак, найденных на североамериканском континенте, чья родословная по данным генетического анализа насчитывает 9 000 лет и 4 000 лет ‒ по археологическим данным (рис. </w:t>
      </w:r>
      <w:r>
        <w:rPr>
          <w:rFonts w:ascii="Times New Roman" w:eastAsia="Calibri" w:hAnsi="Times New Roman" w:cs="Times New Roman"/>
          <w:sz w:val="28"/>
          <w:szCs w:val="20"/>
        </w:rPr>
        <w:t>2</w:t>
      </w:r>
      <w:r w:rsidRPr="00435034">
        <w:rPr>
          <w:rFonts w:ascii="Times New Roman" w:eastAsia="Calibri" w:hAnsi="Times New Roman" w:cs="Times New Roman"/>
          <w:sz w:val="28"/>
          <w:szCs w:val="20"/>
        </w:rPr>
        <w:t xml:space="preserve">). </w:t>
      </w:r>
      <w:r w:rsidR="000005BA" w:rsidRPr="00435034">
        <w:rPr>
          <w:rFonts w:ascii="Times New Roman" w:eastAsia="Calibri" w:hAnsi="Times New Roman" w:cs="Times New Roman"/>
          <w:sz w:val="28"/>
          <w:szCs w:val="20"/>
        </w:rPr>
        <w:t xml:space="preserve">Собачью шерсть часто смешивали с шерстью снежных коз </w:t>
      </w:r>
      <w:r w:rsidR="000005BA" w:rsidRPr="00435034">
        <w:rPr>
          <w:rFonts w:ascii="Times New Roman" w:eastAsia="Calibri" w:hAnsi="Times New Roman" w:cs="Times New Roman"/>
          <w:i/>
          <w:sz w:val="28"/>
          <w:szCs w:val="20"/>
        </w:rPr>
        <w:t>(Oreamnos americanus)</w:t>
      </w:r>
      <w:r w:rsidR="000005BA" w:rsidRPr="00435034">
        <w:rPr>
          <w:rFonts w:ascii="Times New Roman" w:eastAsia="Calibri" w:hAnsi="Times New Roman" w:cs="Times New Roman"/>
          <w:sz w:val="28"/>
          <w:szCs w:val="20"/>
        </w:rPr>
        <w:t>, гусиным пухом и растительными волокнами, чтобы улучшить качество пряжи,</w:t>
      </w:r>
      <w:r w:rsidR="000005BA" w:rsidRPr="00435034">
        <w:rPr>
          <w:rFonts w:ascii="Calibri" w:eastAsia="Calibri" w:hAnsi="Calibri" w:cs="Times New Roman"/>
        </w:rPr>
        <w:t xml:space="preserve"> </w:t>
      </w:r>
      <w:r w:rsidR="000005BA" w:rsidRPr="00435034">
        <w:rPr>
          <w:rFonts w:ascii="Times New Roman" w:eastAsia="Calibri" w:hAnsi="Times New Roman" w:cs="Times New Roman"/>
          <w:sz w:val="28"/>
          <w:szCs w:val="20"/>
        </w:rPr>
        <w:t>сделав ее более прочной и теплой. Затем ее красили в красный цвет, используя кору ольхи, в светло-желтый цвет с помощью лишайников, в синий и черный − с использованием различных минералов и ягод черники.</w:t>
      </w:r>
    </w:p>
    <w:p w:rsidR="00BC6391" w:rsidRPr="00435034" w:rsidRDefault="00BC6391" w:rsidP="0032308A">
      <w:pPr>
        <w:spacing w:after="0" w:line="360" w:lineRule="auto"/>
        <w:ind w:firstLine="709"/>
        <w:jc w:val="both"/>
        <w:rPr>
          <w:rFonts w:ascii="Times New Roman" w:eastAsia="Calibri" w:hAnsi="Times New Roman" w:cs="Times New Roman"/>
          <w:sz w:val="28"/>
          <w:szCs w:val="20"/>
        </w:rPr>
      </w:pPr>
    </w:p>
    <w:p w:rsidR="00435034" w:rsidRPr="00435034" w:rsidRDefault="00435034" w:rsidP="00435034">
      <w:pPr>
        <w:spacing w:after="0" w:line="360" w:lineRule="auto"/>
        <w:jc w:val="center"/>
        <w:rPr>
          <w:rFonts w:ascii="Times New Roman" w:eastAsia="Calibri" w:hAnsi="Times New Roman" w:cs="Times New Roman"/>
          <w:sz w:val="28"/>
          <w:szCs w:val="20"/>
        </w:rPr>
      </w:pPr>
      <w:r w:rsidRPr="00435034">
        <w:rPr>
          <w:rFonts w:ascii="Calibri" w:eastAsia="Calibri" w:hAnsi="Calibri" w:cs="Times New Roman"/>
          <w:noProof/>
          <w:lang w:eastAsia="ru-RU"/>
        </w:rPr>
        <w:lastRenderedPageBreak/>
        <w:drawing>
          <wp:inline distT="0" distB="0" distL="0" distR="0" wp14:anchorId="41DC95F2" wp14:editId="467134B6">
            <wp:extent cx="4893869" cy="2841868"/>
            <wp:effectExtent l="0" t="0" r="2540" b="0"/>
            <wp:docPr id="5" name="Рисунок 5" descr="шерстяная шкура соба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шерстяная шкура собаки"/>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26000"/>
                              </a14:imgEffect>
                              <a14:imgEffect>
                                <a14:saturation sat="121000"/>
                              </a14:imgEffect>
                              <a14:imgEffect>
                                <a14:brightnessContrast contrast="31000"/>
                              </a14:imgEffect>
                            </a14:imgLayer>
                          </a14:imgProps>
                        </a:ext>
                        <a:ext uri="{28A0092B-C50C-407E-A947-70E740481C1C}">
                          <a14:useLocalDpi xmlns:a14="http://schemas.microsoft.com/office/drawing/2010/main" val="0"/>
                        </a:ext>
                      </a:extLst>
                    </a:blip>
                    <a:srcRect/>
                    <a:stretch>
                      <a:fillRect/>
                    </a:stretch>
                  </pic:blipFill>
                  <pic:spPr bwMode="auto">
                    <a:xfrm>
                      <a:off x="0" y="0"/>
                      <a:ext cx="4943766" cy="2870843"/>
                    </a:xfrm>
                    <a:prstGeom prst="rect">
                      <a:avLst/>
                    </a:prstGeom>
                    <a:noFill/>
                    <a:ln>
                      <a:noFill/>
                    </a:ln>
                  </pic:spPr>
                </pic:pic>
              </a:graphicData>
            </a:graphic>
          </wp:inline>
        </w:drawing>
      </w:r>
    </w:p>
    <w:p w:rsidR="00E93512" w:rsidRDefault="00435034" w:rsidP="00435034">
      <w:pPr>
        <w:spacing w:after="0" w:line="312" w:lineRule="auto"/>
        <w:jc w:val="center"/>
        <w:rPr>
          <w:rFonts w:ascii="Times New Roman" w:eastAsia="Calibri" w:hAnsi="Times New Roman" w:cs="Times New Roman"/>
          <w:spacing w:val="-4"/>
          <w:sz w:val="28"/>
          <w:szCs w:val="20"/>
        </w:rPr>
      </w:pPr>
      <w:r w:rsidRPr="00435034">
        <w:rPr>
          <w:rFonts w:ascii="Times New Roman" w:eastAsia="Calibri" w:hAnsi="Times New Roman" w:cs="Times New Roman"/>
          <w:spacing w:val="-4"/>
          <w:sz w:val="28"/>
          <w:szCs w:val="20"/>
        </w:rPr>
        <w:t xml:space="preserve">Рисунок </w:t>
      </w:r>
      <w:r w:rsidR="00E93512" w:rsidRPr="00E93512">
        <w:rPr>
          <w:rFonts w:ascii="Times New Roman" w:eastAsia="Calibri" w:hAnsi="Times New Roman" w:cs="Times New Roman"/>
          <w:spacing w:val="-4"/>
          <w:sz w:val="28"/>
          <w:szCs w:val="20"/>
        </w:rPr>
        <w:t>2</w:t>
      </w:r>
      <w:r w:rsidRPr="00435034">
        <w:rPr>
          <w:rFonts w:ascii="Times New Roman" w:eastAsia="Calibri" w:hAnsi="Times New Roman" w:cs="Times New Roman"/>
          <w:spacing w:val="-4"/>
          <w:sz w:val="28"/>
          <w:szCs w:val="20"/>
        </w:rPr>
        <w:t xml:space="preserve"> − Шкура шерстяной собаки по кличке </w:t>
      </w:r>
      <w:r w:rsidRPr="00435034">
        <w:rPr>
          <w:rFonts w:ascii="Times New Roman" w:eastAsia="Calibri" w:hAnsi="Times New Roman" w:cs="Times New Roman"/>
          <w:spacing w:val="-4"/>
          <w:sz w:val="28"/>
          <w:szCs w:val="20"/>
          <w:lang w:val="en-US"/>
        </w:rPr>
        <w:t>Mutton</w:t>
      </w:r>
      <w:r w:rsidRPr="00435034">
        <w:rPr>
          <w:rFonts w:ascii="Times New Roman" w:eastAsia="Calibri" w:hAnsi="Times New Roman" w:cs="Times New Roman"/>
          <w:spacing w:val="-4"/>
          <w:sz w:val="28"/>
          <w:szCs w:val="20"/>
        </w:rPr>
        <w:t xml:space="preserve">, хранящаяся в </w:t>
      </w:r>
    </w:p>
    <w:p w:rsidR="00435034" w:rsidRDefault="00435034" w:rsidP="00435034">
      <w:pPr>
        <w:spacing w:after="0" w:line="312" w:lineRule="auto"/>
        <w:jc w:val="center"/>
        <w:rPr>
          <w:rFonts w:ascii="Times New Roman" w:eastAsia="Calibri" w:hAnsi="Times New Roman" w:cs="Times New Roman"/>
          <w:spacing w:val="-4"/>
          <w:sz w:val="28"/>
          <w:szCs w:val="20"/>
        </w:rPr>
      </w:pPr>
      <w:r w:rsidRPr="00435034">
        <w:rPr>
          <w:rFonts w:ascii="Times New Roman" w:eastAsia="Calibri" w:hAnsi="Times New Roman" w:cs="Times New Roman"/>
          <w:spacing w:val="-4"/>
          <w:sz w:val="28"/>
          <w:szCs w:val="20"/>
        </w:rPr>
        <w:t>Национальном музее естественной истории Смитсоновского института США</w:t>
      </w:r>
    </w:p>
    <w:p w:rsidR="0032308A" w:rsidRDefault="00435034" w:rsidP="0032308A">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t xml:space="preserve">Так салишская собака стала важной составной частью жизни индейцев-салишей, где сейчас находятся американский штат Вашингтон и канадская провинция Британская Колумбия. Салишские шерстистые собаки обитали на всей территории побережья Салиш, включая южную оконечность о. Ванкувера, в проливах Хуан-де-Фука, Пьюджет-Саунд, Джорджии и в нижнем течении р. Фрейзер, где были обнаружены самые древние останки этих собак. </w:t>
      </w:r>
      <w:r w:rsidR="0032308A" w:rsidRPr="00435034">
        <w:rPr>
          <w:rFonts w:ascii="Times New Roman" w:eastAsia="Calibri" w:hAnsi="Times New Roman" w:cs="Times New Roman"/>
          <w:sz w:val="28"/>
          <w:szCs w:val="20"/>
        </w:rPr>
        <w:t xml:space="preserve">Эта порода была выведена и жила вместе с коренными жителями в течение тысяч лет до того, как произошел контакт с европейцами. Этих животных описывали как небольших шпицеобразных собак, обычно с густой белой длинной шерстью, завитым хвостом, лисьей мордой и стоячими ушками (рис. </w:t>
      </w:r>
      <w:r w:rsidR="0032308A">
        <w:rPr>
          <w:rFonts w:ascii="Times New Roman" w:eastAsia="Calibri" w:hAnsi="Times New Roman" w:cs="Times New Roman"/>
          <w:sz w:val="28"/>
          <w:szCs w:val="20"/>
        </w:rPr>
        <w:t>3</w:t>
      </w:r>
      <w:r w:rsidR="0032308A" w:rsidRPr="00435034">
        <w:rPr>
          <w:rFonts w:ascii="Times New Roman" w:eastAsia="Calibri" w:hAnsi="Times New Roman" w:cs="Times New Roman"/>
          <w:sz w:val="28"/>
          <w:szCs w:val="20"/>
        </w:rPr>
        <w:t>).</w:t>
      </w:r>
    </w:p>
    <w:p w:rsidR="00435034" w:rsidRPr="00435034" w:rsidRDefault="00435034" w:rsidP="00435034">
      <w:pPr>
        <w:spacing w:after="0" w:line="360" w:lineRule="auto"/>
        <w:jc w:val="center"/>
        <w:rPr>
          <w:rFonts w:ascii="Times New Roman" w:eastAsia="Calibri" w:hAnsi="Times New Roman" w:cs="Times New Roman"/>
          <w:szCs w:val="20"/>
        </w:rPr>
      </w:pPr>
      <w:r w:rsidRPr="00435034">
        <w:rPr>
          <w:rFonts w:ascii="Calibri" w:eastAsia="Calibri" w:hAnsi="Calibri" w:cs="Times New Roman"/>
          <w:noProof/>
          <w:lang w:eastAsia="ru-RU"/>
        </w:rPr>
        <w:lastRenderedPageBreak/>
        <w:drawing>
          <wp:inline distT="0" distB="0" distL="0" distR="0" wp14:anchorId="0000151E" wp14:editId="1E36E210">
            <wp:extent cx="4096512" cy="2528287"/>
            <wp:effectExtent l="0" t="0" r="0" b="571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122088" cy="2544072"/>
                    </a:xfrm>
                    <a:prstGeom prst="rect">
                      <a:avLst/>
                    </a:prstGeom>
                  </pic:spPr>
                </pic:pic>
              </a:graphicData>
            </a:graphic>
          </wp:inline>
        </w:drawing>
      </w:r>
    </w:p>
    <w:p w:rsidR="0032308A" w:rsidRDefault="00435034" w:rsidP="00407FB4">
      <w:pPr>
        <w:spacing w:after="0" w:line="360" w:lineRule="auto"/>
        <w:jc w:val="center"/>
        <w:rPr>
          <w:rFonts w:ascii="Times New Roman" w:eastAsia="Calibri" w:hAnsi="Times New Roman" w:cs="Times New Roman"/>
          <w:sz w:val="28"/>
          <w:szCs w:val="20"/>
        </w:rPr>
      </w:pPr>
      <w:r w:rsidRPr="00435034">
        <w:rPr>
          <w:rFonts w:ascii="Times New Roman" w:eastAsia="Calibri" w:hAnsi="Times New Roman" w:cs="Times New Roman"/>
          <w:sz w:val="28"/>
          <w:szCs w:val="20"/>
        </w:rPr>
        <w:t xml:space="preserve">Рисунок </w:t>
      </w:r>
      <w:r w:rsidR="00E93512">
        <w:rPr>
          <w:rFonts w:ascii="Times New Roman" w:eastAsia="Calibri" w:hAnsi="Times New Roman" w:cs="Times New Roman"/>
          <w:sz w:val="28"/>
          <w:szCs w:val="20"/>
        </w:rPr>
        <w:t>3</w:t>
      </w:r>
      <w:r w:rsidRPr="00435034">
        <w:rPr>
          <w:rFonts w:ascii="Times New Roman" w:eastAsia="Calibri" w:hAnsi="Times New Roman" w:cs="Times New Roman"/>
          <w:sz w:val="28"/>
          <w:szCs w:val="20"/>
        </w:rPr>
        <w:t xml:space="preserve"> ‒ Чучело салишской собаки</w:t>
      </w:r>
    </w:p>
    <w:p w:rsidR="00407FB4" w:rsidRDefault="00407FB4" w:rsidP="00407FB4">
      <w:pPr>
        <w:spacing w:after="0" w:line="360" w:lineRule="auto"/>
        <w:jc w:val="center"/>
        <w:rPr>
          <w:rFonts w:ascii="Times New Roman" w:eastAsia="Calibri" w:hAnsi="Times New Roman" w:cs="Times New Roman"/>
          <w:sz w:val="28"/>
          <w:szCs w:val="20"/>
        </w:rPr>
      </w:pPr>
    </w:p>
    <w:p w:rsidR="00435034" w:rsidRDefault="00435034" w:rsidP="00435034">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t xml:space="preserve">Эта уникальная порода шерстистых собак наиболее широко использовалась </w:t>
      </w:r>
      <w:r w:rsidR="003E0021">
        <w:rPr>
          <w:rFonts w:ascii="Times New Roman" w:eastAsia="Calibri" w:hAnsi="Times New Roman" w:cs="Times New Roman"/>
          <w:sz w:val="28"/>
          <w:szCs w:val="20"/>
        </w:rPr>
        <w:t>для</w:t>
      </w:r>
      <w:r w:rsidR="003E0021" w:rsidRPr="00435034">
        <w:rPr>
          <w:rFonts w:ascii="Times New Roman" w:eastAsia="Calibri" w:hAnsi="Times New Roman" w:cs="Times New Roman"/>
          <w:sz w:val="28"/>
          <w:szCs w:val="20"/>
        </w:rPr>
        <w:t xml:space="preserve"> изготовлени</w:t>
      </w:r>
      <w:r w:rsidR="003E0021">
        <w:rPr>
          <w:rFonts w:ascii="Times New Roman" w:eastAsia="Calibri" w:hAnsi="Times New Roman" w:cs="Times New Roman"/>
          <w:sz w:val="28"/>
          <w:szCs w:val="20"/>
        </w:rPr>
        <w:t>я</w:t>
      </w:r>
      <w:r w:rsidRPr="00435034">
        <w:rPr>
          <w:rFonts w:ascii="Times New Roman" w:eastAsia="Calibri" w:hAnsi="Times New Roman" w:cs="Times New Roman"/>
          <w:sz w:val="28"/>
          <w:szCs w:val="20"/>
        </w:rPr>
        <w:t xml:space="preserve"> </w:t>
      </w:r>
      <w:r w:rsidR="003E0021">
        <w:rPr>
          <w:rFonts w:ascii="Times New Roman" w:eastAsia="Calibri" w:hAnsi="Times New Roman" w:cs="Times New Roman"/>
          <w:sz w:val="28"/>
          <w:szCs w:val="20"/>
        </w:rPr>
        <w:t xml:space="preserve">пряжи при производстве </w:t>
      </w:r>
      <w:r w:rsidRPr="00435034">
        <w:rPr>
          <w:rFonts w:ascii="Times New Roman" w:eastAsia="Calibri" w:hAnsi="Times New Roman" w:cs="Times New Roman"/>
          <w:sz w:val="28"/>
          <w:szCs w:val="20"/>
        </w:rPr>
        <w:t xml:space="preserve">знаменитых и </w:t>
      </w:r>
      <w:r w:rsidR="003E0021">
        <w:rPr>
          <w:rFonts w:ascii="Times New Roman" w:eastAsia="Calibri" w:hAnsi="Times New Roman" w:cs="Times New Roman"/>
          <w:sz w:val="28"/>
          <w:szCs w:val="20"/>
        </w:rPr>
        <w:t>ныне редких одеял «</w:t>
      </w:r>
      <w:proofErr w:type="spellStart"/>
      <w:r w:rsidR="003E0021">
        <w:rPr>
          <w:rFonts w:ascii="Times New Roman" w:eastAsia="Calibri" w:hAnsi="Times New Roman" w:cs="Times New Roman"/>
          <w:sz w:val="28"/>
          <w:szCs w:val="20"/>
        </w:rPr>
        <w:t>салиш</w:t>
      </w:r>
      <w:proofErr w:type="spellEnd"/>
      <w:r w:rsidR="003E0021">
        <w:rPr>
          <w:rFonts w:ascii="Times New Roman" w:eastAsia="Calibri" w:hAnsi="Times New Roman" w:cs="Times New Roman"/>
          <w:sz w:val="28"/>
          <w:szCs w:val="20"/>
        </w:rPr>
        <w:t>»</w:t>
      </w:r>
      <w:r w:rsidRPr="00435034">
        <w:rPr>
          <w:rFonts w:ascii="Times New Roman" w:eastAsia="Calibri" w:hAnsi="Times New Roman" w:cs="Times New Roman"/>
          <w:sz w:val="28"/>
          <w:szCs w:val="20"/>
        </w:rPr>
        <w:t xml:space="preserve"> в районе северо-западного побережья Тихого океана Северной Америк</w:t>
      </w:r>
      <w:r w:rsidR="003E0021">
        <w:rPr>
          <w:rFonts w:ascii="Times New Roman" w:eastAsia="Calibri" w:hAnsi="Times New Roman" w:cs="Times New Roman"/>
          <w:sz w:val="28"/>
          <w:szCs w:val="20"/>
        </w:rPr>
        <w:t>и</w:t>
      </w:r>
      <w:r w:rsidRPr="00435034">
        <w:rPr>
          <w:rFonts w:ascii="Times New Roman" w:eastAsia="Calibri" w:hAnsi="Times New Roman" w:cs="Times New Roman"/>
          <w:sz w:val="28"/>
          <w:szCs w:val="20"/>
        </w:rPr>
        <w:t xml:space="preserve">, что сейчас является </w:t>
      </w:r>
      <w:r w:rsidR="003E0021">
        <w:rPr>
          <w:rFonts w:ascii="Times New Roman" w:eastAsia="Calibri" w:hAnsi="Times New Roman" w:cs="Times New Roman"/>
          <w:sz w:val="28"/>
          <w:szCs w:val="20"/>
        </w:rPr>
        <w:t xml:space="preserve">американским </w:t>
      </w:r>
      <w:r w:rsidRPr="00435034">
        <w:rPr>
          <w:rFonts w:ascii="Times New Roman" w:eastAsia="Calibri" w:hAnsi="Times New Roman" w:cs="Times New Roman"/>
          <w:sz w:val="28"/>
          <w:szCs w:val="20"/>
        </w:rPr>
        <w:t xml:space="preserve">штатом Вашингтон и </w:t>
      </w:r>
      <w:r w:rsidR="003E0021">
        <w:rPr>
          <w:rFonts w:ascii="Times New Roman" w:eastAsia="Calibri" w:hAnsi="Times New Roman" w:cs="Times New Roman"/>
          <w:sz w:val="28"/>
          <w:szCs w:val="20"/>
        </w:rPr>
        <w:t xml:space="preserve">канадской </w:t>
      </w:r>
      <w:r w:rsidRPr="00435034">
        <w:rPr>
          <w:rFonts w:ascii="Times New Roman" w:eastAsia="Calibri" w:hAnsi="Times New Roman" w:cs="Times New Roman"/>
          <w:sz w:val="28"/>
          <w:szCs w:val="20"/>
        </w:rPr>
        <w:t>Британской Колумбией.</w:t>
      </w:r>
      <w:r w:rsidRPr="00435034">
        <w:rPr>
          <w:rFonts w:ascii="Calibri" w:eastAsia="Calibri" w:hAnsi="Calibri" w:cs="Times New Roman"/>
        </w:rPr>
        <w:t xml:space="preserve"> </w:t>
      </w:r>
      <w:r w:rsidRPr="00435034">
        <w:rPr>
          <w:rFonts w:ascii="Times New Roman" w:eastAsia="Calibri" w:hAnsi="Times New Roman" w:cs="Times New Roman"/>
          <w:sz w:val="28"/>
          <w:szCs w:val="20"/>
        </w:rPr>
        <w:t xml:space="preserve">Собак держали небольшими </w:t>
      </w:r>
      <w:r w:rsidR="003E0021">
        <w:rPr>
          <w:rFonts w:ascii="Times New Roman" w:eastAsia="Calibri" w:hAnsi="Times New Roman" w:cs="Times New Roman"/>
          <w:sz w:val="28"/>
          <w:szCs w:val="20"/>
        </w:rPr>
        <w:t>группа</w:t>
      </w:r>
      <w:r w:rsidRPr="00435034">
        <w:rPr>
          <w:rFonts w:ascii="Times New Roman" w:eastAsia="Calibri" w:hAnsi="Times New Roman" w:cs="Times New Roman"/>
          <w:sz w:val="28"/>
          <w:szCs w:val="20"/>
        </w:rPr>
        <w:t>ми по 12‒20 животных, кормили смесью лосося, сельди, анчоусов и мяса морских млекопитающих. Иногда в рацион добавляли лосиные жир и печень, чтобы шерсть блестела. Чтобы сохранить породу в соответствии с их типом и предпочтительной белой шерстью, их содержали и разводили отдельно от других собак, чтобы сохранить чистоту породы, на небольших изолированных островах в проливе Сан-Хуансе в огороженных ямах или закрытых пещерах. Собак стригли обычно в мае или июне [</w:t>
      </w:r>
      <w:r w:rsidR="00E91FDC">
        <w:rPr>
          <w:rFonts w:ascii="Times New Roman" w:eastAsia="Calibri" w:hAnsi="Times New Roman" w:cs="Times New Roman"/>
          <w:sz w:val="28"/>
          <w:szCs w:val="20"/>
        </w:rPr>
        <w:t>1</w:t>
      </w:r>
      <w:r w:rsidR="001B642E">
        <w:rPr>
          <w:rFonts w:ascii="Times New Roman" w:eastAsia="Calibri" w:hAnsi="Times New Roman" w:cs="Times New Roman"/>
          <w:sz w:val="28"/>
          <w:szCs w:val="20"/>
        </w:rPr>
        <w:t>4</w:t>
      </w:r>
      <w:r w:rsidRPr="00435034">
        <w:rPr>
          <w:rFonts w:ascii="Times New Roman" w:eastAsia="Calibri" w:hAnsi="Times New Roman" w:cs="Times New Roman"/>
          <w:sz w:val="28"/>
          <w:szCs w:val="20"/>
        </w:rPr>
        <w:t>].</w:t>
      </w:r>
    </w:p>
    <w:p w:rsidR="00407FB4" w:rsidRPr="00435034" w:rsidRDefault="00407FB4" w:rsidP="00407FB4">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t>В мае 1792 г. капитан Джордж Ванкувер во время своей экспедиции в северо-западную часть Тихого океана был на южном побережье о. Бейнбридж в проливе Пьюджет-Саунд, где встретил небольшую группу индейцев-салишей, которые двигались со своими собаками в каноэ.</w:t>
      </w:r>
      <w:r w:rsidR="000005BA">
        <w:rPr>
          <w:rFonts w:ascii="Times New Roman" w:eastAsia="Calibri" w:hAnsi="Times New Roman" w:cs="Times New Roman"/>
          <w:sz w:val="28"/>
          <w:szCs w:val="20"/>
        </w:rPr>
        <w:t xml:space="preserve"> </w:t>
      </w:r>
      <w:r w:rsidRPr="00435034">
        <w:rPr>
          <w:rFonts w:ascii="Times New Roman" w:eastAsia="Calibri" w:hAnsi="Times New Roman" w:cs="Times New Roman"/>
          <w:sz w:val="28"/>
          <w:szCs w:val="20"/>
        </w:rPr>
        <w:t xml:space="preserve">В своем отчете об экспедиции он описал животных и изделия из их шерсти: «Они все были острижены так же коротко, как овцы в Англии; и их шерсть </w:t>
      </w:r>
      <w:r w:rsidRPr="00435034">
        <w:rPr>
          <w:rFonts w:ascii="Times New Roman" w:eastAsia="Calibri" w:hAnsi="Times New Roman" w:cs="Times New Roman"/>
          <w:sz w:val="28"/>
          <w:szCs w:val="20"/>
        </w:rPr>
        <w:lastRenderedPageBreak/>
        <w:t>была настолько компактной, что большие ее куски можно было поднять за угол, не вызывая никакого разделения. Очень тонкая длинная шерсть собак была способна превращаться в пряжу» [</w:t>
      </w:r>
      <w:r w:rsidR="001B642E">
        <w:rPr>
          <w:rFonts w:ascii="Times New Roman" w:eastAsia="Calibri" w:hAnsi="Times New Roman" w:cs="Times New Roman"/>
          <w:sz w:val="28"/>
          <w:szCs w:val="20"/>
        </w:rPr>
        <w:t>22</w:t>
      </w:r>
      <w:r w:rsidRPr="00435034">
        <w:rPr>
          <w:rFonts w:ascii="Times New Roman" w:eastAsia="Calibri" w:hAnsi="Times New Roman" w:cs="Times New Roman"/>
          <w:sz w:val="28"/>
          <w:szCs w:val="20"/>
        </w:rPr>
        <w:t xml:space="preserve">] (рис. </w:t>
      </w:r>
      <w:r>
        <w:rPr>
          <w:rFonts w:ascii="Times New Roman" w:eastAsia="Calibri" w:hAnsi="Times New Roman" w:cs="Times New Roman"/>
          <w:sz w:val="28"/>
          <w:szCs w:val="20"/>
        </w:rPr>
        <w:t>4</w:t>
      </w:r>
      <w:r w:rsidRPr="00435034">
        <w:rPr>
          <w:rFonts w:ascii="Times New Roman" w:eastAsia="Calibri" w:hAnsi="Times New Roman" w:cs="Times New Roman"/>
          <w:sz w:val="28"/>
          <w:szCs w:val="20"/>
        </w:rPr>
        <w:t xml:space="preserve">). </w:t>
      </w:r>
    </w:p>
    <w:p w:rsidR="00DE546A" w:rsidRPr="00435034" w:rsidRDefault="00DE546A" w:rsidP="00435034">
      <w:pPr>
        <w:spacing w:after="0" w:line="360" w:lineRule="auto"/>
        <w:ind w:firstLine="709"/>
        <w:jc w:val="both"/>
        <w:rPr>
          <w:rFonts w:ascii="Times New Roman" w:eastAsia="Calibri" w:hAnsi="Times New Roman" w:cs="Times New Roman"/>
          <w:szCs w:val="20"/>
        </w:rPr>
      </w:pPr>
    </w:p>
    <w:p w:rsidR="00435034" w:rsidRPr="00435034" w:rsidRDefault="00435034" w:rsidP="00435034">
      <w:pPr>
        <w:spacing w:after="0" w:line="360" w:lineRule="auto"/>
        <w:jc w:val="center"/>
        <w:rPr>
          <w:rFonts w:ascii="Times New Roman" w:eastAsia="Calibri" w:hAnsi="Times New Roman" w:cs="Times New Roman"/>
          <w:sz w:val="20"/>
          <w:szCs w:val="20"/>
        </w:rPr>
      </w:pPr>
      <w:r w:rsidRPr="00435034">
        <w:rPr>
          <w:rFonts w:ascii="Calibri" w:eastAsia="Calibri" w:hAnsi="Calibri" w:cs="Times New Roman"/>
          <w:noProof/>
          <w:lang w:eastAsia="ru-RU"/>
        </w:rPr>
        <w:drawing>
          <wp:inline distT="0" distB="0" distL="0" distR="0" wp14:anchorId="3A8B4233" wp14:editId="0B77839C">
            <wp:extent cx="4740249" cy="4038482"/>
            <wp:effectExtent l="0" t="0" r="3810"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64756" cy="4059361"/>
                    </a:xfrm>
                    <a:prstGeom prst="rect">
                      <a:avLst/>
                    </a:prstGeom>
                  </pic:spPr>
                </pic:pic>
              </a:graphicData>
            </a:graphic>
          </wp:inline>
        </w:drawing>
      </w:r>
    </w:p>
    <w:p w:rsidR="0032308A" w:rsidRDefault="00435034" w:rsidP="00435034">
      <w:pPr>
        <w:spacing w:after="0" w:line="360" w:lineRule="auto"/>
        <w:jc w:val="center"/>
        <w:rPr>
          <w:rFonts w:ascii="Times New Roman" w:eastAsia="Calibri" w:hAnsi="Times New Roman" w:cs="Times New Roman"/>
          <w:sz w:val="28"/>
          <w:szCs w:val="20"/>
        </w:rPr>
      </w:pPr>
      <w:r w:rsidRPr="00435034">
        <w:rPr>
          <w:rFonts w:ascii="Times New Roman" w:eastAsia="Calibri" w:hAnsi="Times New Roman" w:cs="Times New Roman"/>
          <w:sz w:val="28"/>
          <w:szCs w:val="20"/>
        </w:rPr>
        <w:t xml:space="preserve">Рисунок </w:t>
      </w:r>
      <w:r w:rsidR="00E93512">
        <w:rPr>
          <w:rFonts w:ascii="Times New Roman" w:eastAsia="Calibri" w:hAnsi="Times New Roman" w:cs="Times New Roman"/>
          <w:sz w:val="28"/>
          <w:szCs w:val="20"/>
        </w:rPr>
        <w:t>4</w:t>
      </w:r>
      <w:r w:rsidRPr="00435034">
        <w:rPr>
          <w:rFonts w:ascii="Times New Roman" w:eastAsia="Calibri" w:hAnsi="Times New Roman" w:cs="Times New Roman"/>
          <w:sz w:val="28"/>
          <w:szCs w:val="20"/>
        </w:rPr>
        <w:t xml:space="preserve"> ‒ Район побережья Салиш</w:t>
      </w:r>
    </w:p>
    <w:p w:rsidR="00C4354D" w:rsidRDefault="000005BA" w:rsidP="00435034">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t xml:space="preserve">Мех </w:t>
      </w:r>
      <w:proofErr w:type="spellStart"/>
      <w:r w:rsidRPr="00435034">
        <w:rPr>
          <w:rFonts w:ascii="Times New Roman" w:eastAsia="Calibri" w:hAnsi="Times New Roman" w:cs="Times New Roman"/>
          <w:sz w:val="28"/>
          <w:szCs w:val="20"/>
        </w:rPr>
        <w:t>салишской</w:t>
      </w:r>
      <w:proofErr w:type="spellEnd"/>
      <w:r w:rsidRPr="00435034">
        <w:rPr>
          <w:rFonts w:ascii="Times New Roman" w:eastAsia="Calibri" w:hAnsi="Times New Roman" w:cs="Times New Roman"/>
          <w:sz w:val="28"/>
          <w:szCs w:val="20"/>
        </w:rPr>
        <w:t xml:space="preserve"> шерстяной собаки ценился при изготовлении знаменитых и редких салишских одеял, поскольку у местных жителей не было овец, а добыть шерсть диких горных козлов было трудно. Для защиты собак от кожных паразитов, а позже для обработки их шерсти, местное население использовало кизельгур ‒ осадочную горную породу. Салиш-шерстных собак часто хоронили завернутыми в одеяло, чтобы почтить их память.</w:t>
      </w:r>
      <w:r w:rsidR="00BC6391">
        <w:rPr>
          <w:rFonts w:ascii="Times New Roman" w:eastAsia="Calibri" w:hAnsi="Times New Roman" w:cs="Times New Roman"/>
          <w:sz w:val="28"/>
          <w:szCs w:val="20"/>
        </w:rPr>
        <w:t xml:space="preserve"> </w:t>
      </w:r>
    </w:p>
    <w:p w:rsidR="000005BA" w:rsidRDefault="00435034" w:rsidP="00435034">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t xml:space="preserve">Поскольку текстиль из собачьей шерсти очень деликатен и многие изделия из него были проданы, выброшены или уничтожены, богатая прежде коллекция вещей сократилась до нескольких экспонатов в различных музеях. Например, в 2011 г. в семи изделиях из коллекций музеев </w:t>
      </w:r>
      <w:r w:rsidRPr="00435034">
        <w:rPr>
          <w:rFonts w:ascii="Times New Roman" w:eastAsia="Calibri" w:hAnsi="Times New Roman" w:cs="Times New Roman"/>
          <w:sz w:val="28"/>
          <w:szCs w:val="20"/>
        </w:rPr>
        <w:lastRenderedPageBreak/>
        <w:t>Смитсоновского института, ряд из которых был собран еще во время экспедиции Мериуэзера Льюиса и Уильяма Кларка через территорию США (1803‒1806), при микроскопическом исследовании была обнаружена шерсть собак [</w:t>
      </w:r>
      <w:r w:rsidR="00E91FDC">
        <w:rPr>
          <w:rFonts w:ascii="Times New Roman" w:eastAsia="Calibri" w:hAnsi="Times New Roman" w:cs="Times New Roman"/>
          <w:sz w:val="28"/>
          <w:szCs w:val="20"/>
        </w:rPr>
        <w:t>2</w:t>
      </w:r>
      <w:r w:rsidR="001B642E">
        <w:rPr>
          <w:rFonts w:ascii="Times New Roman" w:eastAsia="Calibri" w:hAnsi="Times New Roman" w:cs="Times New Roman"/>
          <w:sz w:val="28"/>
          <w:szCs w:val="20"/>
        </w:rPr>
        <w:t>4</w:t>
      </w:r>
      <w:r w:rsidRPr="00435034">
        <w:rPr>
          <w:rFonts w:ascii="Times New Roman" w:eastAsia="Calibri" w:hAnsi="Times New Roman" w:cs="Times New Roman"/>
          <w:sz w:val="28"/>
          <w:szCs w:val="20"/>
        </w:rPr>
        <w:t>].</w:t>
      </w:r>
      <w:r w:rsidR="00B62E8A">
        <w:rPr>
          <w:rFonts w:ascii="Times New Roman" w:eastAsia="Calibri" w:hAnsi="Times New Roman" w:cs="Times New Roman"/>
          <w:sz w:val="28"/>
          <w:szCs w:val="20"/>
        </w:rPr>
        <w:t xml:space="preserve"> </w:t>
      </w:r>
    </w:p>
    <w:p w:rsidR="00435034" w:rsidRDefault="00435034" w:rsidP="00435034">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t xml:space="preserve">Однако популяция салишских шерстяных собак сокращалась в течение </w:t>
      </w:r>
      <w:r w:rsidRPr="00435034">
        <w:rPr>
          <w:rFonts w:ascii="Times New Roman" w:eastAsia="Calibri" w:hAnsi="Times New Roman" w:cs="Times New Roman"/>
          <w:sz w:val="28"/>
          <w:szCs w:val="20"/>
          <w:lang w:val="en-US"/>
        </w:rPr>
        <w:t>XIX</w:t>
      </w:r>
      <w:r w:rsidRPr="00435034">
        <w:rPr>
          <w:rFonts w:ascii="Times New Roman" w:eastAsia="Calibri" w:hAnsi="Times New Roman" w:cs="Times New Roman"/>
          <w:sz w:val="28"/>
          <w:szCs w:val="20"/>
        </w:rPr>
        <w:t xml:space="preserve"> столетия. Возросшее присутствие европейских поселенцев привело к тому, что собаки поселенцев скрещивались с собаками </w:t>
      </w:r>
      <w:proofErr w:type="spellStart"/>
      <w:r w:rsidRPr="00435034">
        <w:rPr>
          <w:rFonts w:ascii="Times New Roman" w:eastAsia="Calibri" w:hAnsi="Times New Roman" w:cs="Times New Roman"/>
          <w:sz w:val="28"/>
          <w:szCs w:val="20"/>
        </w:rPr>
        <w:t>Салиша</w:t>
      </w:r>
      <w:proofErr w:type="spellEnd"/>
      <w:r w:rsidRPr="00435034">
        <w:rPr>
          <w:rFonts w:ascii="Times New Roman" w:eastAsia="Calibri" w:hAnsi="Times New Roman" w:cs="Times New Roman"/>
          <w:sz w:val="28"/>
          <w:szCs w:val="20"/>
        </w:rPr>
        <w:t>, что и привело к исчезновению популяции последних. К 1820-м годам пункты торговли мехом завезли из Англии недорогие одеяла машинного производства. Поэтому исчезла необходимость держать собак ради шерсти, тем более что для их кормления требовалась высококачественная рыба и другие источники, которые использовались в питании людей. Поэтому, к сожалению, эта порода постепенно вымерла [</w:t>
      </w:r>
      <w:r w:rsidR="00E91FDC" w:rsidRPr="00E91FDC">
        <w:rPr>
          <w:rFonts w:ascii="Times New Roman" w:eastAsia="Calibri" w:hAnsi="Times New Roman" w:cs="Times New Roman"/>
          <w:sz w:val="28"/>
          <w:szCs w:val="20"/>
        </w:rPr>
        <w:t>1</w:t>
      </w:r>
      <w:r w:rsidR="001B642E">
        <w:rPr>
          <w:rFonts w:ascii="Times New Roman" w:eastAsia="Calibri" w:hAnsi="Times New Roman" w:cs="Times New Roman"/>
          <w:sz w:val="28"/>
          <w:szCs w:val="20"/>
        </w:rPr>
        <w:t>8</w:t>
      </w:r>
      <w:r w:rsidR="00E91FDC" w:rsidRPr="00E91FDC">
        <w:rPr>
          <w:rFonts w:ascii="Times New Roman" w:eastAsia="Calibri" w:hAnsi="Times New Roman" w:cs="Times New Roman"/>
          <w:sz w:val="28"/>
          <w:szCs w:val="20"/>
        </w:rPr>
        <w:t>,</w:t>
      </w:r>
      <w:r w:rsidRPr="00435034">
        <w:rPr>
          <w:rFonts w:ascii="Times New Roman" w:eastAsia="Calibri" w:hAnsi="Times New Roman" w:cs="Times New Roman"/>
          <w:sz w:val="28"/>
          <w:szCs w:val="20"/>
        </w:rPr>
        <w:t xml:space="preserve"> </w:t>
      </w:r>
      <w:r w:rsidR="001B642E">
        <w:rPr>
          <w:rFonts w:ascii="Times New Roman" w:eastAsia="Calibri" w:hAnsi="Times New Roman" w:cs="Times New Roman"/>
          <w:sz w:val="28"/>
          <w:szCs w:val="20"/>
        </w:rPr>
        <w:t>20</w:t>
      </w:r>
      <w:r w:rsidRPr="00435034">
        <w:rPr>
          <w:rFonts w:ascii="Times New Roman" w:eastAsia="Calibri" w:hAnsi="Times New Roman" w:cs="Times New Roman"/>
          <w:sz w:val="28"/>
          <w:szCs w:val="20"/>
        </w:rPr>
        <w:t xml:space="preserve">] (рис. </w:t>
      </w:r>
      <w:r w:rsidR="00E93512">
        <w:rPr>
          <w:rFonts w:ascii="Times New Roman" w:eastAsia="Calibri" w:hAnsi="Times New Roman" w:cs="Times New Roman"/>
          <w:sz w:val="28"/>
          <w:szCs w:val="20"/>
        </w:rPr>
        <w:t>5</w:t>
      </w:r>
      <w:r w:rsidR="003E0021">
        <w:rPr>
          <w:rFonts w:ascii="Times New Roman" w:eastAsia="Calibri" w:hAnsi="Times New Roman" w:cs="Times New Roman"/>
          <w:sz w:val="28"/>
          <w:szCs w:val="20"/>
        </w:rPr>
        <w:t>)</w:t>
      </w:r>
      <w:r w:rsidRPr="00435034">
        <w:rPr>
          <w:rFonts w:ascii="Times New Roman" w:eastAsia="Calibri" w:hAnsi="Times New Roman" w:cs="Times New Roman"/>
          <w:sz w:val="28"/>
          <w:szCs w:val="20"/>
        </w:rPr>
        <w:t>.</w:t>
      </w:r>
    </w:p>
    <w:p w:rsidR="003E0021" w:rsidRPr="00C4354D" w:rsidRDefault="00C4354D" w:rsidP="00435034">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t>Шерсть обладает комплексом характеристик, характеризующих ее физические и технологические свойства. Основные из них включают длину, толщину, обжим, прочность, растяжимость, цвет, блеск, эластичность и пластичность. Прядение и морозостойкость являются технологическими свойствами.</w:t>
      </w:r>
    </w:p>
    <w:p w:rsidR="00435034" w:rsidRPr="00435034" w:rsidRDefault="00435034" w:rsidP="00B62E8A">
      <w:pPr>
        <w:spacing w:after="0" w:line="360" w:lineRule="auto"/>
        <w:jc w:val="center"/>
        <w:rPr>
          <w:rFonts w:ascii="Times New Roman" w:eastAsia="Calibri" w:hAnsi="Times New Roman" w:cs="Times New Roman"/>
          <w:sz w:val="28"/>
          <w:szCs w:val="20"/>
        </w:rPr>
      </w:pPr>
      <w:r w:rsidRPr="00435034">
        <w:rPr>
          <w:rFonts w:ascii="Calibri" w:eastAsia="Calibri" w:hAnsi="Calibri" w:cs="Times New Roman"/>
          <w:noProof/>
          <w:lang w:eastAsia="ru-RU"/>
        </w:rPr>
        <w:drawing>
          <wp:inline distT="0" distB="0" distL="0" distR="0" wp14:anchorId="0300AC6D" wp14:editId="4BE38047">
            <wp:extent cx="4037990" cy="2995713"/>
            <wp:effectExtent l="0" t="0" r="63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BEBA8EAE-BF5A-486C-A8C5-ECC9F3942E4B}">
                          <a14:imgProps xmlns:a14="http://schemas.microsoft.com/office/drawing/2010/main">
                            <a14:imgLayer r:embed="rId16">
                              <a14:imgEffect>
                                <a14:sharpenSoften amount="50000"/>
                              </a14:imgEffect>
                              <a14:imgEffect>
                                <a14:colorTemperature colorTemp="4700"/>
                              </a14:imgEffect>
                              <a14:imgEffect>
                                <a14:saturation sat="0"/>
                              </a14:imgEffect>
                              <a14:imgEffect>
                                <a14:brightnessContrast bright="14000" contrast="-4000"/>
                              </a14:imgEffect>
                            </a14:imgLayer>
                          </a14:imgProps>
                        </a:ext>
                      </a:extLst>
                    </a:blip>
                    <a:stretch>
                      <a:fillRect/>
                    </a:stretch>
                  </pic:blipFill>
                  <pic:spPr>
                    <a:xfrm>
                      <a:off x="0" y="0"/>
                      <a:ext cx="4128262" cy="3062684"/>
                    </a:xfrm>
                    <a:prstGeom prst="rect">
                      <a:avLst/>
                    </a:prstGeom>
                  </pic:spPr>
                </pic:pic>
              </a:graphicData>
            </a:graphic>
          </wp:inline>
        </w:drawing>
      </w:r>
    </w:p>
    <w:p w:rsidR="003E0021" w:rsidRDefault="00435034" w:rsidP="003E0021">
      <w:pPr>
        <w:spacing w:after="0" w:line="360" w:lineRule="auto"/>
        <w:jc w:val="center"/>
        <w:rPr>
          <w:rFonts w:ascii="Times New Roman" w:eastAsia="Calibri" w:hAnsi="Times New Roman" w:cs="Times New Roman"/>
          <w:noProof/>
          <w:spacing w:val="-4"/>
          <w:sz w:val="28"/>
          <w:szCs w:val="28"/>
          <w:lang w:eastAsia="ru-RU"/>
        </w:rPr>
      </w:pPr>
      <w:r w:rsidRPr="00435034">
        <w:rPr>
          <w:rFonts w:ascii="Times New Roman" w:eastAsia="Calibri" w:hAnsi="Times New Roman" w:cs="Times New Roman"/>
          <w:spacing w:val="-4"/>
          <w:sz w:val="28"/>
          <w:szCs w:val="28"/>
        </w:rPr>
        <w:t xml:space="preserve">Рисунок </w:t>
      </w:r>
      <w:r w:rsidR="00E93512" w:rsidRPr="00E93512">
        <w:rPr>
          <w:rFonts w:ascii="Times New Roman" w:eastAsia="Calibri" w:hAnsi="Times New Roman" w:cs="Times New Roman"/>
          <w:spacing w:val="-4"/>
          <w:sz w:val="28"/>
          <w:szCs w:val="28"/>
        </w:rPr>
        <w:t>5</w:t>
      </w:r>
      <w:r w:rsidRPr="00435034">
        <w:rPr>
          <w:rFonts w:ascii="Times New Roman" w:eastAsia="Calibri" w:hAnsi="Times New Roman" w:cs="Times New Roman"/>
          <w:spacing w:val="-4"/>
          <w:sz w:val="28"/>
          <w:szCs w:val="28"/>
        </w:rPr>
        <w:t xml:space="preserve"> </w:t>
      </w:r>
      <w:r w:rsidRPr="00435034">
        <w:rPr>
          <w:rFonts w:ascii="Times New Roman" w:eastAsia="Calibri" w:hAnsi="Times New Roman" w:cs="Times New Roman"/>
          <w:noProof/>
          <w:spacing w:val="-4"/>
          <w:sz w:val="28"/>
          <w:szCs w:val="28"/>
          <w:lang w:eastAsia="ru-RU"/>
        </w:rPr>
        <w:t>− Одна из последних живых шерстистых собак (фото 1912 г</w:t>
      </w:r>
      <w:r w:rsidR="00E91FDC" w:rsidRPr="00E93512">
        <w:rPr>
          <w:rFonts w:ascii="Times New Roman" w:eastAsia="Calibri" w:hAnsi="Times New Roman" w:cs="Times New Roman"/>
          <w:noProof/>
          <w:spacing w:val="-4"/>
          <w:sz w:val="28"/>
          <w:szCs w:val="28"/>
          <w:lang w:eastAsia="ru-RU"/>
        </w:rPr>
        <w:t>.</w:t>
      </w:r>
      <w:r w:rsidRPr="00435034">
        <w:rPr>
          <w:rFonts w:ascii="Times New Roman" w:eastAsia="Calibri" w:hAnsi="Times New Roman" w:cs="Times New Roman"/>
          <w:noProof/>
          <w:spacing w:val="-4"/>
          <w:sz w:val="28"/>
          <w:szCs w:val="28"/>
          <w:lang w:eastAsia="ru-RU"/>
        </w:rPr>
        <w:t xml:space="preserve">) </w:t>
      </w:r>
      <w:r w:rsidR="00E91FDC" w:rsidRPr="00E93512">
        <w:rPr>
          <w:rFonts w:ascii="Times New Roman" w:eastAsia="Calibri" w:hAnsi="Times New Roman" w:cs="Times New Roman"/>
          <w:noProof/>
          <w:spacing w:val="-4"/>
          <w:sz w:val="28"/>
          <w:szCs w:val="28"/>
          <w:lang w:eastAsia="ru-RU"/>
        </w:rPr>
        <w:t>[11]</w:t>
      </w:r>
    </w:p>
    <w:p w:rsidR="003E0021" w:rsidRDefault="003E0021" w:rsidP="003E0021">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lastRenderedPageBreak/>
        <w:t xml:space="preserve">Установлено, что волокна </w:t>
      </w:r>
      <w:proofErr w:type="spellStart"/>
      <w:r w:rsidRPr="00435034">
        <w:rPr>
          <w:rFonts w:ascii="Times New Roman" w:eastAsia="Calibri" w:hAnsi="Times New Roman" w:cs="Times New Roman"/>
          <w:sz w:val="28"/>
          <w:szCs w:val="20"/>
        </w:rPr>
        <w:t>чиенгоры</w:t>
      </w:r>
      <w:proofErr w:type="spellEnd"/>
      <w:r w:rsidRPr="00435034">
        <w:rPr>
          <w:rFonts w:ascii="Times New Roman" w:eastAsia="Calibri" w:hAnsi="Times New Roman" w:cs="Times New Roman"/>
          <w:sz w:val="28"/>
          <w:szCs w:val="20"/>
        </w:rPr>
        <w:t xml:space="preserve"> обладают большей прочностью и более высокой кристалличностью, чем волокна шерсти других животных. Также они отличаются повышенной грубостью. </w:t>
      </w:r>
      <w:r w:rsidR="00B85802" w:rsidRPr="00435034">
        <w:rPr>
          <w:rFonts w:ascii="Times New Roman" w:eastAsia="Calibri" w:hAnsi="Times New Roman" w:cs="Times New Roman"/>
          <w:sz w:val="28"/>
          <w:szCs w:val="20"/>
        </w:rPr>
        <w:t xml:space="preserve">Нетканые </w:t>
      </w:r>
      <w:r w:rsidRPr="00435034">
        <w:rPr>
          <w:rFonts w:ascii="Times New Roman" w:eastAsia="Calibri" w:hAnsi="Times New Roman" w:cs="Times New Roman"/>
          <w:sz w:val="28"/>
          <w:szCs w:val="20"/>
        </w:rPr>
        <w:t>материалы из смеси chiengora могут быть использованы в качестве эффективного прокладочного материала из-за их лучшей теплоизоляции и звукопоглощающих свойств [</w:t>
      </w:r>
      <w:r w:rsidR="001B642E">
        <w:rPr>
          <w:rFonts w:ascii="Times New Roman" w:eastAsia="Calibri" w:hAnsi="Times New Roman" w:cs="Times New Roman"/>
          <w:sz w:val="28"/>
          <w:szCs w:val="20"/>
        </w:rPr>
        <w:t>23</w:t>
      </w:r>
      <w:r w:rsidRPr="00435034">
        <w:rPr>
          <w:rFonts w:ascii="Times New Roman" w:eastAsia="Calibri" w:hAnsi="Times New Roman" w:cs="Times New Roman"/>
          <w:sz w:val="28"/>
          <w:szCs w:val="20"/>
        </w:rPr>
        <w:t>].</w:t>
      </w:r>
    </w:p>
    <w:p w:rsidR="00C4354D" w:rsidRDefault="00B85802" w:rsidP="00847F7E">
      <w:pPr>
        <w:spacing w:after="0" w:line="360" w:lineRule="auto"/>
        <w:ind w:firstLine="709"/>
        <w:jc w:val="both"/>
        <w:rPr>
          <w:rFonts w:ascii="Times New Roman" w:eastAsia="Calibri" w:hAnsi="Times New Roman" w:cs="Times New Roman"/>
          <w:sz w:val="28"/>
          <w:szCs w:val="20"/>
        </w:rPr>
      </w:pPr>
      <w:r w:rsidRPr="00B85802">
        <w:rPr>
          <w:rFonts w:ascii="Times New Roman" w:eastAsia="Calibri" w:hAnsi="Times New Roman" w:cs="Times New Roman"/>
          <w:sz w:val="28"/>
          <w:szCs w:val="20"/>
        </w:rPr>
        <w:t>Первый шаг к получению блестящей шерсти</w:t>
      </w:r>
      <w:r>
        <w:rPr>
          <w:rFonts w:ascii="Times New Roman" w:eastAsia="Calibri" w:hAnsi="Times New Roman" w:cs="Times New Roman"/>
          <w:sz w:val="28"/>
          <w:szCs w:val="20"/>
        </w:rPr>
        <w:t>,</w:t>
      </w:r>
      <w:r w:rsidRPr="00B85802">
        <w:rPr>
          <w:rFonts w:ascii="Times New Roman" w:eastAsia="Calibri" w:hAnsi="Times New Roman" w:cs="Times New Roman"/>
          <w:sz w:val="28"/>
          <w:szCs w:val="20"/>
        </w:rPr>
        <w:t xml:space="preserve"> гладкой и эластичной кожи</w:t>
      </w:r>
      <w:r>
        <w:rPr>
          <w:rFonts w:ascii="Times New Roman" w:eastAsia="Calibri" w:hAnsi="Times New Roman" w:cs="Times New Roman"/>
          <w:sz w:val="28"/>
          <w:szCs w:val="20"/>
        </w:rPr>
        <w:t xml:space="preserve"> ‒ </w:t>
      </w:r>
      <w:r w:rsidRPr="00B85802">
        <w:rPr>
          <w:rFonts w:ascii="Times New Roman" w:eastAsia="Calibri" w:hAnsi="Times New Roman" w:cs="Times New Roman"/>
          <w:sz w:val="28"/>
          <w:szCs w:val="20"/>
        </w:rPr>
        <w:t>выбор высококачественного корма</w:t>
      </w:r>
      <w:r>
        <w:rPr>
          <w:rFonts w:ascii="Times New Roman" w:eastAsia="Calibri" w:hAnsi="Times New Roman" w:cs="Times New Roman"/>
          <w:sz w:val="28"/>
          <w:szCs w:val="20"/>
        </w:rPr>
        <w:t xml:space="preserve"> </w:t>
      </w:r>
      <w:r w:rsidRPr="00B85802">
        <w:rPr>
          <w:rFonts w:ascii="Times New Roman" w:eastAsia="Calibri" w:hAnsi="Times New Roman" w:cs="Times New Roman"/>
          <w:sz w:val="28"/>
          <w:szCs w:val="20"/>
        </w:rPr>
        <w:t>для домашних животных. Цельные пищевые ингредиенты, такие как свежее мясо, фрукты и овощи, обеспечивают н</w:t>
      </w:r>
      <w:r>
        <w:rPr>
          <w:rFonts w:ascii="Times New Roman" w:eastAsia="Calibri" w:hAnsi="Times New Roman" w:cs="Times New Roman"/>
          <w:sz w:val="28"/>
          <w:szCs w:val="20"/>
        </w:rPr>
        <w:t>еобходимые питательные вещества</w:t>
      </w:r>
      <w:r w:rsidR="00847F7E">
        <w:rPr>
          <w:rFonts w:ascii="Times New Roman" w:eastAsia="Calibri" w:hAnsi="Times New Roman" w:cs="Times New Roman"/>
          <w:sz w:val="28"/>
          <w:szCs w:val="20"/>
        </w:rPr>
        <w:t>,</w:t>
      </w:r>
      <w:r w:rsidRPr="00B85802">
        <w:rPr>
          <w:rFonts w:ascii="Times New Roman" w:eastAsia="Calibri" w:hAnsi="Times New Roman" w:cs="Times New Roman"/>
          <w:sz w:val="28"/>
          <w:szCs w:val="20"/>
        </w:rPr>
        <w:t xml:space="preserve"> </w:t>
      </w:r>
      <w:r w:rsidR="00847F7E">
        <w:rPr>
          <w:rFonts w:ascii="Times New Roman" w:eastAsia="Calibri" w:hAnsi="Times New Roman" w:cs="Times New Roman"/>
          <w:sz w:val="28"/>
          <w:szCs w:val="20"/>
        </w:rPr>
        <w:t xml:space="preserve">витамины, минералы </w:t>
      </w:r>
      <w:r w:rsidRPr="00B85802">
        <w:rPr>
          <w:rFonts w:ascii="Times New Roman" w:eastAsia="Calibri" w:hAnsi="Times New Roman" w:cs="Times New Roman"/>
          <w:sz w:val="28"/>
          <w:szCs w:val="20"/>
        </w:rPr>
        <w:t>и антиоксиданты, необходимые для поддержания оптимального здоровья кожи и шерсти.</w:t>
      </w:r>
      <w:r w:rsidR="00847F7E">
        <w:rPr>
          <w:rFonts w:ascii="Times New Roman" w:eastAsia="Calibri" w:hAnsi="Times New Roman" w:cs="Times New Roman"/>
          <w:sz w:val="28"/>
          <w:szCs w:val="20"/>
        </w:rPr>
        <w:t xml:space="preserve"> </w:t>
      </w:r>
      <w:r w:rsidR="00847F7E" w:rsidRPr="00847F7E">
        <w:rPr>
          <w:rFonts w:ascii="Times New Roman" w:eastAsia="Calibri" w:hAnsi="Times New Roman" w:cs="Times New Roman"/>
          <w:sz w:val="28"/>
          <w:szCs w:val="20"/>
        </w:rPr>
        <w:t>Волосы состоят в основном из белк</w:t>
      </w:r>
      <w:r w:rsidR="00847F7E">
        <w:rPr>
          <w:rFonts w:ascii="Times New Roman" w:eastAsia="Calibri" w:hAnsi="Times New Roman" w:cs="Times New Roman"/>
          <w:sz w:val="28"/>
          <w:szCs w:val="20"/>
        </w:rPr>
        <w:t>ов</w:t>
      </w:r>
      <w:r w:rsidR="00847F7E" w:rsidRPr="00847F7E">
        <w:rPr>
          <w:rFonts w:ascii="Times New Roman" w:eastAsia="Calibri" w:hAnsi="Times New Roman" w:cs="Times New Roman"/>
          <w:sz w:val="28"/>
          <w:szCs w:val="20"/>
        </w:rPr>
        <w:t xml:space="preserve">, поэтому </w:t>
      </w:r>
      <w:r w:rsidR="00847F7E">
        <w:rPr>
          <w:rFonts w:ascii="Times New Roman" w:eastAsia="Calibri" w:hAnsi="Times New Roman" w:cs="Times New Roman"/>
          <w:sz w:val="28"/>
          <w:szCs w:val="20"/>
        </w:rPr>
        <w:t xml:space="preserve">их </w:t>
      </w:r>
      <w:r w:rsidR="00847F7E" w:rsidRPr="00847F7E">
        <w:rPr>
          <w:rFonts w:ascii="Times New Roman" w:eastAsia="Calibri" w:hAnsi="Times New Roman" w:cs="Times New Roman"/>
          <w:sz w:val="28"/>
          <w:szCs w:val="20"/>
        </w:rPr>
        <w:t xml:space="preserve">достаточное количество </w:t>
      </w:r>
      <w:r w:rsidR="00847F7E">
        <w:rPr>
          <w:rFonts w:ascii="Times New Roman" w:eastAsia="Calibri" w:hAnsi="Times New Roman" w:cs="Times New Roman"/>
          <w:sz w:val="28"/>
          <w:szCs w:val="20"/>
        </w:rPr>
        <w:t xml:space="preserve">в диете </w:t>
      </w:r>
      <w:r w:rsidR="00847F7E" w:rsidRPr="00847F7E">
        <w:rPr>
          <w:rFonts w:ascii="Times New Roman" w:eastAsia="Calibri" w:hAnsi="Times New Roman" w:cs="Times New Roman"/>
          <w:sz w:val="28"/>
          <w:szCs w:val="20"/>
        </w:rPr>
        <w:t xml:space="preserve">жизненно </w:t>
      </w:r>
      <w:r w:rsidR="00847F7E">
        <w:rPr>
          <w:rFonts w:ascii="Times New Roman" w:eastAsia="Calibri" w:hAnsi="Times New Roman" w:cs="Times New Roman"/>
          <w:sz w:val="28"/>
          <w:szCs w:val="20"/>
        </w:rPr>
        <w:t>необходим</w:t>
      </w:r>
      <w:r w:rsidR="00847F7E" w:rsidRPr="00847F7E">
        <w:rPr>
          <w:rFonts w:ascii="Times New Roman" w:eastAsia="Calibri" w:hAnsi="Times New Roman" w:cs="Times New Roman"/>
          <w:sz w:val="28"/>
          <w:szCs w:val="20"/>
        </w:rPr>
        <w:t xml:space="preserve">о для обеспечения </w:t>
      </w:r>
      <w:r w:rsidR="00847F7E">
        <w:rPr>
          <w:rFonts w:ascii="Times New Roman" w:eastAsia="Calibri" w:hAnsi="Times New Roman" w:cs="Times New Roman"/>
          <w:sz w:val="28"/>
          <w:szCs w:val="20"/>
        </w:rPr>
        <w:t xml:space="preserve">роста </w:t>
      </w:r>
      <w:r w:rsidR="00847F7E" w:rsidRPr="00847F7E">
        <w:rPr>
          <w:rFonts w:ascii="Times New Roman" w:eastAsia="Calibri" w:hAnsi="Times New Roman" w:cs="Times New Roman"/>
          <w:sz w:val="28"/>
          <w:szCs w:val="20"/>
        </w:rPr>
        <w:t xml:space="preserve">здоровой шерсти. </w:t>
      </w:r>
    </w:p>
    <w:p w:rsidR="00B85802" w:rsidRDefault="00847F7E" w:rsidP="00847F7E">
      <w:pPr>
        <w:spacing w:after="0" w:line="360" w:lineRule="auto"/>
        <w:ind w:firstLine="709"/>
        <w:jc w:val="both"/>
        <w:rPr>
          <w:rFonts w:ascii="Times New Roman" w:eastAsia="Calibri" w:hAnsi="Times New Roman" w:cs="Times New Roman"/>
          <w:sz w:val="28"/>
          <w:szCs w:val="20"/>
        </w:rPr>
      </w:pPr>
      <w:r w:rsidRPr="00847F7E">
        <w:rPr>
          <w:rFonts w:ascii="Times New Roman" w:eastAsia="Calibri" w:hAnsi="Times New Roman" w:cs="Times New Roman"/>
          <w:sz w:val="28"/>
          <w:szCs w:val="20"/>
        </w:rPr>
        <w:t xml:space="preserve">Белки состоят из </w:t>
      </w:r>
      <w:r>
        <w:rPr>
          <w:rFonts w:ascii="Times New Roman" w:eastAsia="Calibri" w:hAnsi="Times New Roman" w:cs="Times New Roman"/>
          <w:sz w:val="28"/>
          <w:szCs w:val="20"/>
        </w:rPr>
        <w:t>«</w:t>
      </w:r>
      <w:r w:rsidRPr="00847F7E">
        <w:rPr>
          <w:rFonts w:ascii="Times New Roman" w:eastAsia="Calibri" w:hAnsi="Times New Roman" w:cs="Times New Roman"/>
          <w:sz w:val="28"/>
          <w:szCs w:val="20"/>
        </w:rPr>
        <w:t>цепочек</w:t>
      </w:r>
      <w:r>
        <w:rPr>
          <w:rFonts w:ascii="Times New Roman" w:eastAsia="Calibri" w:hAnsi="Times New Roman" w:cs="Times New Roman"/>
          <w:sz w:val="28"/>
          <w:szCs w:val="20"/>
        </w:rPr>
        <w:t>»</w:t>
      </w:r>
      <w:r w:rsidRPr="00847F7E">
        <w:rPr>
          <w:rFonts w:ascii="Times New Roman" w:eastAsia="Calibri" w:hAnsi="Times New Roman" w:cs="Times New Roman"/>
          <w:sz w:val="28"/>
          <w:szCs w:val="20"/>
        </w:rPr>
        <w:t xml:space="preserve"> аминокислот, соединенных вместе. Собакам требуется 22 аминокислоты</w:t>
      </w:r>
      <w:r>
        <w:rPr>
          <w:rFonts w:ascii="Times New Roman" w:eastAsia="Calibri" w:hAnsi="Times New Roman" w:cs="Times New Roman"/>
          <w:sz w:val="28"/>
          <w:szCs w:val="20"/>
        </w:rPr>
        <w:t>,</w:t>
      </w:r>
      <w:r w:rsidRPr="00847F7E">
        <w:rPr>
          <w:rFonts w:ascii="Times New Roman" w:eastAsia="Calibri" w:hAnsi="Times New Roman" w:cs="Times New Roman"/>
          <w:sz w:val="28"/>
          <w:szCs w:val="20"/>
        </w:rPr>
        <w:t xml:space="preserve"> 12 </w:t>
      </w:r>
      <w:r>
        <w:rPr>
          <w:rFonts w:ascii="Times New Roman" w:eastAsia="Calibri" w:hAnsi="Times New Roman" w:cs="Times New Roman"/>
          <w:sz w:val="28"/>
          <w:szCs w:val="20"/>
        </w:rPr>
        <w:t xml:space="preserve">из которых </w:t>
      </w:r>
      <w:r w:rsidRPr="00847F7E">
        <w:rPr>
          <w:rFonts w:ascii="Times New Roman" w:eastAsia="Calibri" w:hAnsi="Times New Roman" w:cs="Times New Roman"/>
          <w:sz w:val="28"/>
          <w:szCs w:val="20"/>
        </w:rPr>
        <w:t xml:space="preserve">могут </w:t>
      </w:r>
      <w:r>
        <w:rPr>
          <w:rFonts w:ascii="Times New Roman" w:eastAsia="Calibri" w:hAnsi="Times New Roman" w:cs="Times New Roman"/>
          <w:sz w:val="28"/>
          <w:szCs w:val="20"/>
        </w:rPr>
        <w:t>синтезиро</w:t>
      </w:r>
      <w:r w:rsidRPr="00847F7E">
        <w:rPr>
          <w:rFonts w:ascii="Times New Roman" w:eastAsia="Calibri" w:hAnsi="Times New Roman" w:cs="Times New Roman"/>
          <w:sz w:val="28"/>
          <w:szCs w:val="20"/>
        </w:rPr>
        <w:t>ваться организмом</w:t>
      </w:r>
      <w:r>
        <w:rPr>
          <w:rFonts w:ascii="Times New Roman" w:eastAsia="Calibri" w:hAnsi="Times New Roman" w:cs="Times New Roman"/>
          <w:sz w:val="28"/>
          <w:szCs w:val="20"/>
        </w:rPr>
        <w:t>,</w:t>
      </w:r>
      <w:r w:rsidRPr="00847F7E">
        <w:rPr>
          <w:rFonts w:ascii="Times New Roman" w:eastAsia="Calibri" w:hAnsi="Times New Roman" w:cs="Times New Roman"/>
          <w:sz w:val="28"/>
          <w:szCs w:val="20"/>
        </w:rPr>
        <w:t xml:space="preserve"> </w:t>
      </w:r>
      <w:r>
        <w:rPr>
          <w:rFonts w:ascii="Times New Roman" w:eastAsia="Calibri" w:hAnsi="Times New Roman" w:cs="Times New Roman"/>
          <w:sz w:val="28"/>
          <w:szCs w:val="20"/>
        </w:rPr>
        <w:t xml:space="preserve">а </w:t>
      </w:r>
      <w:r w:rsidRPr="00847F7E">
        <w:rPr>
          <w:rFonts w:ascii="Times New Roman" w:eastAsia="Calibri" w:hAnsi="Times New Roman" w:cs="Times New Roman"/>
          <w:sz w:val="28"/>
          <w:szCs w:val="20"/>
        </w:rPr>
        <w:t xml:space="preserve">оставшиеся десять </w:t>
      </w:r>
      <w:r>
        <w:rPr>
          <w:rFonts w:ascii="Times New Roman" w:eastAsia="Calibri" w:hAnsi="Times New Roman" w:cs="Times New Roman"/>
          <w:sz w:val="28"/>
          <w:szCs w:val="20"/>
        </w:rPr>
        <w:t xml:space="preserve">‒ незаменимые аминокислоты ‒ </w:t>
      </w:r>
      <w:r w:rsidRPr="00847F7E">
        <w:rPr>
          <w:rFonts w:ascii="Times New Roman" w:eastAsia="Calibri" w:hAnsi="Times New Roman" w:cs="Times New Roman"/>
          <w:sz w:val="28"/>
          <w:szCs w:val="20"/>
        </w:rPr>
        <w:t xml:space="preserve">собаки должны получать из пищи, потому что их организм не может их </w:t>
      </w:r>
      <w:r>
        <w:rPr>
          <w:rFonts w:ascii="Times New Roman" w:eastAsia="Calibri" w:hAnsi="Times New Roman" w:cs="Times New Roman"/>
          <w:sz w:val="28"/>
          <w:szCs w:val="20"/>
        </w:rPr>
        <w:t>синтезиро</w:t>
      </w:r>
      <w:r w:rsidRPr="00847F7E">
        <w:rPr>
          <w:rFonts w:ascii="Times New Roman" w:eastAsia="Calibri" w:hAnsi="Times New Roman" w:cs="Times New Roman"/>
          <w:sz w:val="28"/>
          <w:szCs w:val="20"/>
        </w:rPr>
        <w:t>вать. Потребности в белке и незаменимых аминокислотах могут удовлетворяться источниками животного белка, дополнительными источниками растительного белка или комбинацией того и другого</w:t>
      </w:r>
      <w:r>
        <w:rPr>
          <w:rFonts w:ascii="Times New Roman" w:eastAsia="Calibri" w:hAnsi="Times New Roman" w:cs="Times New Roman"/>
          <w:sz w:val="28"/>
          <w:szCs w:val="20"/>
        </w:rPr>
        <w:t xml:space="preserve"> </w:t>
      </w:r>
      <w:r w:rsidRPr="00847F7E">
        <w:rPr>
          <w:rFonts w:ascii="Times New Roman" w:eastAsia="Calibri" w:hAnsi="Times New Roman" w:cs="Times New Roman"/>
          <w:sz w:val="28"/>
          <w:szCs w:val="20"/>
        </w:rPr>
        <w:t>[</w:t>
      </w:r>
      <w:r w:rsidR="004B4C93" w:rsidRPr="001B642E">
        <w:rPr>
          <w:rFonts w:ascii="Times New Roman" w:eastAsia="Calibri" w:hAnsi="Times New Roman" w:cs="Times New Roman"/>
          <w:sz w:val="28"/>
          <w:szCs w:val="20"/>
        </w:rPr>
        <w:t>1‒4</w:t>
      </w:r>
      <w:r w:rsidRPr="001B642E">
        <w:rPr>
          <w:rFonts w:ascii="Times New Roman" w:eastAsia="Calibri" w:hAnsi="Times New Roman" w:cs="Times New Roman"/>
          <w:sz w:val="28"/>
          <w:szCs w:val="20"/>
        </w:rPr>
        <w:t xml:space="preserve">]. </w:t>
      </w:r>
    </w:p>
    <w:p w:rsidR="00435034" w:rsidRDefault="00435034" w:rsidP="00435034">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t>Длина волокна, его диаметр, линейная плотность, прочность на разрыв, удлинение при разрыве и другие характеристики влияют на качество пряжи. Волокна овец и собак визуально сильно различаются: если средняя длина овечьих волокон составляет 62,5–106 мм, то собачьих – 57,5–104 мм. Кроме того, и диаметр различных волокон варьируется в широких лимитах: у овечьей шерсти ‒ он в пределах 45</w:t>
      </w:r>
      <w:r w:rsidRPr="00435034">
        <w:rPr>
          <w:rFonts w:ascii="Times New Roman" w:eastAsia="Calibri" w:hAnsi="Times New Roman" w:cs="Times New Roman"/>
          <w:sz w:val="28"/>
          <w:szCs w:val="20"/>
          <w:lang w:bidi="he-IL"/>
        </w:rPr>
        <w:t>–</w:t>
      </w:r>
      <w:r w:rsidRPr="00435034">
        <w:rPr>
          <w:rFonts w:ascii="Times New Roman" w:eastAsia="Calibri" w:hAnsi="Times New Roman" w:cs="Times New Roman"/>
          <w:sz w:val="28"/>
          <w:szCs w:val="20"/>
        </w:rPr>
        <w:t xml:space="preserve">52,7 мкм, а у собачьей – 13,5–87 мкм (рис. </w:t>
      </w:r>
      <w:r w:rsidR="00EE2DD3">
        <w:rPr>
          <w:rFonts w:ascii="Times New Roman" w:eastAsia="Calibri" w:hAnsi="Times New Roman" w:cs="Times New Roman"/>
          <w:sz w:val="28"/>
          <w:szCs w:val="20"/>
        </w:rPr>
        <w:t>6</w:t>
      </w:r>
      <w:r w:rsidRPr="00435034">
        <w:rPr>
          <w:rFonts w:ascii="Times New Roman" w:eastAsia="Calibri" w:hAnsi="Times New Roman" w:cs="Times New Roman"/>
          <w:sz w:val="28"/>
          <w:szCs w:val="20"/>
        </w:rPr>
        <w:t xml:space="preserve">). </w:t>
      </w:r>
    </w:p>
    <w:p w:rsidR="00C4354D" w:rsidRPr="00C4354D" w:rsidRDefault="00C4354D" w:rsidP="00435034">
      <w:pPr>
        <w:spacing w:after="0" w:line="360" w:lineRule="auto"/>
        <w:ind w:firstLine="709"/>
        <w:jc w:val="both"/>
        <w:rPr>
          <w:rFonts w:ascii="Times New Roman" w:eastAsia="Calibri" w:hAnsi="Times New Roman" w:cs="Times New Roman"/>
          <w:sz w:val="18"/>
          <w:szCs w:val="20"/>
        </w:rPr>
      </w:pPr>
    </w:p>
    <w:p w:rsidR="00435034" w:rsidRPr="00435034" w:rsidRDefault="00435034" w:rsidP="00EE2DD3">
      <w:pPr>
        <w:spacing w:after="0" w:line="360" w:lineRule="auto"/>
        <w:jc w:val="center"/>
        <w:rPr>
          <w:rFonts w:ascii="Times New Roman" w:eastAsia="Calibri" w:hAnsi="Times New Roman" w:cs="Times New Roman"/>
          <w:sz w:val="28"/>
          <w:szCs w:val="20"/>
        </w:rPr>
      </w:pPr>
      <w:r w:rsidRPr="00435034">
        <w:rPr>
          <w:rFonts w:ascii="Calibri" w:eastAsia="Calibri" w:hAnsi="Calibri" w:cs="Times New Roman"/>
          <w:noProof/>
          <w:lang w:eastAsia="ru-RU"/>
        </w:rPr>
        <w:lastRenderedPageBreak/>
        <w:drawing>
          <wp:inline distT="0" distB="0" distL="0" distR="0" wp14:anchorId="71BD03DA" wp14:editId="7B49ADCA">
            <wp:extent cx="5472752" cy="2227369"/>
            <wp:effectExtent l="0" t="0" r="0" b="190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BEBA8EAE-BF5A-486C-A8C5-ECC9F3942E4B}">
                          <a14:imgProps xmlns:a14="http://schemas.microsoft.com/office/drawing/2010/main">
                            <a14:imgLayer r:embed="rId18">
                              <a14:imgEffect>
                                <a14:sharpenSoften amount="36000"/>
                              </a14:imgEffect>
                              <a14:imgEffect>
                                <a14:saturation sat="0"/>
                              </a14:imgEffect>
                              <a14:imgEffect>
                                <a14:brightnessContrast bright="-6000" contrast="-2000"/>
                              </a14:imgEffect>
                            </a14:imgLayer>
                          </a14:imgProps>
                        </a:ext>
                      </a:extLst>
                    </a:blip>
                    <a:stretch>
                      <a:fillRect/>
                    </a:stretch>
                  </pic:blipFill>
                  <pic:spPr>
                    <a:xfrm>
                      <a:off x="0" y="0"/>
                      <a:ext cx="5499851" cy="2238398"/>
                    </a:xfrm>
                    <a:prstGeom prst="rect">
                      <a:avLst/>
                    </a:prstGeom>
                  </pic:spPr>
                </pic:pic>
              </a:graphicData>
            </a:graphic>
          </wp:inline>
        </w:drawing>
      </w:r>
    </w:p>
    <w:p w:rsidR="00105655" w:rsidRDefault="00435034" w:rsidP="00435034">
      <w:pPr>
        <w:spacing w:after="0" w:line="240" w:lineRule="auto"/>
        <w:jc w:val="center"/>
        <w:rPr>
          <w:rFonts w:ascii="Times New Roman" w:eastAsia="Calibri" w:hAnsi="Times New Roman" w:cs="Times New Roman"/>
          <w:spacing w:val="-6"/>
          <w:sz w:val="28"/>
          <w:szCs w:val="20"/>
        </w:rPr>
      </w:pPr>
      <w:r w:rsidRPr="00435034">
        <w:rPr>
          <w:rFonts w:ascii="Times New Roman" w:eastAsia="Calibri" w:hAnsi="Times New Roman" w:cs="Times New Roman"/>
          <w:spacing w:val="-6"/>
          <w:sz w:val="28"/>
          <w:szCs w:val="20"/>
        </w:rPr>
        <w:t xml:space="preserve">Рисунок </w:t>
      </w:r>
      <w:r w:rsidR="00EE2DD3">
        <w:rPr>
          <w:rFonts w:ascii="Times New Roman" w:eastAsia="Calibri" w:hAnsi="Times New Roman" w:cs="Times New Roman"/>
          <w:spacing w:val="-6"/>
          <w:sz w:val="28"/>
          <w:szCs w:val="20"/>
        </w:rPr>
        <w:t>6</w:t>
      </w:r>
      <w:r w:rsidRPr="00435034">
        <w:rPr>
          <w:rFonts w:ascii="Times New Roman" w:eastAsia="Calibri" w:hAnsi="Times New Roman" w:cs="Times New Roman"/>
          <w:spacing w:val="-6"/>
          <w:sz w:val="28"/>
          <w:szCs w:val="20"/>
        </w:rPr>
        <w:t xml:space="preserve"> ‒ Волокна </w:t>
      </w:r>
      <w:r w:rsidRPr="00435034">
        <w:rPr>
          <w:rFonts w:ascii="Times New Roman" w:eastAsia="Calibri" w:hAnsi="Times New Roman" w:cs="Times New Roman"/>
          <w:spacing w:val="-2"/>
          <w:sz w:val="28"/>
          <w:szCs w:val="20"/>
        </w:rPr>
        <w:t>овечьей</w:t>
      </w:r>
      <w:r w:rsidRPr="00435034">
        <w:rPr>
          <w:rFonts w:ascii="Times New Roman" w:eastAsia="Calibri" w:hAnsi="Times New Roman" w:cs="Times New Roman"/>
          <w:spacing w:val="-6"/>
          <w:sz w:val="28"/>
          <w:szCs w:val="20"/>
        </w:rPr>
        <w:t xml:space="preserve"> (слева) и </w:t>
      </w:r>
      <w:r w:rsidRPr="00435034">
        <w:rPr>
          <w:rFonts w:ascii="Times New Roman" w:eastAsia="Calibri" w:hAnsi="Times New Roman" w:cs="Times New Roman"/>
          <w:spacing w:val="-2"/>
          <w:sz w:val="28"/>
          <w:szCs w:val="20"/>
        </w:rPr>
        <w:t>собачьей</w:t>
      </w:r>
      <w:r w:rsidRPr="00435034">
        <w:rPr>
          <w:rFonts w:ascii="Times New Roman" w:eastAsia="Calibri" w:hAnsi="Times New Roman" w:cs="Times New Roman"/>
          <w:spacing w:val="-6"/>
          <w:sz w:val="28"/>
          <w:szCs w:val="20"/>
        </w:rPr>
        <w:t xml:space="preserve"> шерсти при увеличении [</w:t>
      </w:r>
      <w:r w:rsidR="00E91FDC" w:rsidRPr="00E91FDC">
        <w:rPr>
          <w:rFonts w:ascii="Times New Roman" w:eastAsia="Calibri" w:hAnsi="Times New Roman" w:cs="Times New Roman"/>
          <w:spacing w:val="-6"/>
          <w:sz w:val="28"/>
        </w:rPr>
        <w:t>1</w:t>
      </w:r>
      <w:r w:rsidR="001B642E">
        <w:rPr>
          <w:rFonts w:ascii="Times New Roman" w:eastAsia="Calibri" w:hAnsi="Times New Roman" w:cs="Times New Roman"/>
          <w:spacing w:val="-6"/>
          <w:sz w:val="28"/>
        </w:rPr>
        <w:t>6</w:t>
      </w:r>
      <w:r w:rsidRPr="00435034">
        <w:rPr>
          <w:rFonts w:ascii="Times New Roman" w:eastAsia="Calibri" w:hAnsi="Times New Roman" w:cs="Times New Roman"/>
          <w:spacing w:val="-6"/>
          <w:sz w:val="28"/>
          <w:szCs w:val="20"/>
        </w:rPr>
        <w:t>]</w:t>
      </w:r>
    </w:p>
    <w:p w:rsidR="00847F7E" w:rsidRDefault="00847F7E" w:rsidP="00595D1D">
      <w:pPr>
        <w:spacing w:after="0" w:line="360" w:lineRule="auto"/>
        <w:ind w:firstLine="709"/>
        <w:jc w:val="both"/>
        <w:rPr>
          <w:rFonts w:ascii="Times New Roman" w:eastAsia="Calibri" w:hAnsi="Times New Roman" w:cs="Times New Roman"/>
          <w:sz w:val="28"/>
          <w:szCs w:val="20"/>
        </w:rPr>
      </w:pPr>
    </w:p>
    <w:p w:rsidR="00C4354D" w:rsidRDefault="00595D1D" w:rsidP="00C4354D">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t>Под микроскопом подшерсток собак сопоставим с другими высококачественными волокнами, такими как, например, кашемир. Овечья шерсть, например, имеет тонину около 35 нм и выше, мериносовая шерсть ‒ между 21‒32 нм, а легкий кашемир составляет около 15‒25 нм. А этот показатель у чиенгоры в среднем варьируется между 16‒22 нм. При этом чешуйки собачьих волокон многих пород аналогичны таковым у альпак [</w:t>
      </w:r>
      <w:r w:rsidR="001B642E">
        <w:rPr>
          <w:rFonts w:ascii="Times New Roman" w:eastAsia="Calibri" w:hAnsi="Times New Roman" w:cs="Times New Roman"/>
          <w:sz w:val="28"/>
          <w:szCs w:val="20"/>
        </w:rPr>
        <w:t>12</w:t>
      </w:r>
      <w:r w:rsidRPr="00435034">
        <w:rPr>
          <w:rFonts w:ascii="Times New Roman" w:eastAsia="Calibri" w:hAnsi="Times New Roman" w:cs="Times New Roman"/>
          <w:sz w:val="28"/>
          <w:szCs w:val="20"/>
        </w:rPr>
        <w:t>].</w:t>
      </w:r>
      <w:r w:rsidR="00C4354D">
        <w:rPr>
          <w:rFonts w:ascii="Times New Roman" w:eastAsia="Calibri" w:hAnsi="Times New Roman" w:cs="Times New Roman"/>
          <w:sz w:val="28"/>
          <w:szCs w:val="20"/>
        </w:rPr>
        <w:t xml:space="preserve"> </w:t>
      </w:r>
    </w:p>
    <w:p w:rsidR="00C4354D" w:rsidRDefault="00C4354D" w:rsidP="00C4354D">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t xml:space="preserve">Коэффициенты вариации почти всех геометрических показателей волокон собачьей шерсти больше, чем у овцы. Однако в целом они не превышают значения 15 %. Волокна чиенгоры изготавливаются из нетканых материалов путем смешивания в различных пропорциях с полиэфирными волокнами для повышения их прочности. </w:t>
      </w:r>
    </w:p>
    <w:p w:rsidR="00595D1D" w:rsidRDefault="00435034" w:rsidP="00BE1392">
      <w:pPr>
        <w:spacing w:after="0" w:line="360" w:lineRule="auto"/>
        <w:ind w:firstLine="709"/>
        <w:jc w:val="both"/>
        <w:rPr>
          <w:rFonts w:ascii="Times New Roman" w:eastAsia="Calibri" w:hAnsi="Times New Roman" w:cs="Times New Roman"/>
          <w:sz w:val="28"/>
          <w:szCs w:val="28"/>
        </w:rPr>
      </w:pPr>
      <w:r w:rsidRPr="00435034">
        <w:rPr>
          <w:rFonts w:ascii="Times New Roman" w:eastAsia="Calibri" w:hAnsi="Times New Roman" w:cs="Times New Roman"/>
          <w:sz w:val="28"/>
          <w:szCs w:val="20"/>
        </w:rPr>
        <w:t xml:space="preserve">Установлено, что 100%-ный нетканый материал чиенгора обладает повышенной на 42 % теплоизоляцией в сравнении с овечьей шерстью. Ткань из чиенгоры в сочетании полиэстером (70 : 30) показывает значения теплоизоляции выше, чем у нетканого материала из 100%-ной шерсти. Нетканые материалы чиенгора обладают такими же звукоизоляционными свойствами, как и шерсть овец. Увеличение содержания чиенгоры и шерсти в смесях снижает прочность на разрыв и воздухопроницаемость нетканых материалов. Сделан вывод, что смешанные нетканые материалы из </w:t>
      </w:r>
      <w:r w:rsidRPr="00435034">
        <w:rPr>
          <w:rFonts w:ascii="Times New Roman" w:eastAsia="Calibri" w:hAnsi="Times New Roman" w:cs="Times New Roman"/>
          <w:sz w:val="28"/>
          <w:szCs w:val="20"/>
        </w:rPr>
        <w:lastRenderedPageBreak/>
        <w:t xml:space="preserve">чиенгоры могут быть использованы в качестве эффективного набивочного материала </w:t>
      </w:r>
      <w:r w:rsidR="00791425">
        <w:rPr>
          <w:rFonts w:ascii="Times New Roman" w:eastAsia="Calibri" w:hAnsi="Times New Roman" w:cs="Times New Roman"/>
          <w:sz w:val="28"/>
          <w:szCs w:val="20"/>
        </w:rPr>
        <w:t>благодаря</w:t>
      </w:r>
      <w:r w:rsidRPr="00435034">
        <w:rPr>
          <w:rFonts w:ascii="Times New Roman" w:eastAsia="Calibri" w:hAnsi="Times New Roman" w:cs="Times New Roman"/>
          <w:sz w:val="28"/>
          <w:szCs w:val="20"/>
        </w:rPr>
        <w:t xml:space="preserve"> их лучших теплоизоляционных и звукопоглощающих свойств [</w:t>
      </w:r>
      <w:r w:rsidR="00173FE4">
        <w:rPr>
          <w:rFonts w:ascii="Times New Roman" w:eastAsia="Calibri" w:hAnsi="Times New Roman" w:cs="Times New Roman"/>
          <w:sz w:val="28"/>
          <w:szCs w:val="20"/>
        </w:rPr>
        <w:t>1</w:t>
      </w:r>
      <w:r w:rsidR="001B642E">
        <w:rPr>
          <w:rFonts w:ascii="Times New Roman" w:eastAsia="Calibri" w:hAnsi="Times New Roman" w:cs="Times New Roman"/>
          <w:sz w:val="28"/>
          <w:szCs w:val="20"/>
        </w:rPr>
        <w:t>6</w:t>
      </w:r>
      <w:r w:rsidR="00173FE4" w:rsidRPr="00173FE4">
        <w:rPr>
          <w:rFonts w:ascii="Times New Roman" w:eastAsia="Calibri" w:hAnsi="Times New Roman" w:cs="Times New Roman"/>
          <w:sz w:val="28"/>
          <w:szCs w:val="28"/>
        </w:rPr>
        <w:t>, 1</w:t>
      </w:r>
      <w:r w:rsidR="001B642E">
        <w:rPr>
          <w:rFonts w:ascii="Times New Roman" w:eastAsia="Calibri" w:hAnsi="Times New Roman" w:cs="Times New Roman"/>
          <w:sz w:val="28"/>
          <w:szCs w:val="28"/>
        </w:rPr>
        <w:t>7</w:t>
      </w:r>
      <w:r w:rsidR="00173FE4" w:rsidRPr="00173FE4">
        <w:rPr>
          <w:rFonts w:ascii="Times New Roman" w:eastAsia="Calibri" w:hAnsi="Times New Roman" w:cs="Times New Roman"/>
          <w:sz w:val="28"/>
          <w:szCs w:val="28"/>
        </w:rPr>
        <w:t xml:space="preserve">, </w:t>
      </w:r>
      <w:r w:rsidR="001B642E">
        <w:rPr>
          <w:rFonts w:ascii="Times New Roman" w:eastAsia="Calibri" w:hAnsi="Times New Roman" w:cs="Times New Roman"/>
          <w:sz w:val="28"/>
          <w:szCs w:val="28"/>
        </w:rPr>
        <w:t>23</w:t>
      </w:r>
      <w:r w:rsidRPr="00435034">
        <w:rPr>
          <w:rFonts w:ascii="Times New Roman" w:eastAsia="Calibri" w:hAnsi="Times New Roman" w:cs="Times New Roman"/>
          <w:sz w:val="28"/>
          <w:szCs w:val="28"/>
        </w:rPr>
        <w:t>].</w:t>
      </w:r>
    </w:p>
    <w:p w:rsidR="00847F7E" w:rsidRDefault="00435034" w:rsidP="00595D1D">
      <w:pPr>
        <w:spacing w:after="0" w:line="360" w:lineRule="auto"/>
        <w:ind w:firstLine="709"/>
        <w:jc w:val="both"/>
        <w:rPr>
          <w:rFonts w:ascii="Times New Roman" w:eastAsia="Calibri" w:hAnsi="Times New Roman" w:cs="Times New Roman"/>
          <w:sz w:val="28"/>
          <w:szCs w:val="20"/>
          <w:shd w:val="clear" w:color="auto" w:fill="FFFFFF"/>
        </w:rPr>
      </w:pPr>
      <w:r w:rsidRPr="00435034">
        <w:rPr>
          <w:rFonts w:ascii="Times New Roman" w:eastAsia="Calibri" w:hAnsi="Times New Roman" w:cs="Times New Roman"/>
          <w:sz w:val="28"/>
          <w:szCs w:val="20"/>
          <w:shd w:val="clear" w:color="auto" w:fill="FFFFFF"/>
        </w:rPr>
        <w:t>Любые шерстяные изделия, в том числе и из собачьей шерсти, хороши тем, что им свойственно действие сухого тепла. Это связано с тем, что волокна собачьей шерсти полые внутри, а значит, могут служить своеобразными «стеклопакетами», прекрасно сохраняющими тепло. И в этом случае он</w:t>
      </w:r>
      <w:r w:rsidR="00791425">
        <w:rPr>
          <w:rFonts w:ascii="Times New Roman" w:eastAsia="Calibri" w:hAnsi="Times New Roman" w:cs="Times New Roman"/>
          <w:sz w:val="28"/>
          <w:szCs w:val="20"/>
          <w:shd w:val="clear" w:color="auto" w:fill="FFFFFF"/>
        </w:rPr>
        <w:t>и</w:t>
      </w:r>
      <w:r w:rsidRPr="00435034">
        <w:rPr>
          <w:rFonts w:ascii="Times New Roman" w:eastAsia="Calibri" w:hAnsi="Times New Roman" w:cs="Times New Roman"/>
          <w:sz w:val="28"/>
          <w:szCs w:val="20"/>
          <w:shd w:val="clear" w:color="auto" w:fill="FFFFFF"/>
        </w:rPr>
        <w:t xml:space="preserve"> не уступа</w:t>
      </w:r>
      <w:r w:rsidR="00791425">
        <w:rPr>
          <w:rFonts w:ascii="Times New Roman" w:eastAsia="Calibri" w:hAnsi="Times New Roman" w:cs="Times New Roman"/>
          <w:sz w:val="28"/>
          <w:szCs w:val="20"/>
          <w:shd w:val="clear" w:color="auto" w:fill="FFFFFF"/>
        </w:rPr>
        <w:t>ю</w:t>
      </w:r>
      <w:r w:rsidRPr="00435034">
        <w:rPr>
          <w:rFonts w:ascii="Times New Roman" w:eastAsia="Calibri" w:hAnsi="Times New Roman" w:cs="Times New Roman"/>
          <w:sz w:val="28"/>
          <w:szCs w:val="20"/>
          <w:shd w:val="clear" w:color="auto" w:fill="FFFFFF"/>
        </w:rPr>
        <w:t>т овечьей шерсти и мо</w:t>
      </w:r>
      <w:r w:rsidR="00791425">
        <w:rPr>
          <w:rFonts w:ascii="Times New Roman" w:eastAsia="Calibri" w:hAnsi="Times New Roman" w:cs="Times New Roman"/>
          <w:sz w:val="28"/>
          <w:szCs w:val="20"/>
          <w:shd w:val="clear" w:color="auto" w:fill="FFFFFF"/>
        </w:rPr>
        <w:t>гут</w:t>
      </w:r>
      <w:r w:rsidRPr="00435034">
        <w:rPr>
          <w:rFonts w:ascii="Times New Roman" w:eastAsia="Calibri" w:hAnsi="Times New Roman" w:cs="Times New Roman"/>
          <w:sz w:val="28"/>
          <w:szCs w:val="20"/>
          <w:shd w:val="clear" w:color="auto" w:fill="FFFFFF"/>
        </w:rPr>
        <w:t xml:space="preserve"> быть сравним</w:t>
      </w:r>
      <w:r w:rsidR="00791425">
        <w:rPr>
          <w:rFonts w:ascii="Times New Roman" w:eastAsia="Calibri" w:hAnsi="Times New Roman" w:cs="Times New Roman"/>
          <w:sz w:val="28"/>
          <w:szCs w:val="20"/>
          <w:shd w:val="clear" w:color="auto" w:fill="FFFFFF"/>
        </w:rPr>
        <w:t xml:space="preserve">ы </w:t>
      </w:r>
      <w:r w:rsidRPr="00435034">
        <w:rPr>
          <w:rFonts w:ascii="Times New Roman" w:eastAsia="Calibri" w:hAnsi="Times New Roman" w:cs="Times New Roman"/>
          <w:sz w:val="28"/>
          <w:szCs w:val="20"/>
          <w:shd w:val="clear" w:color="auto" w:fill="FFFFFF"/>
        </w:rPr>
        <w:t xml:space="preserve">даже с шерстью альпаки. При ряде заболеваниях опорно-двигательной системы, кроме артритов, такой сухой компресс очень помогает. </w:t>
      </w:r>
    </w:p>
    <w:p w:rsidR="00EE2DD3" w:rsidRDefault="00435034" w:rsidP="00435034">
      <w:pPr>
        <w:spacing w:after="0" w:line="360" w:lineRule="auto"/>
        <w:ind w:firstLine="709"/>
        <w:jc w:val="both"/>
        <w:rPr>
          <w:rFonts w:ascii="Times New Roman" w:eastAsia="Calibri" w:hAnsi="Times New Roman" w:cs="Times New Roman"/>
          <w:sz w:val="28"/>
          <w:szCs w:val="20"/>
          <w:shd w:val="clear" w:color="auto" w:fill="FFFFFF"/>
        </w:rPr>
      </w:pPr>
      <w:r w:rsidRPr="00435034">
        <w:rPr>
          <w:rFonts w:ascii="Times New Roman" w:eastAsia="Calibri" w:hAnsi="Times New Roman" w:cs="Times New Roman"/>
          <w:sz w:val="28"/>
          <w:szCs w:val="20"/>
          <w:shd w:val="clear" w:color="auto" w:fill="FFFFFF"/>
        </w:rPr>
        <w:t xml:space="preserve">В отличие от шерсти многих животных собачья обладает высокой гигроскопичностью и, поглощая влагу, выделяет тепло. При этом тело остается сухим. Кроме того, в ее состав входят поверхностно-активные вещества, которые, проникая через кожу, благотворно влияют на состояние организма. </w:t>
      </w:r>
    </w:p>
    <w:p w:rsidR="00BE1392" w:rsidRDefault="00435034" w:rsidP="00BE1392">
      <w:pPr>
        <w:spacing w:after="0" w:line="360" w:lineRule="auto"/>
        <w:ind w:firstLine="709"/>
        <w:jc w:val="both"/>
        <w:rPr>
          <w:rFonts w:ascii="Times New Roman" w:eastAsia="Calibri" w:hAnsi="Times New Roman" w:cs="Times New Roman"/>
          <w:sz w:val="28"/>
          <w:szCs w:val="20"/>
          <w:shd w:val="clear" w:color="auto" w:fill="FFFFFF"/>
        </w:rPr>
      </w:pPr>
      <w:r w:rsidRPr="00435034">
        <w:rPr>
          <w:rFonts w:ascii="Times New Roman" w:eastAsia="Calibri" w:hAnsi="Times New Roman" w:cs="Times New Roman"/>
          <w:sz w:val="28"/>
          <w:szCs w:val="20"/>
          <w:shd w:val="clear" w:color="auto" w:fill="FFFFFF"/>
        </w:rPr>
        <w:t>Она нейтрализует отрицательные электрические заряды на поверхности тела, вызывает обильный приток крови к больным местам, что аналогично эффекту иглоукалывания. Благодаря ей улучшаются циркуляция крови, питание тканей, активизация мышечной деятельности, уменьшаются отеки.</w:t>
      </w:r>
      <w:r w:rsidR="00DE546A">
        <w:rPr>
          <w:rFonts w:ascii="Times New Roman" w:eastAsia="Calibri" w:hAnsi="Times New Roman" w:cs="Times New Roman"/>
          <w:sz w:val="28"/>
          <w:szCs w:val="20"/>
          <w:shd w:val="clear" w:color="auto" w:fill="FFFFFF"/>
        </w:rPr>
        <w:t xml:space="preserve"> </w:t>
      </w:r>
    </w:p>
    <w:p w:rsidR="001B642E" w:rsidRDefault="00435034" w:rsidP="00BE1392">
      <w:pPr>
        <w:spacing w:after="0" w:line="360" w:lineRule="auto"/>
        <w:ind w:firstLine="709"/>
        <w:jc w:val="both"/>
        <w:rPr>
          <w:rFonts w:ascii="Times New Roman" w:eastAsia="Calibri" w:hAnsi="Times New Roman" w:cs="Times New Roman"/>
          <w:sz w:val="28"/>
          <w:szCs w:val="20"/>
          <w:shd w:val="clear" w:color="auto" w:fill="FFFFFF"/>
        </w:rPr>
      </w:pPr>
      <w:r w:rsidRPr="00435034">
        <w:rPr>
          <w:rFonts w:ascii="Times New Roman" w:eastAsia="Calibri" w:hAnsi="Times New Roman" w:cs="Times New Roman"/>
          <w:sz w:val="28"/>
          <w:szCs w:val="20"/>
          <w:shd w:val="clear" w:color="auto" w:fill="FFFFFF"/>
        </w:rPr>
        <w:t>Шерсть или пух собаки прекрасно сохраняет тепло, оказывает противовоспалительное действие, укрепляет общий иммунитет организма, защищает от различных аллергенов, помогает снять отеки, обладает тонизирующими и обезболивающими свойствами, ускоряет регенеративные процессы в организме</w:t>
      </w:r>
      <w:r w:rsidR="00BE1392">
        <w:rPr>
          <w:rFonts w:ascii="Times New Roman" w:eastAsia="Calibri" w:hAnsi="Times New Roman" w:cs="Times New Roman"/>
          <w:sz w:val="28"/>
          <w:szCs w:val="20"/>
          <w:shd w:val="clear" w:color="auto" w:fill="FFFFFF"/>
        </w:rPr>
        <w:t xml:space="preserve">. </w:t>
      </w:r>
      <w:r w:rsidR="00BE1392" w:rsidRPr="00435034">
        <w:rPr>
          <w:rFonts w:ascii="Times New Roman" w:eastAsia="Calibri" w:hAnsi="Times New Roman" w:cs="Times New Roman"/>
          <w:sz w:val="28"/>
          <w:szCs w:val="20"/>
          <w:shd w:val="clear" w:color="auto" w:fill="FFFFFF"/>
        </w:rPr>
        <w:t xml:space="preserve">Изделия из собачьей шерсти могут оказывать лечебный эффект при борьбе с радикулитом, люмбаго, при болях в спине и артрозах. Сухое тепло улучшает кровообращение, поэтому шерстяные компрессы рекомендуются при ряде гинекологических заболеваний. В этом случае повязка используется в качестве повязки на область малого таза и живота. </w:t>
      </w:r>
      <w:r w:rsidR="00BE1392" w:rsidRPr="00435034">
        <w:rPr>
          <w:rFonts w:ascii="Times New Roman" w:eastAsia="Calibri" w:hAnsi="Times New Roman" w:cs="Times New Roman"/>
          <w:sz w:val="28"/>
          <w:szCs w:val="20"/>
          <w:shd w:val="clear" w:color="auto" w:fill="FFFFFF"/>
        </w:rPr>
        <w:lastRenderedPageBreak/>
        <w:t>Это отличная защита пояснично-крестцового отдела позвоночника от сквозняка и холода, предохраняющая организм от проблем с суставами и мышцами</w:t>
      </w:r>
      <w:r w:rsidR="00595D1D">
        <w:rPr>
          <w:rFonts w:ascii="Times New Roman" w:eastAsia="Calibri" w:hAnsi="Times New Roman" w:cs="Times New Roman"/>
          <w:sz w:val="28"/>
          <w:szCs w:val="20"/>
          <w:shd w:val="clear" w:color="auto" w:fill="FFFFFF"/>
        </w:rPr>
        <w:t xml:space="preserve">. </w:t>
      </w:r>
    </w:p>
    <w:p w:rsidR="001B642E" w:rsidRDefault="001B642E" w:rsidP="00BE1392">
      <w:pPr>
        <w:spacing w:after="0" w:line="360" w:lineRule="auto"/>
        <w:ind w:firstLine="709"/>
        <w:jc w:val="both"/>
        <w:rPr>
          <w:rFonts w:ascii="Times New Roman" w:eastAsia="Calibri" w:hAnsi="Times New Roman" w:cs="Times New Roman"/>
          <w:sz w:val="28"/>
          <w:szCs w:val="20"/>
          <w:shd w:val="clear" w:color="auto" w:fill="FFFFFF"/>
        </w:rPr>
      </w:pPr>
    </w:p>
    <w:p w:rsidR="00435034" w:rsidRPr="00435034" w:rsidRDefault="00435034" w:rsidP="00435034">
      <w:pPr>
        <w:spacing w:after="0" w:line="360" w:lineRule="auto"/>
        <w:jc w:val="center"/>
        <w:rPr>
          <w:rFonts w:ascii="Times New Roman" w:eastAsia="Calibri" w:hAnsi="Times New Roman" w:cs="Times New Roman"/>
          <w:sz w:val="28"/>
          <w:szCs w:val="20"/>
          <w:shd w:val="clear" w:color="auto" w:fill="FFFFFF"/>
        </w:rPr>
      </w:pPr>
      <w:r w:rsidRPr="00435034">
        <w:rPr>
          <w:rFonts w:ascii="Times New Roman" w:eastAsia="Calibri" w:hAnsi="Times New Roman" w:cs="Times New Roman"/>
          <w:noProof/>
          <w:sz w:val="28"/>
          <w:szCs w:val="20"/>
          <w:shd w:val="clear" w:color="auto" w:fill="FFFFFF"/>
          <w:lang w:eastAsia="ru-RU"/>
        </w:rPr>
        <w:drawing>
          <wp:inline distT="0" distB="0" distL="0" distR="0" wp14:anchorId="549D184A" wp14:editId="29B9BD1B">
            <wp:extent cx="3512408" cy="3008446"/>
            <wp:effectExtent l="0" t="0" r="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cstate="print">
                      <a:extLst>
                        <a:ext uri="{BEBA8EAE-BF5A-486C-A8C5-ECC9F3942E4B}">
                          <a14:imgProps xmlns:a14="http://schemas.microsoft.com/office/drawing/2010/main">
                            <a14:imgLayer r:embed="rId20">
                              <a14:imgEffect>
                                <a14:sharpenSoften amount="85000"/>
                              </a14:imgEffect>
                              <a14:imgEffect>
                                <a14:saturation sat="164000"/>
                              </a14:imgEffect>
                              <a14:imgEffect>
                                <a14:brightnessContrast bright="10000" contrast="-9000"/>
                              </a14:imgEffect>
                            </a14:imgLayer>
                          </a14:imgProps>
                        </a:ext>
                        <a:ext uri="{28A0092B-C50C-407E-A947-70E740481C1C}">
                          <a14:useLocalDpi xmlns:a14="http://schemas.microsoft.com/office/drawing/2010/main" val="0"/>
                        </a:ext>
                      </a:extLst>
                    </a:blip>
                    <a:srcRect l="2957" r="12059" b="2945"/>
                    <a:stretch/>
                  </pic:blipFill>
                  <pic:spPr bwMode="auto">
                    <a:xfrm>
                      <a:off x="0" y="0"/>
                      <a:ext cx="3573211" cy="3060525"/>
                    </a:xfrm>
                    <a:prstGeom prst="rect">
                      <a:avLst/>
                    </a:prstGeom>
                    <a:noFill/>
                    <a:ln>
                      <a:noFill/>
                    </a:ln>
                    <a:extLst>
                      <a:ext uri="{53640926-AAD7-44D8-BBD7-CCE9431645EC}">
                        <a14:shadowObscured xmlns:a14="http://schemas.microsoft.com/office/drawing/2010/main"/>
                      </a:ext>
                    </a:extLst>
                  </pic:spPr>
                </pic:pic>
              </a:graphicData>
            </a:graphic>
          </wp:inline>
        </w:drawing>
      </w:r>
    </w:p>
    <w:p w:rsidR="00435034" w:rsidRDefault="00435034" w:rsidP="00435034">
      <w:pPr>
        <w:spacing w:after="0" w:line="360" w:lineRule="auto"/>
        <w:jc w:val="center"/>
        <w:rPr>
          <w:rFonts w:ascii="Times New Roman" w:eastAsia="Calibri" w:hAnsi="Times New Roman" w:cs="Times New Roman"/>
          <w:sz w:val="28"/>
          <w:szCs w:val="20"/>
          <w:shd w:val="clear" w:color="auto" w:fill="FFFFFF"/>
        </w:rPr>
      </w:pPr>
      <w:r w:rsidRPr="00435034">
        <w:rPr>
          <w:rFonts w:ascii="Times New Roman" w:eastAsia="Calibri" w:hAnsi="Times New Roman" w:cs="Times New Roman"/>
          <w:sz w:val="28"/>
          <w:szCs w:val="20"/>
          <w:shd w:val="clear" w:color="auto" w:fill="FFFFFF"/>
        </w:rPr>
        <w:t xml:space="preserve">Рисунок </w:t>
      </w:r>
      <w:r w:rsidR="00EE2DD3">
        <w:rPr>
          <w:rFonts w:ascii="Times New Roman" w:eastAsia="Calibri" w:hAnsi="Times New Roman" w:cs="Times New Roman"/>
          <w:sz w:val="28"/>
          <w:szCs w:val="20"/>
          <w:shd w:val="clear" w:color="auto" w:fill="FFFFFF"/>
        </w:rPr>
        <w:t>7</w:t>
      </w:r>
      <w:r w:rsidRPr="00435034">
        <w:rPr>
          <w:rFonts w:ascii="Times New Roman" w:eastAsia="Calibri" w:hAnsi="Times New Roman" w:cs="Times New Roman"/>
          <w:sz w:val="28"/>
          <w:szCs w:val="20"/>
          <w:shd w:val="clear" w:color="auto" w:fill="FFFFFF"/>
        </w:rPr>
        <w:t xml:space="preserve"> ‒ Пряжа из натуральной собачьей шерсти</w:t>
      </w:r>
    </w:p>
    <w:p w:rsidR="00595D1D" w:rsidRPr="00435034" w:rsidRDefault="00595D1D" w:rsidP="00435034">
      <w:pPr>
        <w:spacing w:after="0" w:line="360" w:lineRule="auto"/>
        <w:jc w:val="center"/>
        <w:rPr>
          <w:rFonts w:ascii="Times New Roman" w:eastAsia="Calibri" w:hAnsi="Times New Roman" w:cs="Times New Roman"/>
          <w:sz w:val="28"/>
          <w:szCs w:val="20"/>
          <w:shd w:val="clear" w:color="auto" w:fill="FFFFFF"/>
        </w:rPr>
      </w:pPr>
    </w:p>
    <w:p w:rsidR="001B642E" w:rsidRDefault="00791425" w:rsidP="001B642E">
      <w:pPr>
        <w:spacing w:after="0" w:line="360" w:lineRule="auto"/>
        <w:ind w:firstLine="709"/>
        <w:jc w:val="both"/>
        <w:rPr>
          <w:rFonts w:ascii="Times New Roman" w:eastAsia="Calibri" w:hAnsi="Times New Roman" w:cs="Times New Roman"/>
          <w:sz w:val="28"/>
          <w:szCs w:val="20"/>
          <w:shd w:val="clear" w:color="auto" w:fill="FFFFFF"/>
        </w:rPr>
      </w:pPr>
      <w:r w:rsidRPr="00435034">
        <w:rPr>
          <w:rFonts w:ascii="Times New Roman" w:eastAsia="Calibri" w:hAnsi="Times New Roman" w:cs="Times New Roman"/>
          <w:sz w:val="28"/>
          <w:szCs w:val="20"/>
          <w:shd w:val="clear" w:color="auto" w:fill="FFFFFF"/>
        </w:rPr>
        <w:t xml:space="preserve">Шерсть собаки в 2 раза легче верблюжьей и овечьей шерсти, поэтому изделия, изготовленные из нее, </w:t>
      </w:r>
      <w:r>
        <w:rPr>
          <w:rFonts w:ascii="Times New Roman" w:eastAsia="Calibri" w:hAnsi="Times New Roman" w:cs="Times New Roman"/>
          <w:sz w:val="28"/>
          <w:szCs w:val="20"/>
          <w:shd w:val="clear" w:color="auto" w:fill="FFFFFF"/>
        </w:rPr>
        <w:t xml:space="preserve">очень легкие </w:t>
      </w:r>
      <w:r w:rsidRPr="00435034">
        <w:rPr>
          <w:rFonts w:ascii="Times New Roman" w:eastAsia="Calibri" w:hAnsi="Times New Roman" w:cs="Times New Roman"/>
          <w:sz w:val="28"/>
          <w:szCs w:val="20"/>
          <w:shd w:val="clear" w:color="auto" w:fill="FFFFFF"/>
        </w:rPr>
        <w:t xml:space="preserve">(рис. </w:t>
      </w:r>
      <w:r>
        <w:rPr>
          <w:rFonts w:ascii="Times New Roman" w:eastAsia="Calibri" w:hAnsi="Times New Roman" w:cs="Times New Roman"/>
          <w:sz w:val="28"/>
          <w:szCs w:val="20"/>
          <w:shd w:val="clear" w:color="auto" w:fill="FFFFFF"/>
        </w:rPr>
        <w:t>7</w:t>
      </w:r>
      <w:r w:rsidRPr="00435034">
        <w:rPr>
          <w:rFonts w:ascii="Times New Roman" w:eastAsia="Calibri" w:hAnsi="Times New Roman" w:cs="Times New Roman"/>
          <w:sz w:val="28"/>
          <w:szCs w:val="20"/>
          <w:shd w:val="clear" w:color="auto" w:fill="FFFFFF"/>
        </w:rPr>
        <w:t>).</w:t>
      </w:r>
      <w:r>
        <w:rPr>
          <w:rFonts w:ascii="Times New Roman" w:eastAsia="Calibri" w:hAnsi="Times New Roman" w:cs="Times New Roman"/>
          <w:sz w:val="28"/>
          <w:szCs w:val="20"/>
          <w:shd w:val="clear" w:color="auto" w:fill="FFFFFF"/>
        </w:rPr>
        <w:t xml:space="preserve"> </w:t>
      </w:r>
      <w:r w:rsidR="001B642E" w:rsidRPr="00435034">
        <w:rPr>
          <w:rFonts w:ascii="Times New Roman" w:eastAsia="Calibri" w:hAnsi="Times New Roman" w:cs="Times New Roman"/>
          <w:sz w:val="28"/>
          <w:szCs w:val="20"/>
          <w:shd w:val="clear" w:color="auto" w:fill="FFFFFF"/>
        </w:rPr>
        <w:t xml:space="preserve">Кроме того, пояс из собачьей шерсти для позвоночника рекомендуется носить людям, чья работа проходит в условиях постоянных сквозняков и переохлаждения. Эффект покалывания собачьей шерсти </w:t>
      </w:r>
      <w:r w:rsidR="001B642E">
        <w:rPr>
          <w:rFonts w:ascii="Times New Roman" w:eastAsia="Calibri" w:hAnsi="Times New Roman" w:cs="Times New Roman"/>
          <w:sz w:val="28"/>
          <w:szCs w:val="20"/>
          <w:shd w:val="clear" w:color="auto" w:fill="FFFFFF"/>
        </w:rPr>
        <w:t>предупреждает</w:t>
      </w:r>
      <w:r w:rsidR="001B642E" w:rsidRPr="00435034">
        <w:rPr>
          <w:rFonts w:ascii="Times New Roman" w:eastAsia="Calibri" w:hAnsi="Times New Roman" w:cs="Times New Roman"/>
          <w:sz w:val="28"/>
          <w:szCs w:val="20"/>
          <w:shd w:val="clear" w:color="auto" w:fill="FFFFFF"/>
        </w:rPr>
        <w:t xml:space="preserve"> засто</w:t>
      </w:r>
      <w:r w:rsidR="001B642E">
        <w:rPr>
          <w:rFonts w:ascii="Times New Roman" w:eastAsia="Calibri" w:hAnsi="Times New Roman" w:cs="Times New Roman"/>
          <w:sz w:val="28"/>
          <w:szCs w:val="20"/>
          <w:shd w:val="clear" w:color="auto" w:fill="FFFFFF"/>
        </w:rPr>
        <w:t>й</w:t>
      </w:r>
      <w:r w:rsidR="001B642E" w:rsidRPr="00435034">
        <w:rPr>
          <w:rFonts w:ascii="Times New Roman" w:eastAsia="Calibri" w:hAnsi="Times New Roman" w:cs="Times New Roman"/>
          <w:sz w:val="28"/>
          <w:szCs w:val="20"/>
          <w:shd w:val="clear" w:color="auto" w:fill="FFFFFF"/>
        </w:rPr>
        <w:t xml:space="preserve"> крови в органах малого таза. Поэтому бандаж из собачьей шерсти полезен тем, кто связан с сидячей работой и малоподвижным образом жизни. </w:t>
      </w:r>
    </w:p>
    <w:p w:rsidR="00EE2DD3" w:rsidRDefault="00435034" w:rsidP="00435034">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t xml:space="preserve">Благодаря этим уникальным особенностям, пряжа из собачьей шерсти может с большим </w:t>
      </w:r>
      <w:r w:rsidR="00105655">
        <w:rPr>
          <w:rFonts w:ascii="Times New Roman" w:eastAsia="Calibri" w:hAnsi="Times New Roman" w:cs="Times New Roman"/>
          <w:sz w:val="28"/>
          <w:szCs w:val="20"/>
        </w:rPr>
        <w:t>успех</w:t>
      </w:r>
      <w:r w:rsidRPr="00435034">
        <w:rPr>
          <w:rFonts w:ascii="Times New Roman" w:eastAsia="Calibri" w:hAnsi="Times New Roman" w:cs="Times New Roman"/>
          <w:sz w:val="28"/>
          <w:szCs w:val="20"/>
        </w:rPr>
        <w:t xml:space="preserve">ом использоваться в специальных изделиях. Например, в носках для людей с нарушенным кровообращением, в стельках тапочек и туфель, в шапках, шарфах, пальто и др. </w:t>
      </w:r>
    </w:p>
    <w:p w:rsidR="00435034" w:rsidRPr="00435034" w:rsidRDefault="00435034" w:rsidP="00435034">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t xml:space="preserve">Также она может быть использована при изготовлении различных хозтоваров, аксессуаров (мини-коврики для детской комнаты, вкладыши </w:t>
      </w:r>
      <w:r w:rsidRPr="00435034">
        <w:rPr>
          <w:rFonts w:ascii="Times New Roman" w:eastAsia="Calibri" w:hAnsi="Times New Roman" w:cs="Times New Roman"/>
          <w:sz w:val="28"/>
          <w:szCs w:val="20"/>
        </w:rPr>
        <w:lastRenderedPageBreak/>
        <w:t>для детских инвалидных колясок, теплоулавливающие контейнеры, детские переноски для зимних прогулок) и в медицине (наколенники, запястья и налокотники для людей, страдающих от ревматических заболеваний, теплые корсеты, воротники при болях в шее и затяжной ангине) [</w:t>
      </w:r>
      <w:r w:rsidR="001B642E">
        <w:rPr>
          <w:rFonts w:ascii="Times New Roman" w:eastAsia="Calibri" w:hAnsi="Times New Roman" w:cs="Times New Roman"/>
          <w:sz w:val="28"/>
          <w:szCs w:val="28"/>
        </w:rPr>
        <w:t>5</w:t>
      </w:r>
      <w:r w:rsidR="00173FE4" w:rsidRPr="00173FE4">
        <w:rPr>
          <w:rFonts w:ascii="Times New Roman" w:eastAsia="Calibri" w:hAnsi="Times New Roman" w:cs="Times New Roman"/>
          <w:sz w:val="28"/>
          <w:szCs w:val="28"/>
        </w:rPr>
        <w:t>, 1</w:t>
      </w:r>
      <w:r w:rsidR="001B642E">
        <w:rPr>
          <w:rFonts w:ascii="Times New Roman" w:eastAsia="Calibri" w:hAnsi="Times New Roman" w:cs="Times New Roman"/>
          <w:sz w:val="28"/>
          <w:szCs w:val="28"/>
        </w:rPr>
        <w:t>6</w:t>
      </w:r>
      <w:r w:rsidRPr="00435034">
        <w:rPr>
          <w:rFonts w:ascii="Times New Roman" w:eastAsia="Calibri" w:hAnsi="Times New Roman" w:cs="Times New Roman"/>
          <w:sz w:val="28"/>
          <w:szCs w:val="28"/>
        </w:rPr>
        <w:t>].</w:t>
      </w:r>
      <w:r w:rsidRPr="00435034">
        <w:rPr>
          <w:rFonts w:ascii="Times New Roman" w:eastAsia="Calibri" w:hAnsi="Times New Roman" w:cs="Times New Roman"/>
          <w:sz w:val="28"/>
          <w:szCs w:val="20"/>
        </w:rPr>
        <w:t xml:space="preserve"> </w:t>
      </w:r>
    </w:p>
    <w:p w:rsidR="00B62E8A" w:rsidRDefault="00435034" w:rsidP="00DE546A">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shd w:val="clear" w:color="auto" w:fill="FFFFFF"/>
        </w:rPr>
        <w:t>Использование собачьей шерсти также нашло применение в качестве наполнителя в эко-композитном пеноматериале на основе полиуретана. Оно оказало положительное влияние на растяжение и сжатие за счет микрочастиц собачьей шерсти. То же самое произошло с гидратационной способностью материала и его теплоемкостью. Повысилась термическая стабильность пеноматериала.</w:t>
      </w:r>
      <w:r w:rsidRPr="00435034">
        <w:rPr>
          <w:rFonts w:ascii="Times New Roman" w:eastAsia="Calibri" w:hAnsi="Times New Roman" w:cs="Times New Roman"/>
          <w:sz w:val="28"/>
          <w:szCs w:val="20"/>
        </w:rPr>
        <w:t xml:space="preserve"> Наилучший результат был достигнут при температуре до 120 °C с максимальным содержанием наполнителя 15 % [</w:t>
      </w:r>
      <w:r w:rsidR="001B642E">
        <w:rPr>
          <w:rFonts w:ascii="Times New Roman" w:eastAsia="Calibri" w:hAnsi="Times New Roman" w:cs="Times New Roman"/>
          <w:sz w:val="28"/>
          <w:szCs w:val="20"/>
        </w:rPr>
        <w:t>11</w:t>
      </w:r>
      <w:r w:rsidRPr="00435034">
        <w:rPr>
          <w:rFonts w:ascii="Times New Roman" w:eastAsia="Calibri" w:hAnsi="Times New Roman" w:cs="Times New Roman"/>
          <w:sz w:val="28"/>
          <w:szCs w:val="20"/>
        </w:rPr>
        <w:t>].</w:t>
      </w:r>
    </w:p>
    <w:p w:rsidR="00435034" w:rsidRPr="00435034" w:rsidRDefault="00791425" w:rsidP="00435034">
      <w:pPr>
        <w:spacing w:after="0" w:line="360" w:lineRule="auto"/>
        <w:ind w:firstLine="709"/>
        <w:jc w:val="both"/>
        <w:rPr>
          <w:rFonts w:ascii="Times New Roman" w:eastAsia="Calibri" w:hAnsi="Times New Roman" w:cs="Times New Roman"/>
          <w:sz w:val="28"/>
          <w:szCs w:val="20"/>
          <w:shd w:val="clear" w:color="auto" w:fill="FFFFFF"/>
        </w:rPr>
      </w:pPr>
      <w:r>
        <w:rPr>
          <w:rFonts w:ascii="Times New Roman" w:eastAsia="Calibri" w:hAnsi="Times New Roman" w:cs="Times New Roman"/>
          <w:b/>
          <w:sz w:val="28"/>
          <w:szCs w:val="20"/>
        </w:rPr>
        <w:t>Вывод</w:t>
      </w:r>
      <w:r w:rsidR="00435034" w:rsidRPr="00435034">
        <w:rPr>
          <w:rFonts w:ascii="Times New Roman" w:eastAsia="Calibri" w:hAnsi="Times New Roman" w:cs="Times New Roman"/>
          <w:b/>
          <w:sz w:val="28"/>
          <w:szCs w:val="20"/>
        </w:rPr>
        <w:t>.</w:t>
      </w:r>
      <w:r w:rsidR="00435034" w:rsidRPr="00435034">
        <w:rPr>
          <w:rFonts w:ascii="Times New Roman" w:eastAsia="Calibri" w:hAnsi="Times New Roman" w:cs="Times New Roman"/>
          <w:sz w:val="28"/>
          <w:szCs w:val="20"/>
        </w:rPr>
        <w:t xml:space="preserve"> Научные</w:t>
      </w:r>
      <w:r w:rsidR="00435034" w:rsidRPr="00435034">
        <w:rPr>
          <w:rFonts w:ascii="Times New Roman" w:eastAsia="Calibri" w:hAnsi="Times New Roman" w:cs="Times New Roman"/>
          <w:sz w:val="28"/>
          <w:szCs w:val="20"/>
          <w:shd w:val="clear" w:color="auto" w:fill="FFFFFF"/>
        </w:rPr>
        <w:t xml:space="preserve"> исследования доказали, что натуральная шерсть собаки обладает обезболивающими, противовоспалительными и общеукрепляющими свойствами, способствует повышению иммунитета. При этом эффект тем сильнее, чем более «колкой» является шерсть: это происходит за счет стимуляции нервных окончаний.</w:t>
      </w:r>
    </w:p>
    <w:p w:rsidR="00435034" w:rsidRPr="00435034" w:rsidRDefault="007D1AB7" w:rsidP="00435034">
      <w:pPr>
        <w:spacing w:after="0" w:line="360" w:lineRule="auto"/>
        <w:ind w:firstLine="709"/>
        <w:jc w:val="both"/>
        <w:rPr>
          <w:rFonts w:ascii="Times New Roman" w:eastAsia="Calibri" w:hAnsi="Times New Roman" w:cs="Times New Roman"/>
          <w:sz w:val="28"/>
          <w:szCs w:val="20"/>
        </w:rPr>
      </w:pPr>
      <w:r>
        <w:rPr>
          <w:rFonts w:ascii="Times New Roman" w:eastAsia="Calibri" w:hAnsi="Times New Roman" w:cs="Times New Roman"/>
          <w:sz w:val="28"/>
          <w:szCs w:val="20"/>
        </w:rPr>
        <w:t>Можно сделать вывод</w:t>
      </w:r>
      <w:r w:rsidR="00435034" w:rsidRPr="00435034">
        <w:rPr>
          <w:rFonts w:ascii="Times New Roman" w:eastAsia="Calibri" w:hAnsi="Times New Roman" w:cs="Times New Roman"/>
          <w:sz w:val="28"/>
          <w:szCs w:val="20"/>
        </w:rPr>
        <w:t xml:space="preserve"> и о том, что собачья шерсть может быть использована в рукоделии, легкой промышленности, строительстве и медицине. Она отличается хорошей гигроскопичностью, а также звукопоглощающими и теплоизолирующими свойствами, не отличаясь при этом хорошей эластичностью. В зависимости от породной принадлежности шерсть собак очень разнится. Она может быть колкой или мягкой, менее или более эластичной, что позволяется использовать ее в качестве набивочного материала или пряжи соответственно. </w:t>
      </w:r>
    </w:p>
    <w:p w:rsidR="00435034" w:rsidRPr="00435034" w:rsidRDefault="00435034" w:rsidP="00435034">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t xml:space="preserve">При изготовлении чиенгоры рекомендуется использовать шерсть с наименьшей тониной. Для медицинских изделий, наполнителей и войлочных изделий можно использовать колкую шерсть, из остевых волос, а для текстиля наилучшим вариантом будет мягкая (подшерсток). </w:t>
      </w:r>
    </w:p>
    <w:p w:rsidR="00435034" w:rsidRPr="00435034" w:rsidRDefault="00435034" w:rsidP="00435034">
      <w:pPr>
        <w:spacing w:after="0" w:line="360" w:lineRule="auto"/>
        <w:ind w:firstLine="709"/>
        <w:jc w:val="both"/>
        <w:rPr>
          <w:rFonts w:ascii="Times New Roman" w:eastAsia="Calibri" w:hAnsi="Times New Roman" w:cs="Times New Roman"/>
          <w:sz w:val="28"/>
          <w:szCs w:val="20"/>
        </w:rPr>
      </w:pPr>
      <w:r w:rsidRPr="00435034">
        <w:rPr>
          <w:rFonts w:ascii="Times New Roman" w:eastAsia="Calibri" w:hAnsi="Times New Roman" w:cs="Times New Roman"/>
          <w:sz w:val="28"/>
          <w:szCs w:val="20"/>
        </w:rPr>
        <w:lastRenderedPageBreak/>
        <w:t xml:space="preserve">Мягкая </w:t>
      </w:r>
      <w:r w:rsidR="00505F0F">
        <w:rPr>
          <w:rFonts w:ascii="Times New Roman" w:eastAsia="Calibri" w:hAnsi="Times New Roman" w:cs="Times New Roman"/>
          <w:sz w:val="28"/>
          <w:szCs w:val="20"/>
        </w:rPr>
        <w:t xml:space="preserve">и </w:t>
      </w:r>
      <w:r w:rsidRPr="00435034">
        <w:rPr>
          <w:rFonts w:ascii="Times New Roman" w:eastAsia="Calibri" w:hAnsi="Times New Roman" w:cs="Times New Roman"/>
          <w:sz w:val="28"/>
          <w:szCs w:val="20"/>
        </w:rPr>
        <w:t xml:space="preserve">густая шерсть </w:t>
      </w:r>
      <w:r w:rsidR="00595D1D">
        <w:rPr>
          <w:rFonts w:ascii="Times New Roman" w:eastAsia="Calibri" w:hAnsi="Times New Roman" w:cs="Times New Roman"/>
          <w:sz w:val="28"/>
          <w:szCs w:val="20"/>
        </w:rPr>
        <w:t xml:space="preserve">собаки </w:t>
      </w:r>
      <w:r w:rsidR="00595D1D" w:rsidRPr="00435034">
        <w:rPr>
          <w:rFonts w:ascii="Times New Roman" w:eastAsia="Calibri" w:hAnsi="Times New Roman" w:cs="Times New Roman"/>
          <w:sz w:val="28"/>
          <w:szCs w:val="20"/>
        </w:rPr>
        <w:t>‒</w:t>
      </w:r>
      <w:r w:rsidR="00595D1D">
        <w:rPr>
          <w:rFonts w:ascii="Times New Roman" w:eastAsia="Calibri" w:hAnsi="Times New Roman" w:cs="Times New Roman"/>
          <w:sz w:val="28"/>
          <w:szCs w:val="20"/>
        </w:rPr>
        <w:t xml:space="preserve"> </w:t>
      </w:r>
      <w:r w:rsidRPr="00435034">
        <w:rPr>
          <w:rFonts w:ascii="Times New Roman" w:eastAsia="Calibri" w:hAnsi="Times New Roman" w:cs="Times New Roman"/>
          <w:sz w:val="28"/>
          <w:szCs w:val="20"/>
        </w:rPr>
        <w:t xml:space="preserve">это древнее народное средство лечения и профилактики самых различных заболеваний: простудных заболеваний, проблем с почками, варикозной болезни, болей в спине и суставах при артритах, артрозах, радикулите, остеохондрозе и др. </w:t>
      </w:r>
    </w:p>
    <w:p w:rsidR="00435034" w:rsidRPr="004B4C93" w:rsidRDefault="00435034" w:rsidP="00435034">
      <w:pPr>
        <w:spacing w:after="0" w:line="360" w:lineRule="auto"/>
        <w:ind w:firstLine="709"/>
        <w:jc w:val="both"/>
        <w:rPr>
          <w:rFonts w:ascii="Times New Roman" w:eastAsia="Calibri" w:hAnsi="Times New Roman" w:cs="Times New Roman"/>
          <w:sz w:val="24"/>
          <w:szCs w:val="20"/>
        </w:rPr>
      </w:pPr>
    </w:p>
    <w:p w:rsidR="00435034" w:rsidRPr="00435034" w:rsidRDefault="00435034" w:rsidP="00435034">
      <w:pPr>
        <w:spacing w:after="0" w:line="360" w:lineRule="auto"/>
        <w:jc w:val="center"/>
        <w:rPr>
          <w:rFonts w:ascii="Times New Roman" w:eastAsia="Calibri" w:hAnsi="Times New Roman" w:cs="Times New Roman"/>
          <w:b/>
          <w:sz w:val="24"/>
          <w:szCs w:val="20"/>
        </w:rPr>
      </w:pPr>
      <w:r w:rsidRPr="00435034">
        <w:rPr>
          <w:rFonts w:ascii="Times New Roman" w:eastAsia="Calibri" w:hAnsi="Times New Roman" w:cs="Times New Roman"/>
          <w:b/>
          <w:sz w:val="24"/>
          <w:szCs w:val="20"/>
        </w:rPr>
        <w:t>Список литературы</w:t>
      </w:r>
      <w:r w:rsidR="00D16395">
        <w:rPr>
          <w:rFonts w:ascii="Times New Roman" w:eastAsia="Calibri" w:hAnsi="Times New Roman" w:cs="Times New Roman"/>
          <w:b/>
          <w:sz w:val="24"/>
          <w:szCs w:val="20"/>
        </w:rPr>
        <w:t>:</w:t>
      </w:r>
    </w:p>
    <w:p w:rsidR="00435034" w:rsidRPr="00435034" w:rsidRDefault="00435034" w:rsidP="00435034">
      <w:pPr>
        <w:spacing w:after="0" w:line="360" w:lineRule="auto"/>
        <w:ind w:firstLine="709"/>
        <w:jc w:val="both"/>
        <w:rPr>
          <w:rFonts w:ascii="Times New Roman" w:eastAsia="Calibri" w:hAnsi="Times New Roman" w:cs="Times New Roman"/>
          <w:b/>
          <w:sz w:val="20"/>
          <w:szCs w:val="20"/>
        </w:rPr>
      </w:pPr>
    </w:p>
    <w:p w:rsidR="001A7665" w:rsidRDefault="00D27F03" w:rsidP="00A512FE">
      <w:pPr>
        <w:tabs>
          <w:tab w:val="left" w:pos="851"/>
        </w:tabs>
        <w:spacing w:after="0" w:line="240" w:lineRule="auto"/>
        <w:ind w:firstLine="567"/>
        <w:jc w:val="both"/>
        <w:rPr>
          <w:rFonts w:ascii="Times New Roman" w:eastAsia="Calibri" w:hAnsi="Times New Roman" w:cs="Times New Roman"/>
          <w:sz w:val="24"/>
          <w:szCs w:val="24"/>
        </w:rPr>
      </w:pPr>
      <w:bookmarkStart w:id="0" w:name="_GoBack"/>
      <w:r>
        <w:rPr>
          <w:rFonts w:ascii="Times New Roman" w:eastAsia="Calibri" w:hAnsi="Times New Roman" w:cs="Times New Roman"/>
          <w:sz w:val="24"/>
          <w:szCs w:val="24"/>
        </w:rPr>
        <w:t xml:space="preserve">1. </w:t>
      </w:r>
      <w:r w:rsidR="001A7665" w:rsidRPr="001A7665">
        <w:rPr>
          <w:rFonts w:ascii="Times New Roman" w:eastAsia="Calibri" w:hAnsi="Times New Roman" w:cs="Times New Roman"/>
          <w:sz w:val="24"/>
          <w:szCs w:val="24"/>
        </w:rPr>
        <w:t>Баюров</w:t>
      </w:r>
      <w:r w:rsidR="0015755B">
        <w:rPr>
          <w:rFonts w:ascii="Times New Roman" w:eastAsia="Calibri" w:hAnsi="Times New Roman" w:cs="Times New Roman"/>
          <w:sz w:val="24"/>
          <w:szCs w:val="24"/>
        </w:rPr>
        <w:t>,</w:t>
      </w:r>
      <w:r w:rsidR="001A7665" w:rsidRPr="001A7665">
        <w:rPr>
          <w:rFonts w:ascii="Times New Roman" w:eastAsia="Calibri" w:hAnsi="Times New Roman" w:cs="Times New Roman"/>
          <w:sz w:val="24"/>
          <w:szCs w:val="24"/>
        </w:rPr>
        <w:t xml:space="preserve"> Л.И. Потребность собак в аминокислотах / Л. И. Баюров // Политематический сетевой электрон</w:t>
      </w:r>
      <w:r w:rsidR="00BC6391">
        <w:rPr>
          <w:rFonts w:ascii="Times New Roman" w:eastAsia="Calibri" w:hAnsi="Times New Roman" w:cs="Times New Roman"/>
          <w:sz w:val="24"/>
          <w:szCs w:val="24"/>
        </w:rPr>
        <w:t>.</w:t>
      </w:r>
      <w:r w:rsidR="001A7665" w:rsidRPr="001A7665">
        <w:rPr>
          <w:rFonts w:ascii="Times New Roman" w:eastAsia="Calibri" w:hAnsi="Times New Roman" w:cs="Times New Roman"/>
          <w:sz w:val="24"/>
          <w:szCs w:val="24"/>
        </w:rPr>
        <w:t xml:space="preserve"> </w:t>
      </w:r>
      <w:r w:rsidR="00BC6391">
        <w:rPr>
          <w:rFonts w:ascii="Times New Roman" w:eastAsia="Calibri" w:hAnsi="Times New Roman" w:cs="Times New Roman"/>
          <w:sz w:val="24"/>
          <w:szCs w:val="24"/>
        </w:rPr>
        <w:t xml:space="preserve">науч. </w:t>
      </w:r>
      <w:r w:rsidR="001A7665" w:rsidRPr="001A7665">
        <w:rPr>
          <w:rFonts w:ascii="Times New Roman" w:eastAsia="Calibri" w:hAnsi="Times New Roman" w:cs="Times New Roman"/>
          <w:sz w:val="24"/>
          <w:szCs w:val="24"/>
        </w:rPr>
        <w:t>журнал Кубанского ГАУ. ‒ 2020. ‒ № 164. ‒ С. 1‒21.</w:t>
      </w:r>
    </w:p>
    <w:p w:rsidR="001A7665" w:rsidRDefault="001A7665" w:rsidP="00A512FE">
      <w:pPr>
        <w:tabs>
          <w:tab w:val="left" w:pos="851"/>
        </w:tabs>
        <w:spacing w:after="0" w:line="240" w:lineRule="auto"/>
        <w:ind w:firstLine="567"/>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2. </w:t>
      </w:r>
      <w:r w:rsidRPr="001A7665">
        <w:rPr>
          <w:rFonts w:ascii="Times New Roman" w:eastAsia="Calibri" w:hAnsi="Times New Roman" w:cs="Times New Roman"/>
          <w:sz w:val="24"/>
          <w:szCs w:val="24"/>
        </w:rPr>
        <w:t>Баюров</w:t>
      </w:r>
      <w:r w:rsidR="0015755B">
        <w:rPr>
          <w:rFonts w:ascii="Times New Roman" w:eastAsia="Calibri" w:hAnsi="Times New Roman" w:cs="Times New Roman"/>
          <w:sz w:val="24"/>
          <w:szCs w:val="24"/>
        </w:rPr>
        <w:t>,</w:t>
      </w:r>
      <w:r w:rsidRPr="001A7665">
        <w:rPr>
          <w:rFonts w:ascii="Times New Roman" w:eastAsia="Calibri" w:hAnsi="Times New Roman" w:cs="Times New Roman"/>
          <w:sz w:val="24"/>
          <w:szCs w:val="24"/>
        </w:rPr>
        <w:t xml:space="preserve"> Л.И.</w:t>
      </w:r>
      <w:r>
        <w:rPr>
          <w:rFonts w:ascii="Times New Roman" w:eastAsia="Calibri" w:hAnsi="Times New Roman" w:cs="Times New Roman"/>
          <w:sz w:val="24"/>
          <w:szCs w:val="24"/>
        </w:rPr>
        <w:t xml:space="preserve"> </w:t>
      </w:r>
      <w:r w:rsidRPr="001A7665">
        <w:rPr>
          <w:rFonts w:ascii="Times New Roman" w:eastAsia="Calibri" w:hAnsi="Times New Roman" w:cs="Times New Roman"/>
          <w:sz w:val="24"/>
          <w:szCs w:val="24"/>
        </w:rPr>
        <w:t>Значение жирных кислот в питании собак</w:t>
      </w:r>
      <w:r>
        <w:rPr>
          <w:rFonts w:ascii="Times New Roman" w:eastAsia="Calibri" w:hAnsi="Times New Roman" w:cs="Times New Roman"/>
          <w:sz w:val="24"/>
          <w:szCs w:val="24"/>
        </w:rPr>
        <w:t xml:space="preserve"> / Л. И. Баюров //</w:t>
      </w:r>
      <w:r w:rsidRPr="001A7665">
        <w:rPr>
          <w:rFonts w:ascii="Times New Roman" w:eastAsia="Calibri" w:hAnsi="Times New Roman" w:cs="Times New Roman"/>
          <w:sz w:val="24"/>
          <w:szCs w:val="24"/>
        </w:rPr>
        <w:t xml:space="preserve"> Технологические новации как фактор устойчивого и эффективного развития современного агропромышленного комплекса</w:t>
      </w:r>
      <w:r w:rsidR="00BC6391">
        <w:rPr>
          <w:rFonts w:ascii="Times New Roman" w:eastAsia="Calibri" w:hAnsi="Times New Roman" w:cs="Times New Roman"/>
          <w:sz w:val="24"/>
          <w:szCs w:val="24"/>
        </w:rPr>
        <w:t xml:space="preserve"> :</w:t>
      </w:r>
      <w:r w:rsidRPr="001A7665">
        <w:rPr>
          <w:rFonts w:ascii="Times New Roman" w:eastAsia="Calibri" w:hAnsi="Times New Roman" w:cs="Times New Roman"/>
          <w:sz w:val="24"/>
          <w:szCs w:val="24"/>
        </w:rPr>
        <w:t xml:space="preserve"> </w:t>
      </w:r>
      <w:r w:rsidR="00BC6391" w:rsidRPr="001A7665">
        <w:rPr>
          <w:rFonts w:ascii="Times New Roman" w:eastAsia="Calibri" w:hAnsi="Times New Roman" w:cs="Times New Roman"/>
          <w:sz w:val="24"/>
          <w:szCs w:val="24"/>
        </w:rPr>
        <w:t>мат</w:t>
      </w:r>
      <w:r w:rsidR="00BC6391">
        <w:rPr>
          <w:rFonts w:ascii="Times New Roman" w:eastAsia="Calibri" w:hAnsi="Times New Roman" w:cs="Times New Roman"/>
          <w:sz w:val="24"/>
          <w:szCs w:val="24"/>
        </w:rPr>
        <w:t xml:space="preserve">. </w:t>
      </w:r>
      <w:r w:rsidR="002E0C7C" w:rsidRPr="001A7665">
        <w:rPr>
          <w:rFonts w:ascii="Times New Roman" w:eastAsia="Calibri" w:hAnsi="Times New Roman" w:cs="Times New Roman"/>
          <w:sz w:val="24"/>
          <w:szCs w:val="24"/>
        </w:rPr>
        <w:t>Нац</w:t>
      </w:r>
      <w:r w:rsidR="004B4C93">
        <w:rPr>
          <w:rFonts w:ascii="Times New Roman" w:eastAsia="Calibri" w:hAnsi="Times New Roman" w:cs="Times New Roman"/>
          <w:sz w:val="24"/>
          <w:szCs w:val="24"/>
        </w:rPr>
        <w:t>.</w:t>
      </w:r>
      <w:r w:rsidRPr="001A7665">
        <w:rPr>
          <w:rFonts w:ascii="Times New Roman" w:eastAsia="Calibri" w:hAnsi="Times New Roman" w:cs="Times New Roman"/>
          <w:sz w:val="24"/>
          <w:szCs w:val="24"/>
        </w:rPr>
        <w:t xml:space="preserve"> науч</w:t>
      </w:r>
      <w:r>
        <w:rPr>
          <w:rFonts w:ascii="Times New Roman" w:eastAsia="Calibri" w:hAnsi="Times New Roman" w:cs="Times New Roman"/>
          <w:sz w:val="24"/>
          <w:szCs w:val="24"/>
        </w:rPr>
        <w:t>.</w:t>
      </w:r>
      <w:r w:rsidRPr="001A7665">
        <w:rPr>
          <w:rFonts w:ascii="Times New Roman" w:eastAsia="Calibri" w:hAnsi="Times New Roman" w:cs="Times New Roman"/>
          <w:sz w:val="24"/>
          <w:szCs w:val="24"/>
        </w:rPr>
        <w:t>-практ</w:t>
      </w:r>
      <w:r>
        <w:rPr>
          <w:rFonts w:ascii="Times New Roman" w:eastAsia="Calibri" w:hAnsi="Times New Roman" w:cs="Times New Roman"/>
          <w:sz w:val="24"/>
          <w:szCs w:val="24"/>
        </w:rPr>
        <w:t>.</w:t>
      </w:r>
      <w:r w:rsidRPr="001A7665">
        <w:rPr>
          <w:rFonts w:ascii="Times New Roman" w:eastAsia="Calibri" w:hAnsi="Times New Roman" w:cs="Times New Roman"/>
          <w:sz w:val="24"/>
          <w:szCs w:val="24"/>
        </w:rPr>
        <w:t xml:space="preserve"> конф. </w:t>
      </w:r>
      <w:r>
        <w:rPr>
          <w:rFonts w:ascii="Times New Roman" w:eastAsia="Calibri" w:hAnsi="Times New Roman" w:cs="Times New Roman"/>
          <w:sz w:val="24"/>
          <w:szCs w:val="24"/>
        </w:rPr>
        <w:t>ФГБОУ</w:t>
      </w:r>
      <w:r w:rsidRPr="001A7665">
        <w:rPr>
          <w:rFonts w:ascii="Times New Roman" w:eastAsia="Calibri" w:hAnsi="Times New Roman" w:cs="Times New Roman"/>
          <w:sz w:val="24"/>
          <w:szCs w:val="24"/>
        </w:rPr>
        <w:t xml:space="preserve"> </w:t>
      </w:r>
      <w:r w:rsidR="004B4C93">
        <w:rPr>
          <w:rFonts w:ascii="Times New Roman" w:eastAsia="Calibri" w:hAnsi="Times New Roman" w:cs="Times New Roman"/>
          <w:sz w:val="24"/>
          <w:szCs w:val="24"/>
        </w:rPr>
        <w:t xml:space="preserve">ВО </w:t>
      </w:r>
      <w:r w:rsidRPr="001A7665">
        <w:rPr>
          <w:rFonts w:ascii="Times New Roman" w:eastAsia="Calibri" w:hAnsi="Times New Roman" w:cs="Times New Roman"/>
          <w:sz w:val="24"/>
          <w:szCs w:val="24"/>
        </w:rPr>
        <w:t>«Рязанский госагротехнологический ун</w:t>
      </w:r>
      <w:r w:rsidR="004B4C93">
        <w:rPr>
          <w:rFonts w:ascii="Times New Roman" w:eastAsia="Calibri" w:hAnsi="Times New Roman" w:cs="Times New Roman"/>
          <w:sz w:val="24"/>
          <w:szCs w:val="24"/>
        </w:rPr>
        <w:t>иверс</w:t>
      </w:r>
      <w:r w:rsidRPr="001A7665">
        <w:rPr>
          <w:rFonts w:ascii="Times New Roman" w:eastAsia="Calibri" w:hAnsi="Times New Roman" w:cs="Times New Roman"/>
          <w:sz w:val="24"/>
          <w:szCs w:val="24"/>
        </w:rPr>
        <w:t>итет им</w:t>
      </w:r>
      <w:r>
        <w:rPr>
          <w:rFonts w:ascii="Times New Roman" w:eastAsia="Calibri" w:hAnsi="Times New Roman" w:cs="Times New Roman"/>
          <w:sz w:val="24"/>
          <w:szCs w:val="24"/>
        </w:rPr>
        <w:t xml:space="preserve">. </w:t>
      </w:r>
      <w:r w:rsidRPr="001A7665">
        <w:rPr>
          <w:rFonts w:ascii="Times New Roman" w:eastAsia="Calibri" w:hAnsi="Times New Roman" w:cs="Times New Roman"/>
          <w:sz w:val="24"/>
          <w:szCs w:val="24"/>
        </w:rPr>
        <w:t>П.</w:t>
      </w:r>
      <w:r>
        <w:rPr>
          <w:rFonts w:ascii="Times New Roman" w:eastAsia="Calibri" w:hAnsi="Times New Roman" w:cs="Times New Roman"/>
          <w:sz w:val="24"/>
          <w:szCs w:val="24"/>
        </w:rPr>
        <w:t xml:space="preserve"> </w:t>
      </w:r>
      <w:r w:rsidRPr="001A7665">
        <w:rPr>
          <w:rFonts w:ascii="Times New Roman" w:eastAsia="Calibri" w:hAnsi="Times New Roman" w:cs="Times New Roman"/>
          <w:sz w:val="24"/>
          <w:szCs w:val="24"/>
        </w:rPr>
        <w:t xml:space="preserve">А. </w:t>
      </w:r>
      <w:r w:rsidR="004B4C93" w:rsidRPr="001A7665">
        <w:rPr>
          <w:rFonts w:ascii="Times New Roman" w:eastAsia="Calibri" w:hAnsi="Times New Roman" w:cs="Times New Roman"/>
          <w:sz w:val="24"/>
          <w:szCs w:val="24"/>
        </w:rPr>
        <w:t>Костычева</w:t>
      </w:r>
      <w:r w:rsidRPr="001A7665">
        <w:rPr>
          <w:rFonts w:ascii="Times New Roman" w:eastAsia="Calibri" w:hAnsi="Times New Roman" w:cs="Times New Roman"/>
          <w:sz w:val="24"/>
          <w:szCs w:val="24"/>
        </w:rPr>
        <w:t xml:space="preserve">». </w:t>
      </w:r>
      <w:r w:rsidR="004B4C93">
        <w:rPr>
          <w:rFonts w:ascii="Times New Roman" w:eastAsia="Calibri" w:hAnsi="Times New Roman" w:cs="Times New Roman"/>
          <w:sz w:val="24"/>
          <w:szCs w:val="24"/>
        </w:rPr>
        <w:t>‒</w:t>
      </w:r>
      <w:r w:rsidRPr="001A7665">
        <w:rPr>
          <w:rFonts w:ascii="Times New Roman" w:eastAsia="Calibri" w:hAnsi="Times New Roman" w:cs="Times New Roman"/>
          <w:sz w:val="24"/>
          <w:szCs w:val="24"/>
        </w:rPr>
        <w:t xml:space="preserve">2020. </w:t>
      </w:r>
      <w:r w:rsidR="004B4C93">
        <w:rPr>
          <w:rFonts w:ascii="Times New Roman" w:eastAsia="Calibri" w:hAnsi="Times New Roman" w:cs="Times New Roman"/>
          <w:sz w:val="24"/>
          <w:szCs w:val="24"/>
        </w:rPr>
        <w:t>‒</w:t>
      </w:r>
      <w:r w:rsidRPr="001A7665">
        <w:rPr>
          <w:rFonts w:ascii="Times New Roman" w:eastAsia="Calibri" w:hAnsi="Times New Roman" w:cs="Times New Roman"/>
          <w:sz w:val="24"/>
          <w:szCs w:val="24"/>
        </w:rPr>
        <w:t>С. 195</w:t>
      </w:r>
      <w:r w:rsidR="004B4C93">
        <w:rPr>
          <w:rFonts w:ascii="Times New Roman" w:eastAsia="Calibri" w:hAnsi="Times New Roman" w:cs="Times New Roman"/>
          <w:sz w:val="24"/>
          <w:szCs w:val="24"/>
        </w:rPr>
        <w:t>‒</w:t>
      </w:r>
      <w:r w:rsidRPr="001A7665">
        <w:rPr>
          <w:rFonts w:ascii="Times New Roman" w:eastAsia="Calibri" w:hAnsi="Times New Roman" w:cs="Times New Roman"/>
          <w:sz w:val="24"/>
          <w:szCs w:val="24"/>
        </w:rPr>
        <w:t>200.</w:t>
      </w:r>
    </w:p>
    <w:p w:rsidR="001A7665" w:rsidRDefault="004B4C93" w:rsidP="00A512FE">
      <w:pPr>
        <w:tabs>
          <w:tab w:val="left" w:pos="851"/>
        </w:tabs>
        <w:spacing w:after="0" w:line="240" w:lineRule="auto"/>
        <w:ind w:firstLine="567"/>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3. </w:t>
      </w:r>
      <w:r w:rsidR="001A7665" w:rsidRPr="001A7665">
        <w:rPr>
          <w:rFonts w:ascii="Times New Roman" w:eastAsia="Calibri" w:hAnsi="Times New Roman" w:cs="Times New Roman"/>
          <w:sz w:val="24"/>
          <w:szCs w:val="24"/>
        </w:rPr>
        <w:t>Баюров</w:t>
      </w:r>
      <w:r w:rsidR="0015755B">
        <w:rPr>
          <w:rFonts w:ascii="Times New Roman" w:eastAsia="Calibri" w:hAnsi="Times New Roman" w:cs="Times New Roman"/>
          <w:sz w:val="24"/>
          <w:szCs w:val="24"/>
        </w:rPr>
        <w:t>,</w:t>
      </w:r>
      <w:r w:rsidR="001A7665" w:rsidRPr="001A7665">
        <w:rPr>
          <w:rFonts w:ascii="Times New Roman" w:eastAsia="Calibri" w:hAnsi="Times New Roman" w:cs="Times New Roman"/>
          <w:sz w:val="24"/>
          <w:szCs w:val="24"/>
        </w:rPr>
        <w:t xml:space="preserve"> Л.И.</w:t>
      </w:r>
      <w:r w:rsidR="001A7665">
        <w:rPr>
          <w:rFonts w:ascii="Times New Roman" w:eastAsia="Calibri" w:hAnsi="Times New Roman" w:cs="Times New Roman"/>
          <w:sz w:val="24"/>
          <w:szCs w:val="24"/>
        </w:rPr>
        <w:t xml:space="preserve"> </w:t>
      </w:r>
      <w:r w:rsidR="001A7665" w:rsidRPr="001A7665">
        <w:rPr>
          <w:rFonts w:ascii="Times New Roman" w:eastAsia="Calibri" w:hAnsi="Times New Roman" w:cs="Times New Roman"/>
          <w:sz w:val="24"/>
          <w:szCs w:val="24"/>
        </w:rPr>
        <w:t>Аминокислотное питание собак</w:t>
      </w:r>
      <w:r w:rsidR="001A7665">
        <w:rPr>
          <w:rFonts w:ascii="Times New Roman" w:eastAsia="Calibri" w:hAnsi="Times New Roman" w:cs="Times New Roman"/>
          <w:sz w:val="24"/>
          <w:szCs w:val="24"/>
        </w:rPr>
        <w:t xml:space="preserve"> / Л. И. Баюров // </w:t>
      </w:r>
      <w:r w:rsidR="001A7665" w:rsidRPr="001A7665">
        <w:rPr>
          <w:rFonts w:ascii="Times New Roman" w:eastAsia="Calibri" w:hAnsi="Times New Roman" w:cs="Times New Roman"/>
          <w:sz w:val="24"/>
          <w:szCs w:val="24"/>
        </w:rPr>
        <w:t>Изв</w:t>
      </w:r>
      <w:r>
        <w:rPr>
          <w:rFonts w:ascii="Times New Roman" w:eastAsia="Calibri" w:hAnsi="Times New Roman" w:cs="Times New Roman"/>
          <w:sz w:val="24"/>
          <w:szCs w:val="24"/>
        </w:rPr>
        <w:t xml:space="preserve">естия </w:t>
      </w:r>
      <w:r w:rsidR="001A7665" w:rsidRPr="001A7665">
        <w:rPr>
          <w:rFonts w:ascii="Times New Roman" w:eastAsia="Calibri" w:hAnsi="Times New Roman" w:cs="Times New Roman"/>
          <w:sz w:val="24"/>
          <w:szCs w:val="24"/>
        </w:rPr>
        <w:t xml:space="preserve">Дагестанского ГАУ. </w:t>
      </w:r>
      <w:r>
        <w:rPr>
          <w:rFonts w:ascii="Times New Roman" w:eastAsia="Calibri" w:hAnsi="Times New Roman" w:cs="Times New Roman"/>
          <w:sz w:val="24"/>
          <w:szCs w:val="24"/>
        </w:rPr>
        <w:t>‒ 2020. ‒ № 3</w:t>
      </w:r>
      <w:r w:rsidR="001A7665" w:rsidRPr="001A7665">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 </w:t>
      </w:r>
      <w:r w:rsidR="001A7665" w:rsidRPr="001A7665">
        <w:rPr>
          <w:rFonts w:ascii="Times New Roman" w:eastAsia="Calibri" w:hAnsi="Times New Roman" w:cs="Times New Roman"/>
          <w:sz w:val="24"/>
          <w:szCs w:val="24"/>
        </w:rPr>
        <w:t>С. 77</w:t>
      </w:r>
      <w:r>
        <w:rPr>
          <w:rFonts w:ascii="Times New Roman" w:eastAsia="Calibri" w:hAnsi="Times New Roman" w:cs="Times New Roman"/>
          <w:sz w:val="24"/>
          <w:szCs w:val="24"/>
        </w:rPr>
        <w:t>‒</w:t>
      </w:r>
      <w:r w:rsidR="001A7665" w:rsidRPr="001A7665">
        <w:rPr>
          <w:rFonts w:ascii="Times New Roman" w:eastAsia="Calibri" w:hAnsi="Times New Roman" w:cs="Times New Roman"/>
          <w:sz w:val="24"/>
          <w:szCs w:val="24"/>
        </w:rPr>
        <w:t>85.</w:t>
      </w:r>
    </w:p>
    <w:p w:rsidR="001A7665" w:rsidRDefault="004B4C93" w:rsidP="00A512FE">
      <w:pPr>
        <w:tabs>
          <w:tab w:val="left" w:pos="851"/>
        </w:tabs>
        <w:spacing w:after="0" w:line="240" w:lineRule="auto"/>
        <w:ind w:firstLine="567"/>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4. </w:t>
      </w:r>
      <w:r w:rsidRPr="004B4C93">
        <w:rPr>
          <w:rFonts w:ascii="Times New Roman" w:eastAsia="Calibri" w:hAnsi="Times New Roman" w:cs="Times New Roman"/>
          <w:sz w:val="24"/>
          <w:szCs w:val="24"/>
        </w:rPr>
        <w:t>Баюров</w:t>
      </w:r>
      <w:r w:rsidR="0015755B">
        <w:rPr>
          <w:rFonts w:ascii="Times New Roman" w:eastAsia="Calibri" w:hAnsi="Times New Roman" w:cs="Times New Roman"/>
          <w:sz w:val="24"/>
          <w:szCs w:val="24"/>
        </w:rPr>
        <w:t>,</w:t>
      </w:r>
      <w:r w:rsidRPr="004B4C93">
        <w:rPr>
          <w:rFonts w:ascii="Times New Roman" w:eastAsia="Calibri" w:hAnsi="Times New Roman" w:cs="Times New Roman"/>
          <w:sz w:val="24"/>
          <w:szCs w:val="24"/>
        </w:rPr>
        <w:t xml:space="preserve"> Л.И. Витамины и их значение для собак</w:t>
      </w:r>
      <w:r>
        <w:rPr>
          <w:rFonts w:ascii="Times New Roman" w:eastAsia="Calibri" w:hAnsi="Times New Roman" w:cs="Times New Roman"/>
          <w:sz w:val="24"/>
          <w:szCs w:val="24"/>
        </w:rPr>
        <w:t xml:space="preserve"> / </w:t>
      </w:r>
      <w:r w:rsidRPr="004B4C93">
        <w:rPr>
          <w:rFonts w:ascii="Times New Roman" w:eastAsia="Calibri" w:hAnsi="Times New Roman" w:cs="Times New Roman"/>
          <w:sz w:val="24"/>
          <w:szCs w:val="24"/>
        </w:rPr>
        <w:t>Л.</w:t>
      </w:r>
      <w:r>
        <w:rPr>
          <w:rFonts w:ascii="Times New Roman" w:eastAsia="Calibri" w:hAnsi="Times New Roman" w:cs="Times New Roman"/>
          <w:sz w:val="24"/>
          <w:szCs w:val="24"/>
        </w:rPr>
        <w:t xml:space="preserve"> </w:t>
      </w:r>
      <w:r w:rsidRPr="004B4C93">
        <w:rPr>
          <w:rFonts w:ascii="Times New Roman" w:eastAsia="Calibri" w:hAnsi="Times New Roman" w:cs="Times New Roman"/>
          <w:sz w:val="24"/>
          <w:szCs w:val="24"/>
        </w:rPr>
        <w:t>И.</w:t>
      </w:r>
      <w:r>
        <w:rPr>
          <w:rFonts w:ascii="Times New Roman" w:eastAsia="Calibri" w:hAnsi="Times New Roman" w:cs="Times New Roman"/>
          <w:sz w:val="24"/>
          <w:szCs w:val="24"/>
        </w:rPr>
        <w:t xml:space="preserve"> </w:t>
      </w:r>
      <w:r w:rsidRPr="004B4C93">
        <w:rPr>
          <w:rFonts w:ascii="Times New Roman" w:eastAsia="Calibri" w:hAnsi="Times New Roman" w:cs="Times New Roman"/>
          <w:sz w:val="24"/>
          <w:szCs w:val="24"/>
        </w:rPr>
        <w:t xml:space="preserve">Баюров </w:t>
      </w:r>
      <w:r>
        <w:rPr>
          <w:rFonts w:ascii="Times New Roman" w:eastAsia="Calibri" w:hAnsi="Times New Roman" w:cs="Times New Roman"/>
          <w:sz w:val="24"/>
          <w:szCs w:val="24"/>
        </w:rPr>
        <w:t xml:space="preserve">// </w:t>
      </w:r>
      <w:r w:rsidRPr="004B4C93">
        <w:rPr>
          <w:rFonts w:ascii="Times New Roman" w:eastAsia="Calibri" w:hAnsi="Times New Roman" w:cs="Times New Roman"/>
          <w:sz w:val="24"/>
          <w:szCs w:val="24"/>
        </w:rPr>
        <w:t xml:space="preserve">Политематический сетевой электронный научный журнал Кубанского </w:t>
      </w:r>
      <w:r>
        <w:rPr>
          <w:rFonts w:ascii="Times New Roman" w:eastAsia="Calibri" w:hAnsi="Times New Roman" w:cs="Times New Roman"/>
          <w:sz w:val="24"/>
          <w:szCs w:val="24"/>
        </w:rPr>
        <w:t>ГАУ</w:t>
      </w:r>
      <w:r w:rsidRPr="004B4C93">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 </w:t>
      </w:r>
      <w:r w:rsidRPr="004B4C93">
        <w:rPr>
          <w:rFonts w:ascii="Times New Roman" w:eastAsia="Calibri" w:hAnsi="Times New Roman" w:cs="Times New Roman"/>
          <w:sz w:val="24"/>
          <w:szCs w:val="24"/>
        </w:rPr>
        <w:t xml:space="preserve">2021. </w:t>
      </w:r>
      <w:r>
        <w:rPr>
          <w:rFonts w:ascii="Times New Roman" w:eastAsia="Calibri" w:hAnsi="Times New Roman" w:cs="Times New Roman"/>
          <w:sz w:val="24"/>
          <w:szCs w:val="24"/>
        </w:rPr>
        <w:t xml:space="preserve">‒ </w:t>
      </w:r>
      <w:r w:rsidRPr="004B4C93">
        <w:rPr>
          <w:rFonts w:ascii="Times New Roman" w:eastAsia="Calibri" w:hAnsi="Times New Roman" w:cs="Times New Roman"/>
          <w:sz w:val="24"/>
          <w:szCs w:val="24"/>
        </w:rPr>
        <w:t>№ 169.</w:t>
      </w:r>
      <w:r>
        <w:rPr>
          <w:rFonts w:ascii="Times New Roman" w:eastAsia="Calibri" w:hAnsi="Times New Roman" w:cs="Times New Roman"/>
          <w:sz w:val="24"/>
          <w:szCs w:val="24"/>
        </w:rPr>
        <w:t xml:space="preserve"> ‒</w:t>
      </w:r>
      <w:r w:rsidRPr="004B4C93">
        <w:rPr>
          <w:rFonts w:ascii="Times New Roman" w:eastAsia="Calibri" w:hAnsi="Times New Roman" w:cs="Times New Roman"/>
          <w:sz w:val="24"/>
          <w:szCs w:val="24"/>
        </w:rPr>
        <w:t xml:space="preserve"> С. 16</w:t>
      </w:r>
      <w:r>
        <w:rPr>
          <w:rFonts w:ascii="Times New Roman" w:eastAsia="Calibri" w:hAnsi="Times New Roman" w:cs="Times New Roman"/>
          <w:sz w:val="24"/>
          <w:szCs w:val="24"/>
        </w:rPr>
        <w:t>‒</w:t>
      </w:r>
      <w:r w:rsidRPr="004B4C93">
        <w:rPr>
          <w:rFonts w:ascii="Times New Roman" w:eastAsia="Calibri" w:hAnsi="Times New Roman" w:cs="Times New Roman"/>
          <w:sz w:val="24"/>
          <w:szCs w:val="24"/>
        </w:rPr>
        <w:t>38.</w:t>
      </w:r>
    </w:p>
    <w:p w:rsidR="00435034" w:rsidRPr="00435034" w:rsidRDefault="004B4C93" w:rsidP="00A512FE">
      <w:pPr>
        <w:tabs>
          <w:tab w:val="left" w:pos="851"/>
        </w:tabs>
        <w:spacing w:after="0" w:line="240" w:lineRule="auto"/>
        <w:ind w:firstLine="567"/>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5. </w:t>
      </w:r>
      <w:r w:rsidR="00435034" w:rsidRPr="00435034">
        <w:rPr>
          <w:rFonts w:ascii="Times New Roman" w:eastAsia="Calibri" w:hAnsi="Times New Roman" w:cs="Times New Roman"/>
          <w:sz w:val="24"/>
          <w:szCs w:val="24"/>
        </w:rPr>
        <w:t>Васильченко</w:t>
      </w:r>
      <w:r w:rsidR="0015755B">
        <w:rPr>
          <w:rFonts w:ascii="Times New Roman" w:eastAsia="Calibri" w:hAnsi="Times New Roman" w:cs="Times New Roman"/>
          <w:sz w:val="24"/>
          <w:szCs w:val="24"/>
        </w:rPr>
        <w:t>,</w:t>
      </w:r>
      <w:r w:rsidR="00435034" w:rsidRPr="00435034">
        <w:rPr>
          <w:rFonts w:ascii="Times New Roman" w:eastAsia="Calibri" w:hAnsi="Times New Roman" w:cs="Times New Roman"/>
          <w:sz w:val="24"/>
          <w:szCs w:val="24"/>
        </w:rPr>
        <w:t xml:space="preserve"> А.А. История техники вязания (к вопросу о возникновении ажурного пуховязания на Южном Урале) / А. А. Васильченко // Вестник Оренбургского ГУ, 2015 ‒ № 5. ‒ С. 6.</w:t>
      </w:r>
    </w:p>
    <w:p w:rsidR="00DE546A" w:rsidRDefault="004B4C93" w:rsidP="00A512FE">
      <w:pPr>
        <w:tabs>
          <w:tab w:val="left" w:pos="851"/>
        </w:tabs>
        <w:spacing w:after="0" w:line="240" w:lineRule="auto"/>
        <w:ind w:firstLine="567"/>
        <w:jc w:val="both"/>
        <w:rPr>
          <w:rFonts w:ascii="Times New Roman" w:eastAsia="Calibri" w:hAnsi="Times New Roman" w:cs="Times New Roman"/>
          <w:sz w:val="24"/>
          <w:szCs w:val="24"/>
        </w:rPr>
      </w:pPr>
      <w:r>
        <w:rPr>
          <w:rFonts w:ascii="Times New Roman" w:eastAsia="Calibri" w:hAnsi="Times New Roman" w:cs="Times New Roman"/>
          <w:sz w:val="24"/>
          <w:szCs w:val="24"/>
        </w:rPr>
        <w:t>6</w:t>
      </w:r>
      <w:r w:rsidR="00D27F03">
        <w:rPr>
          <w:rFonts w:ascii="Times New Roman" w:eastAsia="Calibri" w:hAnsi="Times New Roman" w:cs="Times New Roman"/>
          <w:sz w:val="24"/>
          <w:szCs w:val="24"/>
        </w:rPr>
        <w:t xml:space="preserve">. </w:t>
      </w:r>
      <w:r w:rsidR="00435034" w:rsidRPr="00435034">
        <w:rPr>
          <w:rFonts w:ascii="Times New Roman" w:eastAsia="Calibri" w:hAnsi="Times New Roman" w:cs="Times New Roman"/>
          <w:sz w:val="24"/>
          <w:szCs w:val="24"/>
        </w:rPr>
        <w:t xml:space="preserve">Зотова, А.Д. Чиенгора как альтернативный способ утилизации биологических отходов / А. Д. Зотова, Л. Г. Хисамиева // Новые технологии и материалы легкой промышленности / </w:t>
      </w:r>
      <w:r w:rsidR="00435034" w:rsidRPr="00435034">
        <w:rPr>
          <w:rFonts w:ascii="Times New Roman" w:eastAsia="Calibri" w:hAnsi="Times New Roman" w:cs="Times New Roman"/>
          <w:sz w:val="24"/>
          <w:szCs w:val="24"/>
          <w:lang w:val="en-US"/>
        </w:rPr>
        <w:t>XV</w:t>
      </w:r>
      <w:r w:rsidR="00435034" w:rsidRPr="00435034">
        <w:rPr>
          <w:rFonts w:ascii="Times New Roman" w:eastAsia="Calibri" w:hAnsi="Times New Roman" w:cs="Times New Roman"/>
          <w:sz w:val="24"/>
          <w:szCs w:val="24"/>
        </w:rPr>
        <w:t>І Всероссийская науч.-практ. конф. с элементами научной школы для студентов и молодых</w:t>
      </w:r>
      <w:r w:rsidR="00505F0F">
        <w:rPr>
          <w:rFonts w:ascii="Times New Roman" w:eastAsia="Calibri" w:hAnsi="Times New Roman" w:cs="Times New Roman"/>
          <w:sz w:val="24"/>
          <w:szCs w:val="24"/>
        </w:rPr>
        <w:t xml:space="preserve"> ученых : сбор</w:t>
      </w:r>
      <w:r w:rsidR="00733FB3">
        <w:rPr>
          <w:rFonts w:ascii="Times New Roman" w:eastAsia="Calibri" w:hAnsi="Times New Roman" w:cs="Times New Roman"/>
          <w:sz w:val="24"/>
          <w:szCs w:val="24"/>
        </w:rPr>
        <w:t>.</w:t>
      </w:r>
      <w:r w:rsidR="00435034" w:rsidRPr="00435034">
        <w:rPr>
          <w:rFonts w:ascii="Times New Roman" w:eastAsia="Calibri" w:hAnsi="Times New Roman" w:cs="Times New Roman"/>
          <w:sz w:val="24"/>
          <w:szCs w:val="24"/>
        </w:rPr>
        <w:t xml:space="preserve"> статей. – Казань, 2020. – С. 28–30.</w:t>
      </w:r>
    </w:p>
    <w:p w:rsidR="00435034" w:rsidRPr="00435034" w:rsidRDefault="004B4C93" w:rsidP="00A512FE">
      <w:pPr>
        <w:tabs>
          <w:tab w:val="left" w:pos="851"/>
        </w:tabs>
        <w:spacing w:after="0" w:line="240" w:lineRule="auto"/>
        <w:ind w:firstLine="567"/>
        <w:jc w:val="both"/>
        <w:rPr>
          <w:rFonts w:ascii="Times New Roman" w:eastAsia="Calibri" w:hAnsi="Times New Roman" w:cs="Times New Roman"/>
          <w:sz w:val="24"/>
          <w:szCs w:val="24"/>
        </w:rPr>
      </w:pPr>
      <w:r>
        <w:rPr>
          <w:rFonts w:ascii="Times New Roman" w:eastAsia="Calibri" w:hAnsi="Times New Roman" w:cs="Times New Roman"/>
          <w:sz w:val="24"/>
          <w:szCs w:val="24"/>
        </w:rPr>
        <w:t>7</w:t>
      </w:r>
      <w:r w:rsidR="00D27F03">
        <w:rPr>
          <w:rFonts w:ascii="Times New Roman" w:eastAsia="Calibri" w:hAnsi="Times New Roman" w:cs="Times New Roman"/>
          <w:sz w:val="24"/>
          <w:szCs w:val="24"/>
        </w:rPr>
        <w:t xml:space="preserve">. </w:t>
      </w:r>
      <w:r w:rsidR="00435034" w:rsidRPr="00435034">
        <w:rPr>
          <w:rFonts w:ascii="Times New Roman" w:eastAsia="Calibri" w:hAnsi="Times New Roman" w:cs="Times New Roman"/>
          <w:sz w:val="24"/>
          <w:szCs w:val="24"/>
        </w:rPr>
        <w:t>Собаки и кошки в США: Packaged Facts сосчитал домашних питомцев [Электронный ресурс]. – Режим доступа: https://zooinform.ru/business/sobaki-i-koshki-v-ssha-packaged-facts-soschital-domashnih-pitomcev/</w:t>
      </w:r>
    </w:p>
    <w:p w:rsidR="00435034" w:rsidRPr="00435034" w:rsidRDefault="004B4C93" w:rsidP="00A512FE">
      <w:pPr>
        <w:tabs>
          <w:tab w:val="left" w:pos="851"/>
        </w:tabs>
        <w:spacing w:after="0" w:line="240" w:lineRule="auto"/>
        <w:ind w:firstLine="567"/>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8</w:t>
      </w:r>
      <w:r w:rsidR="00D27F03">
        <w:rPr>
          <w:rFonts w:ascii="Times New Roman" w:eastAsia="Calibri" w:hAnsi="Times New Roman" w:cs="Times New Roman"/>
          <w:sz w:val="24"/>
          <w:szCs w:val="24"/>
        </w:rPr>
        <w:t xml:space="preserve">. </w:t>
      </w:r>
      <w:r w:rsidR="00435034" w:rsidRPr="00435034">
        <w:rPr>
          <w:rFonts w:ascii="Times New Roman" w:eastAsia="Calibri" w:hAnsi="Times New Roman" w:cs="Times New Roman"/>
          <w:sz w:val="24"/>
          <w:szCs w:val="24"/>
          <w:lang w:val="en-US"/>
        </w:rPr>
        <w:t>Mars</w:t>
      </w:r>
      <w:r w:rsidR="00435034" w:rsidRPr="00435034">
        <w:rPr>
          <w:rFonts w:ascii="Times New Roman" w:eastAsia="Calibri" w:hAnsi="Times New Roman" w:cs="Times New Roman"/>
          <w:sz w:val="24"/>
          <w:szCs w:val="24"/>
        </w:rPr>
        <w:t xml:space="preserve"> </w:t>
      </w:r>
      <w:r w:rsidR="00435034" w:rsidRPr="00435034">
        <w:rPr>
          <w:rFonts w:ascii="Times New Roman" w:eastAsia="Calibri" w:hAnsi="Times New Roman" w:cs="Times New Roman"/>
          <w:sz w:val="24"/>
          <w:szCs w:val="24"/>
          <w:lang w:val="en-US"/>
        </w:rPr>
        <w:t>Petcare</w:t>
      </w:r>
      <w:r w:rsidR="00435034" w:rsidRPr="00435034">
        <w:rPr>
          <w:rFonts w:ascii="Times New Roman" w:eastAsia="Calibri" w:hAnsi="Times New Roman" w:cs="Times New Roman"/>
          <w:sz w:val="24"/>
          <w:szCs w:val="24"/>
        </w:rPr>
        <w:t xml:space="preserve"> сосчитал российских собак и кошек [Электронный ресурс]. – Режим доступа: https://zooinform.ru/business/mars-petcare-soschital-rossijskih-sobak-i-koshek/</w:t>
      </w:r>
    </w:p>
    <w:p w:rsidR="00435034" w:rsidRPr="00435034" w:rsidRDefault="004B4C93" w:rsidP="00A512FE">
      <w:pPr>
        <w:tabs>
          <w:tab w:val="left" w:pos="851"/>
        </w:tabs>
        <w:spacing w:after="0" w:line="240" w:lineRule="auto"/>
        <w:ind w:firstLine="567"/>
        <w:jc w:val="both"/>
        <w:rPr>
          <w:rFonts w:ascii="Times New Roman" w:eastAsia="Calibri" w:hAnsi="Times New Roman" w:cs="Times New Roman"/>
          <w:sz w:val="24"/>
          <w:szCs w:val="24"/>
          <w:lang w:val="en-US"/>
        </w:rPr>
      </w:pPr>
      <w:r w:rsidRPr="004B4C93">
        <w:rPr>
          <w:rFonts w:ascii="Times New Roman" w:eastAsia="Calibri" w:hAnsi="Times New Roman" w:cs="Times New Roman"/>
          <w:sz w:val="24"/>
          <w:szCs w:val="24"/>
          <w:lang w:val="en-US"/>
        </w:rPr>
        <w:t>9</w:t>
      </w:r>
      <w:r w:rsidR="00D27F03" w:rsidRPr="00D27F03">
        <w:rPr>
          <w:rFonts w:ascii="Times New Roman" w:eastAsia="Calibri" w:hAnsi="Times New Roman" w:cs="Times New Roman"/>
          <w:sz w:val="24"/>
          <w:szCs w:val="24"/>
          <w:lang w:val="en-US"/>
        </w:rPr>
        <w:t xml:space="preserve">. </w:t>
      </w:r>
      <w:r w:rsidR="00435034" w:rsidRPr="00435034">
        <w:rPr>
          <w:rFonts w:ascii="Times New Roman" w:eastAsia="Calibri" w:hAnsi="Times New Roman" w:cs="Times New Roman"/>
          <w:sz w:val="24"/>
          <w:szCs w:val="24"/>
          <w:lang w:val="en-US"/>
        </w:rPr>
        <w:t xml:space="preserve">Bauer A, </w:t>
      </w:r>
      <w:proofErr w:type="spellStart"/>
      <w:r w:rsidR="00435034" w:rsidRPr="00435034">
        <w:rPr>
          <w:rFonts w:ascii="Times New Roman" w:eastAsia="Calibri" w:hAnsi="Times New Roman" w:cs="Times New Roman"/>
          <w:sz w:val="24"/>
          <w:szCs w:val="24"/>
          <w:lang w:val="en-US"/>
        </w:rPr>
        <w:t>Hadji</w:t>
      </w:r>
      <w:proofErr w:type="spellEnd"/>
      <w:r w:rsidR="00435034" w:rsidRPr="00435034">
        <w:rPr>
          <w:rFonts w:ascii="Times New Roman" w:eastAsia="Calibri" w:hAnsi="Times New Roman" w:cs="Times New Roman"/>
          <w:sz w:val="24"/>
          <w:szCs w:val="24"/>
          <w:lang w:val="en-US"/>
        </w:rPr>
        <w:t xml:space="preserve"> RS, Brunner M, et al.  A second KRT 71 allele in curly coated dogs. (2019); 50(1): 97‒100.</w:t>
      </w:r>
    </w:p>
    <w:p w:rsidR="00435034" w:rsidRPr="00435034" w:rsidRDefault="004B4C93" w:rsidP="00A512FE">
      <w:pPr>
        <w:tabs>
          <w:tab w:val="left" w:pos="851"/>
        </w:tabs>
        <w:spacing w:after="0" w:line="240" w:lineRule="auto"/>
        <w:ind w:firstLine="567"/>
        <w:contextualSpacing/>
        <w:jc w:val="both"/>
        <w:rPr>
          <w:rFonts w:ascii="Times New Roman" w:eastAsia="Calibri" w:hAnsi="Times New Roman" w:cs="Times New Roman"/>
          <w:sz w:val="24"/>
          <w:szCs w:val="24"/>
          <w:lang w:val="en-US"/>
        </w:rPr>
      </w:pPr>
      <w:r w:rsidRPr="004B4C93">
        <w:rPr>
          <w:rFonts w:ascii="Times New Roman" w:eastAsia="Calibri" w:hAnsi="Times New Roman" w:cs="Times New Roman"/>
          <w:sz w:val="24"/>
          <w:szCs w:val="24"/>
          <w:lang w:val="en-US"/>
        </w:rPr>
        <w:t>10</w:t>
      </w:r>
      <w:r w:rsidR="00D27F03" w:rsidRPr="00D27F03">
        <w:rPr>
          <w:rFonts w:ascii="Times New Roman" w:eastAsia="Calibri" w:hAnsi="Times New Roman" w:cs="Times New Roman"/>
          <w:sz w:val="24"/>
          <w:szCs w:val="24"/>
          <w:lang w:val="en-US"/>
        </w:rPr>
        <w:t xml:space="preserve">. </w:t>
      </w:r>
      <w:proofErr w:type="spellStart"/>
      <w:r w:rsidR="00435034" w:rsidRPr="00435034">
        <w:rPr>
          <w:rFonts w:ascii="Times New Roman" w:eastAsia="Calibri" w:hAnsi="Times New Roman" w:cs="Times New Roman"/>
          <w:sz w:val="24"/>
          <w:szCs w:val="24"/>
          <w:lang w:val="en-US"/>
        </w:rPr>
        <w:t>Cadieu</w:t>
      </w:r>
      <w:proofErr w:type="spellEnd"/>
      <w:r w:rsidR="00435034" w:rsidRPr="00435034">
        <w:rPr>
          <w:rFonts w:ascii="Times New Roman" w:eastAsia="Calibri" w:hAnsi="Times New Roman" w:cs="Times New Roman"/>
          <w:sz w:val="24"/>
          <w:szCs w:val="24"/>
          <w:lang w:val="en-US"/>
        </w:rPr>
        <w:t xml:space="preserve"> E, Neff MW, </w:t>
      </w:r>
      <w:proofErr w:type="spellStart"/>
      <w:r w:rsidR="00435034" w:rsidRPr="00435034">
        <w:rPr>
          <w:rFonts w:ascii="Times New Roman" w:eastAsia="Calibri" w:hAnsi="Times New Roman" w:cs="Times New Roman"/>
          <w:sz w:val="24"/>
          <w:szCs w:val="24"/>
          <w:lang w:val="en-US"/>
        </w:rPr>
        <w:t>Quignon</w:t>
      </w:r>
      <w:proofErr w:type="spellEnd"/>
      <w:r w:rsidR="00435034" w:rsidRPr="00435034">
        <w:rPr>
          <w:rFonts w:ascii="Times New Roman" w:eastAsia="Calibri" w:hAnsi="Times New Roman" w:cs="Times New Roman"/>
          <w:sz w:val="24"/>
          <w:szCs w:val="24"/>
          <w:lang w:val="en-US"/>
        </w:rPr>
        <w:t xml:space="preserve"> P, et al.  Coat variation in the domestic dog is governed by variants in three genes. (2009); 326(5949): 150</w:t>
      </w:r>
      <w:r w:rsidR="00173FE4">
        <w:rPr>
          <w:rFonts w:ascii="Times New Roman" w:eastAsia="Calibri" w:hAnsi="Times New Roman" w:cs="Times New Roman"/>
          <w:sz w:val="24"/>
          <w:szCs w:val="24"/>
          <w:lang w:val="en-US"/>
        </w:rPr>
        <w:t>‒</w:t>
      </w:r>
      <w:r w:rsidR="00435034" w:rsidRPr="00435034">
        <w:rPr>
          <w:rFonts w:ascii="Times New Roman" w:eastAsia="Calibri" w:hAnsi="Times New Roman" w:cs="Times New Roman"/>
          <w:sz w:val="24"/>
          <w:szCs w:val="24"/>
          <w:lang w:val="en-US"/>
        </w:rPr>
        <w:t>153.</w:t>
      </w:r>
    </w:p>
    <w:p w:rsidR="00435034" w:rsidRPr="00435034" w:rsidRDefault="004B4C93" w:rsidP="00A512FE">
      <w:pPr>
        <w:tabs>
          <w:tab w:val="left" w:pos="851"/>
        </w:tabs>
        <w:spacing w:after="0" w:line="240" w:lineRule="auto"/>
        <w:ind w:firstLine="567"/>
        <w:contextualSpacing/>
        <w:jc w:val="both"/>
        <w:rPr>
          <w:rFonts w:ascii="Times New Roman" w:eastAsia="Calibri" w:hAnsi="Times New Roman" w:cs="Times New Roman"/>
          <w:sz w:val="24"/>
          <w:szCs w:val="24"/>
          <w:lang w:val="en-US"/>
        </w:rPr>
      </w:pPr>
      <w:r w:rsidRPr="004B4C93">
        <w:rPr>
          <w:rFonts w:ascii="Times New Roman" w:eastAsia="Calibri" w:hAnsi="Times New Roman" w:cs="Times New Roman"/>
          <w:sz w:val="24"/>
          <w:szCs w:val="24"/>
          <w:lang w:val="en-US"/>
        </w:rPr>
        <w:t>11</w:t>
      </w:r>
      <w:r w:rsidR="00D27F03" w:rsidRPr="00D27F03">
        <w:rPr>
          <w:rFonts w:ascii="Times New Roman" w:eastAsia="Calibri" w:hAnsi="Times New Roman" w:cs="Times New Roman"/>
          <w:sz w:val="24"/>
          <w:szCs w:val="24"/>
          <w:lang w:val="en-US"/>
        </w:rPr>
        <w:t xml:space="preserve">. </w:t>
      </w:r>
      <w:proofErr w:type="spellStart"/>
      <w:r w:rsidR="00435034" w:rsidRPr="00435034">
        <w:rPr>
          <w:rFonts w:ascii="Times New Roman" w:eastAsia="Calibri" w:hAnsi="Times New Roman" w:cs="Times New Roman"/>
          <w:sz w:val="24"/>
          <w:szCs w:val="24"/>
          <w:lang w:val="en-US"/>
        </w:rPr>
        <w:t>Claudivan</w:t>
      </w:r>
      <w:proofErr w:type="spellEnd"/>
      <w:r w:rsidR="00435034" w:rsidRPr="00435034">
        <w:rPr>
          <w:rFonts w:ascii="Times New Roman" w:eastAsia="Calibri" w:hAnsi="Times New Roman" w:cs="Times New Roman"/>
          <w:sz w:val="24"/>
          <w:szCs w:val="24"/>
          <w:lang w:val="en-US"/>
        </w:rPr>
        <w:t xml:space="preserve"> da Silva F. et al.  Dog Wool Microparticles/Polyurethane Composite for Thermal Insulation // Polymers 2020, 12(5), 1098.</w:t>
      </w:r>
    </w:p>
    <w:p w:rsidR="00435034" w:rsidRPr="00435034" w:rsidRDefault="004B4C93" w:rsidP="00A512FE">
      <w:pPr>
        <w:tabs>
          <w:tab w:val="left" w:pos="851"/>
        </w:tabs>
        <w:spacing w:after="0" w:line="240" w:lineRule="auto"/>
        <w:ind w:firstLine="567"/>
        <w:contextualSpacing/>
        <w:jc w:val="both"/>
        <w:rPr>
          <w:rFonts w:ascii="Times New Roman" w:eastAsia="Calibri" w:hAnsi="Times New Roman" w:cs="Times New Roman"/>
          <w:sz w:val="24"/>
          <w:szCs w:val="24"/>
          <w:lang w:val="en-US"/>
        </w:rPr>
      </w:pPr>
      <w:r w:rsidRPr="00791425">
        <w:rPr>
          <w:rFonts w:ascii="Times New Roman" w:eastAsia="Calibri" w:hAnsi="Times New Roman" w:cs="Times New Roman"/>
          <w:sz w:val="24"/>
          <w:szCs w:val="24"/>
          <w:lang w:val="en-US"/>
        </w:rPr>
        <w:t>12</w:t>
      </w:r>
      <w:r w:rsidR="00D27F03" w:rsidRPr="00D16395">
        <w:rPr>
          <w:rFonts w:ascii="Times New Roman" w:eastAsia="Calibri" w:hAnsi="Times New Roman" w:cs="Times New Roman"/>
          <w:sz w:val="24"/>
          <w:szCs w:val="24"/>
          <w:lang w:val="en-US"/>
        </w:rPr>
        <w:t xml:space="preserve">. </w:t>
      </w:r>
      <w:proofErr w:type="spellStart"/>
      <w:r w:rsidR="00435034" w:rsidRPr="00435034">
        <w:rPr>
          <w:rFonts w:ascii="Times New Roman" w:eastAsia="Calibri" w:hAnsi="Times New Roman" w:cs="Times New Roman"/>
          <w:sz w:val="24"/>
          <w:szCs w:val="24"/>
          <w:lang w:val="en-US"/>
        </w:rPr>
        <w:t>Czaplicki</w:t>
      </w:r>
      <w:proofErr w:type="spellEnd"/>
      <w:r w:rsidR="00435034" w:rsidRPr="00435034">
        <w:rPr>
          <w:rFonts w:ascii="Times New Roman" w:eastAsia="Calibri" w:hAnsi="Times New Roman" w:cs="Times New Roman"/>
          <w:sz w:val="24"/>
          <w:szCs w:val="24"/>
          <w:lang w:val="en-US"/>
        </w:rPr>
        <w:t xml:space="preserve"> Z.  Properties and Structure of Polish Alpaca Wool. </w:t>
      </w:r>
      <w:proofErr w:type="spellStart"/>
      <w:r w:rsidR="00435034" w:rsidRPr="00435034">
        <w:rPr>
          <w:rFonts w:ascii="Times New Roman" w:eastAsia="Calibri" w:hAnsi="Times New Roman" w:cs="Times New Roman"/>
          <w:sz w:val="24"/>
          <w:szCs w:val="24"/>
          <w:lang w:val="en-US"/>
        </w:rPr>
        <w:t>Fibres</w:t>
      </w:r>
      <w:proofErr w:type="spellEnd"/>
      <w:r w:rsidR="00435034" w:rsidRPr="00435034">
        <w:rPr>
          <w:rFonts w:ascii="Times New Roman" w:eastAsia="Calibri" w:hAnsi="Times New Roman" w:cs="Times New Roman"/>
          <w:sz w:val="24"/>
          <w:szCs w:val="24"/>
          <w:lang w:val="en-US"/>
        </w:rPr>
        <w:t xml:space="preserve"> &amp; Textile in Eastern Europe 2012; 20;1(90): 8‒12.</w:t>
      </w:r>
    </w:p>
    <w:p w:rsidR="00435034" w:rsidRPr="00D16395" w:rsidRDefault="004B4C93" w:rsidP="00A512FE">
      <w:pPr>
        <w:tabs>
          <w:tab w:val="left" w:pos="851"/>
        </w:tabs>
        <w:spacing w:after="0" w:line="240" w:lineRule="auto"/>
        <w:ind w:firstLine="567"/>
        <w:contextualSpacing/>
        <w:jc w:val="both"/>
        <w:rPr>
          <w:rFonts w:ascii="Times New Roman" w:eastAsia="Calibri" w:hAnsi="Times New Roman" w:cs="Times New Roman"/>
          <w:sz w:val="24"/>
          <w:szCs w:val="24"/>
        </w:rPr>
      </w:pPr>
      <w:r w:rsidRPr="00791425">
        <w:rPr>
          <w:rFonts w:ascii="Times New Roman" w:eastAsia="Calibri" w:hAnsi="Times New Roman" w:cs="Times New Roman"/>
          <w:sz w:val="24"/>
          <w:szCs w:val="24"/>
          <w:lang w:val="en-US"/>
        </w:rPr>
        <w:t>13</w:t>
      </w:r>
      <w:r w:rsidR="00D27F03" w:rsidRPr="00D16395">
        <w:rPr>
          <w:rFonts w:ascii="Times New Roman" w:eastAsia="Calibri" w:hAnsi="Times New Roman" w:cs="Times New Roman"/>
          <w:sz w:val="24"/>
          <w:szCs w:val="24"/>
          <w:lang w:val="en-US"/>
        </w:rPr>
        <w:t xml:space="preserve">. </w:t>
      </w:r>
      <w:r w:rsidR="00435034" w:rsidRPr="00435034">
        <w:rPr>
          <w:rFonts w:ascii="Times New Roman" w:eastAsia="Calibri" w:hAnsi="Times New Roman" w:cs="Times New Roman"/>
          <w:sz w:val="24"/>
          <w:szCs w:val="24"/>
          <w:lang w:val="en-US"/>
        </w:rPr>
        <w:t xml:space="preserve">Dierks C, et al.  Allelic heterogeneity of FGF 5 mutations causes the long‐hair phenotype in dogs. </w:t>
      </w:r>
      <w:r w:rsidR="00435034" w:rsidRPr="00D16395">
        <w:rPr>
          <w:rFonts w:ascii="Times New Roman" w:eastAsia="Calibri" w:hAnsi="Times New Roman" w:cs="Times New Roman"/>
          <w:sz w:val="24"/>
          <w:szCs w:val="24"/>
        </w:rPr>
        <w:t>(2013); 44(4): 425‒431.</w:t>
      </w:r>
    </w:p>
    <w:p w:rsidR="00BE1392" w:rsidRPr="00BE1392" w:rsidRDefault="00D27F03" w:rsidP="00A512FE">
      <w:pPr>
        <w:tabs>
          <w:tab w:val="left" w:pos="851"/>
        </w:tabs>
        <w:spacing w:after="0" w:line="240" w:lineRule="auto"/>
        <w:ind w:firstLine="567"/>
        <w:contextualSpacing/>
        <w:jc w:val="both"/>
        <w:rPr>
          <w:rFonts w:ascii="Times New Roman" w:eastAsia="Calibri" w:hAnsi="Times New Roman" w:cs="Times New Roman"/>
          <w:sz w:val="24"/>
          <w:szCs w:val="24"/>
        </w:rPr>
      </w:pPr>
      <w:r w:rsidRPr="00BE1392">
        <w:rPr>
          <w:rFonts w:ascii="Times New Roman" w:eastAsia="Calibri" w:hAnsi="Times New Roman" w:cs="Times New Roman"/>
          <w:sz w:val="24"/>
          <w:szCs w:val="24"/>
        </w:rPr>
        <w:t>1</w:t>
      </w:r>
      <w:r w:rsidR="004B4C93">
        <w:rPr>
          <w:rFonts w:ascii="Times New Roman" w:eastAsia="Calibri" w:hAnsi="Times New Roman" w:cs="Times New Roman"/>
          <w:sz w:val="24"/>
          <w:szCs w:val="24"/>
        </w:rPr>
        <w:t>4</w:t>
      </w:r>
      <w:r w:rsidRPr="00BE1392">
        <w:rPr>
          <w:rFonts w:ascii="Times New Roman" w:eastAsia="Calibri" w:hAnsi="Times New Roman" w:cs="Times New Roman"/>
          <w:sz w:val="24"/>
          <w:szCs w:val="24"/>
        </w:rPr>
        <w:t xml:space="preserve">. </w:t>
      </w:r>
      <w:r w:rsidR="00435034" w:rsidRPr="00435034">
        <w:rPr>
          <w:rFonts w:ascii="Times New Roman" w:eastAsia="Calibri" w:hAnsi="Times New Roman" w:cs="Times New Roman"/>
          <w:sz w:val="24"/>
          <w:szCs w:val="24"/>
          <w:lang w:val="en-US"/>
        </w:rPr>
        <w:t>Miller</w:t>
      </w:r>
      <w:r w:rsidR="00435034" w:rsidRPr="00435034">
        <w:rPr>
          <w:rFonts w:ascii="Times New Roman" w:eastAsia="Calibri" w:hAnsi="Times New Roman" w:cs="Times New Roman"/>
          <w:sz w:val="24"/>
          <w:szCs w:val="24"/>
        </w:rPr>
        <w:t xml:space="preserve"> </w:t>
      </w:r>
      <w:r w:rsidR="00505F0F" w:rsidRPr="00435034">
        <w:rPr>
          <w:rFonts w:ascii="Times New Roman" w:eastAsia="Calibri" w:hAnsi="Times New Roman" w:cs="Times New Roman"/>
          <w:sz w:val="24"/>
          <w:szCs w:val="24"/>
          <w:lang w:val="en-US"/>
        </w:rPr>
        <w:t>EA</w:t>
      </w:r>
      <w:r w:rsidR="00505F0F" w:rsidRPr="00435034">
        <w:rPr>
          <w:rFonts w:ascii="Times New Roman" w:eastAsia="Calibri" w:hAnsi="Times New Roman" w:cs="Times New Roman"/>
          <w:sz w:val="24"/>
          <w:szCs w:val="24"/>
        </w:rPr>
        <w:t xml:space="preserve"> Salish</w:t>
      </w:r>
      <w:r w:rsidR="00435034" w:rsidRPr="00435034">
        <w:rPr>
          <w:rFonts w:ascii="Times New Roman" w:eastAsia="Calibri" w:hAnsi="Times New Roman" w:cs="Times New Roman"/>
          <w:sz w:val="24"/>
          <w:szCs w:val="24"/>
        </w:rPr>
        <w:t xml:space="preserve"> </w:t>
      </w:r>
      <w:r w:rsidR="00435034" w:rsidRPr="00435034">
        <w:rPr>
          <w:rFonts w:ascii="Times New Roman" w:eastAsia="Calibri" w:hAnsi="Times New Roman" w:cs="Times New Roman"/>
          <w:sz w:val="24"/>
          <w:szCs w:val="24"/>
          <w:lang w:val="en-US"/>
        </w:rPr>
        <w:t>Wooly</w:t>
      </w:r>
      <w:r w:rsidR="00435034" w:rsidRPr="00435034">
        <w:rPr>
          <w:rFonts w:ascii="Times New Roman" w:eastAsia="Calibri" w:hAnsi="Times New Roman" w:cs="Times New Roman"/>
          <w:sz w:val="24"/>
          <w:szCs w:val="24"/>
        </w:rPr>
        <w:t xml:space="preserve"> </w:t>
      </w:r>
      <w:r w:rsidR="00435034" w:rsidRPr="00435034">
        <w:rPr>
          <w:rFonts w:ascii="Times New Roman" w:eastAsia="Calibri" w:hAnsi="Times New Roman" w:cs="Times New Roman"/>
          <w:sz w:val="24"/>
          <w:szCs w:val="24"/>
          <w:lang w:val="en-US"/>
        </w:rPr>
        <w:t>Dogs</w:t>
      </w:r>
      <w:r w:rsidR="00435034" w:rsidRPr="00435034">
        <w:rPr>
          <w:rFonts w:ascii="Times New Roman" w:eastAsia="Calibri" w:hAnsi="Times New Roman" w:cs="Times New Roman"/>
          <w:sz w:val="24"/>
          <w:szCs w:val="24"/>
        </w:rPr>
        <w:t xml:space="preserve"> [Электронный ресурс]. – Режим доступа: </w:t>
      </w:r>
      <w:r w:rsidR="00BE1392" w:rsidRPr="00BE1392">
        <w:rPr>
          <w:rFonts w:ascii="Times New Roman" w:eastAsia="Calibri" w:hAnsi="Times New Roman" w:cs="Times New Roman"/>
          <w:sz w:val="24"/>
          <w:szCs w:val="24"/>
          <w:lang w:val="en-US"/>
        </w:rPr>
        <w:t>https</w:t>
      </w:r>
      <w:r w:rsidR="00BE1392" w:rsidRPr="00BE1392">
        <w:rPr>
          <w:rFonts w:ascii="Times New Roman" w:eastAsia="Calibri" w:hAnsi="Times New Roman" w:cs="Times New Roman"/>
          <w:sz w:val="24"/>
          <w:szCs w:val="24"/>
        </w:rPr>
        <w:t>://</w:t>
      </w:r>
      <w:r w:rsidR="00BE1392" w:rsidRPr="00BE1392">
        <w:rPr>
          <w:rFonts w:ascii="Times New Roman" w:eastAsia="Calibri" w:hAnsi="Times New Roman" w:cs="Times New Roman"/>
          <w:sz w:val="24"/>
          <w:szCs w:val="24"/>
          <w:lang w:val="en-US"/>
        </w:rPr>
        <w:t>web</w:t>
      </w:r>
      <w:r w:rsidR="00BE1392" w:rsidRPr="00BE1392">
        <w:rPr>
          <w:rFonts w:ascii="Times New Roman" w:eastAsia="Calibri" w:hAnsi="Times New Roman" w:cs="Times New Roman"/>
          <w:sz w:val="24"/>
          <w:szCs w:val="24"/>
        </w:rPr>
        <w:t>.</w:t>
      </w:r>
      <w:r w:rsidR="00BE1392" w:rsidRPr="00BE1392">
        <w:rPr>
          <w:rFonts w:ascii="Times New Roman" w:eastAsia="Calibri" w:hAnsi="Times New Roman" w:cs="Times New Roman"/>
          <w:sz w:val="24"/>
          <w:szCs w:val="24"/>
          <w:lang w:val="en-US"/>
        </w:rPr>
        <w:t>archive</w:t>
      </w:r>
      <w:r w:rsidR="00BE1392" w:rsidRPr="00BE1392">
        <w:rPr>
          <w:rFonts w:ascii="Times New Roman" w:eastAsia="Calibri" w:hAnsi="Times New Roman" w:cs="Times New Roman"/>
          <w:sz w:val="24"/>
          <w:szCs w:val="24"/>
        </w:rPr>
        <w:t>.</w:t>
      </w:r>
      <w:r w:rsidR="00BE1392" w:rsidRPr="00BE1392">
        <w:rPr>
          <w:rFonts w:ascii="Times New Roman" w:eastAsia="Calibri" w:hAnsi="Times New Roman" w:cs="Times New Roman"/>
          <w:sz w:val="24"/>
          <w:szCs w:val="24"/>
          <w:lang w:val="en-US"/>
        </w:rPr>
        <w:t>org</w:t>
      </w:r>
      <w:r w:rsidR="00BE1392" w:rsidRPr="00BE1392">
        <w:rPr>
          <w:rFonts w:ascii="Times New Roman" w:eastAsia="Calibri" w:hAnsi="Times New Roman" w:cs="Times New Roman"/>
          <w:sz w:val="24"/>
          <w:szCs w:val="24"/>
        </w:rPr>
        <w:t>/</w:t>
      </w:r>
      <w:r w:rsidR="00BE1392" w:rsidRPr="00BE1392">
        <w:rPr>
          <w:rFonts w:ascii="Times New Roman" w:eastAsia="Calibri" w:hAnsi="Times New Roman" w:cs="Times New Roman"/>
          <w:sz w:val="24"/>
          <w:szCs w:val="24"/>
          <w:lang w:val="en-US"/>
        </w:rPr>
        <w:t>web</w:t>
      </w:r>
      <w:r w:rsidR="00BE1392" w:rsidRPr="00BE1392">
        <w:rPr>
          <w:rFonts w:ascii="Times New Roman" w:eastAsia="Calibri" w:hAnsi="Times New Roman" w:cs="Times New Roman"/>
          <w:sz w:val="24"/>
          <w:szCs w:val="24"/>
        </w:rPr>
        <w:t>/20080105015532/</w:t>
      </w:r>
      <w:r w:rsidR="00BE1392" w:rsidRPr="00BE1392">
        <w:rPr>
          <w:rFonts w:ascii="Times New Roman" w:eastAsia="Calibri" w:hAnsi="Times New Roman" w:cs="Times New Roman"/>
          <w:sz w:val="24"/>
          <w:szCs w:val="24"/>
          <w:lang w:val="en-US"/>
        </w:rPr>
        <w:t>http</w:t>
      </w:r>
      <w:r w:rsidR="00BE1392" w:rsidRPr="00BE1392">
        <w:rPr>
          <w:rFonts w:ascii="Times New Roman" w:eastAsia="Calibri" w:hAnsi="Times New Roman" w:cs="Times New Roman"/>
          <w:sz w:val="24"/>
          <w:szCs w:val="24"/>
        </w:rPr>
        <w:t>://</w:t>
      </w:r>
      <w:r w:rsidR="00BE1392" w:rsidRPr="00BE1392">
        <w:rPr>
          <w:rFonts w:ascii="Times New Roman" w:eastAsia="Calibri" w:hAnsi="Times New Roman" w:cs="Times New Roman"/>
          <w:sz w:val="24"/>
          <w:szCs w:val="24"/>
          <w:lang w:val="en-US"/>
        </w:rPr>
        <w:t>www</w:t>
      </w:r>
      <w:r w:rsidR="00BE1392" w:rsidRPr="00BE1392">
        <w:rPr>
          <w:rFonts w:ascii="Times New Roman" w:eastAsia="Calibri" w:hAnsi="Times New Roman" w:cs="Times New Roman"/>
          <w:sz w:val="24"/>
          <w:szCs w:val="24"/>
        </w:rPr>
        <w:t>.</w:t>
      </w:r>
      <w:proofErr w:type="spellStart"/>
      <w:r w:rsidR="00BE1392" w:rsidRPr="00BE1392">
        <w:rPr>
          <w:rFonts w:ascii="Times New Roman" w:eastAsia="Calibri" w:hAnsi="Times New Roman" w:cs="Times New Roman"/>
          <w:sz w:val="24"/>
          <w:szCs w:val="24"/>
          <w:lang w:val="en-US"/>
        </w:rPr>
        <w:t>allfiberarts</w:t>
      </w:r>
      <w:proofErr w:type="spellEnd"/>
      <w:r w:rsidR="00BE1392" w:rsidRPr="00BE1392">
        <w:rPr>
          <w:rFonts w:ascii="Times New Roman" w:eastAsia="Calibri" w:hAnsi="Times New Roman" w:cs="Times New Roman"/>
          <w:sz w:val="24"/>
          <w:szCs w:val="24"/>
        </w:rPr>
        <w:t>.</w:t>
      </w:r>
      <w:r w:rsidR="00BE1392" w:rsidRPr="00BE1392">
        <w:rPr>
          <w:rFonts w:ascii="Times New Roman" w:eastAsia="Calibri" w:hAnsi="Times New Roman" w:cs="Times New Roman"/>
          <w:sz w:val="24"/>
          <w:szCs w:val="24"/>
          <w:lang w:val="en-US"/>
        </w:rPr>
        <w:t>com</w:t>
      </w:r>
      <w:r w:rsidR="00BE1392" w:rsidRPr="00BE1392">
        <w:rPr>
          <w:rFonts w:ascii="Times New Roman" w:eastAsia="Calibri" w:hAnsi="Times New Roman" w:cs="Times New Roman"/>
          <w:sz w:val="24"/>
          <w:szCs w:val="24"/>
        </w:rPr>
        <w:t>/</w:t>
      </w:r>
      <w:r w:rsidR="00BE1392" w:rsidRPr="00BE1392">
        <w:rPr>
          <w:rFonts w:ascii="Times New Roman" w:eastAsia="Calibri" w:hAnsi="Times New Roman" w:cs="Times New Roman"/>
          <w:sz w:val="24"/>
          <w:szCs w:val="24"/>
          <w:lang w:val="en-US"/>
        </w:rPr>
        <w:t>library</w:t>
      </w:r>
      <w:r w:rsidR="00BE1392" w:rsidRPr="00BE1392">
        <w:rPr>
          <w:rFonts w:ascii="Times New Roman" w:eastAsia="Calibri" w:hAnsi="Times New Roman" w:cs="Times New Roman"/>
          <w:sz w:val="24"/>
          <w:szCs w:val="24"/>
        </w:rPr>
        <w:t>/</w:t>
      </w:r>
      <w:r w:rsidR="00BE1392" w:rsidRPr="00BE1392">
        <w:rPr>
          <w:rFonts w:ascii="Times New Roman" w:eastAsia="Calibri" w:hAnsi="Times New Roman" w:cs="Times New Roman"/>
          <w:sz w:val="24"/>
          <w:szCs w:val="24"/>
          <w:lang w:val="en-US"/>
        </w:rPr>
        <w:t>gallery</w:t>
      </w:r>
      <w:r w:rsidR="00BE1392" w:rsidRPr="00BE1392">
        <w:rPr>
          <w:rFonts w:ascii="Times New Roman" w:eastAsia="Calibri" w:hAnsi="Times New Roman" w:cs="Times New Roman"/>
          <w:sz w:val="24"/>
          <w:szCs w:val="24"/>
        </w:rPr>
        <w:t>/</w:t>
      </w:r>
      <w:r w:rsidR="00BE1392" w:rsidRPr="00BE1392">
        <w:rPr>
          <w:rFonts w:ascii="Times New Roman" w:eastAsia="Calibri" w:hAnsi="Times New Roman" w:cs="Times New Roman"/>
          <w:sz w:val="24"/>
          <w:szCs w:val="24"/>
          <w:lang w:val="en-US"/>
        </w:rPr>
        <w:t>bl</w:t>
      </w:r>
      <w:r w:rsidR="00BE1392" w:rsidRPr="00BE1392">
        <w:rPr>
          <w:rFonts w:ascii="Times New Roman" w:eastAsia="Calibri" w:hAnsi="Times New Roman" w:cs="Times New Roman"/>
          <w:sz w:val="24"/>
          <w:szCs w:val="24"/>
        </w:rPr>
        <w:t>-</w:t>
      </w:r>
      <w:proofErr w:type="spellStart"/>
      <w:r w:rsidR="00BE1392" w:rsidRPr="00BE1392">
        <w:rPr>
          <w:rFonts w:ascii="Times New Roman" w:eastAsia="Calibri" w:hAnsi="Times New Roman" w:cs="Times New Roman"/>
          <w:sz w:val="24"/>
          <w:szCs w:val="24"/>
          <w:lang w:val="en-US"/>
        </w:rPr>
        <w:t>wooldogs</w:t>
      </w:r>
      <w:proofErr w:type="spellEnd"/>
      <w:r w:rsidR="00BE1392" w:rsidRPr="00BE1392">
        <w:rPr>
          <w:rFonts w:ascii="Times New Roman" w:eastAsia="Calibri" w:hAnsi="Times New Roman" w:cs="Times New Roman"/>
          <w:sz w:val="24"/>
          <w:szCs w:val="24"/>
        </w:rPr>
        <w:t>.</w:t>
      </w:r>
      <w:r w:rsidR="00BE1392" w:rsidRPr="00BE1392">
        <w:rPr>
          <w:rFonts w:ascii="Times New Roman" w:eastAsia="Calibri" w:hAnsi="Times New Roman" w:cs="Times New Roman"/>
          <w:sz w:val="24"/>
          <w:szCs w:val="24"/>
          <w:lang w:val="en-US"/>
        </w:rPr>
        <w:t>htm</w:t>
      </w:r>
    </w:p>
    <w:p w:rsidR="00435034" w:rsidRPr="00435034" w:rsidRDefault="00B24DC6" w:rsidP="00A512FE">
      <w:pPr>
        <w:tabs>
          <w:tab w:val="left" w:pos="851"/>
        </w:tabs>
        <w:spacing w:after="0" w:line="240" w:lineRule="auto"/>
        <w:ind w:firstLine="567"/>
        <w:contextualSpacing/>
        <w:jc w:val="both"/>
        <w:rPr>
          <w:rFonts w:ascii="Times New Roman" w:eastAsia="Calibri" w:hAnsi="Times New Roman" w:cs="Times New Roman"/>
          <w:sz w:val="24"/>
          <w:szCs w:val="24"/>
          <w:lang w:val="en-US"/>
        </w:rPr>
      </w:pPr>
      <w:r w:rsidRPr="00D16395">
        <w:rPr>
          <w:rFonts w:ascii="Times New Roman" w:eastAsia="Calibri" w:hAnsi="Times New Roman" w:cs="Times New Roman"/>
          <w:sz w:val="24"/>
          <w:szCs w:val="24"/>
          <w:lang w:val="en-US"/>
        </w:rPr>
        <w:t>1</w:t>
      </w:r>
      <w:r w:rsidR="004B4C93" w:rsidRPr="00791425">
        <w:rPr>
          <w:rFonts w:ascii="Times New Roman" w:eastAsia="Calibri" w:hAnsi="Times New Roman" w:cs="Times New Roman"/>
          <w:sz w:val="24"/>
          <w:szCs w:val="24"/>
          <w:lang w:val="en-US"/>
        </w:rPr>
        <w:t>5</w:t>
      </w:r>
      <w:r w:rsidRPr="00D16395">
        <w:rPr>
          <w:rFonts w:ascii="Times New Roman" w:eastAsia="Calibri" w:hAnsi="Times New Roman" w:cs="Times New Roman"/>
          <w:sz w:val="24"/>
          <w:szCs w:val="24"/>
          <w:lang w:val="en-US"/>
        </w:rPr>
        <w:t xml:space="preserve">. </w:t>
      </w:r>
      <w:r w:rsidR="00435034" w:rsidRPr="00435034">
        <w:rPr>
          <w:rFonts w:ascii="Times New Roman" w:eastAsia="Calibri" w:hAnsi="Times New Roman" w:cs="Times New Roman"/>
          <w:sz w:val="24"/>
          <w:szCs w:val="24"/>
          <w:lang w:val="en-US"/>
        </w:rPr>
        <w:t>Penny D.  Must knit dogs: meet the people who turn stray pet hair into sweaters [Электронный ресурс]. – Режим доступа: https://www.gq.com/story/who-knit-the-dogs-out</w:t>
      </w:r>
    </w:p>
    <w:p w:rsidR="00435034" w:rsidRPr="00435034" w:rsidRDefault="00B24DC6" w:rsidP="00A512FE">
      <w:pPr>
        <w:tabs>
          <w:tab w:val="left" w:pos="851"/>
        </w:tabs>
        <w:spacing w:after="0" w:line="240" w:lineRule="auto"/>
        <w:ind w:firstLine="567"/>
        <w:jc w:val="both"/>
        <w:rPr>
          <w:rFonts w:ascii="Times New Roman" w:eastAsia="Calibri" w:hAnsi="Times New Roman" w:cs="Times New Roman"/>
          <w:sz w:val="24"/>
          <w:szCs w:val="24"/>
          <w:lang w:val="en-US"/>
        </w:rPr>
      </w:pPr>
      <w:r w:rsidRPr="00D16395">
        <w:rPr>
          <w:rFonts w:ascii="Times New Roman" w:eastAsia="Calibri" w:hAnsi="Times New Roman" w:cs="Times New Roman"/>
          <w:sz w:val="24"/>
          <w:szCs w:val="24"/>
          <w:lang w:val="en-US"/>
        </w:rPr>
        <w:lastRenderedPageBreak/>
        <w:t>1</w:t>
      </w:r>
      <w:r w:rsidR="004B4C93" w:rsidRPr="00791425">
        <w:rPr>
          <w:rFonts w:ascii="Times New Roman" w:eastAsia="Calibri" w:hAnsi="Times New Roman" w:cs="Times New Roman"/>
          <w:sz w:val="24"/>
          <w:szCs w:val="24"/>
          <w:lang w:val="en-US"/>
        </w:rPr>
        <w:t>6</w:t>
      </w:r>
      <w:r w:rsidRPr="00D16395">
        <w:rPr>
          <w:rFonts w:ascii="Times New Roman" w:eastAsia="Calibri" w:hAnsi="Times New Roman" w:cs="Times New Roman"/>
          <w:sz w:val="24"/>
          <w:szCs w:val="24"/>
          <w:lang w:val="en-US"/>
        </w:rPr>
        <w:t xml:space="preserve">. </w:t>
      </w:r>
      <w:proofErr w:type="spellStart"/>
      <w:r w:rsidR="00435034" w:rsidRPr="00435034">
        <w:rPr>
          <w:rFonts w:ascii="Times New Roman" w:eastAsia="Calibri" w:hAnsi="Times New Roman" w:cs="Times New Roman"/>
          <w:sz w:val="24"/>
          <w:szCs w:val="24"/>
          <w:lang w:val="en-US"/>
        </w:rPr>
        <w:t>Ragaišienė</w:t>
      </w:r>
      <w:proofErr w:type="spellEnd"/>
      <w:r w:rsidR="00435034" w:rsidRPr="00435034">
        <w:rPr>
          <w:rFonts w:ascii="Times New Roman" w:eastAsia="Calibri" w:hAnsi="Times New Roman" w:cs="Times New Roman"/>
          <w:sz w:val="24"/>
          <w:szCs w:val="24"/>
          <w:lang w:val="en-US"/>
        </w:rPr>
        <w:t xml:space="preserve"> A, </w:t>
      </w:r>
      <w:proofErr w:type="spellStart"/>
      <w:r w:rsidR="00435034" w:rsidRPr="00435034">
        <w:rPr>
          <w:rFonts w:ascii="Times New Roman" w:eastAsia="Calibri" w:hAnsi="Times New Roman" w:cs="Times New Roman"/>
          <w:sz w:val="24"/>
          <w:szCs w:val="24"/>
          <w:lang w:val="en-US"/>
        </w:rPr>
        <w:t>Rusinavičiūtė</w:t>
      </w:r>
      <w:proofErr w:type="spellEnd"/>
      <w:r w:rsidR="00435034" w:rsidRPr="00435034">
        <w:rPr>
          <w:rFonts w:ascii="Times New Roman" w:eastAsia="Calibri" w:hAnsi="Times New Roman" w:cs="Times New Roman"/>
          <w:sz w:val="24"/>
          <w:szCs w:val="24"/>
          <w:lang w:val="en-US"/>
        </w:rPr>
        <w:t xml:space="preserve"> J.  </w:t>
      </w:r>
      <w:proofErr w:type="spellStart"/>
      <w:r w:rsidR="00435034" w:rsidRPr="00435034">
        <w:rPr>
          <w:rFonts w:ascii="Times New Roman" w:eastAsia="Calibri" w:hAnsi="Times New Roman" w:cs="Times New Roman"/>
          <w:sz w:val="24"/>
          <w:szCs w:val="24"/>
          <w:lang w:val="en-US"/>
        </w:rPr>
        <w:t>Comparitive</w:t>
      </w:r>
      <w:proofErr w:type="spellEnd"/>
      <w:r w:rsidR="00435034" w:rsidRPr="00435034">
        <w:rPr>
          <w:rFonts w:ascii="Times New Roman" w:eastAsia="Calibri" w:hAnsi="Times New Roman" w:cs="Times New Roman"/>
          <w:sz w:val="24"/>
          <w:szCs w:val="24"/>
          <w:lang w:val="en-US"/>
        </w:rPr>
        <w:t xml:space="preserve"> Investigation of Mechanical Indices of Sheep’s Wool and Dog Hair </w:t>
      </w:r>
      <w:proofErr w:type="spellStart"/>
      <w:r w:rsidR="00435034" w:rsidRPr="00435034">
        <w:rPr>
          <w:rFonts w:ascii="Times New Roman" w:eastAsia="Calibri" w:hAnsi="Times New Roman" w:cs="Times New Roman"/>
          <w:sz w:val="24"/>
          <w:szCs w:val="24"/>
          <w:lang w:val="en-US"/>
        </w:rPr>
        <w:t>Fibre</w:t>
      </w:r>
      <w:proofErr w:type="spellEnd"/>
      <w:r w:rsidR="00435034" w:rsidRPr="00435034">
        <w:rPr>
          <w:rFonts w:ascii="Times New Roman" w:eastAsia="Calibri" w:hAnsi="Times New Roman" w:cs="Times New Roman"/>
          <w:sz w:val="24"/>
          <w:szCs w:val="24"/>
          <w:lang w:val="en-US"/>
        </w:rPr>
        <w:t xml:space="preserve"> / </w:t>
      </w:r>
      <w:proofErr w:type="spellStart"/>
      <w:r w:rsidR="00435034" w:rsidRPr="00435034">
        <w:rPr>
          <w:rFonts w:ascii="Times New Roman" w:eastAsia="Calibri" w:hAnsi="Times New Roman" w:cs="Times New Roman"/>
          <w:sz w:val="24"/>
          <w:szCs w:val="24"/>
          <w:lang w:val="en-US"/>
        </w:rPr>
        <w:t>Fibres</w:t>
      </w:r>
      <w:proofErr w:type="spellEnd"/>
      <w:r w:rsidR="00435034" w:rsidRPr="00435034">
        <w:rPr>
          <w:rFonts w:ascii="Times New Roman" w:eastAsia="Calibri" w:hAnsi="Times New Roman" w:cs="Times New Roman"/>
          <w:sz w:val="24"/>
          <w:szCs w:val="24"/>
          <w:lang w:val="en-US"/>
        </w:rPr>
        <w:t xml:space="preserve"> &amp; Textiles in Eastern Europe, 2012; 20, 6A (95): 43‒47.</w:t>
      </w:r>
    </w:p>
    <w:p w:rsidR="00435034" w:rsidRPr="00435034" w:rsidRDefault="00B24DC6" w:rsidP="00A512FE">
      <w:pPr>
        <w:tabs>
          <w:tab w:val="left" w:pos="851"/>
        </w:tabs>
        <w:spacing w:after="0" w:line="240" w:lineRule="auto"/>
        <w:ind w:firstLine="567"/>
        <w:contextualSpacing/>
        <w:jc w:val="both"/>
        <w:rPr>
          <w:rFonts w:ascii="Times New Roman" w:eastAsia="Calibri" w:hAnsi="Times New Roman" w:cs="Times New Roman"/>
          <w:sz w:val="24"/>
          <w:szCs w:val="24"/>
          <w:lang w:val="en-US"/>
        </w:rPr>
      </w:pPr>
      <w:r w:rsidRPr="00D16395">
        <w:rPr>
          <w:rFonts w:ascii="Times New Roman" w:eastAsia="Calibri" w:hAnsi="Times New Roman" w:cs="Times New Roman"/>
          <w:sz w:val="24"/>
          <w:szCs w:val="24"/>
          <w:lang w:val="en-US"/>
        </w:rPr>
        <w:t>1</w:t>
      </w:r>
      <w:r w:rsidR="004B4C93" w:rsidRPr="00791425">
        <w:rPr>
          <w:rFonts w:ascii="Times New Roman" w:eastAsia="Calibri" w:hAnsi="Times New Roman" w:cs="Times New Roman"/>
          <w:sz w:val="24"/>
          <w:szCs w:val="24"/>
          <w:lang w:val="en-US"/>
        </w:rPr>
        <w:t>7</w:t>
      </w:r>
      <w:r w:rsidRPr="00D16395">
        <w:rPr>
          <w:rFonts w:ascii="Times New Roman" w:eastAsia="Calibri" w:hAnsi="Times New Roman" w:cs="Times New Roman"/>
          <w:sz w:val="24"/>
          <w:szCs w:val="24"/>
          <w:lang w:val="en-US"/>
        </w:rPr>
        <w:t xml:space="preserve">. </w:t>
      </w:r>
      <w:proofErr w:type="spellStart"/>
      <w:r w:rsidR="00435034" w:rsidRPr="00435034">
        <w:rPr>
          <w:rFonts w:ascii="Times New Roman" w:eastAsia="Calibri" w:hAnsi="Times New Roman" w:cs="Times New Roman"/>
          <w:sz w:val="24"/>
          <w:szCs w:val="24"/>
          <w:lang w:val="en-US"/>
        </w:rPr>
        <w:t>Ramamoorthy</w:t>
      </w:r>
      <w:proofErr w:type="spellEnd"/>
      <w:r w:rsidR="00435034" w:rsidRPr="00435034">
        <w:rPr>
          <w:rFonts w:ascii="Times New Roman" w:eastAsia="Calibri" w:hAnsi="Times New Roman" w:cs="Times New Roman"/>
          <w:sz w:val="24"/>
          <w:szCs w:val="24"/>
          <w:lang w:val="en-US"/>
        </w:rPr>
        <w:t xml:space="preserve"> S. et al.  Analysis of physical and thermal properties of chiengora fibers // Journal of Natural Fibers. – 2020. – Т. 17. – № 2. – PP. 246–257.</w:t>
      </w:r>
    </w:p>
    <w:p w:rsidR="00E91FDC" w:rsidRDefault="00B24DC6" w:rsidP="00A512FE">
      <w:pPr>
        <w:tabs>
          <w:tab w:val="left" w:pos="851"/>
        </w:tabs>
        <w:spacing w:after="0" w:line="240" w:lineRule="auto"/>
        <w:ind w:firstLine="567"/>
        <w:contextualSpacing/>
        <w:jc w:val="both"/>
        <w:rPr>
          <w:rFonts w:ascii="Times New Roman" w:eastAsia="Calibri" w:hAnsi="Times New Roman" w:cs="Times New Roman"/>
          <w:sz w:val="24"/>
          <w:szCs w:val="24"/>
          <w:lang w:val="en-US"/>
        </w:rPr>
      </w:pPr>
      <w:r w:rsidRPr="00B24DC6">
        <w:rPr>
          <w:rFonts w:ascii="Times New Roman" w:eastAsia="Calibri" w:hAnsi="Times New Roman" w:cs="Times New Roman"/>
          <w:sz w:val="24"/>
          <w:szCs w:val="24"/>
          <w:lang w:val="en-US"/>
        </w:rPr>
        <w:t>1</w:t>
      </w:r>
      <w:r w:rsidR="004B4C93" w:rsidRPr="004B4C93">
        <w:rPr>
          <w:rFonts w:ascii="Times New Roman" w:eastAsia="Calibri" w:hAnsi="Times New Roman" w:cs="Times New Roman"/>
          <w:sz w:val="24"/>
          <w:szCs w:val="24"/>
          <w:lang w:val="en-US"/>
        </w:rPr>
        <w:t>8</w:t>
      </w:r>
      <w:r w:rsidRPr="00B24DC6">
        <w:rPr>
          <w:rFonts w:ascii="Times New Roman" w:eastAsia="Calibri" w:hAnsi="Times New Roman" w:cs="Times New Roman"/>
          <w:sz w:val="24"/>
          <w:szCs w:val="24"/>
          <w:lang w:val="en-US"/>
        </w:rPr>
        <w:t xml:space="preserve">. </w:t>
      </w:r>
      <w:r w:rsidR="00435034" w:rsidRPr="00435034">
        <w:rPr>
          <w:rFonts w:ascii="Times New Roman" w:eastAsia="Calibri" w:hAnsi="Times New Roman" w:cs="Times New Roman"/>
          <w:sz w:val="24"/>
          <w:szCs w:val="24"/>
          <w:lang w:val="en-US"/>
        </w:rPr>
        <w:t xml:space="preserve">Salish Wool Dog Information &amp; Dog Breed Facts [Электронный ресурс]. – Режим доступа: https://dogell.com/en/dog-breed/salish-wool-dog   </w:t>
      </w:r>
    </w:p>
    <w:p w:rsidR="00E91FDC" w:rsidRPr="00435034" w:rsidRDefault="00E91FDC" w:rsidP="00A512FE">
      <w:pPr>
        <w:tabs>
          <w:tab w:val="left" w:pos="851"/>
        </w:tabs>
        <w:spacing w:after="0" w:line="240" w:lineRule="auto"/>
        <w:ind w:firstLine="567"/>
        <w:jc w:val="both"/>
        <w:rPr>
          <w:rFonts w:ascii="Times New Roman" w:eastAsia="Calibri" w:hAnsi="Times New Roman" w:cs="Times New Roman"/>
          <w:sz w:val="24"/>
          <w:szCs w:val="24"/>
          <w:lang w:val="en-US"/>
        </w:rPr>
      </w:pPr>
      <w:r w:rsidRPr="00D16395">
        <w:rPr>
          <w:rFonts w:ascii="Times New Roman" w:eastAsia="Calibri" w:hAnsi="Times New Roman" w:cs="Times New Roman"/>
          <w:sz w:val="24"/>
          <w:szCs w:val="24"/>
          <w:lang w:val="en-US"/>
        </w:rPr>
        <w:t>1</w:t>
      </w:r>
      <w:r w:rsidR="004B4C93" w:rsidRPr="00791425">
        <w:rPr>
          <w:rFonts w:ascii="Times New Roman" w:eastAsia="Calibri" w:hAnsi="Times New Roman" w:cs="Times New Roman"/>
          <w:sz w:val="24"/>
          <w:szCs w:val="24"/>
          <w:lang w:val="en-US"/>
        </w:rPr>
        <w:t>9</w:t>
      </w:r>
      <w:r w:rsidRPr="00D16395">
        <w:rPr>
          <w:rFonts w:ascii="Times New Roman" w:eastAsia="Calibri" w:hAnsi="Times New Roman" w:cs="Times New Roman"/>
          <w:sz w:val="24"/>
          <w:szCs w:val="24"/>
          <w:lang w:val="en-US"/>
        </w:rPr>
        <w:t xml:space="preserve">. </w:t>
      </w:r>
      <w:proofErr w:type="spellStart"/>
      <w:r w:rsidRPr="00435034">
        <w:rPr>
          <w:rFonts w:ascii="Times New Roman" w:eastAsia="Calibri" w:hAnsi="Times New Roman" w:cs="Times New Roman"/>
          <w:sz w:val="24"/>
          <w:szCs w:val="24"/>
          <w:lang w:val="en-US"/>
        </w:rPr>
        <w:t>Salmela</w:t>
      </w:r>
      <w:proofErr w:type="spellEnd"/>
      <w:r w:rsidRPr="00435034">
        <w:rPr>
          <w:rFonts w:ascii="Times New Roman" w:eastAsia="Calibri" w:hAnsi="Times New Roman" w:cs="Times New Roman"/>
          <w:sz w:val="24"/>
          <w:szCs w:val="24"/>
          <w:lang w:val="en-US"/>
        </w:rPr>
        <w:t xml:space="preserve"> E, et al.  A novel KRT71 variant in curly‐coated dogs. (2019); 50(1): 101‒104.</w:t>
      </w:r>
    </w:p>
    <w:p w:rsidR="00E91FDC" w:rsidRDefault="004B4C93" w:rsidP="00A512FE">
      <w:pPr>
        <w:tabs>
          <w:tab w:val="left" w:pos="851"/>
        </w:tabs>
        <w:spacing w:after="0" w:line="240" w:lineRule="auto"/>
        <w:ind w:firstLine="567"/>
        <w:contextualSpacing/>
        <w:jc w:val="both"/>
        <w:rPr>
          <w:rFonts w:ascii="Times New Roman" w:eastAsia="Calibri" w:hAnsi="Times New Roman" w:cs="Times New Roman"/>
          <w:sz w:val="24"/>
          <w:szCs w:val="24"/>
          <w:lang w:val="en-US"/>
        </w:rPr>
      </w:pPr>
      <w:r w:rsidRPr="00791425">
        <w:rPr>
          <w:rFonts w:ascii="Times New Roman" w:eastAsia="Calibri" w:hAnsi="Times New Roman" w:cs="Times New Roman"/>
          <w:sz w:val="24"/>
          <w:szCs w:val="24"/>
          <w:lang w:val="en-US"/>
        </w:rPr>
        <w:t>20</w:t>
      </w:r>
      <w:r w:rsidR="00E91FDC" w:rsidRPr="00B24DC6">
        <w:rPr>
          <w:rFonts w:ascii="Times New Roman" w:eastAsia="Calibri" w:hAnsi="Times New Roman" w:cs="Times New Roman"/>
          <w:sz w:val="24"/>
          <w:szCs w:val="24"/>
          <w:lang w:val="en-US"/>
        </w:rPr>
        <w:t xml:space="preserve">. </w:t>
      </w:r>
      <w:r w:rsidR="00E91FDC" w:rsidRPr="00E91FDC">
        <w:rPr>
          <w:rFonts w:ascii="Times New Roman" w:eastAsia="Calibri" w:hAnsi="Times New Roman" w:cs="Times New Roman"/>
          <w:sz w:val="24"/>
          <w:szCs w:val="24"/>
          <w:lang w:val="en-US"/>
        </w:rPr>
        <w:t xml:space="preserve">Schulting R.  The hair of the dog: the identification of a coast salish dog-hair blanket from Yale, British Columbia / Journal </w:t>
      </w:r>
      <w:proofErr w:type="spellStart"/>
      <w:r w:rsidR="00E91FDC" w:rsidRPr="00E91FDC">
        <w:rPr>
          <w:rFonts w:ascii="Times New Roman" w:eastAsia="Calibri" w:hAnsi="Times New Roman" w:cs="Times New Roman"/>
          <w:sz w:val="24"/>
          <w:szCs w:val="24"/>
          <w:lang w:val="en-US"/>
        </w:rPr>
        <w:t>Canadien</w:t>
      </w:r>
      <w:proofErr w:type="spellEnd"/>
      <w:r w:rsidR="00E91FDC" w:rsidRPr="00E91FDC">
        <w:rPr>
          <w:rFonts w:ascii="Times New Roman" w:eastAsia="Calibri" w:hAnsi="Times New Roman" w:cs="Times New Roman"/>
          <w:sz w:val="24"/>
          <w:szCs w:val="24"/>
          <w:lang w:val="en-US"/>
        </w:rPr>
        <w:t xml:space="preserve"> </w:t>
      </w:r>
      <w:proofErr w:type="spellStart"/>
      <w:r w:rsidR="00E91FDC" w:rsidRPr="00E91FDC">
        <w:rPr>
          <w:rFonts w:ascii="Times New Roman" w:eastAsia="Calibri" w:hAnsi="Times New Roman" w:cs="Times New Roman"/>
          <w:sz w:val="24"/>
          <w:szCs w:val="24"/>
          <w:lang w:val="en-US"/>
        </w:rPr>
        <w:t>d'Archéologie</w:t>
      </w:r>
      <w:proofErr w:type="spellEnd"/>
      <w:r w:rsidR="00E91FDC" w:rsidRPr="00E91FDC">
        <w:rPr>
          <w:rFonts w:ascii="Times New Roman" w:eastAsia="Calibri" w:hAnsi="Times New Roman" w:cs="Times New Roman"/>
          <w:sz w:val="24"/>
          <w:szCs w:val="24"/>
          <w:lang w:val="en-US"/>
        </w:rPr>
        <w:t>, Vol. 18 (1994), pp. 57‒76.</w:t>
      </w:r>
    </w:p>
    <w:p w:rsidR="00E91FDC" w:rsidRPr="00435034" w:rsidRDefault="004B4C93" w:rsidP="00A512FE">
      <w:pPr>
        <w:tabs>
          <w:tab w:val="left" w:pos="851"/>
        </w:tabs>
        <w:spacing w:after="0" w:line="240" w:lineRule="auto"/>
        <w:ind w:firstLine="567"/>
        <w:contextualSpacing/>
        <w:jc w:val="both"/>
        <w:rPr>
          <w:rFonts w:ascii="Times New Roman" w:eastAsia="Calibri" w:hAnsi="Times New Roman" w:cs="Times New Roman"/>
          <w:sz w:val="24"/>
          <w:szCs w:val="24"/>
          <w:lang w:val="en-US"/>
        </w:rPr>
      </w:pPr>
      <w:r w:rsidRPr="004B4C93">
        <w:rPr>
          <w:rFonts w:ascii="Times New Roman" w:eastAsia="Calibri" w:hAnsi="Times New Roman" w:cs="Times New Roman"/>
          <w:sz w:val="24"/>
          <w:szCs w:val="24"/>
          <w:lang w:val="en-US"/>
        </w:rPr>
        <w:t>21</w:t>
      </w:r>
      <w:r w:rsidR="00E91FDC" w:rsidRPr="00E91FDC">
        <w:rPr>
          <w:rFonts w:ascii="Times New Roman" w:eastAsia="Calibri" w:hAnsi="Times New Roman" w:cs="Times New Roman"/>
          <w:sz w:val="24"/>
          <w:szCs w:val="24"/>
          <w:lang w:val="en-US"/>
        </w:rPr>
        <w:t xml:space="preserve">. </w:t>
      </w:r>
      <w:proofErr w:type="spellStart"/>
      <w:r w:rsidR="00505F0F">
        <w:rPr>
          <w:rFonts w:ascii="Times New Roman" w:eastAsia="Calibri" w:hAnsi="Times New Roman" w:cs="Times New Roman"/>
          <w:sz w:val="24"/>
          <w:szCs w:val="24"/>
          <w:lang w:val="en-US"/>
        </w:rPr>
        <w:t>Shearin</w:t>
      </w:r>
      <w:proofErr w:type="spellEnd"/>
      <w:r w:rsidR="00505F0F">
        <w:rPr>
          <w:rFonts w:ascii="Times New Roman" w:eastAsia="Calibri" w:hAnsi="Times New Roman" w:cs="Times New Roman"/>
          <w:sz w:val="24"/>
          <w:szCs w:val="24"/>
          <w:lang w:val="en-US"/>
        </w:rPr>
        <w:t xml:space="preserve"> AL, Ostrander AE </w:t>
      </w:r>
      <w:r w:rsidR="00E91FDC" w:rsidRPr="00435034">
        <w:rPr>
          <w:rFonts w:ascii="Times New Roman" w:eastAsia="Calibri" w:hAnsi="Times New Roman" w:cs="Times New Roman"/>
          <w:sz w:val="24"/>
          <w:szCs w:val="24"/>
          <w:lang w:val="en-US"/>
        </w:rPr>
        <w:t xml:space="preserve">Canine morphology: hunting for genes and tracking mutations </w:t>
      </w:r>
      <w:proofErr w:type="spellStart"/>
      <w:r w:rsidR="00E91FDC" w:rsidRPr="00435034">
        <w:rPr>
          <w:rFonts w:ascii="Times New Roman" w:eastAsia="Calibri" w:hAnsi="Times New Roman" w:cs="Times New Roman"/>
          <w:sz w:val="24"/>
          <w:szCs w:val="24"/>
          <w:lang w:val="en-US"/>
        </w:rPr>
        <w:t>PLoS</w:t>
      </w:r>
      <w:proofErr w:type="spellEnd"/>
      <w:r w:rsidR="00E91FDC" w:rsidRPr="00435034">
        <w:rPr>
          <w:rFonts w:ascii="Times New Roman" w:eastAsia="Calibri" w:hAnsi="Times New Roman" w:cs="Times New Roman"/>
          <w:sz w:val="24"/>
          <w:szCs w:val="24"/>
          <w:lang w:val="en-US"/>
        </w:rPr>
        <w:t xml:space="preserve"> Biol. 2010 Mar 2;8(3):e1000310. </w:t>
      </w:r>
    </w:p>
    <w:p w:rsidR="00435034" w:rsidRPr="00435034" w:rsidRDefault="004B4C93" w:rsidP="00A512FE">
      <w:pPr>
        <w:tabs>
          <w:tab w:val="left" w:pos="851"/>
        </w:tabs>
        <w:spacing w:after="0" w:line="240" w:lineRule="auto"/>
        <w:ind w:firstLine="567"/>
        <w:contextualSpacing/>
        <w:jc w:val="both"/>
        <w:rPr>
          <w:rFonts w:ascii="Times New Roman" w:eastAsia="Calibri" w:hAnsi="Times New Roman" w:cs="Times New Roman"/>
          <w:sz w:val="24"/>
          <w:szCs w:val="24"/>
          <w:lang w:val="en-US"/>
        </w:rPr>
      </w:pPr>
      <w:r w:rsidRPr="00791425">
        <w:rPr>
          <w:rFonts w:ascii="Times New Roman" w:eastAsia="Calibri" w:hAnsi="Times New Roman" w:cs="Times New Roman"/>
          <w:sz w:val="24"/>
          <w:szCs w:val="24"/>
          <w:lang w:val="en-US"/>
        </w:rPr>
        <w:t>22</w:t>
      </w:r>
      <w:r w:rsidR="00B24DC6" w:rsidRPr="00D16395">
        <w:rPr>
          <w:rFonts w:ascii="Times New Roman" w:eastAsia="Calibri" w:hAnsi="Times New Roman" w:cs="Times New Roman"/>
          <w:sz w:val="24"/>
          <w:szCs w:val="24"/>
          <w:lang w:val="en-US"/>
        </w:rPr>
        <w:t xml:space="preserve">. </w:t>
      </w:r>
      <w:proofErr w:type="spellStart"/>
      <w:r w:rsidR="00435034" w:rsidRPr="00435034">
        <w:rPr>
          <w:rFonts w:ascii="Times New Roman" w:eastAsia="Calibri" w:hAnsi="Times New Roman" w:cs="Times New Roman"/>
          <w:sz w:val="24"/>
          <w:szCs w:val="24"/>
          <w:lang w:val="en-US"/>
        </w:rPr>
        <w:t>Shrumm</w:t>
      </w:r>
      <w:proofErr w:type="spellEnd"/>
      <w:r w:rsidR="00435034" w:rsidRPr="00435034">
        <w:rPr>
          <w:rFonts w:ascii="Times New Roman" w:eastAsia="Calibri" w:hAnsi="Times New Roman" w:cs="Times New Roman"/>
          <w:sz w:val="24"/>
          <w:szCs w:val="24"/>
          <w:lang w:val="en-US"/>
        </w:rPr>
        <w:t xml:space="preserve"> R.  Salish Woolly Dog (Last Edited February 11, 2019) [Электронный ресурс]. – Режим доступа: https://www.thecanadianencyclopedia.ca/en/article/salish-woolly-dog</w:t>
      </w:r>
    </w:p>
    <w:p w:rsidR="00435034" w:rsidRPr="00435034" w:rsidRDefault="004B4C93" w:rsidP="00A512FE">
      <w:pPr>
        <w:tabs>
          <w:tab w:val="left" w:pos="851"/>
        </w:tabs>
        <w:spacing w:after="0" w:line="240" w:lineRule="auto"/>
        <w:ind w:firstLine="567"/>
        <w:contextualSpacing/>
        <w:jc w:val="both"/>
        <w:rPr>
          <w:rFonts w:ascii="Times New Roman" w:eastAsia="Calibri" w:hAnsi="Times New Roman" w:cs="Times New Roman"/>
          <w:sz w:val="24"/>
          <w:szCs w:val="24"/>
          <w:lang w:val="en-US"/>
        </w:rPr>
      </w:pPr>
      <w:r w:rsidRPr="00791425">
        <w:rPr>
          <w:rFonts w:ascii="Times New Roman" w:eastAsia="Calibri" w:hAnsi="Times New Roman" w:cs="Times New Roman"/>
          <w:sz w:val="24"/>
          <w:szCs w:val="24"/>
          <w:lang w:val="en-US"/>
        </w:rPr>
        <w:t>23</w:t>
      </w:r>
      <w:r w:rsidR="00B24DC6" w:rsidRPr="00173FE4">
        <w:rPr>
          <w:rFonts w:ascii="Times New Roman" w:eastAsia="Calibri" w:hAnsi="Times New Roman" w:cs="Times New Roman"/>
          <w:sz w:val="24"/>
          <w:szCs w:val="24"/>
          <w:lang w:val="en-US"/>
        </w:rPr>
        <w:t xml:space="preserve">. </w:t>
      </w:r>
      <w:r w:rsidR="00435034" w:rsidRPr="00435034">
        <w:rPr>
          <w:rFonts w:ascii="Times New Roman" w:eastAsia="Calibri" w:hAnsi="Times New Roman" w:cs="Times New Roman"/>
          <w:sz w:val="24"/>
          <w:szCs w:val="24"/>
          <w:lang w:val="en-US"/>
        </w:rPr>
        <w:t xml:space="preserve">Surjit R. et al.  </w:t>
      </w:r>
      <w:r w:rsidR="00435034" w:rsidRPr="00435034">
        <w:rPr>
          <w:rFonts w:ascii="Times New Roman" w:eastAsia="Calibri" w:hAnsi="Times New Roman" w:cs="Times New Roman"/>
          <w:spacing w:val="2"/>
          <w:sz w:val="24"/>
          <w:szCs w:val="24"/>
          <w:lang w:val="en-US"/>
        </w:rPr>
        <w:t>Thermal and sound insulation properties of chiengora blended nonwoven fabrics // Indian Journal of Fibre</w:t>
      </w:r>
      <w:r w:rsidR="00173FE4" w:rsidRPr="00173FE4">
        <w:rPr>
          <w:rFonts w:ascii="Times New Roman" w:eastAsia="Calibri" w:hAnsi="Times New Roman" w:cs="Times New Roman"/>
          <w:spacing w:val="2"/>
          <w:sz w:val="24"/>
          <w:szCs w:val="24"/>
          <w:lang w:val="en-US"/>
        </w:rPr>
        <w:t xml:space="preserve"> &amp; Textile Research</w:t>
      </w:r>
      <w:r w:rsidR="00435034" w:rsidRPr="00435034">
        <w:rPr>
          <w:rFonts w:ascii="Times New Roman" w:eastAsia="Calibri" w:hAnsi="Times New Roman" w:cs="Times New Roman"/>
          <w:spacing w:val="2"/>
          <w:sz w:val="24"/>
          <w:szCs w:val="24"/>
          <w:lang w:val="en-US"/>
        </w:rPr>
        <w:t>. – 2019. – Т. 44. – №. 3. –</w:t>
      </w:r>
      <w:r w:rsidR="00435034" w:rsidRPr="00435034">
        <w:rPr>
          <w:rFonts w:ascii="Times New Roman" w:eastAsia="Calibri" w:hAnsi="Times New Roman" w:cs="Times New Roman"/>
          <w:sz w:val="24"/>
          <w:szCs w:val="24"/>
          <w:lang w:val="en-US"/>
        </w:rPr>
        <w:t xml:space="preserve"> PP. 306‒313.</w:t>
      </w:r>
    </w:p>
    <w:p w:rsidR="00435034" w:rsidRPr="00435034" w:rsidRDefault="00E91FDC" w:rsidP="00A512FE">
      <w:pPr>
        <w:tabs>
          <w:tab w:val="left" w:pos="851"/>
        </w:tabs>
        <w:spacing w:after="0" w:line="240" w:lineRule="auto"/>
        <w:ind w:firstLine="567"/>
        <w:contextualSpacing/>
        <w:jc w:val="both"/>
        <w:rPr>
          <w:rFonts w:ascii="Times New Roman" w:eastAsia="Calibri" w:hAnsi="Times New Roman" w:cs="Times New Roman"/>
          <w:sz w:val="24"/>
          <w:szCs w:val="24"/>
          <w:lang w:val="en-US"/>
        </w:rPr>
      </w:pPr>
      <w:r w:rsidRPr="00E91FDC">
        <w:rPr>
          <w:rFonts w:ascii="Times New Roman" w:eastAsia="Calibri" w:hAnsi="Times New Roman" w:cs="Times New Roman"/>
          <w:sz w:val="24"/>
          <w:szCs w:val="24"/>
          <w:lang w:val="en-US"/>
        </w:rPr>
        <w:t>2</w:t>
      </w:r>
      <w:r w:rsidR="004B4C93" w:rsidRPr="004B4C93">
        <w:rPr>
          <w:rFonts w:ascii="Times New Roman" w:eastAsia="Calibri" w:hAnsi="Times New Roman" w:cs="Times New Roman"/>
          <w:sz w:val="24"/>
          <w:szCs w:val="24"/>
          <w:lang w:val="en-US"/>
        </w:rPr>
        <w:t>4</w:t>
      </w:r>
      <w:r w:rsidR="00B24DC6" w:rsidRPr="00B24DC6">
        <w:rPr>
          <w:rFonts w:ascii="Times New Roman" w:eastAsia="Calibri" w:hAnsi="Times New Roman" w:cs="Times New Roman"/>
          <w:sz w:val="24"/>
          <w:szCs w:val="24"/>
          <w:lang w:val="en-US"/>
        </w:rPr>
        <w:t xml:space="preserve">. </w:t>
      </w:r>
      <w:r w:rsidR="00435034" w:rsidRPr="00435034">
        <w:rPr>
          <w:rFonts w:ascii="Times New Roman" w:eastAsia="Calibri" w:hAnsi="Times New Roman" w:cs="Times New Roman"/>
          <w:sz w:val="24"/>
          <w:szCs w:val="24"/>
          <w:lang w:val="en-US"/>
        </w:rPr>
        <w:t>Woolly dog hair found in Coast Salish blanket [Электронный ресурс]. – Режим доступа: https://www.thehistoryblog.com/archives/47688</w:t>
      </w:r>
    </w:p>
    <w:bookmarkEnd w:id="0"/>
    <w:p w:rsidR="00435034" w:rsidRPr="00BE1392" w:rsidRDefault="00435034" w:rsidP="00BE1392">
      <w:pPr>
        <w:spacing w:after="0" w:line="240" w:lineRule="auto"/>
        <w:jc w:val="center"/>
        <w:rPr>
          <w:rFonts w:ascii="Times New Roman" w:hAnsi="Times New Roman" w:cs="Times New Roman"/>
          <w:sz w:val="24"/>
          <w:szCs w:val="28"/>
          <w:lang w:val="en-US"/>
        </w:rPr>
      </w:pPr>
    </w:p>
    <w:p w:rsidR="00B24DC6" w:rsidRDefault="00B24DC6" w:rsidP="00B24DC6">
      <w:pPr>
        <w:spacing w:after="0" w:line="240" w:lineRule="auto"/>
        <w:jc w:val="center"/>
        <w:rPr>
          <w:rFonts w:ascii="Times New Roman" w:hAnsi="Times New Roman" w:cs="Times New Roman"/>
          <w:b/>
          <w:sz w:val="24"/>
          <w:szCs w:val="28"/>
          <w:lang w:val="en-US"/>
        </w:rPr>
      </w:pPr>
      <w:r w:rsidRPr="00B24DC6">
        <w:rPr>
          <w:rFonts w:ascii="Times New Roman" w:hAnsi="Times New Roman" w:cs="Times New Roman"/>
          <w:b/>
          <w:sz w:val="24"/>
          <w:szCs w:val="28"/>
          <w:lang w:val="en-US"/>
        </w:rPr>
        <w:t>References</w:t>
      </w:r>
    </w:p>
    <w:p w:rsidR="00B24DC6" w:rsidRDefault="00B24DC6" w:rsidP="00B24DC6">
      <w:pPr>
        <w:spacing w:after="0" w:line="240" w:lineRule="auto"/>
        <w:jc w:val="center"/>
        <w:rPr>
          <w:rFonts w:ascii="Times New Roman" w:hAnsi="Times New Roman" w:cs="Times New Roman"/>
          <w:sz w:val="24"/>
          <w:szCs w:val="28"/>
          <w:lang w:val="en-US"/>
        </w:rPr>
      </w:pPr>
    </w:p>
    <w:p w:rsidR="00BC6391" w:rsidRPr="00BC6391" w:rsidRDefault="00BC6391" w:rsidP="00BC6391">
      <w:pPr>
        <w:spacing w:after="0" w:line="240" w:lineRule="auto"/>
        <w:ind w:firstLine="709"/>
        <w:contextualSpacing/>
        <w:jc w:val="both"/>
        <w:rPr>
          <w:rFonts w:ascii="Times New Roman" w:eastAsia="Calibri" w:hAnsi="Times New Roman" w:cs="Times New Roman"/>
          <w:sz w:val="24"/>
          <w:szCs w:val="24"/>
          <w:lang w:val="en-US"/>
        </w:rPr>
      </w:pPr>
      <w:r w:rsidRPr="00BC6391">
        <w:rPr>
          <w:rFonts w:ascii="Times New Roman" w:eastAsia="Calibri" w:hAnsi="Times New Roman" w:cs="Times New Roman"/>
          <w:sz w:val="24"/>
          <w:szCs w:val="24"/>
          <w:lang w:val="en-US"/>
        </w:rPr>
        <w:t xml:space="preserve">1. </w:t>
      </w:r>
      <w:proofErr w:type="spellStart"/>
      <w:r w:rsidRPr="00BC6391">
        <w:rPr>
          <w:rFonts w:ascii="Times New Roman" w:eastAsia="Calibri" w:hAnsi="Times New Roman" w:cs="Times New Roman"/>
          <w:sz w:val="24"/>
          <w:szCs w:val="24"/>
          <w:lang w:val="en-US"/>
        </w:rPr>
        <w:t>Bajurov</w:t>
      </w:r>
      <w:proofErr w:type="spellEnd"/>
      <w:r w:rsidR="0015755B" w:rsidRPr="0015755B">
        <w:rPr>
          <w:rFonts w:ascii="Times New Roman" w:eastAsia="Calibri" w:hAnsi="Times New Roman" w:cs="Times New Roman"/>
          <w:sz w:val="24"/>
          <w:szCs w:val="24"/>
          <w:lang w:val="en-US"/>
        </w:rPr>
        <w:t>,</w:t>
      </w:r>
      <w:r w:rsidRPr="00BC6391">
        <w:rPr>
          <w:rFonts w:ascii="Times New Roman" w:eastAsia="Calibri" w:hAnsi="Times New Roman" w:cs="Times New Roman"/>
          <w:sz w:val="24"/>
          <w:szCs w:val="24"/>
          <w:lang w:val="en-US"/>
        </w:rPr>
        <w:t xml:space="preserve"> L.I. </w:t>
      </w:r>
      <w:proofErr w:type="spellStart"/>
      <w:r w:rsidRPr="00BC6391">
        <w:rPr>
          <w:rFonts w:ascii="Times New Roman" w:eastAsia="Calibri" w:hAnsi="Times New Roman" w:cs="Times New Roman"/>
          <w:sz w:val="24"/>
          <w:szCs w:val="24"/>
          <w:lang w:val="en-US"/>
        </w:rPr>
        <w:t>Potrebnost</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sobak</w:t>
      </w:r>
      <w:proofErr w:type="spellEnd"/>
      <w:r w:rsidRPr="00BC6391">
        <w:rPr>
          <w:rFonts w:ascii="Times New Roman" w:eastAsia="Calibri" w:hAnsi="Times New Roman" w:cs="Times New Roman"/>
          <w:sz w:val="24"/>
          <w:szCs w:val="24"/>
          <w:lang w:val="en-US"/>
        </w:rPr>
        <w:t xml:space="preserve"> v </w:t>
      </w:r>
      <w:proofErr w:type="spellStart"/>
      <w:r w:rsidRPr="00BC6391">
        <w:rPr>
          <w:rFonts w:ascii="Times New Roman" w:eastAsia="Calibri" w:hAnsi="Times New Roman" w:cs="Times New Roman"/>
          <w:sz w:val="24"/>
          <w:szCs w:val="24"/>
          <w:lang w:val="en-US"/>
        </w:rPr>
        <w:t>aminokislo</w:t>
      </w:r>
      <w:r>
        <w:rPr>
          <w:rFonts w:ascii="Times New Roman" w:eastAsia="Calibri" w:hAnsi="Times New Roman" w:cs="Times New Roman"/>
          <w:sz w:val="24"/>
          <w:szCs w:val="24"/>
          <w:lang w:val="en-US"/>
        </w:rPr>
        <w:t>tah</w:t>
      </w:r>
      <w:proofErr w:type="spellEnd"/>
      <w:r>
        <w:rPr>
          <w:rFonts w:ascii="Times New Roman" w:eastAsia="Calibri" w:hAnsi="Times New Roman" w:cs="Times New Roman"/>
          <w:sz w:val="24"/>
          <w:szCs w:val="24"/>
          <w:lang w:val="en-US"/>
        </w:rPr>
        <w:t xml:space="preserve"> / L. I. </w:t>
      </w:r>
      <w:proofErr w:type="spellStart"/>
      <w:r>
        <w:rPr>
          <w:rFonts w:ascii="Times New Roman" w:eastAsia="Calibri" w:hAnsi="Times New Roman" w:cs="Times New Roman"/>
          <w:sz w:val="24"/>
          <w:szCs w:val="24"/>
          <w:lang w:val="en-US"/>
        </w:rPr>
        <w:t>Bajurov</w:t>
      </w:r>
      <w:proofErr w:type="spellEnd"/>
      <w:r>
        <w:rPr>
          <w:rFonts w:ascii="Times New Roman" w:eastAsia="Calibri" w:hAnsi="Times New Roman" w:cs="Times New Roman"/>
          <w:sz w:val="24"/>
          <w:szCs w:val="24"/>
          <w:lang w:val="en-US"/>
        </w:rPr>
        <w:t xml:space="preserve"> // </w:t>
      </w:r>
      <w:proofErr w:type="spellStart"/>
      <w:r>
        <w:rPr>
          <w:rFonts w:ascii="Times New Roman" w:eastAsia="Calibri" w:hAnsi="Times New Roman" w:cs="Times New Roman"/>
          <w:sz w:val="24"/>
          <w:szCs w:val="24"/>
          <w:lang w:val="en-US"/>
        </w:rPr>
        <w:t>Politema</w:t>
      </w:r>
      <w:r w:rsidRPr="00BC6391">
        <w:rPr>
          <w:rFonts w:ascii="Times New Roman" w:eastAsia="Calibri" w:hAnsi="Times New Roman" w:cs="Times New Roman"/>
          <w:sz w:val="24"/>
          <w:szCs w:val="24"/>
          <w:lang w:val="en-US"/>
        </w:rPr>
        <w:t>ticheskij</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setevoj</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jelektron</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nauch</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zhurnal</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Kubanskogo</w:t>
      </w:r>
      <w:proofErr w:type="spellEnd"/>
      <w:r w:rsidRPr="00BC6391">
        <w:rPr>
          <w:rFonts w:ascii="Times New Roman" w:eastAsia="Calibri" w:hAnsi="Times New Roman" w:cs="Times New Roman"/>
          <w:sz w:val="24"/>
          <w:szCs w:val="24"/>
          <w:lang w:val="en-US"/>
        </w:rPr>
        <w:t xml:space="preserve"> GAU. ‒ 2020. ‒ № 164. ‒ S. 1‒21.</w:t>
      </w:r>
    </w:p>
    <w:p w:rsidR="00BC6391" w:rsidRPr="00BC6391" w:rsidRDefault="00BC6391" w:rsidP="00BC6391">
      <w:pPr>
        <w:spacing w:after="0" w:line="240" w:lineRule="auto"/>
        <w:ind w:firstLine="709"/>
        <w:contextualSpacing/>
        <w:jc w:val="both"/>
        <w:rPr>
          <w:rFonts w:ascii="Times New Roman" w:eastAsia="Calibri" w:hAnsi="Times New Roman" w:cs="Times New Roman"/>
          <w:sz w:val="24"/>
          <w:szCs w:val="24"/>
          <w:lang w:val="en-US"/>
        </w:rPr>
      </w:pPr>
      <w:r w:rsidRPr="00BC6391">
        <w:rPr>
          <w:rFonts w:ascii="Times New Roman" w:eastAsia="Calibri" w:hAnsi="Times New Roman" w:cs="Times New Roman"/>
          <w:sz w:val="24"/>
          <w:szCs w:val="24"/>
          <w:lang w:val="en-US"/>
        </w:rPr>
        <w:t xml:space="preserve">2. </w:t>
      </w:r>
      <w:proofErr w:type="spellStart"/>
      <w:r w:rsidRPr="00BC6391">
        <w:rPr>
          <w:rFonts w:ascii="Times New Roman" w:eastAsia="Calibri" w:hAnsi="Times New Roman" w:cs="Times New Roman"/>
          <w:sz w:val="24"/>
          <w:szCs w:val="24"/>
          <w:lang w:val="en-US"/>
        </w:rPr>
        <w:t>Bajurov</w:t>
      </w:r>
      <w:proofErr w:type="spellEnd"/>
      <w:r w:rsidR="0015755B" w:rsidRPr="0015755B">
        <w:rPr>
          <w:rFonts w:ascii="Times New Roman" w:eastAsia="Calibri" w:hAnsi="Times New Roman" w:cs="Times New Roman"/>
          <w:sz w:val="24"/>
          <w:szCs w:val="24"/>
          <w:lang w:val="en-US"/>
        </w:rPr>
        <w:t>,</w:t>
      </w:r>
      <w:r w:rsidRPr="00BC6391">
        <w:rPr>
          <w:rFonts w:ascii="Times New Roman" w:eastAsia="Calibri" w:hAnsi="Times New Roman" w:cs="Times New Roman"/>
          <w:sz w:val="24"/>
          <w:szCs w:val="24"/>
          <w:lang w:val="en-US"/>
        </w:rPr>
        <w:t xml:space="preserve"> L.I. </w:t>
      </w:r>
      <w:proofErr w:type="spellStart"/>
      <w:r w:rsidRPr="00BC6391">
        <w:rPr>
          <w:rFonts w:ascii="Times New Roman" w:eastAsia="Calibri" w:hAnsi="Times New Roman" w:cs="Times New Roman"/>
          <w:sz w:val="24"/>
          <w:szCs w:val="24"/>
          <w:lang w:val="en-US"/>
        </w:rPr>
        <w:t>Znachenie</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zhirnyh</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kislot</w:t>
      </w:r>
      <w:proofErr w:type="spellEnd"/>
      <w:r w:rsidRPr="00BC6391">
        <w:rPr>
          <w:rFonts w:ascii="Times New Roman" w:eastAsia="Calibri" w:hAnsi="Times New Roman" w:cs="Times New Roman"/>
          <w:sz w:val="24"/>
          <w:szCs w:val="24"/>
          <w:lang w:val="en-US"/>
        </w:rPr>
        <w:t xml:space="preserve"> v </w:t>
      </w:r>
      <w:proofErr w:type="spellStart"/>
      <w:r w:rsidRPr="00BC6391">
        <w:rPr>
          <w:rFonts w:ascii="Times New Roman" w:eastAsia="Calibri" w:hAnsi="Times New Roman" w:cs="Times New Roman"/>
          <w:sz w:val="24"/>
          <w:szCs w:val="24"/>
          <w:lang w:val="en-US"/>
        </w:rPr>
        <w:t>pitan</w:t>
      </w:r>
      <w:r w:rsidR="0038554C">
        <w:rPr>
          <w:rFonts w:ascii="Times New Roman" w:eastAsia="Calibri" w:hAnsi="Times New Roman" w:cs="Times New Roman"/>
          <w:sz w:val="24"/>
          <w:szCs w:val="24"/>
          <w:lang w:val="en-US"/>
        </w:rPr>
        <w:t>ii</w:t>
      </w:r>
      <w:proofErr w:type="spellEnd"/>
      <w:r w:rsidR="0038554C">
        <w:rPr>
          <w:rFonts w:ascii="Times New Roman" w:eastAsia="Calibri" w:hAnsi="Times New Roman" w:cs="Times New Roman"/>
          <w:sz w:val="24"/>
          <w:szCs w:val="24"/>
          <w:lang w:val="en-US"/>
        </w:rPr>
        <w:t xml:space="preserve"> </w:t>
      </w:r>
      <w:proofErr w:type="spellStart"/>
      <w:r w:rsidR="0038554C">
        <w:rPr>
          <w:rFonts w:ascii="Times New Roman" w:eastAsia="Calibri" w:hAnsi="Times New Roman" w:cs="Times New Roman"/>
          <w:sz w:val="24"/>
          <w:szCs w:val="24"/>
          <w:lang w:val="en-US"/>
        </w:rPr>
        <w:t>sobak</w:t>
      </w:r>
      <w:proofErr w:type="spellEnd"/>
      <w:r w:rsidR="0038554C">
        <w:rPr>
          <w:rFonts w:ascii="Times New Roman" w:eastAsia="Calibri" w:hAnsi="Times New Roman" w:cs="Times New Roman"/>
          <w:sz w:val="24"/>
          <w:szCs w:val="24"/>
          <w:lang w:val="en-US"/>
        </w:rPr>
        <w:t xml:space="preserve"> / L. I. </w:t>
      </w:r>
      <w:proofErr w:type="spellStart"/>
      <w:r w:rsidR="0038554C">
        <w:rPr>
          <w:rFonts w:ascii="Times New Roman" w:eastAsia="Calibri" w:hAnsi="Times New Roman" w:cs="Times New Roman"/>
          <w:sz w:val="24"/>
          <w:szCs w:val="24"/>
          <w:lang w:val="en-US"/>
        </w:rPr>
        <w:t>Bajurov</w:t>
      </w:r>
      <w:proofErr w:type="spellEnd"/>
      <w:r w:rsidR="0038554C">
        <w:rPr>
          <w:rFonts w:ascii="Times New Roman" w:eastAsia="Calibri" w:hAnsi="Times New Roman" w:cs="Times New Roman"/>
          <w:sz w:val="24"/>
          <w:szCs w:val="24"/>
          <w:lang w:val="en-US"/>
        </w:rPr>
        <w:t xml:space="preserve"> // </w:t>
      </w:r>
      <w:proofErr w:type="spellStart"/>
      <w:r w:rsidR="0038554C">
        <w:rPr>
          <w:rFonts w:ascii="Times New Roman" w:eastAsia="Calibri" w:hAnsi="Times New Roman" w:cs="Times New Roman"/>
          <w:sz w:val="24"/>
          <w:szCs w:val="24"/>
          <w:lang w:val="en-US"/>
        </w:rPr>
        <w:t>Teh</w:t>
      </w:r>
      <w:r w:rsidRPr="00BC6391">
        <w:rPr>
          <w:rFonts w:ascii="Times New Roman" w:eastAsia="Calibri" w:hAnsi="Times New Roman" w:cs="Times New Roman"/>
          <w:sz w:val="24"/>
          <w:szCs w:val="24"/>
          <w:lang w:val="en-US"/>
        </w:rPr>
        <w:t>nologicheskie</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novacii</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kak</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faktor</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ustojchivogo</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i</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jef</w:t>
      </w:r>
      <w:r>
        <w:rPr>
          <w:rFonts w:ascii="Times New Roman" w:eastAsia="Calibri" w:hAnsi="Times New Roman" w:cs="Times New Roman"/>
          <w:sz w:val="24"/>
          <w:szCs w:val="24"/>
          <w:lang w:val="en-US"/>
        </w:rPr>
        <w:t>fektivnogo</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razvitija</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sovremenno</w:t>
      </w:r>
      <w:r w:rsidRPr="00BC6391">
        <w:rPr>
          <w:rFonts w:ascii="Times New Roman" w:eastAsia="Calibri" w:hAnsi="Times New Roman" w:cs="Times New Roman"/>
          <w:sz w:val="24"/>
          <w:szCs w:val="24"/>
          <w:lang w:val="en-US"/>
        </w:rPr>
        <w:t>go</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agropromyshlennogo</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kompleksa</w:t>
      </w:r>
      <w:proofErr w:type="spellEnd"/>
      <w:r w:rsidRPr="00BC6391">
        <w:rPr>
          <w:rFonts w:ascii="Times New Roman" w:eastAsia="Calibri" w:hAnsi="Times New Roman" w:cs="Times New Roman"/>
          <w:sz w:val="24"/>
          <w:szCs w:val="24"/>
          <w:lang w:val="en-US"/>
        </w:rPr>
        <w:t xml:space="preserve"> : mat. </w:t>
      </w:r>
      <w:proofErr w:type="spellStart"/>
      <w:r w:rsidR="002E0C7C" w:rsidRPr="00BC6391">
        <w:rPr>
          <w:rFonts w:ascii="Times New Roman" w:eastAsia="Calibri" w:hAnsi="Times New Roman" w:cs="Times New Roman"/>
          <w:sz w:val="24"/>
          <w:szCs w:val="24"/>
          <w:lang w:val="en-US"/>
        </w:rPr>
        <w:t>Nac</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nauch</w:t>
      </w:r>
      <w:proofErr w:type="spellEnd"/>
      <w:r>
        <w:rPr>
          <w:rFonts w:ascii="Times New Roman" w:eastAsia="Calibri" w:hAnsi="Times New Roman" w:cs="Times New Roman"/>
          <w:sz w:val="24"/>
          <w:szCs w:val="24"/>
          <w:lang w:val="en-US"/>
        </w:rPr>
        <w:t>.-</w:t>
      </w:r>
      <w:proofErr w:type="spellStart"/>
      <w:r>
        <w:rPr>
          <w:rFonts w:ascii="Times New Roman" w:eastAsia="Calibri" w:hAnsi="Times New Roman" w:cs="Times New Roman"/>
          <w:sz w:val="24"/>
          <w:szCs w:val="24"/>
          <w:lang w:val="en-US"/>
        </w:rPr>
        <w:t>prakt</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konf</w:t>
      </w:r>
      <w:proofErr w:type="spellEnd"/>
      <w:r>
        <w:rPr>
          <w:rFonts w:ascii="Times New Roman" w:eastAsia="Calibri" w:hAnsi="Times New Roman" w:cs="Times New Roman"/>
          <w:sz w:val="24"/>
          <w:szCs w:val="24"/>
          <w:lang w:val="en-US"/>
        </w:rPr>
        <w:t>. FGBOU VO «</w:t>
      </w:r>
      <w:proofErr w:type="spellStart"/>
      <w:r>
        <w:rPr>
          <w:rFonts w:ascii="Times New Roman" w:eastAsia="Calibri" w:hAnsi="Times New Roman" w:cs="Times New Roman"/>
          <w:sz w:val="24"/>
          <w:szCs w:val="24"/>
          <w:lang w:val="en-US"/>
        </w:rPr>
        <w:t>Rjazan</w:t>
      </w:r>
      <w:r w:rsidRPr="00BC6391">
        <w:rPr>
          <w:rFonts w:ascii="Times New Roman" w:eastAsia="Calibri" w:hAnsi="Times New Roman" w:cs="Times New Roman"/>
          <w:sz w:val="24"/>
          <w:szCs w:val="24"/>
          <w:lang w:val="en-US"/>
        </w:rPr>
        <w:t>skij</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gosagrotehnologicheskij</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universitet</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im</w:t>
      </w:r>
      <w:proofErr w:type="spellEnd"/>
      <w:r w:rsidRPr="00BC6391">
        <w:rPr>
          <w:rFonts w:ascii="Times New Roman" w:eastAsia="Calibri" w:hAnsi="Times New Roman" w:cs="Times New Roman"/>
          <w:sz w:val="24"/>
          <w:szCs w:val="24"/>
          <w:lang w:val="en-US"/>
        </w:rPr>
        <w:t xml:space="preserve">. P. A. </w:t>
      </w:r>
      <w:proofErr w:type="spellStart"/>
      <w:r w:rsidRPr="00BC6391">
        <w:rPr>
          <w:rFonts w:ascii="Times New Roman" w:eastAsia="Calibri" w:hAnsi="Times New Roman" w:cs="Times New Roman"/>
          <w:sz w:val="24"/>
          <w:szCs w:val="24"/>
          <w:lang w:val="en-US"/>
        </w:rPr>
        <w:t>Kostycheva</w:t>
      </w:r>
      <w:proofErr w:type="spellEnd"/>
      <w:r w:rsidRPr="00BC6391">
        <w:rPr>
          <w:rFonts w:ascii="Times New Roman" w:eastAsia="Calibri" w:hAnsi="Times New Roman" w:cs="Times New Roman"/>
          <w:sz w:val="24"/>
          <w:szCs w:val="24"/>
          <w:lang w:val="en-US"/>
        </w:rPr>
        <w:t>». ‒2020. ‒S. 195‒200.</w:t>
      </w:r>
    </w:p>
    <w:p w:rsidR="00BC6391" w:rsidRPr="00BC6391" w:rsidRDefault="00BC6391" w:rsidP="00BC6391">
      <w:pPr>
        <w:spacing w:after="0" w:line="240" w:lineRule="auto"/>
        <w:ind w:firstLine="709"/>
        <w:contextualSpacing/>
        <w:jc w:val="both"/>
        <w:rPr>
          <w:rFonts w:ascii="Times New Roman" w:eastAsia="Calibri" w:hAnsi="Times New Roman" w:cs="Times New Roman"/>
          <w:sz w:val="24"/>
          <w:szCs w:val="24"/>
          <w:lang w:val="en-US"/>
        </w:rPr>
      </w:pPr>
      <w:r w:rsidRPr="00BC6391">
        <w:rPr>
          <w:rFonts w:ascii="Times New Roman" w:eastAsia="Calibri" w:hAnsi="Times New Roman" w:cs="Times New Roman"/>
          <w:sz w:val="24"/>
          <w:szCs w:val="24"/>
          <w:lang w:val="en-US"/>
        </w:rPr>
        <w:t xml:space="preserve">3. </w:t>
      </w:r>
      <w:proofErr w:type="spellStart"/>
      <w:r w:rsidRPr="00BC6391">
        <w:rPr>
          <w:rFonts w:ascii="Times New Roman" w:eastAsia="Calibri" w:hAnsi="Times New Roman" w:cs="Times New Roman"/>
          <w:sz w:val="24"/>
          <w:szCs w:val="24"/>
          <w:lang w:val="en-US"/>
        </w:rPr>
        <w:t>Bajurov</w:t>
      </w:r>
      <w:proofErr w:type="spellEnd"/>
      <w:r w:rsidR="0015755B" w:rsidRPr="0015755B">
        <w:rPr>
          <w:rFonts w:ascii="Times New Roman" w:eastAsia="Calibri" w:hAnsi="Times New Roman" w:cs="Times New Roman"/>
          <w:sz w:val="24"/>
          <w:szCs w:val="24"/>
          <w:lang w:val="en-US"/>
        </w:rPr>
        <w:t>,</w:t>
      </w:r>
      <w:r w:rsidRPr="00BC6391">
        <w:rPr>
          <w:rFonts w:ascii="Times New Roman" w:eastAsia="Calibri" w:hAnsi="Times New Roman" w:cs="Times New Roman"/>
          <w:sz w:val="24"/>
          <w:szCs w:val="24"/>
          <w:lang w:val="en-US"/>
        </w:rPr>
        <w:t xml:space="preserve"> L.I. </w:t>
      </w:r>
      <w:proofErr w:type="spellStart"/>
      <w:r w:rsidRPr="00BC6391">
        <w:rPr>
          <w:rFonts w:ascii="Times New Roman" w:eastAsia="Calibri" w:hAnsi="Times New Roman" w:cs="Times New Roman"/>
          <w:sz w:val="24"/>
          <w:szCs w:val="24"/>
          <w:lang w:val="en-US"/>
        </w:rPr>
        <w:t>Aminokislotnoe</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pitanie</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sobak</w:t>
      </w:r>
      <w:proofErr w:type="spellEnd"/>
      <w:r w:rsidRPr="00BC6391">
        <w:rPr>
          <w:rFonts w:ascii="Times New Roman" w:eastAsia="Calibri" w:hAnsi="Times New Roman" w:cs="Times New Roman"/>
          <w:sz w:val="24"/>
          <w:szCs w:val="24"/>
          <w:lang w:val="en-US"/>
        </w:rPr>
        <w:t xml:space="preserve"> / </w:t>
      </w:r>
      <w:r>
        <w:rPr>
          <w:rFonts w:ascii="Times New Roman" w:eastAsia="Calibri" w:hAnsi="Times New Roman" w:cs="Times New Roman"/>
          <w:sz w:val="24"/>
          <w:szCs w:val="24"/>
          <w:lang w:val="en-US"/>
        </w:rPr>
        <w:t xml:space="preserve">L. I. </w:t>
      </w:r>
      <w:proofErr w:type="spellStart"/>
      <w:r>
        <w:rPr>
          <w:rFonts w:ascii="Times New Roman" w:eastAsia="Calibri" w:hAnsi="Times New Roman" w:cs="Times New Roman"/>
          <w:sz w:val="24"/>
          <w:szCs w:val="24"/>
          <w:lang w:val="en-US"/>
        </w:rPr>
        <w:t>Bajurov</w:t>
      </w:r>
      <w:proofErr w:type="spellEnd"/>
      <w:r>
        <w:rPr>
          <w:rFonts w:ascii="Times New Roman" w:eastAsia="Calibri" w:hAnsi="Times New Roman" w:cs="Times New Roman"/>
          <w:sz w:val="24"/>
          <w:szCs w:val="24"/>
          <w:lang w:val="en-US"/>
        </w:rPr>
        <w:t xml:space="preserve"> // </w:t>
      </w:r>
      <w:proofErr w:type="spellStart"/>
      <w:r>
        <w:rPr>
          <w:rFonts w:ascii="Times New Roman" w:eastAsia="Calibri" w:hAnsi="Times New Roman" w:cs="Times New Roman"/>
          <w:sz w:val="24"/>
          <w:szCs w:val="24"/>
          <w:lang w:val="en-US"/>
        </w:rPr>
        <w:t>Izvestija</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Dage</w:t>
      </w:r>
      <w:r w:rsidRPr="00BC6391">
        <w:rPr>
          <w:rFonts w:ascii="Times New Roman" w:eastAsia="Calibri" w:hAnsi="Times New Roman" w:cs="Times New Roman"/>
          <w:sz w:val="24"/>
          <w:szCs w:val="24"/>
          <w:lang w:val="en-US"/>
        </w:rPr>
        <w:t>stanskogo</w:t>
      </w:r>
      <w:proofErr w:type="spellEnd"/>
      <w:r w:rsidRPr="00BC6391">
        <w:rPr>
          <w:rFonts w:ascii="Times New Roman" w:eastAsia="Calibri" w:hAnsi="Times New Roman" w:cs="Times New Roman"/>
          <w:sz w:val="24"/>
          <w:szCs w:val="24"/>
          <w:lang w:val="en-US"/>
        </w:rPr>
        <w:t xml:space="preserve"> GAU. ‒ 2020. ‒ № 3. ‒ S. 77‒85.</w:t>
      </w:r>
    </w:p>
    <w:p w:rsidR="00BC6391" w:rsidRPr="00BC6391" w:rsidRDefault="00BC6391" w:rsidP="00BC6391">
      <w:pPr>
        <w:spacing w:after="0" w:line="240" w:lineRule="auto"/>
        <w:ind w:firstLine="709"/>
        <w:contextualSpacing/>
        <w:jc w:val="both"/>
        <w:rPr>
          <w:rFonts w:ascii="Times New Roman" w:eastAsia="Calibri" w:hAnsi="Times New Roman" w:cs="Times New Roman"/>
          <w:sz w:val="24"/>
          <w:szCs w:val="24"/>
          <w:lang w:val="en-US"/>
        </w:rPr>
      </w:pPr>
      <w:r w:rsidRPr="00BC6391">
        <w:rPr>
          <w:rFonts w:ascii="Times New Roman" w:eastAsia="Calibri" w:hAnsi="Times New Roman" w:cs="Times New Roman"/>
          <w:sz w:val="24"/>
          <w:szCs w:val="24"/>
          <w:lang w:val="en-US"/>
        </w:rPr>
        <w:t xml:space="preserve">4. </w:t>
      </w:r>
      <w:proofErr w:type="spellStart"/>
      <w:r w:rsidRPr="00BC6391">
        <w:rPr>
          <w:rFonts w:ascii="Times New Roman" w:eastAsia="Calibri" w:hAnsi="Times New Roman" w:cs="Times New Roman"/>
          <w:sz w:val="24"/>
          <w:szCs w:val="24"/>
          <w:lang w:val="en-US"/>
        </w:rPr>
        <w:t>Bajurov</w:t>
      </w:r>
      <w:proofErr w:type="spellEnd"/>
      <w:r w:rsidR="0015755B" w:rsidRPr="0015755B">
        <w:rPr>
          <w:rFonts w:ascii="Times New Roman" w:eastAsia="Calibri" w:hAnsi="Times New Roman" w:cs="Times New Roman"/>
          <w:sz w:val="24"/>
          <w:szCs w:val="24"/>
          <w:lang w:val="en-US"/>
        </w:rPr>
        <w:t>,</w:t>
      </w:r>
      <w:r w:rsidRPr="00BC6391">
        <w:rPr>
          <w:rFonts w:ascii="Times New Roman" w:eastAsia="Calibri" w:hAnsi="Times New Roman" w:cs="Times New Roman"/>
          <w:sz w:val="24"/>
          <w:szCs w:val="24"/>
          <w:lang w:val="en-US"/>
        </w:rPr>
        <w:t xml:space="preserve"> L.I. </w:t>
      </w:r>
      <w:proofErr w:type="spellStart"/>
      <w:r w:rsidRPr="00BC6391">
        <w:rPr>
          <w:rFonts w:ascii="Times New Roman" w:eastAsia="Calibri" w:hAnsi="Times New Roman" w:cs="Times New Roman"/>
          <w:sz w:val="24"/>
          <w:szCs w:val="24"/>
          <w:lang w:val="en-US"/>
        </w:rPr>
        <w:t>Vitaminy</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i</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ih</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znachenie</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dlja</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so</w:t>
      </w:r>
      <w:r>
        <w:rPr>
          <w:rFonts w:ascii="Times New Roman" w:eastAsia="Calibri" w:hAnsi="Times New Roman" w:cs="Times New Roman"/>
          <w:sz w:val="24"/>
          <w:szCs w:val="24"/>
          <w:lang w:val="en-US"/>
        </w:rPr>
        <w:t>bak</w:t>
      </w:r>
      <w:proofErr w:type="spellEnd"/>
      <w:r>
        <w:rPr>
          <w:rFonts w:ascii="Times New Roman" w:eastAsia="Calibri" w:hAnsi="Times New Roman" w:cs="Times New Roman"/>
          <w:sz w:val="24"/>
          <w:szCs w:val="24"/>
          <w:lang w:val="en-US"/>
        </w:rPr>
        <w:t xml:space="preserve"> / L. I. </w:t>
      </w:r>
      <w:proofErr w:type="spellStart"/>
      <w:r>
        <w:rPr>
          <w:rFonts w:ascii="Times New Roman" w:eastAsia="Calibri" w:hAnsi="Times New Roman" w:cs="Times New Roman"/>
          <w:sz w:val="24"/>
          <w:szCs w:val="24"/>
          <w:lang w:val="en-US"/>
        </w:rPr>
        <w:t>Bajurov</w:t>
      </w:r>
      <w:proofErr w:type="spellEnd"/>
      <w:r>
        <w:rPr>
          <w:rFonts w:ascii="Times New Roman" w:eastAsia="Calibri" w:hAnsi="Times New Roman" w:cs="Times New Roman"/>
          <w:sz w:val="24"/>
          <w:szCs w:val="24"/>
          <w:lang w:val="en-US"/>
        </w:rPr>
        <w:t xml:space="preserve"> // </w:t>
      </w:r>
      <w:proofErr w:type="spellStart"/>
      <w:r>
        <w:rPr>
          <w:rFonts w:ascii="Times New Roman" w:eastAsia="Calibri" w:hAnsi="Times New Roman" w:cs="Times New Roman"/>
          <w:sz w:val="24"/>
          <w:szCs w:val="24"/>
          <w:lang w:val="en-US"/>
        </w:rPr>
        <w:t>Politema</w:t>
      </w:r>
      <w:r w:rsidRPr="00BC6391">
        <w:rPr>
          <w:rFonts w:ascii="Times New Roman" w:eastAsia="Calibri" w:hAnsi="Times New Roman" w:cs="Times New Roman"/>
          <w:sz w:val="24"/>
          <w:szCs w:val="24"/>
          <w:lang w:val="en-US"/>
        </w:rPr>
        <w:t>ticheskij</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setevoj</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jelektronnyj</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nauchnyj</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zhurnal</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Kubanskogo</w:t>
      </w:r>
      <w:proofErr w:type="spellEnd"/>
      <w:r w:rsidRPr="00BC6391">
        <w:rPr>
          <w:rFonts w:ascii="Times New Roman" w:eastAsia="Calibri" w:hAnsi="Times New Roman" w:cs="Times New Roman"/>
          <w:sz w:val="24"/>
          <w:szCs w:val="24"/>
          <w:lang w:val="en-US"/>
        </w:rPr>
        <w:t xml:space="preserve"> GAU. ‒ 2021. ‒ № 169. ‒ S. 16‒38.</w:t>
      </w:r>
    </w:p>
    <w:p w:rsidR="00BC6391" w:rsidRPr="00BC6391" w:rsidRDefault="00BC6391" w:rsidP="00BC6391">
      <w:pPr>
        <w:spacing w:after="0" w:line="240" w:lineRule="auto"/>
        <w:ind w:firstLine="709"/>
        <w:contextualSpacing/>
        <w:jc w:val="both"/>
        <w:rPr>
          <w:rFonts w:ascii="Times New Roman" w:eastAsia="Calibri" w:hAnsi="Times New Roman" w:cs="Times New Roman"/>
          <w:sz w:val="24"/>
          <w:szCs w:val="24"/>
          <w:lang w:val="en-US"/>
        </w:rPr>
      </w:pPr>
      <w:r w:rsidRPr="00BC6391">
        <w:rPr>
          <w:rFonts w:ascii="Times New Roman" w:eastAsia="Calibri" w:hAnsi="Times New Roman" w:cs="Times New Roman"/>
          <w:sz w:val="24"/>
          <w:szCs w:val="24"/>
          <w:lang w:val="en-US"/>
        </w:rPr>
        <w:t xml:space="preserve">5. </w:t>
      </w:r>
      <w:proofErr w:type="spellStart"/>
      <w:r w:rsidRPr="00BC6391">
        <w:rPr>
          <w:rFonts w:ascii="Times New Roman" w:eastAsia="Calibri" w:hAnsi="Times New Roman" w:cs="Times New Roman"/>
          <w:sz w:val="24"/>
          <w:szCs w:val="24"/>
          <w:lang w:val="en-US"/>
        </w:rPr>
        <w:t>Vasil'chenko</w:t>
      </w:r>
      <w:proofErr w:type="spellEnd"/>
      <w:r w:rsidR="0015755B" w:rsidRPr="007D1AB7">
        <w:rPr>
          <w:rFonts w:ascii="Times New Roman" w:eastAsia="Calibri" w:hAnsi="Times New Roman" w:cs="Times New Roman"/>
          <w:sz w:val="24"/>
          <w:szCs w:val="24"/>
          <w:lang w:val="en-US"/>
        </w:rPr>
        <w:t>,</w:t>
      </w:r>
      <w:r w:rsidRPr="00BC6391">
        <w:rPr>
          <w:rFonts w:ascii="Times New Roman" w:eastAsia="Calibri" w:hAnsi="Times New Roman" w:cs="Times New Roman"/>
          <w:sz w:val="24"/>
          <w:szCs w:val="24"/>
          <w:lang w:val="en-US"/>
        </w:rPr>
        <w:t xml:space="preserve"> A.A. </w:t>
      </w:r>
      <w:proofErr w:type="spellStart"/>
      <w:r w:rsidRPr="00BC6391">
        <w:rPr>
          <w:rFonts w:ascii="Times New Roman" w:eastAsia="Calibri" w:hAnsi="Times New Roman" w:cs="Times New Roman"/>
          <w:sz w:val="24"/>
          <w:szCs w:val="24"/>
          <w:lang w:val="en-US"/>
        </w:rPr>
        <w:t>Istorija</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tehniki</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vjazanija</w:t>
      </w:r>
      <w:proofErr w:type="spellEnd"/>
      <w:r w:rsidRPr="00BC6391">
        <w:rPr>
          <w:rFonts w:ascii="Times New Roman" w:eastAsia="Calibri" w:hAnsi="Times New Roman" w:cs="Times New Roman"/>
          <w:sz w:val="24"/>
          <w:szCs w:val="24"/>
          <w:lang w:val="en-US"/>
        </w:rPr>
        <w:t xml:space="preserve"> (k </w:t>
      </w:r>
      <w:proofErr w:type="spellStart"/>
      <w:r w:rsidRPr="00BC6391">
        <w:rPr>
          <w:rFonts w:ascii="Times New Roman" w:eastAsia="Calibri" w:hAnsi="Times New Roman" w:cs="Times New Roman"/>
          <w:sz w:val="24"/>
          <w:szCs w:val="24"/>
          <w:lang w:val="en-US"/>
        </w:rPr>
        <w:t>voprosu</w:t>
      </w:r>
      <w:proofErr w:type="spellEnd"/>
      <w:r w:rsidRPr="00BC6391">
        <w:rPr>
          <w:rFonts w:ascii="Times New Roman" w:eastAsia="Calibri" w:hAnsi="Times New Roman" w:cs="Times New Roman"/>
          <w:sz w:val="24"/>
          <w:szCs w:val="24"/>
          <w:lang w:val="en-US"/>
        </w:rPr>
        <w:t xml:space="preserve"> o </w:t>
      </w:r>
      <w:proofErr w:type="spellStart"/>
      <w:r w:rsidRPr="00BC6391">
        <w:rPr>
          <w:rFonts w:ascii="Times New Roman" w:eastAsia="Calibri" w:hAnsi="Times New Roman" w:cs="Times New Roman"/>
          <w:sz w:val="24"/>
          <w:szCs w:val="24"/>
          <w:lang w:val="en-US"/>
        </w:rPr>
        <w:t>vozniknovenii</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azhurnogo</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puhovjazanija</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na</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Juzhnom</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Urale</w:t>
      </w:r>
      <w:proofErr w:type="spellEnd"/>
      <w:r w:rsidRPr="00BC6391">
        <w:rPr>
          <w:rFonts w:ascii="Times New Roman" w:eastAsia="Calibri" w:hAnsi="Times New Roman" w:cs="Times New Roman"/>
          <w:sz w:val="24"/>
          <w:szCs w:val="24"/>
          <w:lang w:val="en-US"/>
        </w:rPr>
        <w:t xml:space="preserve">) / A. A. </w:t>
      </w:r>
      <w:proofErr w:type="spellStart"/>
      <w:r w:rsidRPr="00BC6391">
        <w:rPr>
          <w:rFonts w:ascii="Times New Roman" w:eastAsia="Calibri" w:hAnsi="Times New Roman" w:cs="Times New Roman"/>
          <w:sz w:val="24"/>
          <w:szCs w:val="24"/>
          <w:lang w:val="en-US"/>
        </w:rPr>
        <w:t>Vasil'chenko</w:t>
      </w:r>
      <w:proofErr w:type="spellEnd"/>
      <w:r w:rsidRPr="00BC6391">
        <w:rPr>
          <w:rFonts w:ascii="Times New Roman" w:eastAsia="Calibri" w:hAnsi="Times New Roman" w:cs="Times New Roman"/>
          <w:sz w:val="24"/>
          <w:szCs w:val="24"/>
          <w:lang w:val="en-US"/>
        </w:rPr>
        <w:t xml:space="preserve"> // </w:t>
      </w:r>
      <w:proofErr w:type="spellStart"/>
      <w:r w:rsidRPr="00BC6391">
        <w:rPr>
          <w:rFonts w:ascii="Times New Roman" w:eastAsia="Calibri" w:hAnsi="Times New Roman" w:cs="Times New Roman"/>
          <w:sz w:val="24"/>
          <w:szCs w:val="24"/>
          <w:lang w:val="en-US"/>
        </w:rPr>
        <w:t>Vestnik</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Orenburgsko</w:t>
      </w:r>
      <w:proofErr w:type="spellEnd"/>
      <w:r w:rsidRPr="00BC6391">
        <w:rPr>
          <w:rFonts w:ascii="Times New Roman" w:eastAsia="Calibri" w:hAnsi="Times New Roman" w:cs="Times New Roman"/>
          <w:sz w:val="24"/>
          <w:szCs w:val="24"/>
          <w:lang w:val="en-US"/>
        </w:rPr>
        <w:t>-go GU, 2015 ‒ № 5. ‒ S. 6.</w:t>
      </w:r>
    </w:p>
    <w:p w:rsidR="00BC6391" w:rsidRPr="00BC6391" w:rsidRDefault="00BC6391" w:rsidP="00BC6391">
      <w:pPr>
        <w:spacing w:after="0" w:line="240" w:lineRule="auto"/>
        <w:ind w:firstLine="709"/>
        <w:contextualSpacing/>
        <w:jc w:val="both"/>
        <w:rPr>
          <w:rFonts w:ascii="Times New Roman" w:eastAsia="Calibri" w:hAnsi="Times New Roman" w:cs="Times New Roman"/>
          <w:sz w:val="24"/>
          <w:szCs w:val="24"/>
          <w:lang w:val="en-US"/>
        </w:rPr>
      </w:pPr>
      <w:r w:rsidRPr="00BC6391">
        <w:rPr>
          <w:rFonts w:ascii="Times New Roman" w:eastAsia="Calibri" w:hAnsi="Times New Roman" w:cs="Times New Roman"/>
          <w:sz w:val="24"/>
          <w:szCs w:val="24"/>
          <w:lang w:val="en-US"/>
        </w:rPr>
        <w:t xml:space="preserve">6. </w:t>
      </w:r>
      <w:proofErr w:type="spellStart"/>
      <w:r w:rsidRPr="00BC6391">
        <w:rPr>
          <w:rFonts w:ascii="Times New Roman" w:eastAsia="Calibri" w:hAnsi="Times New Roman" w:cs="Times New Roman"/>
          <w:sz w:val="24"/>
          <w:szCs w:val="24"/>
          <w:lang w:val="en-US"/>
        </w:rPr>
        <w:t>Zotova</w:t>
      </w:r>
      <w:proofErr w:type="spellEnd"/>
      <w:r w:rsidRPr="00BC6391">
        <w:rPr>
          <w:rFonts w:ascii="Times New Roman" w:eastAsia="Calibri" w:hAnsi="Times New Roman" w:cs="Times New Roman"/>
          <w:sz w:val="24"/>
          <w:szCs w:val="24"/>
          <w:lang w:val="en-US"/>
        </w:rPr>
        <w:t xml:space="preserve">, A.D. Chiengora </w:t>
      </w:r>
      <w:proofErr w:type="spellStart"/>
      <w:r w:rsidRPr="00BC6391">
        <w:rPr>
          <w:rFonts w:ascii="Times New Roman" w:eastAsia="Calibri" w:hAnsi="Times New Roman" w:cs="Times New Roman"/>
          <w:sz w:val="24"/>
          <w:szCs w:val="24"/>
          <w:lang w:val="en-US"/>
        </w:rPr>
        <w:t>kak</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al'ternativnyj</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sposob</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utilizacii</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biologicheskih</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othodov</w:t>
      </w:r>
      <w:proofErr w:type="spellEnd"/>
      <w:r w:rsidRPr="00BC6391">
        <w:rPr>
          <w:rFonts w:ascii="Times New Roman" w:eastAsia="Calibri" w:hAnsi="Times New Roman" w:cs="Times New Roman"/>
          <w:sz w:val="24"/>
          <w:szCs w:val="24"/>
          <w:lang w:val="en-US"/>
        </w:rPr>
        <w:t xml:space="preserve"> / A. D. </w:t>
      </w:r>
      <w:proofErr w:type="spellStart"/>
      <w:r w:rsidRPr="00BC6391">
        <w:rPr>
          <w:rFonts w:ascii="Times New Roman" w:eastAsia="Calibri" w:hAnsi="Times New Roman" w:cs="Times New Roman"/>
          <w:sz w:val="24"/>
          <w:szCs w:val="24"/>
          <w:lang w:val="en-US"/>
        </w:rPr>
        <w:t>Zotova</w:t>
      </w:r>
      <w:proofErr w:type="spellEnd"/>
      <w:r w:rsidRPr="00BC6391">
        <w:rPr>
          <w:rFonts w:ascii="Times New Roman" w:eastAsia="Calibri" w:hAnsi="Times New Roman" w:cs="Times New Roman"/>
          <w:sz w:val="24"/>
          <w:szCs w:val="24"/>
          <w:lang w:val="en-US"/>
        </w:rPr>
        <w:t xml:space="preserve">, L. G. </w:t>
      </w:r>
      <w:proofErr w:type="spellStart"/>
      <w:r w:rsidRPr="00BC6391">
        <w:rPr>
          <w:rFonts w:ascii="Times New Roman" w:eastAsia="Calibri" w:hAnsi="Times New Roman" w:cs="Times New Roman"/>
          <w:sz w:val="24"/>
          <w:szCs w:val="24"/>
          <w:lang w:val="en-US"/>
        </w:rPr>
        <w:t>Hisamieva</w:t>
      </w:r>
      <w:proofErr w:type="spellEnd"/>
      <w:r w:rsidRPr="00BC6391">
        <w:rPr>
          <w:rFonts w:ascii="Times New Roman" w:eastAsia="Calibri" w:hAnsi="Times New Roman" w:cs="Times New Roman"/>
          <w:sz w:val="24"/>
          <w:szCs w:val="24"/>
          <w:lang w:val="en-US"/>
        </w:rPr>
        <w:t xml:space="preserve"> // </w:t>
      </w:r>
      <w:proofErr w:type="spellStart"/>
      <w:r w:rsidRPr="00BC6391">
        <w:rPr>
          <w:rFonts w:ascii="Times New Roman" w:eastAsia="Calibri" w:hAnsi="Times New Roman" w:cs="Times New Roman"/>
          <w:sz w:val="24"/>
          <w:szCs w:val="24"/>
          <w:lang w:val="en-US"/>
        </w:rPr>
        <w:t>Novye</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te</w:t>
      </w:r>
      <w:r>
        <w:rPr>
          <w:rFonts w:ascii="Times New Roman" w:eastAsia="Calibri" w:hAnsi="Times New Roman" w:cs="Times New Roman"/>
          <w:sz w:val="24"/>
          <w:szCs w:val="24"/>
          <w:lang w:val="en-US"/>
        </w:rPr>
        <w:t>hnologii</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i</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materialy</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legkoj</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pro</w:t>
      </w:r>
      <w:r w:rsidRPr="00BC6391">
        <w:rPr>
          <w:rFonts w:ascii="Times New Roman" w:eastAsia="Calibri" w:hAnsi="Times New Roman" w:cs="Times New Roman"/>
          <w:sz w:val="24"/>
          <w:szCs w:val="24"/>
          <w:lang w:val="en-US"/>
        </w:rPr>
        <w:t>myshlennosti</w:t>
      </w:r>
      <w:proofErr w:type="spellEnd"/>
      <w:r w:rsidRPr="00BC6391">
        <w:rPr>
          <w:rFonts w:ascii="Times New Roman" w:eastAsia="Calibri" w:hAnsi="Times New Roman" w:cs="Times New Roman"/>
          <w:sz w:val="24"/>
          <w:szCs w:val="24"/>
          <w:lang w:val="en-US"/>
        </w:rPr>
        <w:t xml:space="preserve"> / XVІ </w:t>
      </w:r>
      <w:proofErr w:type="spellStart"/>
      <w:r w:rsidRPr="00BC6391">
        <w:rPr>
          <w:rFonts w:ascii="Times New Roman" w:eastAsia="Calibri" w:hAnsi="Times New Roman" w:cs="Times New Roman"/>
          <w:sz w:val="24"/>
          <w:szCs w:val="24"/>
          <w:lang w:val="en-US"/>
        </w:rPr>
        <w:t>Vserossijskaja</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nauch</w:t>
      </w:r>
      <w:proofErr w:type="spellEnd"/>
      <w:r w:rsidRPr="00BC6391">
        <w:rPr>
          <w:rFonts w:ascii="Times New Roman" w:eastAsia="Calibri" w:hAnsi="Times New Roman" w:cs="Times New Roman"/>
          <w:sz w:val="24"/>
          <w:szCs w:val="24"/>
          <w:lang w:val="en-US"/>
        </w:rPr>
        <w:t>.-</w:t>
      </w:r>
      <w:proofErr w:type="spellStart"/>
      <w:r w:rsidRPr="00BC6391">
        <w:rPr>
          <w:rFonts w:ascii="Times New Roman" w:eastAsia="Calibri" w:hAnsi="Times New Roman" w:cs="Times New Roman"/>
          <w:sz w:val="24"/>
          <w:szCs w:val="24"/>
          <w:lang w:val="en-US"/>
        </w:rPr>
        <w:t>prakt</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konf</w:t>
      </w:r>
      <w:proofErr w:type="spellEnd"/>
      <w:r w:rsidRPr="00BC6391">
        <w:rPr>
          <w:rFonts w:ascii="Times New Roman" w:eastAsia="Calibri" w:hAnsi="Times New Roman" w:cs="Times New Roman"/>
          <w:sz w:val="24"/>
          <w:szCs w:val="24"/>
          <w:lang w:val="en-US"/>
        </w:rPr>
        <w:t xml:space="preserve">. s </w:t>
      </w:r>
      <w:proofErr w:type="spellStart"/>
      <w:r w:rsidRPr="00BC6391">
        <w:rPr>
          <w:rFonts w:ascii="Times New Roman" w:eastAsia="Calibri" w:hAnsi="Times New Roman" w:cs="Times New Roman"/>
          <w:sz w:val="24"/>
          <w:szCs w:val="24"/>
          <w:lang w:val="en-US"/>
        </w:rPr>
        <w:t>jelementami</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nauchnoj</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shkoly</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dlja</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stu</w:t>
      </w:r>
      <w:r w:rsidR="00505F0F">
        <w:rPr>
          <w:rFonts w:ascii="Times New Roman" w:eastAsia="Calibri" w:hAnsi="Times New Roman" w:cs="Times New Roman"/>
          <w:sz w:val="24"/>
          <w:szCs w:val="24"/>
          <w:lang w:val="en-US"/>
        </w:rPr>
        <w:t>dentov</w:t>
      </w:r>
      <w:proofErr w:type="spellEnd"/>
      <w:r w:rsidR="00505F0F">
        <w:rPr>
          <w:rFonts w:ascii="Times New Roman" w:eastAsia="Calibri" w:hAnsi="Times New Roman" w:cs="Times New Roman"/>
          <w:sz w:val="24"/>
          <w:szCs w:val="24"/>
          <w:lang w:val="en-US"/>
        </w:rPr>
        <w:t xml:space="preserve"> i </w:t>
      </w:r>
      <w:proofErr w:type="spellStart"/>
      <w:r w:rsidR="00505F0F">
        <w:rPr>
          <w:rFonts w:ascii="Times New Roman" w:eastAsia="Calibri" w:hAnsi="Times New Roman" w:cs="Times New Roman"/>
          <w:sz w:val="24"/>
          <w:szCs w:val="24"/>
          <w:lang w:val="en-US"/>
        </w:rPr>
        <w:t>molodyh</w:t>
      </w:r>
      <w:proofErr w:type="spellEnd"/>
      <w:r w:rsidR="00505F0F">
        <w:rPr>
          <w:rFonts w:ascii="Times New Roman" w:eastAsia="Calibri" w:hAnsi="Times New Roman" w:cs="Times New Roman"/>
          <w:sz w:val="24"/>
          <w:szCs w:val="24"/>
          <w:lang w:val="en-US"/>
        </w:rPr>
        <w:t xml:space="preserve"> </w:t>
      </w:r>
      <w:proofErr w:type="spellStart"/>
      <w:r w:rsidR="00505F0F">
        <w:rPr>
          <w:rFonts w:ascii="Times New Roman" w:eastAsia="Calibri" w:hAnsi="Times New Roman" w:cs="Times New Roman"/>
          <w:sz w:val="24"/>
          <w:szCs w:val="24"/>
          <w:lang w:val="en-US"/>
        </w:rPr>
        <w:t>uchenyh</w:t>
      </w:r>
      <w:proofErr w:type="spellEnd"/>
      <w:r w:rsidR="00505F0F">
        <w:rPr>
          <w:rFonts w:ascii="Times New Roman" w:eastAsia="Calibri" w:hAnsi="Times New Roman" w:cs="Times New Roman"/>
          <w:sz w:val="24"/>
          <w:szCs w:val="24"/>
          <w:lang w:val="en-US"/>
        </w:rPr>
        <w:t xml:space="preserve"> : </w:t>
      </w:r>
      <w:proofErr w:type="spellStart"/>
      <w:r w:rsidR="00505F0F">
        <w:rPr>
          <w:rFonts w:ascii="Times New Roman" w:eastAsia="Calibri" w:hAnsi="Times New Roman" w:cs="Times New Roman"/>
          <w:sz w:val="24"/>
          <w:szCs w:val="24"/>
          <w:lang w:val="en-US"/>
        </w:rPr>
        <w:t>sbor</w:t>
      </w:r>
      <w:proofErr w:type="spellEnd"/>
      <w:r w:rsidR="00733FB3" w:rsidRPr="00733FB3">
        <w:rPr>
          <w:rFonts w:ascii="Times New Roman" w:eastAsia="Calibri" w:hAnsi="Times New Roman" w:cs="Times New Roman"/>
          <w:sz w:val="24"/>
          <w:szCs w:val="24"/>
          <w:lang w:val="en-US"/>
        </w:rPr>
        <w:t>.</w:t>
      </w:r>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statej</w:t>
      </w:r>
      <w:proofErr w:type="spellEnd"/>
      <w:r w:rsidRPr="00BC6391">
        <w:rPr>
          <w:rFonts w:ascii="Times New Roman" w:eastAsia="Calibri" w:hAnsi="Times New Roman" w:cs="Times New Roman"/>
          <w:sz w:val="24"/>
          <w:szCs w:val="24"/>
          <w:lang w:val="en-US"/>
        </w:rPr>
        <w:t>. – Kazan', 2020. – S. 28–30.</w:t>
      </w:r>
    </w:p>
    <w:p w:rsidR="00BC6391" w:rsidRPr="00BC6391" w:rsidRDefault="00BC6391" w:rsidP="00BC6391">
      <w:pPr>
        <w:spacing w:after="0" w:line="240" w:lineRule="auto"/>
        <w:ind w:firstLine="709"/>
        <w:contextualSpacing/>
        <w:jc w:val="both"/>
        <w:rPr>
          <w:rFonts w:ascii="Times New Roman" w:eastAsia="Calibri" w:hAnsi="Times New Roman" w:cs="Times New Roman"/>
          <w:sz w:val="24"/>
          <w:szCs w:val="24"/>
          <w:lang w:val="en-US"/>
        </w:rPr>
      </w:pPr>
      <w:r w:rsidRPr="00BC6391">
        <w:rPr>
          <w:rFonts w:ascii="Times New Roman" w:eastAsia="Calibri" w:hAnsi="Times New Roman" w:cs="Times New Roman"/>
          <w:sz w:val="24"/>
          <w:szCs w:val="24"/>
          <w:lang w:val="en-US"/>
        </w:rPr>
        <w:t xml:space="preserve">7. </w:t>
      </w:r>
      <w:proofErr w:type="spellStart"/>
      <w:r w:rsidRPr="00BC6391">
        <w:rPr>
          <w:rFonts w:ascii="Times New Roman" w:eastAsia="Calibri" w:hAnsi="Times New Roman" w:cs="Times New Roman"/>
          <w:sz w:val="24"/>
          <w:szCs w:val="24"/>
          <w:lang w:val="en-US"/>
        </w:rPr>
        <w:t>Sobaki</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i</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koshki</w:t>
      </w:r>
      <w:proofErr w:type="spellEnd"/>
      <w:r w:rsidRPr="00BC6391">
        <w:rPr>
          <w:rFonts w:ascii="Times New Roman" w:eastAsia="Calibri" w:hAnsi="Times New Roman" w:cs="Times New Roman"/>
          <w:sz w:val="24"/>
          <w:szCs w:val="24"/>
          <w:lang w:val="en-US"/>
        </w:rPr>
        <w:t xml:space="preserve"> v </w:t>
      </w:r>
      <w:proofErr w:type="spellStart"/>
      <w:r w:rsidRPr="00BC6391">
        <w:rPr>
          <w:rFonts w:ascii="Times New Roman" w:eastAsia="Calibri" w:hAnsi="Times New Roman" w:cs="Times New Roman"/>
          <w:sz w:val="24"/>
          <w:szCs w:val="24"/>
          <w:lang w:val="en-US"/>
        </w:rPr>
        <w:t>SShA</w:t>
      </w:r>
      <w:proofErr w:type="spellEnd"/>
      <w:r w:rsidRPr="00BC6391">
        <w:rPr>
          <w:rFonts w:ascii="Times New Roman" w:eastAsia="Calibri" w:hAnsi="Times New Roman" w:cs="Times New Roman"/>
          <w:sz w:val="24"/>
          <w:szCs w:val="24"/>
          <w:lang w:val="en-US"/>
        </w:rPr>
        <w:t xml:space="preserve">: Packaged Facts </w:t>
      </w:r>
      <w:proofErr w:type="spellStart"/>
      <w:r w:rsidRPr="00BC6391">
        <w:rPr>
          <w:rFonts w:ascii="Times New Roman" w:eastAsia="Calibri" w:hAnsi="Times New Roman" w:cs="Times New Roman"/>
          <w:sz w:val="24"/>
          <w:szCs w:val="24"/>
          <w:lang w:val="en-US"/>
        </w:rPr>
        <w:t>sosc</w:t>
      </w:r>
      <w:r>
        <w:rPr>
          <w:rFonts w:ascii="Times New Roman" w:eastAsia="Calibri" w:hAnsi="Times New Roman" w:cs="Times New Roman"/>
          <w:sz w:val="24"/>
          <w:szCs w:val="24"/>
          <w:lang w:val="en-US"/>
        </w:rPr>
        <w:t>hital</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domashnih</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pitomcev</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Jelek</w:t>
      </w:r>
      <w:r w:rsidRPr="00BC6391">
        <w:rPr>
          <w:rFonts w:ascii="Times New Roman" w:eastAsia="Calibri" w:hAnsi="Times New Roman" w:cs="Times New Roman"/>
          <w:sz w:val="24"/>
          <w:szCs w:val="24"/>
          <w:lang w:val="en-US"/>
        </w:rPr>
        <w:t>tronnyj</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resurs</w:t>
      </w:r>
      <w:proofErr w:type="spellEnd"/>
      <w:r w:rsidRPr="00BC6391">
        <w:rPr>
          <w:rFonts w:ascii="Times New Roman" w:eastAsia="Calibri" w:hAnsi="Times New Roman" w:cs="Times New Roman"/>
          <w:sz w:val="24"/>
          <w:szCs w:val="24"/>
          <w:lang w:val="en-US"/>
        </w:rPr>
        <w:t xml:space="preserve">]. – </w:t>
      </w:r>
      <w:proofErr w:type="spellStart"/>
      <w:r w:rsidRPr="00BC6391">
        <w:rPr>
          <w:rFonts w:ascii="Times New Roman" w:eastAsia="Calibri" w:hAnsi="Times New Roman" w:cs="Times New Roman"/>
          <w:sz w:val="24"/>
          <w:szCs w:val="24"/>
          <w:lang w:val="en-US"/>
        </w:rPr>
        <w:t>Rezhim</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dostupa</w:t>
      </w:r>
      <w:proofErr w:type="spellEnd"/>
      <w:r w:rsidRPr="00BC6391">
        <w:rPr>
          <w:rFonts w:ascii="Times New Roman" w:eastAsia="Calibri" w:hAnsi="Times New Roman" w:cs="Times New Roman"/>
          <w:sz w:val="24"/>
          <w:szCs w:val="24"/>
          <w:lang w:val="en-US"/>
        </w:rPr>
        <w:t>: https://zooinform.ru/business/sobaki-i-koshki-v-ssha-packaged-facts-soschital-domashnih-pitomcev/</w:t>
      </w:r>
    </w:p>
    <w:p w:rsidR="00B24DC6" w:rsidRPr="00B24DC6" w:rsidRDefault="00BC6391" w:rsidP="00BC6391">
      <w:pPr>
        <w:spacing w:after="0" w:line="240" w:lineRule="auto"/>
        <w:ind w:firstLine="709"/>
        <w:contextualSpacing/>
        <w:jc w:val="both"/>
        <w:rPr>
          <w:rFonts w:ascii="Times New Roman" w:eastAsia="Calibri" w:hAnsi="Times New Roman" w:cs="Times New Roman"/>
          <w:sz w:val="24"/>
          <w:szCs w:val="24"/>
          <w:lang w:val="en-US"/>
        </w:rPr>
      </w:pPr>
      <w:r w:rsidRPr="00BC6391">
        <w:rPr>
          <w:rFonts w:ascii="Times New Roman" w:eastAsia="Calibri" w:hAnsi="Times New Roman" w:cs="Times New Roman"/>
          <w:sz w:val="24"/>
          <w:szCs w:val="24"/>
          <w:lang w:val="en-US"/>
        </w:rPr>
        <w:t xml:space="preserve">8. Mars Petcare </w:t>
      </w:r>
      <w:proofErr w:type="spellStart"/>
      <w:r w:rsidRPr="00BC6391">
        <w:rPr>
          <w:rFonts w:ascii="Times New Roman" w:eastAsia="Calibri" w:hAnsi="Times New Roman" w:cs="Times New Roman"/>
          <w:sz w:val="24"/>
          <w:szCs w:val="24"/>
          <w:lang w:val="en-US"/>
        </w:rPr>
        <w:t>soschital</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rossijskih</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sobak</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i</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kos</w:t>
      </w:r>
      <w:r>
        <w:rPr>
          <w:rFonts w:ascii="Times New Roman" w:eastAsia="Calibri" w:hAnsi="Times New Roman" w:cs="Times New Roman"/>
          <w:sz w:val="24"/>
          <w:szCs w:val="24"/>
          <w:lang w:val="en-US"/>
        </w:rPr>
        <w:t>hek</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Jelektronnyj</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resurs</w:t>
      </w:r>
      <w:proofErr w:type="spellEnd"/>
      <w:r>
        <w:rPr>
          <w:rFonts w:ascii="Times New Roman" w:eastAsia="Calibri" w:hAnsi="Times New Roman" w:cs="Times New Roman"/>
          <w:sz w:val="24"/>
          <w:szCs w:val="24"/>
          <w:lang w:val="en-US"/>
        </w:rPr>
        <w:t xml:space="preserve">]. – </w:t>
      </w:r>
      <w:proofErr w:type="spellStart"/>
      <w:r>
        <w:rPr>
          <w:rFonts w:ascii="Times New Roman" w:eastAsia="Calibri" w:hAnsi="Times New Roman" w:cs="Times New Roman"/>
          <w:sz w:val="24"/>
          <w:szCs w:val="24"/>
          <w:lang w:val="en-US"/>
        </w:rPr>
        <w:t>Re</w:t>
      </w:r>
      <w:r w:rsidRPr="00BC6391">
        <w:rPr>
          <w:rFonts w:ascii="Times New Roman" w:eastAsia="Calibri" w:hAnsi="Times New Roman" w:cs="Times New Roman"/>
          <w:sz w:val="24"/>
          <w:szCs w:val="24"/>
          <w:lang w:val="en-US"/>
        </w:rPr>
        <w:t>zhim</w:t>
      </w:r>
      <w:proofErr w:type="spellEnd"/>
      <w:r w:rsidRPr="00BC6391">
        <w:rPr>
          <w:rFonts w:ascii="Times New Roman" w:eastAsia="Calibri" w:hAnsi="Times New Roman" w:cs="Times New Roman"/>
          <w:sz w:val="24"/>
          <w:szCs w:val="24"/>
          <w:lang w:val="en-US"/>
        </w:rPr>
        <w:t xml:space="preserve"> </w:t>
      </w:r>
      <w:proofErr w:type="spellStart"/>
      <w:r w:rsidRPr="00BC6391">
        <w:rPr>
          <w:rFonts w:ascii="Times New Roman" w:eastAsia="Calibri" w:hAnsi="Times New Roman" w:cs="Times New Roman"/>
          <w:sz w:val="24"/>
          <w:szCs w:val="24"/>
          <w:lang w:val="en-US"/>
        </w:rPr>
        <w:t>dostupa</w:t>
      </w:r>
      <w:proofErr w:type="spellEnd"/>
      <w:r w:rsidRPr="00BC6391">
        <w:rPr>
          <w:rFonts w:ascii="Times New Roman" w:eastAsia="Calibri" w:hAnsi="Times New Roman" w:cs="Times New Roman"/>
          <w:sz w:val="24"/>
          <w:szCs w:val="24"/>
          <w:lang w:val="en-US"/>
        </w:rPr>
        <w:t>: https://zooinform.ru/business/mars-petcare-soschital-rossijskih-sobak-i-koshek/</w:t>
      </w:r>
    </w:p>
    <w:sectPr w:rsidR="00B24DC6" w:rsidRPr="00B24DC6" w:rsidSect="002D16E5">
      <w:headerReference w:type="even" r:id="rId21"/>
      <w:headerReference w:type="default" r:id="rId22"/>
      <w:footerReference w:type="default" r:id="rId23"/>
      <w:headerReference w:type="first" r:id="rId24"/>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587AEA" w:rsidRDefault="00587AEA" w:rsidP="00446D1E">
      <w:pPr>
        <w:spacing w:after="0" w:line="240" w:lineRule="auto"/>
      </w:pPr>
      <w:r>
        <w:separator/>
      </w:r>
    </w:p>
  </w:endnote>
  <w:endnote w:type="continuationSeparator" w:id="0">
    <w:p w:rsidR="00587AEA" w:rsidRDefault="00587AEA" w:rsidP="00446D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CC"/>
    <w:family w:val="swiss"/>
    <w:pitch w:val="variable"/>
    <w:sig w:usb0="E0002AFF" w:usb1="C000ACFF"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D16E5" w:rsidRPr="000C25AE" w:rsidRDefault="00587AEA">
    <w:pPr>
      <w:pStyle w:val="Footer"/>
      <w:rPr>
        <w:lang w:val="en-US"/>
      </w:rPr>
    </w:pPr>
    <w:hyperlink r:id="rId1" w:history="1">
      <w:r w:rsidR="000C25AE" w:rsidRPr="00063D5C">
        <w:rPr>
          <w:rStyle w:val="Hyperlink"/>
          <w:rFonts w:ascii="Times New Roman" w:hAnsi="Times New Roman" w:cs="Times New Roman"/>
          <w:sz w:val="24"/>
          <w:szCs w:val="24"/>
        </w:rPr>
        <w:t>http://ej.kubagro.ru/2022/0</w:t>
      </w:r>
      <w:r w:rsidR="000C25AE" w:rsidRPr="00063D5C">
        <w:rPr>
          <w:rStyle w:val="Hyperlink"/>
          <w:rFonts w:ascii="Times New Roman" w:hAnsi="Times New Roman" w:cs="Times New Roman"/>
          <w:sz w:val="24"/>
          <w:szCs w:val="24"/>
          <w:lang w:val="en-US"/>
        </w:rPr>
        <w:t>2</w:t>
      </w:r>
      <w:r w:rsidR="000C25AE" w:rsidRPr="00063D5C">
        <w:rPr>
          <w:rStyle w:val="Hyperlink"/>
          <w:rFonts w:ascii="Times New Roman" w:hAnsi="Times New Roman" w:cs="Times New Roman"/>
          <w:sz w:val="24"/>
          <w:szCs w:val="24"/>
        </w:rPr>
        <w:t>/</w:t>
      </w:r>
      <w:proofErr w:type="spellStart"/>
      <w:r w:rsidR="000C25AE" w:rsidRPr="00063D5C">
        <w:rPr>
          <w:rStyle w:val="Hyperlink"/>
          <w:rFonts w:ascii="Times New Roman" w:hAnsi="Times New Roman" w:cs="Times New Roman"/>
          <w:sz w:val="24"/>
          <w:szCs w:val="24"/>
        </w:rPr>
        <w:t>pdf</w:t>
      </w:r>
      <w:proofErr w:type="spellEnd"/>
      <w:r w:rsidR="000C25AE" w:rsidRPr="00063D5C">
        <w:rPr>
          <w:rStyle w:val="Hyperlink"/>
          <w:rFonts w:ascii="Times New Roman" w:hAnsi="Times New Roman" w:cs="Times New Roman"/>
          <w:sz w:val="24"/>
          <w:szCs w:val="24"/>
        </w:rPr>
        <w:t>/</w:t>
      </w:r>
      <w:r w:rsidR="000C25AE" w:rsidRPr="00063D5C">
        <w:rPr>
          <w:rStyle w:val="Hyperlink"/>
          <w:rFonts w:ascii="Times New Roman" w:hAnsi="Times New Roman" w:cs="Times New Roman"/>
          <w:sz w:val="24"/>
          <w:szCs w:val="24"/>
          <w:lang w:val="en-US"/>
        </w:rPr>
        <w:t>02</w:t>
      </w:r>
      <w:r w:rsidR="000C25AE" w:rsidRPr="00063D5C">
        <w:rPr>
          <w:rStyle w:val="Hyperlink"/>
          <w:rFonts w:ascii="Times New Roman" w:hAnsi="Times New Roman" w:cs="Times New Roman"/>
          <w:sz w:val="24"/>
          <w:szCs w:val="24"/>
        </w:rPr>
        <w:t>.</w:t>
      </w:r>
      <w:proofErr w:type="spellStart"/>
      <w:r w:rsidR="000C25AE" w:rsidRPr="00063D5C">
        <w:rPr>
          <w:rStyle w:val="Hyperlink"/>
          <w:rFonts w:ascii="Times New Roman" w:hAnsi="Times New Roman" w:cs="Times New Roman"/>
          <w:sz w:val="24"/>
          <w:szCs w:val="24"/>
        </w:rPr>
        <w:t>pdf</w:t>
      </w:r>
      <w:proofErr w:type="spellEnd"/>
    </w:hyperlink>
    <w:r w:rsidR="000C25AE">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587AEA" w:rsidRDefault="00587AEA" w:rsidP="00446D1E">
      <w:pPr>
        <w:spacing w:after="0" w:line="240" w:lineRule="auto"/>
      </w:pPr>
      <w:r>
        <w:separator/>
      </w:r>
    </w:p>
  </w:footnote>
  <w:footnote w:type="continuationSeparator" w:id="0">
    <w:p w:rsidR="00587AEA" w:rsidRDefault="00587AEA" w:rsidP="00446D1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235942362"/>
      <w:docPartObj>
        <w:docPartGallery w:val="Page Numbers (Top of Page)"/>
        <w:docPartUnique/>
      </w:docPartObj>
    </w:sdtPr>
    <w:sdtEndPr>
      <w:rPr>
        <w:rStyle w:val="PageNumber"/>
      </w:rPr>
    </w:sdtEndPr>
    <w:sdtContent>
      <w:p w:rsidR="002D16E5" w:rsidRDefault="002D16E5" w:rsidP="00063D5C">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2D16E5" w:rsidRDefault="002D16E5" w:rsidP="002D16E5">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Fonts w:ascii="Times New Roman" w:hAnsi="Times New Roman" w:cs="Times New Roman"/>
        <w:sz w:val="28"/>
        <w:szCs w:val="28"/>
      </w:rPr>
      <w:id w:val="51814140"/>
      <w:docPartObj>
        <w:docPartGallery w:val="Page Numbers (Top of Page)"/>
        <w:docPartUnique/>
      </w:docPartObj>
    </w:sdtPr>
    <w:sdtEndPr>
      <w:rPr>
        <w:rStyle w:val="PageNumber"/>
      </w:rPr>
    </w:sdtEndPr>
    <w:sdtContent>
      <w:p w:rsidR="002D16E5" w:rsidRPr="002D16E5" w:rsidRDefault="002D16E5" w:rsidP="00063D5C">
        <w:pPr>
          <w:pStyle w:val="Header"/>
          <w:framePr w:wrap="none" w:vAnchor="text" w:hAnchor="margin" w:xAlign="right" w:y="1"/>
          <w:rPr>
            <w:rStyle w:val="PageNumber"/>
            <w:rFonts w:ascii="Times New Roman" w:hAnsi="Times New Roman" w:cs="Times New Roman"/>
            <w:sz w:val="28"/>
            <w:szCs w:val="28"/>
          </w:rPr>
        </w:pPr>
        <w:r w:rsidRPr="002D16E5">
          <w:rPr>
            <w:rStyle w:val="PageNumber"/>
            <w:rFonts w:ascii="Times New Roman" w:hAnsi="Times New Roman" w:cs="Times New Roman"/>
            <w:sz w:val="28"/>
            <w:szCs w:val="28"/>
          </w:rPr>
          <w:fldChar w:fldCharType="begin"/>
        </w:r>
        <w:r w:rsidRPr="002D16E5">
          <w:rPr>
            <w:rStyle w:val="PageNumber"/>
            <w:rFonts w:ascii="Times New Roman" w:hAnsi="Times New Roman" w:cs="Times New Roman"/>
            <w:sz w:val="28"/>
            <w:szCs w:val="28"/>
          </w:rPr>
          <w:instrText xml:space="preserve"> PAGE </w:instrText>
        </w:r>
        <w:r w:rsidRPr="002D16E5">
          <w:rPr>
            <w:rStyle w:val="PageNumber"/>
            <w:rFonts w:ascii="Times New Roman" w:hAnsi="Times New Roman" w:cs="Times New Roman"/>
            <w:sz w:val="28"/>
            <w:szCs w:val="28"/>
          </w:rPr>
          <w:fldChar w:fldCharType="separate"/>
        </w:r>
        <w:r w:rsidRPr="002D16E5">
          <w:rPr>
            <w:rStyle w:val="PageNumber"/>
            <w:rFonts w:ascii="Times New Roman" w:hAnsi="Times New Roman" w:cs="Times New Roman"/>
            <w:noProof/>
            <w:sz w:val="28"/>
            <w:szCs w:val="28"/>
          </w:rPr>
          <w:t>1</w:t>
        </w:r>
        <w:r w:rsidRPr="002D16E5">
          <w:rPr>
            <w:rStyle w:val="PageNumber"/>
            <w:rFonts w:ascii="Times New Roman" w:hAnsi="Times New Roman" w:cs="Times New Roman"/>
            <w:sz w:val="28"/>
            <w:szCs w:val="28"/>
          </w:rPr>
          <w:fldChar w:fldCharType="end"/>
        </w:r>
      </w:p>
    </w:sdtContent>
  </w:sdt>
  <w:sdt>
    <w:sdtPr>
      <w:id w:val="928314464"/>
      <w:docPartObj>
        <w:docPartGallery w:val="Page Numbers (Top of Page)"/>
        <w:docPartUnique/>
      </w:docPartObj>
    </w:sdtPr>
    <w:sdtEndPr/>
    <w:sdtContent>
      <w:sdt>
        <w:sdtPr>
          <w:id w:val="450360363"/>
          <w:docPartObj>
            <w:docPartGallery w:val="Page Numbers (Top of Page)"/>
            <w:docPartUnique/>
          </w:docPartObj>
        </w:sdtPr>
        <w:sdtEndPr/>
        <w:sdtContent>
          <w:p w:rsidR="00623730" w:rsidRDefault="002D16E5" w:rsidP="002D16E5">
            <w:pPr>
              <w:pStyle w:val="Header"/>
              <w:ind w:right="360"/>
            </w:pPr>
            <w:proofErr w:type="spellStart"/>
            <w:r w:rsidRPr="008D1111">
              <w:rPr>
                <w:rFonts w:ascii="Times New Roman" w:hAnsi="Times New Roman" w:cs="Times New Roman"/>
                <w:sz w:val="24"/>
                <w:szCs w:val="24"/>
                <w:lang w:val="en-US"/>
              </w:rPr>
              <w:t>Научный</w:t>
            </w:r>
            <w:proofErr w:type="spellEnd"/>
            <w:r w:rsidRPr="008D1111">
              <w:rPr>
                <w:rFonts w:ascii="Times New Roman" w:hAnsi="Times New Roman" w:cs="Times New Roman"/>
                <w:sz w:val="24"/>
                <w:szCs w:val="24"/>
                <w:lang w:val="en-US"/>
              </w:rPr>
              <w:t xml:space="preserve"> </w:t>
            </w:r>
            <w:proofErr w:type="spellStart"/>
            <w:r w:rsidRPr="008D1111">
              <w:rPr>
                <w:rFonts w:ascii="Times New Roman" w:hAnsi="Times New Roman" w:cs="Times New Roman"/>
                <w:sz w:val="24"/>
                <w:szCs w:val="24"/>
                <w:lang w:val="en-US"/>
              </w:rPr>
              <w:t>журнал</w:t>
            </w:r>
            <w:proofErr w:type="spellEnd"/>
            <w:r w:rsidRPr="008D1111">
              <w:rPr>
                <w:rFonts w:ascii="Times New Roman" w:hAnsi="Times New Roman" w:cs="Times New Roman"/>
                <w:sz w:val="24"/>
                <w:szCs w:val="24"/>
                <w:lang w:val="en-US"/>
              </w:rPr>
              <w:t xml:space="preserve"> </w:t>
            </w:r>
            <w:proofErr w:type="spellStart"/>
            <w:r w:rsidRPr="008D1111">
              <w:rPr>
                <w:rFonts w:ascii="Times New Roman" w:hAnsi="Times New Roman" w:cs="Times New Roman"/>
                <w:sz w:val="24"/>
                <w:szCs w:val="24"/>
                <w:lang w:val="en-US"/>
              </w:rPr>
              <w:t>КубГАУ</w:t>
            </w:r>
            <w:proofErr w:type="spellEnd"/>
            <w:r w:rsidRPr="008D1111">
              <w:rPr>
                <w:rFonts w:ascii="Times New Roman" w:hAnsi="Times New Roman" w:cs="Times New Roman"/>
                <w:sz w:val="24"/>
                <w:szCs w:val="24"/>
                <w:lang w:val="en-US"/>
              </w:rPr>
              <w:t>, №17</w:t>
            </w:r>
            <w:r>
              <w:rPr>
                <w:rFonts w:ascii="Times New Roman" w:hAnsi="Times New Roman" w:cs="Times New Roman"/>
                <w:sz w:val="24"/>
                <w:szCs w:val="24"/>
                <w:lang w:val="en-US"/>
              </w:rPr>
              <w:t>6</w:t>
            </w:r>
            <w:r w:rsidRPr="008D1111">
              <w:rPr>
                <w:rFonts w:ascii="Times New Roman" w:hAnsi="Times New Roman" w:cs="Times New Roman"/>
                <w:sz w:val="24"/>
                <w:szCs w:val="24"/>
                <w:lang w:val="en-US"/>
              </w:rPr>
              <w:t>(0</w:t>
            </w:r>
            <w:r>
              <w:rPr>
                <w:rFonts w:ascii="Times New Roman" w:hAnsi="Times New Roman" w:cs="Times New Roman"/>
                <w:sz w:val="24"/>
                <w:szCs w:val="24"/>
                <w:lang w:val="en-US"/>
              </w:rPr>
              <w:t>2</w:t>
            </w:r>
            <w:r w:rsidRPr="008D1111">
              <w:rPr>
                <w:rFonts w:ascii="Times New Roman" w:hAnsi="Times New Roman" w:cs="Times New Roman"/>
                <w:sz w:val="24"/>
                <w:szCs w:val="24"/>
                <w:lang w:val="en-US"/>
              </w:rPr>
              <w:t xml:space="preserve">), 2022 </w:t>
            </w:r>
            <w:proofErr w:type="spellStart"/>
            <w:r w:rsidRPr="008D1111">
              <w:rPr>
                <w:rFonts w:ascii="Times New Roman" w:hAnsi="Times New Roman" w:cs="Times New Roman"/>
                <w:sz w:val="24"/>
                <w:szCs w:val="24"/>
                <w:lang w:val="en-US"/>
              </w:rPr>
              <w:t>год</w:t>
            </w:r>
            <w:proofErr w:type="spellEnd"/>
          </w:p>
        </w:sdtContent>
      </w:sdt>
    </w:sdtContent>
  </w:sdt>
  <w:p w:rsidR="00623730" w:rsidRDefault="0062373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2076084498"/>
      <w:docPartObj>
        <w:docPartGallery w:val="Page Numbers (Top of Page)"/>
        <w:docPartUnique/>
      </w:docPartObj>
    </w:sdtPr>
    <w:sdtEndPr>
      <w:rPr>
        <w:rStyle w:val="PageNumber"/>
      </w:rPr>
    </w:sdtEndPr>
    <w:sdtContent>
      <w:p w:rsidR="002D16E5" w:rsidRDefault="002D16E5" w:rsidP="00063D5C">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sdt>
    <w:sdtPr>
      <w:id w:val="614253325"/>
      <w:docPartObj>
        <w:docPartGallery w:val="Page Numbers (Top of Page)"/>
        <w:docPartUnique/>
      </w:docPartObj>
    </w:sdtPr>
    <w:sdtEndPr/>
    <w:sdtContent>
      <w:p w:rsidR="002D16E5" w:rsidRDefault="002D16E5" w:rsidP="002D16E5">
        <w:pPr>
          <w:pStyle w:val="Header"/>
          <w:ind w:right="360"/>
        </w:pPr>
        <w:proofErr w:type="spellStart"/>
        <w:r w:rsidRPr="008D1111">
          <w:rPr>
            <w:rFonts w:ascii="Times New Roman" w:hAnsi="Times New Roman" w:cs="Times New Roman"/>
            <w:sz w:val="24"/>
            <w:szCs w:val="24"/>
            <w:lang w:val="en-US"/>
          </w:rPr>
          <w:t>Научный</w:t>
        </w:r>
        <w:proofErr w:type="spellEnd"/>
        <w:r w:rsidRPr="008D1111">
          <w:rPr>
            <w:rFonts w:ascii="Times New Roman" w:hAnsi="Times New Roman" w:cs="Times New Roman"/>
            <w:sz w:val="24"/>
            <w:szCs w:val="24"/>
            <w:lang w:val="en-US"/>
          </w:rPr>
          <w:t xml:space="preserve"> </w:t>
        </w:r>
        <w:proofErr w:type="spellStart"/>
        <w:r w:rsidRPr="008D1111">
          <w:rPr>
            <w:rFonts w:ascii="Times New Roman" w:hAnsi="Times New Roman" w:cs="Times New Roman"/>
            <w:sz w:val="24"/>
            <w:szCs w:val="24"/>
            <w:lang w:val="en-US"/>
          </w:rPr>
          <w:t>журнал</w:t>
        </w:r>
        <w:proofErr w:type="spellEnd"/>
        <w:r w:rsidRPr="008D1111">
          <w:rPr>
            <w:rFonts w:ascii="Times New Roman" w:hAnsi="Times New Roman" w:cs="Times New Roman"/>
            <w:sz w:val="24"/>
            <w:szCs w:val="24"/>
            <w:lang w:val="en-US"/>
          </w:rPr>
          <w:t xml:space="preserve"> </w:t>
        </w:r>
        <w:proofErr w:type="spellStart"/>
        <w:r w:rsidRPr="008D1111">
          <w:rPr>
            <w:rFonts w:ascii="Times New Roman" w:hAnsi="Times New Roman" w:cs="Times New Roman"/>
            <w:sz w:val="24"/>
            <w:szCs w:val="24"/>
            <w:lang w:val="en-US"/>
          </w:rPr>
          <w:t>КубГАУ</w:t>
        </w:r>
        <w:proofErr w:type="spellEnd"/>
        <w:r w:rsidRPr="008D1111">
          <w:rPr>
            <w:rFonts w:ascii="Times New Roman" w:hAnsi="Times New Roman" w:cs="Times New Roman"/>
            <w:sz w:val="24"/>
            <w:szCs w:val="24"/>
            <w:lang w:val="en-US"/>
          </w:rPr>
          <w:t>, №17</w:t>
        </w:r>
        <w:r>
          <w:rPr>
            <w:rFonts w:ascii="Times New Roman" w:hAnsi="Times New Roman" w:cs="Times New Roman"/>
            <w:sz w:val="24"/>
            <w:szCs w:val="24"/>
            <w:lang w:val="en-US"/>
          </w:rPr>
          <w:t>6</w:t>
        </w:r>
        <w:r w:rsidRPr="008D1111">
          <w:rPr>
            <w:rFonts w:ascii="Times New Roman" w:hAnsi="Times New Roman" w:cs="Times New Roman"/>
            <w:sz w:val="24"/>
            <w:szCs w:val="24"/>
            <w:lang w:val="en-US"/>
          </w:rPr>
          <w:t>(0</w:t>
        </w:r>
        <w:r>
          <w:rPr>
            <w:rFonts w:ascii="Times New Roman" w:hAnsi="Times New Roman" w:cs="Times New Roman"/>
            <w:sz w:val="24"/>
            <w:szCs w:val="24"/>
            <w:lang w:val="en-US"/>
          </w:rPr>
          <w:t>2</w:t>
        </w:r>
        <w:r w:rsidRPr="008D1111">
          <w:rPr>
            <w:rFonts w:ascii="Times New Roman" w:hAnsi="Times New Roman" w:cs="Times New Roman"/>
            <w:sz w:val="24"/>
            <w:szCs w:val="24"/>
            <w:lang w:val="en-US"/>
          </w:rPr>
          <w:t xml:space="preserve">), 2022 </w:t>
        </w:r>
        <w:proofErr w:type="spellStart"/>
        <w:r w:rsidRPr="008D1111">
          <w:rPr>
            <w:rFonts w:ascii="Times New Roman" w:hAnsi="Times New Roman" w:cs="Times New Roman"/>
            <w:sz w:val="24"/>
            <w:szCs w:val="24"/>
            <w:lang w:val="en-US"/>
          </w:rPr>
          <w:t>год</w:t>
        </w:r>
        <w:proofErr w:type="spellEnd"/>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9F6FCE"/>
    <w:multiLevelType w:val="multilevel"/>
    <w:tmpl w:val="E2707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421CBA"/>
    <w:multiLevelType w:val="hybridMultilevel"/>
    <w:tmpl w:val="95EE46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543023F"/>
    <w:multiLevelType w:val="hybridMultilevel"/>
    <w:tmpl w:val="D34211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C8872E7"/>
    <w:multiLevelType w:val="hybridMultilevel"/>
    <w:tmpl w:val="0B68D61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DDD5E4C"/>
    <w:multiLevelType w:val="hybridMultilevel"/>
    <w:tmpl w:val="C51A0E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2F410CFB"/>
    <w:multiLevelType w:val="hybridMultilevel"/>
    <w:tmpl w:val="3EC09C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41D54FED"/>
    <w:multiLevelType w:val="hybridMultilevel"/>
    <w:tmpl w:val="1E365E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444302BF"/>
    <w:multiLevelType w:val="hybridMultilevel"/>
    <w:tmpl w:val="182E1AA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72020402"/>
    <w:multiLevelType w:val="hybridMultilevel"/>
    <w:tmpl w:val="A6F6DB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757E34D3"/>
    <w:multiLevelType w:val="hybridMultilevel"/>
    <w:tmpl w:val="E82EDD1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7"/>
  </w:num>
  <w:num w:numId="2">
    <w:abstractNumId w:val="0"/>
  </w:num>
  <w:num w:numId="3">
    <w:abstractNumId w:val="3"/>
  </w:num>
  <w:num w:numId="4">
    <w:abstractNumId w:val="8"/>
  </w:num>
  <w:num w:numId="5">
    <w:abstractNumId w:val="5"/>
  </w:num>
  <w:num w:numId="6">
    <w:abstractNumId w:val="9"/>
  </w:num>
  <w:num w:numId="7">
    <w:abstractNumId w:val="1"/>
  </w:num>
  <w:num w:numId="8">
    <w:abstractNumId w:val="4"/>
  </w:num>
  <w:num w:numId="9">
    <w:abstractNumId w:val="6"/>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proofState w:spelling="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3773F"/>
    <w:rsid w:val="000005BA"/>
    <w:rsid w:val="000144CA"/>
    <w:rsid w:val="0002010C"/>
    <w:rsid w:val="00030C50"/>
    <w:rsid w:val="00072D3A"/>
    <w:rsid w:val="0007795D"/>
    <w:rsid w:val="00093EB6"/>
    <w:rsid w:val="000959D6"/>
    <w:rsid w:val="00096E99"/>
    <w:rsid w:val="000A264E"/>
    <w:rsid w:val="000A4A15"/>
    <w:rsid w:val="000A744D"/>
    <w:rsid w:val="000B42A1"/>
    <w:rsid w:val="000C1829"/>
    <w:rsid w:val="000C25AE"/>
    <w:rsid w:val="00105655"/>
    <w:rsid w:val="00121899"/>
    <w:rsid w:val="00137A1D"/>
    <w:rsid w:val="00144796"/>
    <w:rsid w:val="00145C35"/>
    <w:rsid w:val="001463F6"/>
    <w:rsid w:val="001506D4"/>
    <w:rsid w:val="00155A2C"/>
    <w:rsid w:val="0015755B"/>
    <w:rsid w:val="00170995"/>
    <w:rsid w:val="00173FE4"/>
    <w:rsid w:val="00176CBE"/>
    <w:rsid w:val="001855AD"/>
    <w:rsid w:val="00197E2A"/>
    <w:rsid w:val="001A366C"/>
    <w:rsid w:val="001A7665"/>
    <w:rsid w:val="001B642E"/>
    <w:rsid w:val="001D4C40"/>
    <w:rsid w:val="001D5566"/>
    <w:rsid w:val="001E43ED"/>
    <w:rsid w:val="001F63A3"/>
    <w:rsid w:val="00223D70"/>
    <w:rsid w:val="002360E0"/>
    <w:rsid w:val="00271A8D"/>
    <w:rsid w:val="002910D4"/>
    <w:rsid w:val="002D16E5"/>
    <w:rsid w:val="002E0C7C"/>
    <w:rsid w:val="002F16C3"/>
    <w:rsid w:val="002F48F5"/>
    <w:rsid w:val="00301697"/>
    <w:rsid w:val="00307664"/>
    <w:rsid w:val="00317267"/>
    <w:rsid w:val="003201C7"/>
    <w:rsid w:val="003208CA"/>
    <w:rsid w:val="0032308A"/>
    <w:rsid w:val="00357C1F"/>
    <w:rsid w:val="003820A4"/>
    <w:rsid w:val="00384534"/>
    <w:rsid w:val="0038554C"/>
    <w:rsid w:val="003866E6"/>
    <w:rsid w:val="003A0CB1"/>
    <w:rsid w:val="003A11A9"/>
    <w:rsid w:val="003D518F"/>
    <w:rsid w:val="003E0021"/>
    <w:rsid w:val="00401400"/>
    <w:rsid w:val="00407FB4"/>
    <w:rsid w:val="0042157B"/>
    <w:rsid w:val="00435034"/>
    <w:rsid w:val="00446D1E"/>
    <w:rsid w:val="00447292"/>
    <w:rsid w:val="004564A3"/>
    <w:rsid w:val="004603B3"/>
    <w:rsid w:val="00476892"/>
    <w:rsid w:val="0049072B"/>
    <w:rsid w:val="004942AB"/>
    <w:rsid w:val="00494638"/>
    <w:rsid w:val="004B4C93"/>
    <w:rsid w:val="004B4D64"/>
    <w:rsid w:val="004C3E07"/>
    <w:rsid w:val="004D4916"/>
    <w:rsid w:val="004D69AB"/>
    <w:rsid w:val="004F7711"/>
    <w:rsid w:val="00505B0B"/>
    <w:rsid w:val="00505F0F"/>
    <w:rsid w:val="00521751"/>
    <w:rsid w:val="00544E00"/>
    <w:rsid w:val="00550D15"/>
    <w:rsid w:val="0057243D"/>
    <w:rsid w:val="00572C19"/>
    <w:rsid w:val="00587AEA"/>
    <w:rsid w:val="00594431"/>
    <w:rsid w:val="00595D1D"/>
    <w:rsid w:val="005A0247"/>
    <w:rsid w:val="005C70A6"/>
    <w:rsid w:val="005D5D12"/>
    <w:rsid w:val="005E7032"/>
    <w:rsid w:val="00600B2D"/>
    <w:rsid w:val="00601099"/>
    <w:rsid w:val="00606D15"/>
    <w:rsid w:val="006073AE"/>
    <w:rsid w:val="006153AE"/>
    <w:rsid w:val="00623730"/>
    <w:rsid w:val="00624537"/>
    <w:rsid w:val="00635844"/>
    <w:rsid w:val="0063618F"/>
    <w:rsid w:val="0063773F"/>
    <w:rsid w:val="00640740"/>
    <w:rsid w:val="00651145"/>
    <w:rsid w:val="006808F5"/>
    <w:rsid w:val="00683F0A"/>
    <w:rsid w:val="006A28C6"/>
    <w:rsid w:val="006B049C"/>
    <w:rsid w:val="006B5ECE"/>
    <w:rsid w:val="006C4A2D"/>
    <w:rsid w:val="006D592A"/>
    <w:rsid w:val="007114F8"/>
    <w:rsid w:val="00731C77"/>
    <w:rsid w:val="00733FB3"/>
    <w:rsid w:val="007416CC"/>
    <w:rsid w:val="007437A6"/>
    <w:rsid w:val="007662CD"/>
    <w:rsid w:val="00777B75"/>
    <w:rsid w:val="00783100"/>
    <w:rsid w:val="00791425"/>
    <w:rsid w:val="007A0FB9"/>
    <w:rsid w:val="007B11DF"/>
    <w:rsid w:val="007C3834"/>
    <w:rsid w:val="007D0CE5"/>
    <w:rsid w:val="007D1AB7"/>
    <w:rsid w:val="007E578D"/>
    <w:rsid w:val="008221A9"/>
    <w:rsid w:val="00836D39"/>
    <w:rsid w:val="00847F7E"/>
    <w:rsid w:val="0088003C"/>
    <w:rsid w:val="00894237"/>
    <w:rsid w:val="00897235"/>
    <w:rsid w:val="008A44E1"/>
    <w:rsid w:val="008A783E"/>
    <w:rsid w:val="008A79D5"/>
    <w:rsid w:val="008B0859"/>
    <w:rsid w:val="008B345C"/>
    <w:rsid w:val="008B55B4"/>
    <w:rsid w:val="009249F4"/>
    <w:rsid w:val="00936725"/>
    <w:rsid w:val="00965854"/>
    <w:rsid w:val="00987E86"/>
    <w:rsid w:val="00991897"/>
    <w:rsid w:val="0099391C"/>
    <w:rsid w:val="00997ED4"/>
    <w:rsid w:val="009A6520"/>
    <w:rsid w:val="009C2446"/>
    <w:rsid w:val="009D0916"/>
    <w:rsid w:val="009D0AEC"/>
    <w:rsid w:val="009D7C3E"/>
    <w:rsid w:val="009F2AA2"/>
    <w:rsid w:val="009F6E47"/>
    <w:rsid w:val="00A13248"/>
    <w:rsid w:val="00A15379"/>
    <w:rsid w:val="00A4537E"/>
    <w:rsid w:val="00A50D60"/>
    <w:rsid w:val="00A512FE"/>
    <w:rsid w:val="00A63504"/>
    <w:rsid w:val="00A86C64"/>
    <w:rsid w:val="00AD0F2A"/>
    <w:rsid w:val="00AD2343"/>
    <w:rsid w:val="00AD76ED"/>
    <w:rsid w:val="00AE3ECA"/>
    <w:rsid w:val="00B054C5"/>
    <w:rsid w:val="00B061FB"/>
    <w:rsid w:val="00B14899"/>
    <w:rsid w:val="00B24DC6"/>
    <w:rsid w:val="00B51DC5"/>
    <w:rsid w:val="00B62E8A"/>
    <w:rsid w:val="00B81225"/>
    <w:rsid w:val="00B850F2"/>
    <w:rsid w:val="00B85802"/>
    <w:rsid w:val="00B87DAF"/>
    <w:rsid w:val="00B95020"/>
    <w:rsid w:val="00BA58D9"/>
    <w:rsid w:val="00BC6391"/>
    <w:rsid w:val="00BD5C61"/>
    <w:rsid w:val="00BE1392"/>
    <w:rsid w:val="00BE4DFE"/>
    <w:rsid w:val="00C02EF4"/>
    <w:rsid w:val="00C4354D"/>
    <w:rsid w:val="00C470A4"/>
    <w:rsid w:val="00C50E58"/>
    <w:rsid w:val="00C6395F"/>
    <w:rsid w:val="00C85D05"/>
    <w:rsid w:val="00C93D0A"/>
    <w:rsid w:val="00CA2126"/>
    <w:rsid w:val="00CC2C1F"/>
    <w:rsid w:val="00CC78EF"/>
    <w:rsid w:val="00D03BC7"/>
    <w:rsid w:val="00D16395"/>
    <w:rsid w:val="00D202B3"/>
    <w:rsid w:val="00D27F03"/>
    <w:rsid w:val="00D3093C"/>
    <w:rsid w:val="00D47200"/>
    <w:rsid w:val="00D768E3"/>
    <w:rsid w:val="00D8060A"/>
    <w:rsid w:val="00D80BA6"/>
    <w:rsid w:val="00D93C15"/>
    <w:rsid w:val="00DA56AC"/>
    <w:rsid w:val="00DB24A0"/>
    <w:rsid w:val="00DB6003"/>
    <w:rsid w:val="00DC4B6C"/>
    <w:rsid w:val="00DE4463"/>
    <w:rsid w:val="00DE546A"/>
    <w:rsid w:val="00DF3F9F"/>
    <w:rsid w:val="00E03D8C"/>
    <w:rsid w:val="00E362B6"/>
    <w:rsid w:val="00E41ED1"/>
    <w:rsid w:val="00E5212D"/>
    <w:rsid w:val="00E806C8"/>
    <w:rsid w:val="00E83AF7"/>
    <w:rsid w:val="00E91FDC"/>
    <w:rsid w:val="00E93512"/>
    <w:rsid w:val="00EB2223"/>
    <w:rsid w:val="00EB2D4C"/>
    <w:rsid w:val="00EB6DDF"/>
    <w:rsid w:val="00EC49C2"/>
    <w:rsid w:val="00EC4F95"/>
    <w:rsid w:val="00EE24B4"/>
    <w:rsid w:val="00EE2DD3"/>
    <w:rsid w:val="00EE4EC1"/>
    <w:rsid w:val="00F0379E"/>
    <w:rsid w:val="00F217CC"/>
    <w:rsid w:val="00F63814"/>
    <w:rsid w:val="00F64C39"/>
    <w:rsid w:val="00F6594B"/>
    <w:rsid w:val="00F85B02"/>
    <w:rsid w:val="00FB02AF"/>
    <w:rsid w:val="00FB0839"/>
    <w:rsid w:val="00FD5B83"/>
    <w:rsid w:val="00FE5FA0"/>
    <w:rsid w:val="00FF6F8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F8F311"/>
  <w15:docId w15:val="{922435FE-82C2-0448-8385-946212E2E6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60E0"/>
  </w:style>
  <w:style w:type="paragraph" w:styleId="Heading1">
    <w:name w:val="heading 1"/>
    <w:basedOn w:val="Normal"/>
    <w:next w:val="Normal"/>
    <w:link w:val="Heading1Char"/>
    <w:uiPriority w:val="9"/>
    <w:qFormat/>
    <w:rsid w:val="000A744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4">
    <w:name w:val="заголовок мой 14 без отступа"/>
    <w:basedOn w:val="Heading1"/>
    <w:link w:val="140"/>
    <w:autoRedefine/>
    <w:qFormat/>
    <w:rsid w:val="000A744D"/>
    <w:pPr>
      <w:spacing w:before="0" w:line="240" w:lineRule="auto"/>
      <w:ind w:firstLine="709"/>
      <w:jc w:val="both"/>
    </w:pPr>
    <w:rPr>
      <w:rFonts w:ascii="Times New Roman" w:hAnsi="Times New Roman" w:cs="Times New Roman"/>
      <w:b/>
      <w:color w:val="000000" w:themeColor="text1"/>
      <w:sz w:val="28"/>
    </w:rPr>
  </w:style>
  <w:style w:type="character" w:customStyle="1" w:styleId="140">
    <w:name w:val="заголовок мой 14 без отступа Знак"/>
    <w:basedOn w:val="DefaultParagraphFont"/>
    <w:link w:val="14"/>
    <w:rsid w:val="000A744D"/>
    <w:rPr>
      <w:rFonts w:ascii="Times New Roman" w:eastAsiaTheme="majorEastAsia" w:hAnsi="Times New Roman" w:cs="Times New Roman"/>
      <w:b/>
      <w:color w:val="000000" w:themeColor="text1"/>
      <w:sz w:val="28"/>
      <w:szCs w:val="32"/>
    </w:rPr>
  </w:style>
  <w:style w:type="character" w:customStyle="1" w:styleId="Heading1Char">
    <w:name w:val="Heading 1 Char"/>
    <w:basedOn w:val="DefaultParagraphFont"/>
    <w:link w:val="Heading1"/>
    <w:uiPriority w:val="9"/>
    <w:rsid w:val="000A744D"/>
    <w:rPr>
      <w:rFonts w:asciiTheme="majorHAnsi" w:eastAsiaTheme="majorEastAsia" w:hAnsiTheme="majorHAnsi" w:cstheme="majorBidi"/>
      <w:color w:val="2E74B5" w:themeColor="accent1" w:themeShade="BF"/>
      <w:sz w:val="32"/>
      <w:szCs w:val="32"/>
    </w:rPr>
  </w:style>
  <w:style w:type="paragraph" w:styleId="ListParagraph">
    <w:name w:val="List Paragraph"/>
    <w:basedOn w:val="Normal"/>
    <w:uiPriority w:val="34"/>
    <w:qFormat/>
    <w:rsid w:val="009A6520"/>
    <w:pPr>
      <w:ind w:left="720"/>
      <w:contextualSpacing/>
    </w:pPr>
  </w:style>
  <w:style w:type="character" w:styleId="Hyperlink">
    <w:name w:val="Hyperlink"/>
    <w:basedOn w:val="DefaultParagraphFont"/>
    <w:uiPriority w:val="99"/>
    <w:unhideWhenUsed/>
    <w:rsid w:val="00155A2C"/>
    <w:rPr>
      <w:color w:val="0563C1" w:themeColor="hyperlink"/>
      <w:u w:val="single"/>
    </w:rPr>
  </w:style>
  <w:style w:type="table" w:styleId="TableGrid">
    <w:name w:val="Table Grid"/>
    <w:basedOn w:val="TableNormal"/>
    <w:uiPriority w:val="39"/>
    <w:rsid w:val="00550D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TableNormal"/>
    <w:next w:val="TableGrid"/>
    <w:uiPriority w:val="39"/>
    <w:rsid w:val="00550D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3D518F"/>
    <w:rPr>
      <w:color w:val="954F72" w:themeColor="followedHyperlink"/>
      <w:u w:val="single"/>
    </w:rPr>
  </w:style>
  <w:style w:type="paragraph" w:styleId="Header">
    <w:name w:val="header"/>
    <w:basedOn w:val="Normal"/>
    <w:link w:val="HeaderChar"/>
    <w:uiPriority w:val="99"/>
    <w:unhideWhenUsed/>
    <w:rsid w:val="00446D1E"/>
    <w:pPr>
      <w:tabs>
        <w:tab w:val="center" w:pos="4677"/>
        <w:tab w:val="right" w:pos="9355"/>
      </w:tabs>
      <w:spacing w:after="0" w:line="240" w:lineRule="auto"/>
    </w:pPr>
  </w:style>
  <w:style w:type="character" w:customStyle="1" w:styleId="HeaderChar">
    <w:name w:val="Header Char"/>
    <w:basedOn w:val="DefaultParagraphFont"/>
    <w:link w:val="Header"/>
    <w:uiPriority w:val="99"/>
    <w:rsid w:val="00446D1E"/>
  </w:style>
  <w:style w:type="paragraph" w:styleId="Footer">
    <w:name w:val="footer"/>
    <w:basedOn w:val="Normal"/>
    <w:link w:val="FooterChar"/>
    <w:uiPriority w:val="99"/>
    <w:unhideWhenUsed/>
    <w:rsid w:val="00446D1E"/>
    <w:pPr>
      <w:tabs>
        <w:tab w:val="center" w:pos="4677"/>
        <w:tab w:val="right" w:pos="9355"/>
      </w:tabs>
      <w:spacing w:after="0" w:line="240" w:lineRule="auto"/>
    </w:pPr>
  </w:style>
  <w:style w:type="character" w:customStyle="1" w:styleId="FooterChar">
    <w:name w:val="Footer Char"/>
    <w:basedOn w:val="DefaultParagraphFont"/>
    <w:link w:val="Footer"/>
    <w:uiPriority w:val="99"/>
    <w:rsid w:val="00446D1E"/>
  </w:style>
  <w:style w:type="character" w:styleId="PageNumber">
    <w:name w:val="page number"/>
    <w:basedOn w:val="DefaultParagraphFont"/>
    <w:uiPriority w:val="99"/>
    <w:semiHidden/>
    <w:unhideWhenUsed/>
    <w:rsid w:val="002D16E5"/>
  </w:style>
  <w:style w:type="character" w:styleId="UnresolvedMention">
    <w:name w:val="Unresolved Mention"/>
    <w:basedOn w:val="DefaultParagraphFont"/>
    <w:uiPriority w:val="99"/>
    <w:semiHidden/>
    <w:unhideWhenUsed/>
    <w:rsid w:val="000C25A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47644263">
      <w:bodyDiv w:val="1"/>
      <w:marLeft w:val="0"/>
      <w:marRight w:val="0"/>
      <w:marTop w:val="0"/>
      <w:marBottom w:val="0"/>
      <w:divBdr>
        <w:top w:val="none" w:sz="0" w:space="0" w:color="auto"/>
        <w:left w:val="none" w:sz="0" w:space="0" w:color="auto"/>
        <w:bottom w:val="none" w:sz="0" w:space="0" w:color="auto"/>
        <w:right w:val="none" w:sz="0" w:space="0" w:color="auto"/>
      </w:divBdr>
    </w:div>
    <w:div w:id="1909924892">
      <w:bodyDiv w:val="1"/>
      <w:marLeft w:val="0"/>
      <w:marRight w:val="0"/>
      <w:marTop w:val="0"/>
      <w:marBottom w:val="0"/>
      <w:divBdr>
        <w:top w:val="none" w:sz="0" w:space="0" w:color="auto"/>
        <w:left w:val="none" w:sz="0" w:space="0" w:color="auto"/>
        <w:bottom w:val="none" w:sz="0" w:space="0" w:color="auto"/>
        <w:right w:val="none" w:sz="0" w:space="0" w:color="auto"/>
      </w:divBdr>
      <w:divsChild>
        <w:div w:id="99688410">
          <w:marLeft w:val="2445"/>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21515/1990-4665-176-002" TargetMode="External"/><Relationship Id="rId13" Type="http://schemas.openxmlformats.org/officeDocument/2006/relationships/image" Target="media/image3.png"/><Relationship Id="rId18" Type="http://schemas.microsoft.com/office/2007/relationships/hdphoto" Target="media/hdphoto4.wdp"/><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microsoft.com/office/2007/relationships/hdphoto" Target="media/hdphoto2.wdp"/><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numbering" Target="numbering.xml"/><Relationship Id="rId16" Type="http://schemas.microsoft.com/office/2007/relationships/hdphoto" Target="media/hdphoto3.wdp"/><Relationship Id="rId20" Type="http://schemas.microsoft.com/office/2007/relationships/hdphoto" Target="media/hdphoto5.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oter" Target="footer1.xml"/><Relationship Id="rId10" Type="http://schemas.microsoft.com/office/2007/relationships/hdphoto" Target="media/hdphoto1.wdp"/><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02/pdf/02.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6A8E3A-39BC-B243-87D8-9858827BA5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20</Pages>
  <Words>5184</Words>
  <Characters>29553</Characters>
  <Application>Microsoft Office Word</Application>
  <DocSecurity>0</DocSecurity>
  <Lines>246</Lines>
  <Paragraphs>69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34668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Ксения</dc:creator>
  <cp:keywords/>
  <dc:description/>
  <cp:lastModifiedBy>Microsoft Office User</cp:lastModifiedBy>
  <cp:revision>9</cp:revision>
  <dcterms:created xsi:type="dcterms:W3CDTF">2022-01-20T09:25:00Z</dcterms:created>
  <dcterms:modified xsi:type="dcterms:W3CDTF">2022-02-27T17:34:00Z</dcterms:modified>
</cp:coreProperties>
</file>