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F1EE1" w:rsidRDefault="001F1EE1" w:rsidP="00C21B4D">
      <w:pPr>
        <w:spacing w:after="0" w:line="240" w:lineRule="auto"/>
        <w:rPr>
          <w:rFonts w:ascii="Times New Roman" w:hAnsi="Times New Roman" w:cs="Times New Roman"/>
          <w:sz w:val="20"/>
        </w:rPr>
      </w:pPr>
      <w:r w:rsidRPr="00C21B4D">
        <w:rPr>
          <w:rFonts w:ascii="Times New Roman" w:hAnsi="Times New Roman" w:cs="Times New Roman"/>
          <w:sz w:val="20"/>
        </w:rPr>
        <w:t>УДК 65.011.4</w:t>
      </w:r>
    </w:p>
    <w:p w:rsidR="002C10A2" w:rsidRPr="00C21B4D" w:rsidRDefault="002C10A2" w:rsidP="00C21B4D">
      <w:pPr>
        <w:spacing w:after="0" w:line="240" w:lineRule="auto"/>
        <w:rPr>
          <w:rFonts w:ascii="Times New Roman" w:hAnsi="Times New Roman" w:cs="Times New Roman"/>
          <w:sz w:val="20"/>
        </w:rPr>
      </w:pPr>
    </w:p>
    <w:p w:rsidR="001F1EE1" w:rsidRPr="007E3973" w:rsidRDefault="001F1EE1" w:rsidP="00C21B4D">
      <w:pPr>
        <w:spacing w:after="0" w:line="240" w:lineRule="auto"/>
        <w:rPr>
          <w:rFonts w:ascii="Times New Roman" w:hAnsi="Times New Roman" w:cs="Times New Roman"/>
          <w:sz w:val="20"/>
        </w:rPr>
      </w:pPr>
      <w:r w:rsidRPr="00C21B4D">
        <w:rPr>
          <w:rFonts w:ascii="Times New Roman" w:hAnsi="Times New Roman" w:cs="Times New Roman"/>
          <w:sz w:val="20"/>
        </w:rPr>
        <w:t xml:space="preserve">08.00.13 - Математические и инструментальные методы экономики (экономические науки) </w:t>
      </w:r>
    </w:p>
    <w:p w:rsidR="00C5629B" w:rsidRPr="007E3973" w:rsidRDefault="00C5629B" w:rsidP="00C21B4D">
      <w:pPr>
        <w:spacing w:after="0" w:line="240" w:lineRule="auto"/>
        <w:rPr>
          <w:rFonts w:ascii="Times New Roman" w:hAnsi="Times New Roman" w:cs="Times New Roman"/>
          <w:sz w:val="20"/>
        </w:rPr>
      </w:pPr>
    </w:p>
    <w:p w:rsidR="001F1EE1" w:rsidRPr="007E3973" w:rsidRDefault="00713A4A" w:rsidP="00C21B4D">
      <w:pPr>
        <w:spacing w:after="0" w:line="240" w:lineRule="auto"/>
        <w:rPr>
          <w:rFonts w:ascii="Times New Roman" w:hAnsi="Times New Roman" w:cs="Times New Roman"/>
          <w:b/>
          <w:sz w:val="20"/>
        </w:rPr>
      </w:pPr>
      <w:r w:rsidRPr="00C21B4D">
        <w:rPr>
          <w:rFonts w:ascii="Times New Roman" w:hAnsi="Times New Roman" w:cs="Times New Roman"/>
          <w:b/>
          <w:sz w:val="20"/>
        </w:rPr>
        <w:t xml:space="preserve">ОЦЕНКА ЭКОНОМИЧЕСКОЙ ЭФФЕКТИВНОСТИ ПРОИЗВОДСТВЕННО-ХОЗЯЙСТВЕННОЙ ДЕЯТЕЛЬНОСТИ </w:t>
      </w:r>
      <w:r w:rsidR="002E088E" w:rsidRPr="00C21B4D">
        <w:rPr>
          <w:rFonts w:ascii="Times New Roman" w:hAnsi="Times New Roman" w:cs="Times New Roman"/>
          <w:b/>
          <w:sz w:val="20"/>
        </w:rPr>
        <w:t>ПРЕДПРИЯТИ</w:t>
      </w:r>
      <w:r w:rsidR="00D73586" w:rsidRPr="00C21B4D">
        <w:rPr>
          <w:rFonts w:ascii="Times New Roman" w:hAnsi="Times New Roman" w:cs="Times New Roman"/>
          <w:b/>
          <w:sz w:val="20"/>
        </w:rPr>
        <w:t xml:space="preserve">Й </w:t>
      </w:r>
      <w:r w:rsidR="001F2651">
        <w:rPr>
          <w:rFonts w:ascii="Times New Roman" w:hAnsi="Times New Roman" w:cs="Times New Roman"/>
          <w:b/>
          <w:sz w:val="20"/>
        </w:rPr>
        <w:t>МОЛОЧНОЙ ОТРАСЛИ</w:t>
      </w:r>
      <w:r w:rsidR="00D73586" w:rsidRPr="00C21B4D">
        <w:rPr>
          <w:rFonts w:ascii="Times New Roman" w:hAnsi="Times New Roman" w:cs="Times New Roman"/>
          <w:b/>
          <w:sz w:val="20"/>
        </w:rPr>
        <w:t xml:space="preserve"> </w:t>
      </w:r>
    </w:p>
    <w:p w:rsidR="00C5629B" w:rsidRPr="007E3973" w:rsidRDefault="00C5629B" w:rsidP="00C21B4D">
      <w:pPr>
        <w:spacing w:after="0" w:line="240" w:lineRule="auto"/>
        <w:rPr>
          <w:rFonts w:ascii="Times New Roman" w:hAnsi="Times New Roman" w:cs="Times New Roman"/>
          <w:b/>
          <w:sz w:val="20"/>
        </w:rPr>
      </w:pPr>
    </w:p>
    <w:p w:rsidR="007E3973" w:rsidRDefault="001C3245" w:rsidP="00C21B4D">
      <w:pPr>
        <w:spacing w:after="0" w:line="240" w:lineRule="auto"/>
        <w:rPr>
          <w:rFonts w:ascii="Times New Roman" w:hAnsi="Times New Roman" w:cs="Times New Roman"/>
          <w:sz w:val="20"/>
        </w:rPr>
      </w:pPr>
      <w:r w:rsidRPr="00C21B4D">
        <w:rPr>
          <w:rFonts w:ascii="Times New Roman" w:hAnsi="Times New Roman" w:cs="Times New Roman"/>
          <w:sz w:val="20"/>
        </w:rPr>
        <w:t>Коваль Ольга Игоревна</w:t>
      </w:r>
    </w:p>
    <w:p w:rsidR="001F2651" w:rsidRDefault="001C3245" w:rsidP="00C21B4D">
      <w:pPr>
        <w:spacing w:after="0" w:line="240" w:lineRule="auto"/>
        <w:rPr>
          <w:rFonts w:ascii="Times New Roman" w:hAnsi="Times New Roman" w:cs="Times New Roman"/>
          <w:sz w:val="20"/>
        </w:rPr>
      </w:pPr>
      <w:r w:rsidRPr="00C21B4D">
        <w:rPr>
          <w:rFonts w:ascii="Times New Roman" w:hAnsi="Times New Roman" w:cs="Times New Roman"/>
          <w:sz w:val="20"/>
        </w:rPr>
        <w:t>студент</w:t>
      </w:r>
      <w:r w:rsidR="001F1EE1" w:rsidRPr="00C21B4D">
        <w:rPr>
          <w:rFonts w:ascii="Times New Roman" w:hAnsi="Times New Roman" w:cs="Times New Roman"/>
          <w:sz w:val="20"/>
        </w:rPr>
        <w:t xml:space="preserve"> </w:t>
      </w:r>
      <w:r w:rsidRPr="00C21B4D">
        <w:rPr>
          <w:rFonts w:ascii="Times New Roman" w:hAnsi="Times New Roman" w:cs="Times New Roman"/>
          <w:sz w:val="20"/>
        </w:rPr>
        <w:t>факультета прикладной информатики</w:t>
      </w:r>
      <w:r w:rsidR="001F1EE1" w:rsidRPr="00C21B4D">
        <w:rPr>
          <w:rFonts w:ascii="Times New Roman" w:hAnsi="Times New Roman" w:cs="Times New Roman"/>
          <w:sz w:val="20"/>
        </w:rPr>
        <w:t xml:space="preserve"> </w:t>
      </w:r>
    </w:p>
    <w:p w:rsidR="001F1EE1" w:rsidRPr="007E3973" w:rsidRDefault="001F1EE1" w:rsidP="00C21B4D">
      <w:pPr>
        <w:spacing w:after="0" w:line="240" w:lineRule="auto"/>
        <w:rPr>
          <w:rFonts w:ascii="Times New Roman" w:hAnsi="Times New Roman" w:cs="Times New Roman"/>
          <w:sz w:val="20"/>
        </w:rPr>
      </w:pPr>
      <w:r w:rsidRPr="00C21B4D">
        <w:rPr>
          <w:rFonts w:ascii="Times New Roman" w:hAnsi="Times New Roman" w:cs="Times New Roman"/>
          <w:sz w:val="20"/>
        </w:rPr>
        <w:t xml:space="preserve">SPIN-код автора: </w:t>
      </w:r>
      <w:r w:rsidR="001C3245" w:rsidRPr="00C21B4D">
        <w:rPr>
          <w:rFonts w:ascii="Times New Roman" w:hAnsi="Times New Roman" w:cs="Times New Roman"/>
          <w:sz w:val="20"/>
        </w:rPr>
        <w:t xml:space="preserve">5381-2687 </w:t>
      </w:r>
      <w:hyperlink r:id="rId8" w:history="1">
        <w:r w:rsidR="001C3245" w:rsidRPr="00C21B4D">
          <w:rPr>
            <w:rStyle w:val="Hyperlink"/>
            <w:rFonts w:ascii="Times New Roman" w:hAnsi="Times New Roman" w:cs="Times New Roman"/>
            <w:sz w:val="20"/>
            <w:lang w:val="en-US"/>
          </w:rPr>
          <w:t>kovaloi</w:t>
        </w:r>
        <w:r w:rsidR="001C3245" w:rsidRPr="00C21B4D">
          <w:rPr>
            <w:rStyle w:val="Hyperlink"/>
            <w:rFonts w:ascii="Times New Roman" w:hAnsi="Times New Roman" w:cs="Times New Roman"/>
            <w:sz w:val="20"/>
          </w:rPr>
          <w:t>1989@</w:t>
        </w:r>
        <w:r w:rsidR="001C3245" w:rsidRPr="00C21B4D">
          <w:rPr>
            <w:rStyle w:val="Hyperlink"/>
            <w:rFonts w:ascii="Times New Roman" w:hAnsi="Times New Roman" w:cs="Times New Roman"/>
            <w:sz w:val="20"/>
            <w:lang w:val="en-US"/>
          </w:rPr>
          <w:t>gmail</w:t>
        </w:r>
        <w:r w:rsidR="001C3245" w:rsidRPr="00C21B4D">
          <w:rPr>
            <w:rStyle w:val="Hyperlink"/>
            <w:rFonts w:ascii="Times New Roman" w:hAnsi="Times New Roman" w:cs="Times New Roman"/>
            <w:sz w:val="20"/>
          </w:rPr>
          <w:t>.</w:t>
        </w:r>
        <w:r w:rsidR="001C3245" w:rsidRPr="00C21B4D">
          <w:rPr>
            <w:rStyle w:val="Hyperlink"/>
            <w:rFonts w:ascii="Times New Roman" w:hAnsi="Times New Roman" w:cs="Times New Roman"/>
            <w:sz w:val="20"/>
            <w:lang w:val="en-US"/>
          </w:rPr>
          <w:t>com</w:t>
        </w:r>
      </w:hyperlink>
      <w:r w:rsidR="001C3245" w:rsidRPr="00C21B4D">
        <w:rPr>
          <w:rFonts w:ascii="Times New Roman" w:hAnsi="Times New Roman" w:cs="Times New Roman"/>
          <w:sz w:val="20"/>
        </w:rPr>
        <w:t xml:space="preserve"> </w:t>
      </w:r>
      <w:r w:rsidRPr="00C21B4D">
        <w:rPr>
          <w:rFonts w:ascii="Times New Roman" w:hAnsi="Times New Roman" w:cs="Times New Roman"/>
          <w:sz w:val="20"/>
        </w:rPr>
        <w:t xml:space="preserve"> </w:t>
      </w:r>
    </w:p>
    <w:p w:rsidR="00C5629B" w:rsidRPr="007E3973" w:rsidRDefault="00C5629B" w:rsidP="00C21B4D">
      <w:pPr>
        <w:spacing w:after="0" w:line="240" w:lineRule="auto"/>
        <w:rPr>
          <w:rFonts w:ascii="Times New Roman" w:hAnsi="Times New Roman" w:cs="Times New Roman"/>
          <w:sz w:val="20"/>
        </w:rPr>
      </w:pPr>
    </w:p>
    <w:p w:rsidR="007B0CBD" w:rsidRPr="00C21B4D" w:rsidRDefault="001C3245" w:rsidP="00C21B4D">
      <w:pPr>
        <w:spacing w:after="0" w:line="240" w:lineRule="auto"/>
        <w:rPr>
          <w:rFonts w:ascii="Times New Roman" w:hAnsi="Times New Roman" w:cs="Times New Roman"/>
          <w:sz w:val="20"/>
        </w:rPr>
      </w:pPr>
      <w:r w:rsidRPr="00C21B4D">
        <w:rPr>
          <w:rFonts w:ascii="Times New Roman" w:hAnsi="Times New Roman" w:cs="Times New Roman"/>
          <w:sz w:val="20"/>
        </w:rPr>
        <w:t>Косников Сергей Николаевич</w:t>
      </w:r>
    </w:p>
    <w:p w:rsidR="007B0CBD" w:rsidRPr="00C21B4D" w:rsidRDefault="007B0CBD" w:rsidP="00C21B4D">
      <w:pPr>
        <w:spacing w:after="0" w:line="240" w:lineRule="auto"/>
        <w:rPr>
          <w:rFonts w:ascii="Times New Roman" w:hAnsi="Times New Roman" w:cs="Times New Roman"/>
          <w:sz w:val="20"/>
        </w:rPr>
      </w:pPr>
      <w:r w:rsidRPr="00C21B4D">
        <w:rPr>
          <w:rFonts w:ascii="Times New Roman" w:hAnsi="Times New Roman" w:cs="Times New Roman"/>
          <w:sz w:val="20"/>
        </w:rPr>
        <w:t>кандидат экономических наук, доцент</w:t>
      </w:r>
      <w:r w:rsidR="001F1EE1" w:rsidRPr="00C21B4D">
        <w:rPr>
          <w:rFonts w:ascii="Times New Roman" w:hAnsi="Times New Roman" w:cs="Times New Roman"/>
          <w:sz w:val="20"/>
        </w:rPr>
        <w:t xml:space="preserve"> </w:t>
      </w:r>
    </w:p>
    <w:p w:rsidR="001F2651" w:rsidRDefault="001F1EE1" w:rsidP="00C21B4D">
      <w:pPr>
        <w:spacing w:after="0" w:line="240" w:lineRule="auto"/>
        <w:rPr>
          <w:rFonts w:ascii="Times New Roman" w:hAnsi="Times New Roman" w:cs="Times New Roman"/>
          <w:sz w:val="20"/>
        </w:rPr>
      </w:pPr>
      <w:r w:rsidRPr="00C21B4D">
        <w:rPr>
          <w:rFonts w:ascii="Times New Roman" w:hAnsi="Times New Roman" w:cs="Times New Roman"/>
          <w:sz w:val="20"/>
        </w:rPr>
        <w:t xml:space="preserve">SPIN-код автора: </w:t>
      </w:r>
      <w:r w:rsidR="007B0CBD" w:rsidRPr="00C21B4D">
        <w:rPr>
          <w:rFonts w:ascii="Times New Roman" w:hAnsi="Times New Roman" w:cs="Times New Roman"/>
          <w:sz w:val="20"/>
        </w:rPr>
        <w:t xml:space="preserve">2343-6742 </w:t>
      </w:r>
    </w:p>
    <w:p w:rsidR="007B0CBD" w:rsidRPr="007E3973" w:rsidRDefault="006177C9" w:rsidP="00C21B4D">
      <w:pPr>
        <w:spacing w:after="0" w:line="240" w:lineRule="auto"/>
        <w:rPr>
          <w:rFonts w:ascii="Times New Roman" w:hAnsi="Times New Roman" w:cs="Times New Roman"/>
          <w:sz w:val="20"/>
        </w:rPr>
      </w:pPr>
      <w:hyperlink r:id="rId9" w:history="1">
        <w:r w:rsidR="001C3245" w:rsidRPr="00C21B4D">
          <w:rPr>
            <w:rStyle w:val="Hyperlink"/>
            <w:rFonts w:ascii="Times New Roman" w:hAnsi="Times New Roman" w:cs="Times New Roman"/>
            <w:sz w:val="20"/>
          </w:rPr>
          <w:t>snkosnikov@mail.ru</w:t>
        </w:r>
      </w:hyperlink>
      <w:r w:rsidR="001C3245" w:rsidRPr="00C21B4D">
        <w:rPr>
          <w:rFonts w:ascii="Times New Roman" w:hAnsi="Times New Roman" w:cs="Times New Roman"/>
          <w:sz w:val="20"/>
        </w:rPr>
        <w:t xml:space="preserve">  </w:t>
      </w:r>
    </w:p>
    <w:p w:rsidR="006965AD" w:rsidRDefault="007B0CBD" w:rsidP="00C21B4D">
      <w:pPr>
        <w:spacing w:after="0" w:line="240" w:lineRule="auto"/>
        <w:rPr>
          <w:rFonts w:ascii="Times New Roman" w:hAnsi="Times New Roman" w:cs="Times New Roman"/>
          <w:i/>
          <w:sz w:val="20"/>
        </w:rPr>
      </w:pPr>
      <w:r w:rsidRPr="00C21B4D">
        <w:rPr>
          <w:rFonts w:ascii="Times New Roman" w:hAnsi="Times New Roman" w:cs="Times New Roman"/>
          <w:i/>
          <w:sz w:val="20"/>
        </w:rPr>
        <w:t>ФГБОУ ВО "Кубанский государственный аграрный университет им. И.Т. Трубилина", Краснодар, Россия</w:t>
      </w:r>
    </w:p>
    <w:p w:rsidR="006965AD" w:rsidRPr="006965AD" w:rsidRDefault="006965AD" w:rsidP="00C21B4D">
      <w:pPr>
        <w:spacing w:after="0" w:line="240" w:lineRule="auto"/>
        <w:rPr>
          <w:rFonts w:ascii="Times New Roman" w:hAnsi="Times New Roman" w:cs="Times New Roman"/>
          <w:i/>
          <w:sz w:val="20"/>
        </w:rPr>
      </w:pPr>
    </w:p>
    <w:p w:rsidR="007D466C" w:rsidRDefault="007D466C" w:rsidP="00C21B4D">
      <w:pPr>
        <w:spacing w:after="0" w:line="240" w:lineRule="auto"/>
        <w:rPr>
          <w:rFonts w:ascii="Times New Roman" w:hAnsi="Times New Roman" w:cs="Times New Roman"/>
          <w:sz w:val="20"/>
        </w:rPr>
      </w:pPr>
      <w:r w:rsidRPr="00C21B4D">
        <w:rPr>
          <w:rFonts w:ascii="Times New Roman" w:hAnsi="Times New Roman" w:cs="Times New Roman"/>
          <w:sz w:val="20"/>
        </w:rPr>
        <w:t xml:space="preserve">В данной статье </w:t>
      </w:r>
      <w:r w:rsidR="00420D71" w:rsidRPr="00C21B4D">
        <w:rPr>
          <w:rFonts w:ascii="Times New Roman" w:hAnsi="Times New Roman" w:cs="Times New Roman"/>
          <w:sz w:val="20"/>
        </w:rPr>
        <w:t>представлены результаты комплексной оценки производственно-хозяйственной деятельности предприятий по производству молочной продукции за 2017</w:t>
      </w:r>
      <w:r w:rsidR="007B79E1" w:rsidRPr="00C21B4D">
        <w:rPr>
          <w:rFonts w:ascii="Times New Roman" w:hAnsi="Times New Roman" w:cs="Times New Roman"/>
          <w:sz w:val="20"/>
        </w:rPr>
        <w:t xml:space="preserve"> и </w:t>
      </w:r>
      <w:r w:rsidR="00420D71" w:rsidRPr="00C21B4D">
        <w:rPr>
          <w:rFonts w:ascii="Times New Roman" w:hAnsi="Times New Roman" w:cs="Times New Roman"/>
          <w:sz w:val="20"/>
        </w:rPr>
        <w:t>2019гг., произведенной с помощью матричного метода, позволяющего проанализировать состояние организаций.</w:t>
      </w:r>
      <w:r w:rsidRPr="00C21B4D">
        <w:rPr>
          <w:rFonts w:ascii="Times New Roman" w:hAnsi="Times New Roman" w:cs="Times New Roman"/>
          <w:sz w:val="20"/>
        </w:rPr>
        <w:t xml:space="preserve"> </w:t>
      </w:r>
      <w:r w:rsidR="00E22AF6" w:rsidRPr="00C21B4D">
        <w:rPr>
          <w:rFonts w:ascii="Times New Roman" w:hAnsi="Times New Roman" w:cs="Times New Roman"/>
          <w:sz w:val="20"/>
        </w:rPr>
        <w:t>Исследование проводилось на основе финансовой и бухгалтерской отчетности по основным показателям. В ходе исследования были собраны показатели производственно-хозяйственной деятельн</w:t>
      </w:r>
      <w:r w:rsidR="001F2651">
        <w:rPr>
          <w:rFonts w:ascii="Times New Roman" w:hAnsi="Times New Roman" w:cs="Times New Roman"/>
          <w:sz w:val="20"/>
        </w:rPr>
        <w:t>ости исследуемых предприятий</w:t>
      </w:r>
      <w:r w:rsidR="00E22AF6" w:rsidRPr="00C21B4D">
        <w:rPr>
          <w:rFonts w:ascii="Times New Roman" w:hAnsi="Times New Roman" w:cs="Times New Roman"/>
          <w:sz w:val="20"/>
        </w:rPr>
        <w:t>, по которым построены матричные модели с относительными и абсолютными показателями</w:t>
      </w:r>
      <w:r w:rsidR="007B79E1" w:rsidRPr="00C21B4D">
        <w:rPr>
          <w:rFonts w:ascii="Times New Roman" w:hAnsi="Times New Roman" w:cs="Times New Roman"/>
          <w:sz w:val="20"/>
        </w:rPr>
        <w:t xml:space="preserve">, </w:t>
      </w:r>
      <w:r w:rsidR="00A57AA4" w:rsidRPr="00C21B4D">
        <w:rPr>
          <w:rFonts w:ascii="Times New Roman" w:hAnsi="Times New Roman" w:cs="Times New Roman"/>
          <w:sz w:val="20"/>
        </w:rPr>
        <w:t xml:space="preserve">позволяющие рассчитать </w:t>
      </w:r>
      <w:r w:rsidR="007B79E1" w:rsidRPr="00C21B4D">
        <w:rPr>
          <w:rFonts w:ascii="Times New Roman" w:hAnsi="Times New Roman" w:cs="Times New Roman"/>
          <w:sz w:val="20"/>
        </w:rPr>
        <w:t>блочные и интегр</w:t>
      </w:r>
      <w:r w:rsidR="00A57AA4" w:rsidRPr="00C21B4D">
        <w:rPr>
          <w:rFonts w:ascii="Times New Roman" w:hAnsi="Times New Roman" w:cs="Times New Roman"/>
          <w:sz w:val="20"/>
        </w:rPr>
        <w:t>ированные</w:t>
      </w:r>
      <w:r w:rsidR="007B79E1" w:rsidRPr="00C21B4D">
        <w:rPr>
          <w:rFonts w:ascii="Times New Roman" w:hAnsi="Times New Roman" w:cs="Times New Roman"/>
          <w:sz w:val="20"/>
        </w:rPr>
        <w:t xml:space="preserve"> показатели.</w:t>
      </w:r>
      <w:r w:rsidR="00C21B4D">
        <w:rPr>
          <w:rFonts w:ascii="Times New Roman" w:hAnsi="Times New Roman" w:cs="Times New Roman"/>
          <w:sz w:val="20"/>
        </w:rPr>
        <w:t xml:space="preserve"> По итогу работы организации были распределены по трем группам, отражающим уровень экономической эффективности их деятельности: высока, низкая и очень низкая</w:t>
      </w:r>
    </w:p>
    <w:p w:rsidR="007E3973" w:rsidRPr="00C21B4D" w:rsidRDefault="007E3973" w:rsidP="00C21B4D">
      <w:pPr>
        <w:spacing w:after="0" w:line="240" w:lineRule="auto"/>
        <w:rPr>
          <w:rFonts w:ascii="Times New Roman" w:hAnsi="Times New Roman" w:cs="Times New Roman"/>
          <w:sz w:val="20"/>
        </w:rPr>
      </w:pPr>
    </w:p>
    <w:p w:rsidR="006177C9" w:rsidRDefault="001F1EE1" w:rsidP="00C21B4D">
      <w:pPr>
        <w:spacing w:after="0" w:line="240" w:lineRule="auto"/>
        <w:rPr>
          <w:rFonts w:ascii="Times New Roman" w:hAnsi="Times New Roman" w:cs="Times New Roman"/>
          <w:sz w:val="20"/>
        </w:rPr>
      </w:pPr>
      <w:r w:rsidRPr="00C21B4D">
        <w:rPr>
          <w:rFonts w:ascii="Times New Roman" w:hAnsi="Times New Roman" w:cs="Times New Roman"/>
          <w:sz w:val="20"/>
        </w:rPr>
        <w:t xml:space="preserve">Ключевые слова: </w:t>
      </w:r>
      <w:r w:rsidR="002E088E" w:rsidRPr="00C21B4D">
        <w:rPr>
          <w:rFonts w:ascii="Times New Roman" w:hAnsi="Times New Roman" w:cs="Times New Roman"/>
          <w:sz w:val="20"/>
        </w:rPr>
        <w:t>МАТРИЧНАЯ МОДЕЛЬ, КОМПЛЕКСНАЯ ОЦЕНКА</w:t>
      </w:r>
      <w:r w:rsidR="007B7BF5" w:rsidRPr="00C21B4D">
        <w:rPr>
          <w:rFonts w:ascii="Times New Roman" w:hAnsi="Times New Roman" w:cs="Times New Roman"/>
          <w:sz w:val="20"/>
        </w:rPr>
        <w:t xml:space="preserve">, </w:t>
      </w:r>
      <w:r w:rsidR="002E088E" w:rsidRPr="00C21B4D">
        <w:rPr>
          <w:rFonts w:ascii="Times New Roman" w:hAnsi="Times New Roman" w:cs="Times New Roman"/>
          <w:sz w:val="20"/>
        </w:rPr>
        <w:t>МАТРИЧНЫ</w:t>
      </w:r>
      <w:r w:rsidR="00B10182" w:rsidRPr="00C21B4D">
        <w:rPr>
          <w:rFonts w:ascii="Times New Roman" w:hAnsi="Times New Roman" w:cs="Times New Roman"/>
          <w:sz w:val="20"/>
        </w:rPr>
        <w:t xml:space="preserve">Й </w:t>
      </w:r>
      <w:r w:rsidR="002E088E" w:rsidRPr="00C21B4D">
        <w:rPr>
          <w:rFonts w:ascii="Times New Roman" w:hAnsi="Times New Roman" w:cs="Times New Roman"/>
          <w:sz w:val="20"/>
        </w:rPr>
        <w:t>МЕТОД, МОЛОЧНАЯ ПРОДУКЦИЯ</w:t>
      </w:r>
      <w:r w:rsidR="000C1405" w:rsidRPr="00C21B4D">
        <w:rPr>
          <w:rFonts w:ascii="Times New Roman" w:hAnsi="Times New Roman" w:cs="Times New Roman"/>
          <w:sz w:val="20"/>
        </w:rPr>
        <w:t>, ЭКОНОМИЧЕСКАЯ ЭФФЕКТИВНОСТЬ</w:t>
      </w:r>
    </w:p>
    <w:p w:rsidR="00CA0B63" w:rsidRDefault="00CA0B63" w:rsidP="00C21B4D">
      <w:pPr>
        <w:spacing w:after="0" w:line="240" w:lineRule="auto"/>
        <w:rPr>
          <w:rFonts w:ascii="Times New Roman" w:hAnsi="Times New Roman" w:cs="Times New Roman"/>
          <w:sz w:val="20"/>
        </w:rPr>
      </w:pPr>
    </w:p>
    <w:p w:rsidR="006965AD" w:rsidRDefault="006177C9" w:rsidP="00C21B4D">
      <w:pPr>
        <w:spacing w:after="0" w:line="240" w:lineRule="auto"/>
        <w:rPr>
          <w:rFonts w:ascii="Times New Roman" w:eastAsia="Times New Roman" w:hAnsi="Times New Roman"/>
          <w:bCs/>
          <w:sz w:val="20"/>
          <w:szCs w:val="20"/>
          <w:lang w:val="en-US" w:eastAsia="ru-RU"/>
        </w:rPr>
      </w:pPr>
      <w:hyperlink r:id="rId10" w:history="1">
        <w:r w:rsidRPr="006177C9">
          <w:rPr>
            <w:rStyle w:val="Hyperlink"/>
            <w:rFonts w:ascii="Times New Roman" w:eastAsia="Times New Roman" w:hAnsi="Times New Roman"/>
            <w:bCs/>
            <w:sz w:val="20"/>
            <w:szCs w:val="20"/>
            <w:lang w:val="en-US" w:eastAsia="ru-RU"/>
          </w:rPr>
          <w:t>http://dx.doi.org/10.21515/1990-4665-165-00</w:t>
        </w:r>
        <w:r w:rsidRPr="00B870E4">
          <w:rPr>
            <w:rStyle w:val="Hyperlink"/>
            <w:rFonts w:ascii="Times New Roman" w:eastAsia="Times New Roman" w:hAnsi="Times New Roman"/>
            <w:bCs/>
            <w:sz w:val="20"/>
            <w:szCs w:val="20"/>
            <w:lang w:val="en-US" w:eastAsia="ru-RU"/>
          </w:rPr>
          <w:t>6</w:t>
        </w:r>
      </w:hyperlink>
      <w:r>
        <w:rPr>
          <w:rFonts w:ascii="Times New Roman" w:eastAsia="Times New Roman" w:hAnsi="Times New Roman"/>
          <w:bCs/>
          <w:sz w:val="20"/>
          <w:szCs w:val="20"/>
          <w:lang w:val="en-US" w:eastAsia="ru-RU"/>
        </w:rPr>
        <w:t xml:space="preserve"> </w:t>
      </w:r>
    </w:p>
    <w:p w:rsidR="001F1EE1" w:rsidRPr="006177C9" w:rsidRDefault="001F1EE1"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UDC</w:t>
      </w:r>
      <w:r w:rsidRPr="006177C9">
        <w:rPr>
          <w:rFonts w:ascii="Times New Roman" w:hAnsi="Times New Roman" w:cs="Times New Roman"/>
          <w:sz w:val="20"/>
          <w:lang w:val="en-US"/>
        </w:rPr>
        <w:t xml:space="preserve"> 65.011.4</w:t>
      </w:r>
    </w:p>
    <w:p w:rsidR="002C10A2" w:rsidRPr="006177C9" w:rsidRDefault="002C10A2" w:rsidP="00C21B4D">
      <w:pPr>
        <w:spacing w:after="0" w:line="240" w:lineRule="auto"/>
        <w:rPr>
          <w:rFonts w:ascii="Times New Roman" w:hAnsi="Times New Roman" w:cs="Times New Roman"/>
          <w:sz w:val="20"/>
          <w:lang w:val="en-US"/>
        </w:rPr>
      </w:pPr>
    </w:p>
    <w:p w:rsidR="001F1EE1" w:rsidRDefault="001F1EE1"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08.00.13 - Mathematical and instrumental methods of Economics (economic sciences)</w:t>
      </w:r>
    </w:p>
    <w:p w:rsidR="00C5629B" w:rsidRPr="00C21B4D" w:rsidRDefault="00C5629B" w:rsidP="00C21B4D">
      <w:pPr>
        <w:spacing w:after="0" w:line="240" w:lineRule="auto"/>
        <w:rPr>
          <w:rFonts w:ascii="Times New Roman" w:hAnsi="Times New Roman" w:cs="Times New Roman"/>
          <w:sz w:val="20"/>
          <w:lang w:val="en-US"/>
        </w:rPr>
      </w:pPr>
    </w:p>
    <w:p w:rsidR="005A05D1" w:rsidRDefault="005A05D1" w:rsidP="00C21B4D">
      <w:pPr>
        <w:spacing w:after="0" w:line="240" w:lineRule="auto"/>
        <w:rPr>
          <w:rFonts w:ascii="Times New Roman" w:hAnsi="Times New Roman" w:cs="Times New Roman"/>
          <w:b/>
          <w:sz w:val="20"/>
          <w:lang w:val="en-US"/>
        </w:rPr>
      </w:pPr>
      <w:r w:rsidRPr="005A05D1">
        <w:rPr>
          <w:rFonts w:ascii="Times New Roman" w:hAnsi="Times New Roman" w:cs="Times New Roman"/>
          <w:b/>
          <w:sz w:val="20"/>
          <w:lang w:val="en-US"/>
        </w:rPr>
        <w:t xml:space="preserve">EVALUATION OF THE ECONOMIC EFFICIENCY OF PRODUCTION AND ECONOMIC ACTIVITIES OF DAIRY </w:t>
      </w:r>
      <w:r w:rsidR="002C10A2">
        <w:rPr>
          <w:rFonts w:ascii="Times New Roman" w:hAnsi="Times New Roman" w:cs="Times New Roman"/>
          <w:b/>
          <w:sz w:val="20"/>
          <w:lang w:val="en-US"/>
        </w:rPr>
        <w:t>COMPANIES</w:t>
      </w:r>
    </w:p>
    <w:p w:rsidR="00C5629B" w:rsidRPr="001F64E8" w:rsidRDefault="00C5629B" w:rsidP="00C21B4D">
      <w:pPr>
        <w:spacing w:after="0" w:line="240" w:lineRule="auto"/>
        <w:rPr>
          <w:rFonts w:ascii="Times New Roman" w:hAnsi="Times New Roman" w:cs="Times New Roman"/>
          <w:b/>
          <w:sz w:val="20"/>
          <w:lang w:val="en-US"/>
        </w:rPr>
      </w:pPr>
    </w:p>
    <w:p w:rsidR="002C10A2" w:rsidRDefault="001C3245"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Koval Olga Igorevna</w:t>
      </w:r>
    </w:p>
    <w:p w:rsidR="005A05D1" w:rsidRPr="001F64E8" w:rsidRDefault="001C3245"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student of the Faculty of Applied Informatics</w:t>
      </w:r>
      <w:r w:rsidR="001F1EE1" w:rsidRPr="00C21B4D">
        <w:rPr>
          <w:rFonts w:ascii="Times New Roman" w:hAnsi="Times New Roman" w:cs="Times New Roman"/>
          <w:sz w:val="20"/>
          <w:lang w:val="en-US"/>
        </w:rPr>
        <w:t xml:space="preserve"> </w:t>
      </w:r>
    </w:p>
    <w:p w:rsidR="001F1EE1" w:rsidRDefault="001F1EE1"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 xml:space="preserve">RSCI SPIN-code: </w:t>
      </w:r>
      <w:r w:rsidR="001C3245" w:rsidRPr="00C21B4D">
        <w:rPr>
          <w:rFonts w:ascii="Times New Roman" w:hAnsi="Times New Roman" w:cs="Times New Roman"/>
          <w:sz w:val="20"/>
          <w:lang w:val="en-US"/>
        </w:rPr>
        <w:t xml:space="preserve">5381-2687 </w:t>
      </w:r>
      <w:hyperlink r:id="rId11" w:history="1">
        <w:r w:rsidR="007B0CBD" w:rsidRPr="00C21B4D">
          <w:rPr>
            <w:rStyle w:val="Hyperlink"/>
            <w:rFonts w:ascii="Times New Roman" w:hAnsi="Times New Roman" w:cs="Times New Roman"/>
            <w:sz w:val="20"/>
            <w:lang w:val="en-US"/>
          </w:rPr>
          <w:t>kovaloi1989@gmail.com</w:t>
        </w:r>
      </w:hyperlink>
      <w:r w:rsidR="007B0CBD" w:rsidRPr="00C21B4D">
        <w:rPr>
          <w:rFonts w:ascii="Times New Roman" w:hAnsi="Times New Roman" w:cs="Times New Roman"/>
          <w:sz w:val="20"/>
          <w:lang w:val="en-US"/>
        </w:rPr>
        <w:t xml:space="preserve">  </w:t>
      </w:r>
    </w:p>
    <w:p w:rsidR="00C5629B" w:rsidRPr="00C21B4D" w:rsidRDefault="00C5629B" w:rsidP="00C21B4D">
      <w:pPr>
        <w:spacing w:after="0" w:line="240" w:lineRule="auto"/>
        <w:rPr>
          <w:rFonts w:ascii="Times New Roman" w:hAnsi="Times New Roman" w:cs="Times New Roman"/>
          <w:sz w:val="20"/>
          <w:lang w:val="en-US"/>
        </w:rPr>
      </w:pPr>
    </w:p>
    <w:p w:rsidR="007B0CBD" w:rsidRPr="00C21B4D" w:rsidRDefault="007B0CBD"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 xml:space="preserve">Kosnikov Sergey Nikolaevich </w:t>
      </w:r>
    </w:p>
    <w:p w:rsidR="007B0CBD" w:rsidRPr="00C21B4D" w:rsidRDefault="007B0CBD"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 xml:space="preserve">Candidate of Economic Sciences, Associate Professor </w:t>
      </w:r>
    </w:p>
    <w:p w:rsidR="007B0CBD" w:rsidRPr="00C21B4D" w:rsidRDefault="007B0CBD"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RSCI SPIN-code: 2343-6742</w:t>
      </w:r>
    </w:p>
    <w:p w:rsidR="00C5629B" w:rsidRPr="00C21B4D" w:rsidRDefault="006177C9" w:rsidP="00C21B4D">
      <w:pPr>
        <w:spacing w:after="0" w:line="240" w:lineRule="auto"/>
        <w:rPr>
          <w:rFonts w:ascii="Times New Roman" w:hAnsi="Times New Roman" w:cs="Times New Roman"/>
          <w:sz w:val="20"/>
          <w:lang w:val="en-US"/>
        </w:rPr>
      </w:pPr>
      <w:hyperlink r:id="rId12" w:history="1">
        <w:r w:rsidR="007B0CBD" w:rsidRPr="00C21B4D">
          <w:rPr>
            <w:rStyle w:val="Hyperlink"/>
            <w:rFonts w:ascii="Times New Roman" w:hAnsi="Times New Roman" w:cs="Times New Roman"/>
            <w:sz w:val="20"/>
            <w:lang w:val="en-US"/>
          </w:rPr>
          <w:t>snkosnikov@mail.ru</w:t>
        </w:r>
      </w:hyperlink>
      <w:r w:rsidR="007B0CBD" w:rsidRPr="00C21B4D">
        <w:rPr>
          <w:rFonts w:ascii="Times New Roman" w:hAnsi="Times New Roman" w:cs="Times New Roman"/>
          <w:sz w:val="20"/>
          <w:lang w:val="en-US"/>
        </w:rPr>
        <w:t xml:space="preserve">  </w:t>
      </w:r>
    </w:p>
    <w:p w:rsidR="007B0CBD" w:rsidRPr="00C21B4D" w:rsidRDefault="007B0CBD" w:rsidP="00C21B4D">
      <w:pPr>
        <w:spacing w:after="0" w:line="240" w:lineRule="auto"/>
        <w:rPr>
          <w:rFonts w:ascii="Times New Roman" w:hAnsi="Times New Roman" w:cs="Times New Roman"/>
          <w:sz w:val="20"/>
          <w:lang w:val="en-US"/>
        </w:rPr>
      </w:pPr>
      <w:r w:rsidRPr="00C21B4D">
        <w:rPr>
          <w:rFonts w:ascii="Times New Roman" w:hAnsi="Times New Roman" w:cs="Times New Roman"/>
          <w:i/>
          <w:sz w:val="20"/>
          <w:lang w:val="en-US"/>
        </w:rPr>
        <w:t xml:space="preserve">Kuban State Agrarian University named after I.T. Trubilin, Krasnodar, Russia </w:t>
      </w:r>
    </w:p>
    <w:p w:rsidR="00B10182" w:rsidRPr="00C21B4D" w:rsidRDefault="00B10182" w:rsidP="00C21B4D">
      <w:pPr>
        <w:spacing w:after="0" w:line="240" w:lineRule="auto"/>
        <w:rPr>
          <w:rFonts w:ascii="Times New Roman" w:hAnsi="Times New Roman" w:cs="Times New Roman"/>
          <w:sz w:val="20"/>
          <w:lang w:val="en-US"/>
        </w:rPr>
      </w:pPr>
    </w:p>
    <w:p w:rsidR="00B10182" w:rsidRPr="00C21B4D" w:rsidRDefault="00B10182" w:rsidP="00C21B4D">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This article presents the results of a comprehensive assessment of the production and economic activities of enterprises producing dairy products for 2017 and 2019</w:t>
      </w:r>
      <w:r w:rsidR="00C21B4D" w:rsidRPr="00C21B4D">
        <w:rPr>
          <w:rFonts w:ascii="Times New Roman" w:hAnsi="Times New Roman" w:cs="Times New Roman"/>
          <w:sz w:val="20"/>
          <w:lang w:val="en-US"/>
        </w:rPr>
        <w:t>,</w:t>
      </w:r>
      <w:r w:rsidRPr="00C21B4D">
        <w:rPr>
          <w:rFonts w:ascii="Times New Roman" w:hAnsi="Times New Roman" w:cs="Times New Roman"/>
          <w:sz w:val="20"/>
          <w:lang w:val="en-US"/>
        </w:rPr>
        <w:t xml:space="preserve"> produced using the matrix method, which allows you to analyze the state of organizations. The study was conducted on the basis of financial and accounting reports on the main indicators. In the course of the study, indicators of production and economic activity of the studied enterp</w:t>
      </w:r>
      <w:r w:rsidR="001F2651">
        <w:rPr>
          <w:rFonts w:ascii="Times New Roman" w:hAnsi="Times New Roman" w:cs="Times New Roman"/>
          <w:sz w:val="20"/>
          <w:lang w:val="en-US"/>
        </w:rPr>
        <w:t>rises were collected</w:t>
      </w:r>
      <w:r w:rsidRPr="00C21B4D">
        <w:rPr>
          <w:rFonts w:ascii="Times New Roman" w:hAnsi="Times New Roman" w:cs="Times New Roman"/>
          <w:sz w:val="20"/>
          <w:lang w:val="en-US"/>
        </w:rPr>
        <w:t>, which were used to build matrix models with relative and absolute indicators that allow calculating block and integrated indicators. As a result, organizations were divided into three groups that reflect the level of economic efficiency of their activities: h</w:t>
      </w:r>
      <w:r w:rsidR="00627F67">
        <w:rPr>
          <w:rFonts w:ascii="Times New Roman" w:hAnsi="Times New Roman" w:cs="Times New Roman"/>
          <w:sz w:val="20"/>
          <w:lang w:val="en-US"/>
        </w:rPr>
        <w:t>igh, low and very low</w:t>
      </w:r>
    </w:p>
    <w:p w:rsidR="001F2651" w:rsidRPr="001F64E8" w:rsidRDefault="001F2651" w:rsidP="00C21B4D">
      <w:pPr>
        <w:spacing w:after="0" w:line="240" w:lineRule="auto"/>
        <w:rPr>
          <w:rFonts w:ascii="Times New Roman" w:hAnsi="Times New Roman" w:cs="Times New Roman"/>
          <w:sz w:val="20"/>
          <w:lang w:val="en-US"/>
        </w:rPr>
      </w:pPr>
    </w:p>
    <w:p w:rsidR="001F2651" w:rsidRDefault="001F2651" w:rsidP="00C21B4D">
      <w:pPr>
        <w:spacing w:after="0" w:line="240" w:lineRule="auto"/>
        <w:rPr>
          <w:rFonts w:ascii="Times New Roman" w:hAnsi="Times New Roman" w:cs="Times New Roman"/>
          <w:sz w:val="20"/>
          <w:lang w:val="en-US"/>
        </w:rPr>
      </w:pPr>
    </w:p>
    <w:p w:rsidR="00CA0B63" w:rsidRPr="001F64E8" w:rsidRDefault="00CA0B63" w:rsidP="00C21B4D">
      <w:pPr>
        <w:spacing w:after="0" w:line="240" w:lineRule="auto"/>
        <w:rPr>
          <w:rFonts w:ascii="Times New Roman" w:hAnsi="Times New Roman" w:cs="Times New Roman"/>
          <w:sz w:val="20"/>
          <w:lang w:val="en-US"/>
        </w:rPr>
      </w:pPr>
    </w:p>
    <w:p w:rsidR="001F2651" w:rsidRDefault="001F2651" w:rsidP="00C21B4D">
      <w:pPr>
        <w:spacing w:after="0" w:line="240" w:lineRule="auto"/>
        <w:rPr>
          <w:rFonts w:ascii="Times New Roman" w:hAnsi="Times New Roman" w:cs="Times New Roman"/>
          <w:sz w:val="20"/>
          <w:lang w:val="en-US"/>
        </w:rPr>
      </w:pPr>
    </w:p>
    <w:p w:rsidR="002C10A2" w:rsidRPr="001F64E8" w:rsidRDefault="002C10A2" w:rsidP="00C21B4D">
      <w:pPr>
        <w:spacing w:after="0" w:line="240" w:lineRule="auto"/>
        <w:rPr>
          <w:rFonts w:ascii="Times New Roman" w:hAnsi="Times New Roman" w:cs="Times New Roman"/>
          <w:sz w:val="20"/>
          <w:lang w:val="en-US"/>
        </w:rPr>
      </w:pPr>
    </w:p>
    <w:p w:rsidR="00B10182" w:rsidRDefault="001F1EE1" w:rsidP="001F2651">
      <w:pPr>
        <w:spacing w:after="0" w:line="240" w:lineRule="auto"/>
        <w:rPr>
          <w:rFonts w:ascii="Times New Roman" w:hAnsi="Times New Roman" w:cs="Times New Roman"/>
          <w:sz w:val="20"/>
          <w:lang w:val="en-US"/>
        </w:rPr>
      </w:pPr>
      <w:r w:rsidRPr="00C21B4D">
        <w:rPr>
          <w:rFonts w:ascii="Times New Roman" w:hAnsi="Times New Roman" w:cs="Times New Roman"/>
          <w:sz w:val="20"/>
          <w:lang w:val="en-US"/>
        </w:rPr>
        <w:t xml:space="preserve">Keywords: </w:t>
      </w:r>
      <w:r w:rsidR="002E088E" w:rsidRPr="00C21B4D">
        <w:rPr>
          <w:rFonts w:ascii="Times New Roman" w:hAnsi="Times New Roman" w:cs="Times New Roman"/>
          <w:sz w:val="20"/>
          <w:lang w:val="en-US"/>
        </w:rPr>
        <w:t>MATRIX MODEL, INTEGRATED ASSESSMENT, MATRIX METHOD, DAIRY PRODUCTS</w:t>
      </w:r>
      <w:r w:rsidR="000C1405" w:rsidRPr="00C21B4D">
        <w:rPr>
          <w:rFonts w:ascii="Times New Roman" w:hAnsi="Times New Roman" w:cs="Times New Roman"/>
          <w:sz w:val="20"/>
          <w:lang w:val="en-US"/>
        </w:rPr>
        <w:t>, ECONOMIC EFFICIENCY</w:t>
      </w:r>
      <w:r w:rsidR="00B10182" w:rsidRPr="00C21B4D">
        <w:rPr>
          <w:rFonts w:ascii="Times New Roman" w:hAnsi="Times New Roman" w:cs="Times New Roman"/>
          <w:sz w:val="20"/>
          <w:lang w:val="en-US"/>
        </w:rPr>
        <w:t xml:space="preserve"> </w:t>
      </w:r>
    </w:p>
    <w:p w:rsidR="002C10A2" w:rsidRDefault="002C10A2" w:rsidP="001F2651">
      <w:pPr>
        <w:spacing w:after="0" w:line="240" w:lineRule="auto"/>
        <w:rPr>
          <w:rFonts w:ascii="Times New Roman" w:hAnsi="Times New Roman" w:cs="Times New Roman"/>
          <w:sz w:val="20"/>
          <w:lang w:val="en-US"/>
        </w:rPr>
      </w:pPr>
    </w:p>
    <w:p w:rsidR="002C10A2" w:rsidRDefault="002C10A2" w:rsidP="001F2651">
      <w:pPr>
        <w:spacing w:after="0" w:line="240" w:lineRule="auto"/>
        <w:rPr>
          <w:rFonts w:ascii="Times New Roman" w:hAnsi="Times New Roman" w:cs="Times New Roman"/>
          <w:sz w:val="20"/>
          <w:lang w:val="en-US"/>
        </w:rPr>
      </w:pPr>
    </w:p>
    <w:p w:rsidR="002C10A2" w:rsidRPr="001F2651" w:rsidRDefault="002C10A2" w:rsidP="001F2651">
      <w:pPr>
        <w:spacing w:after="0" w:line="240" w:lineRule="auto"/>
        <w:rPr>
          <w:rFonts w:ascii="Times New Roman" w:hAnsi="Times New Roman" w:cs="Times New Roman"/>
          <w:sz w:val="20"/>
          <w:lang w:val="en-US"/>
        </w:rPr>
        <w:sectPr w:rsidR="002C10A2" w:rsidRPr="001F2651" w:rsidSect="00C07717">
          <w:headerReference w:type="even" r:id="rId13"/>
          <w:headerReference w:type="default" r:id="rId14"/>
          <w:footerReference w:type="default" r:id="rId15"/>
          <w:type w:val="continuous"/>
          <w:pgSz w:w="11906" w:h="16838"/>
          <w:pgMar w:top="1418" w:right="1418" w:bottom="1418" w:left="1418" w:header="709" w:footer="584" w:gutter="0"/>
          <w:cols w:num="2" w:space="709"/>
          <w:docGrid w:linePitch="360"/>
        </w:sectPr>
      </w:pPr>
    </w:p>
    <w:p w:rsidR="00490EFA" w:rsidRDefault="00490EFA" w:rsidP="00490EFA">
      <w:pPr>
        <w:pStyle w:val="ListParagraph"/>
        <w:tabs>
          <w:tab w:val="center" w:pos="5031"/>
        </w:tabs>
        <w:spacing w:after="0" w:line="360" w:lineRule="auto"/>
        <w:ind w:left="0"/>
        <w:jc w:val="both"/>
        <w:rPr>
          <w:rFonts w:ascii="Times New Roman" w:hAnsi="Times New Roman" w:cs="Times New Roman"/>
          <w:b/>
          <w:sz w:val="28"/>
          <w:lang w:val="en-US"/>
        </w:rPr>
      </w:pPr>
    </w:p>
    <w:p w:rsidR="006965AD" w:rsidRPr="001F2651" w:rsidRDefault="006965AD" w:rsidP="00490EFA">
      <w:pPr>
        <w:pStyle w:val="ListParagraph"/>
        <w:tabs>
          <w:tab w:val="center" w:pos="5031"/>
        </w:tabs>
        <w:spacing w:after="0" w:line="360" w:lineRule="auto"/>
        <w:ind w:left="0"/>
        <w:jc w:val="both"/>
        <w:rPr>
          <w:rFonts w:ascii="Times New Roman" w:hAnsi="Times New Roman" w:cs="Times New Roman"/>
          <w:b/>
          <w:sz w:val="28"/>
          <w:lang w:val="en-US"/>
        </w:rPr>
      </w:pPr>
    </w:p>
    <w:p w:rsidR="003F0362" w:rsidRPr="00C5629B" w:rsidRDefault="00490EFA" w:rsidP="005A05D1">
      <w:pPr>
        <w:pStyle w:val="ListParagraph"/>
        <w:tabs>
          <w:tab w:val="center" w:pos="5031"/>
        </w:tabs>
        <w:spacing w:after="0" w:line="360" w:lineRule="auto"/>
        <w:ind w:left="0" w:firstLine="709"/>
        <w:jc w:val="both"/>
        <w:rPr>
          <w:rFonts w:ascii="Times New Roman" w:hAnsi="Times New Roman" w:cs="Times New Roman"/>
          <w:b/>
          <w:sz w:val="28"/>
        </w:rPr>
      </w:pPr>
      <w:r>
        <w:rPr>
          <w:rFonts w:ascii="Times New Roman" w:hAnsi="Times New Roman" w:cs="Times New Roman"/>
          <w:b/>
          <w:sz w:val="28"/>
        </w:rPr>
        <w:t xml:space="preserve">1. </w:t>
      </w:r>
      <w:r w:rsidR="003F0362" w:rsidRPr="00EB771C">
        <w:rPr>
          <w:rFonts w:ascii="Times New Roman" w:hAnsi="Times New Roman" w:cs="Times New Roman"/>
          <w:b/>
          <w:sz w:val="28"/>
        </w:rPr>
        <w:t>Введение</w:t>
      </w:r>
      <w:r w:rsidR="000C1405" w:rsidRPr="00EB771C">
        <w:rPr>
          <w:rFonts w:ascii="Times New Roman" w:hAnsi="Times New Roman" w:cs="Times New Roman"/>
          <w:b/>
          <w:sz w:val="28"/>
        </w:rPr>
        <w:tab/>
      </w:r>
    </w:p>
    <w:p w:rsidR="00C663A6" w:rsidRDefault="00713A4A" w:rsidP="00EA5BE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настоящее время все процессы в мире стремительно развиваются. Не исключением являются и </w:t>
      </w:r>
      <w:r w:rsidR="002140DE">
        <w:rPr>
          <w:rFonts w:ascii="Times New Roman" w:hAnsi="Times New Roman" w:cs="Times New Roman"/>
          <w:sz w:val="28"/>
        </w:rPr>
        <w:t xml:space="preserve">предприятия по производству молочной </w:t>
      </w:r>
      <w:r w:rsidR="002140DE">
        <w:rPr>
          <w:rFonts w:ascii="Times New Roman" w:hAnsi="Times New Roman" w:cs="Times New Roman"/>
          <w:sz w:val="28"/>
        </w:rPr>
        <w:lastRenderedPageBreak/>
        <w:t xml:space="preserve">продукции. Как и много лет назад, молочная продукция остается актуальна, так как необходима не только для обеспечения населения продуктами питания, но и для других сфер жизни человека как сырье. </w:t>
      </w:r>
      <w:r w:rsidR="007C048E">
        <w:rPr>
          <w:rFonts w:ascii="Times New Roman" w:hAnsi="Times New Roman" w:cs="Times New Roman"/>
          <w:sz w:val="28"/>
        </w:rPr>
        <w:t>М</w:t>
      </w:r>
      <w:r w:rsidR="002140DE">
        <w:rPr>
          <w:rFonts w:ascii="Times New Roman" w:hAnsi="Times New Roman" w:cs="Times New Roman"/>
          <w:sz w:val="28"/>
        </w:rPr>
        <w:t xml:space="preserve">олочное животноводство является одной из основных </w:t>
      </w:r>
      <w:r w:rsidR="007C048E">
        <w:rPr>
          <w:rFonts w:ascii="Times New Roman" w:hAnsi="Times New Roman" w:cs="Times New Roman"/>
          <w:sz w:val="28"/>
        </w:rPr>
        <w:t>отраслей</w:t>
      </w:r>
      <w:r w:rsidR="002140DE">
        <w:rPr>
          <w:rFonts w:ascii="Times New Roman" w:hAnsi="Times New Roman" w:cs="Times New Roman"/>
          <w:sz w:val="28"/>
        </w:rPr>
        <w:t xml:space="preserve"> сельского хозяйства, и от </w:t>
      </w:r>
      <w:r w:rsidR="007C048E">
        <w:rPr>
          <w:rFonts w:ascii="Times New Roman" w:hAnsi="Times New Roman" w:cs="Times New Roman"/>
          <w:sz w:val="28"/>
        </w:rPr>
        <w:t>нее,</w:t>
      </w:r>
      <w:r w:rsidR="002140DE">
        <w:rPr>
          <w:rFonts w:ascii="Times New Roman" w:hAnsi="Times New Roman" w:cs="Times New Roman"/>
          <w:sz w:val="28"/>
        </w:rPr>
        <w:t xml:space="preserve"> в том числе</w:t>
      </w:r>
      <w:r w:rsidR="007C048E">
        <w:rPr>
          <w:rFonts w:ascii="Times New Roman" w:hAnsi="Times New Roman" w:cs="Times New Roman"/>
          <w:sz w:val="28"/>
        </w:rPr>
        <w:t>,</w:t>
      </w:r>
      <w:r w:rsidR="002140DE">
        <w:rPr>
          <w:rFonts w:ascii="Times New Roman" w:hAnsi="Times New Roman" w:cs="Times New Roman"/>
          <w:sz w:val="28"/>
        </w:rPr>
        <w:t xml:space="preserve"> зависит экономическая эффективность сельского хозяйства в целом.</w:t>
      </w:r>
      <w:r w:rsidR="007C048E">
        <w:rPr>
          <w:rFonts w:ascii="Times New Roman" w:hAnsi="Times New Roman" w:cs="Times New Roman"/>
          <w:sz w:val="28"/>
        </w:rPr>
        <w:t xml:space="preserve"> С каждым годом необходимо повышать эффективность производства, для того чтобы полностью удовлетворить потребности населения. Однако существуют факторы, которые могут мешать </w:t>
      </w:r>
      <w:r w:rsidR="00B44C73">
        <w:rPr>
          <w:rFonts w:ascii="Times New Roman" w:hAnsi="Times New Roman" w:cs="Times New Roman"/>
          <w:sz w:val="28"/>
        </w:rPr>
        <w:t xml:space="preserve">непрерывно  </w:t>
      </w:r>
      <w:r w:rsidR="007C048E">
        <w:rPr>
          <w:rFonts w:ascii="Times New Roman" w:hAnsi="Times New Roman" w:cs="Times New Roman"/>
          <w:sz w:val="28"/>
        </w:rPr>
        <w:t>развиваться</w:t>
      </w:r>
      <w:r w:rsidR="007C048E" w:rsidRPr="007C048E">
        <w:rPr>
          <w:rFonts w:ascii="Times New Roman" w:hAnsi="Times New Roman" w:cs="Times New Roman"/>
          <w:sz w:val="28"/>
        </w:rPr>
        <w:t xml:space="preserve"> </w:t>
      </w:r>
      <w:r w:rsidR="00C663A6">
        <w:rPr>
          <w:rFonts w:ascii="Times New Roman" w:hAnsi="Times New Roman" w:cs="Times New Roman"/>
          <w:sz w:val="28"/>
        </w:rPr>
        <w:t>отраслям производства</w:t>
      </w:r>
      <w:r w:rsidR="007C048E">
        <w:rPr>
          <w:rFonts w:ascii="Times New Roman" w:hAnsi="Times New Roman" w:cs="Times New Roman"/>
          <w:sz w:val="28"/>
        </w:rPr>
        <w:t xml:space="preserve">. К </w:t>
      </w:r>
      <w:r w:rsidR="00C663A6">
        <w:rPr>
          <w:rFonts w:ascii="Times New Roman" w:hAnsi="Times New Roman" w:cs="Times New Roman"/>
          <w:sz w:val="28"/>
        </w:rPr>
        <w:t xml:space="preserve">таким факторам относят экономическое положение страны, погодные условия, трудовые ресурсы, производительность труда рабочих и прочее. </w:t>
      </w:r>
    </w:p>
    <w:p w:rsidR="00C663A6" w:rsidRDefault="00FD55D2" w:rsidP="00EA5BE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Экономическая эффективность производства молочной продукции рассматривается многими авторами. Например, </w:t>
      </w:r>
      <w:r w:rsidR="00A55CB4">
        <w:rPr>
          <w:rFonts w:ascii="Times New Roman" w:hAnsi="Times New Roman" w:cs="Times New Roman"/>
          <w:sz w:val="28"/>
        </w:rPr>
        <w:t>О.Э Лапеза</w:t>
      </w:r>
      <w:r>
        <w:rPr>
          <w:rFonts w:ascii="Times New Roman" w:hAnsi="Times New Roman" w:cs="Times New Roman"/>
          <w:sz w:val="28"/>
        </w:rPr>
        <w:t xml:space="preserve"> </w:t>
      </w:r>
      <w:r w:rsidR="00A55CB4" w:rsidRPr="00A55CB4">
        <w:rPr>
          <w:rFonts w:ascii="Times New Roman" w:hAnsi="Times New Roman" w:cs="Times New Roman"/>
          <w:sz w:val="28"/>
        </w:rPr>
        <w:t>[</w:t>
      </w:r>
      <w:r w:rsidR="00D668DA">
        <w:rPr>
          <w:rFonts w:ascii="Times New Roman" w:hAnsi="Times New Roman" w:cs="Times New Roman"/>
          <w:sz w:val="28"/>
        </w:rPr>
        <w:t>1</w:t>
      </w:r>
      <w:r w:rsidR="00A55CB4" w:rsidRPr="00A55CB4">
        <w:rPr>
          <w:rFonts w:ascii="Times New Roman" w:hAnsi="Times New Roman" w:cs="Times New Roman"/>
          <w:sz w:val="28"/>
        </w:rPr>
        <w:t>]</w:t>
      </w:r>
      <w:r w:rsidR="00A55CB4">
        <w:rPr>
          <w:rFonts w:ascii="Times New Roman" w:hAnsi="Times New Roman" w:cs="Times New Roman"/>
          <w:sz w:val="28"/>
        </w:rPr>
        <w:t xml:space="preserve"> </w:t>
      </w:r>
      <w:r>
        <w:rPr>
          <w:rFonts w:ascii="Times New Roman" w:hAnsi="Times New Roman" w:cs="Times New Roman"/>
          <w:sz w:val="28"/>
        </w:rPr>
        <w:t>утверждает, ч</w:t>
      </w:r>
      <w:r w:rsidR="00A55CB4">
        <w:rPr>
          <w:rFonts w:ascii="Times New Roman" w:hAnsi="Times New Roman" w:cs="Times New Roman"/>
          <w:sz w:val="28"/>
        </w:rPr>
        <w:t>то п</w:t>
      </w:r>
      <w:r w:rsidR="00A55CB4" w:rsidRPr="00A55CB4">
        <w:rPr>
          <w:rFonts w:ascii="Times New Roman" w:hAnsi="Times New Roman" w:cs="Times New Roman"/>
          <w:sz w:val="28"/>
        </w:rPr>
        <w:t xml:space="preserve">овышение экономической эффективности животноводства </w:t>
      </w:r>
      <w:r w:rsidR="003735F2">
        <w:rPr>
          <w:rFonts w:ascii="Times New Roman" w:hAnsi="Times New Roman" w:cs="Times New Roman"/>
          <w:sz w:val="28"/>
        </w:rPr>
        <w:t xml:space="preserve">– одна из самых важных задач предприятий в сфере сельского хозяйства, а также </w:t>
      </w:r>
      <w:r w:rsidR="00A55CB4" w:rsidRPr="00A55CB4">
        <w:rPr>
          <w:rFonts w:ascii="Times New Roman" w:hAnsi="Times New Roman" w:cs="Times New Roman"/>
          <w:sz w:val="28"/>
        </w:rPr>
        <w:t xml:space="preserve"> </w:t>
      </w:r>
      <w:r w:rsidR="003735F2">
        <w:rPr>
          <w:rFonts w:ascii="Times New Roman" w:hAnsi="Times New Roman" w:cs="Times New Roman"/>
          <w:sz w:val="28"/>
        </w:rPr>
        <w:t xml:space="preserve">государственных организаций, управляющих аграрным сектором. </w:t>
      </w:r>
      <w:r w:rsidR="001F01AF">
        <w:rPr>
          <w:rFonts w:ascii="Times New Roman" w:hAnsi="Times New Roman" w:cs="Times New Roman"/>
          <w:sz w:val="28"/>
        </w:rPr>
        <w:t>М.</w:t>
      </w:r>
      <w:r w:rsidR="001F01AF" w:rsidRPr="001F01AF">
        <w:rPr>
          <w:rFonts w:ascii="Times New Roman" w:hAnsi="Times New Roman" w:cs="Times New Roman"/>
          <w:sz w:val="28"/>
        </w:rPr>
        <w:t xml:space="preserve">В. Тимошенко, </w:t>
      </w:r>
      <w:r w:rsidR="001F01AF">
        <w:rPr>
          <w:rFonts w:ascii="Times New Roman" w:hAnsi="Times New Roman" w:cs="Times New Roman"/>
          <w:sz w:val="28"/>
        </w:rPr>
        <w:t>А.</w:t>
      </w:r>
      <w:r w:rsidR="001F01AF" w:rsidRPr="001F01AF">
        <w:rPr>
          <w:rFonts w:ascii="Times New Roman" w:hAnsi="Times New Roman" w:cs="Times New Roman"/>
          <w:sz w:val="28"/>
        </w:rPr>
        <w:t xml:space="preserve">А. Музыка, </w:t>
      </w:r>
      <w:r w:rsidR="001F01AF">
        <w:rPr>
          <w:rFonts w:ascii="Times New Roman" w:hAnsi="Times New Roman" w:cs="Times New Roman"/>
          <w:sz w:val="28"/>
        </w:rPr>
        <w:t>Н.Н. Шматко и А</w:t>
      </w:r>
      <w:r w:rsidR="001F01AF" w:rsidRPr="001F01AF">
        <w:rPr>
          <w:rFonts w:ascii="Times New Roman" w:hAnsi="Times New Roman" w:cs="Times New Roman"/>
          <w:sz w:val="28"/>
        </w:rPr>
        <w:t xml:space="preserve">. А. Москалев </w:t>
      </w:r>
      <w:r w:rsidR="00D668DA">
        <w:rPr>
          <w:rFonts w:ascii="Times New Roman" w:hAnsi="Times New Roman" w:cs="Times New Roman"/>
          <w:sz w:val="28"/>
        </w:rPr>
        <w:t>[2</w:t>
      </w:r>
      <w:r w:rsidR="0040011E" w:rsidRPr="0040011E">
        <w:rPr>
          <w:rFonts w:ascii="Times New Roman" w:hAnsi="Times New Roman" w:cs="Times New Roman"/>
          <w:sz w:val="28"/>
        </w:rPr>
        <w:t xml:space="preserve">] </w:t>
      </w:r>
      <w:r w:rsidR="001F01AF">
        <w:rPr>
          <w:rFonts w:ascii="Times New Roman" w:hAnsi="Times New Roman" w:cs="Times New Roman"/>
          <w:sz w:val="28"/>
        </w:rPr>
        <w:t>о</w:t>
      </w:r>
      <w:r w:rsidR="00A55CB4">
        <w:rPr>
          <w:rFonts w:ascii="Times New Roman" w:hAnsi="Times New Roman" w:cs="Times New Roman"/>
          <w:sz w:val="28"/>
        </w:rPr>
        <w:t>тмеча</w:t>
      </w:r>
      <w:r w:rsidR="001F01AF">
        <w:rPr>
          <w:rFonts w:ascii="Times New Roman" w:hAnsi="Times New Roman" w:cs="Times New Roman"/>
          <w:sz w:val="28"/>
        </w:rPr>
        <w:t>ют</w:t>
      </w:r>
      <w:r w:rsidR="00A55CB4">
        <w:rPr>
          <w:rFonts w:ascii="Times New Roman" w:hAnsi="Times New Roman" w:cs="Times New Roman"/>
          <w:sz w:val="28"/>
        </w:rPr>
        <w:t xml:space="preserve">, что </w:t>
      </w:r>
      <w:r w:rsidR="003735F2">
        <w:rPr>
          <w:rFonts w:ascii="Times New Roman" w:hAnsi="Times New Roman" w:cs="Times New Roman"/>
          <w:sz w:val="28"/>
        </w:rPr>
        <w:t xml:space="preserve">молочное скотоводство занимает особую позицию в составе АПК, что объясняется его </w:t>
      </w:r>
      <w:r w:rsidR="003735F2" w:rsidRPr="00A55CB4">
        <w:rPr>
          <w:rFonts w:ascii="Times New Roman" w:hAnsi="Times New Roman" w:cs="Times New Roman"/>
          <w:sz w:val="28"/>
        </w:rPr>
        <w:t xml:space="preserve">значительным удельным весом в </w:t>
      </w:r>
      <w:r w:rsidR="00BF544C">
        <w:rPr>
          <w:rFonts w:ascii="Times New Roman" w:hAnsi="Times New Roman" w:cs="Times New Roman"/>
          <w:sz w:val="28"/>
        </w:rPr>
        <w:t xml:space="preserve">совокупности произведенной продукции сельского хозяйства, а также из-за существенного влияния на экономическую эффективность </w:t>
      </w:r>
      <w:r w:rsidR="00A55CB4" w:rsidRPr="00A55CB4">
        <w:rPr>
          <w:rFonts w:ascii="Times New Roman" w:hAnsi="Times New Roman" w:cs="Times New Roman"/>
          <w:sz w:val="28"/>
        </w:rPr>
        <w:t>сельскохозяйственного производства.</w:t>
      </w:r>
      <w:r w:rsidR="0040011E">
        <w:rPr>
          <w:rFonts w:ascii="Times New Roman" w:hAnsi="Times New Roman" w:cs="Times New Roman"/>
          <w:sz w:val="28"/>
        </w:rPr>
        <w:t xml:space="preserve"> По мнению В.В. Слепцова</w:t>
      </w:r>
      <w:r w:rsidR="001F01AF" w:rsidRPr="001F01AF">
        <w:rPr>
          <w:rFonts w:ascii="Times New Roman" w:hAnsi="Times New Roman" w:cs="Times New Roman"/>
          <w:sz w:val="28"/>
        </w:rPr>
        <w:t xml:space="preserve"> </w:t>
      </w:r>
      <w:r w:rsidR="00D668DA">
        <w:rPr>
          <w:rFonts w:ascii="Times New Roman" w:hAnsi="Times New Roman" w:cs="Times New Roman"/>
          <w:sz w:val="28"/>
        </w:rPr>
        <w:t>[3</w:t>
      </w:r>
      <w:r w:rsidR="0040011E" w:rsidRPr="0040011E">
        <w:rPr>
          <w:rFonts w:ascii="Times New Roman" w:hAnsi="Times New Roman" w:cs="Times New Roman"/>
          <w:sz w:val="28"/>
        </w:rPr>
        <w:t xml:space="preserve">] </w:t>
      </w:r>
      <w:r w:rsidR="00D85071">
        <w:rPr>
          <w:rFonts w:ascii="Times New Roman" w:hAnsi="Times New Roman" w:cs="Times New Roman"/>
          <w:sz w:val="28"/>
        </w:rPr>
        <w:t>повышение</w:t>
      </w:r>
      <w:r w:rsidR="00BF544C">
        <w:rPr>
          <w:rFonts w:ascii="Times New Roman" w:hAnsi="Times New Roman" w:cs="Times New Roman"/>
          <w:sz w:val="28"/>
        </w:rPr>
        <w:t xml:space="preserve"> эф</w:t>
      </w:r>
      <w:r w:rsidR="00D85071">
        <w:rPr>
          <w:rFonts w:ascii="Times New Roman" w:hAnsi="Times New Roman" w:cs="Times New Roman"/>
          <w:sz w:val="28"/>
        </w:rPr>
        <w:t xml:space="preserve">фективности в сфере молочного животноводства достигается после </w:t>
      </w:r>
      <w:r w:rsidR="001F01AF" w:rsidRPr="001F01AF">
        <w:rPr>
          <w:rFonts w:ascii="Times New Roman" w:hAnsi="Times New Roman" w:cs="Times New Roman"/>
          <w:sz w:val="28"/>
        </w:rPr>
        <w:t>увеличени</w:t>
      </w:r>
      <w:r w:rsidR="00D85071">
        <w:rPr>
          <w:rFonts w:ascii="Times New Roman" w:hAnsi="Times New Roman" w:cs="Times New Roman"/>
          <w:sz w:val="28"/>
        </w:rPr>
        <w:t>я</w:t>
      </w:r>
      <w:r w:rsidR="001F01AF" w:rsidRPr="001F01AF">
        <w:rPr>
          <w:rFonts w:ascii="Times New Roman" w:hAnsi="Times New Roman" w:cs="Times New Roman"/>
          <w:sz w:val="28"/>
        </w:rPr>
        <w:t xml:space="preserve"> спроса на молочную </w:t>
      </w:r>
      <w:r w:rsidR="00D85071">
        <w:rPr>
          <w:rFonts w:ascii="Times New Roman" w:hAnsi="Times New Roman" w:cs="Times New Roman"/>
          <w:sz w:val="28"/>
        </w:rPr>
        <w:t xml:space="preserve">продукцию и роста закупочных цен, в связи с чем, производство молока становится прибыльным делом. </w:t>
      </w:r>
      <w:r w:rsidR="00064BA0">
        <w:rPr>
          <w:rFonts w:ascii="Times New Roman" w:hAnsi="Times New Roman" w:cs="Times New Roman"/>
          <w:sz w:val="28"/>
        </w:rPr>
        <w:t>По словам</w:t>
      </w:r>
      <w:r w:rsidR="0040011E">
        <w:rPr>
          <w:rFonts w:ascii="Times New Roman" w:hAnsi="Times New Roman" w:cs="Times New Roman"/>
          <w:sz w:val="28"/>
        </w:rPr>
        <w:t xml:space="preserve"> А.В. Котарев</w:t>
      </w:r>
      <w:r w:rsidR="00064BA0">
        <w:rPr>
          <w:rFonts w:ascii="Times New Roman" w:hAnsi="Times New Roman" w:cs="Times New Roman"/>
          <w:sz w:val="28"/>
        </w:rPr>
        <w:t>а</w:t>
      </w:r>
      <w:r w:rsidR="0040011E">
        <w:rPr>
          <w:rFonts w:ascii="Times New Roman" w:hAnsi="Times New Roman" w:cs="Times New Roman"/>
          <w:sz w:val="28"/>
        </w:rPr>
        <w:t>, А.О. Котарев</w:t>
      </w:r>
      <w:r w:rsidR="00064BA0">
        <w:rPr>
          <w:rFonts w:ascii="Times New Roman" w:hAnsi="Times New Roman" w:cs="Times New Roman"/>
          <w:sz w:val="28"/>
        </w:rPr>
        <w:t>ой</w:t>
      </w:r>
      <w:r w:rsidR="0040011E">
        <w:rPr>
          <w:rFonts w:ascii="Times New Roman" w:hAnsi="Times New Roman" w:cs="Times New Roman"/>
          <w:sz w:val="28"/>
        </w:rPr>
        <w:t xml:space="preserve"> и И.В. Лесников</w:t>
      </w:r>
      <w:r w:rsidR="00064BA0">
        <w:rPr>
          <w:rFonts w:ascii="Times New Roman" w:hAnsi="Times New Roman" w:cs="Times New Roman"/>
          <w:sz w:val="28"/>
        </w:rPr>
        <w:t>а</w:t>
      </w:r>
      <w:r w:rsidR="0040011E">
        <w:rPr>
          <w:rFonts w:ascii="Times New Roman" w:hAnsi="Times New Roman" w:cs="Times New Roman"/>
          <w:sz w:val="28"/>
        </w:rPr>
        <w:t xml:space="preserve"> </w:t>
      </w:r>
      <w:r w:rsidR="00D668DA">
        <w:rPr>
          <w:rFonts w:ascii="Times New Roman" w:hAnsi="Times New Roman" w:cs="Times New Roman"/>
          <w:sz w:val="28"/>
        </w:rPr>
        <w:t>[4</w:t>
      </w:r>
      <w:r w:rsidR="0040011E" w:rsidRPr="0040011E">
        <w:rPr>
          <w:rFonts w:ascii="Times New Roman" w:hAnsi="Times New Roman" w:cs="Times New Roman"/>
          <w:sz w:val="28"/>
        </w:rPr>
        <w:t xml:space="preserve">] </w:t>
      </w:r>
      <w:r w:rsidR="00D85071">
        <w:rPr>
          <w:rFonts w:ascii="Times New Roman" w:hAnsi="Times New Roman" w:cs="Times New Roman"/>
          <w:sz w:val="28"/>
        </w:rPr>
        <w:t xml:space="preserve">на результативность производства, а, следовательно, и на </w:t>
      </w:r>
      <w:r w:rsidR="0040011E">
        <w:rPr>
          <w:rFonts w:ascii="Times New Roman" w:hAnsi="Times New Roman" w:cs="Times New Roman"/>
          <w:sz w:val="28"/>
        </w:rPr>
        <w:t>э</w:t>
      </w:r>
      <w:r w:rsidR="0040011E" w:rsidRPr="0040011E">
        <w:rPr>
          <w:rFonts w:ascii="Times New Roman" w:hAnsi="Times New Roman" w:cs="Times New Roman"/>
          <w:sz w:val="28"/>
        </w:rPr>
        <w:t>кономическ</w:t>
      </w:r>
      <w:r w:rsidR="00D85071">
        <w:rPr>
          <w:rFonts w:ascii="Times New Roman" w:hAnsi="Times New Roman" w:cs="Times New Roman"/>
          <w:sz w:val="28"/>
        </w:rPr>
        <w:t>ую</w:t>
      </w:r>
      <w:r w:rsidR="0040011E" w:rsidRPr="0040011E">
        <w:rPr>
          <w:rFonts w:ascii="Times New Roman" w:hAnsi="Times New Roman" w:cs="Times New Roman"/>
          <w:sz w:val="28"/>
        </w:rPr>
        <w:t xml:space="preserve"> эффективность </w:t>
      </w:r>
      <w:r w:rsidR="00D85071">
        <w:rPr>
          <w:rFonts w:ascii="Times New Roman" w:hAnsi="Times New Roman" w:cs="Times New Roman"/>
          <w:sz w:val="28"/>
        </w:rPr>
        <w:t>молочного животноводства</w:t>
      </w:r>
      <w:r w:rsidR="0040011E" w:rsidRPr="0040011E">
        <w:rPr>
          <w:rFonts w:ascii="Times New Roman" w:hAnsi="Times New Roman" w:cs="Times New Roman"/>
          <w:sz w:val="28"/>
        </w:rPr>
        <w:t xml:space="preserve"> </w:t>
      </w:r>
      <w:r w:rsidR="00D85071">
        <w:rPr>
          <w:rFonts w:ascii="Times New Roman" w:hAnsi="Times New Roman" w:cs="Times New Roman"/>
          <w:sz w:val="28"/>
        </w:rPr>
        <w:t>влияет</w:t>
      </w:r>
      <w:r w:rsidR="0040011E" w:rsidRPr="0040011E">
        <w:rPr>
          <w:rFonts w:ascii="Times New Roman" w:hAnsi="Times New Roman" w:cs="Times New Roman"/>
          <w:sz w:val="28"/>
        </w:rPr>
        <w:t xml:space="preserve"> </w:t>
      </w:r>
      <w:r w:rsidR="00D85071">
        <w:rPr>
          <w:rFonts w:ascii="Times New Roman" w:hAnsi="Times New Roman" w:cs="Times New Roman"/>
          <w:sz w:val="28"/>
        </w:rPr>
        <w:t xml:space="preserve">совокупность факторов, таких как </w:t>
      </w:r>
      <w:r w:rsidR="0040011E" w:rsidRPr="0040011E">
        <w:rPr>
          <w:rFonts w:ascii="Times New Roman" w:hAnsi="Times New Roman" w:cs="Times New Roman"/>
          <w:sz w:val="28"/>
        </w:rPr>
        <w:t>технологически</w:t>
      </w:r>
      <w:r w:rsidR="00D85071">
        <w:rPr>
          <w:rFonts w:ascii="Times New Roman" w:hAnsi="Times New Roman" w:cs="Times New Roman"/>
          <w:sz w:val="28"/>
        </w:rPr>
        <w:t>е</w:t>
      </w:r>
      <w:r w:rsidR="0040011E" w:rsidRPr="0040011E">
        <w:rPr>
          <w:rFonts w:ascii="Times New Roman" w:hAnsi="Times New Roman" w:cs="Times New Roman"/>
          <w:sz w:val="28"/>
        </w:rPr>
        <w:t>, экономически</w:t>
      </w:r>
      <w:r w:rsidR="00D85071">
        <w:rPr>
          <w:rFonts w:ascii="Times New Roman" w:hAnsi="Times New Roman" w:cs="Times New Roman"/>
          <w:sz w:val="28"/>
        </w:rPr>
        <w:t>е</w:t>
      </w:r>
      <w:r w:rsidR="0040011E" w:rsidRPr="0040011E">
        <w:rPr>
          <w:rFonts w:ascii="Times New Roman" w:hAnsi="Times New Roman" w:cs="Times New Roman"/>
          <w:sz w:val="28"/>
        </w:rPr>
        <w:t xml:space="preserve">, </w:t>
      </w:r>
      <w:r w:rsidR="0040011E" w:rsidRPr="0040011E">
        <w:rPr>
          <w:rFonts w:ascii="Times New Roman" w:hAnsi="Times New Roman" w:cs="Times New Roman"/>
          <w:sz w:val="28"/>
        </w:rPr>
        <w:lastRenderedPageBreak/>
        <w:t>социальны</w:t>
      </w:r>
      <w:r w:rsidR="00D85071">
        <w:rPr>
          <w:rFonts w:ascii="Times New Roman" w:hAnsi="Times New Roman" w:cs="Times New Roman"/>
          <w:sz w:val="28"/>
        </w:rPr>
        <w:t>е</w:t>
      </w:r>
      <w:r w:rsidR="0040011E" w:rsidRPr="0040011E">
        <w:rPr>
          <w:rFonts w:ascii="Times New Roman" w:hAnsi="Times New Roman" w:cs="Times New Roman"/>
          <w:sz w:val="28"/>
        </w:rPr>
        <w:t xml:space="preserve"> и экологически</w:t>
      </w:r>
      <w:r w:rsidR="00D85071">
        <w:rPr>
          <w:rFonts w:ascii="Times New Roman" w:hAnsi="Times New Roman" w:cs="Times New Roman"/>
          <w:sz w:val="28"/>
        </w:rPr>
        <w:t xml:space="preserve">е. </w:t>
      </w:r>
      <w:r w:rsidR="009B6F54">
        <w:rPr>
          <w:rFonts w:ascii="Times New Roman" w:hAnsi="Times New Roman" w:cs="Times New Roman"/>
          <w:sz w:val="28"/>
        </w:rPr>
        <w:t xml:space="preserve">Калеев Н.В. </w:t>
      </w:r>
      <w:r w:rsidR="009B6F54" w:rsidRPr="009B6F54">
        <w:rPr>
          <w:rFonts w:ascii="Times New Roman" w:hAnsi="Times New Roman" w:cs="Times New Roman"/>
          <w:sz w:val="28"/>
        </w:rPr>
        <w:t>[</w:t>
      </w:r>
      <w:r w:rsidR="00D668DA">
        <w:rPr>
          <w:rFonts w:ascii="Times New Roman" w:hAnsi="Times New Roman" w:cs="Times New Roman"/>
          <w:sz w:val="28"/>
        </w:rPr>
        <w:t>5</w:t>
      </w:r>
      <w:r w:rsidR="009B6F54" w:rsidRPr="009B6F54">
        <w:rPr>
          <w:rFonts w:ascii="Times New Roman" w:hAnsi="Times New Roman" w:cs="Times New Roman"/>
          <w:sz w:val="28"/>
        </w:rPr>
        <w:t xml:space="preserve">] </w:t>
      </w:r>
      <w:r w:rsidR="009B6F54">
        <w:rPr>
          <w:rFonts w:ascii="Times New Roman" w:hAnsi="Times New Roman" w:cs="Times New Roman"/>
          <w:sz w:val="28"/>
        </w:rPr>
        <w:t xml:space="preserve">отмечает, что повышение экономической эффективности производства, при тех же ресурсах, трудовых и материальных затратах, позволяет увеличить производство продукции сельского хозяйства. </w:t>
      </w:r>
    </w:p>
    <w:p w:rsidR="00064BA0" w:rsidRDefault="00064BA0" w:rsidP="00EA5BE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w:t>
      </w:r>
      <w:r w:rsidR="00B44C73">
        <w:rPr>
          <w:rFonts w:ascii="Times New Roman" w:hAnsi="Times New Roman" w:cs="Times New Roman"/>
          <w:sz w:val="28"/>
        </w:rPr>
        <w:t>данной</w:t>
      </w:r>
      <w:r w:rsidR="00C8223D">
        <w:rPr>
          <w:rFonts w:ascii="Times New Roman" w:hAnsi="Times New Roman" w:cs="Times New Roman"/>
          <w:sz w:val="28"/>
        </w:rPr>
        <w:t xml:space="preserve"> работе </w:t>
      </w:r>
      <w:r w:rsidR="005A05D1">
        <w:rPr>
          <w:rFonts w:ascii="Times New Roman" w:hAnsi="Times New Roman" w:cs="Times New Roman"/>
          <w:sz w:val="28"/>
        </w:rPr>
        <w:t xml:space="preserve">экономическая эффективность </w:t>
      </w:r>
      <w:r>
        <w:rPr>
          <w:rFonts w:ascii="Times New Roman" w:hAnsi="Times New Roman" w:cs="Times New Roman"/>
          <w:sz w:val="28"/>
        </w:rPr>
        <w:t>молочно</w:t>
      </w:r>
      <w:r w:rsidR="005A05D1">
        <w:rPr>
          <w:rFonts w:ascii="Times New Roman" w:hAnsi="Times New Roman" w:cs="Times New Roman"/>
          <w:sz w:val="28"/>
        </w:rPr>
        <w:t xml:space="preserve">й продукции </w:t>
      </w:r>
      <w:r>
        <w:rPr>
          <w:rFonts w:ascii="Times New Roman" w:hAnsi="Times New Roman" w:cs="Times New Roman"/>
          <w:sz w:val="28"/>
        </w:rPr>
        <w:t xml:space="preserve">рассматривается как совокупность показателей производственно-хозяйственной деятельности предприятий, производящих </w:t>
      </w:r>
      <w:r w:rsidR="005A05D1">
        <w:rPr>
          <w:rFonts w:ascii="Times New Roman" w:hAnsi="Times New Roman" w:cs="Times New Roman"/>
          <w:sz w:val="28"/>
        </w:rPr>
        <w:t>данную</w:t>
      </w:r>
      <w:r>
        <w:rPr>
          <w:rFonts w:ascii="Times New Roman" w:hAnsi="Times New Roman" w:cs="Times New Roman"/>
          <w:sz w:val="28"/>
        </w:rPr>
        <w:t xml:space="preserve"> продукцию.</w:t>
      </w:r>
      <w:r w:rsidR="002B43AB">
        <w:rPr>
          <w:rFonts w:ascii="Times New Roman" w:hAnsi="Times New Roman" w:cs="Times New Roman"/>
          <w:sz w:val="28"/>
        </w:rPr>
        <w:t xml:space="preserve"> Цель работы – проведение оценки </w:t>
      </w:r>
      <w:r w:rsidR="002B43AB" w:rsidRPr="002B43AB">
        <w:rPr>
          <w:rFonts w:ascii="Times New Roman" w:hAnsi="Times New Roman" w:cs="Times New Roman"/>
          <w:sz w:val="28"/>
        </w:rPr>
        <w:t xml:space="preserve">экономической эффективности производственно-хозяйственной деятельности предприятий </w:t>
      </w:r>
      <w:r w:rsidR="005A05D1">
        <w:rPr>
          <w:rFonts w:ascii="Times New Roman" w:hAnsi="Times New Roman" w:cs="Times New Roman"/>
          <w:sz w:val="28"/>
        </w:rPr>
        <w:t xml:space="preserve">молочной промышленности </w:t>
      </w:r>
      <w:r w:rsidR="002B43AB" w:rsidRPr="002B43AB">
        <w:rPr>
          <w:rFonts w:ascii="Times New Roman" w:hAnsi="Times New Roman" w:cs="Times New Roman"/>
          <w:sz w:val="28"/>
        </w:rPr>
        <w:t xml:space="preserve"> матричн</w:t>
      </w:r>
      <w:r w:rsidR="00FF18DA">
        <w:rPr>
          <w:rFonts w:ascii="Times New Roman" w:hAnsi="Times New Roman" w:cs="Times New Roman"/>
          <w:sz w:val="28"/>
        </w:rPr>
        <w:t>ым</w:t>
      </w:r>
      <w:r w:rsidR="002B43AB" w:rsidRPr="002B43AB">
        <w:rPr>
          <w:rFonts w:ascii="Times New Roman" w:hAnsi="Times New Roman" w:cs="Times New Roman"/>
          <w:sz w:val="28"/>
        </w:rPr>
        <w:t xml:space="preserve"> метод</w:t>
      </w:r>
      <w:r w:rsidR="00FF18DA">
        <w:rPr>
          <w:rFonts w:ascii="Times New Roman" w:hAnsi="Times New Roman" w:cs="Times New Roman"/>
          <w:sz w:val="28"/>
        </w:rPr>
        <w:t>ом</w:t>
      </w:r>
      <w:r w:rsidR="00F9602F">
        <w:rPr>
          <w:rFonts w:ascii="Times New Roman" w:hAnsi="Times New Roman" w:cs="Times New Roman"/>
          <w:sz w:val="28"/>
        </w:rPr>
        <w:t>.</w:t>
      </w:r>
    </w:p>
    <w:p w:rsidR="00F9602F" w:rsidRPr="00EB771C" w:rsidRDefault="00490EFA" w:rsidP="005A05D1">
      <w:pPr>
        <w:pStyle w:val="ListParagraph"/>
        <w:spacing w:after="0" w:line="360" w:lineRule="auto"/>
        <w:ind w:left="0" w:firstLine="709"/>
        <w:jc w:val="both"/>
        <w:rPr>
          <w:rFonts w:ascii="Times New Roman" w:hAnsi="Times New Roman" w:cs="Times New Roman"/>
          <w:b/>
          <w:sz w:val="28"/>
        </w:rPr>
      </w:pPr>
      <w:r>
        <w:rPr>
          <w:rFonts w:ascii="Times New Roman" w:hAnsi="Times New Roman" w:cs="Times New Roman"/>
          <w:b/>
          <w:sz w:val="28"/>
        </w:rPr>
        <w:t xml:space="preserve">2. </w:t>
      </w:r>
      <w:r w:rsidR="00F9602F" w:rsidRPr="00EB771C">
        <w:rPr>
          <w:rFonts w:ascii="Times New Roman" w:hAnsi="Times New Roman" w:cs="Times New Roman"/>
          <w:b/>
          <w:sz w:val="28"/>
        </w:rPr>
        <w:t>Методы оценки экономической эффективности деятельности предприятий</w:t>
      </w:r>
    </w:p>
    <w:p w:rsidR="00EB771C" w:rsidRDefault="009D590C" w:rsidP="00EA5BEA">
      <w:pPr>
        <w:spacing w:after="0" w:line="360" w:lineRule="auto"/>
        <w:ind w:firstLine="709"/>
        <w:jc w:val="both"/>
        <w:rPr>
          <w:rFonts w:ascii="Times New Roman" w:hAnsi="Times New Roman" w:cs="Times New Roman"/>
          <w:sz w:val="28"/>
        </w:rPr>
      </w:pPr>
      <w:r w:rsidRPr="009D590C">
        <w:rPr>
          <w:rFonts w:ascii="Times New Roman" w:hAnsi="Times New Roman" w:cs="Times New Roman"/>
          <w:sz w:val="28"/>
        </w:rPr>
        <w:t xml:space="preserve">Предприятие – сложная экономическая система, </w:t>
      </w:r>
      <w:r w:rsidR="00E90EFE" w:rsidRPr="009D590C">
        <w:rPr>
          <w:rFonts w:ascii="Times New Roman" w:hAnsi="Times New Roman" w:cs="Times New Roman"/>
          <w:sz w:val="28"/>
        </w:rPr>
        <w:t>с</w:t>
      </w:r>
      <w:r w:rsidR="00E90EFE">
        <w:rPr>
          <w:rFonts w:ascii="Times New Roman" w:hAnsi="Times New Roman" w:cs="Times New Roman"/>
          <w:sz w:val="28"/>
        </w:rPr>
        <w:t>оответственно</w:t>
      </w:r>
      <w:r w:rsidRPr="009D590C">
        <w:rPr>
          <w:rFonts w:ascii="Times New Roman" w:hAnsi="Times New Roman" w:cs="Times New Roman"/>
          <w:sz w:val="28"/>
        </w:rPr>
        <w:t xml:space="preserve">, и эффективность производства комплексное понятие. </w:t>
      </w:r>
      <w:r w:rsidR="00EB771C">
        <w:rPr>
          <w:rFonts w:ascii="Times New Roman" w:hAnsi="Times New Roman" w:cs="Times New Roman"/>
          <w:sz w:val="28"/>
        </w:rPr>
        <w:t xml:space="preserve">Существуют различные методы оценки экономической эффективности предприятий, которые были рассмотрены в работах сторонних авторов. К примеру, в работе у </w:t>
      </w:r>
      <w:r w:rsidR="00EB771C" w:rsidRPr="00054BCA">
        <w:rPr>
          <w:rFonts w:ascii="Times New Roman" w:hAnsi="Times New Roman" w:cs="Times New Roman"/>
          <w:sz w:val="28"/>
        </w:rPr>
        <w:t>Булгаков</w:t>
      </w:r>
      <w:r w:rsidR="00EB771C">
        <w:rPr>
          <w:rFonts w:ascii="Times New Roman" w:hAnsi="Times New Roman" w:cs="Times New Roman"/>
          <w:sz w:val="28"/>
        </w:rPr>
        <w:t>ой</w:t>
      </w:r>
      <w:r w:rsidR="00EB771C" w:rsidRPr="00054BCA">
        <w:rPr>
          <w:rFonts w:ascii="Times New Roman" w:hAnsi="Times New Roman" w:cs="Times New Roman"/>
          <w:sz w:val="28"/>
        </w:rPr>
        <w:t xml:space="preserve"> Л.Н.</w:t>
      </w:r>
      <w:r w:rsidR="00EB771C">
        <w:rPr>
          <w:rFonts w:ascii="Times New Roman" w:hAnsi="Times New Roman" w:cs="Times New Roman"/>
          <w:sz w:val="28"/>
        </w:rPr>
        <w:t xml:space="preserve"> </w:t>
      </w:r>
      <w:r w:rsidR="00EB771C" w:rsidRPr="00303315">
        <w:rPr>
          <w:rFonts w:ascii="Times New Roman" w:hAnsi="Times New Roman" w:cs="Times New Roman"/>
          <w:sz w:val="28"/>
        </w:rPr>
        <w:t>[</w:t>
      </w:r>
      <w:r w:rsidR="00D668DA">
        <w:rPr>
          <w:rFonts w:ascii="Times New Roman" w:hAnsi="Times New Roman" w:cs="Times New Roman"/>
          <w:sz w:val="28"/>
        </w:rPr>
        <w:t>6</w:t>
      </w:r>
      <w:r w:rsidR="00EB771C" w:rsidRPr="00303315">
        <w:rPr>
          <w:rFonts w:ascii="Times New Roman" w:hAnsi="Times New Roman" w:cs="Times New Roman"/>
          <w:sz w:val="28"/>
        </w:rPr>
        <w:t xml:space="preserve">] </w:t>
      </w:r>
      <w:r w:rsidR="00EB771C">
        <w:rPr>
          <w:rFonts w:ascii="Times New Roman" w:hAnsi="Times New Roman" w:cs="Times New Roman"/>
          <w:sz w:val="28"/>
        </w:rPr>
        <w:t>рассмотрен метод оценки эффективности деятельности предприятия как совокупность показателей рентабельности, фондоотдачи, чистой прибыли, активов, себестоимости и выручки. Причем все показатели рассматриваются как отдельно взятые. По итогу формируется сводный анализ полученных результатов.</w:t>
      </w:r>
    </w:p>
    <w:p w:rsidR="00EB771C" w:rsidRDefault="00EB771C" w:rsidP="00EA5BE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Еще один метод рассмотрен в работе у Паневиной Е.М. </w:t>
      </w:r>
      <w:r w:rsidRPr="00734EEF">
        <w:rPr>
          <w:rFonts w:ascii="Times New Roman" w:hAnsi="Times New Roman" w:cs="Times New Roman"/>
          <w:sz w:val="28"/>
        </w:rPr>
        <w:t>[</w:t>
      </w:r>
      <w:r w:rsidR="00D668DA">
        <w:rPr>
          <w:rFonts w:ascii="Times New Roman" w:hAnsi="Times New Roman" w:cs="Times New Roman"/>
          <w:sz w:val="28"/>
        </w:rPr>
        <w:t>7</w:t>
      </w:r>
      <w:r w:rsidRPr="00734EEF">
        <w:rPr>
          <w:rFonts w:ascii="Times New Roman" w:hAnsi="Times New Roman" w:cs="Times New Roman"/>
          <w:sz w:val="28"/>
        </w:rPr>
        <w:t>]</w:t>
      </w:r>
      <w:r>
        <w:rPr>
          <w:rFonts w:ascii="Times New Roman" w:hAnsi="Times New Roman" w:cs="Times New Roman"/>
          <w:sz w:val="28"/>
        </w:rPr>
        <w:t>. Она основывалась на расчете интегрального критерия, представляющего совокупность коэффициентов (выручка и различные виды прибыли), объединенных в единый показатель. Этот метод позволяет провести комплексную оценку деятельности предприятия и сделать выводы об эффективности управления предприятием.</w:t>
      </w:r>
    </w:p>
    <w:p w:rsidR="008D0BA7" w:rsidRDefault="009D590C" w:rsidP="00EA5BEA">
      <w:pPr>
        <w:spacing w:after="0" w:line="360" w:lineRule="auto"/>
        <w:ind w:firstLine="709"/>
        <w:jc w:val="both"/>
        <w:rPr>
          <w:rFonts w:ascii="Times New Roman" w:hAnsi="Times New Roman" w:cs="Times New Roman"/>
          <w:sz w:val="28"/>
        </w:rPr>
      </w:pPr>
      <w:r w:rsidRPr="009D590C">
        <w:rPr>
          <w:rFonts w:ascii="Times New Roman" w:hAnsi="Times New Roman" w:cs="Times New Roman"/>
          <w:sz w:val="28"/>
        </w:rPr>
        <w:t xml:space="preserve">Для проведения комплексного экономического анализа необходимо исследовать экономические процессы и финансово-хозяйственную </w:t>
      </w:r>
      <w:r w:rsidRPr="009D590C">
        <w:rPr>
          <w:rFonts w:ascii="Times New Roman" w:hAnsi="Times New Roman" w:cs="Times New Roman"/>
          <w:sz w:val="28"/>
        </w:rPr>
        <w:lastRenderedPageBreak/>
        <w:t xml:space="preserve">деятельность. В связи с этим, для </w:t>
      </w:r>
      <w:r w:rsidR="00E90EFE">
        <w:rPr>
          <w:rFonts w:ascii="Times New Roman" w:hAnsi="Times New Roman" w:cs="Times New Roman"/>
          <w:sz w:val="28"/>
        </w:rPr>
        <w:t>оценки и последующего сравнения</w:t>
      </w:r>
      <w:r w:rsidRPr="009D590C">
        <w:rPr>
          <w:rFonts w:ascii="Times New Roman" w:hAnsi="Times New Roman" w:cs="Times New Roman"/>
          <w:sz w:val="28"/>
        </w:rPr>
        <w:t xml:space="preserve"> эффективности деятельности предприяти</w:t>
      </w:r>
      <w:r w:rsidR="00E90EFE">
        <w:rPr>
          <w:rFonts w:ascii="Times New Roman" w:hAnsi="Times New Roman" w:cs="Times New Roman"/>
          <w:sz w:val="28"/>
        </w:rPr>
        <w:t>й</w:t>
      </w:r>
      <w:r w:rsidRPr="009D590C">
        <w:rPr>
          <w:rFonts w:ascii="Times New Roman" w:hAnsi="Times New Roman" w:cs="Times New Roman"/>
          <w:sz w:val="28"/>
        </w:rPr>
        <w:t xml:space="preserve"> был выбран и использован матричный метод, так как он позволяет произвести анализ с пом</w:t>
      </w:r>
      <w:r w:rsidR="00A84F83">
        <w:rPr>
          <w:rFonts w:ascii="Times New Roman" w:hAnsi="Times New Roman" w:cs="Times New Roman"/>
          <w:sz w:val="28"/>
        </w:rPr>
        <w:t>ощью целой системы показателей, непосредственно связанных друг с другом. Преимущество</w:t>
      </w:r>
      <w:r w:rsidRPr="009D590C">
        <w:rPr>
          <w:rFonts w:ascii="Times New Roman" w:hAnsi="Times New Roman" w:cs="Times New Roman"/>
          <w:sz w:val="28"/>
        </w:rPr>
        <w:t xml:space="preserve"> данно</w:t>
      </w:r>
      <w:r w:rsidR="00A84F83">
        <w:rPr>
          <w:rFonts w:ascii="Times New Roman" w:hAnsi="Times New Roman" w:cs="Times New Roman"/>
          <w:sz w:val="28"/>
        </w:rPr>
        <w:t>го</w:t>
      </w:r>
      <w:r w:rsidRPr="009D590C">
        <w:rPr>
          <w:rFonts w:ascii="Times New Roman" w:hAnsi="Times New Roman" w:cs="Times New Roman"/>
          <w:sz w:val="28"/>
        </w:rPr>
        <w:t xml:space="preserve"> метод</w:t>
      </w:r>
      <w:r w:rsidR="00A84F83">
        <w:rPr>
          <w:rFonts w:ascii="Times New Roman" w:hAnsi="Times New Roman" w:cs="Times New Roman"/>
          <w:sz w:val="28"/>
        </w:rPr>
        <w:t>а</w:t>
      </w:r>
      <w:r w:rsidRPr="009D590C">
        <w:rPr>
          <w:rFonts w:ascii="Times New Roman" w:hAnsi="Times New Roman" w:cs="Times New Roman"/>
          <w:sz w:val="28"/>
        </w:rPr>
        <w:t xml:space="preserve"> – это сопоставимость и доступность показателей.</w:t>
      </w:r>
    </w:p>
    <w:p w:rsidR="00A84F83" w:rsidRDefault="00A84F83" w:rsidP="00EA5BEA">
      <w:pPr>
        <w:spacing w:after="0" w:line="360" w:lineRule="auto"/>
        <w:ind w:firstLine="709"/>
        <w:jc w:val="both"/>
        <w:rPr>
          <w:rFonts w:ascii="Times New Roman" w:hAnsi="Times New Roman" w:cs="Times New Roman"/>
          <w:sz w:val="28"/>
        </w:rPr>
      </w:pPr>
      <w:r w:rsidRPr="00CC201E">
        <w:rPr>
          <w:rFonts w:ascii="Times New Roman" w:hAnsi="Times New Roman" w:cs="Times New Roman"/>
          <w:sz w:val="28"/>
        </w:rPr>
        <w:t>На первом этапе</w:t>
      </w:r>
      <w:r>
        <w:rPr>
          <w:rFonts w:ascii="Times New Roman" w:hAnsi="Times New Roman" w:cs="Times New Roman"/>
          <w:sz w:val="28"/>
        </w:rPr>
        <w:t xml:space="preserve"> отбираются показатели результатов деятельности предприятия по выбранным периодам. После этого, с помощью матриц индексных значений отслеживается динамика изменения показателей. В том числе исключаются показатели, найденные как результат деления показателей.</w:t>
      </w:r>
    </w:p>
    <w:p w:rsidR="00A84F83" w:rsidRDefault="00A84F83" w:rsidP="00EA5BEA">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На втором этапе анализируется связь между затратами, ресурсами и прибылью и проводится интегрированная оценка эффективности и интенсивности деятельности предприятия с помощью </w:t>
      </w:r>
      <w:r w:rsidRPr="004B702E">
        <w:rPr>
          <w:rFonts w:ascii="Times New Roman" w:hAnsi="Times New Roman" w:cs="Times New Roman"/>
          <w:sz w:val="28"/>
        </w:rPr>
        <w:t>блочны</w:t>
      </w:r>
      <w:r>
        <w:rPr>
          <w:rFonts w:ascii="Times New Roman" w:hAnsi="Times New Roman" w:cs="Times New Roman"/>
          <w:sz w:val="28"/>
        </w:rPr>
        <w:t>х</w:t>
      </w:r>
      <w:r w:rsidRPr="004B702E">
        <w:rPr>
          <w:rFonts w:ascii="Times New Roman" w:hAnsi="Times New Roman" w:cs="Times New Roman"/>
          <w:sz w:val="28"/>
        </w:rPr>
        <w:t xml:space="preserve"> и интегрированны</w:t>
      </w:r>
      <w:r>
        <w:rPr>
          <w:rFonts w:ascii="Times New Roman" w:hAnsi="Times New Roman" w:cs="Times New Roman"/>
          <w:sz w:val="28"/>
        </w:rPr>
        <w:t>х</w:t>
      </w:r>
      <w:r w:rsidRPr="004B702E">
        <w:rPr>
          <w:rFonts w:ascii="Times New Roman" w:hAnsi="Times New Roman" w:cs="Times New Roman"/>
          <w:sz w:val="28"/>
        </w:rPr>
        <w:t xml:space="preserve"> оцен</w:t>
      </w:r>
      <w:r>
        <w:rPr>
          <w:rFonts w:ascii="Times New Roman" w:hAnsi="Times New Roman" w:cs="Times New Roman"/>
          <w:sz w:val="28"/>
        </w:rPr>
        <w:t xml:space="preserve">ок. </w:t>
      </w:r>
    </w:p>
    <w:p w:rsidR="00A84F83" w:rsidRDefault="00A84F83" w:rsidP="00EA5BEA">
      <w:pPr>
        <w:spacing w:after="0" w:line="360" w:lineRule="auto"/>
        <w:ind w:firstLine="709"/>
        <w:jc w:val="both"/>
        <w:rPr>
          <w:rFonts w:ascii="Times New Roman" w:hAnsi="Times New Roman" w:cs="Times New Roman"/>
          <w:sz w:val="28"/>
        </w:rPr>
      </w:pPr>
      <w:r>
        <w:rPr>
          <w:rFonts w:ascii="Times New Roman" w:hAnsi="Times New Roman" w:cs="Times New Roman"/>
          <w:sz w:val="28"/>
        </w:rPr>
        <w:t>Прежде чем выбрать предприяти</w:t>
      </w:r>
      <w:r w:rsidR="00736B02">
        <w:rPr>
          <w:rFonts w:ascii="Times New Roman" w:hAnsi="Times New Roman" w:cs="Times New Roman"/>
          <w:sz w:val="28"/>
        </w:rPr>
        <w:t>я</w:t>
      </w:r>
      <w:r>
        <w:rPr>
          <w:rFonts w:ascii="Times New Roman" w:hAnsi="Times New Roman" w:cs="Times New Roman"/>
          <w:sz w:val="28"/>
        </w:rPr>
        <w:t xml:space="preserve"> и рассчитать все необходимые показатели, необходимо взять за основу матрицу с 56 значениями, представленными на рисунке 1, а также обозначить формулы. </w:t>
      </w: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CA0B63" w:rsidRDefault="00CA0B63" w:rsidP="00EA5BEA">
      <w:pPr>
        <w:spacing w:after="0" w:line="360" w:lineRule="auto"/>
        <w:ind w:firstLine="709"/>
        <w:jc w:val="both"/>
        <w:rPr>
          <w:rFonts w:ascii="Times New Roman" w:hAnsi="Times New Roman" w:cs="Times New Roman"/>
          <w:sz w:val="28"/>
        </w:rPr>
      </w:pPr>
    </w:p>
    <w:p w:rsidR="00627F67" w:rsidRPr="00627F67" w:rsidRDefault="00627F67" w:rsidP="00627F67">
      <w:pPr>
        <w:rPr>
          <w:rFonts w:ascii="Times New Roman" w:hAnsi="Times New Roman" w:cs="Times New Roman"/>
          <w:sz w:val="24"/>
        </w:rPr>
      </w:pPr>
      <w:r w:rsidRPr="00C44DBC">
        <w:rPr>
          <w:rFonts w:ascii="Times New Roman" w:hAnsi="Times New Roman" w:cs="Times New Roman"/>
          <w:sz w:val="24"/>
        </w:rPr>
        <w:lastRenderedPageBreak/>
        <w:t xml:space="preserve">Таблица </w:t>
      </w:r>
      <w:r w:rsidR="00490EFA">
        <w:rPr>
          <w:rFonts w:ascii="Times New Roman" w:hAnsi="Times New Roman" w:cs="Times New Roman"/>
          <w:sz w:val="24"/>
        </w:rPr>
        <w:t>1</w:t>
      </w:r>
      <w:r>
        <w:rPr>
          <w:rFonts w:ascii="Times New Roman" w:hAnsi="Times New Roman" w:cs="Times New Roman"/>
          <w:sz w:val="24"/>
        </w:rPr>
        <w:t xml:space="preserve"> – </w:t>
      </w:r>
      <w:r w:rsidRPr="00627F67">
        <w:rPr>
          <w:rFonts w:ascii="Times New Roman" w:hAnsi="Times New Roman" w:cs="Times New Roman"/>
          <w:sz w:val="24"/>
        </w:rPr>
        <w:t>Матричная модель оценки деятельности предприятия</w:t>
      </w:r>
    </w:p>
    <w:tbl>
      <w:tblPr>
        <w:tblW w:w="0" w:type="auto"/>
        <w:tblLook w:val="04A0" w:firstRow="1" w:lastRow="0" w:firstColumn="1" w:lastColumn="0" w:noHBand="0" w:noVBand="1"/>
      </w:tblPr>
      <w:tblGrid>
        <w:gridCol w:w="868"/>
        <w:gridCol w:w="1116"/>
        <w:gridCol w:w="683"/>
        <w:gridCol w:w="970"/>
        <w:gridCol w:w="722"/>
        <w:gridCol w:w="799"/>
        <w:gridCol w:w="1047"/>
        <w:gridCol w:w="947"/>
        <w:gridCol w:w="1061"/>
        <w:gridCol w:w="1073"/>
      </w:tblGrid>
      <w:tr w:rsidR="00627F67" w:rsidRPr="00627F67" w:rsidTr="0093082A">
        <w:trPr>
          <w:trHeight w:val="122"/>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Показатели</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Результаты</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Ресурсы</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Затраты</w:t>
            </w:r>
          </w:p>
        </w:tc>
      </w:tr>
      <w:tr w:rsidR="00627F67" w:rsidRPr="00627F67" w:rsidTr="0093082A">
        <w:trPr>
          <w:trHeight w:val="19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При</w:t>
            </w:r>
            <w:r w:rsidRPr="00627F67">
              <w:rPr>
                <w:rFonts w:ascii="Times New Roman" w:eastAsia="Times New Roman" w:hAnsi="Times New Roman" w:cs="Times New Roman"/>
                <w:b/>
                <w:color w:val="000000"/>
                <w:sz w:val="16"/>
                <w:szCs w:val="24"/>
                <w:lang w:eastAsia="ru-RU"/>
              </w:rPr>
              <w:softHyphen/>
              <w:t>быль</w:t>
            </w:r>
            <w:r w:rsidR="00627F67" w:rsidRPr="00627F67">
              <w:rPr>
                <w:rFonts w:ascii="Times New Roman" w:eastAsia="Times New Roman" w:hAnsi="Times New Roman" w:cs="Times New Roman"/>
                <w:b/>
                <w:color w:val="000000"/>
                <w:sz w:val="16"/>
                <w:szCs w:val="24"/>
                <w:lang w:eastAsia="ru-RU"/>
              </w:rPr>
              <w:t xml:space="preserve"> (П)</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Добав</w:t>
            </w:r>
            <w:r w:rsidRPr="00627F67">
              <w:rPr>
                <w:rFonts w:ascii="Times New Roman" w:eastAsia="Times New Roman" w:hAnsi="Times New Roman" w:cs="Times New Roman"/>
                <w:b/>
                <w:color w:val="000000"/>
                <w:sz w:val="16"/>
                <w:szCs w:val="24"/>
                <w:lang w:eastAsia="ru-RU"/>
              </w:rPr>
              <w:softHyphen/>
              <w:t>ленная стои</w:t>
            </w:r>
            <w:r w:rsidRPr="00627F67">
              <w:rPr>
                <w:rFonts w:ascii="Times New Roman" w:eastAsia="Times New Roman" w:hAnsi="Times New Roman" w:cs="Times New Roman"/>
                <w:b/>
                <w:color w:val="000000"/>
                <w:sz w:val="16"/>
                <w:szCs w:val="24"/>
                <w:lang w:eastAsia="ru-RU"/>
              </w:rPr>
              <w:softHyphen/>
              <w:t>мость</w:t>
            </w:r>
            <w:r w:rsidR="00627F67" w:rsidRPr="00627F67">
              <w:rPr>
                <w:rFonts w:ascii="Times New Roman" w:eastAsia="Times New Roman" w:hAnsi="Times New Roman" w:cs="Times New Roman"/>
                <w:b/>
                <w:color w:val="000000"/>
                <w:sz w:val="16"/>
                <w:szCs w:val="24"/>
                <w:lang w:eastAsia="ru-RU"/>
              </w:rPr>
              <w:t xml:space="preserve"> (ДС)</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Вы</w:t>
            </w:r>
            <w:r w:rsidRPr="00627F67">
              <w:rPr>
                <w:rFonts w:ascii="Times New Roman" w:eastAsia="Times New Roman" w:hAnsi="Times New Roman" w:cs="Times New Roman"/>
                <w:b/>
                <w:color w:val="000000"/>
                <w:sz w:val="16"/>
                <w:szCs w:val="24"/>
                <w:lang w:eastAsia="ru-RU"/>
              </w:rPr>
              <w:softHyphen/>
              <w:t>ручка</w:t>
            </w:r>
            <w:r w:rsidR="00627F67" w:rsidRPr="00627F67">
              <w:rPr>
                <w:rFonts w:ascii="Times New Roman" w:eastAsia="Times New Roman" w:hAnsi="Times New Roman" w:cs="Times New Roman"/>
                <w:b/>
                <w:color w:val="000000"/>
                <w:sz w:val="16"/>
                <w:szCs w:val="24"/>
                <w:lang w:eastAsia="ru-RU"/>
              </w:rPr>
              <w:t xml:space="preserve"> (В)</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Ос</w:t>
            </w:r>
            <w:r w:rsidRPr="00627F67">
              <w:rPr>
                <w:rFonts w:ascii="Times New Roman" w:eastAsia="Times New Roman" w:hAnsi="Times New Roman" w:cs="Times New Roman"/>
                <w:b/>
                <w:color w:val="000000"/>
                <w:sz w:val="16"/>
                <w:szCs w:val="24"/>
                <w:lang w:eastAsia="ru-RU"/>
              </w:rPr>
              <w:softHyphen/>
              <w:t>нов</w:t>
            </w:r>
            <w:r w:rsidRPr="00627F67">
              <w:rPr>
                <w:rFonts w:ascii="Times New Roman" w:eastAsia="Times New Roman" w:hAnsi="Times New Roman" w:cs="Times New Roman"/>
                <w:b/>
                <w:color w:val="000000"/>
                <w:sz w:val="16"/>
                <w:szCs w:val="24"/>
                <w:lang w:eastAsia="ru-RU"/>
              </w:rPr>
              <w:softHyphen/>
              <w:t>ные сред</w:t>
            </w:r>
            <w:r w:rsidRPr="00627F67">
              <w:rPr>
                <w:rFonts w:ascii="Times New Roman" w:eastAsia="Times New Roman" w:hAnsi="Times New Roman" w:cs="Times New Roman"/>
                <w:b/>
                <w:color w:val="000000"/>
                <w:sz w:val="16"/>
                <w:szCs w:val="24"/>
                <w:lang w:eastAsia="ru-RU"/>
              </w:rPr>
              <w:softHyphen/>
              <w:t>ства</w:t>
            </w:r>
            <w:r w:rsidR="00627F67" w:rsidRPr="00627F67">
              <w:rPr>
                <w:rFonts w:ascii="Times New Roman" w:eastAsia="Times New Roman" w:hAnsi="Times New Roman" w:cs="Times New Roman"/>
                <w:b/>
                <w:color w:val="000000"/>
                <w:sz w:val="16"/>
                <w:szCs w:val="24"/>
                <w:lang w:eastAsia="ru-RU"/>
              </w:rPr>
              <w:t xml:space="preserve"> (ОС)</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Числен</w:t>
            </w:r>
            <w:r w:rsidRPr="00627F67">
              <w:rPr>
                <w:rFonts w:ascii="Times New Roman" w:eastAsia="Times New Roman" w:hAnsi="Times New Roman" w:cs="Times New Roman"/>
                <w:b/>
                <w:color w:val="000000"/>
                <w:sz w:val="16"/>
                <w:szCs w:val="24"/>
                <w:lang w:eastAsia="ru-RU"/>
              </w:rPr>
              <w:softHyphen/>
              <w:t>ность работ</w:t>
            </w:r>
            <w:r w:rsidRPr="00627F67">
              <w:rPr>
                <w:rFonts w:ascii="Times New Roman" w:eastAsia="Times New Roman" w:hAnsi="Times New Roman" w:cs="Times New Roman"/>
                <w:b/>
                <w:color w:val="000000"/>
                <w:sz w:val="16"/>
                <w:szCs w:val="24"/>
                <w:lang w:eastAsia="ru-RU"/>
              </w:rPr>
              <w:softHyphen/>
              <w:t>ников</w:t>
            </w:r>
            <w:r w:rsidR="00627F67" w:rsidRPr="00627F67">
              <w:rPr>
                <w:rFonts w:ascii="Times New Roman" w:eastAsia="Times New Roman" w:hAnsi="Times New Roman" w:cs="Times New Roman"/>
                <w:b/>
                <w:color w:val="000000"/>
                <w:sz w:val="16"/>
                <w:szCs w:val="24"/>
                <w:lang w:eastAsia="ru-RU"/>
              </w:rPr>
              <w:t xml:space="preserve"> (ЧР)</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Себесто</w:t>
            </w:r>
            <w:r w:rsidRPr="00627F67">
              <w:rPr>
                <w:rFonts w:ascii="Times New Roman" w:eastAsia="Times New Roman" w:hAnsi="Times New Roman" w:cs="Times New Roman"/>
                <w:b/>
                <w:color w:val="000000"/>
                <w:sz w:val="16"/>
                <w:szCs w:val="24"/>
                <w:lang w:eastAsia="ru-RU"/>
              </w:rPr>
              <w:softHyphen/>
              <w:t>имость</w:t>
            </w:r>
            <w:r w:rsidR="00627F67" w:rsidRPr="00627F67">
              <w:rPr>
                <w:rFonts w:ascii="Times New Roman" w:eastAsia="Times New Roman" w:hAnsi="Times New Roman" w:cs="Times New Roman"/>
                <w:b/>
                <w:color w:val="000000"/>
                <w:sz w:val="16"/>
                <w:szCs w:val="24"/>
                <w:lang w:eastAsia="ru-RU"/>
              </w:rPr>
              <w:t xml:space="preserve"> (С)</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Матери</w:t>
            </w:r>
            <w:r w:rsidRPr="00627F67">
              <w:rPr>
                <w:rFonts w:ascii="Times New Roman" w:eastAsia="Times New Roman" w:hAnsi="Times New Roman" w:cs="Times New Roman"/>
                <w:b/>
                <w:color w:val="000000"/>
                <w:sz w:val="16"/>
                <w:szCs w:val="24"/>
                <w:lang w:eastAsia="ru-RU"/>
              </w:rPr>
              <w:softHyphen/>
              <w:t>альные затраты</w:t>
            </w:r>
            <w:r w:rsidR="00627F67" w:rsidRPr="00627F67">
              <w:rPr>
                <w:rFonts w:ascii="Times New Roman" w:eastAsia="Times New Roman" w:hAnsi="Times New Roman" w:cs="Times New Roman"/>
                <w:b/>
                <w:color w:val="000000"/>
                <w:sz w:val="16"/>
                <w:szCs w:val="24"/>
                <w:lang w:eastAsia="ru-RU"/>
              </w:rPr>
              <w:t xml:space="preserve"> (МЗ)</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Фондоза</w:t>
            </w:r>
            <w:r w:rsidRPr="00627F67">
              <w:rPr>
                <w:rFonts w:ascii="Times New Roman" w:eastAsia="Times New Roman" w:hAnsi="Times New Roman" w:cs="Times New Roman"/>
                <w:b/>
                <w:color w:val="000000"/>
                <w:sz w:val="16"/>
                <w:szCs w:val="24"/>
                <w:lang w:eastAsia="ru-RU"/>
              </w:rPr>
              <w:softHyphen/>
              <w:t>траты труда</w:t>
            </w:r>
            <w:r w:rsidR="00627F67" w:rsidRPr="00627F67">
              <w:rPr>
                <w:rFonts w:ascii="Times New Roman" w:eastAsia="Times New Roman" w:hAnsi="Times New Roman" w:cs="Times New Roman"/>
                <w:b/>
                <w:color w:val="000000"/>
                <w:sz w:val="16"/>
                <w:szCs w:val="24"/>
                <w:lang w:eastAsia="ru-RU"/>
              </w:rPr>
              <w:t xml:space="preserve"> (ФТ)</w:t>
            </w:r>
          </w:p>
        </w:tc>
      </w:tr>
      <w:tr w:rsidR="00627F67" w:rsidRPr="00627F67" w:rsidTr="00081BEA">
        <w:trPr>
          <w:trHeight w:val="5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Резуль</w:t>
            </w:r>
            <w:r w:rsidR="00C21B4D" w:rsidRPr="00627F67">
              <w:rPr>
                <w:rFonts w:ascii="Times New Roman" w:eastAsia="Times New Roman" w:hAnsi="Times New Roman" w:cs="Times New Roman"/>
                <w:b/>
                <w:color w:val="000000"/>
                <w:sz w:val="16"/>
                <w:szCs w:val="24"/>
                <w:lang w:eastAsia="ru-RU"/>
              </w:rPr>
              <w:softHyphen/>
            </w:r>
            <w:r w:rsidRPr="00627F67">
              <w:rPr>
                <w:rFonts w:ascii="Times New Roman" w:eastAsia="Times New Roman" w:hAnsi="Times New Roman" w:cs="Times New Roman"/>
                <w:b/>
                <w:color w:val="000000"/>
                <w:sz w:val="16"/>
                <w:szCs w:val="24"/>
                <w:lang w:eastAsia="ru-RU"/>
              </w:rPr>
              <w:t>таты</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При</w:t>
            </w:r>
            <w:r w:rsidR="00627F67" w:rsidRPr="00627F67">
              <w:rPr>
                <w:rFonts w:ascii="Times New Roman" w:eastAsia="Times New Roman" w:hAnsi="Times New Roman" w:cs="Times New Roman"/>
                <w:b/>
                <w:color w:val="000000"/>
                <w:sz w:val="16"/>
                <w:szCs w:val="24"/>
                <w:lang w:eastAsia="ru-RU"/>
              </w:rPr>
              <w:softHyphen/>
            </w:r>
            <w:r w:rsidRPr="00627F67">
              <w:rPr>
                <w:rFonts w:ascii="Times New Roman" w:eastAsia="Times New Roman" w:hAnsi="Times New Roman" w:cs="Times New Roman"/>
                <w:b/>
                <w:color w:val="000000"/>
                <w:sz w:val="16"/>
                <w:szCs w:val="24"/>
                <w:lang w:eastAsia="ru-RU"/>
              </w:rPr>
              <w:t>быль</w:t>
            </w:r>
            <w:r w:rsidR="00627F67" w:rsidRPr="00627F67">
              <w:rPr>
                <w:rFonts w:ascii="Times New Roman" w:eastAsia="Times New Roman" w:hAnsi="Times New Roman" w:cs="Times New Roman"/>
                <w:b/>
                <w:color w:val="000000"/>
                <w:sz w:val="16"/>
                <w:szCs w:val="24"/>
                <w:lang w:eastAsia="ru-RU"/>
              </w:rPr>
              <w:t xml:space="preserve"> (П)</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D73586"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П</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П</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П</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П</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П</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П</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П</m:t>
                    </m:r>
                  </m:den>
                </m:f>
              </m:oMath>
            </m:oMathPara>
          </w:p>
        </w:tc>
      </w:tr>
      <w:tr w:rsidR="00627F67" w:rsidRPr="00627F67" w:rsidTr="0093082A">
        <w:trPr>
          <w:trHeight w:val="698"/>
        </w:trPr>
        <w:tc>
          <w:tcPr>
            <w:tcW w:w="0" w:type="auto"/>
            <w:vMerge/>
            <w:tcBorders>
              <w:top w:val="nil"/>
              <w:left w:val="single" w:sz="4" w:space="0" w:color="auto"/>
              <w:bottom w:val="single" w:sz="4" w:space="0" w:color="auto"/>
              <w:right w:val="single" w:sz="4" w:space="0" w:color="auto"/>
            </w:tcBorders>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Добав</w:t>
            </w:r>
            <w:r w:rsidRPr="00627F67">
              <w:rPr>
                <w:rFonts w:ascii="Times New Roman" w:eastAsia="Times New Roman" w:hAnsi="Times New Roman" w:cs="Times New Roman"/>
                <w:b/>
                <w:color w:val="000000"/>
                <w:sz w:val="16"/>
                <w:szCs w:val="24"/>
                <w:lang w:eastAsia="ru-RU"/>
              </w:rPr>
              <w:softHyphen/>
              <w:t>ленная стои</w:t>
            </w:r>
            <w:r w:rsidR="00627F67" w:rsidRPr="00627F67">
              <w:rPr>
                <w:rFonts w:ascii="Times New Roman" w:eastAsia="Times New Roman" w:hAnsi="Times New Roman" w:cs="Times New Roman"/>
                <w:b/>
                <w:color w:val="000000"/>
                <w:sz w:val="16"/>
                <w:szCs w:val="24"/>
                <w:lang w:eastAsia="ru-RU"/>
              </w:rPr>
              <w:softHyphen/>
            </w:r>
            <w:r w:rsidRPr="00627F67">
              <w:rPr>
                <w:rFonts w:ascii="Times New Roman" w:eastAsia="Times New Roman" w:hAnsi="Times New Roman" w:cs="Times New Roman"/>
                <w:b/>
                <w:color w:val="000000"/>
                <w:sz w:val="16"/>
                <w:szCs w:val="24"/>
                <w:lang w:eastAsia="ru-RU"/>
              </w:rPr>
              <w:t>мость</w:t>
            </w:r>
            <w:r w:rsidR="00627F67" w:rsidRPr="00627F67">
              <w:rPr>
                <w:rFonts w:ascii="Times New Roman" w:eastAsia="Times New Roman" w:hAnsi="Times New Roman" w:cs="Times New Roman"/>
                <w:b/>
                <w:color w:val="000000"/>
                <w:sz w:val="16"/>
                <w:szCs w:val="24"/>
                <w:lang w:eastAsia="ru-RU"/>
              </w:rPr>
              <w:t xml:space="preserve"> (ДС)</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ДС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ДС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ДС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ДС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ДС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ДС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ДС</m:t>
                    </m:r>
                  </m:den>
                </m:f>
              </m:oMath>
            </m:oMathPara>
          </w:p>
        </w:tc>
      </w:tr>
      <w:tr w:rsidR="00627F67" w:rsidRPr="00627F67" w:rsidTr="00081BEA">
        <w:trPr>
          <w:trHeight w:val="559"/>
        </w:trPr>
        <w:tc>
          <w:tcPr>
            <w:tcW w:w="0" w:type="auto"/>
            <w:vMerge/>
            <w:tcBorders>
              <w:top w:val="nil"/>
              <w:left w:val="single" w:sz="4" w:space="0" w:color="auto"/>
              <w:bottom w:val="single" w:sz="4" w:space="0" w:color="auto"/>
              <w:right w:val="single" w:sz="4" w:space="0" w:color="auto"/>
            </w:tcBorders>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Выручка</w:t>
            </w:r>
            <w:r w:rsidR="00627F67" w:rsidRPr="00627F67">
              <w:rPr>
                <w:rFonts w:ascii="Times New Roman" w:eastAsia="Times New Roman" w:hAnsi="Times New Roman" w:cs="Times New Roman"/>
                <w:b/>
                <w:color w:val="000000"/>
                <w:sz w:val="16"/>
                <w:szCs w:val="24"/>
                <w:lang w:eastAsia="ru-RU"/>
              </w:rPr>
              <w:t xml:space="preserve"> (В)</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В</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В</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В</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В</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В</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В</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В</m:t>
                    </m:r>
                  </m:den>
                </m:f>
              </m:oMath>
            </m:oMathPara>
          </w:p>
        </w:tc>
      </w:tr>
      <w:tr w:rsidR="00627F67" w:rsidRPr="00627F67" w:rsidTr="00081BEA">
        <w:trPr>
          <w:trHeight w:val="35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Ресурсы</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Основ</w:t>
            </w:r>
            <w:r w:rsidR="00627F67" w:rsidRPr="00627F67">
              <w:rPr>
                <w:rFonts w:ascii="Times New Roman" w:eastAsia="Times New Roman" w:hAnsi="Times New Roman" w:cs="Times New Roman"/>
                <w:b/>
                <w:color w:val="000000"/>
                <w:sz w:val="16"/>
                <w:szCs w:val="24"/>
                <w:lang w:eastAsia="ru-RU"/>
              </w:rPr>
              <w:softHyphen/>
            </w:r>
            <w:r w:rsidRPr="00627F67">
              <w:rPr>
                <w:rFonts w:ascii="Times New Roman" w:eastAsia="Times New Roman" w:hAnsi="Times New Roman" w:cs="Times New Roman"/>
                <w:b/>
                <w:color w:val="000000"/>
                <w:sz w:val="16"/>
                <w:szCs w:val="24"/>
                <w:lang w:eastAsia="ru-RU"/>
              </w:rPr>
              <w:t>ные средства</w:t>
            </w:r>
            <w:r w:rsidR="00627F67" w:rsidRPr="00627F67">
              <w:rPr>
                <w:rFonts w:ascii="Times New Roman" w:eastAsia="Times New Roman" w:hAnsi="Times New Roman" w:cs="Times New Roman"/>
                <w:b/>
                <w:color w:val="000000"/>
                <w:sz w:val="16"/>
                <w:szCs w:val="24"/>
                <w:lang w:eastAsia="ru-RU"/>
              </w:rPr>
              <w:t xml:space="preserve"> (ОС)</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ОС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ОС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ОС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ОС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ОС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ОС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ОС</m:t>
                    </m:r>
                  </m:den>
                </m:f>
              </m:oMath>
            </m:oMathPara>
          </w:p>
        </w:tc>
      </w:tr>
      <w:tr w:rsidR="00627F67" w:rsidRPr="00627F67" w:rsidTr="0093082A">
        <w:trPr>
          <w:trHeight w:val="623"/>
        </w:trPr>
        <w:tc>
          <w:tcPr>
            <w:tcW w:w="0" w:type="auto"/>
            <w:vMerge/>
            <w:tcBorders>
              <w:top w:val="nil"/>
              <w:left w:val="single" w:sz="4" w:space="0" w:color="auto"/>
              <w:bottom w:val="single" w:sz="4" w:space="0" w:color="auto"/>
              <w:right w:val="single" w:sz="4" w:space="0" w:color="auto"/>
            </w:tcBorders>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Числен</w:t>
            </w:r>
            <w:r w:rsidRPr="00627F67">
              <w:rPr>
                <w:rFonts w:ascii="Times New Roman" w:eastAsia="Times New Roman" w:hAnsi="Times New Roman" w:cs="Times New Roman"/>
                <w:b/>
                <w:color w:val="000000"/>
                <w:sz w:val="16"/>
                <w:szCs w:val="24"/>
                <w:lang w:eastAsia="ru-RU"/>
              </w:rPr>
              <w:softHyphen/>
              <w:t>ность ра</w:t>
            </w:r>
            <w:r w:rsidRPr="00627F67">
              <w:rPr>
                <w:rFonts w:ascii="Times New Roman" w:eastAsia="Times New Roman" w:hAnsi="Times New Roman" w:cs="Times New Roman"/>
                <w:b/>
                <w:color w:val="000000"/>
                <w:sz w:val="16"/>
                <w:szCs w:val="24"/>
                <w:lang w:eastAsia="ru-RU"/>
              </w:rPr>
              <w:softHyphen/>
              <w:t>ботни</w:t>
            </w:r>
            <w:r w:rsidR="00627F67" w:rsidRPr="00627F67">
              <w:rPr>
                <w:rFonts w:ascii="Times New Roman" w:eastAsia="Times New Roman" w:hAnsi="Times New Roman" w:cs="Times New Roman"/>
                <w:b/>
                <w:color w:val="000000"/>
                <w:sz w:val="16"/>
                <w:szCs w:val="24"/>
                <w:lang w:eastAsia="ru-RU"/>
              </w:rPr>
              <w:softHyphen/>
            </w:r>
            <w:r w:rsidRPr="00627F67">
              <w:rPr>
                <w:rFonts w:ascii="Times New Roman" w:eastAsia="Times New Roman" w:hAnsi="Times New Roman" w:cs="Times New Roman"/>
                <w:b/>
                <w:color w:val="000000"/>
                <w:sz w:val="16"/>
                <w:szCs w:val="24"/>
                <w:lang w:eastAsia="ru-RU"/>
              </w:rPr>
              <w:t>ков</w:t>
            </w:r>
            <w:r w:rsidR="00627F67" w:rsidRPr="00627F67">
              <w:rPr>
                <w:rFonts w:ascii="Times New Roman" w:eastAsia="Times New Roman" w:hAnsi="Times New Roman" w:cs="Times New Roman"/>
                <w:b/>
                <w:color w:val="000000"/>
                <w:sz w:val="16"/>
                <w:szCs w:val="24"/>
                <w:lang w:eastAsia="ru-RU"/>
              </w:rPr>
              <w:t xml:space="preserve"> (ЧР)</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ЧР</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ЧР</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ЧР</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ЧР</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ЧР</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ЧР</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ЧР</m:t>
                    </m:r>
                  </m:den>
                </m:f>
              </m:oMath>
            </m:oMathPara>
          </w:p>
        </w:tc>
      </w:tr>
      <w:tr w:rsidR="00627F67" w:rsidRPr="00627F67" w:rsidTr="00081BEA">
        <w:trPr>
          <w:trHeight w:val="53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Затраты</w:t>
            </w: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Себесто</w:t>
            </w:r>
            <w:r w:rsidRPr="00627F67">
              <w:rPr>
                <w:rFonts w:ascii="Times New Roman" w:eastAsia="Times New Roman" w:hAnsi="Times New Roman" w:cs="Times New Roman"/>
                <w:b/>
                <w:color w:val="000000"/>
                <w:sz w:val="16"/>
                <w:szCs w:val="24"/>
                <w:lang w:eastAsia="ru-RU"/>
              </w:rPr>
              <w:softHyphen/>
              <w:t>имость</w:t>
            </w:r>
            <w:r w:rsidR="00627F67" w:rsidRPr="00627F67">
              <w:rPr>
                <w:rFonts w:ascii="Times New Roman" w:eastAsia="Times New Roman" w:hAnsi="Times New Roman" w:cs="Times New Roman"/>
                <w:b/>
                <w:color w:val="000000"/>
                <w:sz w:val="16"/>
                <w:szCs w:val="24"/>
                <w:lang w:eastAsia="ru-RU"/>
              </w:rPr>
              <w:t xml:space="preserve"> (С)</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С</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С</m:t>
                    </m:r>
                  </m:den>
                </m:f>
              </m:oMath>
            </m:oMathPara>
          </w:p>
        </w:tc>
      </w:tr>
      <w:tr w:rsidR="00627F67" w:rsidRPr="00627F67" w:rsidTr="0093082A">
        <w:trPr>
          <w:trHeight w:val="529"/>
        </w:trPr>
        <w:tc>
          <w:tcPr>
            <w:tcW w:w="0" w:type="auto"/>
            <w:vMerge/>
            <w:tcBorders>
              <w:top w:val="nil"/>
              <w:left w:val="single" w:sz="4" w:space="0" w:color="auto"/>
              <w:bottom w:val="single" w:sz="4" w:space="0" w:color="auto"/>
              <w:right w:val="single" w:sz="4" w:space="0" w:color="auto"/>
            </w:tcBorders>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Матери</w:t>
            </w:r>
            <w:r w:rsidRPr="00627F67">
              <w:rPr>
                <w:rFonts w:ascii="Times New Roman" w:eastAsia="Times New Roman" w:hAnsi="Times New Roman" w:cs="Times New Roman"/>
                <w:b/>
                <w:color w:val="000000"/>
                <w:sz w:val="16"/>
                <w:szCs w:val="24"/>
                <w:lang w:eastAsia="ru-RU"/>
              </w:rPr>
              <w:softHyphen/>
              <w:t>альные затраты</w:t>
            </w:r>
            <w:r w:rsidR="00627F67" w:rsidRPr="00627F67">
              <w:rPr>
                <w:rFonts w:ascii="Times New Roman" w:eastAsia="Times New Roman" w:hAnsi="Times New Roman" w:cs="Times New Roman"/>
                <w:b/>
                <w:color w:val="000000"/>
                <w:sz w:val="16"/>
                <w:szCs w:val="24"/>
                <w:lang w:eastAsia="ru-RU"/>
              </w:rPr>
              <w:t xml:space="preserve"> (МЗ)</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МЗ</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МЗ</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МЗ</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МЗ</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МЗ</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МЗ</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ФТ</m:t>
                    </m:r>
                  </m:num>
                  <m:den>
                    <m:r>
                      <w:rPr>
                        <w:rFonts w:ascii="Cambria Math" w:eastAsia="Times New Roman" w:hAnsi="Cambria Math" w:cs="Times New Roman"/>
                        <w:color w:val="000000"/>
                        <w:sz w:val="20"/>
                        <w:szCs w:val="16"/>
                        <w:lang w:eastAsia="ru-RU"/>
                      </w:rPr>
                      <m:t>МЗ</m:t>
                    </m:r>
                  </m:den>
                </m:f>
              </m:oMath>
            </m:oMathPara>
          </w:p>
        </w:tc>
      </w:tr>
      <w:tr w:rsidR="00627F67" w:rsidRPr="00627F67" w:rsidTr="0093082A">
        <w:trPr>
          <w:trHeight w:val="672"/>
        </w:trPr>
        <w:tc>
          <w:tcPr>
            <w:tcW w:w="0" w:type="auto"/>
            <w:vMerge/>
            <w:tcBorders>
              <w:top w:val="nil"/>
              <w:left w:val="single" w:sz="4" w:space="0" w:color="auto"/>
              <w:bottom w:val="single" w:sz="4" w:space="0" w:color="auto"/>
              <w:right w:val="single" w:sz="4" w:space="0" w:color="auto"/>
            </w:tcBorders>
            <w:vAlign w:val="center"/>
            <w:hideMark/>
          </w:tcPr>
          <w:p w:rsidR="00D73586" w:rsidRPr="00627F67" w:rsidRDefault="00D73586" w:rsidP="00C21B4D">
            <w:pPr>
              <w:spacing w:after="0" w:line="240" w:lineRule="auto"/>
              <w:jc w:val="center"/>
              <w:rPr>
                <w:rFonts w:ascii="Times New Roman" w:eastAsia="Times New Roman" w:hAnsi="Times New Roman" w:cs="Times New Roman"/>
                <w:b/>
                <w:color w:val="000000"/>
                <w:sz w:val="16"/>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73586" w:rsidRPr="00627F67" w:rsidRDefault="00C21B4D" w:rsidP="001E3D4C">
            <w:pPr>
              <w:spacing w:after="0" w:line="240" w:lineRule="auto"/>
              <w:jc w:val="center"/>
              <w:rPr>
                <w:rFonts w:ascii="Times New Roman" w:eastAsia="Times New Roman" w:hAnsi="Times New Roman" w:cs="Times New Roman"/>
                <w:b/>
                <w:color w:val="000000"/>
                <w:sz w:val="16"/>
                <w:szCs w:val="24"/>
                <w:lang w:eastAsia="ru-RU"/>
              </w:rPr>
            </w:pPr>
            <w:r w:rsidRPr="00627F67">
              <w:rPr>
                <w:rFonts w:ascii="Times New Roman" w:eastAsia="Times New Roman" w:hAnsi="Times New Roman" w:cs="Times New Roman"/>
                <w:b/>
                <w:color w:val="000000"/>
                <w:sz w:val="16"/>
                <w:szCs w:val="24"/>
                <w:lang w:eastAsia="ru-RU"/>
              </w:rPr>
              <w:t>Фондоза</w:t>
            </w:r>
            <w:r w:rsidRPr="00627F67">
              <w:rPr>
                <w:rFonts w:ascii="Times New Roman" w:eastAsia="Times New Roman" w:hAnsi="Times New Roman" w:cs="Times New Roman"/>
                <w:b/>
                <w:color w:val="000000"/>
                <w:sz w:val="16"/>
                <w:szCs w:val="24"/>
                <w:lang w:eastAsia="ru-RU"/>
              </w:rPr>
              <w:softHyphen/>
              <w:t>траты труда</w:t>
            </w:r>
            <w:r w:rsidR="00627F67" w:rsidRPr="00627F67">
              <w:rPr>
                <w:rFonts w:ascii="Times New Roman" w:eastAsia="Times New Roman" w:hAnsi="Times New Roman" w:cs="Times New Roman"/>
                <w:b/>
                <w:color w:val="000000"/>
                <w:sz w:val="16"/>
                <w:szCs w:val="24"/>
                <w:lang w:eastAsia="ru-RU"/>
              </w:rPr>
              <w:t xml:space="preserve"> (ФТ)</w:t>
            </w:r>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П</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ДС</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В</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ОС</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ЧР</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С</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6177C9" w:rsidP="001E3D4C">
            <w:pPr>
              <w:spacing w:after="0" w:line="240" w:lineRule="auto"/>
              <w:jc w:val="center"/>
              <w:rPr>
                <w:rFonts w:ascii="Times New Roman" w:eastAsia="Times New Roman" w:hAnsi="Times New Roman" w:cs="Times New Roman"/>
                <w:color w:val="000000"/>
                <w:sz w:val="20"/>
                <w:szCs w:val="16"/>
                <w:lang w:eastAsia="ru-RU"/>
              </w:rPr>
            </w:pPr>
            <m:oMathPara>
              <m:oMath>
                <m:f>
                  <m:fPr>
                    <m:ctrlPr>
                      <w:rPr>
                        <w:rFonts w:ascii="Cambria Math" w:eastAsia="Times New Roman" w:hAnsi="Cambria Math" w:cs="Times New Roman"/>
                        <w:i/>
                        <w:color w:val="000000"/>
                        <w:sz w:val="20"/>
                        <w:szCs w:val="16"/>
                        <w:lang w:eastAsia="ru-RU"/>
                      </w:rPr>
                    </m:ctrlPr>
                  </m:fPr>
                  <m:num>
                    <m:r>
                      <w:rPr>
                        <w:rFonts w:ascii="Cambria Math" w:eastAsia="Times New Roman" w:hAnsi="Cambria Math" w:cs="Times New Roman"/>
                        <w:color w:val="000000"/>
                        <w:sz w:val="20"/>
                        <w:szCs w:val="16"/>
                        <w:lang w:eastAsia="ru-RU"/>
                      </w:rPr>
                      <m:t>МЗ</m:t>
                    </m:r>
                  </m:num>
                  <m:den>
                    <m:r>
                      <w:rPr>
                        <w:rFonts w:ascii="Cambria Math" w:eastAsia="Times New Roman" w:hAnsi="Cambria Math" w:cs="Times New Roman"/>
                        <w:color w:val="000000"/>
                        <w:sz w:val="20"/>
                        <w:szCs w:val="16"/>
                        <w:lang w:eastAsia="ru-RU"/>
                      </w:rPr>
                      <m:t>ФТ</m:t>
                    </m:r>
                  </m:den>
                </m:f>
              </m:oMath>
            </m:oMathPara>
          </w:p>
        </w:tc>
        <w:tc>
          <w:tcPr>
            <w:tcW w:w="0" w:type="auto"/>
            <w:tcBorders>
              <w:top w:val="nil"/>
              <w:left w:val="nil"/>
              <w:bottom w:val="single" w:sz="4" w:space="0" w:color="auto"/>
              <w:right w:val="single" w:sz="4" w:space="0" w:color="auto"/>
            </w:tcBorders>
            <w:shd w:val="clear" w:color="auto" w:fill="auto"/>
            <w:vAlign w:val="center"/>
            <w:hideMark/>
          </w:tcPr>
          <w:p w:rsidR="00D73586" w:rsidRPr="00081BEA" w:rsidRDefault="001E3D4C" w:rsidP="001E3D4C">
            <w:pPr>
              <w:spacing w:after="0" w:line="240" w:lineRule="auto"/>
              <w:jc w:val="center"/>
              <w:rPr>
                <w:rFonts w:ascii="Times New Roman" w:eastAsia="Times New Roman" w:hAnsi="Times New Roman" w:cs="Times New Roman"/>
                <w:color w:val="000000"/>
                <w:sz w:val="20"/>
                <w:szCs w:val="16"/>
                <w:lang w:eastAsia="ru-RU"/>
              </w:rPr>
            </w:pPr>
            <w:r w:rsidRPr="00081BEA">
              <w:rPr>
                <w:rFonts w:ascii="Times New Roman" w:eastAsia="Times New Roman" w:hAnsi="Times New Roman" w:cs="Times New Roman"/>
                <w:color w:val="000000"/>
                <w:sz w:val="20"/>
                <w:szCs w:val="16"/>
                <w:lang w:eastAsia="ru-RU"/>
              </w:rPr>
              <w:t>-</w:t>
            </w:r>
          </w:p>
        </w:tc>
      </w:tr>
    </w:tbl>
    <w:p w:rsidR="00A84F83" w:rsidRDefault="00A84F83" w:rsidP="00A600BE">
      <w:pPr>
        <w:jc w:val="both"/>
        <w:rPr>
          <w:rFonts w:ascii="Times New Roman" w:hAnsi="Times New Roman" w:cs="Times New Roman"/>
          <w:sz w:val="28"/>
        </w:rPr>
      </w:pPr>
    </w:p>
    <w:p w:rsidR="00A84F83" w:rsidRDefault="00A84F83"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Для </w:t>
      </w:r>
      <w:r w:rsidR="00EF2FAE">
        <w:rPr>
          <w:rFonts w:ascii="Times New Roman" w:hAnsi="Times New Roman" w:cs="Times New Roman"/>
          <w:sz w:val="28"/>
        </w:rPr>
        <w:t xml:space="preserve">решения поставленной задачи необходимо использовать </w:t>
      </w:r>
      <w:r>
        <w:rPr>
          <w:rFonts w:ascii="Times New Roman" w:hAnsi="Times New Roman" w:cs="Times New Roman"/>
          <w:sz w:val="28"/>
        </w:rPr>
        <w:t>блочные и интегрированные оценки:</w:t>
      </w:r>
    </w:p>
    <w:p w:rsidR="00A84F83" w:rsidRDefault="00A84F83" w:rsidP="00A735F0">
      <w:pPr>
        <w:pStyle w:val="ListParagraph"/>
        <w:numPr>
          <w:ilvl w:val="0"/>
          <w:numId w:val="2"/>
        </w:numPr>
        <w:spacing w:after="0" w:line="360" w:lineRule="auto"/>
        <w:ind w:left="0" w:firstLine="709"/>
        <w:jc w:val="both"/>
        <w:rPr>
          <w:rFonts w:ascii="Times New Roman" w:hAnsi="Times New Roman" w:cs="Times New Roman"/>
          <w:sz w:val="28"/>
        </w:rPr>
      </w:pPr>
      <w:r>
        <w:rPr>
          <w:rFonts w:ascii="Times New Roman" w:hAnsi="Times New Roman" w:cs="Times New Roman"/>
          <w:sz w:val="28"/>
        </w:rPr>
        <w:t>Блок взаимосвязей</w:t>
      </w:r>
      <w:r w:rsidRPr="00572EEA">
        <w:rPr>
          <w:rFonts w:ascii="Times New Roman" w:hAnsi="Times New Roman" w:cs="Times New Roman"/>
          <w:sz w:val="28"/>
        </w:rPr>
        <w:t xml:space="preserve"> между результатами хозяйственной деятельности</w:t>
      </w:r>
      <w:r>
        <w:rPr>
          <w:rFonts w:ascii="Times New Roman" w:hAnsi="Times New Roman" w:cs="Times New Roman"/>
          <w:sz w:val="28"/>
        </w:rPr>
        <w:t xml:space="preserve"> </w:t>
      </w:r>
      <w:r w:rsidRPr="009F5877">
        <w:rPr>
          <w:rFonts w:ascii="Times New Roman" w:hAnsi="Times New Roman" w:cs="Times New Roman"/>
          <w:sz w:val="28"/>
        </w:rPr>
        <w:t>(</w:t>
      </w:r>
      <m:oMath>
        <m:sSub>
          <m:sSubPr>
            <m:ctrlPr>
              <w:rPr>
                <w:rFonts w:ascii="Cambria Math" w:hAnsi="Cambria Math" w:cs="Times New Roman"/>
                <w:i/>
                <w:sz w:val="28"/>
                <w:lang w:val="en-US"/>
              </w:rPr>
            </m:ctrlPr>
          </m:sSubPr>
          <m:e>
            <m:r>
              <w:rPr>
                <w:rFonts w:ascii="Cambria Math" w:hAnsi="Cambria Math" w:cs="Times New Roman"/>
                <w:sz w:val="28"/>
                <w:lang w:val="en-US"/>
              </w:rPr>
              <m:t>I</m:t>
            </m:r>
          </m:e>
          <m:sub>
            <m:r>
              <w:rPr>
                <w:rFonts w:ascii="Cambria Math" w:hAnsi="Cambria Math" w:cs="Times New Roman"/>
                <w:sz w:val="28"/>
              </w:rPr>
              <m:t>1</m:t>
            </m:r>
          </m:sub>
        </m:sSub>
      </m:oMath>
      <w:r w:rsidRPr="009F5877">
        <w:rPr>
          <w:rFonts w:ascii="Times New Roman" w:hAnsi="Times New Roman" w:cs="Times New Roman"/>
          <w:sz w:val="28"/>
        </w:rPr>
        <w:t>)</w:t>
      </w:r>
      <w:r>
        <w:rPr>
          <w:rFonts w:ascii="Times New Roman" w:hAnsi="Times New Roman" w:cs="Times New Roman"/>
          <w:sz w:val="28"/>
        </w:rPr>
        <w:t>;</w:t>
      </w:r>
    </w:p>
    <w:p w:rsidR="00A84F83" w:rsidRPr="00C17F86" w:rsidRDefault="00A84F83" w:rsidP="00A735F0">
      <w:pPr>
        <w:pStyle w:val="ListParagraph"/>
        <w:numPr>
          <w:ilvl w:val="0"/>
          <w:numId w:val="2"/>
        </w:numPr>
        <w:spacing w:after="0" w:line="360" w:lineRule="auto"/>
        <w:ind w:left="0" w:firstLine="709"/>
        <w:jc w:val="both"/>
        <w:rPr>
          <w:rFonts w:ascii="Times New Roman" w:hAnsi="Times New Roman" w:cs="Times New Roman"/>
          <w:sz w:val="28"/>
        </w:rPr>
      </w:pPr>
      <w:r>
        <w:rPr>
          <w:rFonts w:ascii="Times New Roman" w:eastAsiaTheme="minorEastAsia" w:hAnsi="Times New Roman" w:cs="Times New Roman"/>
          <w:sz w:val="28"/>
        </w:rPr>
        <w:t>Блок преобразования</w:t>
      </w:r>
      <w:r w:rsidRPr="00572EEA">
        <w:rPr>
          <w:rFonts w:ascii="Times New Roman" w:eastAsiaTheme="minorEastAsia" w:hAnsi="Times New Roman" w:cs="Times New Roman"/>
          <w:sz w:val="28"/>
        </w:rPr>
        <w:t xml:space="preserve"> ресурсов и затрат в конечные результаты</w:t>
      </w:r>
      <w:r>
        <w:rPr>
          <w:rFonts w:ascii="Times New Roman" w:eastAsiaTheme="minorEastAsia" w:hAnsi="Times New Roman" w:cs="Times New Roman"/>
          <w:sz w:val="28"/>
        </w:rPr>
        <w:t xml:space="preserve"> </w:t>
      </w:r>
      <w:r w:rsidRPr="009F5877">
        <w:rPr>
          <w:rFonts w:ascii="Times New Roman" w:eastAsiaTheme="minorEastAsia" w:hAnsi="Times New Roman" w:cs="Times New Roman"/>
          <w:sz w:val="28"/>
        </w:rPr>
        <w:t>(</w:t>
      </w:r>
      <m:oMath>
        <m:sSub>
          <m:sSubPr>
            <m:ctrlPr>
              <w:rPr>
                <w:rFonts w:ascii="Cambria Math" w:hAnsi="Cambria Math" w:cs="Times New Roman"/>
                <w:i/>
                <w:sz w:val="28"/>
                <w:lang w:val="en-US"/>
              </w:rPr>
            </m:ctrlPr>
          </m:sSubPr>
          <m:e>
            <m:r>
              <w:rPr>
                <w:rFonts w:ascii="Cambria Math" w:hAnsi="Cambria Math" w:cs="Times New Roman"/>
                <w:sz w:val="28"/>
                <w:lang w:val="en-US"/>
              </w:rPr>
              <m:t>I</m:t>
            </m:r>
          </m:e>
          <m:sub>
            <m:r>
              <w:rPr>
                <w:rFonts w:ascii="Cambria Math" w:hAnsi="Cambria Math" w:cs="Times New Roman"/>
                <w:sz w:val="28"/>
              </w:rPr>
              <m:t>2</m:t>
            </m:r>
          </m:sub>
        </m:sSub>
      </m:oMath>
      <w:r w:rsidRPr="009F5877">
        <w:rPr>
          <w:rFonts w:ascii="Times New Roman" w:eastAsiaTheme="minorEastAsia" w:hAnsi="Times New Roman" w:cs="Times New Roman"/>
          <w:sz w:val="28"/>
        </w:rPr>
        <w:t>)</w:t>
      </w:r>
      <w:r>
        <w:rPr>
          <w:rFonts w:ascii="Times New Roman" w:eastAsiaTheme="minorEastAsia" w:hAnsi="Times New Roman" w:cs="Times New Roman"/>
          <w:sz w:val="28"/>
        </w:rPr>
        <w:t>;</w:t>
      </w:r>
    </w:p>
    <w:p w:rsidR="00A84F83" w:rsidRDefault="00A84F83" w:rsidP="00A735F0">
      <w:pPr>
        <w:pStyle w:val="ListParagraph"/>
        <w:numPr>
          <w:ilvl w:val="0"/>
          <w:numId w:val="2"/>
        </w:numPr>
        <w:spacing w:after="0" w:line="360" w:lineRule="auto"/>
        <w:ind w:left="0" w:firstLine="709"/>
        <w:jc w:val="both"/>
        <w:rPr>
          <w:rFonts w:ascii="Times New Roman" w:hAnsi="Times New Roman" w:cs="Times New Roman"/>
          <w:sz w:val="28"/>
        </w:rPr>
      </w:pPr>
      <w:r>
        <w:rPr>
          <w:rFonts w:ascii="Times New Roman" w:hAnsi="Times New Roman" w:cs="Times New Roman"/>
          <w:sz w:val="28"/>
        </w:rPr>
        <w:t>Блок взаимосвязей</w:t>
      </w:r>
      <w:r w:rsidRPr="00572EEA">
        <w:rPr>
          <w:rFonts w:ascii="Times New Roman" w:hAnsi="Times New Roman" w:cs="Times New Roman"/>
          <w:sz w:val="28"/>
        </w:rPr>
        <w:t xml:space="preserve"> затрат и ресурсов</w:t>
      </w:r>
      <w:r>
        <w:rPr>
          <w:rFonts w:ascii="Times New Roman" w:hAnsi="Times New Roman" w:cs="Times New Roman"/>
          <w:sz w:val="28"/>
        </w:rPr>
        <w:t xml:space="preserve"> </w:t>
      </w:r>
      <w:r w:rsidRPr="009F5877">
        <w:rPr>
          <w:rFonts w:ascii="Times New Roman" w:hAnsi="Times New Roman" w:cs="Times New Roman"/>
          <w:sz w:val="28"/>
        </w:rPr>
        <w:t>(</w:t>
      </w:r>
      <m:oMath>
        <m:sSub>
          <m:sSubPr>
            <m:ctrlPr>
              <w:rPr>
                <w:rFonts w:ascii="Cambria Math" w:hAnsi="Cambria Math" w:cs="Times New Roman"/>
                <w:i/>
                <w:sz w:val="28"/>
                <w:lang w:val="en-US"/>
              </w:rPr>
            </m:ctrlPr>
          </m:sSubPr>
          <m:e>
            <m:r>
              <w:rPr>
                <w:rFonts w:ascii="Cambria Math" w:hAnsi="Cambria Math" w:cs="Times New Roman"/>
                <w:sz w:val="28"/>
                <w:lang w:val="en-US"/>
              </w:rPr>
              <m:t>I</m:t>
            </m:r>
          </m:e>
          <m:sub>
            <m:r>
              <w:rPr>
                <w:rFonts w:ascii="Cambria Math" w:hAnsi="Cambria Math" w:cs="Times New Roman"/>
                <w:sz w:val="28"/>
              </w:rPr>
              <m:t>3</m:t>
            </m:r>
          </m:sub>
        </m:sSub>
      </m:oMath>
      <w:r w:rsidRPr="009F5877">
        <w:rPr>
          <w:rFonts w:ascii="Times New Roman" w:hAnsi="Times New Roman" w:cs="Times New Roman"/>
          <w:sz w:val="28"/>
        </w:rPr>
        <w:t>)</w:t>
      </w:r>
      <w:r>
        <w:rPr>
          <w:rFonts w:ascii="Times New Roman" w:hAnsi="Times New Roman" w:cs="Times New Roman"/>
          <w:sz w:val="28"/>
        </w:rPr>
        <w:t>;</w:t>
      </w:r>
    </w:p>
    <w:p w:rsidR="00A84F83" w:rsidRPr="00C17F86" w:rsidRDefault="00A84F83" w:rsidP="00A735F0">
      <w:pPr>
        <w:pStyle w:val="ListParagraph"/>
        <w:numPr>
          <w:ilvl w:val="0"/>
          <w:numId w:val="2"/>
        </w:numPr>
        <w:spacing w:after="0" w:line="360" w:lineRule="auto"/>
        <w:ind w:left="0" w:firstLine="709"/>
        <w:jc w:val="both"/>
        <w:rPr>
          <w:rFonts w:ascii="Times New Roman" w:hAnsi="Times New Roman" w:cs="Times New Roman"/>
          <w:sz w:val="28"/>
        </w:rPr>
      </w:pPr>
      <w:r w:rsidRPr="00572EEA">
        <w:rPr>
          <w:rFonts w:ascii="Times New Roman" w:eastAsiaTheme="minorEastAsia" w:hAnsi="Times New Roman" w:cs="Times New Roman"/>
          <w:sz w:val="28"/>
        </w:rPr>
        <w:t>Интенсивн</w:t>
      </w:r>
      <w:r>
        <w:rPr>
          <w:rFonts w:ascii="Times New Roman" w:eastAsiaTheme="minorEastAsia" w:hAnsi="Times New Roman" w:cs="Times New Roman"/>
          <w:sz w:val="28"/>
        </w:rPr>
        <w:t>ость</w:t>
      </w:r>
      <w:r>
        <w:rPr>
          <w:rFonts w:ascii="Times New Roman" w:eastAsiaTheme="minorEastAsia" w:hAnsi="Times New Roman" w:cs="Times New Roman"/>
          <w:sz w:val="28"/>
          <w:lang w:val="en-US"/>
        </w:rPr>
        <w:t xml:space="preserve"> </w:t>
      </w:r>
      <m:oMath>
        <m:sSub>
          <m:sSubPr>
            <m:ctrlPr>
              <w:rPr>
                <w:rFonts w:ascii="Cambria Math" w:hAnsi="Cambria Math" w:cs="Times New Roman"/>
                <w:i/>
                <w:sz w:val="28"/>
              </w:rPr>
            </m:ctrlPr>
          </m:sSubPr>
          <m:e>
            <m:r>
              <w:rPr>
                <w:rFonts w:ascii="Cambria Math" w:hAnsi="Cambria Math" w:cs="Times New Roman"/>
                <w:sz w:val="28"/>
              </w:rPr>
              <m:t>(I</m:t>
            </m:r>
          </m:e>
          <m:sub>
            <m:r>
              <w:rPr>
                <w:rFonts w:ascii="Cambria Math" w:hAnsi="Cambria Math" w:cs="Times New Roman"/>
                <w:sz w:val="28"/>
              </w:rPr>
              <m:t>инт</m:t>
            </m:r>
          </m:sub>
        </m:sSub>
        <m:r>
          <w:rPr>
            <w:rFonts w:ascii="Cambria Math" w:hAnsi="Cambria Math" w:cs="Times New Roman"/>
            <w:sz w:val="28"/>
          </w:rPr>
          <m:t>)</m:t>
        </m:r>
      </m:oMath>
      <w:r>
        <w:rPr>
          <w:rFonts w:ascii="Times New Roman" w:eastAsiaTheme="minorEastAsia" w:hAnsi="Times New Roman" w:cs="Times New Roman"/>
          <w:sz w:val="28"/>
        </w:rPr>
        <w:t>;</w:t>
      </w:r>
    </w:p>
    <w:p w:rsidR="00A84F83" w:rsidRPr="00C17F86" w:rsidRDefault="00A84F83" w:rsidP="00A735F0">
      <w:pPr>
        <w:pStyle w:val="ListParagraph"/>
        <w:numPr>
          <w:ilvl w:val="0"/>
          <w:numId w:val="2"/>
        </w:numPr>
        <w:spacing w:after="0" w:line="360" w:lineRule="auto"/>
        <w:ind w:left="0" w:firstLine="709"/>
        <w:jc w:val="both"/>
        <w:rPr>
          <w:rFonts w:ascii="Times New Roman" w:hAnsi="Times New Roman" w:cs="Times New Roman"/>
          <w:sz w:val="28"/>
        </w:rPr>
      </w:pPr>
      <w:r>
        <w:rPr>
          <w:rFonts w:ascii="Times New Roman" w:eastAsiaTheme="minorEastAsia" w:hAnsi="Times New Roman" w:cs="Times New Roman"/>
          <w:sz w:val="28"/>
        </w:rPr>
        <w:t>Эффективность</w:t>
      </w:r>
      <w:r>
        <w:rPr>
          <w:rFonts w:ascii="Times New Roman" w:eastAsiaTheme="minorEastAsia" w:hAnsi="Times New Roman" w:cs="Times New Roman"/>
          <w:sz w:val="28"/>
          <w:lang w:val="en-US"/>
        </w:rPr>
        <w:t xml:space="preserve"> (</w:t>
      </w:r>
      <m:oMath>
        <m:sSub>
          <m:sSubPr>
            <m:ctrlPr>
              <w:rPr>
                <w:rFonts w:ascii="Cambria Math" w:hAnsi="Cambria Math" w:cs="Times New Roman"/>
                <w:i/>
                <w:sz w:val="28"/>
              </w:rPr>
            </m:ctrlPr>
          </m:sSubPr>
          <m:e>
            <m:r>
              <w:rPr>
                <w:rFonts w:ascii="Cambria Math" w:hAnsi="Cambria Math" w:cs="Times New Roman"/>
                <w:sz w:val="28"/>
              </w:rPr>
              <m:t>I</m:t>
            </m:r>
          </m:e>
          <m:sub>
            <m:r>
              <w:rPr>
                <w:rFonts w:ascii="Cambria Math" w:hAnsi="Cambria Math" w:cs="Times New Roman"/>
                <w:sz w:val="28"/>
              </w:rPr>
              <m:t>эф</m:t>
            </m:r>
          </m:sub>
        </m:sSub>
      </m:oMath>
      <w:r>
        <w:rPr>
          <w:rFonts w:ascii="Times New Roman" w:eastAsiaTheme="minorEastAsia" w:hAnsi="Times New Roman" w:cs="Times New Roman"/>
          <w:sz w:val="28"/>
          <w:lang w:val="en-US"/>
        </w:rPr>
        <w:t>)</w:t>
      </w:r>
      <w:r>
        <w:rPr>
          <w:rFonts w:ascii="Times New Roman" w:eastAsiaTheme="minorEastAsia" w:hAnsi="Times New Roman" w:cs="Times New Roman"/>
          <w:sz w:val="28"/>
        </w:rPr>
        <w:t>.</w:t>
      </w:r>
    </w:p>
    <w:p w:rsidR="00A84F83" w:rsidRDefault="00A84F83"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Ниже приведены формулы для нахождения </w:t>
      </w:r>
      <w:r w:rsidRPr="001E589D">
        <w:rPr>
          <w:rFonts w:ascii="Times New Roman" w:hAnsi="Times New Roman" w:cs="Times New Roman"/>
          <w:sz w:val="28"/>
        </w:rPr>
        <w:t>показател</w:t>
      </w:r>
      <w:r>
        <w:rPr>
          <w:rFonts w:ascii="Times New Roman" w:hAnsi="Times New Roman" w:cs="Times New Roman"/>
          <w:sz w:val="28"/>
        </w:rPr>
        <w:t>ей</w:t>
      </w:r>
      <w:r w:rsidRPr="001E589D">
        <w:rPr>
          <w:rFonts w:ascii="Times New Roman" w:hAnsi="Times New Roman" w:cs="Times New Roman"/>
          <w:sz w:val="28"/>
        </w:rPr>
        <w:t xml:space="preserve"> эффективности и интенсивности деятельности</w:t>
      </w:r>
      <w:r>
        <w:rPr>
          <w:rFonts w:ascii="Times New Roman" w:hAnsi="Times New Roman" w:cs="Times New Roman"/>
          <w:sz w:val="28"/>
        </w:rPr>
        <w:t xml:space="preserve"> предприятия.</w:t>
      </w:r>
    </w:p>
    <w:p w:rsidR="00A84F83" w:rsidRPr="00572EEA" w:rsidRDefault="00A84F83" w:rsidP="00A735F0">
      <w:pPr>
        <w:pStyle w:val="ListParagraph"/>
        <w:numPr>
          <w:ilvl w:val="0"/>
          <w:numId w:val="1"/>
        </w:numPr>
        <w:spacing w:after="0" w:line="360" w:lineRule="auto"/>
        <w:ind w:left="0" w:firstLine="709"/>
        <w:jc w:val="both"/>
        <w:rPr>
          <w:rFonts w:ascii="Times New Roman" w:hAnsi="Times New Roman" w:cs="Times New Roman"/>
          <w:sz w:val="28"/>
        </w:rPr>
      </w:pPr>
      <w:r>
        <w:rPr>
          <w:rFonts w:ascii="Times New Roman" w:hAnsi="Times New Roman" w:cs="Times New Roman"/>
          <w:sz w:val="28"/>
        </w:rPr>
        <w:t>Оценка в</w:t>
      </w:r>
      <w:r w:rsidRPr="00572EEA">
        <w:rPr>
          <w:rFonts w:ascii="Times New Roman" w:hAnsi="Times New Roman" w:cs="Times New Roman"/>
          <w:sz w:val="28"/>
        </w:rPr>
        <w:t>заимосвязи между результатами хозяйственной деятельности:</w:t>
      </w:r>
    </w:p>
    <w:p w:rsidR="00A84F83" w:rsidRPr="001E589D" w:rsidRDefault="006177C9" w:rsidP="00A735F0">
      <w:pPr>
        <w:spacing w:after="0" w:line="360" w:lineRule="auto"/>
        <w:ind w:firstLine="709"/>
        <w:jc w:val="both"/>
        <w:rPr>
          <w:rFonts w:ascii="Times New Roman" w:eastAsiaTheme="minorEastAsia" w:hAnsi="Times New Roman" w:cs="Times New Roman"/>
          <w:i/>
          <w:sz w:val="28"/>
          <w:lang w:val="en-US"/>
        </w:rPr>
      </w:pPr>
      <m:oMathPara>
        <m:oMath>
          <m:sSub>
            <m:sSubPr>
              <m:ctrlPr>
                <w:rPr>
                  <w:rFonts w:ascii="Cambria Math" w:hAnsi="Cambria Math" w:cs="Times New Roman"/>
                  <w:i/>
                  <w:sz w:val="24"/>
                  <w:lang w:val="en-US"/>
                </w:rPr>
              </m:ctrlPr>
            </m:sSubPr>
            <m:e>
              <m:r>
                <w:rPr>
                  <w:rFonts w:ascii="Cambria Math" w:hAnsi="Cambria Math" w:cs="Times New Roman"/>
                  <w:sz w:val="24"/>
                  <w:lang w:val="en-US"/>
                </w:rPr>
                <m:t>I</m:t>
              </m:r>
            </m:e>
            <m:sub>
              <m:r>
                <w:rPr>
                  <w:rFonts w:ascii="Cambria Math" w:hAnsi="Cambria Math" w:cs="Times New Roman"/>
                  <w:sz w:val="24"/>
                  <w:lang w:val="en-US"/>
                </w:rPr>
                <m:t>1</m:t>
              </m:r>
            </m:sub>
          </m:sSub>
          <m:r>
            <w:rPr>
              <w:rFonts w:ascii="Cambria Math" w:hAnsi="Cambria Math" w:cs="Times New Roman"/>
              <w:sz w:val="24"/>
              <w:lang w:val="en-US"/>
            </w:rPr>
            <m:t>=</m:t>
          </m:r>
          <m:f>
            <m:fPr>
              <m:ctrlPr>
                <w:rPr>
                  <w:rFonts w:ascii="Cambria Math" w:hAnsi="Cambria Math" w:cs="Times New Roman"/>
                  <w:i/>
                  <w:sz w:val="24"/>
                  <w:lang w:val="en-US"/>
                </w:rPr>
              </m:ctrlPr>
            </m:fPr>
            <m:num>
              <m:f>
                <m:fPr>
                  <m:ctrlPr>
                    <w:rPr>
                      <w:rFonts w:ascii="Cambria Math" w:hAnsi="Cambria Math" w:cs="Times New Roman"/>
                      <w:i/>
                      <w:sz w:val="24"/>
                      <w:lang w:val="en-US"/>
                    </w:rPr>
                  </m:ctrlPr>
                </m:fPr>
                <m:num>
                  <m:r>
                    <w:rPr>
                      <w:rFonts w:ascii="Cambria Math" w:hAnsi="Cambria Math" w:cs="Times New Roman"/>
                      <w:sz w:val="24"/>
                      <w:lang w:val="en-US"/>
                    </w:rPr>
                    <m:t>П</m:t>
                  </m:r>
                </m:num>
                <m:den>
                  <m:r>
                    <w:rPr>
                      <w:rFonts w:ascii="Cambria Math" w:hAnsi="Cambria Math" w:cs="Times New Roman"/>
                      <w:sz w:val="24"/>
                      <w:lang w:val="en-US"/>
                    </w:rPr>
                    <m:t>ДС</m:t>
                  </m:r>
                </m:den>
              </m:f>
              <m:r>
                <w:rPr>
                  <w:rFonts w:ascii="Cambria Math" w:hAnsi="Cambria Math" w:cs="Times New Roman"/>
                  <w:sz w:val="24"/>
                  <w:lang w:val="en-US"/>
                </w:rPr>
                <m:t>+</m:t>
              </m:r>
              <m:f>
                <m:fPr>
                  <m:ctrlPr>
                    <w:rPr>
                      <w:rFonts w:ascii="Cambria Math" w:hAnsi="Cambria Math" w:cs="Times New Roman"/>
                      <w:i/>
                      <w:sz w:val="24"/>
                      <w:lang w:val="en-US"/>
                    </w:rPr>
                  </m:ctrlPr>
                </m:fPr>
                <m:num>
                  <m:r>
                    <w:rPr>
                      <w:rFonts w:ascii="Cambria Math" w:hAnsi="Cambria Math" w:cs="Times New Roman"/>
                      <w:sz w:val="24"/>
                      <w:lang w:val="en-US"/>
                    </w:rPr>
                    <m:t>П</m:t>
                  </m:r>
                </m:num>
                <m:den>
                  <m:r>
                    <w:rPr>
                      <w:rFonts w:ascii="Cambria Math" w:hAnsi="Cambria Math" w:cs="Times New Roman"/>
                      <w:sz w:val="24"/>
                      <w:lang w:val="en-US"/>
                    </w:rPr>
                    <m:t>В</m:t>
                  </m:r>
                </m:den>
              </m:f>
              <m:r>
                <w:rPr>
                  <w:rFonts w:ascii="Cambria Math" w:hAnsi="Cambria Math" w:cs="Times New Roman"/>
                  <w:sz w:val="24"/>
                  <w:lang w:val="en-US"/>
                </w:rPr>
                <m:t>+</m:t>
              </m:r>
              <m:f>
                <m:fPr>
                  <m:ctrlPr>
                    <w:rPr>
                      <w:rFonts w:ascii="Cambria Math" w:hAnsi="Cambria Math" w:cs="Times New Roman"/>
                      <w:i/>
                      <w:sz w:val="24"/>
                      <w:lang w:val="en-US"/>
                    </w:rPr>
                  </m:ctrlPr>
                </m:fPr>
                <m:num>
                  <m:r>
                    <w:rPr>
                      <w:rFonts w:ascii="Cambria Math" w:hAnsi="Cambria Math" w:cs="Times New Roman"/>
                      <w:sz w:val="24"/>
                      <w:lang w:val="en-US"/>
                    </w:rPr>
                    <m:t>ДС</m:t>
                  </m:r>
                </m:num>
                <m:den>
                  <m:r>
                    <w:rPr>
                      <w:rFonts w:ascii="Cambria Math" w:hAnsi="Cambria Math" w:cs="Times New Roman"/>
                      <w:sz w:val="24"/>
                      <w:lang w:val="en-US"/>
                    </w:rPr>
                    <m:t>В</m:t>
                  </m:r>
                </m:den>
              </m:f>
            </m:num>
            <m:den>
              <m:r>
                <w:rPr>
                  <w:rFonts w:ascii="Cambria Math" w:hAnsi="Cambria Math" w:cs="Times New Roman"/>
                  <w:sz w:val="24"/>
                  <w:lang w:val="en-US"/>
                </w:rPr>
                <m:t>3</m:t>
              </m:r>
            </m:den>
          </m:f>
          <m:r>
            <w:rPr>
              <w:rFonts w:ascii="Cambria Math" w:hAnsi="Cambria Math" w:cs="Times New Roman"/>
              <w:sz w:val="24"/>
              <w:lang w:val="en-US"/>
            </w:rPr>
            <m:t>;</m:t>
          </m:r>
        </m:oMath>
      </m:oMathPara>
    </w:p>
    <w:p w:rsidR="00A84F83" w:rsidRPr="00572EEA" w:rsidRDefault="00A84F83" w:rsidP="00A735F0">
      <w:pPr>
        <w:pStyle w:val="ListParagraph"/>
        <w:numPr>
          <w:ilvl w:val="0"/>
          <w:numId w:val="1"/>
        </w:numPr>
        <w:spacing w:after="0" w:line="360" w:lineRule="auto"/>
        <w:ind w:left="0" w:firstLine="709"/>
        <w:jc w:val="both"/>
        <w:rPr>
          <w:rFonts w:ascii="Times New Roman" w:eastAsiaTheme="minorEastAsia" w:hAnsi="Times New Roman" w:cs="Times New Roman"/>
          <w:sz w:val="28"/>
        </w:rPr>
      </w:pPr>
      <w:r>
        <w:rPr>
          <w:rFonts w:ascii="Times New Roman" w:eastAsiaTheme="minorEastAsia" w:hAnsi="Times New Roman" w:cs="Times New Roman"/>
          <w:sz w:val="28"/>
        </w:rPr>
        <w:t>Оценка пр</w:t>
      </w:r>
      <w:r w:rsidRPr="00572EEA">
        <w:rPr>
          <w:rFonts w:ascii="Times New Roman" w:eastAsiaTheme="minorEastAsia" w:hAnsi="Times New Roman" w:cs="Times New Roman"/>
          <w:sz w:val="28"/>
        </w:rPr>
        <w:t>еобразования ресурсов и затрат в конечные результаты:</w:t>
      </w:r>
    </w:p>
    <w:p w:rsidR="00A84F83" w:rsidRPr="00081BEA" w:rsidRDefault="006177C9" w:rsidP="00A735F0">
      <w:pPr>
        <w:spacing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I</m:t>
              </m:r>
            </m:e>
            <m:sub>
              <m:r>
                <w:rPr>
                  <w:rFonts w:ascii="Cambria Math" w:hAnsi="Cambria Math" w:cs="Times New Roman"/>
                  <w:sz w:val="24"/>
                  <w:szCs w:val="24"/>
                  <w:lang w:val="en-US"/>
                </w:rPr>
                <m:t>2</m:t>
              </m:r>
            </m:sub>
          </m:sSub>
          <m:r>
            <w:rPr>
              <w:rFonts w:ascii="Cambria Math" w:hAnsi="Cambria Math" w:cs="Times New Roman"/>
              <w:sz w:val="24"/>
              <w:szCs w:val="24"/>
              <w:lang w:val="en-US"/>
            </w:rPr>
            <m:t>=</m:t>
          </m:r>
          <m:f>
            <m:fPr>
              <m:ctrlPr>
                <w:rPr>
                  <w:rFonts w:ascii="Cambria Math" w:hAnsi="Cambria Math" w:cs="Times New Roman"/>
                  <w:i/>
                  <w:sz w:val="24"/>
                  <w:szCs w:val="24"/>
                  <w:lang w:val="en-US"/>
                </w:rPr>
              </m:ctrlPr>
            </m:fPr>
            <m:num>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П</m:t>
                  </m:r>
                </m:num>
                <m:den>
                  <m:r>
                    <w:rPr>
                      <w:rFonts w:ascii="Cambria Math" w:eastAsia="Times New Roman" w:hAnsi="Cambria Math" w:cs="Times New Roman"/>
                      <w:color w:val="000000"/>
                      <w:sz w:val="24"/>
                      <w:szCs w:val="24"/>
                      <w:lang w:eastAsia="ru-RU"/>
                    </w:rPr>
                    <m:t>ОС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ДС</m:t>
                  </m:r>
                </m:num>
                <m:den>
                  <m:r>
                    <w:rPr>
                      <w:rFonts w:ascii="Cambria Math" w:eastAsia="Times New Roman" w:hAnsi="Cambria Math" w:cs="Times New Roman"/>
                      <w:color w:val="000000"/>
                      <w:sz w:val="24"/>
                      <w:szCs w:val="24"/>
                      <w:lang w:eastAsia="ru-RU"/>
                    </w:rPr>
                    <m:t>ОС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В</m:t>
                  </m:r>
                </m:num>
                <m:den>
                  <m:r>
                    <w:rPr>
                      <w:rFonts w:ascii="Cambria Math" w:eastAsia="Times New Roman" w:hAnsi="Cambria Math" w:cs="Times New Roman"/>
                      <w:color w:val="000000"/>
                      <w:sz w:val="24"/>
                      <w:szCs w:val="24"/>
                      <w:lang w:eastAsia="ru-RU"/>
                    </w:rPr>
                    <m:t>ОС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П</m:t>
                  </m:r>
                </m:num>
                <m:den>
                  <m:r>
                    <w:rPr>
                      <w:rFonts w:ascii="Cambria Math" w:eastAsia="Times New Roman" w:hAnsi="Cambria Math" w:cs="Times New Roman"/>
                      <w:color w:val="000000"/>
                      <w:sz w:val="24"/>
                      <w:szCs w:val="24"/>
                      <w:lang w:eastAsia="ru-RU"/>
                    </w:rPr>
                    <m:t>ЧР</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ДС</m:t>
                  </m:r>
                </m:num>
                <m:den>
                  <m:r>
                    <w:rPr>
                      <w:rFonts w:ascii="Cambria Math" w:eastAsia="Times New Roman" w:hAnsi="Cambria Math" w:cs="Times New Roman"/>
                      <w:color w:val="000000"/>
                      <w:sz w:val="24"/>
                      <w:szCs w:val="24"/>
                      <w:lang w:eastAsia="ru-RU"/>
                    </w:rPr>
                    <m:t>ЧР</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В</m:t>
                  </m:r>
                </m:num>
                <m:den>
                  <m:r>
                    <w:rPr>
                      <w:rFonts w:ascii="Cambria Math" w:eastAsia="Times New Roman" w:hAnsi="Cambria Math" w:cs="Times New Roman"/>
                      <w:color w:val="000000"/>
                      <w:sz w:val="24"/>
                      <w:szCs w:val="24"/>
                      <w:lang w:eastAsia="ru-RU"/>
                    </w:rPr>
                    <m:t>ЧР</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П</m:t>
                  </m:r>
                </m:num>
                <m:den>
                  <m:r>
                    <w:rPr>
                      <w:rFonts w:ascii="Cambria Math" w:eastAsia="Times New Roman" w:hAnsi="Cambria Math" w:cs="Times New Roman"/>
                      <w:color w:val="000000"/>
                      <w:sz w:val="24"/>
                      <w:szCs w:val="24"/>
                      <w:lang w:eastAsia="ru-RU"/>
                    </w:rPr>
                    <m:t>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ДС</m:t>
                  </m:r>
                </m:num>
                <m:den>
                  <m:r>
                    <w:rPr>
                      <w:rFonts w:ascii="Cambria Math" w:eastAsia="Times New Roman" w:hAnsi="Cambria Math" w:cs="Times New Roman"/>
                      <w:color w:val="000000"/>
                      <w:sz w:val="24"/>
                      <w:szCs w:val="24"/>
                      <w:lang w:eastAsia="ru-RU"/>
                    </w:rPr>
                    <m:t>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В</m:t>
                  </m:r>
                </m:num>
                <m:den>
                  <m:r>
                    <w:rPr>
                      <w:rFonts w:ascii="Cambria Math" w:eastAsia="Times New Roman" w:hAnsi="Cambria Math" w:cs="Times New Roman"/>
                      <w:color w:val="000000"/>
                      <w:sz w:val="24"/>
                      <w:szCs w:val="24"/>
                      <w:lang w:eastAsia="ru-RU"/>
                    </w:rPr>
                    <m:t>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П</m:t>
                  </m:r>
                </m:num>
                <m:den>
                  <m:r>
                    <w:rPr>
                      <w:rFonts w:ascii="Cambria Math" w:eastAsia="Times New Roman" w:hAnsi="Cambria Math" w:cs="Times New Roman"/>
                      <w:color w:val="000000"/>
                      <w:sz w:val="24"/>
                      <w:szCs w:val="24"/>
                      <w:lang w:eastAsia="ru-RU"/>
                    </w:rPr>
                    <m:t>МЗ</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ДС</m:t>
                  </m:r>
                </m:num>
                <m:den>
                  <m:r>
                    <w:rPr>
                      <w:rFonts w:ascii="Cambria Math" w:eastAsia="Times New Roman" w:hAnsi="Cambria Math" w:cs="Times New Roman"/>
                      <w:color w:val="000000"/>
                      <w:sz w:val="24"/>
                      <w:szCs w:val="24"/>
                      <w:lang w:eastAsia="ru-RU"/>
                    </w:rPr>
                    <m:t>МЗ</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В</m:t>
                  </m:r>
                </m:num>
                <m:den>
                  <m:r>
                    <w:rPr>
                      <w:rFonts w:ascii="Cambria Math" w:eastAsia="Times New Roman" w:hAnsi="Cambria Math" w:cs="Times New Roman"/>
                      <w:color w:val="000000"/>
                      <w:sz w:val="24"/>
                      <w:szCs w:val="24"/>
                      <w:lang w:eastAsia="ru-RU"/>
                    </w:rPr>
                    <m:t>МЗ</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П</m:t>
                  </m:r>
                </m:num>
                <m:den>
                  <m:r>
                    <w:rPr>
                      <w:rFonts w:ascii="Cambria Math" w:eastAsia="Times New Roman" w:hAnsi="Cambria Math" w:cs="Times New Roman"/>
                      <w:color w:val="000000"/>
                      <w:sz w:val="24"/>
                      <w:szCs w:val="24"/>
                      <w:lang w:eastAsia="ru-RU"/>
                    </w:rPr>
                    <m:t>ФТ</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ДС</m:t>
                  </m:r>
                </m:num>
                <m:den>
                  <m:r>
                    <w:rPr>
                      <w:rFonts w:ascii="Cambria Math" w:eastAsia="Times New Roman" w:hAnsi="Cambria Math" w:cs="Times New Roman"/>
                      <w:color w:val="000000"/>
                      <w:sz w:val="24"/>
                      <w:szCs w:val="24"/>
                      <w:lang w:eastAsia="ru-RU"/>
                    </w:rPr>
                    <m:t>ФТ</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В</m:t>
                  </m:r>
                </m:num>
                <m:den>
                  <m:r>
                    <w:rPr>
                      <w:rFonts w:ascii="Cambria Math" w:eastAsia="Times New Roman" w:hAnsi="Cambria Math" w:cs="Times New Roman"/>
                      <w:color w:val="000000"/>
                      <w:sz w:val="24"/>
                      <w:szCs w:val="24"/>
                      <w:lang w:eastAsia="ru-RU"/>
                    </w:rPr>
                    <m:t>ФТ</m:t>
                  </m:r>
                </m:den>
              </m:f>
            </m:num>
            <m:den>
              <m:r>
                <w:rPr>
                  <w:rFonts w:ascii="Cambria Math" w:hAnsi="Cambria Math" w:cs="Times New Roman"/>
                  <w:sz w:val="24"/>
                  <w:szCs w:val="24"/>
                  <w:lang w:val="en-US"/>
                </w:rPr>
                <m:t>15</m:t>
              </m:r>
            </m:den>
          </m:f>
          <m:r>
            <w:rPr>
              <w:rFonts w:ascii="Cambria Math" w:hAnsi="Cambria Math" w:cs="Times New Roman"/>
              <w:sz w:val="24"/>
              <w:szCs w:val="24"/>
              <w:lang w:val="en-US"/>
            </w:rPr>
            <m:t>;</m:t>
          </m:r>
        </m:oMath>
      </m:oMathPara>
    </w:p>
    <w:p w:rsidR="00A84F83" w:rsidRPr="00572EEA" w:rsidRDefault="00A84F83" w:rsidP="00A735F0">
      <w:pPr>
        <w:pStyle w:val="ListParagraph"/>
        <w:numPr>
          <w:ilvl w:val="0"/>
          <w:numId w:val="1"/>
        </w:numPr>
        <w:spacing w:after="0" w:line="360" w:lineRule="auto"/>
        <w:ind w:left="0" w:firstLine="709"/>
        <w:jc w:val="both"/>
        <w:rPr>
          <w:rFonts w:ascii="Times New Roman" w:hAnsi="Times New Roman" w:cs="Times New Roman"/>
          <w:sz w:val="28"/>
        </w:rPr>
      </w:pPr>
      <w:r>
        <w:rPr>
          <w:rFonts w:ascii="Times New Roman" w:hAnsi="Times New Roman" w:cs="Times New Roman"/>
          <w:sz w:val="28"/>
        </w:rPr>
        <w:t>Оценка в</w:t>
      </w:r>
      <w:r w:rsidRPr="00572EEA">
        <w:rPr>
          <w:rFonts w:ascii="Times New Roman" w:hAnsi="Times New Roman" w:cs="Times New Roman"/>
          <w:sz w:val="28"/>
        </w:rPr>
        <w:t>заимосвязи затрат и ресурсов:</w:t>
      </w:r>
    </w:p>
    <w:p w:rsidR="00A84F83" w:rsidRPr="0004212D" w:rsidRDefault="006177C9" w:rsidP="00A735F0">
      <w:pPr>
        <w:spacing w:after="0" w:line="360" w:lineRule="auto"/>
        <w:ind w:firstLine="709"/>
        <w:jc w:val="both"/>
        <w:rPr>
          <w:rFonts w:ascii="Times New Roman" w:eastAsiaTheme="minorEastAsia" w:hAnsi="Times New Roman" w:cs="Times New Roman"/>
          <w:i/>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I</m:t>
              </m:r>
            </m:e>
            <m:sub>
              <m:r>
                <w:rPr>
                  <w:rFonts w:ascii="Cambria Math" w:hAnsi="Cambria Math" w:cs="Times New Roman"/>
                  <w:sz w:val="24"/>
                  <w:szCs w:val="24"/>
                  <w:lang w:val="en-US"/>
                </w:rPr>
                <m:t>3</m:t>
              </m:r>
            </m:sub>
          </m:sSub>
          <m:r>
            <w:rPr>
              <w:rFonts w:ascii="Cambria Math" w:hAnsi="Cambria Math" w:cs="Times New Roman"/>
              <w:sz w:val="24"/>
              <w:szCs w:val="24"/>
              <w:lang w:val="en-US"/>
            </w:rPr>
            <m:t>=</m:t>
          </m:r>
          <m:f>
            <m:fPr>
              <m:ctrlPr>
                <w:rPr>
                  <w:rFonts w:ascii="Cambria Math" w:hAnsi="Cambria Math" w:cs="Times New Roman"/>
                  <w:i/>
                  <w:sz w:val="24"/>
                  <w:szCs w:val="24"/>
                  <w:lang w:val="en-US"/>
                </w:rPr>
              </m:ctrlPr>
            </m:fPr>
            <m:num>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ОС</m:t>
                  </m:r>
                </m:num>
                <m:den>
                  <m:r>
                    <w:rPr>
                      <w:rFonts w:ascii="Cambria Math" w:eastAsia="Times New Roman" w:hAnsi="Cambria Math" w:cs="Times New Roman"/>
                      <w:color w:val="000000"/>
                      <w:sz w:val="24"/>
                      <w:szCs w:val="24"/>
                      <w:lang w:eastAsia="ru-RU"/>
                    </w:rPr>
                    <m:t>ЧР</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ОС</m:t>
                  </m:r>
                </m:num>
                <m:den>
                  <m:r>
                    <w:rPr>
                      <w:rFonts w:ascii="Cambria Math" w:eastAsia="Times New Roman" w:hAnsi="Cambria Math" w:cs="Times New Roman"/>
                      <w:color w:val="000000"/>
                      <w:sz w:val="24"/>
                      <w:szCs w:val="24"/>
                      <w:lang w:eastAsia="ru-RU"/>
                    </w:rPr>
                    <m:t>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ЧР</m:t>
                  </m:r>
                </m:num>
                <m:den>
                  <m:r>
                    <w:rPr>
                      <w:rFonts w:ascii="Cambria Math" w:eastAsia="Times New Roman" w:hAnsi="Cambria Math" w:cs="Times New Roman"/>
                      <w:color w:val="000000"/>
                      <w:sz w:val="24"/>
                      <w:szCs w:val="24"/>
                      <w:lang w:eastAsia="ru-RU"/>
                    </w:rPr>
                    <m:t>С</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ОС</m:t>
                  </m:r>
                </m:num>
                <m:den>
                  <m:r>
                    <w:rPr>
                      <w:rFonts w:ascii="Cambria Math" w:eastAsia="Times New Roman" w:hAnsi="Cambria Math" w:cs="Times New Roman"/>
                      <w:color w:val="000000"/>
                      <w:sz w:val="24"/>
                      <w:szCs w:val="24"/>
                      <w:lang w:eastAsia="ru-RU"/>
                    </w:rPr>
                    <m:t>МЗ</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ЧР</m:t>
                  </m:r>
                </m:num>
                <m:den>
                  <m:r>
                    <w:rPr>
                      <w:rFonts w:ascii="Cambria Math" w:eastAsia="Times New Roman" w:hAnsi="Cambria Math" w:cs="Times New Roman"/>
                      <w:color w:val="000000"/>
                      <w:sz w:val="24"/>
                      <w:szCs w:val="24"/>
                      <w:lang w:eastAsia="ru-RU"/>
                    </w:rPr>
                    <m:t>МЗ</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С</m:t>
                  </m:r>
                </m:num>
                <m:den>
                  <m:r>
                    <w:rPr>
                      <w:rFonts w:ascii="Cambria Math" w:eastAsia="Times New Roman" w:hAnsi="Cambria Math" w:cs="Times New Roman"/>
                      <w:color w:val="000000"/>
                      <w:sz w:val="24"/>
                      <w:szCs w:val="24"/>
                      <w:lang w:eastAsia="ru-RU"/>
                    </w:rPr>
                    <m:t>МЗ</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ОС</m:t>
                  </m:r>
                </m:num>
                <m:den>
                  <m:r>
                    <w:rPr>
                      <w:rFonts w:ascii="Cambria Math" w:eastAsia="Times New Roman" w:hAnsi="Cambria Math" w:cs="Times New Roman"/>
                      <w:color w:val="000000"/>
                      <w:sz w:val="24"/>
                      <w:szCs w:val="24"/>
                      <w:lang w:eastAsia="ru-RU"/>
                    </w:rPr>
                    <m:t>ФТ</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ЧР</m:t>
                  </m:r>
                </m:num>
                <m:den>
                  <m:r>
                    <w:rPr>
                      <w:rFonts w:ascii="Cambria Math" w:eastAsia="Times New Roman" w:hAnsi="Cambria Math" w:cs="Times New Roman"/>
                      <w:color w:val="000000"/>
                      <w:sz w:val="24"/>
                      <w:szCs w:val="24"/>
                      <w:lang w:eastAsia="ru-RU"/>
                    </w:rPr>
                    <m:t>ФТ</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С</m:t>
                  </m:r>
                </m:num>
                <m:den>
                  <m:r>
                    <w:rPr>
                      <w:rFonts w:ascii="Cambria Math" w:eastAsia="Times New Roman" w:hAnsi="Cambria Math" w:cs="Times New Roman"/>
                      <w:color w:val="000000"/>
                      <w:sz w:val="24"/>
                      <w:szCs w:val="24"/>
                      <w:lang w:eastAsia="ru-RU"/>
                    </w:rPr>
                    <m:t>ФТ</m:t>
                  </m:r>
                </m:den>
              </m:f>
              <m:r>
                <w:rPr>
                  <w:rFonts w:ascii="Cambria Math" w:eastAsia="Times New Roman" w:hAnsi="Cambria Math" w:cs="Times New Roman"/>
                  <w:color w:val="000000"/>
                  <w:sz w:val="24"/>
                  <w:szCs w:val="24"/>
                  <w:lang w:eastAsia="ru-RU"/>
                </w:rPr>
                <m:t>+</m:t>
              </m:r>
              <m:f>
                <m:fPr>
                  <m:ctrlPr>
                    <w:rPr>
                      <w:rFonts w:ascii="Cambria Math" w:eastAsia="Times New Roman" w:hAnsi="Cambria Math" w:cs="Times New Roman"/>
                      <w:i/>
                      <w:color w:val="000000"/>
                      <w:sz w:val="24"/>
                      <w:szCs w:val="24"/>
                      <w:lang w:eastAsia="ru-RU"/>
                    </w:rPr>
                  </m:ctrlPr>
                </m:fPr>
                <m:num>
                  <m:r>
                    <w:rPr>
                      <w:rFonts w:ascii="Cambria Math" w:eastAsia="Times New Roman" w:hAnsi="Cambria Math" w:cs="Times New Roman"/>
                      <w:color w:val="000000"/>
                      <w:sz w:val="24"/>
                      <w:szCs w:val="24"/>
                      <w:lang w:eastAsia="ru-RU"/>
                    </w:rPr>
                    <m:t>МЗ</m:t>
                  </m:r>
                </m:num>
                <m:den>
                  <m:r>
                    <w:rPr>
                      <w:rFonts w:ascii="Cambria Math" w:eastAsia="Times New Roman" w:hAnsi="Cambria Math" w:cs="Times New Roman"/>
                      <w:color w:val="000000"/>
                      <w:sz w:val="24"/>
                      <w:szCs w:val="24"/>
                      <w:lang w:eastAsia="ru-RU"/>
                    </w:rPr>
                    <m:t>ФТ</m:t>
                  </m:r>
                </m:den>
              </m:f>
            </m:num>
            <m:den>
              <m:r>
                <w:rPr>
                  <w:rFonts w:ascii="Cambria Math" w:hAnsi="Cambria Math" w:cs="Times New Roman"/>
                  <w:sz w:val="24"/>
                  <w:szCs w:val="24"/>
                  <w:lang w:val="en-US"/>
                </w:rPr>
                <m:t>10</m:t>
              </m:r>
            </m:den>
          </m:f>
          <m:r>
            <w:rPr>
              <w:rFonts w:ascii="Cambria Math" w:hAnsi="Cambria Math" w:cs="Times New Roman"/>
              <w:sz w:val="24"/>
              <w:szCs w:val="24"/>
              <w:lang w:val="en-US"/>
            </w:rPr>
            <m:t>;</m:t>
          </m:r>
        </m:oMath>
      </m:oMathPara>
    </w:p>
    <w:p w:rsidR="00A84F83" w:rsidRPr="00572EEA" w:rsidRDefault="00A84F83" w:rsidP="00A735F0">
      <w:pPr>
        <w:pStyle w:val="ListParagraph"/>
        <w:numPr>
          <w:ilvl w:val="0"/>
          <w:numId w:val="1"/>
        </w:numPr>
        <w:spacing w:after="0" w:line="360" w:lineRule="auto"/>
        <w:ind w:left="0" w:firstLine="709"/>
        <w:jc w:val="both"/>
        <w:rPr>
          <w:rFonts w:ascii="Times New Roman" w:eastAsiaTheme="minorEastAsia" w:hAnsi="Times New Roman" w:cs="Times New Roman"/>
          <w:sz w:val="28"/>
        </w:rPr>
      </w:pPr>
      <w:r>
        <w:rPr>
          <w:rFonts w:ascii="Times New Roman" w:eastAsiaTheme="minorEastAsia" w:hAnsi="Times New Roman" w:cs="Times New Roman"/>
          <w:sz w:val="28"/>
        </w:rPr>
        <w:t>Оценка и</w:t>
      </w:r>
      <w:r w:rsidRPr="00572EEA">
        <w:rPr>
          <w:rFonts w:ascii="Times New Roman" w:eastAsiaTheme="minorEastAsia" w:hAnsi="Times New Roman" w:cs="Times New Roman"/>
          <w:sz w:val="28"/>
        </w:rPr>
        <w:t>нтенсивности:</w:t>
      </w:r>
    </w:p>
    <w:p w:rsidR="00A84F83" w:rsidRPr="009E2AD4" w:rsidRDefault="006177C9" w:rsidP="00A735F0">
      <w:pPr>
        <w:spacing w:after="0" w:line="360" w:lineRule="auto"/>
        <w:ind w:firstLine="709"/>
        <w:jc w:val="both"/>
        <w:rPr>
          <w:rFonts w:ascii="Times New Roman" w:eastAsiaTheme="minorEastAsia" w:hAnsi="Times New Roman" w:cs="Times New Roman"/>
          <w:i/>
          <w:sz w:val="28"/>
          <w:lang w:val="en-US"/>
        </w:rPr>
      </w:pPr>
      <m:oMathPara>
        <m:oMath>
          <m:sSub>
            <m:sSubPr>
              <m:ctrlPr>
                <w:rPr>
                  <w:rFonts w:ascii="Cambria Math" w:hAnsi="Cambria Math" w:cs="Times New Roman"/>
                  <w:i/>
                  <w:sz w:val="24"/>
                </w:rPr>
              </m:ctrlPr>
            </m:sSubPr>
            <m:e>
              <m:r>
                <w:rPr>
                  <w:rFonts w:ascii="Cambria Math" w:hAnsi="Cambria Math" w:cs="Times New Roman"/>
                  <w:sz w:val="24"/>
                </w:rPr>
                <m:t>I</m:t>
              </m:r>
            </m:e>
            <m:sub>
              <m:r>
                <w:rPr>
                  <w:rFonts w:ascii="Cambria Math" w:hAnsi="Cambria Math" w:cs="Times New Roman"/>
                  <w:sz w:val="24"/>
                </w:rPr>
                <m:t>инт</m:t>
              </m:r>
            </m:sub>
          </m:sSub>
          <m:r>
            <w:rPr>
              <w:rFonts w:ascii="Cambria Math" w:hAnsi="Cambria Math" w:cs="Times New Roman"/>
              <w:sz w:val="24"/>
            </w:rPr>
            <m:t>=</m:t>
          </m:r>
          <m:f>
            <m:fPr>
              <m:ctrlPr>
                <w:rPr>
                  <w:rFonts w:ascii="Cambria Math" w:hAnsi="Cambria Math" w:cs="Times New Roman"/>
                  <w:i/>
                  <w:sz w:val="24"/>
                </w:rPr>
              </m:ctrlPr>
            </m:fPr>
            <m:num>
              <m:sSub>
                <m:sSubPr>
                  <m:ctrlPr>
                    <w:rPr>
                      <w:rFonts w:ascii="Cambria Math" w:hAnsi="Cambria Math" w:cs="Times New Roman"/>
                      <w:i/>
                      <w:sz w:val="24"/>
                    </w:rPr>
                  </m:ctrlPr>
                </m:sSubPr>
                <m:e>
                  <m:r>
                    <w:rPr>
                      <w:rFonts w:ascii="Cambria Math" w:hAnsi="Cambria Math" w:cs="Times New Roman"/>
                      <w:sz w:val="24"/>
                    </w:rPr>
                    <m:t>I</m:t>
                  </m:r>
                </m:e>
                <m:sub>
                  <m:r>
                    <w:rPr>
                      <w:rFonts w:ascii="Cambria Math" w:hAnsi="Cambria Math" w:cs="Times New Roman"/>
                      <w:sz w:val="24"/>
                    </w:rPr>
                    <m:t>1</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I</m:t>
                  </m:r>
                </m:e>
                <m:sub>
                  <m:r>
                    <w:rPr>
                      <w:rFonts w:ascii="Cambria Math" w:hAnsi="Cambria Math" w:cs="Times New Roman"/>
                      <w:sz w:val="24"/>
                    </w:rPr>
                    <m:t>2</m:t>
                  </m:r>
                </m:sub>
              </m:sSub>
            </m:num>
            <m:den>
              <m:r>
                <w:rPr>
                  <w:rFonts w:ascii="Cambria Math" w:hAnsi="Cambria Math" w:cs="Times New Roman"/>
                  <w:sz w:val="24"/>
                </w:rPr>
                <m:t>2</m:t>
              </m:r>
            </m:den>
          </m:f>
          <m:r>
            <w:rPr>
              <w:rFonts w:ascii="Cambria Math" w:eastAsiaTheme="minorEastAsia" w:hAnsi="Cambria Math" w:cs="Times New Roman"/>
              <w:sz w:val="24"/>
            </w:rPr>
            <m:t>;</m:t>
          </m:r>
        </m:oMath>
      </m:oMathPara>
    </w:p>
    <w:p w:rsidR="00A84F83" w:rsidRPr="00572EEA" w:rsidRDefault="00A84F83" w:rsidP="00A735F0">
      <w:pPr>
        <w:pStyle w:val="ListParagraph"/>
        <w:numPr>
          <w:ilvl w:val="0"/>
          <w:numId w:val="1"/>
        </w:numPr>
        <w:spacing w:after="0" w:line="360" w:lineRule="auto"/>
        <w:ind w:left="0" w:firstLine="709"/>
        <w:jc w:val="both"/>
        <w:rPr>
          <w:rFonts w:ascii="Times New Roman" w:eastAsiaTheme="minorEastAsia" w:hAnsi="Times New Roman" w:cs="Times New Roman"/>
          <w:sz w:val="28"/>
        </w:rPr>
      </w:pPr>
      <w:r>
        <w:rPr>
          <w:rFonts w:ascii="Times New Roman" w:eastAsiaTheme="minorEastAsia" w:hAnsi="Times New Roman" w:cs="Times New Roman"/>
          <w:sz w:val="28"/>
        </w:rPr>
        <w:t>Оценка э</w:t>
      </w:r>
      <w:r w:rsidRPr="00572EEA">
        <w:rPr>
          <w:rFonts w:ascii="Times New Roman" w:eastAsiaTheme="minorEastAsia" w:hAnsi="Times New Roman" w:cs="Times New Roman"/>
          <w:sz w:val="28"/>
        </w:rPr>
        <w:t>ффективности:</w:t>
      </w:r>
    </w:p>
    <w:p w:rsidR="00A84F83" w:rsidRPr="00736B02" w:rsidRDefault="006177C9" w:rsidP="00A735F0">
      <w:pPr>
        <w:spacing w:after="0" w:line="360" w:lineRule="auto"/>
        <w:ind w:firstLine="709"/>
        <w:jc w:val="both"/>
        <w:rPr>
          <w:rFonts w:ascii="Times New Roman" w:eastAsiaTheme="minorEastAsia" w:hAnsi="Times New Roman" w:cs="Times New Roman"/>
          <w:sz w:val="28"/>
        </w:rPr>
      </w:pPr>
      <m:oMathPara>
        <m:oMath>
          <m:sSub>
            <m:sSubPr>
              <m:ctrlPr>
                <w:rPr>
                  <w:rFonts w:ascii="Cambria Math" w:hAnsi="Cambria Math" w:cs="Times New Roman"/>
                  <w:i/>
                  <w:sz w:val="24"/>
                </w:rPr>
              </m:ctrlPr>
            </m:sSubPr>
            <m:e>
              <m:r>
                <w:rPr>
                  <w:rFonts w:ascii="Cambria Math" w:hAnsi="Cambria Math" w:cs="Times New Roman"/>
                  <w:sz w:val="24"/>
                </w:rPr>
                <m:t>I</m:t>
              </m:r>
            </m:e>
            <m:sub>
              <m:r>
                <w:rPr>
                  <w:rFonts w:ascii="Cambria Math" w:hAnsi="Cambria Math" w:cs="Times New Roman"/>
                  <w:sz w:val="24"/>
                </w:rPr>
                <m:t>эф</m:t>
              </m:r>
            </m:sub>
          </m:sSub>
          <m:r>
            <w:rPr>
              <w:rFonts w:ascii="Cambria Math" w:hAnsi="Cambria Math" w:cs="Times New Roman"/>
              <w:sz w:val="24"/>
            </w:rPr>
            <m:t>=</m:t>
          </m:r>
          <m:f>
            <m:fPr>
              <m:ctrlPr>
                <w:rPr>
                  <w:rFonts w:ascii="Cambria Math" w:hAnsi="Cambria Math" w:cs="Times New Roman"/>
                  <w:i/>
                  <w:sz w:val="24"/>
                </w:rPr>
              </m:ctrlPr>
            </m:fPr>
            <m:num>
              <m:sSub>
                <m:sSubPr>
                  <m:ctrlPr>
                    <w:rPr>
                      <w:rFonts w:ascii="Cambria Math" w:hAnsi="Cambria Math" w:cs="Times New Roman"/>
                      <w:i/>
                      <w:sz w:val="24"/>
                    </w:rPr>
                  </m:ctrlPr>
                </m:sSubPr>
                <m:e>
                  <m:r>
                    <w:rPr>
                      <w:rFonts w:ascii="Cambria Math" w:hAnsi="Cambria Math" w:cs="Times New Roman"/>
                      <w:sz w:val="24"/>
                    </w:rPr>
                    <m:t>I</m:t>
                  </m:r>
                </m:e>
                <m:sub>
                  <m:r>
                    <w:rPr>
                      <w:rFonts w:ascii="Cambria Math" w:hAnsi="Cambria Math" w:cs="Times New Roman"/>
                      <w:sz w:val="24"/>
                    </w:rPr>
                    <m:t>1</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I</m:t>
                  </m:r>
                </m:e>
                <m:sub>
                  <m:r>
                    <w:rPr>
                      <w:rFonts w:ascii="Cambria Math" w:hAnsi="Cambria Math" w:cs="Times New Roman"/>
                      <w:sz w:val="24"/>
                    </w:rPr>
                    <m:t>2</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lang w:val="en-US"/>
                    </w:rPr>
                    <m:t>I</m:t>
                  </m:r>
                </m:e>
                <m:sub>
                  <m:r>
                    <w:rPr>
                      <w:rFonts w:ascii="Cambria Math" w:hAnsi="Cambria Math" w:cs="Times New Roman"/>
                      <w:sz w:val="24"/>
                    </w:rPr>
                    <m:t>3</m:t>
                  </m:r>
                </m:sub>
              </m:sSub>
            </m:num>
            <m:den>
              <m:r>
                <w:rPr>
                  <w:rFonts w:ascii="Cambria Math" w:hAnsi="Cambria Math" w:cs="Times New Roman"/>
                  <w:sz w:val="24"/>
                </w:rPr>
                <m:t>3</m:t>
              </m:r>
            </m:den>
          </m:f>
          <m:r>
            <w:rPr>
              <w:rFonts w:ascii="Cambria Math" w:eastAsiaTheme="minorEastAsia" w:hAnsi="Cambria Math" w:cs="Times New Roman"/>
              <w:sz w:val="24"/>
            </w:rPr>
            <m:t>;</m:t>
          </m:r>
        </m:oMath>
      </m:oMathPara>
    </w:p>
    <w:p w:rsidR="00736B02" w:rsidRPr="00736B02" w:rsidRDefault="00736B02" w:rsidP="00A735F0">
      <w:pPr>
        <w:spacing w:after="0" w:line="360" w:lineRule="auto"/>
        <w:ind w:firstLine="709"/>
        <w:jc w:val="both"/>
        <w:rPr>
          <w:rFonts w:ascii="Times New Roman" w:hAnsi="Times New Roman" w:cs="Times New Roman"/>
          <w:sz w:val="28"/>
        </w:rPr>
      </w:pPr>
      <w:r w:rsidRPr="00736B02">
        <w:rPr>
          <w:rFonts w:ascii="Times New Roman" w:hAnsi="Times New Roman" w:cs="Times New Roman"/>
          <w:sz w:val="28"/>
        </w:rPr>
        <w:t>Матричный</w:t>
      </w:r>
      <w:r>
        <w:rPr>
          <w:rFonts w:ascii="Times New Roman" w:hAnsi="Times New Roman" w:cs="Times New Roman"/>
          <w:sz w:val="28"/>
        </w:rPr>
        <w:t xml:space="preserve"> метод подразумевает использование показателей, входящих в группы конечных результатов, затрат и ресурсов. Необходимые показатели и классификационный код представлены в таблице </w:t>
      </w:r>
      <w:r w:rsidR="00C05C13">
        <w:rPr>
          <w:rFonts w:ascii="Times New Roman" w:hAnsi="Times New Roman" w:cs="Times New Roman"/>
          <w:sz w:val="28"/>
        </w:rPr>
        <w:t>2</w:t>
      </w:r>
      <w:r>
        <w:rPr>
          <w:rFonts w:ascii="Times New Roman" w:hAnsi="Times New Roman" w:cs="Times New Roman"/>
          <w:sz w:val="28"/>
        </w:rPr>
        <w:t>.</w:t>
      </w:r>
    </w:p>
    <w:p w:rsidR="00736B02" w:rsidRPr="00736B02" w:rsidRDefault="00736B02" w:rsidP="00736B02">
      <w:pPr>
        <w:jc w:val="both"/>
        <w:rPr>
          <w:rFonts w:ascii="Times New Roman" w:hAnsi="Times New Roman" w:cs="Times New Roman"/>
          <w:sz w:val="24"/>
        </w:rPr>
      </w:pPr>
      <w:r w:rsidRPr="00736B02">
        <w:rPr>
          <w:rFonts w:ascii="Times New Roman" w:hAnsi="Times New Roman" w:cs="Times New Roman"/>
          <w:sz w:val="24"/>
        </w:rPr>
        <w:t xml:space="preserve">Таблица </w:t>
      </w:r>
      <w:r w:rsidR="00490EFA">
        <w:rPr>
          <w:rFonts w:ascii="Times New Roman" w:hAnsi="Times New Roman" w:cs="Times New Roman"/>
          <w:sz w:val="24"/>
        </w:rPr>
        <w:t>2</w:t>
      </w:r>
      <w:r w:rsidRPr="00736B02">
        <w:rPr>
          <w:rFonts w:ascii="Times New Roman" w:hAnsi="Times New Roman" w:cs="Times New Roman"/>
          <w:sz w:val="24"/>
        </w:rPr>
        <w:t xml:space="preserve"> – Классификатор параметров</w:t>
      </w:r>
    </w:p>
    <w:tbl>
      <w:tblPr>
        <w:tblStyle w:val="TableGrid"/>
        <w:tblW w:w="0" w:type="auto"/>
        <w:jc w:val="center"/>
        <w:tblLayout w:type="fixed"/>
        <w:tblLook w:val="04A0" w:firstRow="1" w:lastRow="0" w:firstColumn="1" w:lastColumn="0" w:noHBand="0" w:noVBand="1"/>
      </w:tblPr>
      <w:tblGrid>
        <w:gridCol w:w="1703"/>
        <w:gridCol w:w="2102"/>
        <w:gridCol w:w="5766"/>
      </w:tblGrid>
      <w:tr w:rsidR="00490EFA" w:rsidRPr="00736B02" w:rsidTr="00490EFA">
        <w:trPr>
          <w:trHeight w:val="349"/>
          <w:jc w:val="center"/>
        </w:trPr>
        <w:tc>
          <w:tcPr>
            <w:tcW w:w="1703" w:type="dxa"/>
            <w:vAlign w:val="center"/>
          </w:tcPr>
          <w:p w:rsidR="00490EFA" w:rsidRPr="00490EFA" w:rsidRDefault="00490EFA" w:rsidP="00490EFA">
            <w:pPr>
              <w:jc w:val="center"/>
              <w:rPr>
                <w:rFonts w:ascii="Times New Roman" w:hAnsi="Times New Roman" w:cs="Times New Roman"/>
                <w:b/>
                <w:sz w:val="24"/>
              </w:rPr>
            </w:pPr>
            <w:r w:rsidRPr="00490EFA">
              <w:rPr>
                <w:rFonts w:ascii="Times New Roman" w:hAnsi="Times New Roman" w:cs="Times New Roman"/>
                <w:b/>
                <w:sz w:val="24"/>
                <w:lang w:eastAsia="ru-RU"/>
              </w:rPr>
              <w:t>Показатели</w:t>
            </w: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rPr>
              <w:t>Код</w:t>
            </w:r>
            <w:r>
              <w:rPr>
                <w:rFonts w:ascii="Times New Roman" w:hAnsi="Times New Roman" w:cs="Times New Roman"/>
                <w:b/>
                <w:sz w:val="24"/>
              </w:rPr>
              <w:t xml:space="preserve"> параметра</w:t>
            </w:r>
          </w:p>
        </w:tc>
        <w:tc>
          <w:tcPr>
            <w:tcW w:w="5766"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rPr>
              <w:t>Наименование</w:t>
            </w:r>
          </w:p>
        </w:tc>
      </w:tr>
      <w:tr w:rsidR="00490EFA" w:rsidRPr="00736B02" w:rsidTr="00490EFA">
        <w:trPr>
          <w:trHeight w:val="64"/>
          <w:jc w:val="center"/>
        </w:trPr>
        <w:tc>
          <w:tcPr>
            <w:tcW w:w="1703" w:type="dxa"/>
            <w:vMerge w:val="restart"/>
            <w:vAlign w:val="center"/>
          </w:tcPr>
          <w:p w:rsidR="00490EFA" w:rsidRPr="00490EFA" w:rsidRDefault="00490EFA" w:rsidP="00490EFA">
            <w:pPr>
              <w:jc w:val="center"/>
              <w:rPr>
                <w:rFonts w:ascii="Times New Roman" w:eastAsia="Times New Roman" w:hAnsi="Times New Roman" w:cs="Times New Roman"/>
                <w:b/>
                <w:color w:val="000000"/>
                <w:sz w:val="24"/>
                <w:szCs w:val="24"/>
                <w:lang w:eastAsia="ru-RU"/>
              </w:rPr>
            </w:pPr>
            <w:r w:rsidRPr="00490EFA">
              <w:rPr>
                <w:rFonts w:ascii="Times New Roman" w:eastAsia="Times New Roman" w:hAnsi="Times New Roman" w:cs="Times New Roman"/>
                <w:b/>
                <w:color w:val="000000"/>
                <w:sz w:val="24"/>
                <w:szCs w:val="24"/>
                <w:lang w:eastAsia="ru-RU"/>
              </w:rPr>
              <w:t>Резуль</w:t>
            </w:r>
            <w:r w:rsidRPr="00490EFA">
              <w:rPr>
                <w:rFonts w:ascii="Times New Roman" w:eastAsia="Times New Roman" w:hAnsi="Times New Roman" w:cs="Times New Roman"/>
                <w:b/>
                <w:color w:val="000000"/>
                <w:sz w:val="24"/>
                <w:szCs w:val="24"/>
                <w:lang w:eastAsia="ru-RU"/>
              </w:rPr>
              <w:softHyphen/>
              <w:t>таты</w:t>
            </w:r>
          </w:p>
        </w:tc>
        <w:tc>
          <w:tcPr>
            <w:tcW w:w="2102" w:type="dxa"/>
            <w:noWrap/>
            <w:vAlign w:val="center"/>
          </w:tcPr>
          <w:p w:rsidR="00490EFA" w:rsidRPr="00736B02" w:rsidRDefault="00490EFA" w:rsidP="00CD0AA3">
            <w:pPr>
              <w:jc w:val="center"/>
              <w:rPr>
                <w:rFonts w:ascii="Times New Roman" w:hAnsi="Times New Roman" w:cs="Times New Roman"/>
                <w:b/>
                <w:sz w:val="24"/>
                <w:lang w:val="en-US"/>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1</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Прибыль (убыток) до налогообложения, руб</w:t>
            </w:r>
          </w:p>
        </w:tc>
      </w:tr>
      <w:tr w:rsidR="00490EFA" w:rsidRPr="00736B02" w:rsidTr="00490EFA">
        <w:trPr>
          <w:trHeight w:val="64"/>
          <w:jc w:val="center"/>
        </w:trPr>
        <w:tc>
          <w:tcPr>
            <w:tcW w:w="1703" w:type="dxa"/>
            <w:vMerge/>
            <w:vAlign w:val="center"/>
          </w:tcPr>
          <w:p w:rsidR="00490EFA" w:rsidRPr="00194B4A" w:rsidRDefault="00490EFA" w:rsidP="00CD0AA3">
            <w:pPr>
              <w:jc w:val="center"/>
              <w:rPr>
                <w:rFonts w:ascii="Times New Roman" w:hAnsi="Times New Roman" w:cs="Times New Roman"/>
                <w:b/>
                <w:sz w:val="24"/>
              </w:rPr>
            </w:pP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2</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Добавленная стоимость, руб</w:t>
            </w:r>
          </w:p>
        </w:tc>
      </w:tr>
      <w:tr w:rsidR="00490EFA" w:rsidRPr="00736B02" w:rsidTr="00490EFA">
        <w:trPr>
          <w:trHeight w:val="64"/>
          <w:jc w:val="center"/>
        </w:trPr>
        <w:tc>
          <w:tcPr>
            <w:tcW w:w="1703" w:type="dxa"/>
            <w:vMerge/>
            <w:vAlign w:val="center"/>
          </w:tcPr>
          <w:p w:rsidR="00490EFA" w:rsidRPr="00490EFA" w:rsidRDefault="00490EFA" w:rsidP="00CD0AA3">
            <w:pPr>
              <w:jc w:val="center"/>
              <w:rPr>
                <w:rFonts w:ascii="Times New Roman" w:hAnsi="Times New Roman" w:cs="Times New Roman"/>
                <w:b/>
                <w:sz w:val="24"/>
                <w:lang w:val="en-US"/>
              </w:rPr>
            </w:pP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3</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Выручка, руб</w:t>
            </w:r>
          </w:p>
        </w:tc>
      </w:tr>
      <w:tr w:rsidR="00490EFA" w:rsidRPr="00736B02" w:rsidTr="00490EFA">
        <w:trPr>
          <w:trHeight w:val="118"/>
          <w:jc w:val="center"/>
        </w:trPr>
        <w:tc>
          <w:tcPr>
            <w:tcW w:w="1703" w:type="dxa"/>
            <w:vMerge w:val="restart"/>
            <w:vAlign w:val="center"/>
          </w:tcPr>
          <w:p w:rsidR="00490EFA" w:rsidRPr="00490EFA" w:rsidRDefault="00490EFA" w:rsidP="00490EFA">
            <w:pPr>
              <w:jc w:val="center"/>
              <w:rPr>
                <w:rFonts w:ascii="Times New Roman" w:eastAsia="Times New Roman" w:hAnsi="Times New Roman" w:cs="Times New Roman"/>
                <w:b/>
                <w:color w:val="000000"/>
                <w:sz w:val="24"/>
                <w:szCs w:val="24"/>
                <w:lang w:eastAsia="ru-RU"/>
              </w:rPr>
            </w:pPr>
            <w:r w:rsidRPr="00490EFA">
              <w:rPr>
                <w:rFonts w:ascii="Times New Roman" w:eastAsia="Times New Roman" w:hAnsi="Times New Roman" w:cs="Times New Roman"/>
                <w:b/>
                <w:color w:val="000000"/>
                <w:sz w:val="24"/>
                <w:szCs w:val="24"/>
                <w:lang w:eastAsia="ru-RU"/>
              </w:rPr>
              <w:t>Ресурсы</w:t>
            </w: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4</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Основные средства, руб</w:t>
            </w:r>
          </w:p>
        </w:tc>
      </w:tr>
      <w:tr w:rsidR="00490EFA" w:rsidRPr="00736B02" w:rsidTr="00490EFA">
        <w:trPr>
          <w:trHeight w:val="150"/>
          <w:jc w:val="center"/>
        </w:trPr>
        <w:tc>
          <w:tcPr>
            <w:tcW w:w="1703" w:type="dxa"/>
            <w:vMerge/>
            <w:vAlign w:val="center"/>
          </w:tcPr>
          <w:p w:rsidR="00490EFA" w:rsidRPr="00490EFA" w:rsidRDefault="00490EFA" w:rsidP="00CD0AA3">
            <w:pPr>
              <w:jc w:val="center"/>
              <w:rPr>
                <w:rFonts w:ascii="Times New Roman" w:hAnsi="Times New Roman" w:cs="Times New Roman"/>
                <w:b/>
                <w:sz w:val="24"/>
                <w:lang w:val="en-US"/>
              </w:rPr>
            </w:pP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5</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Среднесписочная численность работников, чел</w:t>
            </w:r>
          </w:p>
        </w:tc>
      </w:tr>
      <w:tr w:rsidR="00490EFA" w:rsidRPr="00736B02" w:rsidTr="00490EFA">
        <w:trPr>
          <w:trHeight w:val="153"/>
          <w:jc w:val="center"/>
        </w:trPr>
        <w:tc>
          <w:tcPr>
            <w:tcW w:w="1703" w:type="dxa"/>
            <w:vMerge w:val="restart"/>
            <w:vAlign w:val="center"/>
          </w:tcPr>
          <w:p w:rsidR="00490EFA" w:rsidRPr="00490EFA" w:rsidRDefault="00490EFA" w:rsidP="00490EFA">
            <w:pPr>
              <w:jc w:val="center"/>
              <w:rPr>
                <w:rFonts w:ascii="Times New Roman" w:eastAsia="Times New Roman" w:hAnsi="Times New Roman" w:cs="Times New Roman"/>
                <w:b/>
                <w:color w:val="000000"/>
                <w:sz w:val="24"/>
                <w:szCs w:val="24"/>
                <w:lang w:eastAsia="ru-RU"/>
              </w:rPr>
            </w:pPr>
            <w:r w:rsidRPr="00490EFA">
              <w:rPr>
                <w:rFonts w:ascii="Times New Roman" w:eastAsia="Times New Roman" w:hAnsi="Times New Roman" w:cs="Times New Roman"/>
                <w:b/>
                <w:color w:val="000000"/>
                <w:sz w:val="24"/>
                <w:szCs w:val="24"/>
                <w:lang w:eastAsia="ru-RU"/>
              </w:rPr>
              <w:t>Затраты</w:t>
            </w: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6</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Себестоимость продаж, руб</w:t>
            </w:r>
          </w:p>
        </w:tc>
      </w:tr>
      <w:tr w:rsidR="00490EFA" w:rsidRPr="00736B02" w:rsidTr="00490EFA">
        <w:trPr>
          <w:trHeight w:val="186"/>
          <w:jc w:val="center"/>
        </w:trPr>
        <w:tc>
          <w:tcPr>
            <w:tcW w:w="1703" w:type="dxa"/>
            <w:vMerge/>
            <w:vAlign w:val="center"/>
          </w:tcPr>
          <w:p w:rsidR="00490EFA" w:rsidRPr="00736B02" w:rsidRDefault="00490EFA" w:rsidP="00CD0AA3">
            <w:pPr>
              <w:jc w:val="center"/>
              <w:rPr>
                <w:rFonts w:ascii="Times New Roman" w:hAnsi="Times New Roman" w:cs="Times New Roman"/>
                <w:b/>
                <w:sz w:val="24"/>
                <w:lang w:val="en-US"/>
              </w:rPr>
            </w:pP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7</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Материальные затраты, руб</w:t>
            </w:r>
          </w:p>
        </w:tc>
      </w:tr>
      <w:tr w:rsidR="00490EFA" w:rsidRPr="00736B02" w:rsidTr="00490EFA">
        <w:trPr>
          <w:trHeight w:val="203"/>
          <w:jc w:val="center"/>
        </w:trPr>
        <w:tc>
          <w:tcPr>
            <w:tcW w:w="1703" w:type="dxa"/>
            <w:vMerge/>
            <w:vAlign w:val="center"/>
          </w:tcPr>
          <w:p w:rsidR="00490EFA" w:rsidRPr="00736B02" w:rsidRDefault="00490EFA" w:rsidP="00CD0AA3">
            <w:pPr>
              <w:jc w:val="center"/>
              <w:rPr>
                <w:rFonts w:ascii="Times New Roman" w:hAnsi="Times New Roman" w:cs="Times New Roman"/>
                <w:b/>
                <w:sz w:val="24"/>
                <w:lang w:val="en-US"/>
              </w:rPr>
            </w:pPr>
          </w:p>
        </w:tc>
        <w:tc>
          <w:tcPr>
            <w:tcW w:w="2102" w:type="dxa"/>
            <w:noWrap/>
            <w:vAlign w:val="center"/>
          </w:tcPr>
          <w:p w:rsidR="00490EFA" w:rsidRPr="00736B02" w:rsidRDefault="00490EFA" w:rsidP="00CD0AA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lang w:val="en-US"/>
              </w:rPr>
              <w:t>8</w:t>
            </w:r>
          </w:p>
        </w:tc>
        <w:tc>
          <w:tcPr>
            <w:tcW w:w="5766" w:type="dxa"/>
            <w:noWrap/>
            <w:vAlign w:val="center"/>
          </w:tcPr>
          <w:p w:rsidR="00490EFA" w:rsidRPr="00736B02" w:rsidRDefault="00490EFA" w:rsidP="00CD0AA3">
            <w:pPr>
              <w:jc w:val="both"/>
              <w:rPr>
                <w:rFonts w:ascii="Times New Roman" w:hAnsi="Times New Roman" w:cs="Times New Roman"/>
                <w:sz w:val="24"/>
              </w:rPr>
            </w:pPr>
            <w:r w:rsidRPr="00736B02">
              <w:rPr>
                <w:rFonts w:ascii="Times New Roman" w:hAnsi="Times New Roman" w:cs="Times New Roman"/>
                <w:sz w:val="24"/>
              </w:rPr>
              <w:t>Фонд оплаты труда, руб</w:t>
            </w:r>
          </w:p>
        </w:tc>
      </w:tr>
    </w:tbl>
    <w:p w:rsidR="00736B02" w:rsidRPr="009E2AD4" w:rsidRDefault="00736B02" w:rsidP="00A600BE">
      <w:pPr>
        <w:jc w:val="both"/>
        <w:rPr>
          <w:rFonts w:ascii="Times New Roman" w:hAnsi="Times New Roman" w:cs="Times New Roman"/>
          <w:sz w:val="28"/>
        </w:rPr>
      </w:pPr>
    </w:p>
    <w:p w:rsidR="00A84F83" w:rsidRPr="00490EFA" w:rsidRDefault="00490EFA" w:rsidP="00490EFA">
      <w:pPr>
        <w:jc w:val="both"/>
        <w:rPr>
          <w:rFonts w:ascii="Times New Roman" w:hAnsi="Times New Roman" w:cs="Times New Roman"/>
          <w:b/>
          <w:sz w:val="28"/>
        </w:rPr>
      </w:pPr>
      <w:r>
        <w:rPr>
          <w:rFonts w:ascii="Times New Roman" w:hAnsi="Times New Roman" w:cs="Times New Roman"/>
          <w:b/>
          <w:sz w:val="28"/>
        </w:rPr>
        <w:t xml:space="preserve">3. </w:t>
      </w:r>
      <w:r w:rsidR="00EB771C" w:rsidRPr="00490EFA">
        <w:rPr>
          <w:rFonts w:ascii="Times New Roman" w:hAnsi="Times New Roman" w:cs="Times New Roman"/>
          <w:b/>
          <w:sz w:val="28"/>
        </w:rPr>
        <w:t>Об</w:t>
      </w:r>
      <w:r w:rsidR="00C8223D" w:rsidRPr="00490EFA">
        <w:rPr>
          <w:rFonts w:ascii="Times New Roman" w:hAnsi="Times New Roman" w:cs="Times New Roman"/>
          <w:b/>
          <w:sz w:val="28"/>
        </w:rPr>
        <w:t>ъект</w:t>
      </w:r>
      <w:r w:rsidR="00EB771C" w:rsidRPr="00490EFA">
        <w:rPr>
          <w:rFonts w:ascii="Times New Roman" w:hAnsi="Times New Roman" w:cs="Times New Roman"/>
          <w:b/>
          <w:sz w:val="28"/>
        </w:rPr>
        <w:t xml:space="preserve"> исследования</w:t>
      </w:r>
      <w:r w:rsidR="008A6C25" w:rsidRPr="00490EFA">
        <w:rPr>
          <w:rFonts w:ascii="Times New Roman" w:hAnsi="Times New Roman" w:cs="Times New Roman"/>
          <w:b/>
          <w:sz w:val="28"/>
        </w:rPr>
        <w:t xml:space="preserve"> </w:t>
      </w:r>
    </w:p>
    <w:p w:rsidR="00A84F83" w:rsidRDefault="00C05C13"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Объектом</w:t>
      </w:r>
      <w:r w:rsidR="00C8223D" w:rsidRPr="00726193">
        <w:rPr>
          <w:rFonts w:ascii="Times New Roman" w:hAnsi="Times New Roman" w:cs="Times New Roman"/>
          <w:sz w:val="28"/>
        </w:rPr>
        <w:t xml:space="preserve"> исследования </w:t>
      </w:r>
      <w:r>
        <w:rPr>
          <w:rFonts w:ascii="Times New Roman" w:hAnsi="Times New Roman" w:cs="Times New Roman"/>
          <w:sz w:val="28"/>
        </w:rPr>
        <w:t>являются</w:t>
      </w:r>
      <w:r w:rsidR="00C8223D" w:rsidRPr="00726193">
        <w:rPr>
          <w:rFonts w:ascii="Times New Roman" w:hAnsi="Times New Roman" w:cs="Times New Roman"/>
          <w:sz w:val="28"/>
        </w:rPr>
        <w:t xml:space="preserve"> </w:t>
      </w:r>
      <w:r w:rsidR="00726193">
        <w:rPr>
          <w:rFonts w:ascii="Times New Roman" w:hAnsi="Times New Roman" w:cs="Times New Roman"/>
          <w:sz w:val="28"/>
        </w:rPr>
        <w:t>про</w:t>
      </w:r>
      <w:r>
        <w:rPr>
          <w:rFonts w:ascii="Times New Roman" w:hAnsi="Times New Roman" w:cs="Times New Roman"/>
          <w:sz w:val="28"/>
        </w:rPr>
        <w:t xml:space="preserve">изводители молочной продукции </w:t>
      </w:r>
      <w:r w:rsidR="00C8223D" w:rsidRPr="00726193">
        <w:rPr>
          <w:rFonts w:ascii="Times New Roman" w:hAnsi="Times New Roman" w:cs="Times New Roman"/>
          <w:sz w:val="28"/>
        </w:rPr>
        <w:t>Краснодарского края</w:t>
      </w:r>
      <w:r w:rsidR="00C44DBC">
        <w:rPr>
          <w:rFonts w:ascii="Times New Roman" w:hAnsi="Times New Roman" w:cs="Times New Roman"/>
          <w:sz w:val="28"/>
        </w:rPr>
        <w:t xml:space="preserve">. </w:t>
      </w:r>
      <w:r w:rsidR="00B44C73">
        <w:rPr>
          <w:rFonts w:ascii="Times New Roman" w:hAnsi="Times New Roman" w:cs="Times New Roman"/>
          <w:sz w:val="28"/>
        </w:rPr>
        <w:t xml:space="preserve">В таблице </w:t>
      </w:r>
      <w:r>
        <w:rPr>
          <w:rFonts w:ascii="Times New Roman" w:hAnsi="Times New Roman" w:cs="Times New Roman"/>
          <w:sz w:val="28"/>
        </w:rPr>
        <w:t>3</w:t>
      </w:r>
      <w:r w:rsidR="00B44C73">
        <w:rPr>
          <w:rFonts w:ascii="Times New Roman" w:hAnsi="Times New Roman" w:cs="Times New Roman"/>
          <w:sz w:val="28"/>
        </w:rPr>
        <w:t xml:space="preserve"> приведен классификатор</w:t>
      </w:r>
      <w:r w:rsidR="007A46CF">
        <w:rPr>
          <w:rFonts w:ascii="Times New Roman" w:hAnsi="Times New Roman" w:cs="Times New Roman"/>
          <w:sz w:val="28"/>
        </w:rPr>
        <w:t xml:space="preserve"> наименовани</w:t>
      </w:r>
      <w:r w:rsidR="00B44C73">
        <w:rPr>
          <w:rFonts w:ascii="Times New Roman" w:hAnsi="Times New Roman" w:cs="Times New Roman"/>
          <w:sz w:val="28"/>
        </w:rPr>
        <w:t>й</w:t>
      </w:r>
      <w:r w:rsidR="007A46CF">
        <w:rPr>
          <w:rFonts w:ascii="Times New Roman" w:hAnsi="Times New Roman" w:cs="Times New Roman"/>
          <w:sz w:val="28"/>
        </w:rPr>
        <w:t xml:space="preserve"> предприятий и торговых марок.</w:t>
      </w:r>
    </w:p>
    <w:p w:rsidR="00C44DBC" w:rsidRPr="00C44DBC" w:rsidRDefault="00C44DBC" w:rsidP="00A735F0">
      <w:pPr>
        <w:spacing w:after="0" w:line="360" w:lineRule="auto"/>
        <w:ind w:firstLine="709"/>
        <w:rPr>
          <w:rFonts w:ascii="Times New Roman" w:hAnsi="Times New Roman" w:cs="Times New Roman"/>
          <w:sz w:val="24"/>
        </w:rPr>
      </w:pPr>
      <w:r w:rsidRPr="00C44DBC">
        <w:rPr>
          <w:rFonts w:ascii="Times New Roman" w:hAnsi="Times New Roman" w:cs="Times New Roman"/>
          <w:sz w:val="24"/>
        </w:rPr>
        <w:lastRenderedPageBreak/>
        <w:t xml:space="preserve">Таблица </w:t>
      </w:r>
      <w:r w:rsidR="00490EFA">
        <w:rPr>
          <w:rFonts w:ascii="Times New Roman" w:hAnsi="Times New Roman" w:cs="Times New Roman"/>
          <w:sz w:val="24"/>
        </w:rPr>
        <w:t>3</w:t>
      </w:r>
      <w:r w:rsidR="007A46CF">
        <w:rPr>
          <w:rFonts w:ascii="Times New Roman" w:hAnsi="Times New Roman" w:cs="Times New Roman"/>
          <w:sz w:val="24"/>
        </w:rPr>
        <w:t xml:space="preserve"> – Классификатор производителей</w:t>
      </w:r>
    </w:p>
    <w:tbl>
      <w:tblPr>
        <w:tblStyle w:val="TableGrid"/>
        <w:tblW w:w="5000" w:type="pct"/>
        <w:jc w:val="center"/>
        <w:tblLook w:val="04A0" w:firstRow="1" w:lastRow="0" w:firstColumn="1" w:lastColumn="0" w:noHBand="0" w:noVBand="1"/>
      </w:tblPr>
      <w:tblGrid>
        <w:gridCol w:w="2152"/>
        <w:gridCol w:w="4708"/>
        <w:gridCol w:w="2426"/>
      </w:tblGrid>
      <w:tr w:rsidR="00C44DBC" w:rsidRPr="00C44DBC" w:rsidTr="00735496">
        <w:trPr>
          <w:trHeight w:val="91"/>
          <w:jc w:val="center"/>
        </w:trPr>
        <w:tc>
          <w:tcPr>
            <w:tcW w:w="1159" w:type="pct"/>
            <w:vAlign w:val="center"/>
          </w:tcPr>
          <w:p w:rsidR="00C44DBC" w:rsidRPr="00C44DBC" w:rsidRDefault="00C44DBC" w:rsidP="00C44DBC">
            <w:pPr>
              <w:jc w:val="center"/>
              <w:rPr>
                <w:rFonts w:ascii="Times New Roman" w:hAnsi="Times New Roman" w:cs="Times New Roman"/>
                <w:b/>
                <w:sz w:val="24"/>
                <w:szCs w:val="24"/>
              </w:rPr>
            </w:pPr>
            <w:r w:rsidRPr="00C44DBC">
              <w:rPr>
                <w:rFonts w:ascii="Times New Roman" w:hAnsi="Times New Roman" w:cs="Times New Roman"/>
                <w:b/>
                <w:sz w:val="24"/>
                <w:szCs w:val="24"/>
              </w:rPr>
              <w:t>Код</w:t>
            </w:r>
            <w:r w:rsidR="00735496">
              <w:rPr>
                <w:rFonts w:ascii="Times New Roman" w:hAnsi="Times New Roman" w:cs="Times New Roman"/>
                <w:b/>
                <w:sz w:val="24"/>
                <w:szCs w:val="24"/>
              </w:rPr>
              <w:t xml:space="preserve"> производителя</w:t>
            </w:r>
          </w:p>
        </w:tc>
        <w:tc>
          <w:tcPr>
            <w:tcW w:w="2535" w:type="pct"/>
            <w:vAlign w:val="center"/>
          </w:tcPr>
          <w:p w:rsidR="00C44DBC" w:rsidRPr="00C44DBC" w:rsidRDefault="00C44DBC" w:rsidP="00C44DBC">
            <w:pPr>
              <w:jc w:val="center"/>
              <w:rPr>
                <w:rFonts w:ascii="Times New Roman" w:hAnsi="Times New Roman" w:cs="Times New Roman"/>
                <w:b/>
                <w:sz w:val="24"/>
                <w:szCs w:val="24"/>
              </w:rPr>
            </w:pPr>
            <w:r w:rsidRPr="00C44DBC">
              <w:rPr>
                <w:rFonts w:ascii="Times New Roman" w:hAnsi="Times New Roman" w:cs="Times New Roman"/>
                <w:b/>
                <w:sz w:val="24"/>
                <w:szCs w:val="24"/>
              </w:rPr>
              <w:t>Производитель</w:t>
            </w:r>
          </w:p>
        </w:tc>
        <w:tc>
          <w:tcPr>
            <w:tcW w:w="1306" w:type="pct"/>
            <w:vAlign w:val="center"/>
          </w:tcPr>
          <w:p w:rsidR="00C44DBC" w:rsidRPr="00C44DBC" w:rsidRDefault="00C44DBC" w:rsidP="00C44DBC">
            <w:pPr>
              <w:jc w:val="center"/>
              <w:rPr>
                <w:rFonts w:ascii="Times New Roman" w:hAnsi="Times New Roman" w:cs="Times New Roman"/>
                <w:b/>
                <w:sz w:val="24"/>
                <w:szCs w:val="24"/>
              </w:rPr>
            </w:pPr>
            <w:r w:rsidRPr="00C44DBC">
              <w:rPr>
                <w:rFonts w:ascii="Times New Roman" w:hAnsi="Times New Roman" w:cs="Times New Roman"/>
                <w:b/>
                <w:sz w:val="24"/>
                <w:szCs w:val="24"/>
              </w:rPr>
              <w:t>Торговая марка</w:t>
            </w:r>
          </w:p>
        </w:tc>
      </w:tr>
      <w:tr w:rsidR="00C44DBC" w:rsidRPr="00C44DBC" w:rsidTr="00AC41F6">
        <w:trPr>
          <w:trHeight w:val="647"/>
          <w:jc w:val="center"/>
        </w:trPr>
        <w:tc>
          <w:tcPr>
            <w:tcW w:w="1159" w:type="pct"/>
            <w:vAlign w:val="center"/>
          </w:tcPr>
          <w:p w:rsidR="00C44DBC" w:rsidRPr="00C44DBC" w:rsidRDefault="00C44DBC" w:rsidP="00C44DBC">
            <w:pPr>
              <w:jc w:val="center"/>
              <w:rPr>
                <w:rFonts w:ascii="Times New Roman" w:hAnsi="Times New Roman" w:cs="Times New Roman"/>
                <w:b/>
                <w:sz w:val="24"/>
                <w:szCs w:val="24"/>
              </w:rPr>
            </w:pPr>
            <w:r w:rsidRPr="00C44DBC">
              <w:rPr>
                <w:rFonts w:ascii="Times New Roman" w:hAnsi="Times New Roman" w:cs="Times New Roman"/>
                <w:b/>
                <w:sz w:val="24"/>
                <w:szCs w:val="24"/>
                <w:lang w:val="en-US"/>
              </w:rPr>
              <w:t>Y</w:t>
            </w:r>
            <w:r w:rsidRPr="00C44DBC">
              <w:rPr>
                <w:rFonts w:ascii="Times New Roman" w:hAnsi="Times New Roman" w:cs="Times New Roman"/>
                <w:b/>
                <w:sz w:val="24"/>
                <w:szCs w:val="24"/>
              </w:rPr>
              <w:t>1</w:t>
            </w:r>
          </w:p>
        </w:tc>
        <w:tc>
          <w:tcPr>
            <w:tcW w:w="2535" w:type="pct"/>
            <w:vAlign w:val="center"/>
          </w:tcPr>
          <w:p w:rsidR="00C44DBC" w:rsidRPr="00C44DBC" w:rsidRDefault="00C44DBC" w:rsidP="00735496">
            <w:pPr>
              <w:jc w:val="center"/>
              <w:rPr>
                <w:rFonts w:ascii="Times New Roman" w:hAnsi="Times New Roman" w:cs="Times New Roman"/>
                <w:sz w:val="24"/>
                <w:szCs w:val="24"/>
              </w:rPr>
            </w:pPr>
            <w:r w:rsidRPr="00C44DBC">
              <w:rPr>
                <w:rFonts w:ascii="Times New Roman" w:hAnsi="Times New Roman" w:cs="Times New Roman"/>
                <w:sz w:val="24"/>
                <w:szCs w:val="24"/>
              </w:rPr>
              <w:t>ЗАО «Кореновский молочно-консервный комбинат»</w:t>
            </w:r>
          </w:p>
        </w:tc>
        <w:tc>
          <w:tcPr>
            <w:tcW w:w="1306" w:type="pct"/>
            <w:vAlign w:val="center"/>
          </w:tcPr>
          <w:p w:rsidR="00C44DBC" w:rsidRPr="00C44DBC" w:rsidRDefault="00C44DBC" w:rsidP="00735496">
            <w:pPr>
              <w:jc w:val="center"/>
              <w:rPr>
                <w:rFonts w:ascii="Times New Roman" w:hAnsi="Times New Roman" w:cs="Times New Roman"/>
                <w:sz w:val="24"/>
                <w:szCs w:val="24"/>
              </w:rPr>
            </w:pPr>
            <w:r w:rsidRPr="00C44DBC">
              <w:rPr>
                <w:rFonts w:ascii="Times New Roman" w:hAnsi="Times New Roman" w:cs="Times New Roman"/>
                <w:sz w:val="24"/>
                <w:szCs w:val="24"/>
              </w:rPr>
              <w:t>«Коровка из Кореновки»</w:t>
            </w:r>
          </w:p>
        </w:tc>
      </w:tr>
      <w:tr w:rsidR="00C44DBC" w:rsidRPr="00C44DBC" w:rsidTr="00AC41F6">
        <w:trPr>
          <w:trHeight w:val="699"/>
          <w:jc w:val="center"/>
        </w:trPr>
        <w:tc>
          <w:tcPr>
            <w:tcW w:w="1159" w:type="pct"/>
            <w:vAlign w:val="center"/>
          </w:tcPr>
          <w:p w:rsidR="00C44DBC" w:rsidRPr="00C44DBC" w:rsidRDefault="00C44DBC" w:rsidP="00C44DBC">
            <w:pPr>
              <w:jc w:val="center"/>
              <w:rPr>
                <w:rFonts w:ascii="Times New Roman" w:hAnsi="Times New Roman" w:cs="Times New Roman"/>
                <w:b/>
                <w:sz w:val="24"/>
                <w:szCs w:val="24"/>
              </w:rPr>
            </w:pPr>
            <w:r w:rsidRPr="00C44DBC">
              <w:rPr>
                <w:rFonts w:ascii="Times New Roman" w:hAnsi="Times New Roman" w:cs="Times New Roman"/>
                <w:b/>
                <w:sz w:val="24"/>
                <w:szCs w:val="24"/>
                <w:lang w:val="en-US"/>
              </w:rPr>
              <w:t>Y</w:t>
            </w:r>
            <w:r w:rsidRPr="00C44DBC">
              <w:rPr>
                <w:rFonts w:ascii="Times New Roman" w:hAnsi="Times New Roman" w:cs="Times New Roman"/>
                <w:b/>
                <w:sz w:val="24"/>
                <w:szCs w:val="24"/>
              </w:rPr>
              <w:t>2</w:t>
            </w:r>
          </w:p>
        </w:tc>
        <w:tc>
          <w:tcPr>
            <w:tcW w:w="2535" w:type="pct"/>
            <w:vAlign w:val="center"/>
          </w:tcPr>
          <w:p w:rsidR="00C44DBC" w:rsidRPr="00C44DBC" w:rsidRDefault="00C44DBC" w:rsidP="00735496">
            <w:pPr>
              <w:jc w:val="center"/>
              <w:rPr>
                <w:rFonts w:ascii="Times New Roman" w:hAnsi="Times New Roman" w:cs="Times New Roman"/>
                <w:sz w:val="24"/>
                <w:szCs w:val="24"/>
              </w:rPr>
            </w:pPr>
            <w:r w:rsidRPr="00C44DBC">
              <w:rPr>
                <w:rFonts w:ascii="Times New Roman" w:hAnsi="Times New Roman" w:cs="Times New Roman"/>
                <w:sz w:val="24"/>
                <w:szCs w:val="24"/>
              </w:rPr>
              <w:t>ЗАО «Тбилисский маслосырзавод»</w:t>
            </w:r>
          </w:p>
        </w:tc>
        <w:tc>
          <w:tcPr>
            <w:tcW w:w="1306" w:type="pct"/>
            <w:vAlign w:val="center"/>
          </w:tcPr>
          <w:p w:rsidR="00C44DBC" w:rsidRPr="00C44DBC" w:rsidRDefault="00C44DBC" w:rsidP="00735496">
            <w:pPr>
              <w:jc w:val="center"/>
              <w:rPr>
                <w:rFonts w:ascii="Times New Roman" w:hAnsi="Times New Roman" w:cs="Times New Roman"/>
                <w:sz w:val="24"/>
                <w:szCs w:val="24"/>
              </w:rPr>
            </w:pPr>
            <w:r w:rsidRPr="00C44DBC">
              <w:rPr>
                <w:rFonts w:ascii="Times New Roman" w:hAnsi="Times New Roman" w:cs="Times New Roman"/>
                <w:sz w:val="24"/>
                <w:szCs w:val="24"/>
              </w:rPr>
              <w:t>«Кубанская звездочка»</w:t>
            </w:r>
          </w:p>
        </w:tc>
      </w:tr>
      <w:tr w:rsidR="00C44DBC" w:rsidRPr="00C44DBC" w:rsidTr="00AC41F6">
        <w:trPr>
          <w:trHeight w:val="551"/>
          <w:jc w:val="center"/>
        </w:trPr>
        <w:tc>
          <w:tcPr>
            <w:tcW w:w="1159" w:type="pct"/>
            <w:vAlign w:val="center"/>
          </w:tcPr>
          <w:p w:rsidR="00C44DBC" w:rsidRPr="00C44DBC" w:rsidRDefault="00C44DBC" w:rsidP="00C44DBC">
            <w:pPr>
              <w:jc w:val="center"/>
              <w:rPr>
                <w:rFonts w:ascii="Times New Roman" w:hAnsi="Times New Roman" w:cs="Times New Roman"/>
                <w:b/>
                <w:sz w:val="24"/>
                <w:szCs w:val="24"/>
              </w:rPr>
            </w:pPr>
            <w:r w:rsidRPr="00C44DBC">
              <w:rPr>
                <w:rFonts w:ascii="Times New Roman" w:hAnsi="Times New Roman" w:cs="Times New Roman"/>
                <w:b/>
                <w:sz w:val="24"/>
                <w:szCs w:val="24"/>
                <w:lang w:val="en-US"/>
              </w:rPr>
              <w:t>Y</w:t>
            </w:r>
            <w:r w:rsidRPr="00C44DBC">
              <w:rPr>
                <w:rFonts w:ascii="Times New Roman" w:hAnsi="Times New Roman" w:cs="Times New Roman"/>
                <w:b/>
                <w:sz w:val="24"/>
                <w:szCs w:val="24"/>
              </w:rPr>
              <w:t>3</w:t>
            </w:r>
          </w:p>
        </w:tc>
        <w:tc>
          <w:tcPr>
            <w:tcW w:w="2535" w:type="pct"/>
            <w:vAlign w:val="center"/>
          </w:tcPr>
          <w:p w:rsidR="00C44DBC" w:rsidRPr="00C44DBC" w:rsidRDefault="009C0655" w:rsidP="00735496">
            <w:pPr>
              <w:jc w:val="center"/>
              <w:rPr>
                <w:rFonts w:ascii="Times New Roman" w:hAnsi="Times New Roman" w:cs="Times New Roman"/>
                <w:sz w:val="24"/>
                <w:szCs w:val="24"/>
              </w:rPr>
            </w:pPr>
            <w:r w:rsidRPr="009C0655">
              <w:rPr>
                <w:rFonts w:ascii="Times New Roman" w:hAnsi="Times New Roman" w:cs="Times New Roman"/>
                <w:sz w:val="24"/>
                <w:szCs w:val="24"/>
              </w:rPr>
              <w:t>Молочная фирма «Калория»</w:t>
            </w:r>
          </w:p>
        </w:tc>
        <w:tc>
          <w:tcPr>
            <w:tcW w:w="1306" w:type="pct"/>
            <w:vAlign w:val="center"/>
          </w:tcPr>
          <w:p w:rsidR="00C44DBC" w:rsidRPr="00C44DBC" w:rsidRDefault="00156059" w:rsidP="009C0655">
            <w:pPr>
              <w:jc w:val="center"/>
              <w:rPr>
                <w:rFonts w:ascii="Times New Roman" w:hAnsi="Times New Roman" w:cs="Times New Roman"/>
                <w:sz w:val="24"/>
                <w:szCs w:val="24"/>
              </w:rPr>
            </w:pPr>
            <w:r w:rsidRPr="00156059">
              <w:rPr>
                <w:rFonts w:ascii="Times New Roman" w:hAnsi="Times New Roman" w:cs="Times New Roman"/>
                <w:sz w:val="24"/>
                <w:szCs w:val="24"/>
              </w:rPr>
              <w:t>«</w:t>
            </w:r>
            <w:r w:rsidR="009C0655">
              <w:rPr>
                <w:rFonts w:ascii="Times New Roman" w:hAnsi="Times New Roman" w:cs="Times New Roman"/>
                <w:sz w:val="24"/>
                <w:szCs w:val="24"/>
              </w:rPr>
              <w:t>Калория»</w:t>
            </w:r>
          </w:p>
        </w:tc>
      </w:tr>
    </w:tbl>
    <w:p w:rsidR="00C44DBC" w:rsidRDefault="00C44DBC" w:rsidP="00C44DBC">
      <w:pPr>
        <w:ind w:firstLine="708"/>
        <w:jc w:val="both"/>
        <w:rPr>
          <w:rFonts w:ascii="Times New Roman" w:hAnsi="Times New Roman" w:cs="Times New Roman"/>
          <w:sz w:val="28"/>
        </w:rPr>
      </w:pPr>
    </w:p>
    <w:p w:rsidR="00787494" w:rsidRPr="00735496" w:rsidRDefault="00A600BE" w:rsidP="00A735F0">
      <w:pPr>
        <w:spacing w:after="0" w:line="360" w:lineRule="auto"/>
        <w:ind w:firstLine="709"/>
        <w:jc w:val="both"/>
        <w:rPr>
          <w:rFonts w:ascii="Times New Roman" w:hAnsi="Times New Roman" w:cs="Times New Roman"/>
          <w:sz w:val="28"/>
        </w:rPr>
      </w:pPr>
      <w:r w:rsidRPr="00A600BE">
        <w:rPr>
          <w:rFonts w:ascii="Times New Roman" w:hAnsi="Times New Roman" w:cs="Times New Roman"/>
          <w:sz w:val="28"/>
        </w:rPr>
        <w:t xml:space="preserve">Экономическая и финансовая информация </w:t>
      </w:r>
      <w:r>
        <w:rPr>
          <w:rFonts w:ascii="Times New Roman" w:hAnsi="Times New Roman" w:cs="Times New Roman"/>
          <w:sz w:val="28"/>
        </w:rPr>
        <w:t>вышеперечисленных компаний</w:t>
      </w:r>
      <w:r w:rsidRPr="00A600BE">
        <w:rPr>
          <w:rFonts w:ascii="Times New Roman" w:hAnsi="Times New Roman" w:cs="Times New Roman"/>
          <w:sz w:val="28"/>
        </w:rPr>
        <w:t xml:space="preserve"> находится в открытом доступе. Источниками информации послужили бухгалтерские балансы, отчеты о финансовых </w:t>
      </w:r>
      <w:r w:rsidR="00EF2FAE">
        <w:rPr>
          <w:rFonts w:ascii="Times New Roman" w:hAnsi="Times New Roman" w:cs="Times New Roman"/>
          <w:sz w:val="28"/>
        </w:rPr>
        <w:t>результатах</w:t>
      </w:r>
      <w:r w:rsidR="00FE0AB0">
        <w:rPr>
          <w:rFonts w:ascii="Times New Roman" w:hAnsi="Times New Roman" w:cs="Times New Roman"/>
          <w:sz w:val="28"/>
        </w:rPr>
        <w:t xml:space="preserve"> </w:t>
      </w:r>
      <w:r w:rsidR="00FE0AB0" w:rsidRPr="00FE0AB0">
        <w:rPr>
          <w:rFonts w:ascii="Times New Roman" w:hAnsi="Times New Roman" w:cs="Times New Roman"/>
          <w:sz w:val="28"/>
        </w:rPr>
        <w:t>[</w:t>
      </w:r>
      <w:r w:rsidR="00D668DA">
        <w:rPr>
          <w:rFonts w:ascii="Times New Roman" w:hAnsi="Times New Roman" w:cs="Times New Roman"/>
          <w:sz w:val="28"/>
        </w:rPr>
        <w:t>8</w:t>
      </w:r>
      <w:r w:rsidR="00FE0AB0" w:rsidRPr="00FE0AB0">
        <w:rPr>
          <w:rFonts w:ascii="Times New Roman" w:hAnsi="Times New Roman" w:cs="Times New Roman"/>
          <w:sz w:val="28"/>
        </w:rPr>
        <w:t>]</w:t>
      </w:r>
      <w:r w:rsidRPr="00A600BE">
        <w:rPr>
          <w:rFonts w:ascii="Times New Roman" w:hAnsi="Times New Roman" w:cs="Times New Roman"/>
          <w:sz w:val="28"/>
        </w:rPr>
        <w:t>, отчеты о движении денежных средств, отчеты об изменениях капитала за период 2017 г. и 201</w:t>
      </w:r>
      <w:r>
        <w:rPr>
          <w:rFonts w:ascii="Times New Roman" w:hAnsi="Times New Roman" w:cs="Times New Roman"/>
          <w:sz w:val="28"/>
        </w:rPr>
        <w:t>9</w:t>
      </w:r>
      <w:r w:rsidRPr="00A600BE">
        <w:rPr>
          <w:rFonts w:ascii="Times New Roman" w:hAnsi="Times New Roman" w:cs="Times New Roman"/>
          <w:sz w:val="28"/>
        </w:rPr>
        <w:t xml:space="preserve"> г.</w:t>
      </w:r>
      <w:r w:rsidR="00735496">
        <w:rPr>
          <w:rFonts w:ascii="Times New Roman" w:hAnsi="Times New Roman" w:cs="Times New Roman"/>
          <w:sz w:val="28"/>
        </w:rPr>
        <w:t xml:space="preserve"> </w:t>
      </w:r>
    </w:p>
    <w:p w:rsidR="008A6C25" w:rsidRPr="00490EFA" w:rsidRDefault="00490EFA" w:rsidP="00A735F0">
      <w:pPr>
        <w:spacing w:after="0" w:line="360" w:lineRule="auto"/>
        <w:ind w:firstLine="709"/>
        <w:jc w:val="both"/>
        <w:rPr>
          <w:rFonts w:ascii="Times New Roman" w:hAnsi="Times New Roman" w:cs="Times New Roman"/>
          <w:b/>
          <w:sz w:val="28"/>
        </w:rPr>
      </w:pPr>
      <w:r>
        <w:rPr>
          <w:rFonts w:ascii="Times New Roman" w:hAnsi="Times New Roman" w:cs="Times New Roman"/>
          <w:b/>
          <w:sz w:val="28"/>
        </w:rPr>
        <w:t xml:space="preserve">4. </w:t>
      </w:r>
      <w:r w:rsidR="008A6C25" w:rsidRPr="00490EFA">
        <w:rPr>
          <w:rFonts w:ascii="Times New Roman" w:hAnsi="Times New Roman" w:cs="Times New Roman"/>
          <w:b/>
          <w:sz w:val="28"/>
        </w:rPr>
        <w:t>Проведение комплексной оценки</w:t>
      </w:r>
    </w:p>
    <w:p w:rsidR="008A6C25" w:rsidRPr="00155A67" w:rsidRDefault="009E62C2"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Данные</w:t>
      </w:r>
      <w:r w:rsidR="00866BA1">
        <w:rPr>
          <w:rFonts w:ascii="Times New Roman" w:hAnsi="Times New Roman" w:cs="Times New Roman"/>
          <w:sz w:val="28"/>
        </w:rPr>
        <w:t>, полученные из вышеперечисленных источников</w:t>
      </w:r>
      <w:r>
        <w:rPr>
          <w:rFonts w:ascii="Times New Roman" w:hAnsi="Times New Roman" w:cs="Times New Roman"/>
          <w:sz w:val="28"/>
        </w:rPr>
        <w:t>, отражены в таблице</w:t>
      </w:r>
      <w:r w:rsidR="008A6C25">
        <w:rPr>
          <w:rFonts w:ascii="Times New Roman" w:hAnsi="Times New Roman" w:cs="Times New Roman"/>
          <w:sz w:val="28"/>
        </w:rPr>
        <w:t xml:space="preserve"> </w:t>
      </w:r>
      <w:r w:rsidR="00C05C13">
        <w:rPr>
          <w:rFonts w:ascii="Times New Roman" w:hAnsi="Times New Roman" w:cs="Times New Roman"/>
          <w:sz w:val="28"/>
        </w:rPr>
        <w:t>4</w:t>
      </w:r>
      <w:r w:rsidR="008A6C25">
        <w:rPr>
          <w:rFonts w:ascii="Times New Roman" w:hAnsi="Times New Roman" w:cs="Times New Roman"/>
          <w:sz w:val="28"/>
        </w:rPr>
        <w:t>.</w:t>
      </w:r>
    </w:p>
    <w:p w:rsidR="008A6C25" w:rsidRPr="00A85742" w:rsidRDefault="008A6C25" w:rsidP="008A6C25">
      <w:pPr>
        <w:rPr>
          <w:rFonts w:ascii="Times New Roman" w:hAnsi="Times New Roman" w:cs="Times New Roman"/>
          <w:sz w:val="24"/>
          <w:szCs w:val="28"/>
        </w:rPr>
      </w:pPr>
      <w:r w:rsidRPr="00A85742">
        <w:rPr>
          <w:rFonts w:ascii="Times New Roman" w:hAnsi="Times New Roman" w:cs="Times New Roman"/>
          <w:sz w:val="24"/>
          <w:szCs w:val="28"/>
        </w:rPr>
        <w:t xml:space="preserve">Таблица </w:t>
      </w:r>
      <w:r w:rsidR="00490EFA">
        <w:rPr>
          <w:rFonts w:ascii="Times New Roman" w:hAnsi="Times New Roman" w:cs="Times New Roman"/>
          <w:sz w:val="24"/>
          <w:szCs w:val="28"/>
        </w:rPr>
        <w:t>4</w:t>
      </w:r>
      <w:r w:rsidRPr="00A85742">
        <w:rPr>
          <w:rFonts w:ascii="Times New Roman" w:hAnsi="Times New Roman" w:cs="Times New Roman"/>
          <w:sz w:val="24"/>
          <w:szCs w:val="28"/>
        </w:rPr>
        <w:t xml:space="preserve"> – Показатели производств</w:t>
      </w:r>
      <w:r w:rsidR="005A05D1">
        <w:rPr>
          <w:rFonts w:ascii="Times New Roman" w:hAnsi="Times New Roman" w:cs="Times New Roman"/>
          <w:sz w:val="24"/>
          <w:szCs w:val="28"/>
        </w:rPr>
        <w:t>енно-хозяйственной деятельности</w:t>
      </w:r>
    </w:p>
    <w:tbl>
      <w:tblPr>
        <w:tblStyle w:val="TableGrid"/>
        <w:tblW w:w="5000" w:type="pct"/>
        <w:jc w:val="center"/>
        <w:tblLook w:val="04A0" w:firstRow="1" w:lastRow="0" w:firstColumn="1" w:lastColumn="0" w:noHBand="0" w:noVBand="1"/>
      </w:tblPr>
      <w:tblGrid>
        <w:gridCol w:w="826"/>
        <w:gridCol w:w="1618"/>
        <w:gridCol w:w="1540"/>
        <w:gridCol w:w="1218"/>
        <w:gridCol w:w="1218"/>
        <w:gridCol w:w="1434"/>
        <w:gridCol w:w="1432"/>
      </w:tblGrid>
      <w:tr w:rsidR="001F2D12" w:rsidRPr="001D4C16" w:rsidTr="00C05C13">
        <w:trPr>
          <w:trHeight w:val="159"/>
          <w:jc w:val="center"/>
        </w:trPr>
        <w:tc>
          <w:tcPr>
            <w:tcW w:w="445" w:type="pct"/>
            <w:vMerge w:val="restart"/>
            <w:noWrap/>
            <w:vAlign w:val="center"/>
            <w:hideMark/>
          </w:tcPr>
          <w:p w:rsidR="001F2D12" w:rsidRPr="00735496" w:rsidRDefault="001F2D12" w:rsidP="00C05C13">
            <w:pPr>
              <w:jc w:val="center"/>
              <w:rPr>
                <w:rFonts w:ascii="Times New Roman" w:hAnsi="Times New Roman" w:cs="Times New Roman"/>
                <w:b/>
                <w:sz w:val="24"/>
              </w:rPr>
            </w:pPr>
            <w:r w:rsidRPr="00735496">
              <w:rPr>
                <w:rFonts w:ascii="Times New Roman" w:hAnsi="Times New Roman" w:cs="Times New Roman"/>
                <w:b/>
                <w:sz w:val="24"/>
              </w:rPr>
              <w:t>Код</w:t>
            </w:r>
          </w:p>
        </w:tc>
        <w:tc>
          <w:tcPr>
            <w:tcW w:w="1700" w:type="pct"/>
            <w:gridSpan w:val="2"/>
            <w:noWrap/>
            <w:vAlign w:val="center"/>
            <w:hideMark/>
          </w:tcPr>
          <w:p w:rsidR="001F2D12" w:rsidRPr="00735496" w:rsidRDefault="001F2D12" w:rsidP="00C05C13">
            <w:pPr>
              <w:jc w:val="center"/>
              <w:rPr>
                <w:rFonts w:ascii="Times New Roman" w:hAnsi="Times New Roman" w:cs="Times New Roman"/>
                <w:b/>
                <w:sz w:val="24"/>
                <w:lang w:val="en-US"/>
              </w:rPr>
            </w:pPr>
            <w:r w:rsidRPr="00735496">
              <w:rPr>
                <w:rFonts w:ascii="Times New Roman" w:hAnsi="Times New Roman" w:cs="Times New Roman"/>
                <w:b/>
                <w:sz w:val="24"/>
                <w:lang w:val="en-US"/>
              </w:rPr>
              <w:t>Y</w:t>
            </w:r>
            <w:r w:rsidRPr="0004212D">
              <w:rPr>
                <w:rFonts w:ascii="Times New Roman" w:hAnsi="Times New Roman" w:cs="Times New Roman"/>
                <w:b/>
                <w:sz w:val="24"/>
                <w:vertAlign w:val="subscript"/>
                <w:lang w:val="en-US"/>
              </w:rPr>
              <w:t>1</w:t>
            </w:r>
          </w:p>
        </w:tc>
        <w:tc>
          <w:tcPr>
            <w:tcW w:w="1312" w:type="pct"/>
            <w:gridSpan w:val="2"/>
            <w:vAlign w:val="center"/>
          </w:tcPr>
          <w:p w:rsidR="001F2D12" w:rsidRPr="00735496" w:rsidRDefault="001F2D12" w:rsidP="00C05C13">
            <w:pPr>
              <w:jc w:val="center"/>
              <w:rPr>
                <w:rFonts w:ascii="Times New Roman" w:hAnsi="Times New Roman" w:cs="Times New Roman"/>
                <w:b/>
                <w:sz w:val="24"/>
                <w:lang w:val="en-US"/>
              </w:rPr>
            </w:pPr>
            <w:r w:rsidRPr="00735496">
              <w:rPr>
                <w:rFonts w:ascii="Times New Roman" w:hAnsi="Times New Roman" w:cs="Times New Roman"/>
                <w:b/>
                <w:sz w:val="24"/>
                <w:lang w:val="en-US"/>
              </w:rPr>
              <w:t>Y</w:t>
            </w:r>
            <w:r w:rsidRPr="0004212D">
              <w:rPr>
                <w:rFonts w:ascii="Times New Roman" w:hAnsi="Times New Roman" w:cs="Times New Roman"/>
                <w:b/>
                <w:sz w:val="24"/>
                <w:vertAlign w:val="subscript"/>
                <w:lang w:val="en-US"/>
              </w:rPr>
              <w:t>2</w:t>
            </w:r>
          </w:p>
        </w:tc>
        <w:tc>
          <w:tcPr>
            <w:tcW w:w="1543" w:type="pct"/>
            <w:gridSpan w:val="2"/>
            <w:vAlign w:val="center"/>
          </w:tcPr>
          <w:p w:rsidR="001F2D12" w:rsidRPr="00735496" w:rsidRDefault="001F2D12" w:rsidP="00C05C13">
            <w:pPr>
              <w:jc w:val="center"/>
              <w:rPr>
                <w:rFonts w:ascii="Times New Roman" w:hAnsi="Times New Roman" w:cs="Times New Roman"/>
                <w:b/>
                <w:sz w:val="24"/>
                <w:lang w:val="en-US"/>
              </w:rPr>
            </w:pPr>
            <w:r w:rsidRPr="00735496">
              <w:rPr>
                <w:rFonts w:ascii="Times New Roman" w:hAnsi="Times New Roman" w:cs="Times New Roman"/>
                <w:b/>
                <w:sz w:val="24"/>
                <w:lang w:val="en-US"/>
              </w:rPr>
              <w:t>Y</w:t>
            </w:r>
            <w:r w:rsidRPr="0004212D">
              <w:rPr>
                <w:rFonts w:ascii="Times New Roman" w:hAnsi="Times New Roman" w:cs="Times New Roman"/>
                <w:b/>
                <w:sz w:val="24"/>
                <w:vertAlign w:val="subscript"/>
                <w:lang w:val="en-US"/>
              </w:rPr>
              <w:t>3</w:t>
            </w:r>
          </w:p>
        </w:tc>
      </w:tr>
      <w:tr w:rsidR="001F2D12" w:rsidRPr="001D4C16" w:rsidTr="00C05C13">
        <w:trPr>
          <w:trHeight w:val="150"/>
          <w:jc w:val="center"/>
        </w:trPr>
        <w:tc>
          <w:tcPr>
            <w:tcW w:w="445" w:type="pct"/>
            <w:vMerge/>
            <w:noWrap/>
            <w:vAlign w:val="center"/>
          </w:tcPr>
          <w:p w:rsidR="001F2D12" w:rsidRPr="00735496" w:rsidRDefault="001F2D12" w:rsidP="00C05C13">
            <w:pPr>
              <w:jc w:val="center"/>
              <w:rPr>
                <w:rFonts w:ascii="Times New Roman" w:hAnsi="Times New Roman" w:cs="Times New Roman"/>
                <w:b/>
                <w:sz w:val="24"/>
              </w:rPr>
            </w:pPr>
          </w:p>
        </w:tc>
        <w:tc>
          <w:tcPr>
            <w:tcW w:w="871" w:type="pct"/>
            <w:noWrap/>
            <w:vAlign w:val="center"/>
          </w:tcPr>
          <w:p w:rsidR="001F2D12" w:rsidRPr="001F2D12" w:rsidRDefault="001F2D12" w:rsidP="00C05C13">
            <w:pPr>
              <w:jc w:val="center"/>
              <w:rPr>
                <w:rFonts w:ascii="Times New Roman" w:hAnsi="Times New Roman" w:cs="Times New Roman"/>
                <w:b/>
                <w:sz w:val="24"/>
              </w:rPr>
            </w:pPr>
            <w:r>
              <w:rPr>
                <w:rFonts w:ascii="Times New Roman" w:hAnsi="Times New Roman" w:cs="Times New Roman"/>
                <w:b/>
                <w:sz w:val="24"/>
              </w:rPr>
              <w:t>2017г.</w:t>
            </w:r>
          </w:p>
        </w:tc>
        <w:tc>
          <w:tcPr>
            <w:tcW w:w="829" w:type="pct"/>
            <w:noWrap/>
            <w:vAlign w:val="center"/>
          </w:tcPr>
          <w:p w:rsidR="001F2D12" w:rsidRPr="001F2D12" w:rsidRDefault="001F2D12" w:rsidP="00C05C13">
            <w:pPr>
              <w:jc w:val="center"/>
              <w:rPr>
                <w:rFonts w:ascii="Times New Roman" w:hAnsi="Times New Roman" w:cs="Times New Roman"/>
                <w:b/>
                <w:sz w:val="24"/>
              </w:rPr>
            </w:pPr>
            <w:r>
              <w:rPr>
                <w:rFonts w:ascii="Times New Roman" w:hAnsi="Times New Roman" w:cs="Times New Roman"/>
                <w:b/>
                <w:sz w:val="24"/>
              </w:rPr>
              <w:t>2019г.</w:t>
            </w:r>
          </w:p>
        </w:tc>
        <w:tc>
          <w:tcPr>
            <w:tcW w:w="656" w:type="pct"/>
            <w:vAlign w:val="center"/>
          </w:tcPr>
          <w:p w:rsidR="001F2D12" w:rsidRPr="001F2D12" w:rsidRDefault="001F2D12" w:rsidP="00C05C13">
            <w:pPr>
              <w:jc w:val="center"/>
              <w:rPr>
                <w:rFonts w:ascii="Times New Roman" w:hAnsi="Times New Roman" w:cs="Times New Roman"/>
                <w:b/>
                <w:sz w:val="24"/>
              </w:rPr>
            </w:pPr>
            <w:r>
              <w:rPr>
                <w:rFonts w:ascii="Times New Roman" w:hAnsi="Times New Roman" w:cs="Times New Roman"/>
                <w:b/>
                <w:sz w:val="24"/>
              </w:rPr>
              <w:t>2017г.</w:t>
            </w:r>
          </w:p>
        </w:tc>
        <w:tc>
          <w:tcPr>
            <w:tcW w:w="656" w:type="pct"/>
            <w:vAlign w:val="center"/>
          </w:tcPr>
          <w:p w:rsidR="001F2D12" w:rsidRPr="001F2D12" w:rsidRDefault="001F2D12" w:rsidP="00C05C13">
            <w:pPr>
              <w:jc w:val="center"/>
              <w:rPr>
                <w:rFonts w:ascii="Times New Roman" w:hAnsi="Times New Roman" w:cs="Times New Roman"/>
                <w:b/>
                <w:sz w:val="24"/>
              </w:rPr>
            </w:pPr>
            <w:r>
              <w:rPr>
                <w:rFonts w:ascii="Times New Roman" w:hAnsi="Times New Roman" w:cs="Times New Roman"/>
                <w:b/>
                <w:sz w:val="24"/>
              </w:rPr>
              <w:t>2019г.</w:t>
            </w:r>
          </w:p>
        </w:tc>
        <w:tc>
          <w:tcPr>
            <w:tcW w:w="772" w:type="pct"/>
            <w:vAlign w:val="center"/>
          </w:tcPr>
          <w:p w:rsidR="001F2D12" w:rsidRPr="001F2D12" w:rsidRDefault="001F2D12" w:rsidP="00C05C13">
            <w:pPr>
              <w:jc w:val="center"/>
              <w:rPr>
                <w:rFonts w:ascii="Times New Roman" w:hAnsi="Times New Roman" w:cs="Times New Roman"/>
                <w:b/>
                <w:sz w:val="24"/>
              </w:rPr>
            </w:pPr>
            <w:r>
              <w:rPr>
                <w:rFonts w:ascii="Times New Roman" w:hAnsi="Times New Roman" w:cs="Times New Roman"/>
                <w:b/>
                <w:sz w:val="24"/>
              </w:rPr>
              <w:t>2017г.</w:t>
            </w:r>
          </w:p>
        </w:tc>
        <w:tc>
          <w:tcPr>
            <w:tcW w:w="771" w:type="pct"/>
            <w:vAlign w:val="center"/>
          </w:tcPr>
          <w:p w:rsidR="001F2D12" w:rsidRPr="001F2D12" w:rsidRDefault="001F2D12" w:rsidP="00C05C13">
            <w:pPr>
              <w:jc w:val="center"/>
              <w:rPr>
                <w:rFonts w:ascii="Times New Roman" w:hAnsi="Times New Roman" w:cs="Times New Roman"/>
                <w:b/>
                <w:sz w:val="24"/>
              </w:rPr>
            </w:pPr>
            <w:r>
              <w:rPr>
                <w:rFonts w:ascii="Times New Roman" w:hAnsi="Times New Roman" w:cs="Times New Roman"/>
                <w:b/>
                <w:sz w:val="24"/>
              </w:rPr>
              <w:t>2019г.</w:t>
            </w:r>
          </w:p>
        </w:tc>
      </w:tr>
      <w:tr w:rsidR="001F2D12" w:rsidRPr="001D4C16" w:rsidTr="00C05C13">
        <w:trPr>
          <w:trHeight w:val="153"/>
          <w:jc w:val="center"/>
        </w:trPr>
        <w:tc>
          <w:tcPr>
            <w:tcW w:w="445" w:type="pct"/>
            <w:vAlign w:val="center"/>
          </w:tcPr>
          <w:p w:rsidR="001F2D12" w:rsidRPr="001F2D12" w:rsidRDefault="001F2D12"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1</w:t>
            </w:r>
          </w:p>
        </w:tc>
        <w:tc>
          <w:tcPr>
            <w:tcW w:w="871" w:type="pct"/>
            <w:noWrap/>
            <w:vAlign w:val="center"/>
          </w:tcPr>
          <w:p w:rsidR="001F2D12" w:rsidRPr="001F2D12" w:rsidRDefault="001F2D12" w:rsidP="00C05C13">
            <w:pPr>
              <w:jc w:val="center"/>
              <w:rPr>
                <w:rFonts w:ascii="Times New Roman" w:hAnsi="Times New Roman" w:cs="Times New Roman"/>
                <w:color w:val="000000"/>
              </w:rPr>
            </w:pPr>
            <w:r w:rsidRPr="001F2D12">
              <w:rPr>
                <w:rFonts w:ascii="Times New Roman" w:hAnsi="Times New Roman" w:cs="Times New Roman"/>
                <w:color w:val="000000"/>
              </w:rPr>
              <w:t>1 060 646</w:t>
            </w:r>
          </w:p>
        </w:tc>
        <w:tc>
          <w:tcPr>
            <w:tcW w:w="829" w:type="pct"/>
            <w:noWrap/>
            <w:vAlign w:val="center"/>
          </w:tcPr>
          <w:p w:rsidR="001F2D12" w:rsidRPr="001F2D12" w:rsidRDefault="001F2D12" w:rsidP="00C05C13">
            <w:pPr>
              <w:jc w:val="center"/>
              <w:rPr>
                <w:rFonts w:ascii="Times New Roman" w:hAnsi="Times New Roman" w:cs="Times New Roman"/>
              </w:rPr>
            </w:pPr>
            <w:r w:rsidRPr="001F2D12">
              <w:rPr>
                <w:rFonts w:ascii="Times New Roman" w:hAnsi="Times New Roman" w:cs="Times New Roman"/>
              </w:rPr>
              <w:t>691 845</w:t>
            </w:r>
          </w:p>
        </w:tc>
        <w:tc>
          <w:tcPr>
            <w:tcW w:w="656" w:type="pct"/>
            <w:vAlign w:val="center"/>
          </w:tcPr>
          <w:p w:rsidR="001F2D12" w:rsidRPr="001F2D12" w:rsidRDefault="00B07594" w:rsidP="00C05C13">
            <w:pPr>
              <w:jc w:val="center"/>
              <w:rPr>
                <w:rFonts w:ascii="Times New Roman" w:hAnsi="Times New Roman" w:cs="Times New Roman"/>
              </w:rPr>
            </w:pPr>
            <w:r w:rsidRPr="00B07594">
              <w:rPr>
                <w:rFonts w:ascii="Times New Roman" w:hAnsi="Times New Roman" w:cs="Times New Roman"/>
              </w:rPr>
              <w:t>23 144</w:t>
            </w:r>
          </w:p>
        </w:tc>
        <w:tc>
          <w:tcPr>
            <w:tcW w:w="656" w:type="pct"/>
            <w:vAlign w:val="center"/>
          </w:tcPr>
          <w:p w:rsidR="001F2D12" w:rsidRPr="001F2D12" w:rsidRDefault="00B07594" w:rsidP="00C05C13">
            <w:pPr>
              <w:jc w:val="center"/>
              <w:rPr>
                <w:rFonts w:ascii="Times New Roman" w:hAnsi="Times New Roman" w:cs="Times New Roman"/>
              </w:rPr>
            </w:pPr>
            <w:r w:rsidRPr="00B07594">
              <w:rPr>
                <w:rFonts w:ascii="Times New Roman" w:hAnsi="Times New Roman" w:cs="Times New Roman"/>
              </w:rPr>
              <w:t>6 626</w:t>
            </w:r>
          </w:p>
        </w:tc>
        <w:tc>
          <w:tcPr>
            <w:tcW w:w="772" w:type="pct"/>
            <w:vAlign w:val="center"/>
          </w:tcPr>
          <w:p w:rsidR="001F2D12" w:rsidRPr="001F2D12" w:rsidRDefault="0093418A" w:rsidP="00C05C13">
            <w:pPr>
              <w:jc w:val="center"/>
              <w:rPr>
                <w:rFonts w:ascii="Times New Roman" w:hAnsi="Times New Roman" w:cs="Times New Roman"/>
              </w:rPr>
            </w:pPr>
            <w:r w:rsidRPr="0093418A">
              <w:rPr>
                <w:rFonts w:ascii="Times New Roman" w:hAnsi="Times New Roman" w:cs="Times New Roman"/>
              </w:rPr>
              <w:t>104 722</w:t>
            </w:r>
          </w:p>
        </w:tc>
        <w:tc>
          <w:tcPr>
            <w:tcW w:w="771" w:type="pct"/>
            <w:vAlign w:val="center"/>
          </w:tcPr>
          <w:p w:rsidR="001F2D12" w:rsidRPr="001F2D12" w:rsidRDefault="0093418A" w:rsidP="00C05C13">
            <w:pPr>
              <w:jc w:val="center"/>
              <w:rPr>
                <w:rFonts w:ascii="Times New Roman" w:hAnsi="Times New Roman" w:cs="Times New Roman"/>
              </w:rPr>
            </w:pPr>
            <w:r w:rsidRPr="0093418A">
              <w:rPr>
                <w:rFonts w:ascii="Times New Roman" w:hAnsi="Times New Roman" w:cs="Times New Roman"/>
              </w:rPr>
              <w:t>9 783</w:t>
            </w:r>
          </w:p>
        </w:tc>
      </w:tr>
      <w:tr w:rsidR="001F2D12" w:rsidRPr="001D4C16" w:rsidTr="00C05C13">
        <w:trPr>
          <w:trHeight w:val="144"/>
          <w:jc w:val="center"/>
        </w:trPr>
        <w:tc>
          <w:tcPr>
            <w:tcW w:w="445" w:type="pct"/>
            <w:vAlign w:val="center"/>
          </w:tcPr>
          <w:p w:rsidR="001F2D12" w:rsidRPr="00736B02" w:rsidRDefault="001F2D12"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2</w:t>
            </w:r>
          </w:p>
        </w:tc>
        <w:tc>
          <w:tcPr>
            <w:tcW w:w="871" w:type="pct"/>
            <w:noWrap/>
            <w:vAlign w:val="center"/>
          </w:tcPr>
          <w:p w:rsidR="001F2D12" w:rsidRPr="001F2D12" w:rsidRDefault="00FF6365" w:rsidP="00C05C13">
            <w:pPr>
              <w:jc w:val="center"/>
              <w:rPr>
                <w:rFonts w:ascii="Times New Roman" w:hAnsi="Times New Roman" w:cs="Times New Roman"/>
                <w:color w:val="000000"/>
              </w:rPr>
            </w:pPr>
            <w:r w:rsidRPr="00FF6365">
              <w:rPr>
                <w:rFonts w:ascii="Times New Roman" w:hAnsi="Times New Roman" w:cs="Times New Roman"/>
                <w:color w:val="000000"/>
              </w:rPr>
              <w:t>1 788 842</w:t>
            </w:r>
          </w:p>
        </w:tc>
        <w:tc>
          <w:tcPr>
            <w:tcW w:w="829" w:type="pct"/>
            <w:noWrap/>
            <w:vAlign w:val="center"/>
          </w:tcPr>
          <w:p w:rsidR="001F2D12" w:rsidRPr="001F2D12" w:rsidRDefault="00FF6365" w:rsidP="00C05C13">
            <w:pPr>
              <w:jc w:val="center"/>
              <w:rPr>
                <w:rFonts w:ascii="Times New Roman" w:hAnsi="Times New Roman" w:cs="Times New Roman"/>
              </w:rPr>
            </w:pPr>
            <w:r>
              <w:rPr>
                <w:rFonts w:ascii="Times New Roman" w:hAnsi="Times New Roman" w:cs="Times New Roman"/>
              </w:rPr>
              <w:t>4 070 441</w:t>
            </w:r>
          </w:p>
        </w:tc>
        <w:tc>
          <w:tcPr>
            <w:tcW w:w="656" w:type="pct"/>
            <w:vAlign w:val="center"/>
          </w:tcPr>
          <w:p w:rsidR="001F2D12" w:rsidRPr="001F2D12" w:rsidRDefault="00B07594" w:rsidP="00C05C13">
            <w:pPr>
              <w:jc w:val="center"/>
              <w:rPr>
                <w:rFonts w:ascii="Times New Roman" w:hAnsi="Times New Roman" w:cs="Times New Roman"/>
              </w:rPr>
            </w:pPr>
            <w:r>
              <w:rPr>
                <w:rFonts w:ascii="Times New Roman" w:hAnsi="Times New Roman" w:cs="Times New Roman"/>
              </w:rPr>
              <w:t>118 700</w:t>
            </w:r>
          </w:p>
        </w:tc>
        <w:tc>
          <w:tcPr>
            <w:tcW w:w="656" w:type="pct"/>
            <w:vAlign w:val="center"/>
          </w:tcPr>
          <w:p w:rsidR="001F2D12" w:rsidRPr="001F2D12" w:rsidRDefault="00B07594" w:rsidP="00C05C13">
            <w:pPr>
              <w:jc w:val="center"/>
              <w:rPr>
                <w:rFonts w:ascii="Times New Roman" w:hAnsi="Times New Roman" w:cs="Times New Roman"/>
              </w:rPr>
            </w:pPr>
            <w:r>
              <w:rPr>
                <w:rFonts w:ascii="Times New Roman" w:hAnsi="Times New Roman" w:cs="Times New Roman"/>
              </w:rPr>
              <w:t>114 988</w:t>
            </w:r>
          </w:p>
        </w:tc>
        <w:tc>
          <w:tcPr>
            <w:tcW w:w="772" w:type="pct"/>
            <w:vAlign w:val="center"/>
          </w:tcPr>
          <w:p w:rsidR="001F2D12" w:rsidRPr="001F2D12" w:rsidRDefault="0093418A" w:rsidP="00C05C13">
            <w:pPr>
              <w:jc w:val="center"/>
              <w:rPr>
                <w:rFonts w:ascii="Times New Roman" w:hAnsi="Times New Roman" w:cs="Times New Roman"/>
              </w:rPr>
            </w:pPr>
            <w:r>
              <w:rPr>
                <w:rFonts w:ascii="Times New Roman" w:hAnsi="Times New Roman" w:cs="Times New Roman"/>
              </w:rPr>
              <w:t>296 157</w:t>
            </w:r>
          </w:p>
        </w:tc>
        <w:tc>
          <w:tcPr>
            <w:tcW w:w="771" w:type="pct"/>
            <w:vAlign w:val="center"/>
          </w:tcPr>
          <w:p w:rsidR="001F2D12" w:rsidRPr="001F2D12" w:rsidRDefault="0093418A" w:rsidP="00C05C13">
            <w:pPr>
              <w:jc w:val="center"/>
              <w:rPr>
                <w:rFonts w:ascii="Times New Roman" w:hAnsi="Times New Roman" w:cs="Times New Roman"/>
              </w:rPr>
            </w:pPr>
            <w:r>
              <w:rPr>
                <w:rFonts w:ascii="Times New Roman" w:hAnsi="Times New Roman" w:cs="Times New Roman"/>
              </w:rPr>
              <w:t>188 971</w:t>
            </w:r>
          </w:p>
        </w:tc>
      </w:tr>
      <w:tr w:rsidR="00F967E6" w:rsidRPr="001D4C16" w:rsidTr="00C05C13">
        <w:trPr>
          <w:trHeight w:val="289"/>
          <w:jc w:val="center"/>
        </w:trPr>
        <w:tc>
          <w:tcPr>
            <w:tcW w:w="445" w:type="pct"/>
            <w:vAlign w:val="center"/>
          </w:tcPr>
          <w:p w:rsidR="00F967E6" w:rsidRPr="00736B02" w:rsidRDefault="00F967E6"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3</w:t>
            </w:r>
          </w:p>
        </w:tc>
        <w:tc>
          <w:tcPr>
            <w:tcW w:w="871" w:type="pct"/>
            <w:noWrap/>
            <w:vAlign w:val="center"/>
          </w:tcPr>
          <w:p w:rsidR="00F967E6" w:rsidRPr="001F2D12" w:rsidRDefault="00F967E6" w:rsidP="00C05C13">
            <w:pPr>
              <w:jc w:val="center"/>
              <w:rPr>
                <w:rFonts w:ascii="Times New Roman" w:hAnsi="Times New Roman" w:cs="Times New Roman"/>
                <w:color w:val="000000"/>
              </w:rPr>
            </w:pPr>
            <w:r w:rsidRPr="00F967E6">
              <w:rPr>
                <w:rFonts w:ascii="Times New Roman" w:hAnsi="Times New Roman" w:cs="Times New Roman"/>
                <w:color w:val="000000"/>
              </w:rPr>
              <w:t>14 782 980</w:t>
            </w:r>
          </w:p>
        </w:tc>
        <w:tc>
          <w:tcPr>
            <w:tcW w:w="829" w:type="pct"/>
            <w:noWrap/>
            <w:vAlign w:val="center"/>
          </w:tcPr>
          <w:p w:rsidR="00F967E6" w:rsidRPr="00F967E6" w:rsidRDefault="00F967E6" w:rsidP="00C05C13">
            <w:pPr>
              <w:jc w:val="center"/>
              <w:rPr>
                <w:rFonts w:ascii="Times New Roman" w:hAnsi="Times New Roman" w:cs="Times New Roman"/>
              </w:rPr>
            </w:pPr>
            <w:r w:rsidRPr="00F967E6">
              <w:rPr>
                <w:rFonts w:ascii="Times New Roman" w:hAnsi="Times New Roman" w:cs="Times New Roman"/>
              </w:rPr>
              <w:t>16 869 551</w:t>
            </w:r>
          </w:p>
        </w:tc>
        <w:tc>
          <w:tcPr>
            <w:tcW w:w="656" w:type="pct"/>
            <w:vAlign w:val="center"/>
          </w:tcPr>
          <w:p w:rsidR="00F967E6" w:rsidRPr="001F2D12" w:rsidRDefault="00B07594" w:rsidP="00C05C13">
            <w:pPr>
              <w:jc w:val="center"/>
              <w:rPr>
                <w:rFonts w:ascii="Times New Roman" w:hAnsi="Times New Roman" w:cs="Times New Roman"/>
              </w:rPr>
            </w:pPr>
            <w:r>
              <w:rPr>
                <w:rFonts w:ascii="Times New Roman" w:hAnsi="Times New Roman" w:cs="Times New Roman"/>
              </w:rPr>
              <w:t>666 538</w:t>
            </w:r>
          </w:p>
        </w:tc>
        <w:tc>
          <w:tcPr>
            <w:tcW w:w="656" w:type="pct"/>
            <w:vAlign w:val="center"/>
          </w:tcPr>
          <w:p w:rsidR="00F967E6" w:rsidRPr="001F2D12" w:rsidRDefault="00B07594" w:rsidP="00C05C13">
            <w:pPr>
              <w:jc w:val="center"/>
              <w:rPr>
                <w:rFonts w:ascii="Times New Roman" w:hAnsi="Times New Roman" w:cs="Times New Roman"/>
              </w:rPr>
            </w:pPr>
            <w:r w:rsidRPr="00B07594">
              <w:rPr>
                <w:rFonts w:ascii="Times New Roman" w:hAnsi="Times New Roman" w:cs="Times New Roman"/>
              </w:rPr>
              <w:t>501 699</w:t>
            </w:r>
          </w:p>
        </w:tc>
        <w:tc>
          <w:tcPr>
            <w:tcW w:w="772"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1 821 727</w:t>
            </w:r>
          </w:p>
        </w:tc>
        <w:tc>
          <w:tcPr>
            <w:tcW w:w="771" w:type="pct"/>
            <w:vAlign w:val="center"/>
          </w:tcPr>
          <w:p w:rsidR="00F967E6" w:rsidRPr="001F2D12" w:rsidRDefault="0093418A" w:rsidP="00C05C13">
            <w:pPr>
              <w:jc w:val="center"/>
              <w:rPr>
                <w:rFonts w:ascii="Times New Roman" w:hAnsi="Times New Roman" w:cs="Times New Roman"/>
              </w:rPr>
            </w:pPr>
            <w:r>
              <w:rPr>
                <w:rFonts w:ascii="Times New Roman" w:hAnsi="Times New Roman" w:cs="Times New Roman"/>
              </w:rPr>
              <w:t>1 032 909</w:t>
            </w:r>
          </w:p>
        </w:tc>
      </w:tr>
      <w:tr w:rsidR="00F967E6" w:rsidRPr="001D4C16" w:rsidTr="00C05C13">
        <w:trPr>
          <w:trHeight w:val="265"/>
          <w:jc w:val="center"/>
        </w:trPr>
        <w:tc>
          <w:tcPr>
            <w:tcW w:w="445" w:type="pct"/>
            <w:vAlign w:val="center"/>
          </w:tcPr>
          <w:p w:rsidR="00F967E6" w:rsidRPr="00736B02" w:rsidRDefault="00F967E6"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4</w:t>
            </w:r>
          </w:p>
        </w:tc>
        <w:tc>
          <w:tcPr>
            <w:tcW w:w="871" w:type="pct"/>
            <w:noWrap/>
            <w:vAlign w:val="center"/>
          </w:tcPr>
          <w:p w:rsidR="00F967E6" w:rsidRPr="001F2D12" w:rsidRDefault="00F967E6" w:rsidP="00C05C13">
            <w:pPr>
              <w:jc w:val="center"/>
              <w:rPr>
                <w:rFonts w:ascii="Times New Roman" w:hAnsi="Times New Roman" w:cs="Times New Roman"/>
                <w:color w:val="000000"/>
              </w:rPr>
            </w:pPr>
            <w:r w:rsidRPr="00F967E6">
              <w:rPr>
                <w:rFonts w:ascii="Times New Roman" w:hAnsi="Times New Roman" w:cs="Times New Roman"/>
                <w:color w:val="000000"/>
              </w:rPr>
              <w:t>2 366 307</w:t>
            </w:r>
          </w:p>
        </w:tc>
        <w:tc>
          <w:tcPr>
            <w:tcW w:w="829" w:type="pct"/>
            <w:noWrap/>
            <w:vAlign w:val="center"/>
          </w:tcPr>
          <w:p w:rsidR="00F967E6" w:rsidRPr="001F2D12" w:rsidRDefault="00F967E6" w:rsidP="00C05C13">
            <w:pPr>
              <w:jc w:val="center"/>
              <w:rPr>
                <w:rFonts w:ascii="Times New Roman" w:hAnsi="Times New Roman" w:cs="Times New Roman"/>
              </w:rPr>
            </w:pPr>
            <w:r w:rsidRPr="00F967E6">
              <w:rPr>
                <w:rFonts w:ascii="Times New Roman" w:hAnsi="Times New Roman" w:cs="Times New Roman"/>
              </w:rPr>
              <w:t>3 654 445</w:t>
            </w:r>
          </w:p>
        </w:tc>
        <w:tc>
          <w:tcPr>
            <w:tcW w:w="656" w:type="pct"/>
            <w:vAlign w:val="center"/>
          </w:tcPr>
          <w:p w:rsidR="00F967E6" w:rsidRPr="001F2D12" w:rsidRDefault="00B07594" w:rsidP="00C05C13">
            <w:pPr>
              <w:jc w:val="center"/>
              <w:rPr>
                <w:rFonts w:ascii="Times New Roman" w:hAnsi="Times New Roman" w:cs="Times New Roman"/>
              </w:rPr>
            </w:pPr>
            <w:r w:rsidRPr="00B07594">
              <w:rPr>
                <w:rFonts w:ascii="Times New Roman" w:hAnsi="Times New Roman" w:cs="Times New Roman"/>
              </w:rPr>
              <w:t>96 321</w:t>
            </w:r>
          </w:p>
        </w:tc>
        <w:tc>
          <w:tcPr>
            <w:tcW w:w="656" w:type="pct"/>
            <w:vAlign w:val="center"/>
          </w:tcPr>
          <w:p w:rsidR="00F967E6" w:rsidRPr="001F2D12" w:rsidRDefault="00B07594" w:rsidP="00C05C13">
            <w:pPr>
              <w:jc w:val="center"/>
              <w:rPr>
                <w:rFonts w:ascii="Times New Roman" w:hAnsi="Times New Roman" w:cs="Times New Roman"/>
              </w:rPr>
            </w:pPr>
            <w:r w:rsidRPr="00B07594">
              <w:rPr>
                <w:rFonts w:ascii="Times New Roman" w:hAnsi="Times New Roman" w:cs="Times New Roman"/>
              </w:rPr>
              <w:t>79 336</w:t>
            </w:r>
          </w:p>
        </w:tc>
        <w:tc>
          <w:tcPr>
            <w:tcW w:w="772"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424 385</w:t>
            </w:r>
          </w:p>
        </w:tc>
        <w:tc>
          <w:tcPr>
            <w:tcW w:w="771"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426 536</w:t>
            </w:r>
          </w:p>
        </w:tc>
      </w:tr>
      <w:tr w:rsidR="00F967E6" w:rsidRPr="001D4C16" w:rsidTr="00C05C13">
        <w:trPr>
          <w:trHeight w:val="270"/>
          <w:jc w:val="center"/>
        </w:trPr>
        <w:tc>
          <w:tcPr>
            <w:tcW w:w="445" w:type="pct"/>
            <w:vAlign w:val="center"/>
          </w:tcPr>
          <w:p w:rsidR="00F967E6" w:rsidRPr="00736B02" w:rsidRDefault="00F967E6"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5</w:t>
            </w:r>
          </w:p>
        </w:tc>
        <w:tc>
          <w:tcPr>
            <w:tcW w:w="871" w:type="pct"/>
            <w:noWrap/>
            <w:vAlign w:val="center"/>
          </w:tcPr>
          <w:p w:rsidR="00F967E6" w:rsidRPr="009E62C2" w:rsidRDefault="008C5AF6" w:rsidP="00C05C13">
            <w:pPr>
              <w:jc w:val="center"/>
              <w:rPr>
                <w:rFonts w:ascii="Times New Roman" w:hAnsi="Times New Roman" w:cs="Times New Roman"/>
                <w:color w:val="000000"/>
              </w:rPr>
            </w:pPr>
            <w:r w:rsidRPr="009E62C2">
              <w:rPr>
                <w:rFonts w:ascii="Times New Roman" w:hAnsi="Times New Roman" w:cs="Times New Roman"/>
                <w:color w:val="000000"/>
              </w:rPr>
              <w:t>1700</w:t>
            </w:r>
          </w:p>
        </w:tc>
        <w:tc>
          <w:tcPr>
            <w:tcW w:w="829" w:type="pct"/>
            <w:noWrap/>
            <w:vAlign w:val="center"/>
          </w:tcPr>
          <w:p w:rsidR="00F967E6" w:rsidRPr="009E62C2" w:rsidRDefault="00F967E6" w:rsidP="00C05C13">
            <w:pPr>
              <w:jc w:val="center"/>
              <w:rPr>
                <w:rFonts w:ascii="Times New Roman" w:hAnsi="Times New Roman" w:cs="Times New Roman"/>
              </w:rPr>
            </w:pPr>
            <w:r w:rsidRPr="009E62C2">
              <w:rPr>
                <w:rFonts w:ascii="Times New Roman" w:hAnsi="Times New Roman" w:cs="Times New Roman"/>
              </w:rPr>
              <w:t>1835</w:t>
            </w:r>
          </w:p>
        </w:tc>
        <w:tc>
          <w:tcPr>
            <w:tcW w:w="656" w:type="pct"/>
            <w:vAlign w:val="center"/>
          </w:tcPr>
          <w:p w:rsidR="00F967E6" w:rsidRPr="009E62C2" w:rsidRDefault="00095DE4" w:rsidP="00C05C13">
            <w:pPr>
              <w:jc w:val="center"/>
              <w:rPr>
                <w:rFonts w:ascii="Times New Roman" w:hAnsi="Times New Roman" w:cs="Times New Roman"/>
                <w:color w:val="FF0000"/>
              </w:rPr>
            </w:pPr>
            <w:r w:rsidRPr="009E62C2">
              <w:rPr>
                <w:rFonts w:ascii="Times New Roman" w:hAnsi="Times New Roman" w:cs="Times New Roman"/>
              </w:rPr>
              <w:t>120</w:t>
            </w:r>
          </w:p>
        </w:tc>
        <w:tc>
          <w:tcPr>
            <w:tcW w:w="656" w:type="pct"/>
            <w:vAlign w:val="center"/>
          </w:tcPr>
          <w:p w:rsidR="00F967E6" w:rsidRPr="009E62C2" w:rsidRDefault="00B07594" w:rsidP="00C05C13">
            <w:pPr>
              <w:jc w:val="center"/>
              <w:rPr>
                <w:rFonts w:ascii="Times New Roman" w:hAnsi="Times New Roman" w:cs="Times New Roman"/>
              </w:rPr>
            </w:pPr>
            <w:r w:rsidRPr="009E62C2">
              <w:rPr>
                <w:rFonts w:ascii="Times New Roman" w:hAnsi="Times New Roman" w:cs="Times New Roman"/>
              </w:rPr>
              <w:t>165</w:t>
            </w:r>
          </w:p>
        </w:tc>
        <w:tc>
          <w:tcPr>
            <w:tcW w:w="772" w:type="pct"/>
            <w:vAlign w:val="center"/>
          </w:tcPr>
          <w:p w:rsidR="00F967E6" w:rsidRPr="009E62C2" w:rsidRDefault="00FE2D23" w:rsidP="00C05C13">
            <w:pPr>
              <w:jc w:val="center"/>
              <w:rPr>
                <w:rFonts w:ascii="Times New Roman" w:hAnsi="Times New Roman" w:cs="Times New Roman"/>
              </w:rPr>
            </w:pPr>
            <w:r w:rsidRPr="009E62C2">
              <w:rPr>
                <w:rFonts w:ascii="Times New Roman" w:hAnsi="Times New Roman" w:cs="Times New Roman"/>
              </w:rPr>
              <w:t>250</w:t>
            </w:r>
          </w:p>
        </w:tc>
        <w:tc>
          <w:tcPr>
            <w:tcW w:w="771" w:type="pct"/>
            <w:vAlign w:val="center"/>
          </w:tcPr>
          <w:p w:rsidR="00F967E6" w:rsidRPr="001F2D12" w:rsidRDefault="009C0655" w:rsidP="00C05C13">
            <w:pPr>
              <w:jc w:val="center"/>
              <w:rPr>
                <w:rFonts w:ascii="Times New Roman" w:hAnsi="Times New Roman" w:cs="Times New Roman"/>
              </w:rPr>
            </w:pPr>
            <w:r>
              <w:rPr>
                <w:rFonts w:ascii="Times New Roman" w:hAnsi="Times New Roman" w:cs="Times New Roman"/>
              </w:rPr>
              <w:t>322</w:t>
            </w:r>
          </w:p>
        </w:tc>
      </w:tr>
      <w:tr w:rsidR="00F967E6" w:rsidRPr="001D4C16" w:rsidTr="00C05C13">
        <w:trPr>
          <w:trHeight w:val="273"/>
          <w:jc w:val="center"/>
        </w:trPr>
        <w:tc>
          <w:tcPr>
            <w:tcW w:w="445" w:type="pct"/>
            <w:vAlign w:val="center"/>
          </w:tcPr>
          <w:p w:rsidR="00F967E6" w:rsidRPr="00736B02" w:rsidRDefault="00F967E6"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6</w:t>
            </w:r>
          </w:p>
        </w:tc>
        <w:tc>
          <w:tcPr>
            <w:tcW w:w="871" w:type="pct"/>
            <w:noWrap/>
            <w:vAlign w:val="center"/>
          </w:tcPr>
          <w:p w:rsidR="00F967E6" w:rsidRPr="001F2D12" w:rsidRDefault="00FF6365" w:rsidP="00C05C13">
            <w:pPr>
              <w:jc w:val="center"/>
              <w:rPr>
                <w:rFonts w:ascii="Times New Roman" w:hAnsi="Times New Roman" w:cs="Times New Roman"/>
                <w:color w:val="000000"/>
              </w:rPr>
            </w:pPr>
            <w:r w:rsidRPr="00FF6365">
              <w:rPr>
                <w:rFonts w:ascii="Times New Roman" w:hAnsi="Times New Roman" w:cs="Times New Roman"/>
                <w:color w:val="000000"/>
              </w:rPr>
              <w:t>10 880 011</w:t>
            </w:r>
          </w:p>
        </w:tc>
        <w:tc>
          <w:tcPr>
            <w:tcW w:w="829" w:type="pct"/>
            <w:noWrap/>
            <w:vAlign w:val="center"/>
          </w:tcPr>
          <w:p w:rsidR="00F967E6" w:rsidRPr="001F2D12" w:rsidRDefault="00FF6365" w:rsidP="00C05C13">
            <w:pPr>
              <w:jc w:val="center"/>
              <w:rPr>
                <w:rFonts w:ascii="Times New Roman" w:hAnsi="Times New Roman" w:cs="Times New Roman"/>
              </w:rPr>
            </w:pPr>
            <w:r w:rsidRPr="00FF6365">
              <w:rPr>
                <w:rFonts w:ascii="Times New Roman" w:hAnsi="Times New Roman" w:cs="Times New Roman"/>
              </w:rPr>
              <w:t>12 858 599</w:t>
            </w:r>
          </w:p>
        </w:tc>
        <w:tc>
          <w:tcPr>
            <w:tcW w:w="656" w:type="pct"/>
            <w:vAlign w:val="center"/>
          </w:tcPr>
          <w:p w:rsidR="00F967E6" w:rsidRPr="001F2D12" w:rsidRDefault="003941BD" w:rsidP="00C05C13">
            <w:pPr>
              <w:jc w:val="center"/>
              <w:rPr>
                <w:rFonts w:ascii="Times New Roman" w:hAnsi="Times New Roman" w:cs="Times New Roman"/>
              </w:rPr>
            </w:pPr>
            <w:r w:rsidRPr="003941BD">
              <w:rPr>
                <w:rFonts w:ascii="Times New Roman" w:hAnsi="Times New Roman" w:cs="Times New Roman"/>
              </w:rPr>
              <w:t>537 811</w:t>
            </w:r>
          </w:p>
        </w:tc>
        <w:tc>
          <w:tcPr>
            <w:tcW w:w="656" w:type="pct"/>
            <w:vAlign w:val="center"/>
          </w:tcPr>
          <w:p w:rsidR="00F967E6" w:rsidRPr="001F2D12" w:rsidRDefault="003941BD" w:rsidP="00C05C13">
            <w:pPr>
              <w:jc w:val="center"/>
              <w:rPr>
                <w:rFonts w:ascii="Times New Roman" w:hAnsi="Times New Roman" w:cs="Times New Roman"/>
              </w:rPr>
            </w:pPr>
            <w:r w:rsidRPr="003941BD">
              <w:rPr>
                <w:rFonts w:ascii="Times New Roman" w:hAnsi="Times New Roman" w:cs="Times New Roman"/>
              </w:rPr>
              <w:t>422 150</w:t>
            </w:r>
          </w:p>
        </w:tc>
        <w:tc>
          <w:tcPr>
            <w:tcW w:w="772"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1 677 831</w:t>
            </w:r>
          </w:p>
        </w:tc>
        <w:tc>
          <w:tcPr>
            <w:tcW w:w="771"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1 001 301</w:t>
            </w:r>
          </w:p>
        </w:tc>
      </w:tr>
      <w:tr w:rsidR="00F967E6" w:rsidRPr="001D4C16" w:rsidTr="00C05C13">
        <w:trPr>
          <w:trHeight w:val="264"/>
          <w:jc w:val="center"/>
        </w:trPr>
        <w:tc>
          <w:tcPr>
            <w:tcW w:w="445" w:type="pct"/>
            <w:vAlign w:val="center"/>
          </w:tcPr>
          <w:p w:rsidR="00F967E6" w:rsidRPr="00736B02" w:rsidRDefault="00F967E6"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7</w:t>
            </w:r>
          </w:p>
        </w:tc>
        <w:tc>
          <w:tcPr>
            <w:tcW w:w="871" w:type="pct"/>
            <w:noWrap/>
            <w:vAlign w:val="center"/>
          </w:tcPr>
          <w:p w:rsidR="00F967E6" w:rsidRPr="001F2D12" w:rsidRDefault="00FF6365" w:rsidP="00C05C13">
            <w:pPr>
              <w:jc w:val="center"/>
              <w:rPr>
                <w:rFonts w:ascii="Times New Roman" w:hAnsi="Times New Roman" w:cs="Times New Roman"/>
                <w:color w:val="000000"/>
              </w:rPr>
            </w:pPr>
            <w:r w:rsidRPr="00FF6365">
              <w:rPr>
                <w:rFonts w:ascii="Times New Roman" w:hAnsi="Times New Roman" w:cs="Times New Roman"/>
                <w:color w:val="000000"/>
              </w:rPr>
              <w:t>12 994 138</w:t>
            </w:r>
          </w:p>
        </w:tc>
        <w:tc>
          <w:tcPr>
            <w:tcW w:w="829" w:type="pct"/>
            <w:noWrap/>
            <w:vAlign w:val="center"/>
          </w:tcPr>
          <w:p w:rsidR="00F967E6" w:rsidRPr="001F2D12" w:rsidRDefault="00FF6365" w:rsidP="00C05C13">
            <w:pPr>
              <w:jc w:val="center"/>
              <w:rPr>
                <w:rFonts w:ascii="Times New Roman" w:hAnsi="Times New Roman" w:cs="Times New Roman"/>
              </w:rPr>
            </w:pPr>
            <w:r w:rsidRPr="00FF6365">
              <w:rPr>
                <w:rFonts w:ascii="Times New Roman" w:hAnsi="Times New Roman" w:cs="Times New Roman"/>
              </w:rPr>
              <w:t>12 799 110</w:t>
            </w:r>
          </w:p>
        </w:tc>
        <w:tc>
          <w:tcPr>
            <w:tcW w:w="656" w:type="pct"/>
            <w:vAlign w:val="center"/>
          </w:tcPr>
          <w:p w:rsidR="00F967E6" w:rsidRPr="001F2D12" w:rsidRDefault="003941BD" w:rsidP="00C05C13">
            <w:pPr>
              <w:jc w:val="center"/>
              <w:rPr>
                <w:rFonts w:ascii="Times New Roman" w:hAnsi="Times New Roman" w:cs="Times New Roman"/>
              </w:rPr>
            </w:pPr>
            <w:r w:rsidRPr="003941BD">
              <w:rPr>
                <w:rFonts w:ascii="Times New Roman" w:hAnsi="Times New Roman" w:cs="Times New Roman"/>
              </w:rPr>
              <w:t>547 838</w:t>
            </w:r>
          </w:p>
        </w:tc>
        <w:tc>
          <w:tcPr>
            <w:tcW w:w="656" w:type="pct"/>
            <w:vAlign w:val="center"/>
          </w:tcPr>
          <w:p w:rsidR="00F967E6" w:rsidRPr="001F2D12" w:rsidRDefault="003941BD" w:rsidP="00C05C13">
            <w:pPr>
              <w:jc w:val="center"/>
              <w:rPr>
                <w:rFonts w:ascii="Times New Roman" w:hAnsi="Times New Roman" w:cs="Times New Roman"/>
              </w:rPr>
            </w:pPr>
            <w:r w:rsidRPr="003941BD">
              <w:rPr>
                <w:rFonts w:ascii="Times New Roman" w:hAnsi="Times New Roman" w:cs="Times New Roman"/>
              </w:rPr>
              <w:t>386 711</w:t>
            </w:r>
          </w:p>
        </w:tc>
        <w:tc>
          <w:tcPr>
            <w:tcW w:w="772"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1 525 570</w:t>
            </w:r>
          </w:p>
        </w:tc>
        <w:tc>
          <w:tcPr>
            <w:tcW w:w="771"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843 938</w:t>
            </w:r>
          </w:p>
        </w:tc>
      </w:tr>
      <w:tr w:rsidR="00F967E6" w:rsidRPr="001D4C16" w:rsidTr="00C05C13">
        <w:trPr>
          <w:trHeight w:val="267"/>
          <w:jc w:val="center"/>
        </w:trPr>
        <w:tc>
          <w:tcPr>
            <w:tcW w:w="445" w:type="pct"/>
            <w:vAlign w:val="center"/>
          </w:tcPr>
          <w:p w:rsidR="00F967E6" w:rsidRPr="00736B02" w:rsidRDefault="00F967E6" w:rsidP="00C05C13">
            <w:pPr>
              <w:jc w:val="center"/>
              <w:rPr>
                <w:rFonts w:ascii="Times New Roman" w:hAnsi="Times New Roman" w:cs="Times New Roman"/>
                <w:b/>
                <w:sz w:val="24"/>
              </w:rPr>
            </w:pPr>
            <w:r w:rsidRPr="00736B02">
              <w:rPr>
                <w:rFonts w:ascii="Times New Roman" w:hAnsi="Times New Roman" w:cs="Times New Roman"/>
                <w:b/>
                <w:sz w:val="24"/>
                <w:lang w:val="en-US"/>
              </w:rPr>
              <w:t>X</w:t>
            </w:r>
            <w:r w:rsidRPr="0004212D">
              <w:rPr>
                <w:rFonts w:ascii="Times New Roman" w:hAnsi="Times New Roman" w:cs="Times New Roman"/>
                <w:b/>
                <w:sz w:val="24"/>
                <w:vertAlign w:val="subscript"/>
              </w:rPr>
              <w:t>8</w:t>
            </w:r>
          </w:p>
        </w:tc>
        <w:tc>
          <w:tcPr>
            <w:tcW w:w="871" w:type="pct"/>
            <w:noWrap/>
            <w:vAlign w:val="center"/>
          </w:tcPr>
          <w:p w:rsidR="00F967E6" w:rsidRPr="001F2D12" w:rsidRDefault="00FF6365" w:rsidP="00C05C13">
            <w:pPr>
              <w:jc w:val="center"/>
              <w:rPr>
                <w:rFonts w:ascii="Times New Roman" w:hAnsi="Times New Roman" w:cs="Times New Roman"/>
                <w:color w:val="000000"/>
              </w:rPr>
            </w:pPr>
            <w:r w:rsidRPr="00FF6365">
              <w:rPr>
                <w:rFonts w:ascii="Times New Roman" w:hAnsi="Times New Roman" w:cs="Times New Roman"/>
                <w:color w:val="000000"/>
              </w:rPr>
              <w:t>741 264</w:t>
            </w:r>
          </w:p>
        </w:tc>
        <w:tc>
          <w:tcPr>
            <w:tcW w:w="829" w:type="pct"/>
            <w:noWrap/>
            <w:vAlign w:val="center"/>
          </w:tcPr>
          <w:p w:rsidR="00F967E6" w:rsidRPr="001F2D12" w:rsidRDefault="00FF6365" w:rsidP="00C05C13">
            <w:pPr>
              <w:jc w:val="center"/>
              <w:rPr>
                <w:rFonts w:ascii="Times New Roman" w:hAnsi="Times New Roman" w:cs="Times New Roman"/>
              </w:rPr>
            </w:pPr>
            <w:r w:rsidRPr="00FF6365">
              <w:rPr>
                <w:rFonts w:ascii="Times New Roman" w:hAnsi="Times New Roman" w:cs="Times New Roman"/>
              </w:rPr>
              <w:t>1 111 019</w:t>
            </w:r>
          </w:p>
        </w:tc>
        <w:tc>
          <w:tcPr>
            <w:tcW w:w="656" w:type="pct"/>
            <w:vAlign w:val="center"/>
          </w:tcPr>
          <w:p w:rsidR="00F967E6" w:rsidRPr="001F2D12" w:rsidRDefault="003941BD" w:rsidP="00C05C13">
            <w:pPr>
              <w:jc w:val="center"/>
              <w:rPr>
                <w:rFonts w:ascii="Times New Roman" w:hAnsi="Times New Roman" w:cs="Times New Roman"/>
              </w:rPr>
            </w:pPr>
            <w:r w:rsidRPr="003941BD">
              <w:rPr>
                <w:rFonts w:ascii="Times New Roman" w:hAnsi="Times New Roman" w:cs="Times New Roman"/>
              </w:rPr>
              <w:t>49 851</w:t>
            </w:r>
          </w:p>
        </w:tc>
        <w:tc>
          <w:tcPr>
            <w:tcW w:w="656" w:type="pct"/>
            <w:vAlign w:val="center"/>
          </w:tcPr>
          <w:p w:rsidR="00F967E6" w:rsidRPr="001F2D12" w:rsidRDefault="003941BD" w:rsidP="00C05C13">
            <w:pPr>
              <w:jc w:val="center"/>
              <w:rPr>
                <w:rFonts w:ascii="Times New Roman" w:hAnsi="Times New Roman" w:cs="Times New Roman"/>
              </w:rPr>
            </w:pPr>
            <w:r w:rsidRPr="003941BD">
              <w:rPr>
                <w:rFonts w:ascii="Times New Roman" w:hAnsi="Times New Roman" w:cs="Times New Roman"/>
              </w:rPr>
              <w:t>54 004</w:t>
            </w:r>
          </w:p>
        </w:tc>
        <w:tc>
          <w:tcPr>
            <w:tcW w:w="772"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135 632</w:t>
            </w:r>
          </w:p>
        </w:tc>
        <w:tc>
          <w:tcPr>
            <w:tcW w:w="771" w:type="pct"/>
            <w:vAlign w:val="center"/>
          </w:tcPr>
          <w:p w:rsidR="00F967E6" w:rsidRPr="001F2D12" w:rsidRDefault="0093418A" w:rsidP="00C05C13">
            <w:pPr>
              <w:jc w:val="center"/>
              <w:rPr>
                <w:rFonts w:ascii="Times New Roman" w:hAnsi="Times New Roman" w:cs="Times New Roman"/>
              </w:rPr>
            </w:pPr>
            <w:r w:rsidRPr="0093418A">
              <w:rPr>
                <w:rFonts w:ascii="Times New Roman" w:hAnsi="Times New Roman" w:cs="Times New Roman"/>
              </w:rPr>
              <w:t>106 266</w:t>
            </w:r>
          </w:p>
        </w:tc>
      </w:tr>
    </w:tbl>
    <w:p w:rsidR="00A21593" w:rsidRPr="00CD7816" w:rsidRDefault="00F307DE"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Анализируя таблицу </w:t>
      </w:r>
      <w:r w:rsidR="00C05C13">
        <w:rPr>
          <w:rFonts w:ascii="Times New Roman" w:hAnsi="Times New Roman" w:cs="Times New Roman"/>
          <w:sz w:val="28"/>
        </w:rPr>
        <w:t>4</w:t>
      </w:r>
      <w:r>
        <w:rPr>
          <w:rFonts w:ascii="Times New Roman" w:hAnsi="Times New Roman" w:cs="Times New Roman"/>
          <w:sz w:val="28"/>
        </w:rPr>
        <w:t>, можно сказать, что за 2 года у всех предприятий наблюдается сок</w:t>
      </w:r>
      <w:r w:rsidR="002E50F9">
        <w:rPr>
          <w:rFonts w:ascii="Times New Roman" w:hAnsi="Times New Roman" w:cs="Times New Roman"/>
          <w:sz w:val="28"/>
        </w:rPr>
        <w:t>ращение прибыли, в частности у</w:t>
      </w:r>
      <w:r w:rsidR="00C05C13">
        <w:rPr>
          <w:rFonts w:ascii="Times New Roman" w:hAnsi="Times New Roman" w:cs="Times New Roman"/>
          <w:sz w:val="28"/>
        </w:rPr>
        <w:t xml:space="preserve"> </w:t>
      </w:r>
      <w:r w:rsidR="00C05C13" w:rsidRPr="00C05C13">
        <w:rPr>
          <w:rFonts w:ascii="Times New Roman" w:hAnsi="Times New Roman" w:cs="Times New Roman"/>
          <w:sz w:val="28"/>
        </w:rPr>
        <w:t>ЗАО «Кореновский молочно-консервный комбинат»</w:t>
      </w:r>
      <w:r w:rsidR="00C05C13">
        <w:rPr>
          <w:rFonts w:ascii="Times New Roman" w:hAnsi="Times New Roman" w:cs="Times New Roman"/>
          <w:sz w:val="28"/>
        </w:rPr>
        <w:t xml:space="preserve"> (</w:t>
      </w:r>
      <w:r>
        <w:rPr>
          <w:rFonts w:ascii="Times New Roman" w:hAnsi="Times New Roman" w:cs="Times New Roman"/>
          <w:sz w:val="28"/>
          <w:lang w:val="en-US"/>
        </w:rPr>
        <w:t>Y</w:t>
      </w:r>
      <w:r w:rsidRPr="00F307DE">
        <w:rPr>
          <w:rFonts w:ascii="Times New Roman" w:hAnsi="Times New Roman" w:cs="Times New Roman"/>
          <w:sz w:val="28"/>
        </w:rPr>
        <w:t>1</w:t>
      </w:r>
      <w:r w:rsidR="00C05C13">
        <w:rPr>
          <w:rFonts w:ascii="Times New Roman" w:hAnsi="Times New Roman" w:cs="Times New Roman"/>
          <w:sz w:val="28"/>
        </w:rPr>
        <w:t>)</w:t>
      </w:r>
      <w:r w:rsidR="00CD7816">
        <w:rPr>
          <w:rFonts w:ascii="Times New Roman" w:hAnsi="Times New Roman" w:cs="Times New Roman"/>
          <w:sz w:val="28"/>
        </w:rPr>
        <w:t xml:space="preserve"> прибыль сократилась на 34,7</w:t>
      </w:r>
      <w:r>
        <w:rPr>
          <w:rFonts w:ascii="Times New Roman" w:hAnsi="Times New Roman" w:cs="Times New Roman"/>
          <w:sz w:val="28"/>
        </w:rPr>
        <w:t xml:space="preserve">%, у </w:t>
      </w:r>
      <w:r w:rsidR="002E50F9" w:rsidRPr="002E50F9">
        <w:rPr>
          <w:rFonts w:ascii="Times New Roman" w:hAnsi="Times New Roman" w:cs="Times New Roman"/>
          <w:sz w:val="28"/>
        </w:rPr>
        <w:t>ЗАО «Тбилисский маслосырзавод»</w:t>
      </w:r>
      <w:r w:rsidR="002E50F9">
        <w:rPr>
          <w:rFonts w:ascii="Times New Roman" w:hAnsi="Times New Roman" w:cs="Times New Roman"/>
          <w:sz w:val="28"/>
        </w:rPr>
        <w:t xml:space="preserve"> (</w:t>
      </w:r>
      <w:r>
        <w:rPr>
          <w:rFonts w:ascii="Times New Roman" w:hAnsi="Times New Roman" w:cs="Times New Roman"/>
          <w:sz w:val="28"/>
          <w:lang w:val="en-US"/>
        </w:rPr>
        <w:t>Y</w:t>
      </w:r>
      <w:r w:rsidRPr="00F307DE">
        <w:rPr>
          <w:rFonts w:ascii="Times New Roman" w:hAnsi="Times New Roman" w:cs="Times New Roman"/>
          <w:sz w:val="28"/>
        </w:rPr>
        <w:t>2</w:t>
      </w:r>
      <w:r w:rsidR="002E50F9">
        <w:rPr>
          <w:rFonts w:ascii="Times New Roman" w:hAnsi="Times New Roman" w:cs="Times New Roman"/>
          <w:sz w:val="28"/>
        </w:rPr>
        <w:t>)</w:t>
      </w:r>
      <w:r w:rsidRPr="00F307DE">
        <w:rPr>
          <w:rFonts w:ascii="Times New Roman" w:hAnsi="Times New Roman" w:cs="Times New Roman"/>
          <w:sz w:val="28"/>
        </w:rPr>
        <w:t xml:space="preserve"> </w:t>
      </w:r>
      <w:r>
        <w:rPr>
          <w:rFonts w:ascii="Times New Roman" w:hAnsi="Times New Roman" w:cs="Times New Roman"/>
          <w:sz w:val="28"/>
        </w:rPr>
        <w:t>на 71</w:t>
      </w:r>
      <w:r w:rsidR="00CD7816">
        <w:rPr>
          <w:rFonts w:ascii="Times New Roman" w:hAnsi="Times New Roman" w:cs="Times New Roman"/>
          <w:sz w:val="28"/>
        </w:rPr>
        <w:t>,3</w:t>
      </w:r>
      <w:r>
        <w:rPr>
          <w:rFonts w:ascii="Times New Roman" w:hAnsi="Times New Roman" w:cs="Times New Roman"/>
          <w:sz w:val="28"/>
        </w:rPr>
        <w:t>%</w:t>
      </w:r>
      <w:r w:rsidR="00CD7816">
        <w:rPr>
          <w:rFonts w:ascii="Times New Roman" w:hAnsi="Times New Roman" w:cs="Times New Roman"/>
          <w:sz w:val="28"/>
        </w:rPr>
        <w:t xml:space="preserve">, а у </w:t>
      </w:r>
      <w:r w:rsidR="002E50F9" w:rsidRPr="002E50F9">
        <w:rPr>
          <w:rFonts w:ascii="Times New Roman" w:hAnsi="Times New Roman" w:cs="Times New Roman"/>
          <w:sz w:val="28"/>
        </w:rPr>
        <w:t>Молочн</w:t>
      </w:r>
      <w:r w:rsidR="002E50F9">
        <w:rPr>
          <w:rFonts w:ascii="Times New Roman" w:hAnsi="Times New Roman" w:cs="Times New Roman"/>
          <w:sz w:val="28"/>
        </w:rPr>
        <w:t>ой</w:t>
      </w:r>
      <w:r w:rsidR="002E50F9" w:rsidRPr="002E50F9">
        <w:rPr>
          <w:rFonts w:ascii="Times New Roman" w:hAnsi="Times New Roman" w:cs="Times New Roman"/>
          <w:sz w:val="28"/>
        </w:rPr>
        <w:t xml:space="preserve"> фирм</w:t>
      </w:r>
      <w:r w:rsidR="002E50F9">
        <w:rPr>
          <w:rFonts w:ascii="Times New Roman" w:hAnsi="Times New Roman" w:cs="Times New Roman"/>
          <w:sz w:val="28"/>
        </w:rPr>
        <w:t>ы</w:t>
      </w:r>
      <w:r w:rsidR="002E50F9" w:rsidRPr="002E50F9">
        <w:rPr>
          <w:rFonts w:ascii="Times New Roman" w:hAnsi="Times New Roman" w:cs="Times New Roman"/>
          <w:sz w:val="28"/>
        </w:rPr>
        <w:t xml:space="preserve"> «Калория»</w:t>
      </w:r>
      <w:r w:rsidR="002E50F9">
        <w:rPr>
          <w:rFonts w:ascii="Times New Roman" w:hAnsi="Times New Roman" w:cs="Times New Roman"/>
          <w:sz w:val="28"/>
        </w:rPr>
        <w:t xml:space="preserve"> (</w:t>
      </w:r>
      <w:r w:rsidR="00CD7816">
        <w:rPr>
          <w:rFonts w:ascii="Times New Roman" w:hAnsi="Times New Roman" w:cs="Times New Roman"/>
          <w:sz w:val="28"/>
          <w:lang w:val="en-US"/>
        </w:rPr>
        <w:t>Y</w:t>
      </w:r>
      <w:r w:rsidR="00CD7816" w:rsidRPr="00CD7816">
        <w:rPr>
          <w:rFonts w:ascii="Times New Roman" w:hAnsi="Times New Roman" w:cs="Times New Roman"/>
          <w:sz w:val="28"/>
        </w:rPr>
        <w:t>3</w:t>
      </w:r>
      <w:r w:rsidR="002E50F9">
        <w:rPr>
          <w:rFonts w:ascii="Times New Roman" w:hAnsi="Times New Roman" w:cs="Times New Roman"/>
          <w:sz w:val="28"/>
        </w:rPr>
        <w:t>)</w:t>
      </w:r>
      <w:r w:rsidR="00CD7816" w:rsidRPr="00CD7816">
        <w:rPr>
          <w:rFonts w:ascii="Times New Roman" w:hAnsi="Times New Roman" w:cs="Times New Roman"/>
          <w:sz w:val="28"/>
        </w:rPr>
        <w:t xml:space="preserve"> </w:t>
      </w:r>
      <w:r w:rsidR="00CD7816">
        <w:rPr>
          <w:rFonts w:ascii="Times New Roman" w:hAnsi="Times New Roman" w:cs="Times New Roman"/>
          <w:sz w:val="28"/>
        </w:rPr>
        <w:t>на 90,6%.</w:t>
      </w:r>
    </w:p>
    <w:p w:rsidR="00A21593" w:rsidRDefault="006316F9"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Для расчета блочных и интегрированных оценок</w:t>
      </w:r>
      <w:r w:rsidR="009E62C2">
        <w:rPr>
          <w:rFonts w:ascii="Times New Roman" w:hAnsi="Times New Roman" w:cs="Times New Roman"/>
          <w:sz w:val="28"/>
        </w:rPr>
        <w:t xml:space="preserve">, необходимо построить для каждого производителя матричную модель. Каждый </w:t>
      </w:r>
      <w:r w:rsidR="009E62C2">
        <w:rPr>
          <w:rFonts w:ascii="Times New Roman" w:hAnsi="Times New Roman" w:cs="Times New Roman"/>
          <w:sz w:val="28"/>
        </w:rPr>
        <w:lastRenderedPageBreak/>
        <w:t xml:space="preserve">показатель матричной модели оценивает связь между ресурсами и </w:t>
      </w:r>
      <w:r>
        <w:rPr>
          <w:rFonts w:ascii="Times New Roman" w:hAnsi="Times New Roman" w:cs="Times New Roman"/>
          <w:sz w:val="28"/>
        </w:rPr>
        <w:t>затратами</w:t>
      </w:r>
      <w:r w:rsidR="009E62C2">
        <w:rPr>
          <w:rFonts w:ascii="Times New Roman" w:hAnsi="Times New Roman" w:cs="Times New Roman"/>
          <w:sz w:val="28"/>
        </w:rPr>
        <w:t>, или между результатами и затратами</w:t>
      </w:r>
      <w:r>
        <w:rPr>
          <w:rFonts w:ascii="Times New Roman" w:hAnsi="Times New Roman" w:cs="Times New Roman"/>
          <w:sz w:val="28"/>
        </w:rPr>
        <w:t xml:space="preserve"> и т.д. Результаты расчетов</w:t>
      </w:r>
      <w:r w:rsidR="00A21593">
        <w:rPr>
          <w:rFonts w:ascii="Times New Roman" w:hAnsi="Times New Roman" w:cs="Times New Roman"/>
          <w:sz w:val="28"/>
        </w:rPr>
        <w:t xml:space="preserve"> экономических показателей </w:t>
      </w:r>
      <w:r>
        <w:rPr>
          <w:rFonts w:ascii="Times New Roman" w:hAnsi="Times New Roman" w:cs="Times New Roman"/>
          <w:sz w:val="28"/>
        </w:rPr>
        <w:t xml:space="preserve">для производителя </w:t>
      </w:r>
      <w:r w:rsidRPr="006316F9">
        <w:rPr>
          <w:rFonts w:ascii="Times New Roman" w:hAnsi="Times New Roman" w:cs="Times New Roman"/>
          <w:sz w:val="28"/>
        </w:rPr>
        <w:t>ЗАО «Кореновский молочно-консервный комбинат»</w:t>
      </w:r>
      <w:r w:rsidR="00A21593">
        <w:rPr>
          <w:rFonts w:ascii="Times New Roman" w:hAnsi="Times New Roman" w:cs="Times New Roman"/>
          <w:sz w:val="28"/>
        </w:rPr>
        <w:t xml:space="preserve"> (</w:t>
      </w:r>
      <w:r w:rsidR="00A21593">
        <w:rPr>
          <w:rFonts w:ascii="Times New Roman" w:hAnsi="Times New Roman" w:cs="Times New Roman"/>
          <w:sz w:val="28"/>
          <w:lang w:val="en-US"/>
        </w:rPr>
        <w:t>Y</w:t>
      </w:r>
      <w:r w:rsidR="00A21593" w:rsidRPr="00A21593">
        <w:rPr>
          <w:rFonts w:ascii="Times New Roman" w:hAnsi="Times New Roman" w:cs="Times New Roman"/>
          <w:sz w:val="28"/>
        </w:rPr>
        <w:t>1)</w:t>
      </w:r>
      <w:r w:rsidR="00866BA1">
        <w:rPr>
          <w:rFonts w:ascii="Times New Roman" w:hAnsi="Times New Roman" w:cs="Times New Roman"/>
          <w:sz w:val="28"/>
        </w:rPr>
        <w:t xml:space="preserve"> </w:t>
      </w:r>
      <w:r w:rsidR="005A05D1">
        <w:rPr>
          <w:rFonts w:ascii="Times New Roman" w:hAnsi="Times New Roman" w:cs="Times New Roman"/>
          <w:sz w:val="28"/>
        </w:rPr>
        <w:t>представлены в таблице</w:t>
      </w:r>
      <w:r w:rsidR="00866BA1">
        <w:rPr>
          <w:rFonts w:ascii="Times New Roman" w:hAnsi="Times New Roman" w:cs="Times New Roman"/>
          <w:sz w:val="28"/>
        </w:rPr>
        <w:t xml:space="preserve"> </w:t>
      </w:r>
      <w:r w:rsidR="00C05C13">
        <w:rPr>
          <w:rFonts w:ascii="Times New Roman" w:hAnsi="Times New Roman" w:cs="Times New Roman"/>
          <w:sz w:val="28"/>
        </w:rPr>
        <w:t>5</w:t>
      </w:r>
      <w:r w:rsidR="00A21593">
        <w:rPr>
          <w:rFonts w:ascii="Times New Roman" w:hAnsi="Times New Roman" w:cs="Times New Roman"/>
          <w:sz w:val="28"/>
        </w:rPr>
        <w:t>.</w:t>
      </w:r>
    </w:p>
    <w:p w:rsidR="00E36D33" w:rsidRPr="005A05D1" w:rsidRDefault="00E36D33" w:rsidP="005A05D1">
      <w:pPr>
        <w:spacing w:after="0" w:line="360" w:lineRule="auto"/>
        <w:rPr>
          <w:rFonts w:ascii="Times New Roman" w:hAnsi="Times New Roman" w:cs="Times New Roman"/>
          <w:sz w:val="24"/>
        </w:rPr>
      </w:pPr>
      <w:r w:rsidRPr="00A85742">
        <w:rPr>
          <w:rFonts w:ascii="Times New Roman" w:hAnsi="Times New Roman" w:cs="Times New Roman"/>
          <w:sz w:val="24"/>
        </w:rPr>
        <w:t xml:space="preserve">Таблица </w:t>
      </w:r>
      <w:r w:rsidR="00490EFA">
        <w:rPr>
          <w:rFonts w:ascii="Times New Roman" w:hAnsi="Times New Roman" w:cs="Times New Roman"/>
          <w:sz w:val="24"/>
        </w:rPr>
        <w:t>5</w:t>
      </w:r>
      <w:r w:rsidRPr="00A85742">
        <w:rPr>
          <w:rFonts w:ascii="Times New Roman" w:hAnsi="Times New Roman" w:cs="Times New Roman"/>
          <w:sz w:val="24"/>
        </w:rPr>
        <w:t xml:space="preserve"> - Матричная модель анализа и оценки производственно-хозяйственной деятельности производителя </w:t>
      </w:r>
      <w:r w:rsidR="005A05D1" w:rsidRPr="00C44DBC">
        <w:rPr>
          <w:rFonts w:ascii="Times New Roman" w:hAnsi="Times New Roman" w:cs="Times New Roman"/>
          <w:sz w:val="24"/>
          <w:szCs w:val="24"/>
        </w:rPr>
        <w:t>ЗАО «Кореновский молочно-консервный комбинат»</w:t>
      </w:r>
    </w:p>
    <w:tbl>
      <w:tblPr>
        <w:tblStyle w:val="TableGrid"/>
        <w:tblW w:w="9694" w:type="dxa"/>
        <w:jc w:val="center"/>
        <w:tblLayout w:type="fixed"/>
        <w:tblLook w:val="04A0" w:firstRow="1" w:lastRow="0" w:firstColumn="1" w:lastColumn="0" w:noHBand="0" w:noVBand="1"/>
      </w:tblPr>
      <w:tblGrid>
        <w:gridCol w:w="421"/>
        <w:gridCol w:w="424"/>
        <w:gridCol w:w="255"/>
        <w:gridCol w:w="1098"/>
        <w:gridCol w:w="816"/>
        <w:gridCol w:w="850"/>
        <w:gridCol w:w="1134"/>
        <w:gridCol w:w="18"/>
        <w:gridCol w:w="898"/>
        <w:gridCol w:w="482"/>
        <w:gridCol w:w="287"/>
        <w:gridCol w:w="18"/>
        <w:gridCol w:w="991"/>
        <w:gridCol w:w="405"/>
        <w:gridCol w:w="551"/>
        <w:gridCol w:w="1028"/>
        <w:gridCol w:w="18"/>
      </w:tblGrid>
      <w:tr w:rsidR="0010709F" w:rsidRPr="0010709F" w:rsidTr="001F64E8">
        <w:trPr>
          <w:trHeight w:val="250"/>
          <w:jc w:val="center"/>
        </w:trPr>
        <w:tc>
          <w:tcPr>
            <w:tcW w:w="2198" w:type="dxa"/>
            <w:gridSpan w:val="4"/>
            <w:vMerge w:val="restart"/>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2818" w:type="dxa"/>
            <w:gridSpan w:val="4"/>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1685" w:type="dxa"/>
            <w:gridSpan w:val="4"/>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Ресурсы</w:t>
            </w:r>
          </w:p>
        </w:tc>
        <w:tc>
          <w:tcPr>
            <w:tcW w:w="2993" w:type="dxa"/>
            <w:gridSpan w:val="5"/>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Затраты</w:t>
            </w:r>
          </w:p>
        </w:tc>
      </w:tr>
      <w:tr w:rsidR="0010709F" w:rsidRPr="0010709F" w:rsidTr="001F64E8">
        <w:trPr>
          <w:gridAfter w:val="1"/>
          <w:wAfter w:w="18" w:type="dxa"/>
          <w:trHeight w:val="196"/>
          <w:jc w:val="center"/>
        </w:trPr>
        <w:tc>
          <w:tcPr>
            <w:tcW w:w="2198" w:type="dxa"/>
            <w:gridSpan w:val="4"/>
            <w:vMerge/>
            <w:vAlign w:val="center"/>
            <w:hideMark/>
          </w:tcPr>
          <w:p w:rsidR="0010709F" w:rsidRPr="0010709F" w:rsidRDefault="0010709F" w:rsidP="0010709F">
            <w:pPr>
              <w:jc w:val="center"/>
              <w:rPr>
                <w:rFonts w:ascii="Times New Roman" w:hAnsi="Times New Roman" w:cs="Times New Roman"/>
                <w:sz w:val="16"/>
              </w:rPr>
            </w:pPr>
          </w:p>
        </w:tc>
        <w:tc>
          <w:tcPr>
            <w:tcW w:w="816"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1</w:t>
            </w:r>
          </w:p>
        </w:tc>
        <w:tc>
          <w:tcPr>
            <w:tcW w:w="850"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2</w:t>
            </w:r>
          </w:p>
        </w:tc>
        <w:tc>
          <w:tcPr>
            <w:tcW w:w="1134"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3</w:t>
            </w:r>
          </w:p>
        </w:tc>
        <w:tc>
          <w:tcPr>
            <w:tcW w:w="91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4</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5</w:t>
            </w:r>
          </w:p>
        </w:tc>
        <w:tc>
          <w:tcPr>
            <w:tcW w:w="100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6</w:t>
            </w:r>
          </w:p>
        </w:tc>
        <w:tc>
          <w:tcPr>
            <w:tcW w:w="95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7</w:t>
            </w:r>
          </w:p>
        </w:tc>
        <w:tc>
          <w:tcPr>
            <w:tcW w:w="1028"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8</w:t>
            </w:r>
          </w:p>
        </w:tc>
      </w:tr>
      <w:tr w:rsidR="0010709F" w:rsidRPr="0010709F" w:rsidTr="001F64E8">
        <w:trPr>
          <w:trHeight w:val="297"/>
          <w:jc w:val="center"/>
        </w:trPr>
        <w:tc>
          <w:tcPr>
            <w:tcW w:w="2198" w:type="dxa"/>
            <w:gridSpan w:val="4"/>
            <w:vMerge/>
            <w:vAlign w:val="center"/>
            <w:hideMark/>
          </w:tcPr>
          <w:p w:rsidR="0010709F" w:rsidRPr="0010709F" w:rsidRDefault="0010709F" w:rsidP="0010709F">
            <w:pPr>
              <w:jc w:val="center"/>
              <w:rPr>
                <w:rFonts w:ascii="Times New Roman" w:hAnsi="Times New Roman" w:cs="Times New Roman"/>
                <w:sz w:val="16"/>
              </w:rPr>
            </w:pPr>
          </w:p>
        </w:tc>
        <w:tc>
          <w:tcPr>
            <w:tcW w:w="7496" w:type="dxa"/>
            <w:gridSpan w:val="13"/>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2019</w:t>
            </w:r>
          </w:p>
        </w:tc>
      </w:tr>
      <w:tr w:rsidR="0010709F" w:rsidRPr="0010709F" w:rsidTr="001F64E8">
        <w:trPr>
          <w:gridAfter w:val="1"/>
          <w:wAfter w:w="18" w:type="dxa"/>
          <w:trHeight w:val="264"/>
          <w:jc w:val="center"/>
        </w:trPr>
        <w:tc>
          <w:tcPr>
            <w:tcW w:w="2198" w:type="dxa"/>
            <w:gridSpan w:val="4"/>
            <w:vMerge/>
            <w:vAlign w:val="center"/>
            <w:hideMark/>
          </w:tcPr>
          <w:p w:rsidR="0010709F" w:rsidRPr="0010709F" w:rsidRDefault="0010709F" w:rsidP="0010709F">
            <w:pPr>
              <w:jc w:val="center"/>
              <w:rPr>
                <w:rFonts w:ascii="Times New Roman" w:hAnsi="Times New Roman" w:cs="Times New Roman"/>
                <w:sz w:val="16"/>
              </w:rPr>
            </w:pPr>
          </w:p>
        </w:tc>
        <w:tc>
          <w:tcPr>
            <w:tcW w:w="816"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691</w:t>
            </w:r>
            <w:r w:rsidR="005F307E">
              <w:rPr>
                <w:rFonts w:ascii="Times New Roman" w:hAnsi="Times New Roman" w:cs="Times New Roman"/>
                <w:b/>
                <w:bCs/>
                <w:sz w:val="16"/>
              </w:rPr>
              <w:t xml:space="preserve"> </w:t>
            </w:r>
            <w:r w:rsidRPr="0010709F">
              <w:rPr>
                <w:rFonts w:ascii="Times New Roman" w:hAnsi="Times New Roman" w:cs="Times New Roman"/>
                <w:b/>
                <w:bCs/>
                <w:sz w:val="16"/>
              </w:rPr>
              <w:t>845</w:t>
            </w:r>
          </w:p>
        </w:tc>
        <w:tc>
          <w:tcPr>
            <w:tcW w:w="850"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4</w:t>
            </w:r>
            <w:r w:rsidR="005F307E">
              <w:rPr>
                <w:rFonts w:ascii="Times New Roman" w:hAnsi="Times New Roman" w:cs="Times New Roman"/>
                <w:b/>
                <w:bCs/>
                <w:sz w:val="16"/>
              </w:rPr>
              <w:t xml:space="preserve"> </w:t>
            </w:r>
            <w:r w:rsidRPr="0010709F">
              <w:rPr>
                <w:rFonts w:ascii="Times New Roman" w:hAnsi="Times New Roman" w:cs="Times New Roman"/>
                <w:b/>
                <w:bCs/>
                <w:sz w:val="16"/>
              </w:rPr>
              <w:t>070</w:t>
            </w:r>
            <w:r w:rsidR="005F307E">
              <w:rPr>
                <w:rFonts w:ascii="Times New Roman" w:hAnsi="Times New Roman" w:cs="Times New Roman"/>
                <w:b/>
                <w:bCs/>
                <w:sz w:val="16"/>
              </w:rPr>
              <w:t xml:space="preserve"> </w:t>
            </w:r>
            <w:r w:rsidRPr="0010709F">
              <w:rPr>
                <w:rFonts w:ascii="Times New Roman" w:hAnsi="Times New Roman" w:cs="Times New Roman"/>
                <w:b/>
                <w:bCs/>
                <w:sz w:val="16"/>
              </w:rPr>
              <w:t>441</w:t>
            </w:r>
          </w:p>
        </w:tc>
        <w:tc>
          <w:tcPr>
            <w:tcW w:w="1134"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16</w:t>
            </w:r>
            <w:r w:rsidR="005F307E">
              <w:rPr>
                <w:rFonts w:ascii="Times New Roman" w:hAnsi="Times New Roman" w:cs="Times New Roman"/>
                <w:b/>
                <w:bCs/>
                <w:sz w:val="16"/>
              </w:rPr>
              <w:t xml:space="preserve"> </w:t>
            </w:r>
            <w:r w:rsidRPr="0010709F">
              <w:rPr>
                <w:rFonts w:ascii="Times New Roman" w:hAnsi="Times New Roman" w:cs="Times New Roman"/>
                <w:b/>
                <w:bCs/>
                <w:sz w:val="16"/>
              </w:rPr>
              <w:t>869</w:t>
            </w:r>
            <w:r w:rsidR="005F307E">
              <w:rPr>
                <w:rFonts w:ascii="Times New Roman" w:hAnsi="Times New Roman" w:cs="Times New Roman"/>
                <w:b/>
                <w:bCs/>
                <w:sz w:val="16"/>
              </w:rPr>
              <w:t xml:space="preserve"> </w:t>
            </w:r>
            <w:r w:rsidRPr="0010709F">
              <w:rPr>
                <w:rFonts w:ascii="Times New Roman" w:hAnsi="Times New Roman" w:cs="Times New Roman"/>
                <w:b/>
                <w:bCs/>
                <w:sz w:val="16"/>
              </w:rPr>
              <w:t>551</w:t>
            </w:r>
          </w:p>
        </w:tc>
        <w:tc>
          <w:tcPr>
            <w:tcW w:w="916"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3</w:t>
            </w:r>
            <w:r w:rsidR="005F307E">
              <w:rPr>
                <w:rFonts w:ascii="Times New Roman" w:hAnsi="Times New Roman" w:cs="Times New Roman"/>
                <w:b/>
                <w:bCs/>
                <w:sz w:val="16"/>
              </w:rPr>
              <w:t xml:space="preserve"> </w:t>
            </w:r>
            <w:r w:rsidRPr="0010709F">
              <w:rPr>
                <w:rFonts w:ascii="Times New Roman" w:hAnsi="Times New Roman" w:cs="Times New Roman"/>
                <w:b/>
                <w:bCs/>
                <w:sz w:val="16"/>
              </w:rPr>
              <w:t>654</w:t>
            </w:r>
            <w:r w:rsidR="005F307E">
              <w:rPr>
                <w:rFonts w:ascii="Times New Roman" w:hAnsi="Times New Roman" w:cs="Times New Roman"/>
                <w:b/>
                <w:bCs/>
                <w:sz w:val="16"/>
              </w:rPr>
              <w:t xml:space="preserve"> </w:t>
            </w:r>
            <w:r w:rsidRPr="0010709F">
              <w:rPr>
                <w:rFonts w:ascii="Times New Roman" w:hAnsi="Times New Roman" w:cs="Times New Roman"/>
                <w:b/>
                <w:bCs/>
                <w:sz w:val="16"/>
              </w:rPr>
              <w:t>445</w:t>
            </w:r>
          </w:p>
        </w:tc>
        <w:tc>
          <w:tcPr>
            <w:tcW w:w="769"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835</w:t>
            </w:r>
          </w:p>
        </w:tc>
        <w:tc>
          <w:tcPr>
            <w:tcW w:w="1009"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12</w:t>
            </w:r>
            <w:r w:rsidR="005F307E">
              <w:rPr>
                <w:rFonts w:ascii="Times New Roman" w:hAnsi="Times New Roman" w:cs="Times New Roman"/>
                <w:b/>
                <w:bCs/>
                <w:sz w:val="16"/>
              </w:rPr>
              <w:t xml:space="preserve"> </w:t>
            </w:r>
            <w:r w:rsidRPr="0010709F">
              <w:rPr>
                <w:rFonts w:ascii="Times New Roman" w:hAnsi="Times New Roman" w:cs="Times New Roman"/>
                <w:b/>
                <w:bCs/>
                <w:sz w:val="16"/>
              </w:rPr>
              <w:t>858</w:t>
            </w:r>
            <w:r w:rsidR="005F307E">
              <w:rPr>
                <w:rFonts w:ascii="Times New Roman" w:hAnsi="Times New Roman" w:cs="Times New Roman"/>
                <w:b/>
                <w:bCs/>
                <w:sz w:val="16"/>
              </w:rPr>
              <w:t xml:space="preserve"> </w:t>
            </w:r>
            <w:r w:rsidRPr="0010709F">
              <w:rPr>
                <w:rFonts w:ascii="Times New Roman" w:hAnsi="Times New Roman" w:cs="Times New Roman"/>
                <w:b/>
                <w:bCs/>
                <w:sz w:val="16"/>
              </w:rPr>
              <w:t>599</w:t>
            </w:r>
          </w:p>
        </w:tc>
        <w:tc>
          <w:tcPr>
            <w:tcW w:w="956"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12</w:t>
            </w:r>
            <w:r w:rsidR="005F307E">
              <w:rPr>
                <w:rFonts w:ascii="Times New Roman" w:hAnsi="Times New Roman" w:cs="Times New Roman"/>
                <w:b/>
                <w:bCs/>
                <w:sz w:val="16"/>
              </w:rPr>
              <w:t xml:space="preserve"> </w:t>
            </w:r>
            <w:r w:rsidRPr="0010709F">
              <w:rPr>
                <w:rFonts w:ascii="Times New Roman" w:hAnsi="Times New Roman" w:cs="Times New Roman"/>
                <w:b/>
                <w:bCs/>
                <w:sz w:val="16"/>
              </w:rPr>
              <w:t>799</w:t>
            </w:r>
            <w:r w:rsidR="005F307E">
              <w:rPr>
                <w:rFonts w:ascii="Times New Roman" w:hAnsi="Times New Roman" w:cs="Times New Roman"/>
                <w:b/>
                <w:bCs/>
                <w:sz w:val="16"/>
              </w:rPr>
              <w:t xml:space="preserve"> </w:t>
            </w:r>
            <w:r w:rsidRPr="0010709F">
              <w:rPr>
                <w:rFonts w:ascii="Times New Roman" w:hAnsi="Times New Roman" w:cs="Times New Roman"/>
                <w:b/>
                <w:bCs/>
                <w:sz w:val="16"/>
              </w:rPr>
              <w:t>110</w:t>
            </w:r>
          </w:p>
        </w:tc>
        <w:tc>
          <w:tcPr>
            <w:tcW w:w="102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111</w:t>
            </w:r>
            <w:r w:rsidR="005F307E">
              <w:rPr>
                <w:rFonts w:ascii="Times New Roman" w:hAnsi="Times New Roman" w:cs="Times New Roman"/>
                <w:b/>
                <w:bCs/>
                <w:sz w:val="16"/>
              </w:rPr>
              <w:t xml:space="preserve"> </w:t>
            </w:r>
            <w:r w:rsidRPr="0010709F">
              <w:rPr>
                <w:rFonts w:ascii="Times New Roman" w:hAnsi="Times New Roman" w:cs="Times New Roman"/>
                <w:b/>
                <w:bCs/>
                <w:sz w:val="16"/>
              </w:rPr>
              <w:t>019</w:t>
            </w:r>
          </w:p>
        </w:tc>
      </w:tr>
      <w:tr w:rsidR="0010709F" w:rsidRPr="0010709F" w:rsidTr="001F64E8">
        <w:trPr>
          <w:gridAfter w:val="1"/>
          <w:wAfter w:w="18" w:type="dxa"/>
          <w:trHeight w:val="264"/>
          <w:jc w:val="center"/>
        </w:trPr>
        <w:tc>
          <w:tcPr>
            <w:tcW w:w="421" w:type="dxa"/>
            <w:vMerge w:val="restart"/>
            <w:textDirection w:val="btLr"/>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2019</w:t>
            </w: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691</w:t>
            </w:r>
            <w:r w:rsidR="005F307E">
              <w:rPr>
                <w:rFonts w:ascii="Times New Roman" w:hAnsi="Times New Roman" w:cs="Times New Roman"/>
                <w:b/>
                <w:bCs/>
                <w:sz w:val="16"/>
              </w:rPr>
              <w:t xml:space="preserve"> </w:t>
            </w:r>
            <w:r w:rsidRPr="0010709F">
              <w:rPr>
                <w:rFonts w:ascii="Times New Roman" w:hAnsi="Times New Roman" w:cs="Times New Roman"/>
                <w:b/>
                <w:bCs/>
                <w:sz w:val="16"/>
              </w:rPr>
              <w:t>845</w:t>
            </w:r>
          </w:p>
        </w:tc>
        <w:tc>
          <w:tcPr>
            <w:tcW w:w="816" w:type="dxa"/>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850"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5,88</w:t>
            </w:r>
            <w:r w:rsidR="005F143E">
              <w:rPr>
                <w:rFonts w:ascii="Times New Roman" w:hAnsi="Times New Roman" w:cs="Times New Roman"/>
                <w:sz w:val="16"/>
              </w:rPr>
              <w:t>35</w:t>
            </w:r>
          </w:p>
        </w:tc>
        <w:tc>
          <w:tcPr>
            <w:tcW w:w="1134"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24,38</w:t>
            </w:r>
            <w:r w:rsidR="005F143E">
              <w:rPr>
                <w:rFonts w:ascii="Times New Roman" w:hAnsi="Times New Roman" w:cs="Times New Roman"/>
                <w:sz w:val="16"/>
              </w:rPr>
              <w:t>34</w:t>
            </w:r>
          </w:p>
        </w:tc>
        <w:tc>
          <w:tcPr>
            <w:tcW w:w="91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5,28</w:t>
            </w:r>
            <w:r w:rsidR="005F143E">
              <w:rPr>
                <w:rFonts w:ascii="Times New Roman" w:hAnsi="Times New Roman" w:cs="Times New Roman"/>
                <w:sz w:val="16"/>
              </w:rPr>
              <w:t>22</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0,0027</w:t>
            </w:r>
          </w:p>
        </w:tc>
        <w:tc>
          <w:tcPr>
            <w:tcW w:w="1009"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18,5860</w:t>
            </w:r>
          </w:p>
        </w:tc>
        <w:tc>
          <w:tcPr>
            <w:tcW w:w="95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18,50</w:t>
            </w:r>
            <w:r w:rsidR="005F143E">
              <w:rPr>
                <w:rFonts w:ascii="Times New Roman" w:hAnsi="Times New Roman" w:cs="Times New Roman"/>
                <w:sz w:val="16"/>
              </w:rPr>
              <w:t>00</w:t>
            </w:r>
          </w:p>
        </w:tc>
        <w:tc>
          <w:tcPr>
            <w:tcW w:w="1028"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1,6059</w:t>
            </w:r>
          </w:p>
        </w:tc>
      </w:tr>
      <w:tr w:rsidR="0010709F" w:rsidRPr="0010709F" w:rsidTr="001F64E8">
        <w:trPr>
          <w:gridAfter w:val="1"/>
          <w:wAfter w:w="18" w:type="dxa"/>
          <w:trHeight w:val="264"/>
          <w:jc w:val="center"/>
        </w:trPr>
        <w:tc>
          <w:tcPr>
            <w:tcW w:w="421" w:type="dxa"/>
            <w:vMerge/>
            <w:vAlign w:val="center"/>
            <w:hideMark/>
          </w:tcPr>
          <w:p w:rsidR="0010709F" w:rsidRPr="0010709F" w:rsidRDefault="0010709F" w:rsidP="0010709F">
            <w:pPr>
              <w:jc w:val="center"/>
              <w:rPr>
                <w:rFonts w:ascii="Times New Roman" w:hAnsi="Times New Roman" w:cs="Times New Roman"/>
                <w:sz w:val="16"/>
              </w:rPr>
            </w:pP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4</w:t>
            </w:r>
            <w:r w:rsidR="005F307E">
              <w:rPr>
                <w:rFonts w:ascii="Times New Roman" w:hAnsi="Times New Roman" w:cs="Times New Roman"/>
                <w:b/>
                <w:bCs/>
                <w:sz w:val="16"/>
              </w:rPr>
              <w:t xml:space="preserve"> </w:t>
            </w:r>
            <w:r w:rsidRPr="0010709F">
              <w:rPr>
                <w:rFonts w:ascii="Times New Roman" w:hAnsi="Times New Roman" w:cs="Times New Roman"/>
                <w:b/>
                <w:bCs/>
                <w:sz w:val="16"/>
              </w:rPr>
              <w:t>070</w:t>
            </w:r>
            <w:r w:rsidR="005F307E">
              <w:rPr>
                <w:rFonts w:ascii="Times New Roman" w:hAnsi="Times New Roman" w:cs="Times New Roman"/>
                <w:b/>
                <w:bCs/>
                <w:sz w:val="16"/>
              </w:rPr>
              <w:t xml:space="preserve"> </w:t>
            </w:r>
            <w:r w:rsidRPr="0010709F">
              <w:rPr>
                <w:rFonts w:ascii="Times New Roman" w:hAnsi="Times New Roman" w:cs="Times New Roman"/>
                <w:b/>
                <w:bCs/>
                <w:sz w:val="16"/>
              </w:rPr>
              <w:t>441</w:t>
            </w:r>
          </w:p>
        </w:tc>
        <w:tc>
          <w:tcPr>
            <w:tcW w:w="816"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0,17</w:t>
            </w:r>
            <w:r w:rsidR="005F143E">
              <w:rPr>
                <w:rFonts w:ascii="Times New Roman" w:hAnsi="Times New Roman" w:cs="Times New Roman"/>
                <w:sz w:val="16"/>
              </w:rPr>
              <w:t>00</w:t>
            </w:r>
          </w:p>
        </w:tc>
        <w:tc>
          <w:tcPr>
            <w:tcW w:w="850" w:type="dxa"/>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1134"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4,14</w:t>
            </w:r>
            <w:r w:rsidR="005F143E">
              <w:rPr>
                <w:rFonts w:ascii="Times New Roman" w:hAnsi="Times New Roman" w:cs="Times New Roman"/>
                <w:sz w:val="16"/>
              </w:rPr>
              <w:t>44</w:t>
            </w:r>
          </w:p>
        </w:tc>
        <w:tc>
          <w:tcPr>
            <w:tcW w:w="916"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0,8978</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0,0005</w:t>
            </w:r>
          </w:p>
        </w:tc>
        <w:tc>
          <w:tcPr>
            <w:tcW w:w="1009"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3,1590</w:t>
            </w:r>
          </w:p>
        </w:tc>
        <w:tc>
          <w:tcPr>
            <w:tcW w:w="95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3,14</w:t>
            </w:r>
            <w:r w:rsidR="005F143E">
              <w:rPr>
                <w:rFonts w:ascii="Times New Roman" w:hAnsi="Times New Roman" w:cs="Times New Roman"/>
                <w:sz w:val="16"/>
              </w:rPr>
              <w:t>44</w:t>
            </w:r>
          </w:p>
        </w:tc>
        <w:tc>
          <w:tcPr>
            <w:tcW w:w="1028"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0,27</w:t>
            </w:r>
            <w:r w:rsidR="005F143E">
              <w:rPr>
                <w:rFonts w:ascii="Times New Roman" w:hAnsi="Times New Roman" w:cs="Times New Roman"/>
                <w:sz w:val="16"/>
              </w:rPr>
              <w:t>29</w:t>
            </w:r>
          </w:p>
        </w:tc>
      </w:tr>
      <w:tr w:rsidR="0010709F" w:rsidRPr="0010709F" w:rsidTr="001F64E8">
        <w:trPr>
          <w:gridAfter w:val="1"/>
          <w:wAfter w:w="18" w:type="dxa"/>
          <w:trHeight w:val="264"/>
          <w:jc w:val="center"/>
        </w:trPr>
        <w:tc>
          <w:tcPr>
            <w:tcW w:w="421" w:type="dxa"/>
            <w:vMerge/>
            <w:vAlign w:val="center"/>
            <w:hideMark/>
          </w:tcPr>
          <w:p w:rsidR="0010709F" w:rsidRPr="0010709F" w:rsidRDefault="0010709F" w:rsidP="0010709F">
            <w:pPr>
              <w:jc w:val="center"/>
              <w:rPr>
                <w:rFonts w:ascii="Times New Roman" w:hAnsi="Times New Roman" w:cs="Times New Roman"/>
                <w:sz w:val="16"/>
              </w:rPr>
            </w:pP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16</w:t>
            </w:r>
            <w:r w:rsidR="005F307E">
              <w:rPr>
                <w:rFonts w:ascii="Times New Roman" w:hAnsi="Times New Roman" w:cs="Times New Roman"/>
                <w:b/>
                <w:bCs/>
                <w:sz w:val="16"/>
              </w:rPr>
              <w:t xml:space="preserve"> </w:t>
            </w:r>
            <w:r w:rsidRPr="0010709F">
              <w:rPr>
                <w:rFonts w:ascii="Times New Roman" w:hAnsi="Times New Roman" w:cs="Times New Roman"/>
                <w:b/>
                <w:bCs/>
                <w:sz w:val="16"/>
              </w:rPr>
              <w:t>869</w:t>
            </w:r>
            <w:r w:rsidR="005F307E">
              <w:rPr>
                <w:rFonts w:ascii="Times New Roman" w:hAnsi="Times New Roman" w:cs="Times New Roman"/>
                <w:b/>
                <w:bCs/>
                <w:sz w:val="16"/>
              </w:rPr>
              <w:t xml:space="preserve"> </w:t>
            </w:r>
            <w:r w:rsidRPr="0010709F">
              <w:rPr>
                <w:rFonts w:ascii="Times New Roman" w:hAnsi="Times New Roman" w:cs="Times New Roman"/>
                <w:b/>
                <w:bCs/>
                <w:sz w:val="16"/>
              </w:rPr>
              <w:t>551</w:t>
            </w:r>
          </w:p>
        </w:tc>
        <w:tc>
          <w:tcPr>
            <w:tcW w:w="816"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0,04</w:t>
            </w:r>
            <w:r w:rsidR="005F143E">
              <w:rPr>
                <w:rFonts w:ascii="Times New Roman" w:hAnsi="Times New Roman" w:cs="Times New Roman"/>
                <w:sz w:val="16"/>
              </w:rPr>
              <w:t>10</w:t>
            </w:r>
          </w:p>
        </w:tc>
        <w:tc>
          <w:tcPr>
            <w:tcW w:w="850"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0,24</w:t>
            </w:r>
            <w:r w:rsidR="005F143E">
              <w:rPr>
                <w:rFonts w:ascii="Times New Roman" w:hAnsi="Times New Roman" w:cs="Times New Roman"/>
                <w:sz w:val="16"/>
              </w:rPr>
              <w:t>13</w:t>
            </w:r>
          </w:p>
        </w:tc>
        <w:tc>
          <w:tcPr>
            <w:tcW w:w="1134" w:type="dxa"/>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916"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0,2166</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0,0001</w:t>
            </w:r>
          </w:p>
        </w:tc>
        <w:tc>
          <w:tcPr>
            <w:tcW w:w="100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0,76</w:t>
            </w:r>
            <w:r w:rsidR="005F143E">
              <w:rPr>
                <w:rFonts w:ascii="Times New Roman" w:hAnsi="Times New Roman" w:cs="Times New Roman"/>
                <w:sz w:val="16"/>
              </w:rPr>
              <w:t>22</w:t>
            </w:r>
          </w:p>
        </w:tc>
        <w:tc>
          <w:tcPr>
            <w:tcW w:w="956"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0,7587</w:t>
            </w:r>
          </w:p>
        </w:tc>
        <w:tc>
          <w:tcPr>
            <w:tcW w:w="1028"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0,0659</w:t>
            </w:r>
          </w:p>
        </w:tc>
      </w:tr>
      <w:tr w:rsidR="0010709F" w:rsidRPr="0010709F" w:rsidTr="001F64E8">
        <w:trPr>
          <w:gridAfter w:val="1"/>
          <w:wAfter w:w="18" w:type="dxa"/>
          <w:trHeight w:val="264"/>
          <w:jc w:val="center"/>
        </w:trPr>
        <w:tc>
          <w:tcPr>
            <w:tcW w:w="421" w:type="dxa"/>
            <w:vMerge w:val="restart"/>
            <w:textDirection w:val="btLr"/>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3</w:t>
            </w:r>
            <w:r w:rsidR="005F307E">
              <w:rPr>
                <w:rFonts w:ascii="Times New Roman" w:hAnsi="Times New Roman" w:cs="Times New Roman"/>
                <w:b/>
                <w:bCs/>
                <w:sz w:val="16"/>
              </w:rPr>
              <w:t xml:space="preserve"> </w:t>
            </w:r>
            <w:r w:rsidRPr="0010709F">
              <w:rPr>
                <w:rFonts w:ascii="Times New Roman" w:hAnsi="Times New Roman" w:cs="Times New Roman"/>
                <w:b/>
                <w:bCs/>
                <w:sz w:val="16"/>
              </w:rPr>
              <w:t>654</w:t>
            </w:r>
            <w:r w:rsidR="005F307E">
              <w:rPr>
                <w:rFonts w:ascii="Times New Roman" w:hAnsi="Times New Roman" w:cs="Times New Roman"/>
                <w:b/>
                <w:bCs/>
                <w:sz w:val="16"/>
              </w:rPr>
              <w:t xml:space="preserve"> </w:t>
            </w:r>
            <w:r w:rsidRPr="0010709F">
              <w:rPr>
                <w:rFonts w:ascii="Times New Roman" w:hAnsi="Times New Roman" w:cs="Times New Roman"/>
                <w:b/>
                <w:bCs/>
                <w:sz w:val="16"/>
              </w:rPr>
              <w:t>445</w:t>
            </w:r>
          </w:p>
        </w:tc>
        <w:tc>
          <w:tcPr>
            <w:tcW w:w="816"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0,1893</w:t>
            </w:r>
          </w:p>
        </w:tc>
        <w:tc>
          <w:tcPr>
            <w:tcW w:w="850"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1,11</w:t>
            </w:r>
            <w:r w:rsidR="005F143E">
              <w:rPr>
                <w:rFonts w:ascii="Times New Roman" w:hAnsi="Times New Roman" w:cs="Times New Roman"/>
                <w:sz w:val="16"/>
              </w:rPr>
              <w:t>38</w:t>
            </w:r>
          </w:p>
        </w:tc>
        <w:tc>
          <w:tcPr>
            <w:tcW w:w="1134"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4,6162</w:t>
            </w:r>
          </w:p>
        </w:tc>
        <w:tc>
          <w:tcPr>
            <w:tcW w:w="916" w:type="dxa"/>
            <w:gridSpan w:val="2"/>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0,0005</w:t>
            </w:r>
          </w:p>
        </w:tc>
        <w:tc>
          <w:tcPr>
            <w:tcW w:w="1009"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3,5186</w:t>
            </w:r>
          </w:p>
        </w:tc>
        <w:tc>
          <w:tcPr>
            <w:tcW w:w="95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3,50</w:t>
            </w:r>
            <w:r w:rsidR="005F143E">
              <w:rPr>
                <w:rFonts w:ascii="Times New Roman" w:hAnsi="Times New Roman" w:cs="Times New Roman"/>
                <w:sz w:val="16"/>
              </w:rPr>
              <w:t>23</w:t>
            </w:r>
          </w:p>
        </w:tc>
        <w:tc>
          <w:tcPr>
            <w:tcW w:w="1028"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0,30</w:t>
            </w:r>
            <w:r w:rsidR="005F143E">
              <w:rPr>
                <w:rFonts w:ascii="Times New Roman" w:hAnsi="Times New Roman" w:cs="Times New Roman"/>
                <w:sz w:val="16"/>
              </w:rPr>
              <w:t>40</w:t>
            </w:r>
          </w:p>
        </w:tc>
      </w:tr>
      <w:tr w:rsidR="0010709F" w:rsidRPr="0010709F" w:rsidTr="001F64E8">
        <w:trPr>
          <w:gridAfter w:val="1"/>
          <w:wAfter w:w="18" w:type="dxa"/>
          <w:trHeight w:val="371"/>
          <w:jc w:val="center"/>
        </w:trPr>
        <w:tc>
          <w:tcPr>
            <w:tcW w:w="421" w:type="dxa"/>
            <w:vMerge/>
            <w:vAlign w:val="center"/>
            <w:hideMark/>
          </w:tcPr>
          <w:p w:rsidR="0010709F" w:rsidRPr="0010709F" w:rsidRDefault="0010709F" w:rsidP="0010709F">
            <w:pPr>
              <w:jc w:val="center"/>
              <w:rPr>
                <w:rFonts w:ascii="Times New Roman" w:hAnsi="Times New Roman" w:cs="Times New Roman"/>
                <w:sz w:val="16"/>
              </w:rPr>
            </w:pP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835</w:t>
            </w:r>
          </w:p>
        </w:tc>
        <w:tc>
          <w:tcPr>
            <w:tcW w:w="816"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377,0272</w:t>
            </w:r>
          </w:p>
        </w:tc>
        <w:tc>
          <w:tcPr>
            <w:tcW w:w="850"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2218,22</w:t>
            </w:r>
            <w:r w:rsidR="005F143E">
              <w:rPr>
                <w:rFonts w:ascii="Times New Roman" w:hAnsi="Times New Roman" w:cs="Times New Roman"/>
                <w:sz w:val="16"/>
              </w:rPr>
              <w:t>40</w:t>
            </w:r>
          </w:p>
        </w:tc>
        <w:tc>
          <w:tcPr>
            <w:tcW w:w="1134"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9193,2158</w:t>
            </w:r>
          </w:p>
        </w:tc>
        <w:tc>
          <w:tcPr>
            <w:tcW w:w="91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1991,52</w:t>
            </w:r>
            <w:r w:rsidR="005F143E">
              <w:rPr>
                <w:rFonts w:ascii="Times New Roman" w:hAnsi="Times New Roman" w:cs="Times New Roman"/>
                <w:sz w:val="16"/>
              </w:rPr>
              <w:t>32</w:t>
            </w:r>
          </w:p>
        </w:tc>
        <w:tc>
          <w:tcPr>
            <w:tcW w:w="769" w:type="dxa"/>
            <w:gridSpan w:val="2"/>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100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7007,41</w:t>
            </w:r>
            <w:r w:rsidR="005F143E">
              <w:rPr>
                <w:rFonts w:ascii="Times New Roman" w:hAnsi="Times New Roman" w:cs="Times New Roman"/>
                <w:sz w:val="16"/>
              </w:rPr>
              <w:t>09</w:t>
            </w:r>
          </w:p>
        </w:tc>
        <w:tc>
          <w:tcPr>
            <w:tcW w:w="95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6974,99</w:t>
            </w:r>
            <w:r w:rsidR="005F143E">
              <w:rPr>
                <w:rFonts w:ascii="Times New Roman" w:hAnsi="Times New Roman" w:cs="Times New Roman"/>
                <w:sz w:val="16"/>
              </w:rPr>
              <w:t>18</w:t>
            </w:r>
          </w:p>
        </w:tc>
        <w:tc>
          <w:tcPr>
            <w:tcW w:w="1028"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605,4599</w:t>
            </w:r>
          </w:p>
        </w:tc>
      </w:tr>
      <w:tr w:rsidR="0010709F" w:rsidRPr="0010709F" w:rsidTr="001F64E8">
        <w:trPr>
          <w:gridAfter w:val="1"/>
          <w:wAfter w:w="18" w:type="dxa"/>
          <w:trHeight w:val="264"/>
          <w:jc w:val="center"/>
        </w:trPr>
        <w:tc>
          <w:tcPr>
            <w:tcW w:w="421" w:type="dxa"/>
            <w:vMerge w:val="restart"/>
            <w:textDirection w:val="btLr"/>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12</w:t>
            </w:r>
            <w:r w:rsidR="005F307E">
              <w:rPr>
                <w:rFonts w:ascii="Times New Roman" w:hAnsi="Times New Roman" w:cs="Times New Roman"/>
                <w:b/>
                <w:bCs/>
                <w:sz w:val="16"/>
              </w:rPr>
              <w:t xml:space="preserve"> </w:t>
            </w:r>
            <w:r w:rsidRPr="0010709F">
              <w:rPr>
                <w:rFonts w:ascii="Times New Roman" w:hAnsi="Times New Roman" w:cs="Times New Roman"/>
                <w:b/>
                <w:bCs/>
                <w:sz w:val="16"/>
              </w:rPr>
              <w:t>858</w:t>
            </w:r>
            <w:r w:rsidR="005F307E">
              <w:rPr>
                <w:rFonts w:ascii="Times New Roman" w:hAnsi="Times New Roman" w:cs="Times New Roman"/>
                <w:b/>
                <w:bCs/>
                <w:sz w:val="16"/>
              </w:rPr>
              <w:t xml:space="preserve"> </w:t>
            </w:r>
            <w:r w:rsidRPr="0010709F">
              <w:rPr>
                <w:rFonts w:ascii="Times New Roman" w:hAnsi="Times New Roman" w:cs="Times New Roman"/>
                <w:b/>
                <w:bCs/>
                <w:sz w:val="16"/>
              </w:rPr>
              <w:t>599</w:t>
            </w:r>
          </w:p>
        </w:tc>
        <w:tc>
          <w:tcPr>
            <w:tcW w:w="816"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0,05</w:t>
            </w:r>
            <w:r w:rsidR="005F143E">
              <w:rPr>
                <w:rFonts w:ascii="Times New Roman" w:hAnsi="Times New Roman" w:cs="Times New Roman"/>
                <w:sz w:val="16"/>
              </w:rPr>
              <w:t>38</w:t>
            </w:r>
          </w:p>
        </w:tc>
        <w:tc>
          <w:tcPr>
            <w:tcW w:w="850"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0,3166</w:t>
            </w:r>
          </w:p>
        </w:tc>
        <w:tc>
          <w:tcPr>
            <w:tcW w:w="1134"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1,31</w:t>
            </w:r>
            <w:r w:rsidR="005F143E">
              <w:rPr>
                <w:rFonts w:ascii="Times New Roman" w:hAnsi="Times New Roman" w:cs="Times New Roman"/>
                <w:sz w:val="16"/>
              </w:rPr>
              <w:t>19</w:t>
            </w:r>
          </w:p>
        </w:tc>
        <w:tc>
          <w:tcPr>
            <w:tcW w:w="91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0,28</w:t>
            </w:r>
            <w:r w:rsidR="005F143E">
              <w:rPr>
                <w:rFonts w:ascii="Times New Roman" w:hAnsi="Times New Roman" w:cs="Times New Roman"/>
                <w:sz w:val="16"/>
              </w:rPr>
              <w:t>42</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0,0001</w:t>
            </w:r>
          </w:p>
        </w:tc>
        <w:tc>
          <w:tcPr>
            <w:tcW w:w="1009" w:type="dxa"/>
            <w:gridSpan w:val="2"/>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956" w:type="dxa"/>
            <w:gridSpan w:val="2"/>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1028"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0,0864</w:t>
            </w:r>
          </w:p>
        </w:tc>
      </w:tr>
      <w:tr w:rsidR="0010709F" w:rsidRPr="0010709F" w:rsidTr="001F64E8">
        <w:trPr>
          <w:gridAfter w:val="1"/>
          <w:wAfter w:w="18" w:type="dxa"/>
          <w:trHeight w:val="264"/>
          <w:jc w:val="center"/>
        </w:trPr>
        <w:tc>
          <w:tcPr>
            <w:tcW w:w="421" w:type="dxa"/>
            <w:vMerge/>
            <w:vAlign w:val="center"/>
            <w:hideMark/>
          </w:tcPr>
          <w:p w:rsidR="0010709F" w:rsidRPr="0010709F" w:rsidRDefault="0010709F" w:rsidP="0010709F">
            <w:pPr>
              <w:jc w:val="center"/>
              <w:rPr>
                <w:rFonts w:ascii="Times New Roman" w:hAnsi="Times New Roman" w:cs="Times New Roman"/>
                <w:sz w:val="16"/>
              </w:rPr>
            </w:pP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12</w:t>
            </w:r>
            <w:r w:rsidR="005F307E">
              <w:rPr>
                <w:rFonts w:ascii="Times New Roman" w:hAnsi="Times New Roman" w:cs="Times New Roman"/>
                <w:b/>
                <w:bCs/>
                <w:sz w:val="16"/>
              </w:rPr>
              <w:t xml:space="preserve"> </w:t>
            </w:r>
            <w:r w:rsidRPr="0010709F">
              <w:rPr>
                <w:rFonts w:ascii="Times New Roman" w:hAnsi="Times New Roman" w:cs="Times New Roman"/>
                <w:b/>
                <w:bCs/>
                <w:sz w:val="16"/>
              </w:rPr>
              <w:t>799</w:t>
            </w:r>
            <w:r w:rsidR="005F307E">
              <w:rPr>
                <w:rFonts w:ascii="Times New Roman" w:hAnsi="Times New Roman" w:cs="Times New Roman"/>
                <w:b/>
                <w:bCs/>
                <w:sz w:val="16"/>
              </w:rPr>
              <w:t xml:space="preserve"> </w:t>
            </w:r>
            <w:r w:rsidRPr="0010709F">
              <w:rPr>
                <w:rFonts w:ascii="Times New Roman" w:hAnsi="Times New Roman" w:cs="Times New Roman"/>
                <w:b/>
                <w:bCs/>
                <w:sz w:val="16"/>
              </w:rPr>
              <w:t>110</w:t>
            </w:r>
          </w:p>
        </w:tc>
        <w:tc>
          <w:tcPr>
            <w:tcW w:w="816"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0,05</w:t>
            </w:r>
            <w:r w:rsidR="005F143E">
              <w:rPr>
                <w:rFonts w:ascii="Times New Roman" w:hAnsi="Times New Roman" w:cs="Times New Roman"/>
                <w:sz w:val="16"/>
              </w:rPr>
              <w:t>41</w:t>
            </w:r>
          </w:p>
        </w:tc>
        <w:tc>
          <w:tcPr>
            <w:tcW w:w="850"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0,3180</w:t>
            </w:r>
          </w:p>
        </w:tc>
        <w:tc>
          <w:tcPr>
            <w:tcW w:w="1134"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1,3180</w:t>
            </w:r>
          </w:p>
        </w:tc>
        <w:tc>
          <w:tcPr>
            <w:tcW w:w="916"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0,2855</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0,0001</w:t>
            </w:r>
          </w:p>
        </w:tc>
        <w:tc>
          <w:tcPr>
            <w:tcW w:w="1009" w:type="dxa"/>
            <w:gridSpan w:val="2"/>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r w:rsidR="005F143E">
              <w:rPr>
                <w:rFonts w:ascii="Times New Roman" w:hAnsi="Times New Roman" w:cs="Times New Roman"/>
                <w:sz w:val="16"/>
              </w:rPr>
              <w:t>,0046</w:t>
            </w:r>
          </w:p>
        </w:tc>
        <w:tc>
          <w:tcPr>
            <w:tcW w:w="956" w:type="dxa"/>
            <w:gridSpan w:val="2"/>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c>
          <w:tcPr>
            <w:tcW w:w="1028" w:type="dxa"/>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0,0868</w:t>
            </w:r>
          </w:p>
        </w:tc>
      </w:tr>
      <w:tr w:rsidR="0010709F" w:rsidRPr="0010709F" w:rsidTr="001F64E8">
        <w:trPr>
          <w:gridAfter w:val="1"/>
          <w:wAfter w:w="18" w:type="dxa"/>
          <w:trHeight w:val="264"/>
          <w:jc w:val="center"/>
        </w:trPr>
        <w:tc>
          <w:tcPr>
            <w:tcW w:w="421" w:type="dxa"/>
            <w:vMerge/>
            <w:vAlign w:val="center"/>
            <w:hideMark/>
          </w:tcPr>
          <w:p w:rsidR="0010709F" w:rsidRPr="0010709F" w:rsidRDefault="0010709F" w:rsidP="0010709F">
            <w:pPr>
              <w:jc w:val="center"/>
              <w:rPr>
                <w:rFonts w:ascii="Times New Roman" w:hAnsi="Times New Roman" w:cs="Times New Roman"/>
                <w:sz w:val="16"/>
              </w:rPr>
            </w:pPr>
          </w:p>
        </w:tc>
        <w:tc>
          <w:tcPr>
            <w:tcW w:w="424" w:type="dxa"/>
            <w:noWrap/>
            <w:vAlign w:val="center"/>
            <w:hideMark/>
          </w:tcPr>
          <w:p w:rsidR="0010709F" w:rsidRPr="00AB0112" w:rsidRDefault="0010709F" w:rsidP="0010709F">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10709F" w:rsidRPr="0010709F" w:rsidRDefault="0010709F" w:rsidP="0010709F">
            <w:pPr>
              <w:jc w:val="center"/>
              <w:rPr>
                <w:rFonts w:ascii="Times New Roman" w:hAnsi="Times New Roman" w:cs="Times New Roman"/>
                <w:sz w:val="16"/>
              </w:rPr>
            </w:pPr>
          </w:p>
        </w:tc>
        <w:tc>
          <w:tcPr>
            <w:tcW w:w="109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111</w:t>
            </w:r>
            <w:r w:rsidR="005F307E">
              <w:rPr>
                <w:rFonts w:ascii="Times New Roman" w:hAnsi="Times New Roman" w:cs="Times New Roman"/>
                <w:b/>
                <w:bCs/>
                <w:sz w:val="16"/>
              </w:rPr>
              <w:t xml:space="preserve"> </w:t>
            </w:r>
            <w:r w:rsidRPr="0010709F">
              <w:rPr>
                <w:rFonts w:ascii="Times New Roman" w:hAnsi="Times New Roman" w:cs="Times New Roman"/>
                <w:b/>
                <w:bCs/>
                <w:sz w:val="16"/>
              </w:rPr>
              <w:t>019</w:t>
            </w:r>
          </w:p>
        </w:tc>
        <w:tc>
          <w:tcPr>
            <w:tcW w:w="816"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0,62</w:t>
            </w:r>
            <w:r w:rsidR="005F143E">
              <w:rPr>
                <w:rFonts w:ascii="Times New Roman" w:hAnsi="Times New Roman" w:cs="Times New Roman"/>
                <w:sz w:val="16"/>
              </w:rPr>
              <w:t>27</w:t>
            </w:r>
          </w:p>
        </w:tc>
        <w:tc>
          <w:tcPr>
            <w:tcW w:w="850"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3,66</w:t>
            </w:r>
            <w:r w:rsidR="005F143E">
              <w:rPr>
                <w:rFonts w:ascii="Times New Roman" w:hAnsi="Times New Roman" w:cs="Times New Roman"/>
                <w:sz w:val="16"/>
              </w:rPr>
              <w:t>37</w:t>
            </w:r>
          </w:p>
        </w:tc>
        <w:tc>
          <w:tcPr>
            <w:tcW w:w="1134" w:type="dxa"/>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15,18</w:t>
            </w:r>
            <w:r w:rsidR="005F143E">
              <w:rPr>
                <w:rFonts w:ascii="Times New Roman" w:hAnsi="Times New Roman" w:cs="Times New Roman"/>
                <w:sz w:val="16"/>
              </w:rPr>
              <w:t>39</w:t>
            </w:r>
          </w:p>
        </w:tc>
        <w:tc>
          <w:tcPr>
            <w:tcW w:w="916" w:type="dxa"/>
            <w:gridSpan w:val="2"/>
            <w:noWrap/>
            <w:vAlign w:val="center"/>
            <w:hideMark/>
          </w:tcPr>
          <w:p w:rsidR="0010709F" w:rsidRPr="0010709F" w:rsidRDefault="005F143E" w:rsidP="0010709F">
            <w:pPr>
              <w:jc w:val="center"/>
              <w:rPr>
                <w:rFonts w:ascii="Times New Roman" w:hAnsi="Times New Roman" w:cs="Times New Roman"/>
                <w:sz w:val="16"/>
              </w:rPr>
            </w:pPr>
            <w:r>
              <w:rPr>
                <w:rFonts w:ascii="Times New Roman" w:hAnsi="Times New Roman" w:cs="Times New Roman"/>
                <w:sz w:val="16"/>
              </w:rPr>
              <w:t>3,2893</w:t>
            </w:r>
          </w:p>
        </w:tc>
        <w:tc>
          <w:tcPr>
            <w:tcW w:w="76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0,0017</w:t>
            </w:r>
          </w:p>
        </w:tc>
        <w:tc>
          <w:tcPr>
            <w:tcW w:w="1009"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11,57</w:t>
            </w:r>
            <w:r w:rsidR="005F143E">
              <w:rPr>
                <w:rFonts w:ascii="Times New Roman" w:hAnsi="Times New Roman" w:cs="Times New Roman"/>
                <w:sz w:val="16"/>
              </w:rPr>
              <w:t>37</w:t>
            </w:r>
          </w:p>
        </w:tc>
        <w:tc>
          <w:tcPr>
            <w:tcW w:w="956" w:type="dxa"/>
            <w:gridSpan w:val="2"/>
            <w:noWrap/>
            <w:vAlign w:val="center"/>
            <w:hideMark/>
          </w:tcPr>
          <w:p w:rsidR="0010709F" w:rsidRPr="0010709F" w:rsidRDefault="0010709F" w:rsidP="0010709F">
            <w:pPr>
              <w:jc w:val="center"/>
              <w:rPr>
                <w:rFonts w:ascii="Times New Roman" w:hAnsi="Times New Roman" w:cs="Times New Roman"/>
                <w:sz w:val="16"/>
              </w:rPr>
            </w:pPr>
            <w:r w:rsidRPr="0010709F">
              <w:rPr>
                <w:rFonts w:ascii="Times New Roman" w:hAnsi="Times New Roman" w:cs="Times New Roman"/>
                <w:sz w:val="16"/>
              </w:rPr>
              <w:t>11,52</w:t>
            </w:r>
            <w:r w:rsidR="005F143E">
              <w:rPr>
                <w:rFonts w:ascii="Times New Roman" w:hAnsi="Times New Roman" w:cs="Times New Roman"/>
                <w:sz w:val="16"/>
              </w:rPr>
              <w:t>02</w:t>
            </w:r>
          </w:p>
        </w:tc>
        <w:tc>
          <w:tcPr>
            <w:tcW w:w="1028" w:type="dxa"/>
            <w:noWrap/>
            <w:vAlign w:val="center"/>
            <w:hideMark/>
          </w:tcPr>
          <w:p w:rsidR="0010709F" w:rsidRPr="0010709F" w:rsidRDefault="00683A8C" w:rsidP="0010709F">
            <w:pPr>
              <w:jc w:val="center"/>
              <w:rPr>
                <w:rFonts w:ascii="Times New Roman" w:hAnsi="Times New Roman" w:cs="Times New Roman"/>
                <w:sz w:val="16"/>
              </w:rPr>
            </w:pPr>
            <w:r>
              <w:rPr>
                <w:rFonts w:ascii="Times New Roman" w:hAnsi="Times New Roman" w:cs="Times New Roman"/>
                <w:sz w:val="16"/>
              </w:rPr>
              <w:t>1</w:t>
            </w:r>
          </w:p>
        </w:tc>
      </w:tr>
      <w:tr w:rsidR="002E50F9" w:rsidRPr="0010709F" w:rsidTr="001F64E8">
        <w:trPr>
          <w:trHeight w:val="311"/>
          <w:jc w:val="center"/>
        </w:trPr>
        <w:tc>
          <w:tcPr>
            <w:tcW w:w="2198" w:type="dxa"/>
            <w:gridSpan w:val="4"/>
            <w:vMerge w:val="restart"/>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7496" w:type="dxa"/>
            <w:gridSpan w:val="13"/>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2019-2017</w:t>
            </w:r>
          </w:p>
        </w:tc>
      </w:tr>
      <w:tr w:rsidR="0010709F" w:rsidRPr="0010709F" w:rsidTr="001F64E8">
        <w:trPr>
          <w:gridAfter w:val="1"/>
          <w:wAfter w:w="18" w:type="dxa"/>
          <w:trHeight w:val="264"/>
          <w:jc w:val="center"/>
        </w:trPr>
        <w:tc>
          <w:tcPr>
            <w:tcW w:w="2198" w:type="dxa"/>
            <w:gridSpan w:val="4"/>
            <w:vMerge/>
            <w:vAlign w:val="center"/>
            <w:hideMark/>
          </w:tcPr>
          <w:p w:rsidR="0010709F" w:rsidRPr="0010709F" w:rsidRDefault="0010709F" w:rsidP="0010709F">
            <w:pPr>
              <w:jc w:val="center"/>
              <w:rPr>
                <w:rFonts w:ascii="Times New Roman" w:hAnsi="Times New Roman" w:cs="Times New Roman"/>
                <w:sz w:val="16"/>
              </w:rPr>
            </w:pPr>
          </w:p>
        </w:tc>
        <w:tc>
          <w:tcPr>
            <w:tcW w:w="816"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-368</w:t>
            </w:r>
            <w:r w:rsidR="005F307E">
              <w:rPr>
                <w:rFonts w:ascii="Times New Roman" w:hAnsi="Times New Roman" w:cs="Times New Roman"/>
                <w:b/>
                <w:bCs/>
                <w:sz w:val="16"/>
              </w:rPr>
              <w:t xml:space="preserve"> </w:t>
            </w:r>
            <w:r w:rsidRPr="0010709F">
              <w:rPr>
                <w:rFonts w:ascii="Times New Roman" w:hAnsi="Times New Roman" w:cs="Times New Roman"/>
                <w:b/>
                <w:bCs/>
                <w:sz w:val="16"/>
              </w:rPr>
              <w:t>801</w:t>
            </w:r>
          </w:p>
        </w:tc>
        <w:tc>
          <w:tcPr>
            <w:tcW w:w="850"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3</w:t>
            </w:r>
            <w:r w:rsidR="005F307E">
              <w:rPr>
                <w:rFonts w:ascii="Times New Roman" w:hAnsi="Times New Roman" w:cs="Times New Roman"/>
                <w:b/>
                <w:bCs/>
                <w:sz w:val="16"/>
              </w:rPr>
              <w:t xml:space="preserve"> </w:t>
            </w:r>
            <w:r w:rsidRPr="0010709F">
              <w:rPr>
                <w:rFonts w:ascii="Times New Roman" w:hAnsi="Times New Roman" w:cs="Times New Roman"/>
                <w:b/>
                <w:bCs/>
                <w:sz w:val="16"/>
              </w:rPr>
              <w:t>009</w:t>
            </w:r>
            <w:r w:rsidR="005F307E">
              <w:rPr>
                <w:rFonts w:ascii="Times New Roman" w:hAnsi="Times New Roman" w:cs="Times New Roman"/>
                <w:b/>
                <w:bCs/>
                <w:sz w:val="16"/>
              </w:rPr>
              <w:t xml:space="preserve"> </w:t>
            </w:r>
            <w:r w:rsidRPr="0010709F">
              <w:rPr>
                <w:rFonts w:ascii="Times New Roman" w:hAnsi="Times New Roman" w:cs="Times New Roman"/>
                <w:b/>
                <w:bCs/>
                <w:sz w:val="16"/>
              </w:rPr>
              <w:t>795</w:t>
            </w:r>
          </w:p>
        </w:tc>
        <w:tc>
          <w:tcPr>
            <w:tcW w:w="1134"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2</w:t>
            </w:r>
            <w:r w:rsidR="005F307E">
              <w:rPr>
                <w:rFonts w:ascii="Times New Roman" w:hAnsi="Times New Roman" w:cs="Times New Roman"/>
                <w:b/>
                <w:bCs/>
                <w:sz w:val="16"/>
              </w:rPr>
              <w:t xml:space="preserve"> </w:t>
            </w:r>
            <w:r w:rsidRPr="0010709F">
              <w:rPr>
                <w:rFonts w:ascii="Times New Roman" w:hAnsi="Times New Roman" w:cs="Times New Roman"/>
                <w:b/>
                <w:bCs/>
                <w:sz w:val="16"/>
              </w:rPr>
              <w:t>086</w:t>
            </w:r>
            <w:r w:rsidR="005F307E">
              <w:rPr>
                <w:rFonts w:ascii="Times New Roman" w:hAnsi="Times New Roman" w:cs="Times New Roman"/>
                <w:b/>
                <w:bCs/>
                <w:sz w:val="16"/>
              </w:rPr>
              <w:t xml:space="preserve"> </w:t>
            </w:r>
            <w:r w:rsidRPr="0010709F">
              <w:rPr>
                <w:rFonts w:ascii="Times New Roman" w:hAnsi="Times New Roman" w:cs="Times New Roman"/>
                <w:b/>
                <w:bCs/>
                <w:sz w:val="16"/>
              </w:rPr>
              <w:t>571</w:t>
            </w:r>
          </w:p>
        </w:tc>
        <w:tc>
          <w:tcPr>
            <w:tcW w:w="916"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288</w:t>
            </w:r>
            <w:r w:rsidR="005F307E">
              <w:rPr>
                <w:rFonts w:ascii="Times New Roman" w:hAnsi="Times New Roman" w:cs="Times New Roman"/>
                <w:b/>
                <w:bCs/>
                <w:sz w:val="16"/>
              </w:rPr>
              <w:t xml:space="preserve"> </w:t>
            </w:r>
            <w:r w:rsidRPr="0010709F">
              <w:rPr>
                <w:rFonts w:ascii="Times New Roman" w:hAnsi="Times New Roman" w:cs="Times New Roman"/>
                <w:b/>
                <w:bCs/>
                <w:sz w:val="16"/>
              </w:rPr>
              <w:t>138</w:t>
            </w:r>
          </w:p>
        </w:tc>
        <w:tc>
          <w:tcPr>
            <w:tcW w:w="769"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135</w:t>
            </w:r>
          </w:p>
        </w:tc>
        <w:tc>
          <w:tcPr>
            <w:tcW w:w="1009"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978</w:t>
            </w:r>
            <w:r w:rsidR="005F307E">
              <w:rPr>
                <w:rFonts w:ascii="Times New Roman" w:hAnsi="Times New Roman" w:cs="Times New Roman"/>
                <w:b/>
                <w:bCs/>
                <w:sz w:val="16"/>
              </w:rPr>
              <w:t xml:space="preserve"> </w:t>
            </w:r>
            <w:r w:rsidRPr="0010709F">
              <w:rPr>
                <w:rFonts w:ascii="Times New Roman" w:hAnsi="Times New Roman" w:cs="Times New Roman"/>
                <w:b/>
                <w:bCs/>
                <w:sz w:val="16"/>
              </w:rPr>
              <w:t>588</w:t>
            </w:r>
          </w:p>
        </w:tc>
        <w:tc>
          <w:tcPr>
            <w:tcW w:w="956"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-195</w:t>
            </w:r>
            <w:r w:rsidR="005F307E">
              <w:rPr>
                <w:rFonts w:ascii="Times New Roman" w:hAnsi="Times New Roman" w:cs="Times New Roman"/>
                <w:b/>
                <w:bCs/>
                <w:sz w:val="16"/>
              </w:rPr>
              <w:t xml:space="preserve"> </w:t>
            </w:r>
            <w:r w:rsidRPr="0010709F">
              <w:rPr>
                <w:rFonts w:ascii="Times New Roman" w:hAnsi="Times New Roman" w:cs="Times New Roman"/>
                <w:b/>
                <w:bCs/>
                <w:sz w:val="16"/>
              </w:rPr>
              <w:t>028</w:t>
            </w:r>
          </w:p>
        </w:tc>
        <w:tc>
          <w:tcPr>
            <w:tcW w:w="1028" w:type="dxa"/>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369</w:t>
            </w:r>
            <w:r w:rsidR="005F307E">
              <w:rPr>
                <w:rFonts w:ascii="Times New Roman" w:hAnsi="Times New Roman" w:cs="Times New Roman"/>
                <w:b/>
                <w:bCs/>
                <w:sz w:val="16"/>
              </w:rPr>
              <w:t xml:space="preserve"> </w:t>
            </w:r>
            <w:r w:rsidRPr="0010709F">
              <w:rPr>
                <w:rFonts w:ascii="Times New Roman" w:hAnsi="Times New Roman" w:cs="Times New Roman"/>
                <w:b/>
                <w:bCs/>
                <w:sz w:val="16"/>
              </w:rPr>
              <w:t>755</w:t>
            </w:r>
          </w:p>
        </w:tc>
      </w:tr>
      <w:tr w:rsidR="0004212D" w:rsidRPr="0010709F" w:rsidTr="001F64E8">
        <w:trPr>
          <w:gridAfter w:val="1"/>
          <w:wAfter w:w="18" w:type="dxa"/>
          <w:trHeight w:val="264"/>
          <w:jc w:val="center"/>
        </w:trPr>
        <w:tc>
          <w:tcPr>
            <w:tcW w:w="421"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2019-2017</w:t>
            </w: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-368</w:t>
            </w:r>
            <w:r w:rsidR="005F307E">
              <w:rPr>
                <w:rFonts w:ascii="Times New Roman" w:hAnsi="Times New Roman" w:cs="Times New Roman"/>
                <w:b/>
                <w:bCs/>
                <w:sz w:val="16"/>
              </w:rPr>
              <w:t xml:space="preserve"> </w:t>
            </w:r>
            <w:r w:rsidRPr="0010709F">
              <w:rPr>
                <w:rFonts w:ascii="Times New Roman" w:hAnsi="Times New Roman" w:cs="Times New Roman"/>
                <w:b/>
                <w:bCs/>
                <w:sz w:val="16"/>
              </w:rPr>
              <w:t>801</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850" w:type="dxa"/>
            <w:noWrap/>
            <w:vAlign w:val="center"/>
            <w:hideMark/>
          </w:tcPr>
          <w:p w:rsidR="0004212D" w:rsidRPr="0010709F" w:rsidRDefault="002F60F6" w:rsidP="0010709F">
            <w:pPr>
              <w:jc w:val="center"/>
              <w:rPr>
                <w:rFonts w:ascii="Times New Roman" w:hAnsi="Times New Roman" w:cs="Times New Roman"/>
                <w:sz w:val="16"/>
              </w:rPr>
            </w:pPr>
            <w:r w:rsidRPr="002F60F6">
              <w:rPr>
                <w:rFonts w:ascii="Times New Roman" w:hAnsi="Times New Roman" w:cs="Times New Roman"/>
                <w:sz w:val="16"/>
              </w:rPr>
              <w:t>-6,1865</w:t>
            </w:r>
          </w:p>
        </w:tc>
        <w:tc>
          <w:tcPr>
            <w:tcW w:w="1134"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-5,6577</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-3,49</w:t>
            </w:r>
            <w:r w:rsidR="00E006B6">
              <w:rPr>
                <w:rFonts w:ascii="Times New Roman" w:hAnsi="Times New Roman" w:cs="Times New Roman"/>
                <w:sz w:val="16"/>
              </w:rPr>
              <w:t>28</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-0,0004</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-5,36</w:t>
            </w:r>
            <w:r w:rsidR="00E006B6">
              <w:rPr>
                <w:rFonts w:ascii="Times New Roman" w:hAnsi="Times New Roman" w:cs="Times New Roman"/>
                <w:sz w:val="16"/>
              </w:rPr>
              <w:t>49</w:t>
            </w:r>
          </w:p>
        </w:tc>
        <w:tc>
          <w:tcPr>
            <w:tcW w:w="956" w:type="dxa"/>
            <w:gridSpan w:val="2"/>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0,5288</w:t>
            </w:r>
          </w:p>
        </w:tc>
        <w:tc>
          <w:tcPr>
            <w:tcW w:w="1028"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-1,00</w:t>
            </w:r>
            <w:r w:rsidR="006C3849">
              <w:rPr>
                <w:rFonts w:ascii="Times New Roman" w:hAnsi="Times New Roman" w:cs="Times New Roman"/>
                <w:sz w:val="16"/>
              </w:rPr>
              <w:t>26</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3</w:t>
            </w:r>
            <w:r w:rsidR="005F307E">
              <w:rPr>
                <w:rFonts w:ascii="Times New Roman" w:hAnsi="Times New Roman" w:cs="Times New Roman"/>
                <w:b/>
                <w:bCs/>
                <w:sz w:val="16"/>
              </w:rPr>
              <w:t xml:space="preserve"> </w:t>
            </w:r>
            <w:r w:rsidRPr="0010709F">
              <w:rPr>
                <w:rFonts w:ascii="Times New Roman" w:hAnsi="Times New Roman" w:cs="Times New Roman"/>
                <w:b/>
                <w:bCs/>
                <w:sz w:val="16"/>
              </w:rPr>
              <w:t>009</w:t>
            </w:r>
            <w:r w:rsidR="005F307E">
              <w:rPr>
                <w:rFonts w:ascii="Times New Roman" w:hAnsi="Times New Roman" w:cs="Times New Roman"/>
                <w:b/>
                <w:bCs/>
                <w:sz w:val="16"/>
              </w:rPr>
              <w:t xml:space="preserve"> </w:t>
            </w:r>
            <w:r w:rsidRPr="0010709F">
              <w:rPr>
                <w:rFonts w:ascii="Times New Roman" w:hAnsi="Times New Roman" w:cs="Times New Roman"/>
                <w:b/>
                <w:bCs/>
                <w:sz w:val="16"/>
              </w:rPr>
              <w:t>795</w:t>
            </w:r>
          </w:p>
        </w:tc>
        <w:tc>
          <w:tcPr>
            <w:tcW w:w="816"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-0,1616</w:t>
            </w:r>
          </w:p>
        </w:tc>
        <w:tc>
          <w:tcPr>
            <w:tcW w:w="850"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1134"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0,9145</w:t>
            </w:r>
          </w:p>
        </w:tc>
        <w:tc>
          <w:tcPr>
            <w:tcW w:w="916"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0,5646</w:t>
            </w:r>
          </w:p>
        </w:tc>
        <w:tc>
          <w:tcPr>
            <w:tcW w:w="769"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0,0001</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w:t>
            </w:r>
            <w:r w:rsidR="00E006B6">
              <w:rPr>
                <w:rFonts w:ascii="Times New Roman" w:hAnsi="Times New Roman" w:cs="Times New Roman"/>
                <w:sz w:val="16"/>
              </w:rPr>
              <w:t>8672</w:t>
            </w:r>
          </w:p>
        </w:tc>
        <w:tc>
          <w:tcPr>
            <w:tcW w:w="956" w:type="dxa"/>
            <w:gridSpan w:val="2"/>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-0,0855</w:t>
            </w:r>
          </w:p>
        </w:tc>
        <w:tc>
          <w:tcPr>
            <w:tcW w:w="1028" w:type="dxa"/>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0,1621</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2</w:t>
            </w:r>
            <w:r w:rsidR="005F307E">
              <w:rPr>
                <w:rFonts w:ascii="Times New Roman" w:hAnsi="Times New Roman" w:cs="Times New Roman"/>
                <w:b/>
                <w:bCs/>
                <w:sz w:val="16"/>
              </w:rPr>
              <w:t xml:space="preserve"> </w:t>
            </w:r>
            <w:r w:rsidRPr="0010709F">
              <w:rPr>
                <w:rFonts w:ascii="Times New Roman" w:hAnsi="Times New Roman" w:cs="Times New Roman"/>
                <w:b/>
                <w:bCs/>
                <w:sz w:val="16"/>
              </w:rPr>
              <w:t>086</w:t>
            </w:r>
            <w:r w:rsidR="005F307E">
              <w:rPr>
                <w:rFonts w:ascii="Times New Roman" w:hAnsi="Times New Roman" w:cs="Times New Roman"/>
                <w:b/>
                <w:bCs/>
                <w:sz w:val="16"/>
              </w:rPr>
              <w:t xml:space="preserve"> </w:t>
            </w:r>
            <w:r w:rsidRPr="0010709F">
              <w:rPr>
                <w:rFonts w:ascii="Times New Roman" w:hAnsi="Times New Roman" w:cs="Times New Roman"/>
                <w:b/>
                <w:bCs/>
                <w:sz w:val="16"/>
              </w:rPr>
              <w:t>571</w:t>
            </w:r>
          </w:p>
        </w:tc>
        <w:tc>
          <w:tcPr>
            <w:tcW w:w="816"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-0,1767</w:t>
            </w:r>
          </w:p>
        </w:tc>
        <w:tc>
          <w:tcPr>
            <w:tcW w:w="850"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1,0935</w:t>
            </w:r>
          </w:p>
        </w:tc>
        <w:tc>
          <w:tcPr>
            <w:tcW w:w="1134"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916"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0,6173</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0,0001</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w:t>
            </w:r>
            <w:r w:rsidR="00E006B6">
              <w:rPr>
                <w:rFonts w:ascii="Times New Roman" w:hAnsi="Times New Roman" w:cs="Times New Roman"/>
                <w:sz w:val="16"/>
              </w:rPr>
              <w:t>,9482</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-0,09</w:t>
            </w:r>
            <w:r w:rsidR="006C3849">
              <w:rPr>
                <w:rFonts w:ascii="Times New Roman" w:hAnsi="Times New Roman" w:cs="Times New Roman"/>
                <w:sz w:val="16"/>
              </w:rPr>
              <w:t>35</w:t>
            </w:r>
          </w:p>
        </w:tc>
        <w:tc>
          <w:tcPr>
            <w:tcW w:w="1028" w:type="dxa"/>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0,1772</w:t>
            </w:r>
          </w:p>
        </w:tc>
      </w:tr>
      <w:tr w:rsidR="0004212D" w:rsidRPr="0010709F" w:rsidTr="001F64E8">
        <w:trPr>
          <w:gridAfter w:val="1"/>
          <w:wAfter w:w="18" w:type="dxa"/>
          <w:trHeight w:val="264"/>
          <w:jc w:val="center"/>
        </w:trPr>
        <w:tc>
          <w:tcPr>
            <w:tcW w:w="421"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288</w:t>
            </w:r>
            <w:r w:rsidR="005F307E">
              <w:rPr>
                <w:rFonts w:ascii="Times New Roman" w:hAnsi="Times New Roman" w:cs="Times New Roman"/>
                <w:b/>
                <w:bCs/>
                <w:sz w:val="16"/>
              </w:rPr>
              <w:t xml:space="preserve"> </w:t>
            </w:r>
            <w:r w:rsidRPr="0010709F">
              <w:rPr>
                <w:rFonts w:ascii="Times New Roman" w:hAnsi="Times New Roman" w:cs="Times New Roman"/>
                <w:b/>
                <w:bCs/>
                <w:sz w:val="16"/>
              </w:rPr>
              <w:t>138</w:t>
            </w:r>
          </w:p>
        </w:tc>
        <w:tc>
          <w:tcPr>
            <w:tcW w:w="816"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-0,2863</w:t>
            </w:r>
          </w:p>
        </w:tc>
        <w:tc>
          <w:tcPr>
            <w:tcW w:w="850"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1,7712</w:t>
            </w:r>
          </w:p>
        </w:tc>
        <w:tc>
          <w:tcPr>
            <w:tcW w:w="1134"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1,6198</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0,0001</w:t>
            </w:r>
          </w:p>
        </w:tc>
        <w:tc>
          <w:tcPr>
            <w:tcW w:w="1009"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1,5360</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-0,15</w:t>
            </w:r>
            <w:r w:rsidR="006C3849">
              <w:rPr>
                <w:rFonts w:ascii="Times New Roman" w:hAnsi="Times New Roman" w:cs="Times New Roman"/>
                <w:sz w:val="16"/>
              </w:rPr>
              <w:t>14</w:t>
            </w:r>
          </w:p>
        </w:tc>
        <w:tc>
          <w:tcPr>
            <w:tcW w:w="1028" w:type="dxa"/>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0,2870</w:t>
            </w:r>
          </w:p>
        </w:tc>
      </w:tr>
      <w:tr w:rsidR="0004212D" w:rsidRPr="0010709F" w:rsidTr="001F64E8">
        <w:trPr>
          <w:gridAfter w:val="1"/>
          <w:wAfter w:w="18" w:type="dxa"/>
          <w:trHeight w:val="332"/>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135</w:t>
            </w:r>
          </w:p>
        </w:tc>
        <w:tc>
          <w:tcPr>
            <w:tcW w:w="816"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-2731,8593</w:t>
            </w:r>
          </w:p>
        </w:tc>
        <w:tc>
          <w:tcPr>
            <w:tcW w:w="850"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16900,733</w:t>
            </w:r>
          </w:p>
        </w:tc>
        <w:tc>
          <w:tcPr>
            <w:tcW w:w="1134"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15456,0815</w:t>
            </w:r>
          </w:p>
        </w:tc>
        <w:tc>
          <w:tcPr>
            <w:tcW w:w="916"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9541,7630</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1009"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14656,2074</w:t>
            </w:r>
          </w:p>
        </w:tc>
        <w:tc>
          <w:tcPr>
            <w:tcW w:w="956" w:type="dxa"/>
            <w:gridSpan w:val="2"/>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-1444,6519</w:t>
            </w:r>
          </w:p>
        </w:tc>
        <w:tc>
          <w:tcPr>
            <w:tcW w:w="1028" w:type="dxa"/>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2738,9259</w:t>
            </w:r>
          </w:p>
        </w:tc>
      </w:tr>
      <w:tr w:rsidR="0004212D" w:rsidRPr="0010709F" w:rsidTr="001F64E8">
        <w:trPr>
          <w:gridAfter w:val="1"/>
          <w:wAfter w:w="18" w:type="dxa"/>
          <w:trHeight w:val="264"/>
          <w:jc w:val="center"/>
        </w:trPr>
        <w:tc>
          <w:tcPr>
            <w:tcW w:w="421"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1</w:t>
            </w:r>
            <w:r w:rsidR="005F307E">
              <w:rPr>
                <w:rFonts w:ascii="Times New Roman" w:hAnsi="Times New Roman" w:cs="Times New Roman"/>
                <w:b/>
                <w:bCs/>
                <w:sz w:val="16"/>
              </w:rPr>
              <w:t xml:space="preserve"> </w:t>
            </w:r>
            <w:r w:rsidRPr="0010709F">
              <w:rPr>
                <w:rFonts w:ascii="Times New Roman" w:hAnsi="Times New Roman" w:cs="Times New Roman"/>
                <w:b/>
                <w:bCs/>
                <w:sz w:val="16"/>
              </w:rPr>
              <w:t>978</w:t>
            </w:r>
            <w:r w:rsidR="005F307E">
              <w:rPr>
                <w:rFonts w:ascii="Times New Roman" w:hAnsi="Times New Roman" w:cs="Times New Roman"/>
                <w:b/>
                <w:bCs/>
                <w:sz w:val="16"/>
              </w:rPr>
              <w:t xml:space="preserve"> </w:t>
            </w:r>
            <w:r w:rsidRPr="0010709F">
              <w:rPr>
                <w:rFonts w:ascii="Times New Roman" w:hAnsi="Times New Roman" w:cs="Times New Roman"/>
                <w:b/>
                <w:bCs/>
                <w:sz w:val="16"/>
              </w:rPr>
              <w:t>588</w:t>
            </w:r>
          </w:p>
        </w:tc>
        <w:tc>
          <w:tcPr>
            <w:tcW w:w="816"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-0,1864</w:t>
            </w:r>
          </w:p>
        </w:tc>
        <w:tc>
          <w:tcPr>
            <w:tcW w:w="850"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1,1531</w:t>
            </w:r>
          </w:p>
        </w:tc>
        <w:tc>
          <w:tcPr>
            <w:tcW w:w="1134"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1,05</w:t>
            </w:r>
            <w:r w:rsidR="00380A65">
              <w:rPr>
                <w:rFonts w:ascii="Times New Roman" w:hAnsi="Times New Roman" w:cs="Times New Roman"/>
                <w:sz w:val="16"/>
              </w:rPr>
              <w:t>46</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0,65</w:t>
            </w:r>
            <w:r w:rsidR="00E006B6">
              <w:rPr>
                <w:rFonts w:ascii="Times New Roman" w:hAnsi="Times New Roman" w:cs="Times New Roman"/>
                <w:sz w:val="16"/>
              </w:rPr>
              <w:t>10</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0,0001</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956" w:type="dxa"/>
            <w:gridSpan w:val="2"/>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-0,0986</w:t>
            </w:r>
          </w:p>
        </w:tc>
        <w:tc>
          <w:tcPr>
            <w:tcW w:w="1028" w:type="dxa"/>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0,1869</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-195</w:t>
            </w:r>
            <w:r w:rsidR="005F307E">
              <w:rPr>
                <w:rFonts w:ascii="Times New Roman" w:hAnsi="Times New Roman" w:cs="Times New Roman"/>
                <w:b/>
                <w:bCs/>
                <w:sz w:val="16"/>
              </w:rPr>
              <w:t xml:space="preserve"> </w:t>
            </w:r>
            <w:r w:rsidRPr="0010709F">
              <w:rPr>
                <w:rFonts w:ascii="Times New Roman" w:hAnsi="Times New Roman" w:cs="Times New Roman"/>
                <w:b/>
                <w:bCs/>
                <w:sz w:val="16"/>
              </w:rPr>
              <w:t>028</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1,89</w:t>
            </w:r>
            <w:r w:rsidR="00380A65">
              <w:rPr>
                <w:rFonts w:ascii="Times New Roman" w:hAnsi="Times New Roman" w:cs="Times New Roman"/>
                <w:sz w:val="16"/>
              </w:rPr>
              <w:t>10</w:t>
            </w:r>
          </w:p>
        </w:tc>
        <w:tc>
          <w:tcPr>
            <w:tcW w:w="850"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-11,6988</w:t>
            </w:r>
          </w:p>
        </w:tc>
        <w:tc>
          <w:tcPr>
            <w:tcW w:w="1134"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-10,6988</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-6,60</w:t>
            </w:r>
            <w:r w:rsidR="00E006B6">
              <w:rPr>
                <w:rFonts w:ascii="Times New Roman" w:hAnsi="Times New Roman" w:cs="Times New Roman"/>
                <w:sz w:val="16"/>
              </w:rPr>
              <w:t>49</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-0,0007</w:t>
            </w:r>
          </w:p>
        </w:tc>
        <w:tc>
          <w:tcPr>
            <w:tcW w:w="1009" w:type="dxa"/>
            <w:gridSpan w:val="2"/>
            <w:noWrap/>
            <w:vAlign w:val="center"/>
            <w:hideMark/>
          </w:tcPr>
          <w:p w:rsidR="0004212D" w:rsidRPr="0010709F" w:rsidRDefault="00E006B6" w:rsidP="0010709F">
            <w:pPr>
              <w:jc w:val="center"/>
              <w:rPr>
                <w:rFonts w:ascii="Times New Roman" w:hAnsi="Times New Roman" w:cs="Times New Roman"/>
                <w:sz w:val="16"/>
              </w:rPr>
            </w:pPr>
            <w:r>
              <w:rPr>
                <w:rFonts w:ascii="Times New Roman" w:hAnsi="Times New Roman" w:cs="Times New Roman"/>
                <w:sz w:val="16"/>
              </w:rPr>
              <w:t>-10,1451</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c>
          <w:tcPr>
            <w:tcW w:w="1028" w:type="dxa"/>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-1,8959</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04212D" w:rsidP="0010709F">
            <w:pPr>
              <w:jc w:val="center"/>
              <w:rPr>
                <w:rFonts w:ascii="Times New Roman" w:hAnsi="Times New Roman" w:cs="Times New Roman"/>
                <w:b/>
                <w:bCs/>
                <w:sz w:val="16"/>
              </w:rPr>
            </w:pPr>
            <w:r w:rsidRPr="0010709F">
              <w:rPr>
                <w:rFonts w:ascii="Times New Roman" w:hAnsi="Times New Roman" w:cs="Times New Roman"/>
                <w:b/>
                <w:bCs/>
                <w:sz w:val="16"/>
              </w:rPr>
              <w:t>369</w:t>
            </w:r>
            <w:r w:rsidR="005F307E">
              <w:rPr>
                <w:rFonts w:ascii="Times New Roman" w:hAnsi="Times New Roman" w:cs="Times New Roman"/>
                <w:b/>
                <w:bCs/>
                <w:sz w:val="16"/>
              </w:rPr>
              <w:t xml:space="preserve"> </w:t>
            </w:r>
            <w:r w:rsidRPr="0010709F">
              <w:rPr>
                <w:rFonts w:ascii="Times New Roman" w:hAnsi="Times New Roman" w:cs="Times New Roman"/>
                <w:b/>
                <w:bCs/>
                <w:sz w:val="16"/>
              </w:rPr>
              <w:t>755</w:t>
            </w:r>
          </w:p>
        </w:tc>
        <w:tc>
          <w:tcPr>
            <w:tcW w:w="816"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-0,9974</w:t>
            </w:r>
          </w:p>
        </w:tc>
        <w:tc>
          <w:tcPr>
            <w:tcW w:w="850" w:type="dxa"/>
            <w:noWrap/>
            <w:vAlign w:val="center"/>
            <w:hideMark/>
          </w:tcPr>
          <w:p w:rsidR="0004212D" w:rsidRPr="0010709F" w:rsidRDefault="00380A65" w:rsidP="0010709F">
            <w:pPr>
              <w:jc w:val="center"/>
              <w:rPr>
                <w:rFonts w:ascii="Times New Roman" w:hAnsi="Times New Roman" w:cs="Times New Roman"/>
                <w:sz w:val="16"/>
              </w:rPr>
            </w:pPr>
            <w:r>
              <w:rPr>
                <w:rFonts w:ascii="Times New Roman" w:hAnsi="Times New Roman" w:cs="Times New Roman"/>
                <w:sz w:val="16"/>
              </w:rPr>
              <w:t>6,1706</w:t>
            </w:r>
          </w:p>
        </w:tc>
        <w:tc>
          <w:tcPr>
            <w:tcW w:w="1134"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5,64</w:t>
            </w:r>
            <w:r w:rsidR="00380A65">
              <w:rPr>
                <w:rFonts w:ascii="Times New Roman" w:hAnsi="Times New Roman" w:cs="Times New Roman"/>
                <w:sz w:val="16"/>
              </w:rPr>
              <w:t>31</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3,48</w:t>
            </w:r>
            <w:r w:rsidR="00E006B6">
              <w:rPr>
                <w:rFonts w:ascii="Times New Roman" w:hAnsi="Times New Roman" w:cs="Times New Roman"/>
                <w:sz w:val="16"/>
              </w:rPr>
              <w:t>38</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0,0004</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5,35</w:t>
            </w:r>
            <w:r w:rsidR="006C3849">
              <w:rPr>
                <w:rFonts w:ascii="Times New Roman" w:hAnsi="Times New Roman" w:cs="Times New Roman"/>
                <w:sz w:val="16"/>
              </w:rPr>
              <w:t>11</w:t>
            </w:r>
          </w:p>
        </w:tc>
        <w:tc>
          <w:tcPr>
            <w:tcW w:w="956" w:type="dxa"/>
            <w:gridSpan w:val="2"/>
            <w:noWrap/>
            <w:vAlign w:val="center"/>
            <w:hideMark/>
          </w:tcPr>
          <w:p w:rsidR="0004212D" w:rsidRPr="0010709F" w:rsidRDefault="006C3849" w:rsidP="0010709F">
            <w:pPr>
              <w:jc w:val="center"/>
              <w:rPr>
                <w:rFonts w:ascii="Times New Roman" w:hAnsi="Times New Roman" w:cs="Times New Roman"/>
                <w:sz w:val="16"/>
              </w:rPr>
            </w:pPr>
            <w:r>
              <w:rPr>
                <w:rFonts w:ascii="Times New Roman" w:hAnsi="Times New Roman" w:cs="Times New Roman"/>
                <w:sz w:val="16"/>
              </w:rPr>
              <w:t>-0,5275</w:t>
            </w:r>
          </w:p>
        </w:tc>
        <w:tc>
          <w:tcPr>
            <w:tcW w:w="1028"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w:t>
            </w:r>
          </w:p>
        </w:tc>
      </w:tr>
      <w:tr w:rsidR="002E50F9" w:rsidRPr="0010709F" w:rsidTr="001F64E8">
        <w:trPr>
          <w:trHeight w:val="295"/>
          <w:jc w:val="center"/>
        </w:trPr>
        <w:tc>
          <w:tcPr>
            <w:tcW w:w="2198" w:type="dxa"/>
            <w:gridSpan w:val="4"/>
            <w:vMerge w:val="restart"/>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7496" w:type="dxa"/>
            <w:gridSpan w:val="13"/>
            <w:vAlign w:val="center"/>
            <w:hideMark/>
          </w:tcPr>
          <w:p w:rsidR="002E50F9" w:rsidRPr="0010709F" w:rsidRDefault="002E50F9" w:rsidP="0010709F">
            <w:pPr>
              <w:jc w:val="center"/>
              <w:rPr>
                <w:rFonts w:ascii="Times New Roman" w:hAnsi="Times New Roman" w:cs="Times New Roman"/>
                <w:sz w:val="16"/>
              </w:rPr>
            </w:pPr>
            <w:r>
              <w:rPr>
                <w:rFonts w:ascii="Times New Roman" w:hAnsi="Times New Roman" w:cs="Times New Roman"/>
                <w:sz w:val="16"/>
              </w:rPr>
              <w:t>2019/2017</w:t>
            </w:r>
          </w:p>
        </w:tc>
      </w:tr>
      <w:tr w:rsidR="0010709F" w:rsidRPr="0010709F" w:rsidTr="001F64E8">
        <w:trPr>
          <w:gridAfter w:val="1"/>
          <w:wAfter w:w="18" w:type="dxa"/>
          <w:trHeight w:val="264"/>
          <w:jc w:val="center"/>
        </w:trPr>
        <w:tc>
          <w:tcPr>
            <w:tcW w:w="2198" w:type="dxa"/>
            <w:gridSpan w:val="4"/>
            <w:vMerge/>
            <w:vAlign w:val="center"/>
            <w:hideMark/>
          </w:tcPr>
          <w:p w:rsidR="0010709F" w:rsidRPr="0010709F" w:rsidRDefault="0010709F" w:rsidP="0010709F">
            <w:pPr>
              <w:jc w:val="center"/>
              <w:rPr>
                <w:rFonts w:ascii="Times New Roman" w:hAnsi="Times New Roman" w:cs="Times New Roman"/>
                <w:sz w:val="16"/>
              </w:rPr>
            </w:pPr>
          </w:p>
        </w:tc>
        <w:tc>
          <w:tcPr>
            <w:tcW w:w="816" w:type="dxa"/>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0,6523</w:t>
            </w:r>
          </w:p>
        </w:tc>
        <w:tc>
          <w:tcPr>
            <w:tcW w:w="850" w:type="dxa"/>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2,2755</w:t>
            </w:r>
          </w:p>
        </w:tc>
        <w:tc>
          <w:tcPr>
            <w:tcW w:w="1134" w:type="dxa"/>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1,1411</w:t>
            </w:r>
          </w:p>
        </w:tc>
        <w:tc>
          <w:tcPr>
            <w:tcW w:w="916" w:type="dxa"/>
            <w:gridSpan w:val="2"/>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1,5444</w:t>
            </w:r>
          </w:p>
        </w:tc>
        <w:tc>
          <w:tcPr>
            <w:tcW w:w="769" w:type="dxa"/>
            <w:gridSpan w:val="2"/>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1,0794</w:t>
            </w:r>
          </w:p>
        </w:tc>
        <w:tc>
          <w:tcPr>
            <w:tcW w:w="1009" w:type="dxa"/>
            <w:gridSpan w:val="2"/>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1,1819</w:t>
            </w:r>
          </w:p>
        </w:tc>
        <w:tc>
          <w:tcPr>
            <w:tcW w:w="956" w:type="dxa"/>
            <w:gridSpan w:val="2"/>
            <w:noWrap/>
            <w:vAlign w:val="center"/>
            <w:hideMark/>
          </w:tcPr>
          <w:p w:rsidR="0010709F" w:rsidRPr="0010709F" w:rsidRDefault="0010709F" w:rsidP="0010709F">
            <w:pPr>
              <w:jc w:val="center"/>
              <w:rPr>
                <w:rFonts w:ascii="Times New Roman" w:hAnsi="Times New Roman" w:cs="Times New Roman"/>
                <w:b/>
                <w:bCs/>
                <w:sz w:val="16"/>
              </w:rPr>
            </w:pPr>
            <w:r w:rsidRPr="0010709F">
              <w:rPr>
                <w:rFonts w:ascii="Times New Roman" w:hAnsi="Times New Roman" w:cs="Times New Roman"/>
                <w:b/>
                <w:bCs/>
                <w:sz w:val="16"/>
              </w:rPr>
              <w:t>0,98</w:t>
            </w:r>
            <w:r w:rsidR="006040C2">
              <w:rPr>
                <w:rFonts w:ascii="Times New Roman" w:hAnsi="Times New Roman" w:cs="Times New Roman"/>
                <w:b/>
                <w:bCs/>
                <w:sz w:val="16"/>
              </w:rPr>
              <w:t>50</w:t>
            </w:r>
          </w:p>
        </w:tc>
        <w:tc>
          <w:tcPr>
            <w:tcW w:w="1028" w:type="dxa"/>
            <w:noWrap/>
            <w:vAlign w:val="center"/>
            <w:hideMark/>
          </w:tcPr>
          <w:p w:rsidR="0010709F"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1,4988</w:t>
            </w:r>
          </w:p>
        </w:tc>
      </w:tr>
      <w:tr w:rsidR="0004212D" w:rsidRPr="0010709F" w:rsidTr="001F64E8">
        <w:trPr>
          <w:gridAfter w:val="1"/>
          <w:wAfter w:w="18" w:type="dxa"/>
          <w:trHeight w:val="264"/>
          <w:jc w:val="center"/>
        </w:trPr>
        <w:tc>
          <w:tcPr>
            <w:tcW w:w="421"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Pr>
                <w:rFonts w:ascii="Times New Roman" w:hAnsi="Times New Roman" w:cs="Times New Roman"/>
                <w:sz w:val="16"/>
              </w:rPr>
              <w:t>2019/2017</w:t>
            </w: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0,6523</w:t>
            </w:r>
          </w:p>
        </w:tc>
        <w:tc>
          <w:tcPr>
            <w:tcW w:w="816"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850"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3,4884</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1,7495</w:t>
            </w:r>
          </w:p>
        </w:tc>
        <w:tc>
          <w:tcPr>
            <w:tcW w:w="916" w:type="dxa"/>
            <w:gridSpan w:val="2"/>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2,3676</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1,6548</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1,81</w:t>
            </w:r>
            <w:r w:rsidR="005320FC">
              <w:rPr>
                <w:rFonts w:ascii="Times New Roman" w:hAnsi="Times New Roman" w:cs="Times New Roman"/>
                <w:sz w:val="16"/>
              </w:rPr>
              <w:t>19</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1,51</w:t>
            </w:r>
            <w:r w:rsidR="005320FC">
              <w:rPr>
                <w:rFonts w:ascii="Times New Roman" w:hAnsi="Times New Roman" w:cs="Times New Roman"/>
                <w:sz w:val="16"/>
              </w:rPr>
              <w:t>01</w:t>
            </w:r>
          </w:p>
        </w:tc>
        <w:tc>
          <w:tcPr>
            <w:tcW w:w="1028" w:type="dxa"/>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2,2978</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2,2755</w:t>
            </w:r>
          </w:p>
        </w:tc>
        <w:tc>
          <w:tcPr>
            <w:tcW w:w="816"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0,2867</w:t>
            </w:r>
          </w:p>
        </w:tc>
        <w:tc>
          <w:tcPr>
            <w:tcW w:w="850"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1134"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0,50</w:t>
            </w:r>
            <w:r w:rsidR="00A348DC">
              <w:rPr>
                <w:rFonts w:ascii="Times New Roman" w:hAnsi="Times New Roman" w:cs="Times New Roman"/>
                <w:sz w:val="16"/>
              </w:rPr>
              <w:t>15</w:t>
            </w:r>
          </w:p>
        </w:tc>
        <w:tc>
          <w:tcPr>
            <w:tcW w:w="916" w:type="dxa"/>
            <w:gridSpan w:val="2"/>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0,6787</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0,4744</w:t>
            </w:r>
          </w:p>
        </w:tc>
        <w:tc>
          <w:tcPr>
            <w:tcW w:w="1009"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0,5194</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0,43</w:t>
            </w:r>
            <w:r w:rsidR="005320FC">
              <w:rPr>
                <w:rFonts w:ascii="Times New Roman" w:hAnsi="Times New Roman" w:cs="Times New Roman"/>
                <w:sz w:val="16"/>
              </w:rPr>
              <w:t>29</w:t>
            </w:r>
          </w:p>
        </w:tc>
        <w:tc>
          <w:tcPr>
            <w:tcW w:w="1028" w:type="dxa"/>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0,6587</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1,1411</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0,57</w:t>
            </w:r>
            <w:r w:rsidR="00A348DC">
              <w:rPr>
                <w:rFonts w:ascii="Times New Roman" w:hAnsi="Times New Roman" w:cs="Times New Roman"/>
                <w:sz w:val="16"/>
              </w:rPr>
              <w:t>16</w:t>
            </w:r>
          </w:p>
        </w:tc>
        <w:tc>
          <w:tcPr>
            <w:tcW w:w="850"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1,99</w:t>
            </w:r>
            <w:r w:rsidR="00A348DC">
              <w:rPr>
                <w:rFonts w:ascii="Times New Roman" w:hAnsi="Times New Roman" w:cs="Times New Roman"/>
                <w:sz w:val="16"/>
              </w:rPr>
              <w:t>40</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1,35</w:t>
            </w:r>
            <w:r w:rsidR="00A348DC">
              <w:rPr>
                <w:rFonts w:ascii="Times New Roman" w:hAnsi="Times New Roman" w:cs="Times New Roman"/>
                <w:sz w:val="16"/>
              </w:rPr>
              <w:t>33</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0,9459</w:t>
            </w:r>
          </w:p>
        </w:tc>
        <w:tc>
          <w:tcPr>
            <w:tcW w:w="1009"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1,0357</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0,86</w:t>
            </w:r>
            <w:r w:rsidR="005320FC">
              <w:rPr>
                <w:rFonts w:ascii="Times New Roman" w:hAnsi="Times New Roman" w:cs="Times New Roman"/>
                <w:sz w:val="16"/>
              </w:rPr>
              <w:t>32</w:t>
            </w:r>
          </w:p>
        </w:tc>
        <w:tc>
          <w:tcPr>
            <w:tcW w:w="1028"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1,31</w:t>
            </w:r>
            <w:r w:rsidR="005320FC">
              <w:rPr>
                <w:rFonts w:ascii="Times New Roman" w:hAnsi="Times New Roman" w:cs="Times New Roman"/>
                <w:sz w:val="16"/>
              </w:rPr>
              <w:t>34</w:t>
            </w:r>
          </w:p>
        </w:tc>
      </w:tr>
      <w:tr w:rsidR="0004212D" w:rsidRPr="0010709F" w:rsidTr="001F64E8">
        <w:trPr>
          <w:gridAfter w:val="1"/>
          <w:wAfter w:w="18" w:type="dxa"/>
          <w:trHeight w:val="264"/>
          <w:jc w:val="center"/>
        </w:trPr>
        <w:tc>
          <w:tcPr>
            <w:tcW w:w="421"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1,5444</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0,42</w:t>
            </w:r>
            <w:r w:rsidR="00A348DC">
              <w:rPr>
                <w:rFonts w:ascii="Times New Roman" w:hAnsi="Times New Roman" w:cs="Times New Roman"/>
                <w:sz w:val="16"/>
              </w:rPr>
              <w:t>24</w:t>
            </w:r>
          </w:p>
        </w:tc>
        <w:tc>
          <w:tcPr>
            <w:tcW w:w="850"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1,47</w:t>
            </w:r>
            <w:r w:rsidR="00A348DC">
              <w:rPr>
                <w:rFonts w:ascii="Times New Roman" w:hAnsi="Times New Roman" w:cs="Times New Roman"/>
                <w:sz w:val="16"/>
              </w:rPr>
              <w:t>34</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0,7389</w:t>
            </w:r>
          </w:p>
        </w:tc>
        <w:tc>
          <w:tcPr>
            <w:tcW w:w="916" w:type="dxa"/>
            <w:gridSpan w:val="2"/>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0,6989</w:t>
            </w:r>
          </w:p>
        </w:tc>
        <w:tc>
          <w:tcPr>
            <w:tcW w:w="1009"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0,7653</w:t>
            </w:r>
          </w:p>
        </w:tc>
        <w:tc>
          <w:tcPr>
            <w:tcW w:w="956"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0,6378</w:t>
            </w:r>
          </w:p>
        </w:tc>
        <w:tc>
          <w:tcPr>
            <w:tcW w:w="1028"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0,97</w:t>
            </w:r>
            <w:r w:rsidR="005320FC">
              <w:rPr>
                <w:rFonts w:ascii="Times New Roman" w:hAnsi="Times New Roman" w:cs="Times New Roman"/>
                <w:sz w:val="16"/>
              </w:rPr>
              <w:t>05</w:t>
            </w:r>
          </w:p>
        </w:tc>
      </w:tr>
      <w:tr w:rsidR="0004212D" w:rsidRPr="0010709F" w:rsidTr="001F64E8">
        <w:trPr>
          <w:gridAfter w:val="1"/>
          <w:wAfter w:w="18" w:type="dxa"/>
          <w:trHeight w:val="349"/>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1,0794</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0,60</w:t>
            </w:r>
            <w:r w:rsidR="00A348DC">
              <w:rPr>
                <w:rFonts w:ascii="Times New Roman" w:hAnsi="Times New Roman" w:cs="Times New Roman"/>
                <w:sz w:val="16"/>
              </w:rPr>
              <w:t>43</w:t>
            </w:r>
          </w:p>
        </w:tc>
        <w:tc>
          <w:tcPr>
            <w:tcW w:w="850"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2,1081</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1,0572</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1,43</w:t>
            </w:r>
            <w:r w:rsidR="00A348DC">
              <w:rPr>
                <w:rFonts w:ascii="Times New Roman" w:hAnsi="Times New Roman" w:cs="Times New Roman"/>
                <w:sz w:val="16"/>
              </w:rPr>
              <w:t>07</w:t>
            </w:r>
          </w:p>
        </w:tc>
        <w:tc>
          <w:tcPr>
            <w:tcW w:w="769" w:type="dxa"/>
            <w:gridSpan w:val="2"/>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100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1,09</w:t>
            </w:r>
            <w:r w:rsidR="005320FC">
              <w:rPr>
                <w:rFonts w:ascii="Times New Roman" w:hAnsi="Times New Roman" w:cs="Times New Roman"/>
                <w:sz w:val="16"/>
              </w:rPr>
              <w:t>49</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0,91</w:t>
            </w:r>
            <w:r w:rsidR="005320FC">
              <w:rPr>
                <w:rFonts w:ascii="Times New Roman" w:hAnsi="Times New Roman" w:cs="Times New Roman"/>
                <w:sz w:val="16"/>
              </w:rPr>
              <w:t>25</w:t>
            </w:r>
          </w:p>
        </w:tc>
        <w:tc>
          <w:tcPr>
            <w:tcW w:w="1028" w:type="dxa"/>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1,3885</w:t>
            </w:r>
          </w:p>
        </w:tc>
      </w:tr>
      <w:tr w:rsidR="0004212D" w:rsidRPr="0010709F" w:rsidTr="001F64E8">
        <w:trPr>
          <w:gridAfter w:val="1"/>
          <w:wAfter w:w="18" w:type="dxa"/>
          <w:trHeight w:val="264"/>
          <w:jc w:val="center"/>
        </w:trPr>
        <w:tc>
          <w:tcPr>
            <w:tcW w:w="421" w:type="dxa"/>
            <w:vMerge w:val="restart"/>
            <w:textDirection w:val="btLr"/>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1,1819</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0,55</w:t>
            </w:r>
            <w:r w:rsidR="00A348DC">
              <w:rPr>
                <w:rFonts w:ascii="Times New Roman" w:hAnsi="Times New Roman" w:cs="Times New Roman"/>
                <w:sz w:val="16"/>
              </w:rPr>
              <w:t>19</w:t>
            </w:r>
          </w:p>
        </w:tc>
        <w:tc>
          <w:tcPr>
            <w:tcW w:w="850"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1,9253</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0,9656</w:t>
            </w:r>
          </w:p>
        </w:tc>
        <w:tc>
          <w:tcPr>
            <w:tcW w:w="916" w:type="dxa"/>
            <w:gridSpan w:val="2"/>
            <w:noWrap/>
            <w:vAlign w:val="center"/>
            <w:hideMark/>
          </w:tcPr>
          <w:p w:rsidR="0004212D" w:rsidRPr="0010709F" w:rsidRDefault="00231152" w:rsidP="0010709F">
            <w:pPr>
              <w:jc w:val="center"/>
              <w:rPr>
                <w:rFonts w:ascii="Times New Roman" w:hAnsi="Times New Roman" w:cs="Times New Roman"/>
                <w:sz w:val="16"/>
              </w:rPr>
            </w:pPr>
            <w:r>
              <w:rPr>
                <w:rFonts w:ascii="Times New Roman" w:hAnsi="Times New Roman" w:cs="Times New Roman"/>
                <w:sz w:val="16"/>
              </w:rPr>
              <w:t>1,3067</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0,9133</w:t>
            </w:r>
          </w:p>
        </w:tc>
        <w:tc>
          <w:tcPr>
            <w:tcW w:w="1009" w:type="dxa"/>
            <w:gridSpan w:val="2"/>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95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0,83</w:t>
            </w:r>
            <w:r w:rsidR="005320FC">
              <w:rPr>
                <w:rFonts w:ascii="Times New Roman" w:hAnsi="Times New Roman" w:cs="Times New Roman"/>
                <w:sz w:val="16"/>
              </w:rPr>
              <w:t>34</w:t>
            </w:r>
          </w:p>
        </w:tc>
        <w:tc>
          <w:tcPr>
            <w:tcW w:w="1028" w:type="dxa"/>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1,2682</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0,9850</w:t>
            </w:r>
          </w:p>
        </w:tc>
        <w:tc>
          <w:tcPr>
            <w:tcW w:w="816"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0,66</w:t>
            </w:r>
            <w:r w:rsidR="00A348DC">
              <w:rPr>
                <w:rFonts w:ascii="Times New Roman" w:hAnsi="Times New Roman" w:cs="Times New Roman"/>
                <w:sz w:val="16"/>
              </w:rPr>
              <w:t>22</w:t>
            </w:r>
          </w:p>
        </w:tc>
        <w:tc>
          <w:tcPr>
            <w:tcW w:w="850"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2,31</w:t>
            </w:r>
            <w:r w:rsidR="00A348DC">
              <w:rPr>
                <w:rFonts w:ascii="Times New Roman" w:hAnsi="Times New Roman" w:cs="Times New Roman"/>
                <w:sz w:val="16"/>
              </w:rPr>
              <w:t>01</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1,1585</w:t>
            </w:r>
          </w:p>
        </w:tc>
        <w:tc>
          <w:tcPr>
            <w:tcW w:w="916" w:type="dxa"/>
            <w:gridSpan w:val="2"/>
            <w:noWrap/>
            <w:vAlign w:val="center"/>
            <w:hideMark/>
          </w:tcPr>
          <w:p w:rsidR="0004212D" w:rsidRPr="0010709F" w:rsidRDefault="00231152" w:rsidP="0010709F">
            <w:pPr>
              <w:jc w:val="center"/>
              <w:rPr>
                <w:rFonts w:ascii="Times New Roman" w:hAnsi="Times New Roman" w:cs="Times New Roman"/>
                <w:sz w:val="16"/>
              </w:rPr>
            </w:pPr>
            <w:r>
              <w:rPr>
                <w:rFonts w:ascii="Times New Roman" w:hAnsi="Times New Roman" w:cs="Times New Roman"/>
                <w:sz w:val="16"/>
              </w:rPr>
              <w:t>1,5679</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1,0959</w:t>
            </w:r>
          </w:p>
        </w:tc>
        <w:tc>
          <w:tcPr>
            <w:tcW w:w="1009"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1,1999</w:t>
            </w:r>
          </w:p>
        </w:tc>
        <w:tc>
          <w:tcPr>
            <w:tcW w:w="956" w:type="dxa"/>
            <w:gridSpan w:val="2"/>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c>
          <w:tcPr>
            <w:tcW w:w="1028" w:type="dxa"/>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1,52</w:t>
            </w:r>
            <w:r w:rsidR="005320FC">
              <w:rPr>
                <w:rFonts w:ascii="Times New Roman" w:hAnsi="Times New Roman" w:cs="Times New Roman"/>
                <w:sz w:val="16"/>
              </w:rPr>
              <w:t>17</w:t>
            </w:r>
          </w:p>
        </w:tc>
      </w:tr>
      <w:tr w:rsidR="0004212D" w:rsidRPr="0010709F" w:rsidTr="001F64E8">
        <w:trPr>
          <w:gridAfter w:val="1"/>
          <w:wAfter w:w="18" w:type="dxa"/>
          <w:trHeight w:val="264"/>
          <w:jc w:val="center"/>
        </w:trPr>
        <w:tc>
          <w:tcPr>
            <w:tcW w:w="421" w:type="dxa"/>
            <w:vMerge/>
            <w:vAlign w:val="center"/>
            <w:hideMark/>
          </w:tcPr>
          <w:p w:rsidR="0004212D" w:rsidRPr="0010709F" w:rsidRDefault="0004212D" w:rsidP="0010709F">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10709F">
            <w:pPr>
              <w:jc w:val="center"/>
              <w:rPr>
                <w:rFonts w:ascii="Times New Roman" w:hAnsi="Times New Roman" w:cs="Times New Roman"/>
                <w:sz w:val="16"/>
              </w:rPr>
            </w:pPr>
          </w:p>
        </w:tc>
        <w:tc>
          <w:tcPr>
            <w:tcW w:w="1098" w:type="dxa"/>
            <w:noWrap/>
            <w:vAlign w:val="center"/>
            <w:hideMark/>
          </w:tcPr>
          <w:p w:rsidR="0004212D" w:rsidRPr="0010709F" w:rsidRDefault="006040C2" w:rsidP="0010709F">
            <w:pPr>
              <w:jc w:val="center"/>
              <w:rPr>
                <w:rFonts w:ascii="Times New Roman" w:hAnsi="Times New Roman" w:cs="Times New Roman"/>
                <w:b/>
                <w:bCs/>
                <w:sz w:val="16"/>
              </w:rPr>
            </w:pPr>
            <w:r>
              <w:rPr>
                <w:rFonts w:ascii="Times New Roman" w:hAnsi="Times New Roman" w:cs="Times New Roman"/>
                <w:b/>
                <w:bCs/>
                <w:sz w:val="16"/>
              </w:rPr>
              <w:t>1,4988</w:t>
            </w:r>
          </w:p>
        </w:tc>
        <w:tc>
          <w:tcPr>
            <w:tcW w:w="816"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0,4352</w:t>
            </w:r>
          </w:p>
        </w:tc>
        <w:tc>
          <w:tcPr>
            <w:tcW w:w="850"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1,5182</w:t>
            </w:r>
          </w:p>
        </w:tc>
        <w:tc>
          <w:tcPr>
            <w:tcW w:w="1134"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0,7614</w:t>
            </w:r>
          </w:p>
        </w:tc>
        <w:tc>
          <w:tcPr>
            <w:tcW w:w="916"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1,03</w:t>
            </w:r>
            <w:r w:rsidR="00231152">
              <w:rPr>
                <w:rFonts w:ascii="Times New Roman" w:hAnsi="Times New Roman" w:cs="Times New Roman"/>
                <w:sz w:val="16"/>
              </w:rPr>
              <w:t>04</w:t>
            </w:r>
          </w:p>
        </w:tc>
        <w:tc>
          <w:tcPr>
            <w:tcW w:w="769" w:type="dxa"/>
            <w:gridSpan w:val="2"/>
            <w:noWrap/>
            <w:vAlign w:val="center"/>
            <w:hideMark/>
          </w:tcPr>
          <w:p w:rsidR="0004212D" w:rsidRPr="0010709F" w:rsidRDefault="0004212D" w:rsidP="0010709F">
            <w:pPr>
              <w:jc w:val="center"/>
              <w:rPr>
                <w:rFonts w:ascii="Times New Roman" w:hAnsi="Times New Roman" w:cs="Times New Roman"/>
                <w:sz w:val="16"/>
              </w:rPr>
            </w:pPr>
            <w:r w:rsidRPr="0010709F">
              <w:rPr>
                <w:rFonts w:ascii="Times New Roman" w:hAnsi="Times New Roman" w:cs="Times New Roman"/>
                <w:sz w:val="16"/>
              </w:rPr>
              <w:t>0,7202</w:t>
            </w:r>
          </w:p>
        </w:tc>
        <w:tc>
          <w:tcPr>
            <w:tcW w:w="1009"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0,7885</w:t>
            </w:r>
          </w:p>
        </w:tc>
        <w:tc>
          <w:tcPr>
            <w:tcW w:w="956" w:type="dxa"/>
            <w:gridSpan w:val="2"/>
            <w:noWrap/>
            <w:vAlign w:val="center"/>
            <w:hideMark/>
          </w:tcPr>
          <w:p w:rsidR="0004212D" w:rsidRPr="0010709F" w:rsidRDefault="005320FC" w:rsidP="0010709F">
            <w:pPr>
              <w:jc w:val="center"/>
              <w:rPr>
                <w:rFonts w:ascii="Times New Roman" w:hAnsi="Times New Roman" w:cs="Times New Roman"/>
                <w:sz w:val="16"/>
              </w:rPr>
            </w:pPr>
            <w:r>
              <w:rPr>
                <w:rFonts w:ascii="Times New Roman" w:hAnsi="Times New Roman" w:cs="Times New Roman"/>
                <w:sz w:val="16"/>
              </w:rPr>
              <w:t>0,6572</w:t>
            </w:r>
          </w:p>
        </w:tc>
        <w:tc>
          <w:tcPr>
            <w:tcW w:w="1028" w:type="dxa"/>
            <w:noWrap/>
            <w:vAlign w:val="center"/>
            <w:hideMark/>
          </w:tcPr>
          <w:p w:rsidR="0004212D" w:rsidRPr="0010709F" w:rsidRDefault="00A348DC" w:rsidP="0010709F">
            <w:pPr>
              <w:jc w:val="center"/>
              <w:rPr>
                <w:rFonts w:ascii="Times New Roman" w:hAnsi="Times New Roman" w:cs="Times New Roman"/>
                <w:sz w:val="16"/>
              </w:rPr>
            </w:pPr>
            <w:r>
              <w:rPr>
                <w:rFonts w:ascii="Times New Roman" w:hAnsi="Times New Roman" w:cs="Times New Roman"/>
                <w:sz w:val="16"/>
              </w:rPr>
              <w:t>1</w:t>
            </w:r>
          </w:p>
        </w:tc>
      </w:tr>
      <w:tr w:rsidR="002E50F9" w:rsidRPr="0010709F" w:rsidTr="001F64E8">
        <w:trPr>
          <w:trHeight w:val="272"/>
          <w:jc w:val="center"/>
        </w:trPr>
        <w:tc>
          <w:tcPr>
            <w:tcW w:w="5016" w:type="dxa"/>
            <w:gridSpan w:val="8"/>
            <w:noWrap/>
            <w:vAlign w:val="center"/>
            <w:hideMark/>
          </w:tcPr>
          <w:p w:rsidR="002E50F9" w:rsidRPr="002E50F9" w:rsidRDefault="002E50F9" w:rsidP="0010709F">
            <w:pPr>
              <w:jc w:val="center"/>
              <w:rPr>
                <w:rFonts w:ascii="Times New Roman" w:hAnsi="Times New Roman" w:cs="Times New Roman"/>
                <w:b/>
                <w:sz w:val="16"/>
              </w:rPr>
            </w:pPr>
            <w:r w:rsidRPr="002E50F9">
              <w:rPr>
                <w:rFonts w:ascii="Times New Roman" w:hAnsi="Times New Roman" w:cs="Times New Roman"/>
                <w:b/>
                <w:sz w:val="16"/>
              </w:rPr>
              <w:t>Наименование оценки</w:t>
            </w:r>
          </w:p>
        </w:tc>
        <w:tc>
          <w:tcPr>
            <w:tcW w:w="1380" w:type="dxa"/>
            <w:gridSpan w:val="2"/>
            <w:vAlign w:val="center"/>
          </w:tcPr>
          <w:p w:rsidR="002E50F9" w:rsidRPr="002E50F9" w:rsidRDefault="002E50F9" w:rsidP="0010709F">
            <w:pPr>
              <w:jc w:val="center"/>
              <w:rPr>
                <w:rFonts w:ascii="Times New Roman" w:hAnsi="Times New Roman" w:cs="Times New Roman"/>
                <w:b/>
                <w:sz w:val="16"/>
              </w:rPr>
            </w:pPr>
            <w:r w:rsidRPr="002E50F9">
              <w:rPr>
                <w:rFonts w:ascii="Times New Roman" w:hAnsi="Times New Roman" w:cs="Times New Roman"/>
                <w:b/>
                <w:sz w:val="16"/>
              </w:rPr>
              <w:t>2019</w:t>
            </w:r>
          </w:p>
        </w:tc>
        <w:tc>
          <w:tcPr>
            <w:tcW w:w="1701" w:type="dxa"/>
            <w:gridSpan w:val="4"/>
            <w:vAlign w:val="center"/>
          </w:tcPr>
          <w:p w:rsidR="002E50F9" w:rsidRPr="002E50F9" w:rsidRDefault="002E50F9" w:rsidP="0010709F">
            <w:pPr>
              <w:jc w:val="center"/>
              <w:rPr>
                <w:rFonts w:ascii="Times New Roman" w:hAnsi="Times New Roman" w:cs="Times New Roman"/>
                <w:b/>
                <w:sz w:val="16"/>
              </w:rPr>
            </w:pPr>
            <w:r w:rsidRPr="002E50F9">
              <w:rPr>
                <w:rFonts w:ascii="Times New Roman" w:hAnsi="Times New Roman" w:cs="Times New Roman"/>
                <w:b/>
                <w:sz w:val="16"/>
              </w:rPr>
              <w:t>2019-2017</w:t>
            </w:r>
          </w:p>
        </w:tc>
        <w:tc>
          <w:tcPr>
            <w:tcW w:w="1597" w:type="dxa"/>
            <w:gridSpan w:val="3"/>
            <w:vAlign w:val="center"/>
          </w:tcPr>
          <w:p w:rsidR="002E50F9" w:rsidRPr="002E50F9" w:rsidRDefault="002E50F9" w:rsidP="0010709F">
            <w:pPr>
              <w:jc w:val="center"/>
              <w:rPr>
                <w:rFonts w:ascii="Times New Roman" w:hAnsi="Times New Roman" w:cs="Times New Roman"/>
                <w:b/>
                <w:sz w:val="16"/>
              </w:rPr>
            </w:pPr>
            <w:r w:rsidRPr="002E50F9">
              <w:rPr>
                <w:rFonts w:ascii="Times New Roman" w:hAnsi="Times New Roman" w:cs="Times New Roman"/>
                <w:b/>
                <w:sz w:val="16"/>
              </w:rPr>
              <w:t>2019/2017</w:t>
            </w:r>
          </w:p>
        </w:tc>
      </w:tr>
      <w:tr w:rsidR="002E50F9" w:rsidRPr="0010709F" w:rsidTr="001F64E8">
        <w:trPr>
          <w:trHeight w:val="264"/>
          <w:jc w:val="center"/>
        </w:trPr>
        <w:tc>
          <w:tcPr>
            <w:tcW w:w="5016" w:type="dxa"/>
            <w:gridSpan w:val="8"/>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Оценка взаимосвязи конечных результатов</w:t>
            </w:r>
          </w:p>
        </w:tc>
        <w:tc>
          <w:tcPr>
            <w:tcW w:w="1380" w:type="dxa"/>
            <w:gridSpan w:val="2"/>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0,150</w:t>
            </w:r>
            <w:r w:rsidR="005F143E">
              <w:rPr>
                <w:rFonts w:ascii="Times New Roman" w:hAnsi="Times New Roman" w:cs="Times New Roman"/>
                <w:sz w:val="16"/>
              </w:rPr>
              <w:t>8</w:t>
            </w:r>
          </w:p>
        </w:tc>
        <w:tc>
          <w:tcPr>
            <w:tcW w:w="1701" w:type="dxa"/>
            <w:gridSpan w:val="4"/>
            <w:vAlign w:val="center"/>
          </w:tcPr>
          <w:p w:rsidR="002E50F9" w:rsidRPr="0010709F" w:rsidRDefault="002E50F9" w:rsidP="00A348DC">
            <w:pPr>
              <w:jc w:val="center"/>
              <w:rPr>
                <w:rFonts w:ascii="Times New Roman" w:hAnsi="Times New Roman" w:cs="Times New Roman"/>
                <w:sz w:val="16"/>
              </w:rPr>
            </w:pPr>
            <w:r w:rsidRPr="0010709F">
              <w:rPr>
                <w:rFonts w:ascii="Times New Roman" w:hAnsi="Times New Roman" w:cs="Times New Roman"/>
                <w:sz w:val="16"/>
              </w:rPr>
              <w:t>0,</w:t>
            </w:r>
            <w:r w:rsidR="00A348DC">
              <w:rPr>
                <w:rFonts w:ascii="Times New Roman" w:hAnsi="Times New Roman" w:cs="Times New Roman"/>
                <w:sz w:val="16"/>
              </w:rPr>
              <w:t>251</w:t>
            </w:r>
            <w:r w:rsidR="005320FC">
              <w:rPr>
                <w:rFonts w:ascii="Times New Roman" w:hAnsi="Times New Roman" w:cs="Times New Roman"/>
                <w:sz w:val="16"/>
              </w:rPr>
              <w:t>7</w:t>
            </w:r>
          </w:p>
        </w:tc>
        <w:tc>
          <w:tcPr>
            <w:tcW w:w="1597" w:type="dxa"/>
            <w:gridSpan w:val="3"/>
            <w:vAlign w:val="center"/>
          </w:tcPr>
          <w:p w:rsidR="002E50F9" w:rsidRPr="0010709F" w:rsidRDefault="005320FC" w:rsidP="005E0B24">
            <w:pPr>
              <w:jc w:val="center"/>
              <w:rPr>
                <w:rFonts w:ascii="Times New Roman" w:hAnsi="Times New Roman" w:cs="Times New Roman"/>
                <w:sz w:val="16"/>
              </w:rPr>
            </w:pPr>
            <w:r>
              <w:rPr>
                <w:rFonts w:ascii="Times New Roman" w:hAnsi="Times New Roman" w:cs="Times New Roman"/>
                <w:sz w:val="16"/>
              </w:rPr>
              <w:t>0,9508</w:t>
            </w:r>
          </w:p>
        </w:tc>
      </w:tr>
      <w:tr w:rsidR="002E50F9" w:rsidRPr="0010709F" w:rsidTr="001F64E8">
        <w:trPr>
          <w:trHeight w:val="264"/>
          <w:jc w:val="center"/>
        </w:trPr>
        <w:tc>
          <w:tcPr>
            <w:tcW w:w="5016" w:type="dxa"/>
            <w:gridSpan w:val="8"/>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Оценки преобразования затрат в результаты</w:t>
            </w:r>
          </w:p>
        </w:tc>
        <w:tc>
          <w:tcPr>
            <w:tcW w:w="1380" w:type="dxa"/>
            <w:gridSpan w:val="2"/>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787,815</w:t>
            </w:r>
            <w:r w:rsidR="00CD0948">
              <w:rPr>
                <w:rFonts w:ascii="Times New Roman" w:hAnsi="Times New Roman" w:cs="Times New Roman"/>
                <w:sz w:val="16"/>
              </w:rPr>
              <w:t>3</w:t>
            </w:r>
          </w:p>
        </w:tc>
        <w:tc>
          <w:tcPr>
            <w:tcW w:w="1701" w:type="dxa"/>
            <w:gridSpan w:val="4"/>
            <w:vAlign w:val="center"/>
          </w:tcPr>
          <w:p w:rsidR="002E50F9" w:rsidRPr="0010709F" w:rsidRDefault="00A348DC" w:rsidP="005E0B24">
            <w:pPr>
              <w:jc w:val="center"/>
              <w:rPr>
                <w:rFonts w:ascii="Times New Roman" w:hAnsi="Times New Roman" w:cs="Times New Roman"/>
                <w:sz w:val="16"/>
              </w:rPr>
            </w:pPr>
            <w:r>
              <w:rPr>
                <w:rFonts w:ascii="Times New Roman" w:hAnsi="Times New Roman" w:cs="Times New Roman"/>
                <w:sz w:val="16"/>
              </w:rPr>
              <w:t>1974,692</w:t>
            </w:r>
            <w:r w:rsidR="005320FC">
              <w:rPr>
                <w:rFonts w:ascii="Times New Roman" w:hAnsi="Times New Roman" w:cs="Times New Roman"/>
                <w:sz w:val="16"/>
              </w:rPr>
              <w:t>8</w:t>
            </w:r>
          </w:p>
        </w:tc>
        <w:tc>
          <w:tcPr>
            <w:tcW w:w="1597" w:type="dxa"/>
            <w:gridSpan w:val="3"/>
            <w:vAlign w:val="center"/>
          </w:tcPr>
          <w:p w:rsidR="002E50F9" w:rsidRPr="0010709F" w:rsidRDefault="005320FC" w:rsidP="005E0B24">
            <w:pPr>
              <w:jc w:val="center"/>
              <w:rPr>
                <w:rFonts w:ascii="Times New Roman" w:hAnsi="Times New Roman" w:cs="Times New Roman"/>
                <w:sz w:val="16"/>
              </w:rPr>
            </w:pPr>
            <w:r>
              <w:rPr>
                <w:rFonts w:ascii="Times New Roman" w:hAnsi="Times New Roman" w:cs="Times New Roman"/>
                <w:sz w:val="16"/>
              </w:rPr>
              <w:t>1,1128</w:t>
            </w:r>
          </w:p>
        </w:tc>
      </w:tr>
      <w:tr w:rsidR="002E50F9" w:rsidRPr="0010709F" w:rsidTr="001F64E8">
        <w:trPr>
          <w:trHeight w:val="264"/>
          <w:jc w:val="center"/>
        </w:trPr>
        <w:tc>
          <w:tcPr>
            <w:tcW w:w="5016" w:type="dxa"/>
            <w:gridSpan w:val="8"/>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Оценка взаимосвязи затрат и ресурсов</w:t>
            </w:r>
          </w:p>
        </w:tc>
        <w:tc>
          <w:tcPr>
            <w:tcW w:w="1380" w:type="dxa"/>
            <w:gridSpan w:val="2"/>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201,948</w:t>
            </w:r>
            <w:r w:rsidR="00CD0948">
              <w:rPr>
                <w:rFonts w:ascii="Times New Roman" w:hAnsi="Times New Roman" w:cs="Times New Roman"/>
                <w:sz w:val="16"/>
              </w:rPr>
              <w:t>3</w:t>
            </w:r>
          </w:p>
        </w:tc>
        <w:tc>
          <w:tcPr>
            <w:tcW w:w="1701" w:type="dxa"/>
            <w:gridSpan w:val="4"/>
            <w:vAlign w:val="center"/>
          </w:tcPr>
          <w:p w:rsidR="002E50F9" w:rsidRPr="0010709F" w:rsidRDefault="00A348DC" w:rsidP="005E0B24">
            <w:pPr>
              <w:jc w:val="center"/>
              <w:rPr>
                <w:rFonts w:ascii="Times New Roman" w:hAnsi="Times New Roman" w:cs="Times New Roman"/>
                <w:sz w:val="16"/>
              </w:rPr>
            </w:pPr>
            <w:r>
              <w:rPr>
                <w:rFonts w:ascii="Times New Roman" w:hAnsi="Times New Roman" w:cs="Times New Roman"/>
                <w:sz w:val="16"/>
              </w:rPr>
              <w:t>953,3971</w:t>
            </w:r>
          </w:p>
        </w:tc>
        <w:tc>
          <w:tcPr>
            <w:tcW w:w="1597" w:type="dxa"/>
            <w:gridSpan w:val="3"/>
            <w:vAlign w:val="center"/>
          </w:tcPr>
          <w:p w:rsidR="002E50F9" w:rsidRPr="0010709F" w:rsidRDefault="005320FC" w:rsidP="005E0B24">
            <w:pPr>
              <w:jc w:val="center"/>
              <w:rPr>
                <w:rFonts w:ascii="Times New Roman" w:hAnsi="Times New Roman" w:cs="Times New Roman"/>
                <w:sz w:val="16"/>
              </w:rPr>
            </w:pPr>
            <w:r>
              <w:rPr>
                <w:rFonts w:ascii="Times New Roman" w:hAnsi="Times New Roman" w:cs="Times New Roman"/>
                <w:sz w:val="16"/>
              </w:rPr>
              <w:t>1,0711</w:t>
            </w:r>
          </w:p>
        </w:tc>
      </w:tr>
      <w:tr w:rsidR="002E50F9" w:rsidRPr="0010709F" w:rsidTr="001F64E8">
        <w:trPr>
          <w:trHeight w:val="264"/>
          <w:jc w:val="center"/>
        </w:trPr>
        <w:tc>
          <w:tcPr>
            <w:tcW w:w="5016" w:type="dxa"/>
            <w:gridSpan w:val="8"/>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Оценка интенсивности</w:t>
            </w:r>
          </w:p>
        </w:tc>
        <w:tc>
          <w:tcPr>
            <w:tcW w:w="1380" w:type="dxa"/>
            <w:gridSpan w:val="2"/>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393,9830</w:t>
            </w:r>
          </w:p>
        </w:tc>
        <w:tc>
          <w:tcPr>
            <w:tcW w:w="1701" w:type="dxa"/>
            <w:gridSpan w:val="4"/>
            <w:vAlign w:val="center"/>
          </w:tcPr>
          <w:p w:rsidR="002E50F9" w:rsidRPr="0010709F" w:rsidRDefault="00A348DC" w:rsidP="005E0B24">
            <w:pPr>
              <w:jc w:val="center"/>
              <w:rPr>
                <w:rFonts w:ascii="Times New Roman" w:hAnsi="Times New Roman" w:cs="Times New Roman"/>
                <w:sz w:val="16"/>
              </w:rPr>
            </w:pPr>
            <w:r>
              <w:rPr>
                <w:rFonts w:ascii="Times New Roman" w:hAnsi="Times New Roman" w:cs="Times New Roman"/>
                <w:sz w:val="16"/>
              </w:rPr>
              <w:t>987,472</w:t>
            </w:r>
            <w:r w:rsidR="005320FC">
              <w:rPr>
                <w:rFonts w:ascii="Times New Roman" w:hAnsi="Times New Roman" w:cs="Times New Roman"/>
                <w:sz w:val="16"/>
              </w:rPr>
              <w:t>2</w:t>
            </w:r>
          </w:p>
        </w:tc>
        <w:tc>
          <w:tcPr>
            <w:tcW w:w="1597" w:type="dxa"/>
            <w:gridSpan w:val="3"/>
            <w:vAlign w:val="center"/>
          </w:tcPr>
          <w:p w:rsidR="002E50F9" w:rsidRPr="0010709F" w:rsidRDefault="005320FC" w:rsidP="005E0B24">
            <w:pPr>
              <w:jc w:val="center"/>
              <w:rPr>
                <w:rFonts w:ascii="Times New Roman" w:hAnsi="Times New Roman" w:cs="Times New Roman"/>
                <w:sz w:val="16"/>
              </w:rPr>
            </w:pPr>
            <w:r>
              <w:rPr>
                <w:rFonts w:ascii="Times New Roman" w:hAnsi="Times New Roman" w:cs="Times New Roman"/>
                <w:sz w:val="16"/>
              </w:rPr>
              <w:t>1,0318</w:t>
            </w:r>
          </w:p>
        </w:tc>
      </w:tr>
      <w:tr w:rsidR="002E50F9" w:rsidRPr="0010709F" w:rsidTr="001F64E8">
        <w:trPr>
          <w:trHeight w:val="264"/>
          <w:jc w:val="center"/>
        </w:trPr>
        <w:tc>
          <w:tcPr>
            <w:tcW w:w="5016" w:type="dxa"/>
            <w:gridSpan w:val="8"/>
            <w:noWrap/>
            <w:vAlign w:val="center"/>
            <w:hideMark/>
          </w:tcPr>
          <w:p w:rsidR="002E50F9" w:rsidRPr="0010709F" w:rsidRDefault="002E50F9" w:rsidP="0010709F">
            <w:pPr>
              <w:jc w:val="center"/>
              <w:rPr>
                <w:rFonts w:ascii="Times New Roman" w:hAnsi="Times New Roman" w:cs="Times New Roman"/>
                <w:sz w:val="16"/>
              </w:rPr>
            </w:pPr>
            <w:r w:rsidRPr="0010709F">
              <w:rPr>
                <w:rFonts w:ascii="Times New Roman" w:hAnsi="Times New Roman" w:cs="Times New Roman"/>
                <w:sz w:val="16"/>
              </w:rPr>
              <w:t>Оценка эффективности</w:t>
            </w:r>
          </w:p>
        </w:tc>
        <w:tc>
          <w:tcPr>
            <w:tcW w:w="1380" w:type="dxa"/>
            <w:gridSpan w:val="2"/>
            <w:noWrap/>
            <w:vAlign w:val="center"/>
            <w:hideMark/>
          </w:tcPr>
          <w:p w:rsidR="002E50F9" w:rsidRPr="0010709F" w:rsidRDefault="00CD0948" w:rsidP="0010709F">
            <w:pPr>
              <w:jc w:val="center"/>
              <w:rPr>
                <w:rFonts w:ascii="Times New Roman" w:hAnsi="Times New Roman" w:cs="Times New Roman"/>
                <w:sz w:val="16"/>
              </w:rPr>
            </w:pPr>
            <w:r>
              <w:rPr>
                <w:rFonts w:ascii="Times New Roman" w:hAnsi="Times New Roman" w:cs="Times New Roman"/>
                <w:sz w:val="16"/>
              </w:rPr>
              <w:t>329,9714</w:t>
            </w:r>
          </w:p>
        </w:tc>
        <w:tc>
          <w:tcPr>
            <w:tcW w:w="1701" w:type="dxa"/>
            <w:gridSpan w:val="4"/>
            <w:vAlign w:val="center"/>
          </w:tcPr>
          <w:p w:rsidR="002E50F9" w:rsidRPr="0010709F" w:rsidRDefault="00A348DC" w:rsidP="005E0B24">
            <w:pPr>
              <w:jc w:val="center"/>
              <w:rPr>
                <w:rFonts w:ascii="Times New Roman" w:hAnsi="Times New Roman" w:cs="Times New Roman"/>
                <w:sz w:val="16"/>
              </w:rPr>
            </w:pPr>
            <w:r>
              <w:rPr>
                <w:rFonts w:ascii="Times New Roman" w:hAnsi="Times New Roman" w:cs="Times New Roman"/>
                <w:sz w:val="16"/>
              </w:rPr>
              <w:t>976,113</w:t>
            </w:r>
            <w:r w:rsidR="005320FC">
              <w:rPr>
                <w:rFonts w:ascii="Times New Roman" w:hAnsi="Times New Roman" w:cs="Times New Roman"/>
                <w:sz w:val="16"/>
              </w:rPr>
              <w:t>9</w:t>
            </w:r>
          </w:p>
        </w:tc>
        <w:tc>
          <w:tcPr>
            <w:tcW w:w="1597" w:type="dxa"/>
            <w:gridSpan w:val="3"/>
            <w:vAlign w:val="center"/>
          </w:tcPr>
          <w:p w:rsidR="002E50F9" w:rsidRPr="0010709F" w:rsidRDefault="005320FC" w:rsidP="005E0B24">
            <w:pPr>
              <w:jc w:val="center"/>
              <w:rPr>
                <w:rFonts w:ascii="Times New Roman" w:hAnsi="Times New Roman" w:cs="Times New Roman"/>
                <w:sz w:val="16"/>
              </w:rPr>
            </w:pPr>
            <w:r>
              <w:rPr>
                <w:rFonts w:ascii="Times New Roman" w:hAnsi="Times New Roman" w:cs="Times New Roman"/>
                <w:sz w:val="16"/>
              </w:rPr>
              <w:t>1,0449</w:t>
            </w:r>
          </w:p>
        </w:tc>
      </w:tr>
    </w:tbl>
    <w:p w:rsidR="00FC3101" w:rsidRDefault="00DE72DC" w:rsidP="00A735F0">
      <w:pPr>
        <w:spacing w:after="0" w:line="360" w:lineRule="auto"/>
        <w:ind w:firstLine="709"/>
        <w:jc w:val="both"/>
        <w:rPr>
          <w:rFonts w:ascii="Times New Roman" w:hAnsi="Times New Roman" w:cs="Times New Roman"/>
          <w:sz w:val="28"/>
        </w:rPr>
      </w:pPr>
      <w:r w:rsidRPr="00C74C31">
        <w:rPr>
          <w:rFonts w:ascii="Times New Roman" w:hAnsi="Times New Roman" w:cs="Times New Roman"/>
          <w:sz w:val="28"/>
        </w:rPr>
        <w:lastRenderedPageBreak/>
        <w:t>Из таблицы</w:t>
      </w:r>
      <w:r>
        <w:rPr>
          <w:rFonts w:ascii="Times New Roman" w:hAnsi="Times New Roman" w:cs="Times New Roman"/>
          <w:sz w:val="28"/>
        </w:rPr>
        <w:t xml:space="preserve"> </w:t>
      </w:r>
      <w:r w:rsidR="00C05C13">
        <w:rPr>
          <w:rFonts w:ascii="Times New Roman" w:hAnsi="Times New Roman" w:cs="Times New Roman"/>
          <w:sz w:val="28"/>
        </w:rPr>
        <w:t>5</w:t>
      </w:r>
      <w:r w:rsidRPr="00C74C31">
        <w:rPr>
          <w:rFonts w:ascii="Times New Roman" w:hAnsi="Times New Roman" w:cs="Times New Roman"/>
          <w:sz w:val="28"/>
        </w:rPr>
        <w:t xml:space="preserve"> </w:t>
      </w:r>
      <w:r w:rsidR="00B44C73">
        <w:rPr>
          <w:rFonts w:ascii="Times New Roman" w:hAnsi="Times New Roman" w:cs="Times New Roman"/>
          <w:sz w:val="28"/>
        </w:rPr>
        <w:t>можно отметить</w:t>
      </w:r>
      <w:r w:rsidRPr="00C74C31">
        <w:rPr>
          <w:rFonts w:ascii="Times New Roman" w:hAnsi="Times New Roman" w:cs="Times New Roman"/>
          <w:sz w:val="28"/>
        </w:rPr>
        <w:t>, что рента</w:t>
      </w:r>
      <w:r w:rsidR="007F121C">
        <w:rPr>
          <w:rFonts w:ascii="Times New Roman" w:hAnsi="Times New Roman" w:cs="Times New Roman"/>
          <w:sz w:val="28"/>
        </w:rPr>
        <w:t>бельность затрат с 2017 г. по 2019 г.</w:t>
      </w:r>
      <w:r>
        <w:rPr>
          <w:rFonts w:ascii="Times New Roman" w:hAnsi="Times New Roman" w:cs="Times New Roman"/>
          <w:sz w:val="28"/>
        </w:rPr>
        <w:t xml:space="preserve"> уменьшилась в 0,55 </w:t>
      </w:r>
      <w:r w:rsidRPr="00C74C31">
        <w:rPr>
          <w:rFonts w:ascii="Times New Roman" w:hAnsi="Times New Roman" w:cs="Times New Roman"/>
          <w:sz w:val="28"/>
        </w:rPr>
        <w:t>раз</w:t>
      </w:r>
      <w:r w:rsidR="00194B4A">
        <w:rPr>
          <w:rFonts w:ascii="Times New Roman" w:hAnsi="Times New Roman" w:cs="Times New Roman"/>
          <w:sz w:val="28"/>
        </w:rPr>
        <w:t xml:space="preserve"> и составила 0,05</w:t>
      </w:r>
      <w:r w:rsidR="007F121C">
        <w:rPr>
          <w:rFonts w:ascii="Times New Roman" w:hAnsi="Times New Roman" w:cs="Times New Roman"/>
          <w:sz w:val="28"/>
        </w:rPr>
        <w:t xml:space="preserve"> руб. на 1 руб.</w:t>
      </w:r>
      <w:r w:rsidRPr="00C74C31">
        <w:rPr>
          <w:rFonts w:ascii="Times New Roman" w:hAnsi="Times New Roman" w:cs="Times New Roman"/>
          <w:sz w:val="28"/>
        </w:rPr>
        <w:t xml:space="preserve"> затрат</w:t>
      </w:r>
      <w:r w:rsidR="00FC3101">
        <w:rPr>
          <w:rFonts w:ascii="Times New Roman" w:hAnsi="Times New Roman" w:cs="Times New Roman"/>
          <w:sz w:val="28"/>
        </w:rPr>
        <w:t xml:space="preserve">. Рентабельность рабочей силы при этом снизилась и в 2019 году составила 377,03, то есть ресурсы фирмы стали использоваться менее эффективно. Эти факторы оказали негативный эффект на показатели эффективности. </w:t>
      </w:r>
      <w:r w:rsidR="002F5963">
        <w:rPr>
          <w:rFonts w:ascii="Times New Roman" w:hAnsi="Times New Roman" w:cs="Times New Roman"/>
          <w:sz w:val="28"/>
        </w:rPr>
        <w:t>Однако</w:t>
      </w:r>
      <w:r w:rsidRPr="00C74C31">
        <w:rPr>
          <w:rFonts w:ascii="Times New Roman" w:hAnsi="Times New Roman" w:cs="Times New Roman"/>
          <w:sz w:val="28"/>
        </w:rPr>
        <w:t xml:space="preserve"> возросла рентабельность товарной продукции (в </w:t>
      </w:r>
      <w:r w:rsidR="002F5963">
        <w:rPr>
          <w:rFonts w:ascii="Times New Roman" w:hAnsi="Times New Roman" w:cs="Times New Roman"/>
          <w:sz w:val="28"/>
        </w:rPr>
        <w:t>1,93</w:t>
      </w:r>
      <w:r w:rsidRPr="00C74C31">
        <w:rPr>
          <w:rFonts w:ascii="Times New Roman" w:hAnsi="Times New Roman" w:cs="Times New Roman"/>
          <w:sz w:val="28"/>
        </w:rPr>
        <w:t xml:space="preserve"> раз</w:t>
      </w:r>
      <w:r w:rsidR="002F5963">
        <w:rPr>
          <w:rFonts w:ascii="Times New Roman" w:hAnsi="Times New Roman" w:cs="Times New Roman"/>
          <w:sz w:val="28"/>
        </w:rPr>
        <w:t>а)  равная 0,32</w:t>
      </w:r>
      <w:r w:rsidR="007F121C">
        <w:rPr>
          <w:rFonts w:ascii="Times New Roman" w:hAnsi="Times New Roman" w:cs="Times New Roman"/>
          <w:sz w:val="28"/>
        </w:rPr>
        <w:t xml:space="preserve"> руб.</w:t>
      </w:r>
      <w:r w:rsidRPr="00C74C31">
        <w:rPr>
          <w:rFonts w:ascii="Times New Roman" w:hAnsi="Times New Roman" w:cs="Times New Roman"/>
          <w:sz w:val="28"/>
        </w:rPr>
        <w:t xml:space="preserve"> прибыли на</w:t>
      </w:r>
      <w:r w:rsidR="007F121C">
        <w:rPr>
          <w:rFonts w:ascii="Times New Roman" w:hAnsi="Times New Roman" w:cs="Times New Roman"/>
          <w:sz w:val="28"/>
        </w:rPr>
        <w:t xml:space="preserve"> 1 руб.</w:t>
      </w:r>
      <w:r w:rsidR="00FC3101">
        <w:rPr>
          <w:rFonts w:ascii="Times New Roman" w:hAnsi="Times New Roman" w:cs="Times New Roman"/>
          <w:sz w:val="28"/>
        </w:rPr>
        <w:t xml:space="preserve"> произведенного товара, что оказало положительное влияние на оценку.</w:t>
      </w:r>
    </w:p>
    <w:p w:rsidR="00CD7816" w:rsidRDefault="00CD7816"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Экономические показатели, необходимые для оценки деятельности компании </w:t>
      </w:r>
      <w:r w:rsidRPr="00CD7816">
        <w:rPr>
          <w:rFonts w:ascii="Times New Roman" w:hAnsi="Times New Roman" w:cs="Times New Roman"/>
          <w:sz w:val="28"/>
        </w:rPr>
        <w:t>ЗАО «Тбилисский маслосырзавод»</w:t>
      </w:r>
      <w:r w:rsidR="00B44C73">
        <w:rPr>
          <w:rFonts w:ascii="Times New Roman" w:hAnsi="Times New Roman" w:cs="Times New Roman"/>
          <w:sz w:val="28"/>
        </w:rPr>
        <w:t xml:space="preserve"> (</w:t>
      </w:r>
      <w:r w:rsidR="00B44C73">
        <w:rPr>
          <w:rFonts w:ascii="Times New Roman" w:hAnsi="Times New Roman" w:cs="Times New Roman"/>
          <w:sz w:val="28"/>
          <w:lang w:val="en-US"/>
        </w:rPr>
        <w:t>Y</w:t>
      </w:r>
      <w:r w:rsidR="00B44C73" w:rsidRPr="00B44C73">
        <w:rPr>
          <w:rFonts w:ascii="Times New Roman" w:hAnsi="Times New Roman" w:cs="Times New Roman"/>
          <w:sz w:val="28"/>
        </w:rPr>
        <w:t>2)</w:t>
      </w:r>
      <w:r>
        <w:rPr>
          <w:rFonts w:ascii="Times New Roman" w:hAnsi="Times New Roman" w:cs="Times New Roman"/>
          <w:sz w:val="28"/>
        </w:rPr>
        <w:t xml:space="preserve">, </w:t>
      </w:r>
      <w:r w:rsidR="00AC41F6">
        <w:rPr>
          <w:rFonts w:ascii="Times New Roman" w:hAnsi="Times New Roman" w:cs="Times New Roman"/>
          <w:sz w:val="28"/>
        </w:rPr>
        <w:t>представлены</w:t>
      </w:r>
      <w:r>
        <w:rPr>
          <w:rFonts w:ascii="Times New Roman" w:hAnsi="Times New Roman" w:cs="Times New Roman"/>
          <w:sz w:val="28"/>
        </w:rPr>
        <w:t xml:space="preserve"> в таблиц</w:t>
      </w:r>
      <w:r w:rsidR="00AC41F6">
        <w:rPr>
          <w:rFonts w:ascii="Times New Roman" w:hAnsi="Times New Roman" w:cs="Times New Roman"/>
          <w:sz w:val="28"/>
        </w:rPr>
        <w:t>е</w:t>
      </w:r>
      <w:r>
        <w:rPr>
          <w:rFonts w:ascii="Times New Roman" w:hAnsi="Times New Roman" w:cs="Times New Roman"/>
          <w:sz w:val="28"/>
        </w:rPr>
        <w:t xml:space="preserve"> </w:t>
      </w:r>
      <w:r w:rsidR="00C05C13">
        <w:rPr>
          <w:rFonts w:ascii="Times New Roman" w:hAnsi="Times New Roman" w:cs="Times New Roman"/>
          <w:sz w:val="28"/>
        </w:rPr>
        <w:t>6</w:t>
      </w:r>
      <w:r>
        <w:rPr>
          <w:rFonts w:ascii="Times New Roman" w:hAnsi="Times New Roman" w:cs="Times New Roman"/>
          <w:sz w:val="28"/>
        </w:rPr>
        <w:t>.</w:t>
      </w: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E36D33" w:rsidRPr="00A85742" w:rsidRDefault="00B123C1">
      <w:pPr>
        <w:rPr>
          <w:rFonts w:ascii="Times New Roman" w:hAnsi="Times New Roman" w:cs="Times New Roman"/>
          <w:sz w:val="24"/>
        </w:rPr>
      </w:pPr>
      <w:r w:rsidRPr="00A85742">
        <w:rPr>
          <w:rFonts w:ascii="Times New Roman" w:hAnsi="Times New Roman" w:cs="Times New Roman"/>
          <w:sz w:val="24"/>
        </w:rPr>
        <w:lastRenderedPageBreak/>
        <w:t xml:space="preserve">Таблица </w:t>
      </w:r>
      <w:r w:rsidR="00490EFA">
        <w:rPr>
          <w:rFonts w:ascii="Times New Roman" w:hAnsi="Times New Roman" w:cs="Times New Roman"/>
          <w:sz w:val="24"/>
        </w:rPr>
        <w:t>6</w:t>
      </w:r>
      <w:r w:rsidRPr="00A85742">
        <w:rPr>
          <w:rFonts w:ascii="Times New Roman" w:hAnsi="Times New Roman" w:cs="Times New Roman"/>
          <w:sz w:val="24"/>
        </w:rPr>
        <w:t xml:space="preserve"> - Матричная модель анализа и оценки производственно-хозяйственной деятельности производителя </w:t>
      </w:r>
      <w:r w:rsidR="00AC41F6" w:rsidRPr="00C44DBC">
        <w:rPr>
          <w:rFonts w:ascii="Times New Roman" w:hAnsi="Times New Roman" w:cs="Times New Roman"/>
          <w:sz w:val="24"/>
          <w:szCs w:val="24"/>
        </w:rPr>
        <w:t>ЗАО «Тбилисский маслосырзавод»</w:t>
      </w:r>
    </w:p>
    <w:tbl>
      <w:tblPr>
        <w:tblStyle w:val="TableGrid"/>
        <w:tblW w:w="9698" w:type="dxa"/>
        <w:jc w:val="center"/>
        <w:tblLayout w:type="fixed"/>
        <w:tblLook w:val="04A0" w:firstRow="1" w:lastRow="0" w:firstColumn="1" w:lastColumn="0" w:noHBand="0" w:noVBand="1"/>
      </w:tblPr>
      <w:tblGrid>
        <w:gridCol w:w="422"/>
        <w:gridCol w:w="424"/>
        <w:gridCol w:w="255"/>
        <w:gridCol w:w="1144"/>
        <w:gridCol w:w="925"/>
        <w:gridCol w:w="940"/>
        <w:gridCol w:w="683"/>
        <w:gridCol w:w="285"/>
        <w:gridCol w:w="921"/>
        <w:gridCol w:w="321"/>
        <w:gridCol w:w="448"/>
        <w:gridCol w:w="1019"/>
        <w:gridCol w:w="172"/>
        <w:gridCol w:w="853"/>
        <w:gridCol w:w="886"/>
      </w:tblGrid>
      <w:tr w:rsidR="00C91B93" w:rsidRPr="0010709F" w:rsidTr="00C678C3">
        <w:trPr>
          <w:trHeight w:val="304"/>
          <w:jc w:val="center"/>
        </w:trPr>
        <w:tc>
          <w:tcPr>
            <w:tcW w:w="2245" w:type="dxa"/>
            <w:gridSpan w:val="4"/>
            <w:vMerge w:val="restart"/>
            <w:vAlign w:val="center"/>
            <w:hideMark/>
          </w:tcPr>
          <w:p w:rsidR="00C91B93" w:rsidRPr="0010709F" w:rsidRDefault="00C91B93" w:rsidP="008C5AF6">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2833" w:type="dxa"/>
            <w:gridSpan w:val="4"/>
            <w:vAlign w:val="center"/>
            <w:hideMark/>
          </w:tcPr>
          <w:p w:rsidR="00C91B93" w:rsidRPr="0010709F" w:rsidRDefault="00C91B93" w:rsidP="008C5AF6">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1690" w:type="dxa"/>
            <w:gridSpan w:val="3"/>
            <w:vAlign w:val="center"/>
            <w:hideMark/>
          </w:tcPr>
          <w:p w:rsidR="00C91B93" w:rsidRPr="0010709F" w:rsidRDefault="00C91B93" w:rsidP="008C5AF6">
            <w:pPr>
              <w:jc w:val="center"/>
              <w:rPr>
                <w:rFonts w:ascii="Times New Roman" w:hAnsi="Times New Roman" w:cs="Times New Roman"/>
                <w:sz w:val="16"/>
              </w:rPr>
            </w:pPr>
            <w:r w:rsidRPr="0010709F">
              <w:rPr>
                <w:rFonts w:ascii="Times New Roman" w:hAnsi="Times New Roman" w:cs="Times New Roman"/>
                <w:sz w:val="16"/>
              </w:rPr>
              <w:t>Ресурсы</w:t>
            </w:r>
          </w:p>
        </w:tc>
        <w:tc>
          <w:tcPr>
            <w:tcW w:w="2930" w:type="dxa"/>
            <w:gridSpan w:val="4"/>
            <w:vAlign w:val="center"/>
            <w:hideMark/>
          </w:tcPr>
          <w:p w:rsidR="00C91B93" w:rsidRPr="0010709F" w:rsidRDefault="00C91B93" w:rsidP="008C5AF6">
            <w:pPr>
              <w:jc w:val="center"/>
              <w:rPr>
                <w:rFonts w:ascii="Times New Roman" w:hAnsi="Times New Roman" w:cs="Times New Roman"/>
                <w:sz w:val="16"/>
              </w:rPr>
            </w:pPr>
            <w:r w:rsidRPr="0010709F">
              <w:rPr>
                <w:rFonts w:ascii="Times New Roman" w:hAnsi="Times New Roman" w:cs="Times New Roman"/>
                <w:sz w:val="16"/>
              </w:rPr>
              <w:t>Затраты</w:t>
            </w:r>
          </w:p>
        </w:tc>
      </w:tr>
      <w:tr w:rsidR="0004212D" w:rsidRPr="0010709F" w:rsidTr="00C678C3">
        <w:trPr>
          <w:trHeight w:val="265"/>
          <w:jc w:val="center"/>
        </w:trPr>
        <w:tc>
          <w:tcPr>
            <w:tcW w:w="2245" w:type="dxa"/>
            <w:gridSpan w:val="4"/>
            <w:vMerge/>
            <w:vAlign w:val="center"/>
            <w:hideMark/>
          </w:tcPr>
          <w:p w:rsidR="0004212D" w:rsidRPr="0010709F" w:rsidRDefault="0004212D" w:rsidP="008C5AF6">
            <w:pPr>
              <w:jc w:val="center"/>
              <w:rPr>
                <w:rFonts w:ascii="Times New Roman" w:hAnsi="Times New Roman" w:cs="Times New Roman"/>
                <w:sz w:val="16"/>
              </w:rPr>
            </w:pPr>
          </w:p>
        </w:tc>
        <w:tc>
          <w:tcPr>
            <w:tcW w:w="925"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1</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2</w:t>
            </w:r>
          </w:p>
        </w:tc>
        <w:tc>
          <w:tcPr>
            <w:tcW w:w="968"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3</w:t>
            </w:r>
          </w:p>
        </w:tc>
        <w:tc>
          <w:tcPr>
            <w:tcW w:w="921"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4</w:t>
            </w:r>
          </w:p>
        </w:tc>
        <w:tc>
          <w:tcPr>
            <w:tcW w:w="769"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5</w:t>
            </w:r>
          </w:p>
        </w:tc>
        <w:tc>
          <w:tcPr>
            <w:tcW w:w="1019"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6</w:t>
            </w:r>
          </w:p>
        </w:tc>
        <w:tc>
          <w:tcPr>
            <w:tcW w:w="1025"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7</w:t>
            </w:r>
          </w:p>
        </w:tc>
        <w:tc>
          <w:tcPr>
            <w:tcW w:w="886"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8</w:t>
            </w:r>
          </w:p>
        </w:tc>
      </w:tr>
      <w:tr w:rsidR="00C91B93" w:rsidRPr="0010709F" w:rsidTr="00C678C3">
        <w:trPr>
          <w:trHeight w:val="284"/>
          <w:jc w:val="center"/>
        </w:trPr>
        <w:tc>
          <w:tcPr>
            <w:tcW w:w="2245" w:type="dxa"/>
            <w:gridSpan w:val="4"/>
            <w:vMerge/>
            <w:vAlign w:val="center"/>
            <w:hideMark/>
          </w:tcPr>
          <w:p w:rsidR="00C91B93" w:rsidRPr="0010709F" w:rsidRDefault="00C91B93" w:rsidP="008C5AF6">
            <w:pPr>
              <w:jc w:val="center"/>
              <w:rPr>
                <w:rFonts w:ascii="Times New Roman" w:hAnsi="Times New Roman" w:cs="Times New Roman"/>
                <w:sz w:val="16"/>
              </w:rPr>
            </w:pPr>
          </w:p>
        </w:tc>
        <w:tc>
          <w:tcPr>
            <w:tcW w:w="7453" w:type="dxa"/>
            <w:gridSpan w:val="11"/>
            <w:vAlign w:val="center"/>
            <w:hideMark/>
          </w:tcPr>
          <w:p w:rsidR="00C91B93" w:rsidRPr="0010709F" w:rsidRDefault="00C91B93" w:rsidP="008C5AF6">
            <w:pPr>
              <w:jc w:val="center"/>
              <w:rPr>
                <w:rFonts w:ascii="Times New Roman" w:hAnsi="Times New Roman" w:cs="Times New Roman"/>
                <w:sz w:val="16"/>
              </w:rPr>
            </w:pPr>
            <w:r w:rsidRPr="0010709F">
              <w:rPr>
                <w:rFonts w:ascii="Times New Roman" w:hAnsi="Times New Roman" w:cs="Times New Roman"/>
                <w:sz w:val="16"/>
              </w:rPr>
              <w:t>2019</w:t>
            </w:r>
          </w:p>
        </w:tc>
      </w:tr>
      <w:tr w:rsidR="00095DE4" w:rsidRPr="0010709F" w:rsidTr="00C678C3">
        <w:trPr>
          <w:trHeight w:val="264"/>
          <w:jc w:val="center"/>
        </w:trPr>
        <w:tc>
          <w:tcPr>
            <w:tcW w:w="2245" w:type="dxa"/>
            <w:gridSpan w:val="4"/>
            <w:vMerge/>
            <w:vAlign w:val="center"/>
            <w:hideMark/>
          </w:tcPr>
          <w:p w:rsidR="00095DE4" w:rsidRPr="0010709F" w:rsidRDefault="00095DE4" w:rsidP="008C5AF6">
            <w:pPr>
              <w:jc w:val="center"/>
              <w:rPr>
                <w:rFonts w:ascii="Times New Roman" w:hAnsi="Times New Roman" w:cs="Times New Roman"/>
                <w:sz w:val="16"/>
              </w:rPr>
            </w:pPr>
          </w:p>
        </w:tc>
        <w:tc>
          <w:tcPr>
            <w:tcW w:w="925" w:type="dxa"/>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6 626</w:t>
            </w:r>
          </w:p>
        </w:tc>
        <w:tc>
          <w:tcPr>
            <w:tcW w:w="940" w:type="dxa"/>
            <w:noWrap/>
            <w:vAlign w:val="center"/>
          </w:tcPr>
          <w:p w:rsidR="00095DE4" w:rsidRPr="00095DE4" w:rsidRDefault="005E0B24" w:rsidP="008C5AF6">
            <w:pPr>
              <w:jc w:val="center"/>
              <w:rPr>
                <w:rFonts w:ascii="Times New Roman" w:hAnsi="Times New Roman" w:cs="Times New Roman"/>
                <w:b/>
                <w:bCs/>
                <w:color w:val="000000"/>
                <w:sz w:val="16"/>
              </w:rPr>
            </w:pPr>
            <w:r>
              <w:rPr>
                <w:rFonts w:ascii="Times New Roman" w:hAnsi="Times New Roman" w:cs="Times New Roman"/>
                <w:b/>
                <w:bCs/>
                <w:color w:val="000000"/>
                <w:sz w:val="16"/>
              </w:rPr>
              <w:t>114 988</w:t>
            </w:r>
          </w:p>
        </w:tc>
        <w:tc>
          <w:tcPr>
            <w:tcW w:w="968" w:type="dxa"/>
            <w:gridSpan w:val="2"/>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501 699</w:t>
            </w:r>
          </w:p>
        </w:tc>
        <w:tc>
          <w:tcPr>
            <w:tcW w:w="921" w:type="dxa"/>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79 336</w:t>
            </w:r>
          </w:p>
        </w:tc>
        <w:tc>
          <w:tcPr>
            <w:tcW w:w="769" w:type="dxa"/>
            <w:gridSpan w:val="2"/>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165</w:t>
            </w:r>
          </w:p>
        </w:tc>
        <w:tc>
          <w:tcPr>
            <w:tcW w:w="1019" w:type="dxa"/>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422</w:t>
            </w:r>
            <w:r w:rsidR="005F307E">
              <w:rPr>
                <w:rFonts w:ascii="Times New Roman" w:hAnsi="Times New Roman" w:cs="Times New Roman"/>
                <w:b/>
                <w:bCs/>
                <w:color w:val="000000"/>
                <w:sz w:val="16"/>
              </w:rPr>
              <w:t xml:space="preserve"> </w:t>
            </w:r>
            <w:r w:rsidRPr="00095DE4">
              <w:rPr>
                <w:rFonts w:ascii="Times New Roman" w:hAnsi="Times New Roman" w:cs="Times New Roman"/>
                <w:b/>
                <w:bCs/>
                <w:color w:val="000000"/>
                <w:sz w:val="16"/>
              </w:rPr>
              <w:t>150</w:t>
            </w:r>
          </w:p>
        </w:tc>
        <w:tc>
          <w:tcPr>
            <w:tcW w:w="1025" w:type="dxa"/>
            <w:gridSpan w:val="2"/>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386 711</w:t>
            </w:r>
          </w:p>
        </w:tc>
        <w:tc>
          <w:tcPr>
            <w:tcW w:w="886" w:type="dxa"/>
            <w:noWrap/>
            <w:vAlign w:val="center"/>
          </w:tcPr>
          <w:p w:rsidR="00095DE4" w:rsidRPr="00095DE4" w:rsidRDefault="00095DE4" w:rsidP="008C5AF6">
            <w:pPr>
              <w:jc w:val="center"/>
              <w:rPr>
                <w:rFonts w:ascii="Times New Roman" w:hAnsi="Times New Roman" w:cs="Times New Roman"/>
                <w:b/>
                <w:bCs/>
                <w:color w:val="000000"/>
                <w:sz w:val="16"/>
              </w:rPr>
            </w:pPr>
            <w:r w:rsidRPr="00095DE4">
              <w:rPr>
                <w:rFonts w:ascii="Times New Roman" w:hAnsi="Times New Roman" w:cs="Times New Roman"/>
                <w:b/>
                <w:bCs/>
                <w:color w:val="000000"/>
                <w:sz w:val="16"/>
              </w:rPr>
              <w:t>54 004</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2019</w:t>
            </w: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6 626</w:t>
            </w:r>
          </w:p>
        </w:tc>
        <w:tc>
          <w:tcPr>
            <w:tcW w:w="925"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17,3541</w:t>
            </w:r>
          </w:p>
        </w:tc>
        <w:tc>
          <w:tcPr>
            <w:tcW w:w="968" w:type="dxa"/>
            <w:gridSpan w:val="2"/>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75,7167</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11,973</w:t>
            </w:r>
            <w:r w:rsidR="00424823">
              <w:rPr>
                <w:rFonts w:ascii="Times New Roman" w:hAnsi="Times New Roman" w:cs="Times New Roman"/>
                <w:color w:val="000000"/>
                <w:sz w:val="16"/>
                <w:szCs w:val="16"/>
              </w:rPr>
              <w:t>4</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0,0249</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63,711</w:t>
            </w:r>
            <w:r w:rsidR="000E0540">
              <w:rPr>
                <w:rFonts w:ascii="Times New Roman" w:hAnsi="Times New Roman" w:cs="Times New Roman"/>
                <w:color w:val="000000"/>
                <w:sz w:val="16"/>
                <w:szCs w:val="16"/>
              </w:rPr>
              <w:t>1</w:t>
            </w:r>
          </w:p>
        </w:tc>
        <w:tc>
          <w:tcPr>
            <w:tcW w:w="1025" w:type="dxa"/>
            <w:gridSpan w:val="2"/>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58,3627</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8,150</w:t>
            </w:r>
            <w:r w:rsidR="000E0540">
              <w:rPr>
                <w:rFonts w:ascii="Times New Roman" w:hAnsi="Times New Roman" w:cs="Times New Roman"/>
                <w:color w:val="000000"/>
                <w:sz w:val="16"/>
                <w:szCs w:val="16"/>
              </w:rPr>
              <w:t>3</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5E0B24" w:rsidP="008C5AF6">
            <w:pPr>
              <w:jc w:val="center"/>
              <w:rPr>
                <w:rFonts w:ascii="Times New Roman" w:hAnsi="Times New Roman" w:cs="Times New Roman"/>
                <w:b/>
                <w:bCs/>
                <w:sz w:val="16"/>
              </w:rPr>
            </w:pPr>
            <w:r>
              <w:rPr>
                <w:rFonts w:ascii="Times New Roman" w:hAnsi="Times New Roman" w:cs="Times New Roman"/>
                <w:b/>
                <w:bCs/>
                <w:color w:val="000000"/>
                <w:sz w:val="16"/>
              </w:rPr>
              <w:t>114 988</w:t>
            </w:r>
          </w:p>
        </w:tc>
        <w:tc>
          <w:tcPr>
            <w:tcW w:w="925"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0,0576</w:t>
            </w:r>
          </w:p>
        </w:tc>
        <w:tc>
          <w:tcPr>
            <w:tcW w:w="940"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68"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4,3631</w:t>
            </w:r>
          </w:p>
        </w:tc>
        <w:tc>
          <w:tcPr>
            <w:tcW w:w="921"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0,6900</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0,0014</w:t>
            </w:r>
          </w:p>
        </w:tc>
        <w:tc>
          <w:tcPr>
            <w:tcW w:w="1019"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3,6713</w:t>
            </w:r>
          </w:p>
        </w:tc>
        <w:tc>
          <w:tcPr>
            <w:tcW w:w="1025" w:type="dxa"/>
            <w:gridSpan w:val="2"/>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3,3631</w:t>
            </w:r>
          </w:p>
        </w:tc>
        <w:tc>
          <w:tcPr>
            <w:tcW w:w="886"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0,4696</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501 699</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0,013</w:t>
            </w:r>
            <w:r w:rsidR="005E0B24">
              <w:rPr>
                <w:rFonts w:ascii="Times New Roman" w:hAnsi="Times New Roman" w:cs="Times New Roman"/>
                <w:color w:val="000000"/>
                <w:sz w:val="16"/>
                <w:szCs w:val="16"/>
              </w:rPr>
              <w:t>2</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0,2292</w:t>
            </w:r>
          </w:p>
        </w:tc>
        <w:tc>
          <w:tcPr>
            <w:tcW w:w="968"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0,158</w:t>
            </w:r>
            <w:r w:rsidR="00424823">
              <w:rPr>
                <w:rFonts w:ascii="Times New Roman" w:hAnsi="Times New Roman" w:cs="Times New Roman"/>
                <w:color w:val="000000"/>
                <w:sz w:val="16"/>
                <w:szCs w:val="16"/>
              </w:rPr>
              <w:t>1</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0,0003</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0,841</w:t>
            </w:r>
            <w:r w:rsidR="000E0540">
              <w:rPr>
                <w:rFonts w:ascii="Times New Roman" w:hAnsi="Times New Roman" w:cs="Times New Roman"/>
                <w:color w:val="000000"/>
                <w:sz w:val="16"/>
                <w:szCs w:val="16"/>
              </w:rPr>
              <w:t>4</w:t>
            </w:r>
          </w:p>
        </w:tc>
        <w:tc>
          <w:tcPr>
            <w:tcW w:w="1025" w:type="dxa"/>
            <w:gridSpan w:val="2"/>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0,7708</w:t>
            </w:r>
          </w:p>
        </w:tc>
        <w:tc>
          <w:tcPr>
            <w:tcW w:w="886"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0,1076</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Ре</w:t>
            </w:r>
            <w:r>
              <w:rPr>
                <w:rFonts w:ascii="Times New Roman" w:hAnsi="Times New Roman" w:cs="Times New Roman"/>
                <w:sz w:val="16"/>
              </w:rPr>
              <w:softHyphen/>
            </w:r>
            <w:r w:rsidRPr="0010709F">
              <w:rPr>
                <w:rFonts w:ascii="Times New Roman" w:hAnsi="Times New Roman" w:cs="Times New Roman"/>
                <w:sz w:val="16"/>
              </w:rPr>
              <w:t>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79 336</w:t>
            </w:r>
          </w:p>
        </w:tc>
        <w:tc>
          <w:tcPr>
            <w:tcW w:w="925"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0,0835</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1,4494</w:t>
            </w:r>
          </w:p>
        </w:tc>
        <w:tc>
          <w:tcPr>
            <w:tcW w:w="968"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6,3237</w:t>
            </w:r>
          </w:p>
        </w:tc>
        <w:tc>
          <w:tcPr>
            <w:tcW w:w="921"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0,0021</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5,321</w:t>
            </w:r>
            <w:r w:rsidR="000E0540">
              <w:rPr>
                <w:rFonts w:ascii="Times New Roman" w:hAnsi="Times New Roman" w:cs="Times New Roman"/>
                <w:color w:val="000000"/>
                <w:sz w:val="16"/>
                <w:szCs w:val="16"/>
              </w:rPr>
              <w:t>0</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4,874</w:t>
            </w:r>
            <w:r w:rsidR="000E0540">
              <w:rPr>
                <w:rFonts w:ascii="Times New Roman" w:hAnsi="Times New Roman" w:cs="Times New Roman"/>
                <w:color w:val="000000"/>
                <w:sz w:val="16"/>
                <w:szCs w:val="16"/>
              </w:rPr>
              <w:t>3</w:t>
            </w:r>
          </w:p>
        </w:tc>
        <w:tc>
          <w:tcPr>
            <w:tcW w:w="886"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0,6807</w:t>
            </w:r>
          </w:p>
        </w:tc>
      </w:tr>
      <w:tr w:rsidR="0004212D" w:rsidRPr="0010709F" w:rsidTr="00C678C3">
        <w:trPr>
          <w:trHeight w:val="371"/>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165</w:t>
            </w:r>
          </w:p>
        </w:tc>
        <w:tc>
          <w:tcPr>
            <w:tcW w:w="925"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40,1576</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696,8970</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3040,600</w:t>
            </w:r>
            <w:r w:rsidR="00424823">
              <w:rPr>
                <w:rFonts w:ascii="Times New Roman" w:hAnsi="Times New Roman" w:cs="Times New Roman"/>
                <w:color w:val="000000"/>
                <w:sz w:val="16"/>
                <w:szCs w:val="16"/>
              </w:rPr>
              <w:t>0</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480,824</w:t>
            </w:r>
            <w:r w:rsidR="00424823">
              <w:rPr>
                <w:rFonts w:ascii="Times New Roman" w:hAnsi="Times New Roman" w:cs="Times New Roman"/>
                <w:color w:val="000000"/>
                <w:sz w:val="16"/>
                <w:szCs w:val="16"/>
              </w:rPr>
              <w:t>2</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019"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2558,4848</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2343,703</w:t>
            </w:r>
            <w:r w:rsidR="000E0540">
              <w:rPr>
                <w:rFonts w:ascii="Times New Roman" w:hAnsi="Times New Roman" w:cs="Times New Roman"/>
                <w:color w:val="000000"/>
                <w:sz w:val="16"/>
                <w:szCs w:val="16"/>
              </w:rPr>
              <w:t>0</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327,297</w:t>
            </w:r>
            <w:r w:rsidR="000E0540">
              <w:rPr>
                <w:rFonts w:ascii="Times New Roman" w:hAnsi="Times New Roman" w:cs="Times New Roman"/>
                <w:color w:val="000000"/>
                <w:sz w:val="16"/>
                <w:szCs w:val="16"/>
              </w:rPr>
              <w:t>0</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422</w:t>
            </w:r>
            <w:r w:rsidR="005F307E">
              <w:rPr>
                <w:rFonts w:ascii="Times New Roman" w:hAnsi="Times New Roman" w:cs="Times New Roman"/>
                <w:b/>
                <w:bCs/>
                <w:color w:val="000000"/>
                <w:sz w:val="16"/>
              </w:rPr>
              <w:t xml:space="preserve"> </w:t>
            </w:r>
            <w:r w:rsidRPr="00095DE4">
              <w:rPr>
                <w:rFonts w:ascii="Times New Roman" w:hAnsi="Times New Roman" w:cs="Times New Roman"/>
                <w:b/>
                <w:bCs/>
                <w:color w:val="000000"/>
                <w:sz w:val="16"/>
              </w:rPr>
              <w:t>150</w:t>
            </w:r>
          </w:p>
        </w:tc>
        <w:tc>
          <w:tcPr>
            <w:tcW w:w="925"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0,0157</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0,2724</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1,188</w:t>
            </w:r>
            <w:r w:rsidR="00424823">
              <w:rPr>
                <w:rFonts w:ascii="Times New Roman" w:hAnsi="Times New Roman" w:cs="Times New Roman"/>
                <w:color w:val="000000"/>
                <w:sz w:val="16"/>
                <w:szCs w:val="16"/>
              </w:rPr>
              <w:t>4</w:t>
            </w:r>
          </w:p>
        </w:tc>
        <w:tc>
          <w:tcPr>
            <w:tcW w:w="921"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0,1879</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0,0004</w:t>
            </w:r>
          </w:p>
        </w:tc>
        <w:tc>
          <w:tcPr>
            <w:tcW w:w="1019"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0,916</w:t>
            </w:r>
            <w:r w:rsidR="000E0540">
              <w:rPr>
                <w:rFonts w:ascii="Times New Roman" w:hAnsi="Times New Roman" w:cs="Times New Roman"/>
                <w:color w:val="000000"/>
                <w:sz w:val="16"/>
                <w:szCs w:val="16"/>
              </w:rPr>
              <w:t>1</w:t>
            </w:r>
          </w:p>
        </w:tc>
        <w:tc>
          <w:tcPr>
            <w:tcW w:w="886"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0,1279</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386 711</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0,017</w:t>
            </w:r>
            <w:r w:rsidR="005E0B24">
              <w:rPr>
                <w:rFonts w:ascii="Times New Roman" w:hAnsi="Times New Roman" w:cs="Times New Roman"/>
                <w:color w:val="000000"/>
                <w:sz w:val="16"/>
                <w:szCs w:val="16"/>
              </w:rPr>
              <w:t>1</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0,2973</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1,297</w:t>
            </w:r>
            <w:r w:rsidR="00424823">
              <w:rPr>
                <w:rFonts w:ascii="Times New Roman" w:hAnsi="Times New Roman" w:cs="Times New Roman"/>
                <w:color w:val="000000"/>
                <w:sz w:val="16"/>
                <w:szCs w:val="16"/>
              </w:rPr>
              <w:t>3</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0,205</w:t>
            </w:r>
            <w:r w:rsidR="00424823">
              <w:rPr>
                <w:rFonts w:ascii="Times New Roman" w:hAnsi="Times New Roman" w:cs="Times New Roman"/>
                <w:color w:val="000000"/>
                <w:sz w:val="16"/>
                <w:szCs w:val="16"/>
              </w:rPr>
              <w:t>2</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0,0004</w:t>
            </w:r>
          </w:p>
        </w:tc>
        <w:tc>
          <w:tcPr>
            <w:tcW w:w="1019"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1,0916</w:t>
            </w:r>
          </w:p>
        </w:tc>
        <w:tc>
          <w:tcPr>
            <w:tcW w:w="1025"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86"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0,1396</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095DE4">
              <w:rPr>
                <w:rFonts w:ascii="Times New Roman" w:hAnsi="Times New Roman" w:cs="Times New Roman"/>
                <w:b/>
                <w:bCs/>
                <w:color w:val="000000"/>
                <w:sz w:val="16"/>
              </w:rPr>
              <w:t>54 004</w:t>
            </w:r>
          </w:p>
        </w:tc>
        <w:tc>
          <w:tcPr>
            <w:tcW w:w="925"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0,1227</w:t>
            </w:r>
          </w:p>
        </w:tc>
        <w:tc>
          <w:tcPr>
            <w:tcW w:w="940" w:type="dxa"/>
            <w:noWrap/>
            <w:vAlign w:val="center"/>
          </w:tcPr>
          <w:p w:rsidR="0004212D" w:rsidRPr="008C5AF6" w:rsidRDefault="005E0B24"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2,1292</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9,290</w:t>
            </w:r>
            <w:r w:rsidR="00424823">
              <w:rPr>
                <w:rFonts w:ascii="Times New Roman" w:hAnsi="Times New Roman" w:cs="Times New Roman"/>
                <w:color w:val="000000"/>
                <w:sz w:val="16"/>
                <w:szCs w:val="16"/>
              </w:rPr>
              <w:t>0</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1,469</w:t>
            </w:r>
            <w:r w:rsidR="00424823">
              <w:rPr>
                <w:rFonts w:ascii="Times New Roman" w:hAnsi="Times New Roman" w:cs="Times New Roman"/>
                <w:color w:val="000000"/>
                <w:sz w:val="16"/>
                <w:szCs w:val="16"/>
              </w:rPr>
              <w:t>1</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0,0031</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7,817</w:t>
            </w:r>
            <w:r w:rsidR="000E0540">
              <w:rPr>
                <w:rFonts w:ascii="Times New Roman" w:hAnsi="Times New Roman" w:cs="Times New Roman"/>
                <w:color w:val="000000"/>
                <w:sz w:val="16"/>
                <w:szCs w:val="16"/>
              </w:rPr>
              <w:t>0</w:t>
            </w:r>
          </w:p>
        </w:tc>
        <w:tc>
          <w:tcPr>
            <w:tcW w:w="1025" w:type="dxa"/>
            <w:gridSpan w:val="2"/>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7,1608</w:t>
            </w:r>
          </w:p>
        </w:tc>
        <w:tc>
          <w:tcPr>
            <w:tcW w:w="886"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r>
      <w:tr w:rsidR="00DE66BF" w:rsidRPr="0010709F" w:rsidTr="00C678C3">
        <w:trPr>
          <w:trHeight w:val="366"/>
          <w:jc w:val="center"/>
        </w:trPr>
        <w:tc>
          <w:tcPr>
            <w:tcW w:w="2245" w:type="dxa"/>
            <w:gridSpan w:val="4"/>
            <w:vMerge w:val="restart"/>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7453" w:type="dxa"/>
            <w:gridSpan w:val="11"/>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2019-2017</w:t>
            </w:r>
          </w:p>
        </w:tc>
      </w:tr>
      <w:tr w:rsidR="00095DE4" w:rsidRPr="0010709F" w:rsidTr="00C678C3">
        <w:trPr>
          <w:trHeight w:val="264"/>
          <w:jc w:val="center"/>
        </w:trPr>
        <w:tc>
          <w:tcPr>
            <w:tcW w:w="2245" w:type="dxa"/>
            <w:gridSpan w:val="4"/>
            <w:vMerge/>
            <w:vAlign w:val="center"/>
            <w:hideMark/>
          </w:tcPr>
          <w:p w:rsidR="00095DE4" w:rsidRPr="0010709F" w:rsidRDefault="00095DE4" w:rsidP="008C5AF6">
            <w:pPr>
              <w:jc w:val="center"/>
              <w:rPr>
                <w:rFonts w:ascii="Times New Roman" w:hAnsi="Times New Roman" w:cs="Times New Roman"/>
                <w:sz w:val="16"/>
              </w:rPr>
            </w:pPr>
          </w:p>
        </w:tc>
        <w:tc>
          <w:tcPr>
            <w:tcW w:w="925" w:type="dxa"/>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-16</w:t>
            </w:r>
            <w:r w:rsidR="005F307E">
              <w:rPr>
                <w:rFonts w:ascii="Times New Roman" w:hAnsi="Times New Roman" w:cs="Times New Roman"/>
                <w:b/>
                <w:bCs/>
                <w:sz w:val="16"/>
              </w:rPr>
              <w:t xml:space="preserve"> </w:t>
            </w:r>
            <w:r>
              <w:rPr>
                <w:rFonts w:ascii="Times New Roman" w:hAnsi="Times New Roman" w:cs="Times New Roman"/>
                <w:b/>
                <w:bCs/>
                <w:sz w:val="16"/>
              </w:rPr>
              <w:t>518</w:t>
            </w:r>
          </w:p>
        </w:tc>
        <w:tc>
          <w:tcPr>
            <w:tcW w:w="940" w:type="dxa"/>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-3</w:t>
            </w:r>
            <w:r w:rsidR="005F307E">
              <w:rPr>
                <w:rFonts w:ascii="Times New Roman" w:hAnsi="Times New Roman" w:cs="Times New Roman"/>
                <w:b/>
                <w:bCs/>
                <w:sz w:val="16"/>
              </w:rPr>
              <w:t xml:space="preserve"> </w:t>
            </w:r>
            <w:r>
              <w:rPr>
                <w:rFonts w:ascii="Times New Roman" w:hAnsi="Times New Roman" w:cs="Times New Roman"/>
                <w:b/>
                <w:bCs/>
                <w:sz w:val="16"/>
              </w:rPr>
              <w:t>712</w:t>
            </w:r>
          </w:p>
        </w:tc>
        <w:tc>
          <w:tcPr>
            <w:tcW w:w="968" w:type="dxa"/>
            <w:gridSpan w:val="2"/>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-164</w:t>
            </w:r>
            <w:r w:rsidR="005F307E">
              <w:rPr>
                <w:rFonts w:ascii="Times New Roman" w:hAnsi="Times New Roman" w:cs="Times New Roman"/>
                <w:b/>
                <w:bCs/>
                <w:sz w:val="16"/>
              </w:rPr>
              <w:t xml:space="preserve"> </w:t>
            </w:r>
            <w:r>
              <w:rPr>
                <w:rFonts w:ascii="Times New Roman" w:hAnsi="Times New Roman" w:cs="Times New Roman"/>
                <w:b/>
                <w:bCs/>
                <w:sz w:val="16"/>
              </w:rPr>
              <w:t>839</w:t>
            </w:r>
          </w:p>
        </w:tc>
        <w:tc>
          <w:tcPr>
            <w:tcW w:w="921" w:type="dxa"/>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-16</w:t>
            </w:r>
            <w:r w:rsidR="005F307E">
              <w:rPr>
                <w:rFonts w:ascii="Times New Roman" w:hAnsi="Times New Roman" w:cs="Times New Roman"/>
                <w:b/>
                <w:bCs/>
                <w:sz w:val="16"/>
              </w:rPr>
              <w:t xml:space="preserve"> </w:t>
            </w:r>
            <w:r>
              <w:rPr>
                <w:rFonts w:ascii="Times New Roman" w:hAnsi="Times New Roman" w:cs="Times New Roman"/>
                <w:b/>
                <w:bCs/>
                <w:sz w:val="16"/>
              </w:rPr>
              <w:t>985</w:t>
            </w:r>
          </w:p>
        </w:tc>
        <w:tc>
          <w:tcPr>
            <w:tcW w:w="769" w:type="dxa"/>
            <w:gridSpan w:val="2"/>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45</w:t>
            </w:r>
          </w:p>
        </w:tc>
        <w:tc>
          <w:tcPr>
            <w:tcW w:w="1019" w:type="dxa"/>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-115</w:t>
            </w:r>
            <w:r w:rsidR="005F307E">
              <w:rPr>
                <w:rFonts w:ascii="Times New Roman" w:hAnsi="Times New Roman" w:cs="Times New Roman"/>
                <w:b/>
                <w:bCs/>
                <w:sz w:val="16"/>
              </w:rPr>
              <w:t xml:space="preserve"> </w:t>
            </w:r>
            <w:r>
              <w:rPr>
                <w:rFonts w:ascii="Times New Roman" w:hAnsi="Times New Roman" w:cs="Times New Roman"/>
                <w:b/>
                <w:bCs/>
                <w:sz w:val="16"/>
              </w:rPr>
              <w:t>661</w:t>
            </w:r>
          </w:p>
        </w:tc>
        <w:tc>
          <w:tcPr>
            <w:tcW w:w="1025" w:type="dxa"/>
            <w:gridSpan w:val="2"/>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-161</w:t>
            </w:r>
            <w:r w:rsidR="005F307E">
              <w:rPr>
                <w:rFonts w:ascii="Times New Roman" w:hAnsi="Times New Roman" w:cs="Times New Roman"/>
                <w:b/>
                <w:bCs/>
                <w:sz w:val="16"/>
              </w:rPr>
              <w:t xml:space="preserve"> </w:t>
            </w:r>
            <w:r>
              <w:rPr>
                <w:rFonts w:ascii="Times New Roman" w:hAnsi="Times New Roman" w:cs="Times New Roman"/>
                <w:b/>
                <w:bCs/>
                <w:sz w:val="16"/>
              </w:rPr>
              <w:t>127</w:t>
            </w:r>
          </w:p>
        </w:tc>
        <w:tc>
          <w:tcPr>
            <w:tcW w:w="886" w:type="dxa"/>
            <w:noWrap/>
            <w:vAlign w:val="center"/>
          </w:tcPr>
          <w:p w:rsidR="00095DE4" w:rsidRPr="0010709F" w:rsidRDefault="00095DE4" w:rsidP="008C5AF6">
            <w:pPr>
              <w:jc w:val="center"/>
              <w:rPr>
                <w:rFonts w:ascii="Times New Roman" w:hAnsi="Times New Roman" w:cs="Times New Roman"/>
                <w:b/>
                <w:bCs/>
                <w:sz w:val="16"/>
              </w:rPr>
            </w:pPr>
            <w:r>
              <w:rPr>
                <w:rFonts w:ascii="Times New Roman" w:hAnsi="Times New Roman" w:cs="Times New Roman"/>
                <w:b/>
                <w:bCs/>
                <w:sz w:val="16"/>
              </w:rPr>
              <w:t>4</w:t>
            </w:r>
            <w:r w:rsidR="005F307E">
              <w:rPr>
                <w:rFonts w:ascii="Times New Roman" w:hAnsi="Times New Roman" w:cs="Times New Roman"/>
                <w:b/>
                <w:bCs/>
                <w:sz w:val="16"/>
              </w:rPr>
              <w:t xml:space="preserve"> </w:t>
            </w:r>
            <w:r>
              <w:rPr>
                <w:rFonts w:ascii="Times New Roman" w:hAnsi="Times New Roman" w:cs="Times New Roman"/>
                <w:b/>
                <w:bCs/>
                <w:sz w:val="16"/>
              </w:rPr>
              <w:t>153</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2019-2017</w:t>
            </w: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-16</w:t>
            </w:r>
            <w:r w:rsidR="005F307E">
              <w:rPr>
                <w:rFonts w:ascii="Times New Roman" w:hAnsi="Times New Roman" w:cs="Times New Roman"/>
                <w:b/>
                <w:bCs/>
                <w:sz w:val="16"/>
              </w:rPr>
              <w:t xml:space="preserve"> </w:t>
            </w:r>
            <w:r>
              <w:rPr>
                <w:rFonts w:ascii="Times New Roman" w:hAnsi="Times New Roman" w:cs="Times New Roman"/>
                <w:b/>
                <w:bCs/>
                <w:sz w:val="16"/>
              </w:rPr>
              <w:t>518</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940"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0,2247</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9,979</w:t>
            </w:r>
            <w:r w:rsidR="000E0540">
              <w:rPr>
                <w:rFonts w:ascii="Times New Roman" w:hAnsi="Times New Roman" w:cs="Times New Roman"/>
                <w:color w:val="000000"/>
                <w:sz w:val="16"/>
                <w:szCs w:val="16"/>
              </w:rPr>
              <w:t>4</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1,028</w:t>
            </w:r>
            <w:r w:rsidR="000E0540">
              <w:rPr>
                <w:rFonts w:ascii="Times New Roman" w:hAnsi="Times New Roman" w:cs="Times New Roman"/>
                <w:color w:val="000000"/>
                <w:sz w:val="16"/>
                <w:szCs w:val="16"/>
              </w:rPr>
              <w:t>3</w:t>
            </w:r>
          </w:p>
        </w:tc>
        <w:tc>
          <w:tcPr>
            <w:tcW w:w="769"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-0,0027</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7,002</w:t>
            </w:r>
            <w:r w:rsidR="00C94BE2">
              <w:rPr>
                <w:rFonts w:ascii="Times New Roman" w:hAnsi="Times New Roman" w:cs="Times New Roman"/>
                <w:color w:val="000000"/>
                <w:sz w:val="16"/>
                <w:szCs w:val="16"/>
              </w:rPr>
              <w:t>1</w:t>
            </w:r>
          </w:p>
        </w:tc>
        <w:tc>
          <w:tcPr>
            <w:tcW w:w="1025"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9,7546</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-0,251</w:t>
            </w:r>
            <w:r w:rsidR="00C94BE2">
              <w:rPr>
                <w:rFonts w:ascii="Times New Roman" w:hAnsi="Times New Roman" w:cs="Times New Roman"/>
                <w:color w:val="000000"/>
                <w:sz w:val="16"/>
                <w:szCs w:val="16"/>
              </w:rPr>
              <w:t>4</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-3</w:t>
            </w:r>
            <w:r w:rsidR="005F307E">
              <w:rPr>
                <w:rFonts w:ascii="Times New Roman" w:hAnsi="Times New Roman" w:cs="Times New Roman"/>
                <w:b/>
                <w:bCs/>
                <w:sz w:val="16"/>
              </w:rPr>
              <w:t xml:space="preserve"> </w:t>
            </w:r>
            <w:r>
              <w:rPr>
                <w:rFonts w:ascii="Times New Roman" w:hAnsi="Times New Roman" w:cs="Times New Roman"/>
                <w:b/>
                <w:bCs/>
                <w:sz w:val="16"/>
              </w:rPr>
              <w:t>712</w:t>
            </w:r>
          </w:p>
        </w:tc>
        <w:tc>
          <w:tcPr>
            <w:tcW w:w="925"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4,4499</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44,407</w:t>
            </w:r>
            <w:r w:rsidR="000E0540">
              <w:rPr>
                <w:rFonts w:ascii="Times New Roman" w:hAnsi="Times New Roman" w:cs="Times New Roman"/>
                <w:color w:val="000000"/>
                <w:sz w:val="16"/>
                <w:szCs w:val="16"/>
              </w:rPr>
              <w:t>1</w:t>
            </w:r>
          </w:p>
        </w:tc>
        <w:tc>
          <w:tcPr>
            <w:tcW w:w="921"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4,5757</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-0,012</w:t>
            </w:r>
            <w:r w:rsidR="00C94BE2">
              <w:rPr>
                <w:rFonts w:ascii="Times New Roman" w:hAnsi="Times New Roman" w:cs="Times New Roman"/>
                <w:color w:val="000000"/>
                <w:sz w:val="16"/>
                <w:szCs w:val="16"/>
              </w:rPr>
              <w:t>1</w:t>
            </w:r>
          </w:p>
        </w:tc>
        <w:tc>
          <w:tcPr>
            <w:tcW w:w="1019"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31,1587</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43,407</w:t>
            </w:r>
            <w:r w:rsidR="00C94BE2">
              <w:rPr>
                <w:rFonts w:ascii="Times New Roman" w:hAnsi="Times New Roman" w:cs="Times New Roman"/>
                <w:color w:val="000000"/>
                <w:sz w:val="16"/>
                <w:szCs w:val="16"/>
              </w:rPr>
              <w:t>1</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-1,11</w:t>
            </w:r>
            <w:r w:rsidR="00C94BE2">
              <w:rPr>
                <w:rFonts w:ascii="Times New Roman" w:hAnsi="Times New Roman" w:cs="Times New Roman"/>
                <w:color w:val="000000"/>
                <w:sz w:val="16"/>
                <w:szCs w:val="16"/>
              </w:rPr>
              <w:t>88</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-164</w:t>
            </w:r>
            <w:r w:rsidR="005F307E">
              <w:rPr>
                <w:rFonts w:ascii="Times New Roman" w:hAnsi="Times New Roman" w:cs="Times New Roman"/>
                <w:b/>
                <w:bCs/>
                <w:sz w:val="16"/>
              </w:rPr>
              <w:t xml:space="preserve"> </w:t>
            </w:r>
            <w:r>
              <w:rPr>
                <w:rFonts w:ascii="Times New Roman" w:hAnsi="Times New Roman" w:cs="Times New Roman"/>
                <w:b/>
                <w:bCs/>
                <w:sz w:val="16"/>
              </w:rPr>
              <w:t>839</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0,100</w:t>
            </w:r>
            <w:r w:rsidR="000E0540">
              <w:rPr>
                <w:rFonts w:ascii="Times New Roman" w:hAnsi="Times New Roman" w:cs="Times New Roman"/>
                <w:color w:val="000000"/>
                <w:sz w:val="16"/>
                <w:szCs w:val="16"/>
              </w:rPr>
              <w:t>2</w:t>
            </w:r>
          </w:p>
        </w:tc>
        <w:tc>
          <w:tcPr>
            <w:tcW w:w="940"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0,0225</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0,103</w:t>
            </w:r>
            <w:r w:rsidR="000E0540">
              <w:rPr>
                <w:rFonts w:ascii="Times New Roman" w:hAnsi="Times New Roman" w:cs="Times New Roman"/>
                <w:color w:val="000000"/>
                <w:sz w:val="16"/>
                <w:szCs w:val="16"/>
              </w:rPr>
              <w:t>0</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-0,0003</w:t>
            </w:r>
          </w:p>
        </w:tc>
        <w:tc>
          <w:tcPr>
            <w:tcW w:w="1019"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0,7017</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0,977</w:t>
            </w:r>
            <w:r w:rsidR="00C94BE2">
              <w:rPr>
                <w:rFonts w:ascii="Times New Roman" w:hAnsi="Times New Roman" w:cs="Times New Roman"/>
                <w:color w:val="000000"/>
                <w:sz w:val="16"/>
                <w:szCs w:val="16"/>
              </w:rPr>
              <w:t>5</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-0,025</w:t>
            </w:r>
            <w:r w:rsidR="00C94BE2">
              <w:rPr>
                <w:rFonts w:ascii="Times New Roman" w:hAnsi="Times New Roman" w:cs="Times New Roman"/>
                <w:color w:val="000000"/>
                <w:sz w:val="16"/>
                <w:szCs w:val="16"/>
              </w:rPr>
              <w:t>2</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-16</w:t>
            </w:r>
            <w:r w:rsidR="005F307E">
              <w:rPr>
                <w:rFonts w:ascii="Times New Roman" w:hAnsi="Times New Roman" w:cs="Times New Roman"/>
                <w:b/>
                <w:bCs/>
                <w:sz w:val="16"/>
              </w:rPr>
              <w:t xml:space="preserve"> </w:t>
            </w:r>
            <w:r>
              <w:rPr>
                <w:rFonts w:ascii="Times New Roman" w:hAnsi="Times New Roman" w:cs="Times New Roman"/>
                <w:b/>
                <w:bCs/>
                <w:sz w:val="16"/>
              </w:rPr>
              <w:t>985</w:t>
            </w:r>
          </w:p>
        </w:tc>
        <w:tc>
          <w:tcPr>
            <w:tcW w:w="925"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0,9725</w:t>
            </w:r>
          </w:p>
        </w:tc>
        <w:tc>
          <w:tcPr>
            <w:tcW w:w="940"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0,2185</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9,705</w:t>
            </w:r>
            <w:r w:rsidR="000E0540">
              <w:rPr>
                <w:rFonts w:ascii="Times New Roman" w:hAnsi="Times New Roman" w:cs="Times New Roman"/>
                <w:color w:val="000000"/>
                <w:sz w:val="16"/>
                <w:szCs w:val="16"/>
              </w:rPr>
              <w:t>0</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769"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-0,0026</w:t>
            </w:r>
          </w:p>
        </w:tc>
        <w:tc>
          <w:tcPr>
            <w:tcW w:w="1019"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6,8196</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9,486</w:t>
            </w:r>
            <w:r w:rsidR="00C94BE2">
              <w:rPr>
                <w:rFonts w:ascii="Times New Roman" w:hAnsi="Times New Roman" w:cs="Times New Roman"/>
                <w:color w:val="000000"/>
                <w:sz w:val="16"/>
                <w:szCs w:val="16"/>
              </w:rPr>
              <w:t>4</w:t>
            </w:r>
          </w:p>
        </w:tc>
        <w:tc>
          <w:tcPr>
            <w:tcW w:w="886"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-0,2445</w:t>
            </w:r>
          </w:p>
        </w:tc>
      </w:tr>
      <w:tr w:rsidR="0004212D" w:rsidRPr="0010709F" w:rsidTr="00C678C3">
        <w:trPr>
          <w:trHeight w:val="220"/>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45</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-367,0</w:t>
            </w:r>
            <w:r w:rsidR="000E0540">
              <w:rPr>
                <w:rFonts w:ascii="Times New Roman" w:hAnsi="Times New Roman" w:cs="Times New Roman"/>
                <w:color w:val="000000"/>
                <w:sz w:val="16"/>
                <w:szCs w:val="16"/>
              </w:rPr>
              <w:t>667</w:t>
            </w:r>
          </w:p>
        </w:tc>
        <w:tc>
          <w:tcPr>
            <w:tcW w:w="940"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-82,4889</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-3663,08</w:t>
            </w:r>
            <w:r w:rsidR="000E0540">
              <w:rPr>
                <w:rFonts w:ascii="Times New Roman" w:hAnsi="Times New Roman" w:cs="Times New Roman"/>
                <w:color w:val="000000"/>
                <w:sz w:val="16"/>
                <w:szCs w:val="16"/>
              </w:rPr>
              <w:t>8</w:t>
            </w:r>
            <w:r w:rsidRPr="008C5AF6">
              <w:rPr>
                <w:rFonts w:ascii="Times New Roman" w:hAnsi="Times New Roman" w:cs="Times New Roman"/>
                <w:color w:val="000000"/>
                <w:sz w:val="16"/>
                <w:szCs w:val="16"/>
              </w:rPr>
              <w:t>9</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-377,444</w:t>
            </w:r>
            <w:r w:rsidR="000E0540">
              <w:rPr>
                <w:rFonts w:ascii="Times New Roman" w:hAnsi="Times New Roman" w:cs="Times New Roman"/>
                <w:color w:val="000000"/>
                <w:sz w:val="16"/>
                <w:szCs w:val="16"/>
              </w:rPr>
              <w:t>4</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-2570,244</w:t>
            </w:r>
            <w:r w:rsidR="00C94BE2">
              <w:rPr>
                <w:rFonts w:ascii="Times New Roman" w:hAnsi="Times New Roman" w:cs="Times New Roman"/>
                <w:color w:val="000000"/>
                <w:sz w:val="16"/>
                <w:szCs w:val="16"/>
              </w:rPr>
              <w:t>4</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-3580,60</w:t>
            </w:r>
            <w:r w:rsidR="00C94BE2">
              <w:rPr>
                <w:rFonts w:ascii="Times New Roman" w:hAnsi="Times New Roman" w:cs="Times New Roman"/>
                <w:color w:val="000000"/>
                <w:sz w:val="16"/>
                <w:szCs w:val="16"/>
              </w:rPr>
              <w:t>0</w:t>
            </w:r>
            <w:r w:rsidRPr="008C5AF6">
              <w:rPr>
                <w:rFonts w:ascii="Times New Roman" w:hAnsi="Times New Roman" w:cs="Times New Roman"/>
                <w:color w:val="000000"/>
                <w:sz w:val="16"/>
                <w:szCs w:val="16"/>
              </w:rPr>
              <w:t>0</w:t>
            </w:r>
          </w:p>
        </w:tc>
        <w:tc>
          <w:tcPr>
            <w:tcW w:w="886"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92,2889</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-115</w:t>
            </w:r>
            <w:r w:rsidR="005F307E">
              <w:rPr>
                <w:rFonts w:ascii="Times New Roman" w:hAnsi="Times New Roman" w:cs="Times New Roman"/>
                <w:b/>
                <w:bCs/>
                <w:sz w:val="16"/>
              </w:rPr>
              <w:t xml:space="preserve"> </w:t>
            </w:r>
            <w:r>
              <w:rPr>
                <w:rFonts w:ascii="Times New Roman" w:hAnsi="Times New Roman" w:cs="Times New Roman"/>
                <w:b/>
                <w:bCs/>
                <w:sz w:val="16"/>
              </w:rPr>
              <w:t>661</w:t>
            </w:r>
          </w:p>
        </w:tc>
        <w:tc>
          <w:tcPr>
            <w:tcW w:w="925"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0,1428</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0,032</w:t>
            </w:r>
            <w:r w:rsidR="000E0540">
              <w:rPr>
                <w:rFonts w:ascii="Times New Roman" w:hAnsi="Times New Roman" w:cs="Times New Roman"/>
                <w:color w:val="000000"/>
                <w:sz w:val="16"/>
                <w:szCs w:val="16"/>
              </w:rPr>
              <w:t>1</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1,425</w:t>
            </w:r>
            <w:r w:rsidR="000E0540">
              <w:rPr>
                <w:rFonts w:ascii="Times New Roman" w:hAnsi="Times New Roman" w:cs="Times New Roman"/>
                <w:color w:val="000000"/>
                <w:sz w:val="16"/>
                <w:szCs w:val="16"/>
              </w:rPr>
              <w:t>2</w:t>
            </w:r>
          </w:p>
        </w:tc>
        <w:tc>
          <w:tcPr>
            <w:tcW w:w="921"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0,1469</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-0,0004</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1,393</w:t>
            </w:r>
            <w:r w:rsidR="00C94BE2">
              <w:rPr>
                <w:rFonts w:ascii="Times New Roman" w:hAnsi="Times New Roman" w:cs="Times New Roman"/>
                <w:color w:val="000000"/>
                <w:sz w:val="16"/>
                <w:szCs w:val="16"/>
              </w:rPr>
              <w:t>1</w:t>
            </w:r>
          </w:p>
        </w:tc>
        <w:tc>
          <w:tcPr>
            <w:tcW w:w="886"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-0,0359</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-161</w:t>
            </w:r>
            <w:r w:rsidR="005F307E">
              <w:rPr>
                <w:rFonts w:ascii="Times New Roman" w:hAnsi="Times New Roman" w:cs="Times New Roman"/>
                <w:b/>
                <w:bCs/>
                <w:sz w:val="16"/>
              </w:rPr>
              <w:t xml:space="preserve"> </w:t>
            </w:r>
            <w:r>
              <w:rPr>
                <w:rFonts w:ascii="Times New Roman" w:hAnsi="Times New Roman" w:cs="Times New Roman"/>
                <w:b/>
                <w:bCs/>
                <w:sz w:val="16"/>
              </w:rPr>
              <w:t>127</w:t>
            </w:r>
          </w:p>
        </w:tc>
        <w:tc>
          <w:tcPr>
            <w:tcW w:w="925"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0,1025</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0,023</w:t>
            </w:r>
            <w:r w:rsidR="000E0540">
              <w:rPr>
                <w:rFonts w:ascii="Times New Roman" w:hAnsi="Times New Roman" w:cs="Times New Roman"/>
                <w:color w:val="000000"/>
                <w:sz w:val="16"/>
                <w:szCs w:val="16"/>
              </w:rPr>
              <w:t>0</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1,023</w:t>
            </w:r>
            <w:r w:rsidR="000E0540">
              <w:rPr>
                <w:rFonts w:ascii="Times New Roman" w:hAnsi="Times New Roman" w:cs="Times New Roman"/>
                <w:color w:val="000000"/>
                <w:sz w:val="16"/>
                <w:szCs w:val="16"/>
              </w:rPr>
              <w:t>0</w:t>
            </w:r>
          </w:p>
        </w:tc>
        <w:tc>
          <w:tcPr>
            <w:tcW w:w="921"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0,1069</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-0,0003</w:t>
            </w:r>
          </w:p>
        </w:tc>
        <w:tc>
          <w:tcPr>
            <w:tcW w:w="1019"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0,7178</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c>
          <w:tcPr>
            <w:tcW w:w="886"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-0,0258</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Pr>
                <w:rFonts w:ascii="Times New Roman" w:hAnsi="Times New Roman" w:cs="Times New Roman"/>
                <w:b/>
                <w:bCs/>
                <w:sz w:val="16"/>
              </w:rPr>
              <w:t>4</w:t>
            </w:r>
            <w:r w:rsidR="005F307E">
              <w:rPr>
                <w:rFonts w:ascii="Times New Roman" w:hAnsi="Times New Roman" w:cs="Times New Roman"/>
                <w:b/>
                <w:bCs/>
                <w:sz w:val="16"/>
              </w:rPr>
              <w:t xml:space="preserve"> </w:t>
            </w:r>
            <w:r>
              <w:rPr>
                <w:rFonts w:ascii="Times New Roman" w:hAnsi="Times New Roman" w:cs="Times New Roman"/>
                <w:b/>
                <w:bCs/>
                <w:sz w:val="16"/>
              </w:rPr>
              <w:t>153</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-3,977</w:t>
            </w:r>
            <w:r w:rsidR="000E0540">
              <w:rPr>
                <w:rFonts w:ascii="Times New Roman" w:hAnsi="Times New Roman" w:cs="Times New Roman"/>
                <w:color w:val="000000"/>
                <w:sz w:val="16"/>
                <w:szCs w:val="16"/>
              </w:rPr>
              <w:t>4</w:t>
            </w:r>
          </w:p>
        </w:tc>
        <w:tc>
          <w:tcPr>
            <w:tcW w:w="940" w:type="dxa"/>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-0,8938</w:t>
            </w:r>
          </w:p>
        </w:tc>
        <w:tc>
          <w:tcPr>
            <w:tcW w:w="968" w:type="dxa"/>
            <w:gridSpan w:val="2"/>
            <w:noWrap/>
            <w:vAlign w:val="center"/>
          </w:tcPr>
          <w:p w:rsidR="0004212D" w:rsidRPr="008C5AF6" w:rsidRDefault="000E0540"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-39,6915</w:t>
            </w:r>
          </w:p>
        </w:tc>
        <w:tc>
          <w:tcPr>
            <w:tcW w:w="921"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-4,0898</w:t>
            </w:r>
          </w:p>
        </w:tc>
        <w:tc>
          <w:tcPr>
            <w:tcW w:w="769"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0,0108</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-27,850</w:t>
            </w:r>
            <w:r w:rsidR="00C94BE2">
              <w:rPr>
                <w:rFonts w:ascii="Times New Roman" w:hAnsi="Times New Roman" w:cs="Times New Roman"/>
                <w:color w:val="000000"/>
                <w:sz w:val="16"/>
                <w:szCs w:val="16"/>
              </w:rPr>
              <w:t>0</w:t>
            </w:r>
          </w:p>
        </w:tc>
        <w:tc>
          <w:tcPr>
            <w:tcW w:w="1025"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-38,777</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w:t>
            </w:r>
          </w:p>
        </w:tc>
      </w:tr>
      <w:tr w:rsidR="00DE66BF" w:rsidRPr="0010709F" w:rsidTr="00C678C3">
        <w:trPr>
          <w:trHeight w:val="406"/>
          <w:jc w:val="center"/>
        </w:trPr>
        <w:tc>
          <w:tcPr>
            <w:tcW w:w="2245" w:type="dxa"/>
            <w:gridSpan w:val="4"/>
            <w:vMerge w:val="restart"/>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7453" w:type="dxa"/>
            <w:gridSpan w:val="11"/>
            <w:vAlign w:val="center"/>
            <w:hideMark/>
          </w:tcPr>
          <w:p w:rsidR="00DE66BF" w:rsidRPr="0010709F" w:rsidRDefault="00DE66BF" w:rsidP="008C5AF6">
            <w:pPr>
              <w:jc w:val="center"/>
              <w:rPr>
                <w:rFonts w:ascii="Times New Roman" w:hAnsi="Times New Roman" w:cs="Times New Roman"/>
                <w:sz w:val="16"/>
              </w:rPr>
            </w:pPr>
            <w:r>
              <w:rPr>
                <w:rFonts w:ascii="Times New Roman" w:hAnsi="Times New Roman" w:cs="Times New Roman"/>
                <w:sz w:val="16"/>
              </w:rPr>
              <w:t>2019/2017</w:t>
            </w:r>
          </w:p>
        </w:tc>
      </w:tr>
      <w:tr w:rsidR="008C5AF6" w:rsidRPr="0010709F" w:rsidTr="00C678C3">
        <w:trPr>
          <w:trHeight w:val="264"/>
          <w:jc w:val="center"/>
        </w:trPr>
        <w:tc>
          <w:tcPr>
            <w:tcW w:w="2245" w:type="dxa"/>
            <w:gridSpan w:val="4"/>
            <w:vMerge/>
            <w:vAlign w:val="center"/>
            <w:hideMark/>
          </w:tcPr>
          <w:p w:rsidR="008C5AF6" w:rsidRPr="0010709F" w:rsidRDefault="008C5AF6" w:rsidP="008C5AF6">
            <w:pPr>
              <w:jc w:val="center"/>
              <w:rPr>
                <w:rFonts w:ascii="Times New Roman" w:hAnsi="Times New Roman" w:cs="Times New Roman"/>
                <w:sz w:val="16"/>
              </w:rPr>
            </w:pPr>
          </w:p>
        </w:tc>
        <w:tc>
          <w:tcPr>
            <w:tcW w:w="925" w:type="dxa"/>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0,286</w:t>
            </w:r>
            <w:r>
              <w:rPr>
                <w:rFonts w:ascii="Times New Roman" w:hAnsi="Times New Roman" w:cs="Times New Roman"/>
                <w:b/>
                <w:bCs/>
                <w:color w:val="000000"/>
                <w:sz w:val="16"/>
              </w:rPr>
              <w:t>3</w:t>
            </w:r>
          </w:p>
        </w:tc>
        <w:tc>
          <w:tcPr>
            <w:tcW w:w="940" w:type="dxa"/>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2,275</w:t>
            </w:r>
            <w:r w:rsidR="00C678C3">
              <w:rPr>
                <w:rFonts w:ascii="Times New Roman" w:hAnsi="Times New Roman" w:cs="Times New Roman"/>
                <w:b/>
                <w:bCs/>
                <w:color w:val="000000"/>
                <w:sz w:val="16"/>
              </w:rPr>
              <w:t>5</w:t>
            </w:r>
          </w:p>
        </w:tc>
        <w:tc>
          <w:tcPr>
            <w:tcW w:w="968" w:type="dxa"/>
            <w:gridSpan w:val="2"/>
            <w:noWrap/>
            <w:vAlign w:val="center"/>
          </w:tcPr>
          <w:p w:rsidR="008C5AF6" w:rsidRPr="001B2AC8" w:rsidRDefault="00C678C3" w:rsidP="008C5AF6">
            <w:pPr>
              <w:jc w:val="center"/>
              <w:rPr>
                <w:rFonts w:ascii="Times New Roman" w:hAnsi="Times New Roman" w:cs="Times New Roman"/>
                <w:b/>
                <w:bCs/>
                <w:color w:val="000000"/>
                <w:sz w:val="16"/>
              </w:rPr>
            </w:pPr>
            <w:r>
              <w:rPr>
                <w:rFonts w:ascii="Times New Roman" w:hAnsi="Times New Roman" w:cs="Times New Roman"/>
                <w:b/>
                <w:bCs/>
                <w:color w:val="000000"/>
                <w:sz w:val="16"/>
              </w:rPr>
              <w:t>0,7527</w:t>
            </w:r>
          </w:p>
        </w:tc>
        <w:tc>
          <w:tcPr>
            <w:tcW w:w="921" w:type="dxa"/>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0,823</w:t>
            </w:r>
            <w:r w:rsidR="00C678C3">
              <w:rPr>
                <w:rFonts w:ascii="Times New Roman" w:hAnsi="Times New Roman" w:cs="Times New Roman"/>
                <w:b/>
                <w:bCs/>
                <w:color w:val="000000"/>
                <w:sz w:val="16"/>
              </w:rPr>
              <w:t>7</w:t>
            </w:r>
          </w:p>
        </w:tc>
        <w:tc>
          <w:tcPr>
            <w:tcW w:w="769" w:type="dxa"/>
            <w:gridSpan w:val="2"/>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1,375</w:t>
            </w:r>
          </w:p>
        </w:tc>
        <w:tc>
          <w:tcPr>
            <w:tcW w:w="1019" w:type="dxa"/>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0,78</w:t>
            </w:r>
            <w:r w:rsidR="00C678C3">
              <w:rPr>
                <w:rFonts w:ascii="Times New Roman" w:hAnsi="Times New Roman" w:cs="Times New Roman"/>
                <w:b/>
                <w:bCs/>
                <w:color w:val="000000"/>
                <w:sz w:val="16"/>
              </w:rPr>
              <w:t>50</w:t>
            </w:r>
          </w:p>
        </w:tc>
        <w:tc>
          <w:tcPr>
            <w:tcW w:w="1025" w:type="dxa"/>
            <w:gridSpan w:val="2"/>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0,705</w:t>
            </w:r>
            <w:r w:rsidR="00C678C3">
              <w:rPr>
                <w:rFonts w:ascii="Times New Roman" w:hAnsi="Times New Roman" w:cs="Times New Roman"/>
                <w:b/>
                <w:bCs/>
                <w:color w:val="000000"/>
                <w:sz w:val="16"/>
              </w:rPr>
              <w:t>9</w:t>
            </w:r>
          </w:p>
        </w:tc>
        <w:tc>
          <w:tcPr>
            <w:tcW w:w="886" w:type="dxa"/>
            <w:noWrap/>
            <w:vAlign w:val="center"/>
          </w:tcPr>
          <w:p w:rsidR="008C5AF6" w:rsidRPr="001B2AC8" w:rsidRDefault="008C5AF6" w:rsidP="008C5AF6">
            <w:pPr>
              <w:jc w:val="center"/>
              <w:rPr>
                <w:rFonts w:ascii="Times New Roman" w:hAnsi="Times New Roman" w:cs="Times New Roman"/>
                <w:b/>
                <w:bCs/>
                <w:color w:val="000000"/>
                <w:sz w:val="16"/>
              </w:rPr>
            </w:pPr>
            <w:r w:rsidRPr="001B2AC8">
              <w:rPr>
                <w:rFonts w:ascii="Times New Roman" w:hAnsi="Times New Roman" w:cs="Times New Roman"/>
                <w:b/>
                <w:bCs/>
                <w:color w:val="000000"/>
                <w:sz w:val="16"/>
              </w:rPr>
              <w:t>1,0833</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Pr>
                <w:rFonts w:ascii="Times New Roman" w:hAnsi="Times New Roman" w:cs="Times New Roman"/>
                <w:sz w:val="16"/>
              </w:rPr>
              <w:t>2019/2017</w:t>
            </w: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0,286</w:t>
            </w:r>
            <w:r>
              <w:rPr>
                <w:rFonts w:ascii="Times New Roman" w:hAnsi="Times New Roman" w:cs="Times New Roman"/>
                <w:b/>
                <w:bCs/>
                <w:color w:val="000000"/>
                <w:sz w:val="16"/>
              </w:rPr>
              <w:t>3</w:t>
            </w:r>
          </w:p>
        </w:tc>
        <w:tc>
          <w:tcPr>
            <w:tcW w:w="925"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3,38</w:t>
            </w:r>
            <w:r w:rsidR="00C94BE2">
              <w:rPr>
                <w:rFonts w:ascii="Times New Roman" w:hAnsi="Times New Roman" w:cs="Times New Roman"/>
                <w:color w:val="000000"/>
                <w:sz w:val="16"/>
                <w:szCs w:val="16"/>
              </w:rPr>
              <w:t>37</w:t>
            </w:r>
          </w:p>
        </w:tc>
        <w:tc>
          <w:tcPr>
            <w:tcW w:w="968"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2,6291</w:t>
            </w:r>
          </w:p>
        </w:tc>
        <w:tc>
          <w:tcPr>
            <w:tcW w:w="921"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2,8770</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4,80</w:t>
            </w:r>
            <w:r w:rsidR="00C071E8">
              <w:rPr>
                <w:rFonts w:ascii="Times New Roman" w:hAnsi="Times New Roman" w:cs="Times New Roman"/>
                <w:color w:val="000000"/>
                <w:sz w:val="16"/>
                <w:szCs w:val="16"/>
              </w:rPr>
              <w:t>27</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2,74</w:t>
            </w:r>
            <w:r w:rsidR="00C071E8">
              <w:rPr>
                <w:rFonts w:ascii="Times New Roman" w:hAnsi="Times New Roman" w:cs="Times New Roman"/>
                <w:color w:val="000000"/>
                <w:sz w:val="16"/>
                <w:szCs w:val="16"/>
              </w:rPr>
              <w:t>17</w:t>
            </w:r>
          </w:p>
        </w:tc>
        <w:tc>
          <w:tcPr>
            <w:tcW w:w="1025"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2,4656</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3,78</w:t>
            </w:r>
            <w:r w:rsidR="00C071E8">
              <w:rPr>
                <w:rFonts w:ascii="Times New Roman" w:hAnsi="Times New Roman" w:cs="Times New Roman"/>
                <w:color w:val="000000"/>
                <w:sz w:val="16"/>
                <w:szCs w:val="16"/>
              </w:rPr>
              <w:t>39</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2,275</w:t>
            </w:r>
            <w:r w:rsidR="00C678C3">
              <w:rPr>
                <w:rFonts w:ascii="Times New Roman" w:hAnsi="Times New Roman" w:cs="Times New Roman"/>
                <w:b/>
                <w:bCs/>
                <w:color w:val="000000"/>
                <w:sz w:val="16"/>
              </w:rPr>
              <w:t>5</w:t>
            </w:r>
          </w:p>
        </w:tc>
        <w:tc>
          <w:tcPr>
            <w:tcW w:w="925"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0,2955</w:t>
            </w:r>
          </w:p>
        </w:tc>
        <w:tc>
          <w:tcPr>
            <w:tcW w:w="940"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68"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0,7770</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0,85</w:t>
            </w:r>
            <w:r w:rsidR="00C071E8">
              <w:rPr>
                <w:rFonts w:ascii="Times New Roman" w:hAnsi="Times New Roman" w:cs="Times New Roman"/>
                <w:color w:val="000000"/>
                <w:sz w:val="16"/>
                <w:szCs w:val="16"/>
              </w:rPr>
              <w:t>03</w:t>
            </w:r>
          </w:p>
        </w:tc>
        <w:tc>
          <w:tcPr>
            <w:tcW w:w="769"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1,4194</w:t>
            </w:r>
          </w:p>
        </w:tc>
        <w:tc>
          <w:tcPr>
            <w:tcW w:w="1019"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0,8103</w:t>
            </w:r>
          </w:p>
        </w:tc>
        <w:tc>
          <w:tcPr>
            <w:tcW w:w="1025"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0,7287</w:t>
            </w:r>
          </w:p>
        </w:tc>
        <w:tc>
          <w:tcPr>
            <w:tcW w:w="886"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1,1183</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0,752</w:t>
            </w:r>
            <w:r w:rsidR="00C678C3">
              <w:rPr>
                <w:rFonts w:ascii="Times New Roman" w:hAnsi="Times New Roman" w:cs="Times New Roman"/>
                <w:b/>
                <w:bCs/>
                <w:color w:val="000000"/>
                <w:sz w:val="16"/>
              </w:rPr>
              <w:t>7</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0,38</w:t>
            </w:r>
            <w:r w:rsidR="00C94BE2">
              <w:rPr>
                <w:rFonts w:ascii="Times New Roman" w:hAnsi="Times New Roman" w:cs="Times New Roman"/>
                <w:color w:val="000000"/>
                <w:sz w:val="16"/>
                <w:szCs w:val="16"/>
              </w:rPr>
              <w:t>04</w:t>
            </w:r>
          </w:p>
        </w:tc>
        <w:tc>
          <w:tcPr>
            <w:tcW w:w="940"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1,2870</w:t>
            </w:r>
          </w:p>
        </w:tc>
        <w:tc>
          <w:tcPr>
            <w:tcW w:w="968"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1,09</w:t>
            </w:r>
            <w:r w:rsidR="00C071E8">
              <w:rPr>
                <w:rFonts w:ascii="Times New Roman" w:hAnsi="Times New Roman" w:cs="Times New Roman"/>
                <w:color w:val="000000"/>
                <w:sz w:val="16"/>
                <w:szCs w:val="16"/>
              </w:rPr>
              <w:t>43</w:t>
            </w:r>
          </w:p>
        </w:tc>
        <w:tc>
          <w:tcPr>
            <w:tcW w:w="769"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1,8268</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1,04</w:t>
            </w:r>
            <w:r w:rsidR="00C071E8">
              <w:rPr>
                <w:rFonts w:ascii="Times New Roman" w:hAnsi="Times New Roman" w:cs="Times New Roman"/>
                <w:color w:val="000000"/>
                <w:sz w:val="16"/>
                <w:szCs w:val="16"/>
              </w:rPr>
              <w:t>28</w:t>
            </w:r>
          </w:p>
        </w:tc>
        <w:tc>
          <w:tcPr>
            <w:tcW w:w="1025"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0,9378</w:t>
            </w:r>
          </w:p>
        </w:tc>
        <w:tc>
          <w:tcPr>
            <w:tcW w:w="886"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1,4392</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0,823</w:t>
            </w:r>
            <w:r w:rsidR="00C678C3">
              <w:rPr>
                <w:rFonts w:ascii="Times New Roman" w:hAnsi="Times New Roman" w:cs="Times New Roman"/>
                <w:b/>
                <w:bCs/>
                <w:color w:val="000000"/>
                <w:sz w:val="16"/>
              </w:rPr>
              <w:t>7</w:t>
            </w:r>
          </w:p>
        </w:tc>
        <w:tc>
          <w:tcPr>
            <w:tcW w:w="925"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0,3476</w:t>
            </w:r>
          </w:p>
        </w:tc>
        <w:tc>
          <w:tcPr>
            <w:tcW w:w="940"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1,1761</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0,91</w:t>
            </w:r>
            <w:r w:rsidR="00C94BE2">
              <w:rPr>
                <w:rFonts w:ascii="Times New Roman" w:hAnsi="Times New Roman" w:cs="Times New Roman"/>
                <w:color w:val="000000"/>
                <w:sz w:val="16"/>
                <w:szCs w:val="16"/>
              </w:rPr>
              <w:t>38</w:t>
            </w:r>
          </w:p>
        </w:tc>
        <w:tc>
          <w:tcPr>
            <w:tcW w:w="921"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769"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1,6694</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0,95</w:t>
            </w:r>
            <w:r w:rsidR="00C071E8">
              <w:rPr>
                <w:rFonts w:ascii="Times New Roman" w:hAnsi="Times New Roman" w:cs="Times New Roman"/>
                <w:color w:val="000000"/>
                <w:sz w:val="16"/>
                <w:szCs w:val="16"/>
              </w:rPr>
              <w:t>30</w:t>
            </w:r>
          </w:p>
        </w:tc>
        <w:tc>
          <w:tcPr>
            <w:tcW w:w="1025"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0,8570</w:t>
            </w:r>
          </w:p>
        </w:tc>
        <w:tc>
          <w:tcPr>
            <w:tcW w:w="886"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1,3152</w:t>
            </w:r>
          </w:p>
        </w:tc>
      </w:tr>
      <w:tr w:rsidR="0004212D" w:rsidRPr="0010709F" w:rsidTr="00C678C3">
        <w:trPr>
          <w:trHeight w:val="39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1,375</w:t>
            </w:r>
          </w:p>
        </w:tc>
        <w:tc>
          <w:tcPr>
            <w:tcW w:w="925"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0,2082</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0,70</w:t>
            </w:r>
            <w:r w:rsidR="00C94BE2">
              <w:rPr>
                <w:rFonts w:ascii="Times New Roman" w:hAnsi="Times New Roman" w:cs="Times New Roman"/>
                <w:color w:val="000000"/>
                <w:sz w:val="16"/>
                <w:szCs w:val="16"/>
              </w:rPr>
              <w:t>45</w:t>
            </w:r>
          </w:p>
        </w:tc>
        <w:tc>
          <w:tcPr>
            <w:tcW w:w="968" w:type="dxa"/>
            <w:gridSpan w:val="2"/>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0,54</w:t>
            </w:r>
            <w:r w:rsidR="00C071E8">
              <w:rPr>
                <w:rFonts w:ascii="Times New Roman" w:hAnsi="Times New Roman" w:cs="Times New Roman"/>
                <w:color w:val="000000"/>
                <w:sz w:val="16"/>
                <w:szCs w:val="16"/>
              </w:rPr>
              <w:t>74</w:t>
            </w:r>
          </w:p>
        </w:tc>
        <w:tc>
          <w:tcPr>
            <w:tcW w:w="921"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0,5990</w:t>
            </w:r>
          </w:p>
        </w:tc>
        <w:tc>
          <w:tcPr>
            <w:tcW w:w="769"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0,57</w:t>
            </w:r>
            <w:r w:rsidR="00C071E8">
              <w:rPr>
                <w:rFonts w:ascii="Times New Roman" w:hAnsi="Times New Roman" w:cs="Times New Roman"/>
                <w:color w:val="000000"/>
                <w:sz w:val="16"/>
                <w:szCs w:val="16"/>
              </w:rPr>
              <w:t>09</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0,51</w:t>
            </w:r>
            <w:r w:rsidR="00C071E8">
              <w:rPr>
                <w:rFonts w:ascii="Times New Roman" w:hAnsi="Times New Roman" w:cs="Times New Roman"/>
                <w:color w:val="000000"/>
                <w:sz w:val="16"/>
                <w:szCs w:val="16"/>
              </w:rPr>
              <w:t>34</w:t>
            </w:r>
          </w:p>
        </w:tc>
        <w:tc>
          <w:tcPr>
            <w:tcW w:w="886"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0,7879</w:t>
            </w:r>
          </w:p>
        </w:tc>
      </w:tr>
      <w:tr w:rsidR="0004212D" w:rsidRPr="0010709F" w:rsidTr="00C678C3">
        <w:trPr>
          <w:trHeight w:val="264"/>
          <w:jc w:val="center"/>
        </w:trPr>
        <w:tc>
          <w:tcPr>
            <w:tcW w:w="422" w:type="dxa"/>
            <w:vMerge w:val="restart"/>
            <w:textDirection w:val="btLr"/>
            <w:vAlign w:val="center"/>
            <w:hideMark/>
          </w:tcPr>
          <w:p w:rsidR="0004212D" w:rsidRPr="0010709F" w:rsidRDefault="0004212D" w:rsidP="008C5AF6">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0,78</w:t>
            </w:r>
            <w:r w:rsidR="00C678C3">
              <w:rPr>
                <w:rFonts w:ascii="Times New Roman" w:hAnsi="Times New Roman" w:cs="Times New Roman"/>
                <w:b/>
                <w:bCs/>
                <w:color w:val="000000"/>
                <w:sz w:val="16"/>
              </w:rPr>
              <w:t>50</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0,36</w:t>
            </w:r>
            <w:r w:rsidR="00C94BE2">
              <w:rPr>
                <w:rFonts w:ascii="Times New Roman" w:hAnsi="Times New Roman" w:cs="Times New Roman"/>
                <w:color w:val="000000"/>
                <w:sz w:val="16"/>
                <w:szCs w:val="16"/>
              </w:rPr>
              <w:t>47</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1,23</w:t>
            </w:r>
            <w:r w:rsidR="00C94BE2">
              <w:rPr>
                <w:rFonts w:ascii="Times New Roman" w:hAnsi="Times New Roman" w:cs="Times New Roman"/>
                <w:color w:val="000000"/>
                <w:sz w:val="16"/>
                <w:szCs w:val="16"/>
              </w:rPr>
              <w:t>41</w:t>
            </w:r>
          </w:p>
        </w:tc>
        <w:tc>
          <w:tcPr>
            <w:tcW w:w="968"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0,9589</w:t>
            </w:r>
          </w:p>
        </w:tc>
        <w:tc>
          <w:tcPr>
            <w:tcW w:w="921"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1,0493</w:t>
            </w:r>
          </w:p>
        </w:tc>
        <w:tc>
          <w:tcPr>
            <w:tcW w:w="769"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1,75</w:t>
            </w:r>
            <w:r w:rsidR="00C071E8">
              <w:rPr>
                <w:rFonts w:ascii="Times New Roman" w:hAnsi="Times New Roman" w:cs="Times New Roman"/>
                <w:color w:val="000000"/>
                <w:sz w:val="16"/>
                <w:szCs w:val="16"/>
              </w:rPr>
              <w:t>17</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w:t>
            </w:r>
          </w:p>
        </w:tc>
        <w:tc>
          <w:tcPr>
            <w:tcW w:w="1025"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0,8993</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1,38</w:t>
            </w:r>
            <w:r w:rsidR="00C071E8">
              <w:rPr>
                <w:rFonts w:ascii="Times New Roman" w:hAnsi="Times New Roman" w:cs="Times New Roman"/>
                <w:color w:val="000000"/>
                <w:sz w:val="16"/>
                <w:szCs w:val="16"/>
              </w:rPr>
              <w:t>01</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0,705</w:t>
            </w:r>
            <w:r w:rsidR="00C678C3">
              <w:rPr>
                <w:rFonts w:ascii="Times New Roman" w:hAnsi="Times New Roman" w:cs="Times New Roman"/>
                <w:b/>
                <w:bCs/>
                <w:color w:val="000000"/>
                <w:sz w:val="16"/>
              </w:rPr>
              <w:t>9</w:t>
            </w:r>
          </w:p>
        </w:tc>
        <w:tc>
          <w:tcPr>
            <w:tcW w:w="925" w:type="dxa"/>
            <w:noWrap/>
            <w:vAlign w:val="center"/>
          </w:tcPr>
          <w:p w:rsidR="0004212D" w:rsidRPr="008C5AF6" w:rsidRDefault="00C94BE2"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0,4056</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1,37</w:t>
            </w:r>
            <w:r w:rsidR="00C94BE2">
              <w:rPr>
                <w:rFonts w:ascii="Times New Roman" w:hAnsi="Times New Roman" w:cs="Times New Roman"/>
                <w:color w:val="000000"/>
                <w:sz w:val="16"/>
                <w:szCs w:val="16"/>
              </w:rPr>
              <w:t>24</w:t>
            </w:r>
          </w:p>
        </w:tc>
        <w:tc>
          <w:tcPr>
            <w:tcW w:w="968"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1,0663</w:t>
            </w:r>
          </w:p>
        </w:tc>
        <w:tc>
          <w:tcPr>
            <w:tcW w:w="921" w:type="dxa"/>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1,1668</w:t>
            </w:r>
          </w:p>
        </w:tc>
        <w:tc>
          <w:tcPr>
            <w:tcW w:w="769"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1,9479</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1,11</w:t>
            </w:r>
            <w:r w:rsidR="00C071E8">
              <w:rPr>
                <w:rFonts w:ascii="Times New Roman" w:hAnsi="Times New Roman" w:cs="Times New Roman"/>
                <w:color w:val="000000"/>
                <w:sz w:val="16"/>
                <w:szCs w:val="16"/>
              </w:rPr>
              <w:t>20</w:t>
            </w:r>
          </w:p>
        </w:tc>
        <w:tc>
          <w:tcPr>
            <w:tcW w:w="1025" w:type="dxa"/>
            <w:gridSpan w:val="2"/>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86"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1,53</w:t>
            </w:r>
            <w:r w:rsidR="00C071E8">
              <w:rPr>
                <w:rFonts w:ascii="Times New Roman" w:hAnsi="Times New Roman" w:cs="Times New Roman"/>
                <w:color w:val="000000"/>
                <w:sz w:val="16"/>
                <w:szCs w:val="16"/>
              </w:rPr>
              <w:t>47</w:t>
            </w:r>
          </w:p>
        </w:tc>
      </w:tr>
      <w:tr w:rsidR="0004212D" w:rsidRPr="0010709F" w:rsidTr="00C678C3">
        <w:trPr>
          <w:trHeight w:val="264"/>
          <w:jc w:val="center"/>
        </w:trPr>
        <w:tc>
          <w:tcPr>
            <w:tcW w:w="422" w:type="dxa"/>
            <w:vMerge/>
            <w:vAlign w:val="center"/>
            <w:hideMark/>
          </w:tcPr>
          <w:p w:rsidR="0004212D" w:rsidRPr="0010709F" w:rsidRDefault="0004212D" w:rsidP="008C5AF6">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8C5AF6">
            <w:pPr>
              <w:jc w:val="center"/>
              <w:rPr>
                <w:rFonts w:ascii="Times New Roman" w:hAnsi="Times New Roman" w:cs="Times New Roman"/>
                <w:sz w:val="16"/>
              </w:rPr>
            </w:pPr>
          </w:p>
        </w:tc>
        <w:tc>
          <w:tcPr>
            <w:tcW w:w="1144" w:type="dxa"/>
            <w:noWrap/>
            <w:vAlign w:val="center"/>
          </w:tcPr>
          <w:p w:rsidR="0004212D" w:rsidRPr="0010709F" w:rsidRDefault="0004212D" w:rsidP="008C5AF6">
            <w:pPr>
              <w:jc w:val="center"/>
              <w:rPr>
                <w:rFonts w:ascii="Times New Roman" w:hAnsi="Times New Roman" w:cs="Times New Roman"/>
                <w:b/>
                <w:bCs/>
                <w:sz w:val="16"/>
              </w:rPr>
            </w:pPr>
            <w:r w:rsidRPr="001B2AC8">
              <w:rPr>
                <w:rFonts w:ascii="Times New Roman" w:hAnsi="Times New Roman" w:cs="Times New Roman"/>
                <w:b/>
                <w:bCs/>
                <w:color w:val="000000"/>
                <w:sz w:val="16"/>
              </w:rPr>
              <w:t>1,0833</w:t>
            </w:r>
            <w:r>
              <w:rPr>
                <w:rFonts w:ascii="Times New Roman" w:hAnsi="Times New Roman" w:cs="Times New Roman"/>
                <w:b/>
                <w:bCs/>
                <w:color w:val="000000"/>
                <w:sz w:val="16"/>
              </w:rPr>
              <w:t>1</w:t>
            </w:r>
          </w:p>
        </w:tc>
        <w:tc>
          <w:tcPr>
            <w:tcW w:w="925"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0,26</w:t>
            </w:r>
            <w:r w:rsidR="00C94BE2">
              <w:rPr>
                <w:rFonts w:ascii="Times New Roman" w:hAnsi="Times New Roman" w:cs="Times New Roman"/>
                <w:color w:val="000000"/>
                <w:sz w:val="16"/>
                <w:szCs w:val="16"/>
              </w:rPr>
              <w:t>43</w:t>
            </w:r>
          </w:p>
        </w:tc>
        <w:tc>
          <w:tcPr>
            <w:tcW w:w="940"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0,89</w:t>
            </w:r>
            <w:r w:rsidR="00C94BE2">
              <w:rPr>
                <w:rFonts w:ascii="Times New Roman" w:hAnsi="Times New Roman" w:cs="Times New Roman"/>
                <w:color w:val="000000"/>
                <w:sz w:val="16"/>
                <w:szCs w:val="16"/>
              </w:rPr>
              <w:t>42</w:t>
            </w:r>
          </w:p>
        </w:tc>
        <w:tc>
          <w:tcPr>
            <w:tcW w:w="968"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0,69</w:t>
            </w:r>
            <w:r w:rsidR="00C071E8">
              <w:rPr>
                <w:rFonts w:ascii="Times New Roman" w:hAnsi="Times New Roman" w:cs="Times New Roman"/>
                <w:color w:val="000000"/>
                <w:sz w:val="16"/>
                <w:szCs w:val="16"/>
              </w:rPr>
              <w:t>48</w:t>
            </w:r>
          </w:p>
        </w:tc>
        <w:tc>
          <w:tcPr>
            <w:tcW w:w="921"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0,76</w:t>
            </w:r>
            <w:r w:rsidR="00C071E8">
              <w:rPr>
                <w:rFonts w:ascii="Times New Roman" w:hAnsi="Times New Roman" w:cs="Times New Roman"/>
                <w:color w:val="000000"/>
                <w:sz w:val="16"/>
                <w:szCs w:val="16"/>
              </w:rPr>
              <w:t>03</w:t>
            </w:r>
          </w:p>
        </w:tc>
        <w:tc>
          <w:tcPr>
            <w:tcW w:w="769" w:type="dxa"/>
            <w:gridSpan w:val="2"/>
            <w:noWrap/>
            <w:vAlign w:val="center"/>
          </w:tcPr>
          <w:p w:rsidR="0004212D" w:rsidRPr="008C5AF6" w:rsidRDefault="00C071E8"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1,2693</w:t>
            </w:r>
          </w:p>
        </w:tc>
        <w:tc>
          <w:tcPr>
            <w:tcW w:w="1019" w:type="dxa"/>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0,72</w:t>
            </w:r>
            <w:r w:rsidR="00C071E8">
              <w:rPr>
                <w:rFonts w:ascii="Times New Roman" w:hAnsi="Times New Roman" w:cs="Times New Roman"/>
                <w:color w:val="000000"/>
                <w:sz w:val="16"/>
                <w:szCs w:val="16"/>
              </w:rPr>
              <w:t>46</w:t>
            </w:r>
          </w:p>
        </w:tc>
        <w:tc>
          <w:tcPr>
            <w:tcW w:w="1025" w:type="dxa"/>
            <w:gridSpan w:val="2"/>
            <w:noWrap/>
            <w:vAlign w:val="center"/>
          </w:tcPr>
          <w:p w:rsidR="0004212D" w:rsidRPr="008C5AF6" w:rsidRDefault="0004212D" w:rsidP="008C5AF6">
            <w:pPr>
              <w:jc w:val="center"/>
              <w:rPr>
                <w:rFonts w:ascii="Times New Roman" w:hAnsi="Times New Roman" w:cs="Times New Roman"/>
                <w:color w:val="000000"/>
                <w:sz w:val="16"/>
                <w:szCs w:val="16"/>
              </w:rPr>
            </w:pPr>
            <w:r w:rsidRPr="008C5AF6">
              <w:rPr>
                <w:rFonts w:ascii="Times New Roman" w:hAnsi="Times New Roman" w:cs="Times New Roman"/>
                <w:color w:val="000000"/>
                <w:sz w:val="16"/>
                <w:szCs w:val="16"/>
              </w:rPr>
              <w:t>0,65</w:t>
            </w:r>
            <w:r w:rsidR="00C071E8">
              <w:rPr>
                <w:rFonts w:ascii="Times New Roman" w:hAnsi="Times New Roman" w:cs="Times New Roman"/>
                <w:color w:val="000000"/>
                <w:sz w:val="16"/>
                <w:szCs w:val="16"/>
              </w:rPr>
              <w:t>16</w:t>
            </w:r>
          </w:p>
        </w:tc>
        <w:tc>
          <w:tcPr>
            <w:tcW w:w="886" w:type="dxa"/>
            <w:noWrap/>
            <w:vAlign w:val="center"/>
          </w:tcPr>
          <w:p w:rsidR="0004212D" w:rsidRPr="008C5AF6" w:rsidRDefault="00424823" w:rsidP="008C5AF6">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r>
      <w:tr w:rsidR="00DE66BF" w:rsidRPr="0010709F" w:rsidTr="00C678C3">
        <w:trPr>
          <w:trHeight w:val="232"/>
          <w:jc w:val="center"/>
        </w:trPr>
        <w:tc>
          <w:tcPr>
            <w:tcW w:w="4793" w:type="dxa"/>
            <w:gridSpan w:val="7"/>
            <w:noWrap/>
            <w:vAlign w:val="center"/>
            <w:hideMark/>
          </w:tcPr>
          <w:p w:rsidR="00DE66BF" w:rsidRPr="0010709F" w:rsidRDefault="00DE66BF" w:rsidP="008C5AF6">
            <w:pPr>
              <w:jc w:val="center"/>
              <w:rPr>
                <w:rFonts w:ascii="Times New Roman" w:hAnsi="Times New Roman" w:cs="Times New Roman"/>
                <w:sz w:val="16"/>
              </w:rPr>
            </w:pPr>
            <w:r w:rsidRPr="002E50F9">
              <w:rPr>
                <w:rFonts w:ascii="Times New Roman" w:hAnsi="Times New Roman" w:cs="Times New Roman"/>
                <w:b/>
                <w:sz w:val="16"/>
              </w:rPr>
              <w:t>Наименование оценки</w:t>
            </w:r>
          </w:p>
        </w:tc>
        <w:tc>
          <w:tcPr>
            <w:tcW w:w="1527" w:type="dxa"/>
            <w:gridSpan w:val="3"/>
            <w:vAlign w:val="center"/>
          </w:tcPr>
          <w:p w:rsidR="00DE66BF" w:rsidRPr="00DE66BF" w:rsidRDefault="00DE66BF" w:rsidP="008C5AF6">
            <w:pPr>
              <w:jc w:val="center"/>
              <w:rPr>
                <w:rFonts w:ascii="Times New Roman" w:hAnsi="Times New Roman" w:cs="Times New Roman"/>
                <w:b/>
                <w:sz w:val="16"/>
              </w:rPr>
            </w:pPr>
            <w:r w:rsidRPr="00DE66BF">
              <w:rPr>
                <w:rFonts w:ascii="Times New Roman" w:hAnsi="Times New Roman" w:cs="Times New Roman"/>
                <w:b/>
                <w:sz w:val="16"/>
              </w:rPr>
              <w:t>2019</w:t>
            </w:r>
          </w:p>
        </w:tc>
        <w:tc>
          <w:tcPr>
            <w:tcW w:w="1639" w:type="dxa"/>
            <w:gridSpan w:val="3"/>
            <w:vAlign w:val="center"/>
          </w:tcPr>
          <w:p w:rsidR="00DE66BF" w:rsidRPr="00DE66BF" w:rsidRDefault="00DE66BF" w:rsidP="008C5AF6">
            <w:pPr>
              <w:jc w:val="center"/>
              <w:rPr>
                <w:rFonts w:ascii="Times New Roman" w:hAnsi="Times New Roman" w:cs="Times New Roman"/>
                <w:b/>
                <w:sz w:val="16"/>
              </w:rPr>
            </w:pPr>
            <w:r w:rsidRPr="00DE66BF">
              <w:rPr>
                <w:rFonts w:ascii="Times New Roman" w:hAnsi="Times New Roman" w:cs="Times New Roman"/>
                <w:b/>
                <w:sz w:val="16"/>
              </w:rPr>
              <w:t>2019-2017</w:t>
            </w:r>
          </w:p>
        </w:tc>
        <w:tc>
          <w:tcPr>
            <w:tcW w:w="1739" w:type="dxa"/>
            <w:gridSpan w:val="2"/>
            <w:vAlign w:val="center"/>
          </w:tcPr>
          <w:p w:rsidR="00DE66BF" w:rsidRPr="00DE66BF" w:rsidRDefault="00DE66BF" w:rsidP="008C5AF6">
            <w:pPr>
              <w:jc w:val="center"/>
              <w:rPr>
                <w:rFonts w:ascii="Times New Roman" w:hAnsi="Times New Roman" w:cs="Times New Roman"/>
                <w:b/>
                <w:sz w:val="16"/>
              </w:rPr>
            </w:pPr>
            <w:r w:rsidRPr="00DE66BF">
              <w:rPr>
                <w:rFonts w:ascii="Times New Roman" w:hAnsi="Times New Roman" w:cs="Times New Roman"/>
                <w:b/>
                <w:sz w:val="16"/>
              </w:rPr>
              <w:t>2019/2017</w:t>
            </w:r>
          </w:p>
        </w:tc>
      </w:tr>
      <w:tr w:rsidR="00DE66BF" w:rsidRPr="0010709F" w:rsidTr="00C678C3">
        <w:trPr>
          <w:trHeight w:val="264"/>
          <w:jc w:val="center"/>
        </w:trPr>
        <w:tc>
          <w:tcPr>
            <w:tcW w:w="4793" w:type="dxa"/>
            <w:gridSpan w:val="7"/>
            <w:noWrap/>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Оценка взаимосвязи конечных результатов</w:t>
            </w:r>
          </w:p>
        </w:tc>
        <w:tc>
          <w:tcPr>
            <w:tcW w:w="1527" w:type="dxa"/>
            <w:gridSpan w:val="3"/>
            <w:noWrap/>
            <w:vAlign w:val="center"/>
          </w:tcPr>
          <w:p w:rsidR="00DE66BF" w:rsidRPr="008C5AF6" w:rsidRDefault="00EC0492" w:rsidP="008C5AF6">
            <w:pPr>
              <w:jc w:val="center"/>
              <w:rPr>
                <w:rFonts w:ascii="Times New Roman" w:hAnsi="Times New Roman" w:cs="Times New Roman"/>
                <w:color w:val="000000"/>
                <w:sz w:val="16"/>
              </w:rPr>
            </w:pPr>
            <w:r>
              <w:rPr>
                <w:rFonts w:ascii="Times New Roman" w:hAnsi="Times New Roman" w:cs="Times New Roman"/>
                <w:color w:val="000000"/>
                <w:sz w:val="16"/>
              </w:rPr>
              <w:t>0,1000</w:t>
            </w:r>
          </w:p>
        </w:tc>
        <w:tc>
          <w:tcPr>
            <w:tcW w:w="1639" w:type="dxa"/>
            <w:gridSpan w:val="3"/>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1,5242</w:t>
            </w:r>
          </w:p>
        </w:tc>
        <w:tc>
          <w:tcPr>
            <w:tcW w:w="1739" w:type="dxa"/>
            <w:gridSpan w:val="2"/>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0,6543</w:t>
            </w:r>
          </w:p>
        </w:tc>
      </w:tr>
      <w:tr w:rsidR="00DE66BF" w:rsidRPr="0010709F" w:rsidTr="00C678C3">
        <w:trPr>
          <w:trHeight w:val="264"/>
          <w:jc w:val="center"/>
        </w:trPr>
        <w:tc>
          <w:tcPr>
            <w:tcW w:w="4793" w:type="dxa"/>
            <w:gridSpan w:val="7"/>
            <w:noWrap/>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Оценки преобразования затрат в результаты</w:t>
            </w:r>
          </w:p>
        </w:tc>
        <w:tc>
          <w:tcPr>
            <w:tcW w:w="1527" w:type="dxa"/>
            <w:gridSpan w:val="3"/>
            <w:noWrap/>
            <w:vAlign w:val="center"/>
          </w:tcPr>
          <w:p w:rsidR="00DE66BF" w:rsidRPr="008C5AF6" w:rsidRDefault="00EC0492" w:rsidP="008C5AF6">
            <w:pPr>
              <w:jc w:val="center"/>
              <w:rPr>
                <w:rFonts w:ascii="Times New Roman" w:hAnsi="Times New Roman" w:cs="Times New Roman"/>
                <w:color w:val="000000"/>
                <w:sz w:val="16"/>
              </w:rPr>
            </w:pPr>
            <w:r>
              <w:rPr>
                <w:rFonts w:ascii="Times New Roman" w:hAnsi="Times New Roman" w:cs="Times New Roman"/>
                <w:color w:val="000000"/>
                <w:sz w:val="16"/>
              </w:rPr>
              <w:t>253,3428</w:t>
            </w:r>
          </w:p>
        </w:tc>
        <w:tc>
          <w:tcPr>
            <w:tcW w:w="1639" w:type="dxa"/>
            <w:gridSpan w:val="3"/>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-276,2375</w:t>
            </w:r>
          </w:p>
        </w:tc>
        <w:tc>
          <w:tcPr>
            <w:tcW w:w="1739" w:type="dxa"/>
            <w:gridSpan w:val="2"/>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0,7435</w:t>
            </w:r>
          </w:p>
        </w:tc>
      </w:tr>
      <w:tr w:rsidR="00DE66BF" w:rsidRPr="0010709F" w:rsidTr="00C678C3">
        <w:trPr>
          <w:trHeight w:val="264"/>
          <w:jc w:val="center"/>
        </w:trPr>
        <w:tc>
          <w:tcPr>
            <w:tcW w:w="4793" w:type="dxa"/>
            <w:gridSpan w:val="7"/>
            <w:noWrap/>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Оценка взаимосвязи затрат и ресурсов</w:t>
            </w:r>
          </w:p>
        </w:tc>
        <w:tc>
          <w:tcPr>
            <w:tcW w:w="1527" w:type="dxa"/>
            <w:gridSpan w:val="3"/>
            <w:noWrap/>
            <w:vAlign w:val="center"/>
          </w:tcPr>
          <w:p w:rsidR="00DE66BF" w:rsidRPr="008C5AF6" w:rsidRDefault="00DE66BF" w:rsidP="008C5AF6">
            <w:pPr>
              <w:jc w:val="center"/>
              <w:rPr>
                <w:rFonts w:ascii="Times New Roman" w:hAnsi="Times New Roman" w:cs="Times New Roman"/>
                <w:color w:val="000000"/>
                <w:sz w:val="16"/>
              </w:rPr>
            </w:pPr>
            <w:r w:rsidRPr="008C5AF6">
              <w:rPr>
                <w:rFonts w:ascii="Times New Roman" w:hAnsi="Times New Roman" w:cs="Times New Roman"/>
                <w:color w:val="000000"/>
                <w:sz w:val="16"/>
              </w:rPr>
              <w:t>49,8</w:t>
            </w:r>
            <w:r w:rsidR="00EC0492">
              <w:rPr>
                <w:rFonts w:ascii="Times New Roman" w:hAnsi="Times New Roman" w:cs="Times New Roman"/>
                <w:color w:val="000000"/>
                <w:sz w:val="16"/>
              </w:rPr>
              <w:t>760</w:t>
            </w:r>
          </w:p>
        </w:tc>
        <w:tc>
          <w:tcPr>
            <w:tcW w:w="1639" w:type="dxa"/>
            <w:gridSpan w:val="3"/>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-44,7202</w:t>
            </w:r>
          </w:p>
        </w:tc>
        <w:tc>
          <w:tcPr>
            <w:tcW w:w="1739" w:type="dxa"/>
            <w:gridSpan w:val="2"/>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1,1033</w:t>
            </w:r>
          </w:p>
        </w:tc>
      </w:tr>
      <w:tr w:rsidR="00DE66BF" w:rsidRPr="0010709F" w:rsidTr="00C678C3">
        <w:trPr>
          <w:trHeight w:val="264"/>
          <w:jc w:val="center"/>
        </w:trPr>
        <w:tc>
          <w:tcPr>
            <w:tcW w:w="4793" w:type="dxa"/>
            <w:gridSpan w:val="7"/>
            <w:noWrap/>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Оценка интенсивности</w:t>
            </w:r>
          </w:p>
        </w:tc>
        <w:tc>
          <w:tcPr>
            <w:tcW w:w="1527" w:type="dxa"/>
            <w:gridSpan w:val="3"/>
            <w:noWrap/>
            <w:vAlign w:val="center"/>
          </w:tcPr>
          <w:p w:rsidR="00DE66BF" w:rsidRPr="008C5AF6" w:rsidRDefault="00EC0492" w:rsidP="008C5AF6">
            <w:pPr>
              <w:jc w:val="center"/>
              <w:rPr>
                <w:rFonts w:ascii="Times New Roman" w:hAnsi="Times New Roman" w:cs="Times New Roman"/>
                <w:color w:val="000000"/>
                <w:sz w:val="16"/>
              </w:rPr>
            </w:pPr>
            <w:r>
              <w:rPr>
                <w:rFonts w:ascii="Times New Roman" w:hAnsi="Times New Roman" w:cs="Times New Roman"/>
                <w:color w:val="000000"/>
                <w:sz w:val="16"/>
              </w:rPr>
              <w:t>126,7214</w:t>
            </w:r>
          </w:p>
        </w:tc>
        <w:tc>
          <w:tcPr>
            <w:tcW w:w="1639" w:type="dxa"/>
            <w:gridSpan w:val="3"/>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-137,3566</w:t>
            </w:r>
          </w:p>
        </w:tc>
        <w:tc>
          <w:tcPr>
            <w:tcW w:w="1739" w:type="dxa"/>
            <w:gridSpan w:val="2"/>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0,6989</w:t>
            </w:r>
          </w:p>
        </w:tc>
      </w:tr>
      <w:tr w:rsidR="00DE66BF" w:rsidRPr="0010709F" w:rsidTr="00C678C3">
        <w:trPr>
          <w:trHeight w:val="264"/>
          <w:jc w:val="center"/>
        </w:trPr>
        <w:tc>
          <w:tcPr>
            <w:tcW w:w="4793" w:type="dxa"/>
            <w:gridSpan w:val="7"/>
            <w:noWrap/>
            <w:vAlign w:val="center"/>
            <w:hideMark/>
          </w:tcPr>
          <w:p w:rsidR="00DE66BF" w:rsidRPr="0010709F" w:rsidRDefault="00DE66BF" w:rsidP="008C5AF6">
            <w:pPr>
              <w:jc w:val="center"/>
              <w:rPr>
                <w:rFonts w:ascii="Times New Roman" w:hAnsi="Times New Roman" w:cs="Times New Roman"/>
                <w:sz w:val="16"/>
              </w:rPr>
            </w:pPr>
            <w:r w:rsidRPr="0010709F">
              <w:rPr>
                <w:rFonts w:ascii="Times New Roman" w:hAnsi="Times New Roman" w:cs="Times New Roman"/>
                <w:sz w:val="16"/>
              </w:rPr>
              <w:t>Оценка эффективности</w:t>
            </w:r>
          </w:p>
        </w:tc>
        <w:tc>
          <w:tcPr>
            <w:tcW w:w="1527" w:type="dxa"/>
            <w:gridSpan w:val="3"/>
            <w:noWrap/>
            <w:vAlign w:val="center"/>
          </w:tcPr>
          <w:p w:rsidR="00DE66BF" w:rsidRPr="008C5AF6" w:rsidRDefault="00EC0492" w:rsidP="008C5AF6">
            <w:pPr>
              <w:jc w:val="center"/>
              <w:rPr>
                <w:rFonts w:ascii="Times New Roman" w:hAnsi="Times New Roman" w:cs="Times New Roman"/>
                <w:color w:val="000000"/>
                <w:sz w:val="16"/>
              </w:rPr>
            </w:pPr>
            <w:r>
              <w:rPr>
                <w:rFonts w:ascii="Times New Roman" w:hAnsi="Times New Roman" w:cs="Times New Roman"/>
                <w:color w:val="000000"/>
                <w:sz w:val="16"/>
              </w:rPr>
              <w:t>101,1062</w:t>
            </w:r>
          </w:p>
        </w:tc>
        <w:tc>
          <w:tcPr>
            <w:tcW w:w="1639" w:type="dxa"/>
            <w:gridSpan w:val="3"/>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-106,4778</w:t>
            </w:r>
          </w:p>
        </w:tc>
        <w:tc>
          <w:tcPr>
            <w:tcW w:w="1739" w:type="dxa"/>
            <w:gridSpan w:val="2"/>
            <w:vAlign w:val="center"/>
          </w:tcPr>
          <w:p w:rsidR="00DE66BF" w:rsidRPr="008C5AF6" w:rsidRDefault="00C071E8" w:rsidP="008C5AF6">
            <w:pPr>
              <w:jc w:val="center"/>
              <w:rPr>
                <w:rFonts w:ascii="Times New Roman" w:hAnsi="Times New Roman" w:cs="Times New Roman"/>
                <w:color w:val="000000"/>
                <w:sz w:val="16"/>
              </w:rPr>
            </w:pPr>
            <w:r>
              <w:rPr>
                <w:rFonts w:ascii="Times New Roman" w:hAnsi="Times New Roman" w:cs="Times New Roman"/>
                <w:color w:val="000000"/>
                <w:sz w:val="16"/>
              </w:rPr>
              <w:t>0,8337</w:t>
            </w:r>
          </w:p>
        </w:tc>
      </w:tr>
    </w:tbl>
    <w:p w:rsidR="00CD7816" w:rsidRDefault="00B44C73"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В</w:t>
      </w:r>
      <w:r w:rsidR="00CD7816" w:rsidRPr="004D2BB3">
        <w:rPr>
          <w:rFonts w:ascii="Times New Roman" w:hAnsi="Times New Roman" w:cs="Times New Roman"/>
          <w:sz w:val="28"/>
        </w:rPr>
        <w:t xml:space="preserve"> таблиц</w:t>
      </w:r>
      <w:r>
        <w:rPr>
          <w:rFonts w:ascii="Times New Roman" w:hAnsi="Times New Roman" w:cs="Times New Roman"/>
          <w:sz w:val="28"/>
        </w:rPr>
        <w:t>е</w:t>
      </w:r>
      <w:r w:rsidR="00CD7816" w:rsidRPr="004D2BB3">
        <w:rPr>
          <w:rFonts w:ascii="Times New Roman" w:hAnsi="Times New Roman" w:cs="Times New Roman"/>
          <w:sz w:val="28"/>
        </w:rPr>
        <w:t xml:space="preserve"> </w:t>
      </w:r>
      <w:r w:rsidR="00C05C13">
        <w:rPr>
          <w:rFonts w:ascii="Times New Roman" w:hAnsi="Times New Roman" w:cs="Times New Roman"/>
          <w:sz w:val="28"/>
        </w:rPr>
        <w:t>6</w:t>
      </w:r>
      <w:r>
        <w:rPr>
          <w:rFonts w:ascii="Times New Roman" w:hAnsi="Times New Roman" w:cs="Times New Roman"/>
          <w:sz w:val="28"/>
        </w:rPr>
        <w:t xml:space="preserve"> наблюдается увеличение</w:t>
      </w:r>
      <w:r w:rsidR="00CD7816" w:rsidRPr="004D2BB3">
        <w:rPr>
          <w:rFonts w:ascii="Times New Roman" w:hAnsi="Times New Roman" w:cs="Times New Roman"/>
          <w:sz w:val="28"/>
        </w:rPr>
        <w:t xml:space="preserve"> рентабельност</w:t>
      </w:r>
      <w:r>
        <w:rPr>
          <w:rFonts w:ascii="Times New Roman" w:hAnsi="Times New Roman" w:cs="Times New Roman"/>
          <w:sz w:val="28"/>
        </w:rPr>
        <w:t>и</w:t>
      </w:r>
      <w:r w:rsidR="007F121C">
        <w:rPr>
          <w:rFonts w:ascii="Times New Roman" w:hAnsi="Times New Roman" w:cs="Times New Roman"/>
          <w:sz w:val="28"/>
        </w:rPr>
        <w:t xml:space="preserve"> затрат с 2017 г.</w:t>
      </w:r>
      <w:r w:rsidR="004D2BB3" w:rsidRPr="004D2BB3">
        <w:rPr>
          <w:rFonts w:ascii="Times New Roman" w:hAnsi="Times New Roman" w:cs="Times New Roman"/>
          <w:sz w:val="28"/>
        </w:rPr>
        <w:t xml:space="preserve"> в 0,36</w:t>
      </w:r>
      <w:r w:rsidR="00CD7816" w:rsidRPr="004D2BB3">
        <w:rPr>
          <w:rFonts w:ascii="Times New Roman" w:hAnsi="Times New Roman" w:cs="Times New Roman"/>
          <w:sz w:val="28"/>
        </w:rPr>
        <w:t xml:space="preserve"> раз </w:t>
      </w:r>
      <w:r>
        <w:rPr>
          <w:rFonts w:ascii="Times New Roman" w:hAnsi="Times New Roman" w:cs="Times New Roman"/>
          <w:sz w:val="28"/>
        </w:rPr>
        <w:t>(</w:t>
      </w:r>
      <w:r w:rsidR="004D2BB3" w:rsidRPr="004D2BB3">
        <w:rPr>
          <w:rFonts w:ascii="Times New Roman" w:hAnsi="Times New Roman" w:cs="Times New Roman"/>
          <w:sz w:val="28"/>
        </w:rPr>
        <w:t xml:space="preserve">0,016 </w:t>
      </w:r>
      <w:r w:rsidR="007F121C">
        <w:rPr>
          <w:rFonts w:ascii="Times New Roman" w:hAnsi="Times New Roman" w:cs="Times New Roman"/>
          <w:sz w:val="28"/>
        </w:rPr>
        <w:t>руб. на 1 руб.</w:t>
      </w:r>
      <w:r w:rsidR="00CD7816" w:rsidRPr="004D2BB3">
        <w:rPr>
          <w:rFonts w:ascii="Times New Roman" w:hAnsi="Times New Roman" w:cs="Times New Roman"/>
          <w:sz w:val="28"/>
        </w:rPr>
        <w:t xml:space="preserve"> затрат</w:t>
      </w:r>
      <w:r>
        <w:rPr>
          <w:rFonts w:ascii="Times New Roman" w:hAnsi="Times New Roman" w:cs="Times New Roman"/>
          <w:sz w:val="28"/>
        </w:rPr>
        <w:t>)</w:t>
      </w:r>
      <w:r w:rsidR="00CD7816" w:rsidRPr="004D2BB3">
        <w:rPr>
          <w:rFonts w:ascii="Times New Roman" w:hAnsi="Times New Roman" w:cs="Times New Roman"/>
          <w:sz w:val="28"/>
        </w:rPr>
        <w:t xml:space="preserve">. </w:t>
      </w:r>
      <w:r w:rsidR="00E31FB4" w:rsidRPr="00E31FB4">
        <w:rPr>
          <w:rFonts w:ascii="Times New Roman" w:hAnsi="Times New Roman" w:cs="Times New Roman"/>
          <w:sz w:val="28"/>
        </w:rPr>
        <w:t>Помимо этого</w:t>
      </w:r>
      <w:r w:rsidR="007F121C">
        <w:rPr>
          <w:rFonts w:ascii="Times New Roman" w:hAnsi="Times New Roman" w:cs="Times New Roman"/>
          <w:sz w:val="28"/>
        </w:rPr>
        <w:t xml:space="preserve">, </w:t>
      </w:r>
      <w:r w:rsidR="00CD7816" w:rsidRPr="00E31FB4">
        <w:rPr>
          <w:rFonts w:ascii="Times New Roman" w:hAnsi="Times New Roman" w:cs="Times New Roman"/>
          <w:sz w:val="28"/>
        </w:rPr>
        <w:t>рентабел</w:t>
      </w:r>
      <w:r w:rsidR="004D2BB3" w:rsidRPr="00E31FB4">
        <w:rPr>
          <w:rFonts w:ascii="Times New Roman" w:hAnsi="Times New Roman" w:cs="Times New Roman"/>
          <w:sz w:val="28"/>
        </w:rPr>
        <w:t>ьность товарной продукции</w:t>
      </w:r>
      <w:r w:rsidR="00E31FB4" w:rsidRPr="00E31FB4">
        <w:rPr>
          <w:rFonts w:ascii="Times New Roman" w:hAnsi="Times New Roman" w:cs="Times New Roman"/>
          <w:sz w:val="28"/>
        </w:rPr>
        <w:t xml:space="preserve"> возросла</w:t>
      </w:r>
      <w:r w:rsidR="004D2BB3" w:rsidRPr="00E31FB4">
        <w:rPr>
          <w:rFonts w:ascii="Times New Roman" w:hAnsi="Times New Roman" w:cs="Times New Roman"/>
          <w:sz w:val="28"/>
        </w:rPr>
        <w:t xml:space="preserve"> в 1,2</w:t>
      </w:r>
      <w:r w:rsidR="00E31FB4" w:rsidRPr="00E31FB4">
        <w:rPr>
          <w:rFonts w:ascii="Times New Roman" w:hAnsi="Times New Roman" w:cs="Times New Roman"/>
          <w:sz w:val="28"/>
        </w:rPr>
        <w:t>3 раза и стала  равна</w:t>
      </w:r>
      <w:r w:rsidR="00CD7816" w:rsidRPr="00E31FB4">
        <w:rPr>
          <w:rFonts w:ascii="Times New Roman" w:hAnsi="Times New Roman" w:cs="Times New Roman"/>
          <w:sz w:val="28"/>
        </w:rPr>
        <w:t xml:space="preserve"> </w:t>
      </w:r>
      <w:r w:rsidR="007F121C">
        <w:rPr>
          <w:rFonts w:ascii="Times New Roman" w:hAnsi="Times New Roman" w:cs="Times New Roman"/>
          <w:sz w:val="28"/>
        </w:rPr>
        <w:t>0,27</w:t>
      </w:r>
      <w:r w:rsidR="00E31FB4" w:rsidRPr="00E31FB4">
        <w:rPr>
          <w:rFonts w:ascii="Times New Roman" w:hAnsi="Times New Roman" w:cs="Times New Roman"/>
          <w:sz w:val="28"/>
        </w:rPr>
        <w:t xml:space="preserve"> </w:t>
      </w:r>
      <w:r w:rsidR="007F121C">
        <w:rPr>
          <w:rFonts w:ascii="Times New Roman" w:hAnsi="Times New Roman" w:cs="Times New Roman"/>
          <w:sz w:val="28"/>
        </w:rPr>
        <w:t>руб. прибыли на 1 руб.</w:t>
      </w:r>
      <w:r w:rsidR="00CD7816" w:rsidRPr="00E31FB4">
        <w:rPr>
          <w:rFonts w:ascii="Times New Roman" w:hAnsi="Times New Roman" w:cs="Times New Roman"/>
          <w:sz w:val="28"/>
        </w:rPr>
        <w:t xml:space="preserve"> произведенного товара</w:t>
      </w:r>
      <w:r w:rsidR="00E0211E">
        <w:rPr>
          <w:rFonts w:ascii="Times New Roman" w:hAnsi="Times New Roman" w:cs="Times New Roman"/>
          <w:sz w:val="28"/>
        </w:rPr>
        <w:t xml:space="preserve">, а рентабельность продаж выросла в </w:t>
      </w:r>
      <w:r w:rsidR="00E0211E" w:rsidRPr="00E0211E">
        <w:rPr>
          <w:rFonts w:ascii="Times New Roman" w:hAnsi="Times New Roman" w:cs="Times New Roman"/>
          <w:sz w:val="28"/>
        </w:rPr>
        <w:t>0,38</w:t>
      </w:r>
      <w:r w:rsidR="00E0211E">
        <w:rPr>
          <w:rFonts w:ascii="Times New Roman" w:hAnsi="Times New Roman" w:cs="Times New Roman"/>
          <w:sz w:val="28"/>
        </w:rPr>
        <w:t xml:space="preserve"> раз до </w:t>
      </w:r>
      <w:r w:rsidR="00CD7816" w:rsidRPr="00E31FB4">
        <w:rPr>
          <w:rFonts w:ascii="Times New Roman" w:hAnsi="Times New Roman" w:cs="Times New Roman"/>
          <w:sz w:val="28"/>
        </w:rPr>
        <w:t xml:space="preserve"> </w:t>
      </w:r>
      <w:r w:rsidR="00E0211E" w:rsidRPr="00E0211E">
        <w:rPr>
          <w:rFonts w:ascii="Times New Roman" w:hAnsi="Times New Roman" w:cs="Times New Roman"/>
          <w:sz w:val="28"/>
        </w:rPr>
        <w:t>0,013</w:t>
      </w:r>
      <w:r w:rsidR="007F121C">
        <w:rPr>
          <w:rFonts w:ascii="Times New Roman" w:hAnsi="Times New Roman" w:cs="Times New Roman"/>
          <w:sz w:val="28"/>
        </w:rPr>
        <w:t xml:space="preserve"> руб. на 1 руб.</w:t>
      </w:r>
      <w:r w:rsidR="00E0211E">
        <w:rPr>
          <w:rFonts w:ascii="Times New Roman" w:hAnsi="Times New Roman" w:cs="Times New Roman"/>
          <w:sz w:val="28"/>
        </w:rPr>
        <w:t xml:space="preserve"> продаж.</w:t>
      </w:r>
      <w:r w:rsidR="00AE03C5">
        <w:rPr>
          <w:rFonts w:ascii="Times New Roman" w:hAnsi="Times New Roman" w:cs="Times New Roman"/>
          <w:sz w:val="28"/>
        </w:rPr>
        <w:t xml:space="preserve"> </w:t>
      </w:r>
      <w:r w:rsidR="00E0211E">
        <w:rPr>
          <w:rFonts w:ascii="Times New Roman" w:hAnsi="Times New Roman" w:cs="Times New Roman"/>
          <w:sz w:val="28"/>
        </w:rPr>
        <w:t xml:space="preserve"> </w:t>
      </w:r>
    </w:p>
    <w:p w:rsidR="00C91B93" w:rsidRDefault="00CD7816"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В таблице </w:t>
      </w:r>
      <w:r w:rsidR="00C05C13">
        <w:rPr>
          <w:rFonts w:ascii="Times New Roman" w:hAnsi="Times New Roman" w:cs="Times New Roman"/>
          <w:sz w:val="28"/>
        </w:rPr>
        <w:t>7</w:t>
      </w:r>
      <w:r>
        <w:rPr>
          <w:rFonts w:ascii="Times New Roman" w:hAnsi="Times New Roman" w:cs="Times New Roman"/>
          <w:sz w:val="28"/>
        </w:rPr>
        <w:t xml:space="preserve"> отражены найденные экономические показатели для предприятия </w:t>
      </w:r>
      <w:r w:rsidR="00F70722">
        <w:rPr>
          <w:rFonts w:ascii="Times New Roman" w:hAnsi="Times New Roman" w:cs="Times New Roman"/>
          <w:sz w:val="28"/>
        </w:rPr>
        <w:t>М</w:t>
      </w:r>
      <w:r w:rsidRPr="00CD7816">
        <w:rPr>
          <w:rFonts w:ascii="Times New Roman" w:hAnsi="Times New Roman" w:cs="Times New Roman"/>
          <w:sz w:val="28"/>
        </w:rPr>
        <w:t>олочная фирма «Калория»</w:t>
      </w:r>
      <w:r w:rsidR="00B44C73">
        <w:rPr>
          <w:rFonts w:ascii="Times New Roman" w:hAnsi="Times New Roman" w:cs="Times New Roman"/>
          <w:sz w:val="28"/>
        </w:rPr>
        <w:t xml:space="preserve"> (</w:t>
      </w:r>
      <w:r w:rsidR="00B44C73">
        <w:rPr>
          <w:rFonts w:ascii="Times New Roman" w:hAnsi="Times New Roman" w:cs="Times New Roman"/>
          <w:sz w:val="28"/>
          <w:lang w:val="en-US"/>
        </w:rPr>
        <w:t>Y</w:t>
      </w:r>
      <w:r w:rsidR="00B44C73" w:rsidRPr="00B44C73">
        <w:rPr>
          <w:rFonts w:ascii="Times New Roman" w:hAnsi="Times New Roman" w:cs="Times New Roman"/>
          <w:sz w:val="28"/>
        </w:rPr>
        <w:t>3</w:t>
      </w:r>
      <w:r w:rsidR="00B44C73">
        <w:rPr>
          <w:rFonts w:ascii="Times New Roman" w:hAnsi="Times New Roman" w:cs="Times New Roman"/>
          <w:sz w:val="28"/>
        </w:rPr>
        <w:t>)</w:t>
      </w:r>
      <w:r>
        <w:rPr>
          <w:rFonts w:ascii="Times New Roman" w:hAnsi="Times New Roman" w:cs="Times New Roman"/>
          <w:sz w:val="28"/>
        </w:rPr>
        <w:t>.</w:t>
      </w:r>
    </w:p>
    <w:p w:rsidR="00B123C1" w:rsidRPr="00A85742" w:rsidRDefault="00B123C1">
      <w:pPr>
        <w:rPr>
          <w:rFonts w:ascii="Times New Roman" w:hAnsi="Times New Roman" w:cs="Times New Roman"/>
          <w:sz w:val="24"/>
        </w:rPr>
      </w:pPr>
      <w:r w:rsidRPr="00A85742">
        <w:rPr>
          <w:rFonts w:ascii="Times New Roman" w:hAnsi="Times New Roman" w:cs="Times New Roman"/>
          <w:sz w:val="24"/>
        </w:rPr>
        <w:t xml:space="preserve">Таблица </w:t>
      </w:r>
      <w:r w:rsidR="00490EFA">
        <w:rPr>
          <w:rFonts w:ascii="Times New Roman" w:hAnsi="Times New Roman" w:cs="Times New Roman"/>
          <w:sz w:val="24"/>
        </w:rPr>
        <w:t>7</w:t>
      </w:r>
      <w:r w:rsidRPr="00A85742">
        <w:rPr>
          <w:rFonts w:ascii="Times New Roman" w:hAnsi="Times New Roman" w:cs="Times New Roman"/>
          <w:sz w:val="24"/>
        </w:rPr>
        <w:t xml:space="preserve"> - Матричная модель анализа и оценки производственно-хозяйственной деятельности </w:t>
      </w:r>
      <w:r w:rsidR="00AC41F6">
        <w:rPr>
          <w:rFonts w:ascii="Times New Roman" w:hAnsi="Times New Roman" w:cs="Times New Roman"/>
          <w:sz w:val="24"/>
          <w:szCs w:val="24"/>
        </w:rPr>
        <w:t>м</w:t>
      </w:r>
      <w:r w:rsidR="00AC41F6" w:rsidRPr="009C0655">
        <w:rPr>
          <w:rFonts w:ascii="Times New Roman" w:hAnsi="Times New Roman" w:cs="Times New Roman"/>
          <w:sz w:val="24"/>
          <w:szCs w:val="24"/>
        </w:rPr>
        <w:t>олочн</w:t>
      </w:r>
      <w:r w:rsidR="00AC41F6">
        <w:rPr>
          <w:rFonts w:ascii="Times New Roman" w:hAnsi="Times New Roman" w:cs="Times New Roman"/>
          <w:sz w:val="24"/>
          <w:szCs w:val="24"/>
        </w:rPr>
        <w:t>ой</w:t>
      </w:r>
      <w:r w:rsidR="00AC41F6" w:rsidRPr="009C0655">
        <w:rPr>
          <w:rFonts w:ascii="Times New Roman" w:hAnsi="Times New Roman" w:cs="Times New Roman"/>
          <w:sz w:val="24"/>
          <w:szCs w:val="24"/>
        </w:rPr>
        <w:t xml:space="preserve"> фирм</w:t>
      </w:r>
      <w:r w:rsidR="00AC41F6">
        <w:rPr>
          <w:rFonts w:ascii="Times New Roman" w:hAnsi="Times New Roman" w:cs="Times New Roman"/>
          <w:sz w:val="24"/>
          <w:szCs w:val="24"/>
        </w:rPr>
        <w:t>ы</w:t>
      </w:r>
      <w:r w:rsidR="00AC41F6" w:rsidRPr="009C0655">
        <w:rPr>
          <w:rFonts w:ascii="Times New Roman" w:hAnsi="Times New Roman" w:cs="Times New Roman"/>
          <w:sz w:val="24"/>
          <w:szCs w:val="24"/>
        </w:rPr>
        <w:t xml:space="preserve"> «Калория»</w:t>
      </w:r>
    </w:p>
    <w:tbl>
      <w:tblPr>
        <w:tblStyle w:val="TableGrid"/>
        <w:tblW w:w="9572" w:type="dxa"/>
        <w:jc w:val="center"/>
        <w:tblLayout w:type="fixed"/>
        <w:tblLook w:val="04A0" w:firstRow="1" w:lastRow="0" w:firstColumn="1" w:lastColumn="0" w:noHBand="0" w:noVBand="1"/>
      </w:tblPr>
      <w:tblGrid>
        <w:gridCol w:w="421"/>
        <w:gridCol w:w="424"/>
        <w:gridCol w:w="255"/>
        <w:gridCol w:w="1278"/>
        <w:gridCol w:w="784"/>
        <w:gridCol w:w="940"/>
        <w:gridCol w:w="1110"/>
        <w:gridCol w:w="812"/>
        <w:gridCol w:w="464"/>
        <w:gridCol w:w="305"/>
        <w:gridCol w:w="940"/>
        <w:gridCol w:w="456"/>
        <w:gridCol w:w="569"/>
        <w:gridCol w:w="814"/>
      </w:tblGrid>
      <w:tr w:rsidR="00095DE4" w:rsidRPr="0010709F" w:rsidTr="009C4D9A">
        <w:trPr>
          <w:trHeight w:val="286"/>
          <w:jc w:val="center"/>
        </w:trPr>
        <w:tc>
          <w:tcPr>
            <w:tcW w:w="2378" w:type="dxa"/>
            <w:gridSpan w:val="4"/>
            <w:vMerge w:val="restart"/>
            <w:vAlign w:val="center"/>
            <w:hideMark/>
          </w:tcPr>
          <w:p w:rsidR="00095DE4" w:rsidRPr="0010709F" w:rsidRDefault="00095DE4" w:rsidP="00FE2D23">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2834" w:type="dxa"/>
            <w:gridSpan w:val="3"/>
            <w:vAlign w:val="center"/>
            <w:hideMark/>
          </w:tcPr>
          <w:p w:rsidR="00095DE4" w:rsidRPr="0010709F" w:rsidRDefault="00095DE4" w:rsidP="00FE2D23">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1581" w:type="dxa"/>
            <w:gridSpan w:val="3"/>
            <w:vAlign w:val="center"/>
            <w:hideMark/>
          </w:tcPr>
          <w:p w:rsidR="00095DE4" w:rsidRPr="0010709F" w:rsidRDefault="00095DE4" w:rsidP="00FE2D23">
            <w:pPr>
              <w:jc w:val="center"/>
              <w:rPr>
                <w:rFonts w:ascii="Times New Roman" w:hAnsi="Times New Roman" w:cs="Times New Roman"/>
                <w:sz w:val="16"/>
              </w:rPr>
            </w:pPr>
            <w:r w:rsidRPr="0010709F">
              <w:rPr>
                <w:rFonts w:ascii="Times New Roman" w:hAnsi="Times New Roman" w:cs="Times New Roman"/>
                <w:sz w:val="16"/>
              </w:rPr>
              <w:t>Ресурсы</w:t>
            </w:r>
          </w:p>
        </w:tc>
        <w:tc>
          <w:tcPr>
            <w:tcW w:w="2779" w:type="dxa"/>
            <w:gridSpan w:val="4"/>
            <w:vAlign w:val="center"/>
            <w:hideMark/>
          </w:tcPr>
          <w:p w:rsidR="00095DE4" w:rsidRPr="0010709F" w:rsidRDefault="00095DE4" w:rsidP="00FE2D23">
            <w:pPr>
              <w:jc w:val="center"/>
              <w:rPr>
                <w:rFonts w:ascii="Times New Roman" w:hAnsi="Times New Roman" w:cs="Times New Roman"/>
                <w:sz w:val="16"/>
              </w:rPr>
            </w:pPr>
            <w:r w:rsidRPr="0010709F">
              <w:rPr>
                <w:rFonts w:ascii="Times New Roman" w:hAnsi="Times New Roman" w:cs="Times New Roman"/>
                <w:sz w:val="16"/>
              </w:rPr>
              <w:t>Затраты</w:t>
            </w:r>
          </w:p>
        </w:tc>
      </w:tr>
      <w:tr w:rsidR="0004212D" w:rsidRPr="0010709F" w:rsidTr="009C4D9A">
        <w:trPr>
          <w:trHeight w:val="262"/>
          <w:jc w:val="center"/>
        </w:trPr>
        <w:tc>
          <w:tcPr>
            <w:tcW w:w="2378" w:type="dxa"/>
            <w:gridSpan w:val="4"/>
            <w:vMerge/>
            <w:vAlign w:val="center"/>
            <w:hideMark/>
          </w:tcPr>
          <w:p w:rsidR="0004212D" w:rsidRPr="0010709F" w:rsidRDefault="0004212D" w:rsidP="00FE2D23">
            <w:pPr>
              <w:jc w:val="center"/>
              <w:rPr>
                <w:rFonts w:ascii="Times New Roman" w:hAnsi="Times New Roman" w:cs="Times New Roman"/>
                <w:sz w:val="16"/>
              </w:rPr>
            </w:pPr>
          </w:p>
        </w:tc>
        <w:tc>
          <w:tcPr>
            <w:tcW w:w="784"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1</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2</w:t>
            </w:r>
          </w:p>
        </w:tc>
        <w:tc>
          <w:tcPr>
            <w:tcW w:w="111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3</w:t>
            </w:r>
          </w:p>
        </w:tc>
        <w:tc>
          <w:tcPr>
            <w:tcW w:w="812"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4</w:t>
            </w:r>
          </w:p>
        </w:tc>
        <w:tc>
          <w:tcPr>
            <w:tcW w:w="769"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5</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6</w:t>
            </w:r>
          </w:p>
        </w:tc>
        <w:tc>
          <w:tcPr>
            <w:tcW w:w="1025"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7</w:t>
            </w:r>
          </w:p>
        </w:tc>
        <w:tc>
          <w:tcPr>
            <w:tcW w:w="814"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8</w:t>
            </w:r>
          </w:p>
        </w:tc>
      </w:tr>
      <w:tr w:rsidR="00095DE4" w:rsidRPr="0010709F" w:rsidTr="009C4D9A">
        <w:trPr>
          <w:trHeight w:val="267"/>
          <w:jc w:val="center"/>
        </w:trPr>
        <w:tc>
          <w:tcPr>
            <w:tcW w:w="2378" w:type="dxa"/>
            <w:gridSpan w:val="4"/>
            <w:vMerge/>
            <w:vAlign w:val="center"/>
            <w:hideMark/>
          </w:tcPr>
          <w:p w:rsidR="00095DE4" w:rsidRPr="0010709F" w:rsidRDefault="00095DE4" w:rsidP="00FE2D23">
            <w:pPr>
              <w:jc w:val="center"/>
              <w:rPr>
                <w:rFonts w:ascii="Times New Roman" w:hAnsi="Times New Roman" w:cs="Times New Roman"/>
                <w:sz w:val="16"/>
              </w:rPr>
            </w:pPr>
          </w:p>
        </w:tc>
        <w:tc>
          <w:tcPr>
            <w:tcW w:w="7194" w:type="dxa"/>
            <w:gridSpan w:val="10"/>
            <w:vAlign w:val="center"/>
            <w:hideMark/>
          </w:tcPr>
          <w:p w:rsidR="00095DE4" w:rsidRPr="0010709F" w:rsidRDefault="00095DE4" w:rsidP="00FE2D23">
            <w:pPr>
              <w:jc w:val="center"/>
              <w:rPr>
                <w:rFonts w:ascii="Times New Roman" w:hAnsi="Times New Roman" w:cs="Times New Roman"/>
                <w:sz w:val="16"/>
              </w:rPr>
            </w:pPr>
            <w:r w:rsidRPr="0010709F">
              <w:rPr>
                <w:rFonts w:ascii="Times New Roman" w:hAnsi="Times New Roman" w:cs="Times New Roman"/>
                <w:sz w:val="16"/>
              </w:rPr>
              <w:t>2019</w:t>
            </w:r>
          </w:p>
        </w:tc>
      </w:tr>
      <w:tr w:rsidR="00FE2D23" w:rsidRPr="0010709F" w:rsidTr="009C4D9A">
        <w:trPr>
          <w:trHeight w:val="264"/>
          <w:jc w:val="center"/>
        </w:trPr>
        <w:tc>
          <w:tcPr>
            <w:tcW w:w="2378" w:type="dxa"/>
            <w:gridSpan w:val="4"/>
            <w:vMerge/>
            <w:vAlign w:val="center"/>
            <w:hideMark/>
          </w:tcPr>
          <w:p w:rsidR="00FE2D23" w:rsidRPr="0010709F" w:rsidRDefault="00FE2D23" w:rsidP="00FE2D23">
            <w:pPr>
              <w:jc w:val="center"/>
              <w:rPr>
                <w:rFonts w:ascii="Times New Roman" w:hAnsi="Times New Roman" w:cs="Times New Roman"/>
                <w:sz w:val="16"/>
              </w:rPr>
            </w:pPr>
          </w:p>
        </w:tc>
        <w:tc>
          <w:tcPr>
            <w:tcW w:w="784" w:type="dxa"/>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9 783</w:t>
            </w:r>
          </w:p>
        </w:tc>
        <w:tc>
          <w:tcPr>
            <w:tcW w:w="940" w:type="dxa"/>
            <w:noWrap/>
            <w:vAlign w:val="center"/>
          </w:tcPr>
          <w:p w:rsidR="00FE2D23" w:rsidRPr="00FE2D23" w:rsidRDefault="005F307E"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188 971</w:t>
            </w:r>
          </w:p>
        </w:tc>
        <w:tc>
          <w:tcPr>
            <w:tcW w:w="1110" w:type="dxa"/>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1 032 909</w:t>
            </w:r>
          </w:p>
        </w:tc>
        <w:tc>
          <w:tcPr>
            <w:tcW w:w="812" w:type="dxa"/>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426 536</w:t>
            </w:r>
          </w:p>
        </w:tc>
        <w:tc>
          <w:tcPr>
            <w:tcW w:w="769" w:type="dxa"/>
            <w:gridSpan w:val="2"/>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322</w:t>
            </w:r>
          </w:p>
        </w:tc>
        <w:tc>
          <w:tcPr>
            <w:tcW w:w="940" w:type="dxa"/>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1</w:t>
            </w:r>
            <w:r w:rsidR="005F307E">
              <w:rPr>
                <w:rFonts w:ascii="Times New Roman" w:hAnsi="Times New Roman" w:cs="Times New Roman"/>
                <w:b/>
                <w:bCs/>
                <w:color w:val="000000"/>
                <w:sz w:val="16"/>
              </w:rPr>
              <w:t> </w:t>
            </w:r>
            <w:r w:rsidRPr="00FE2D23">
              <w:rPr>
                <w:rFonts w:ascii="Times New Roman" w:hAnsi="Times New Roman" w:cs="Times New Roman"/>
                <w:b/>
                <w:bCs/>
                <w:color w:val="000000"/>
                <w:sz w:val="16"/>
              </w:rPr>
              <w:t>001</w:t>
            </w:r>
            <w:r w:rsidR="005F307E">
              <w:rPr>
                <w:rFonts w:ascii="Times New Roman" w:hAnsi="Times New Roman" w:cs="Times New Roman"/>
                <w:b/>
                <w:bCs/>
                <w:color w:val="000000"/>
                <w:sz w:val="16"/>
              </w:rPr>
              <w:t xml:space="preserve"> </w:t>
            </w:r>
            <w:r w:rsidRPr="00FE2D23">
              <w:rPr>
                <w:rFonts w:ascii="Times New Roman" w:hAnsi="Times New Roman" w:cs="Times New Roman"/>
                <w:b/>
                <w:bCs/>
                <w:color w:val="000000"/>
                <w:sz w:val="16"/>
              </w:rPr>
              <w:t>301</w:t>
            </w:r>
          </w:p>
        </w:tc>
        <w:tc>
          <w:tcPr>
            <w:tcW w:w="1025" w:type="dxa"/>
            <w:gridSpan w:val="2"/>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843 938</w:t>
            </w:r>
          </w:p>
        </w:tc>
        <w:tc>
          <w:tcPr>
            <w:tcW w:w="814" w:type="dxa"/>
            <w:noWrap/>
            <w:vAlign w:val="center"/>
          </w:tcPr>
          <w:p w:rsidR="00FE2D23" w:rsidRPr="00FE2D23" w:rsidRDefault="00FE2D23"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106 266</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2019</w:t>
            </w: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9 783</w:t>
            </w:r>
          </w:p>
        </w:tc>
        <w:tc>
          <w:tcPr>
            <w:tcW w:w="78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19,3163</w:t>
            </w:r>
          </w:p>
        </w:tc>
        <w:tc>
          <w:tcPr>
            <w:tcW w:w="111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105,582</w:t>
            </w:r>
            <w:r w:rsidR="005F307E">
              <w:rPr>
                <w:rFonts w:ascii="Times New Roman" w:hAnsi="Times New Roman" w:cs="Times New Roman"/>
                <w:color w:val="000000"/>
                <w:sz w:val="16"/>
                <w:szCs w:val="16"/>
              </w:rPr>
              <w:t>0</w:t>
            </w:r>
          </w:p>
        </w:tc>
        <w:tc>
          <w:tcPr>
            <w:tcW w:w="812"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43,5997</w:t>
            </w:r>
          </w:p>
        </w:tc>
        <w:tc>
          <w:tcPr>
            <w:tcW w:w="769"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0,0329</w:t>
            </w:r>
          </w:p>
        </w:tc>
        <w:tc>
          <w:tcPr>
            <w:tcW w:w="94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102,351</w:t>
            </w:r>
            <w:r w:rsidR="003637BB">
              <w:rPr>
                <w:rFonts w:ascii="Times New Roman" w:hAnsi="Times New Roman" w:cs="Times New Roman"/>
                <w:color w:val="000000"/>
                <w:sz w:val="16"/>
                <w:szCs w:val="16"/>
              </w:rPr>
              <w:t>1</w:t>
            </w:r>
          </w:p>
        </w:tc>
        <w:tc>
          <w:tcPr>
            <w:tcW w:w="1025"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86,2658</w:t>
            </w:r>
          </w:p>
        </w:tc>
        <w:tc>
          <w:tcPr>
            <w:tcW w:w="814"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10,862</w:t>
            </w:r>
            <w:r w:rsidR="003637BB">
              <w:rPr>
                <w:rFonts w:ascii="Times New Roman" w:hAnsi="Times New Roman" w:cs="Times New Roman"/>
                <w:color w:val="000000"/>
                <w:sz w:val="16"/>
                <w:szCs w:val="16"/>
              </w:rPr>
              <w:t>3</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5F307E" w:rsidP="005F307E">
            <w:pPr>
              <w:jc w:val="center"/>
              <w:rPr>
                <w:rFonts w:ascii="Times New Roman" w:hAnsi="Times New Roman" w:cs="Times New Roman"/>
                <w:b/>
                <w:bCs/>
                <w:color w:val="000000"/>
                <w:sz w:val="16"/>
              </w:rPr>
            </w:pPr>
            <w:r>
              <w:rPr>
                <w:rFonts w:ascii="Times New Roman" w:hAnsi="Times New Roman" w:cs="Times New Roman"/>
                <w:b/>
                <w:bCs/>
                <w:color w:val="000000"/>
                <w:sz w:val="16"/>
              </w:rPr>
              <w:t>188 971</w:t>
            </w:r>
          </w:p>
        </w:tc>
        <w:tc>
          <w:tcPr>
            <w:tcW w:w="78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0,0518</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11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5,4660</w:t>
            </w:r>
          </w:p>
        </w:tc>
        <w:tc>
          <w:tcPr>
            <w:tcW w:w="812"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2,2572</w:t>
            </w:r>
          </w:p>
        </w:tc>
        <w:tc>
          <w:tcPr>
            <w:tcW w:w="769" w:type="dxa"/>
            <w:gridSpan w:val="2"/>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0,00</w:t>
            </w:r>
            <w:r w:rsidR="003637BB">
              <w:rPr>
                <w:rFonts w:ascii="Times New Roman" w:hAnsi="Times New Roman" w:cs="Times New Roman"/>
                <w:color w:val="000000"/>
                <w:sz w:val="16"/>
                <w:szCs w:val="16"/>
              </w:rPr>
              <w:t>17</w:t>
            </w:r>
          </w:p>
        </w:tc>
        <w:tc>
          <w:tcPr>
            <w:tcW w:w="940" w:type="dxa"/>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5,2987</w:t>
            </w:r>
          </w:p>
        </w:tc>
        <w:tc>
          <w:tcPr>
            <w:tcW w:w="1025"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4,4660</w:t>
            </w:r>
          </w:p>
        </w:tc>
        <w:tc>
          <w:tcPr>
            <w:tcW w:w="814"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w:t>
            </w:r>
            <w:r w:rsidR="003637BB">
              <w:rPr>
                <w:rFonts w:ascii="Times New Roman" w:hAnsi="Times New Roman" w:cs="Times New Roman"/>
                <w:color w:val="000000"/>
                <w:sz w:val="16"/>
                <w:szCs w:val="16"/>
              </w:rPr>
              <w:t>5623</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1 032 909</w:t>
            </w:r>
          </w:p>
        </w:tc>
        <w:tc>
          <w:tcPr>
            <w:tcW w:w="784"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0,009</w:t>
            </w:r>
            <w:r w:rsidR="005F307E">
              <w:rPr>
                <w:rFonts w:ascii="Times New Roman" w:hAnsi="Times New Roman" w:cs="Times New Roman"/>
                <w:color w:val="000000"/>
                <w:sz w:val="16"/>
                <w:szCs w:val="16"/>
              </w:rPr>
              <w:t>5</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0,1830</w:t>
            </w:r>
          </w:p>
        </w:tc>
        <w:tc>
          <w:tcPr>
            <w:tcW w:w="111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2"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0,4129</w:t>
            </w:r>
          </w:p>
        </w:tc>
        <w:tc>
          <w:tcPr>
            <w:tcW w:w="769"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0,0003</w:t>
            </w:r>
          </w:p>
        </w:tc>
        <w:tc>
          <w:tcPr>
            <w:tcW w:w="94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0,969</w:t>
            </w:r>
            <w:r w:rsidR="003637BB">
              <w:rPr>
                <w:rFonts w:ascii="Times New Roman" w:hAnsi="Times New Roman" w:cs="Times New Roman"/>
                <w:color w:val="000000"/>
                <w:sz w:val="16"/>
                <w:szCs w:val="16"/>
              </w:rPr>
              <w:t>4</w:t>
            </w:r>
          </w:p>
        </w:tc>
        <w:tc>
          <w:tcPr>
            <w:tcW w:w="1025" w:type="dxa"/>
            <w:gridSpan w:val="2"/>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0,817</w:t>
            </w:r>
            <w:r w:rsidR="003637BB">
              <w:rPr>
                <w:rFonts w:ascii="Times New Roman" w:hAnsi="Times New Roman" w:cs="Times New Roman"/>
                <w:color w:val="000000"/>
                <w:sz w:val="16"/>
                <w:szCs w:val="16"/>
              </w:rPr>
              <w:t>0</w:t>
            </w:r>
          </w:p>
        </w:tc>
        <w:tc>
          <w:tcPr>
            <w:tcW w:w="814" w:type="dxa"/>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0,1029</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426 536</w:t>
            </w:r>
          </w:p>
        </w:tc>
        <w:tc>
          <w:tcPr>
            <w:tcW w:w="78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0,0229</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0,4430</w:t>
            </w:r>
          </w:p>
        </w:tc>
        <w:tc>
          <w:tcPr>
            <w:tcW w:w="111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2,42</w:t>
            </w:r>
            <w:r w:rsidR="005F307E">
              <w:rPr>
                <w:rFonts w:ascii="Times New Roman" w:hAnsi="Times New Roman" w:cs="Times New Roman"/>
                <w:color w:val="000000"/>
                <w:sz w:val="16"/>
                <w:szCs w:val="16"/>
              </w:rPr>
              <w:t>16</w:t>
            </w:r>
          </w:p>
        </w:tc>
        <w:tc>
          <w:tcPr>
            <w:tcW w:w="812"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769"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0,0008</w:t>
            </w:r>
          </w:p>
        </w:tc>
        <w:tc>
          <w:tcPr>
            <w:tcW w:w="940" w:type="dxa"/>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2,3475</w:t>
            </w:r>
          </w:p>
        </w:tc>
        <w:tc>
          <w:tcPr>
            <w:tcW w:w="1025"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1,9786</w:t>
            </w:r>
          </w:p>
        </w:tc>
        <w:tc>
          <w:tcPr>
            <w:tcW w:w="814"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0,249</w:t>
            </w:r>
            <w:r w:rsidR="003637BB">
              <w:rPr>
                <w:rFonts w:ascii="Times New Roman" w:hAnsi="Times New Roman" w:cs="Times New Roman"/>
                <w:color w:val="000000"/>
                <w:sz w:val="16"/>
                <w:szCs w:val="16"/>
              </w:rPr>
              <w:t>1</w:t>
            </w:r>
          </w:p>
        </w:tc>
      </w:tr>
      <w:tr w:rsidR="0004212D" w:rsidRPr="0010709F" w:rsidTr="009C4D9A">
        <w:trPr>
          <w:trHeight w:val="371"/>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322</w:t>
            </w:r>
          </w:p>
        </w:tc>
        <w:tc>
          <w:tcPr>
            <w:tcW w:w="784"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30,382</w:t>
            </w:r>
            <w:r w:rsidR="005F307E">
              <w:rPr>
                <w:rFonts w:ascii="Times New Roman" w:hAnsi="Times New Roman" w:cs="Times New Roman"/>
                <w:color w:val="000000"/>
                <w:sz w:val="16"/>
                <w:szCs w:val="16"/>
              </w:rPr>
              <w:t>0</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586,8665</w:t>
            </w:r>
          </w:p>
        </w:tc>
        <w:tc>
          <w:tcPr>
            <w:tcW w:w="111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3207,7919</w:t>
            </w:r>
          </w:p>
        </w:tc>
        <w:tc>
          <w:tcPr>
            <w:tcW w:w="812" w:type="dxa"/>
            <w:noWrap/>
            <w:vAlign w:val="center"/>
          </w:tcPr>
          <w:p w:rsidR="0004212D" w:rsidRPr="00FE2D23" w:rsidRDefault="0004212D"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1324,6</w:t>
            </w:r>
            <w:r w:rsidR="003637BB">
              <w:rPr>
                <w:rFonts w:ascii="Times New Roman" w:hAnsi="Times New Roman" w:cs="Times New Roman"/>
                <w:color w:val="000000"/>
                <w:sz w:val="16"/>
                <w:szCs w:val="16"/>
              </w:rPr>
              <w:t>460</w:t>
            </w:r>
          </w:p>
        </w:tc>
        <w:tc>
          <w:tcPr>
            <w:tcW w:w="769" w:type="dxa"/>
            <w:gridSpan w:val="2"/>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4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3109,630</w:t>
            </w:r>
            <w:r w:rsidR="003637BB">
              <w:rPr>
                <w:rFonts w:ascii="Times New Roman" w:hAnsi="Times New Roman" w:cs="Times New Roman"/>
                <w:color w:val="000000"/>
                <w:sz w:val="16"/>
                <w:szCs w:val="16"/>
              </w:rPr>
              <w:t>4</w:t>
            </w:r>
          </w:p>
        </w:tc>
        <w:tc>
          <w:tcPr>
            <w:tcW w:w="1025" w:type="dxa"/>
            <w:gridSpan w:val="2"/>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2620,925</w:t>
            </w:r>
            <w:r w:rsidR="003637BB">
              <w:rPr>
                <w:rFonts w:ascii="Times New Roman" w:hAnsi="Times New Roman" w:cs="Times New Roman"/>
                <w:color w:val="000000"/>
                <w:sz w:val="16"/>
                <w:szCs w:val="16"/>
              </w:rPr>
              <w:t>5</w:t>
            </w:r>
          </w:p>
        </w:tc>
        <w:tc>
          <w:tcPr>
            <w:tcW w:w="814" w:type="dxa"/>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330,0186</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1 001 301</w:t>
            </w:r>
          </w:p>
        </w:tc>
        <w:tc>
          <w:tcPr>
            <w:tcW w:w="78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0,0098</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0,1887</w:t>
            </w:r>
          </w:p>
        </w:tc>
        <w:tc>
          <w:tcPr>
            <w:tcW w:w="111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1,0316</w:t>
            </w:r>
          </w:p>
        </w:tc>
        <w:tc>
          <w:tcPr>
            <w:tcW w:w="812"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0,426</w:t>
            </w:r>
            <w:r w:rsidR="003637BB">
              <w:rPr>
                <w:rFonts w:ascii="Times New Roman" w:hAnsi="Times New Roman" w:cs="Times New Roman"/>
                <w:color w:val="000000"/>
                <w:sz w:val="16"/>
                <w:szCs w:val="16"/>
              </w:rPr>
              <w:t>0</w:t>
            </w:r>
          </w:p>
        </w:tc>
        <w:tc>
          <w:tcPr>
            <w:tcW w:w="769"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0,0003</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025"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0,8428</w:t>
            </w:r>
          </w:p>
        </w:tc>
        <w:tc>
          <w:tcPr>
            <w:tcW w:w="814"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0,106</w:t>
            </w:r>
            <w:r w:rsidR="003637BB">
              <w:rPr>
                <w:rFonts w:ascii="Times New Roman" w:hAnsi="Times New Roman" w:cs="Times New Roman"/>
                <w:color w:val="000000"/>
                <w:sz w:val="16"/>
                <w:szCs w:val="16"/>
              </w:rPr>
              <w:t>1</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843 938</w:t>
            </w:r>
          </w:p>
        </w:tc>
        <w:tc>
          <w:tcPr>
            <w:tcW w:w="78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0,0116</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0,2239</w:t>
            </w:r>
          </w:p>
        </w:tc>
        <w:tc>
          <w:tcPr>
            <w:tcW w:w="111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1,2239</w:t>
            </w:r>
          </w:p>
        </w:tc>
        <w:tc>
          <w:tcPr>
            <w:tcW w:w="812"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0,505</w:t>
            </w:r>
            <w:r w:rsidR="003637BB">
              <w:rPr>
                <w:rFonts w:ascii="Times New Roman" w:hAnsi="Times New Roman" w:cs="Times New Roman"/>
                <w:color w:val="000000"/>
                <w:sz w:val="16"/>
                <w:szCs w:val="16"/>
              </w:rPr>
              <w:t>4</w:t>
            </w:r>
          </w:p>
        </w:tc>
        <w:tc>
          <w:tcPr>
            <w:tcW w:w="769"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0,0004</w:t>
            </w:r>
          </w:p>
        </w:tc>
        <w:tc>
          <w:tcPr>
            <w:tcW w:w="94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1,186</w:t>
            </w:r>
            <w:r w:rsidR="003637BB">
              <w:rPr>
                <w:rFonts w:ascii="Times New Roman" w:hAnsi="Times New Roman" w:cs="Times New Roman"/>
                <w:color w:val="000000"/>
                <w:sz w:val="16"/>
                <w:szCs w:val="16"/>
              </w:rPr>
              <w:t>5</w:t>
            </w:r>
          </w:p>
        </w:tc>
        <w:tc>
          <w:tcPr>
            <w:tcW w:w="1025" w:type="dxa"/>
            <w:gridSpan w:val="2"/>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4" w:type="dxa"/>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0,1259</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FE2D23" w:rsidRDefault="0004212D" w:rsidP="00FE2D23">
            <w:pPr>
              <w:jc w:val="center"/>
              <w:rPr>
                <w:rFonts w:ascii="Times New Roman" w:hAnsi="Times New Roman" w:cs="Times New Roman"/>
                <w:b/>
                <w:bCs/>
                <w:color w:val="000000"/>
                <w:sz w:val="16"/>
              </w:rPr>
            </w:pPr>
            <w:r w:rsidRPr="00FE2D23">
              <w:rPr>
                <w:rFonts w:ascii="Times New Roman" w:hAnsi="Times New Roman" w:cs="Times New Roman"/>
                <w:b/>
                <w:bCs/>
                <w:color w:val="000000"/>
                <w:sz w:val="16"/>
              </w:rPr>
              <w:t>106 266</w:t>
            </w:r>
          </w:p>
        </w:tc>
        <w:tc>
          <w:tcPr>
            <w:tcW w:w="78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0,0921</w:t>
            </w:r>
          </w:p>
        </w:tc>
        <w:tc>
          <w:tcPr>
            <w:tcW w:w="940"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1,7783</w:t>
            </w:r>
          </w:p>
        </w:tc>
        <w:tc>
          <w:tcPr>
            <w:tcW w:w="1110"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9,720</w:t>
            </w:r>
            <w:r w:rsidR="005F307E">
              <w:rPr>
                <w:rFonts w:ascii="Times New Roman" w:hAnsi="Times New Roman" w:cs="Times New Roman"/>
                <w:color w:val="000000"/>
                <w:sz w:val="16"/>
                <w:szCs w:val="16"/>
              </w:rPr>
              <w:t>0</w:t>
            </w:r>
          </w:p>
        </w:tc>
        <w:tc>
          <w:tcPr>
            <w:tcW w:w="812" w:type="dxa"/>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4,01</w:t>
            </w:r>
            <w:r w:rsidR="003637BB">
              <w:rPr>
                <w:rFonts w:ascii="Times New Roman" w:hAnsi="Times New Roman" w:cs="Times New Roman"/>
                <w:color w:val="000000"/>
                <w:sz w:val="16"/>
                <w:szCs w:val="16"/>
              </w:rPr>
              <w:t>39</w:t>
            </w:r>
          </w:p>
        </w:tc>
        <w:tc>
          <w:tcPr>
            <w:tcW w:w="769" w:type="dxa"/>
            <w:gridSpan w:val="2"/>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0,0030</w:t>
            </w:r>
          </w:p>
        </w:tc>
        <w:tc>
          <w:tcPr>
            <w:tcW w:w="940" w:type="dxa"/>
            <w:noWrap/>
            <w:vAlign w:val="center"/>
          </w:tcPr>
          <w:p w:rsidR="0004212D" w:rsidRPr="00FE2D23"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9,4226</w:t>
            </w:r>
          </w:p>
        </w:tc>
        <w:tc>
          <w:tcPr>
            <w:tcW w:w="1025" w:type="dxa"/>
            <w:gridSpan w:val="2"/>
            <w:noWrap/>
            <w:vAlign w:val="center"/>
          </w:tcPr>
          <w:p w:rsidR="0004212D" w:rsidRPr="00FE2D23" w:rsidRDefault="0004212D" w:rsidP="00FE2D23">
            <w:pPr>
              <w:jc w:val="center"/>
              <w:rPr>
                <w:rFonts w:ascii="Times New Roman" w:hAnsi="Times New Roman" w:cs="Times New Roman"/>
                <w:color w:val="000000"/>
                <w:sz w:val="16"/>
                <w:szCs w:val="16"/>
              </w:rPr>
            </w:pPr>
            <w:r w:rsidRPr="00FE2D23">
              <w:rPr>
                <w:rFonts w:ascii="Times New Roman" w:hAnsi="Times New Roman" w:cs="Times New Roman"/>
                <w:color w:val="000000"/>
                <w:sz w:val="16"/>
                <w:szCs w:val="16"/>
              </w:rPr>
              <w:t>7</w:t>
            </w:r>
            <w:r w:rsidR="003637BB">
              <w:rPr>
                <w:rFonts w:ascii="Times New Roman" w:hAnsi="Times New Roman" w:cs="Times New Roman"/>
                <w:color w:val="000000"/>
                <w:sz w:val="16"/>
                <w:szCs w:val="16"/>
              </w:rPr>
              <w:t>,9417</w:t>
            </w:r>
          </w:p>
        </w:tc>
        <w:tc>
          <w:tcPr>
            <w:tcW w:w="814" w:type="dxa"/>
            <w:noWrap/>
            <w:vAlign w:val="center"/>
          </w:tcPr>
          <w:p w:rsidR="0004212D" w:rsidRPr="00FE2D23" w:rsidRDefault="005F307E"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r>
      <w:tr w:rsidR="00FE2D23" w:rsidRPr="0010709F" w:rsidTr="009C4D9A">
        <w:trPr>
          <w:trHeight w:val="264"/>
          <w:jc w:val="center"/>
        </w:trPr>
        <w:tc>
          <w:tcPr>
            <w:tcW w:w="2378" w:type="dxa"/>
            <w:gridSpan w:val="4"/>
            <w:vMerge w:val="restart"/>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2834" w:type="dxa"/>
            <w:gridSpan w:val="3"/>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1581" w:type="dxa"/>
            <w:gridSpan w:val="3"/>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Ресурсы</w:t>
            </w:r>
          </w:p>
        </w:tc>
        <w:tc>
          <w:tcPr>
            <w:tcW w:w="2779" w:type="dxa"/>
            <w:gridSpan w:val="4"/>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Затраты</w:t>
            </w:r>
          </w:p>
        </w:tc>
      </w:tr>
      <w:tr w:rsidR="0004212D" w:rsidRPr="0010709F" w:rsidTr="009C4D9A">
        <w:trPr>
          <w:trHeight w:val="267"/>
          <w:jc w:val="center"/>
        </w:trPr>
        <w:tc>
          <w:tcPr>
            <w:tcW w:w="2378" w:type="dxa"/>
            <w:gridSpan w:val="4"/>
            <w:vMerge/>
            <w:vAlign w:val="center"/>
            <w:hideMark/>
          </w:tcPr>
          <w:p w:rsidR="0004212D" w:rsidRPr="0010709F" w:rsidRDefault="0004212D" w:rsidP="00FE2D23">
            <w:pPr>
              <w:jc w:val="center"/>
              <w:rPr>
                <w:rFonts w:ascii="Times New Roman" w:hAnsi="Times New Roman" w:cs="Times New Roman"/>
                <w:sz w:val="16"/>
              </w:rPr>
            </w:pPr>
          </w:p>
        </w:tc>
        <w:tc>
          <w:tcPr>
            <w:tcW w:w="784"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1</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2</w:t>
            </w:r>
          </w:p>
        </w:tc>
        <w:tc>
          <w:tcPr>
            <w:tcW w:w="111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3</w:t>
            </w:r>
          </w:p>
        </w:tc>
        <w:tc>
          <w:tcPr>
            <w:tcW w:w="812"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4</w:t>
            </w:r>
          </w:p>
        </w:tc>
        <w:tc>
          <w:tcPr>
            <w:tcW w:w="769"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5</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6</w:t>
            </w:r>
          </w:p>
        </w:tc>
        <w:tc>
          <w:tcPr>
            <w:tcW w:w="1025"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7</w:t>
            </w:r>
          </w:p>
        </w:tc>
        <w:tc>
          <w:tcPr>
            <w:tcW w:w="814"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8</w:t>
            </w:r>
          </w:p>
        </w:tc>
      </w:tr>
      <w:tr w:rsidR="00FE2D23" w:rsidRPr="0010709F" w:rsidTr="009C4D9A">
        <w:trPr>
          <w:trHeight w:val="272"/>
          <w:jc w:val="center"/>
        </w:trPr>
        <w:tc>
          <w:tcPr>
            <w:tcW w:w="2378" w:type="dxa"/>
            <w:gridSpan w:val="4"/>
            <w:vMerge/>
            <w:vAlign w:val="center"/>
            <w:hideMark/>
          </w:tcPr>
          <w:p w:rsidR="00FE2D23" w:rsidRPr="0010709F" w:rsidRDefault="00FE2D23" w:rsidP="00FE2D23">
            <w:pPr>
              <w:jc w:val="center"/>
              <w:rPr>
                <w:rFonts w:ascii="Times New Roman" w:hAnsi="Times New Roman" w:cs="Times New Roman"/>
                <w:sz w:val="16"/>
              </w:rPr>
            </w:pPr>
          </w:p>
        </w:tc>
        <w:tc>
          <w:tcPr>
            <w:tcW w:w="7194" w:type="dxa"/>
            <w:gridSpan w:val="10"/>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2019-2017</w:t>
            </w:r>
          </w:p>
        </w:tc>
      </w:tr>
      <w:tr w:rsidR="00FE2D23" w:rsidRPr="0010709F" w:rsidTr="009C4D9A">
        <w:trPr>
          <w:trHeight w:val="264"/>
          <w:jc w:val="center"/>
        </w:trPr>
        <w:tc>
          <w:tcPr>
            <w:tcW w:w="2378" w:type="dxa"/>
            <w:gridSpan w:val="4"/>
            <w:vMerge/>
            <w:vAlign w:val="center"/>
            <w:hideMark/>
          </w:tcPr>
          <w:p w:rsidR="00FE2D23" w:rsidRPr="0010709F" w:rsidRDefault="00FE2D23" w:rsidP="00FE2D23">
            <w:pPr>
              <w:jc w:val="center"/>
              <w:rPr>
                <w:rFonts w:ascii="Times New Roman" w:hAnsi="Times New Roman" w:cs="Times New Roman"/>
                <w:sz w:val="16"/>
              </w:rPr>
            </w:pPr>
          </w:p>
        </w:tc>
        <w:tc>
          <w:tcPr>
            <w:tcW w:w="784"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-94 939</w:t>
            </w:r>
          </w:p>
        </w:tc>
        <w:tc>
          <w:tcPr>
            <w:tcW w:w="940"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-107 186</w:t>
            </w:r>
          </w:p>
        </w:tc>
        <w:tc>
          <w:tcPr>
            <w:tcW w:w="1110"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-788 818</w:t>
            </w:r>
          </w:p>
        </w:tc>
        <w:tc>
          <w:tcPr>
            <w:tcW w:w="812"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2 151</w:t>
            </w:r>
          </w:p>
        </w:tc>
        <w:tc>
          <w:tcPr>
            <w:tcW w:w="769" w:type="dxa"/>
            <w:gridSpan w:val="2"/>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72</w:t>
            </w:r>
          </w:p>
        </w:tc>
        <w:tc>
          <w:tcPr>
            <w:tcW w:w="940"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-676</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530</w:t>
            </w:r>
          </w:p>
        </w:tc>
        <w:tc>
          <w:tcPr>
            <w:tcW w:w="1025" w:type="dxa"/>
            <w:gridSpan w:val="2"/>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-681 632</w:t>
            </w:r>
          </w:p>
        </w:tc>
        <w:tc>
          <w:tcPr>
            <w:tcW w:w="814"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-29 366</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2019-2017</w:t>
            </w: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-94</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939</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1,129</w:t>
            </w:r>
            <w:r w:rsidR="003637BB">
              <w:rPr>
                <w:rFonts w:ascii="Times New Roman" w:hAnsi="Times New Roman" w:cs="Times New Roman"/>
                <w:color w:val="000000"/>
                <w:sz w:val="16"/>
                <w:szCs w:val="16"/>
              </w:rPr>
              <w:t>0</w:t>
            </w:r>
          </w:p>
        </w:tc>
        <w:tc>
          <w:tcPr>
            <w:tcW w:w="111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8,3087</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-0,02</w:t>
            </w:r>
            <w:r w:rsidR="003637BB">
              <w:rPr>
                <w:rFonts w:ascii="Times New Roman" w:hAnsi="Times New Roman" w:cs="Times New Roman"/>
                <w:color w:val="000000"/>
                <w:sz w:val="16"/>
                <w:szCs w:val="16"/>
              </w:rPr>
              <w:t>27</w:t>
            </w:r>
          </w:p>
        </w:tc>
        <w:tc>
          <w:tcPr>
            <w:tcW w:w="769" w:type="dxa"/>
            <w:gridSpan w:val="2"/>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-0,0008</w:t>
            </w:r>
          </w:p>
        </w:tc>
        <w:tc>
          <w:tcPr>
            <w:tcW w:w="94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7,1259</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7,1797</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0,309</w:t>
            </w:r>
            <w:r w:rsidR="009C4D9A">
              <w:rPr>
                <w:rFonts w:ascii="Times New Roman" w:hAnsi="Times New Roman" w:cs="Times New Roman"/>
                <w:color w:val="000000"/>
                <w:sz w:val="16"/>
                <w:szCs w:val="16"/>
              </w:rPr>
              <w:t>3</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-107</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186</w:t>
            </w:r>
          </w:p>
        </w:tc>
        <w:tc>
          <w:tcPr>
            <w:tcW w:w="784"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0,8857</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7,359</w:t>
            </w:r>
            <w:r w:rsidR="003637BB">
              <w:rPr>
                <w:rFonts w:ascii="Times New Roman" w:hAnsi="Times New Roman" w:cs="Times New Roman"/>
                <w:color w:val="000000"/>
                <w:sz w:val="16"/>
                <w:szCs w:val="16"/>
              </w:rPr>
              <w:t>3</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-0,020</w:t>
            </w:r>
            <w:r w:rsidR="003637BB">
              <w:rPr>
                <w:rFonts w:ascii="Times New Roman" w:hAnsi="Times New Roman" w:cs="Times New Roman"/>
                <w:color w:val="000000"/>
                <w:sz w:val="16"/>
                <w:szCs w:val="16"/>
              </w:rPr>
              <w:t>1</w:t>
            </w:r>
          </w:p>
        </w:tc>
        <w:tc>
          <w:tcPr>
            <w:tcW w:w="769" w:type="dxa"/>
            <w:gridSpan w:val="2"/>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-0,0007</w:t>
            </w:r>
          </w:p>
        </w:tc>
        <w:tc>
          <w:tcPr>
            <w:tcW w:w="94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6,3117</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6,359</w:t>
            </w:r>
            <w:r w:rsidR="009C4D9A">
              <w:rPr>
                <w:rFonts w:ascii="Times New Roman" w:hAnsi="Times New Roman" w:cs="Times New Roman"/>
                <w:color w:val="000000"/>
                <w:sz w:val="16"/>
                <w:szCs w:val="16"/>
              </w:rPr>
              <w:t>3</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0,274</w:t>
            </w:r>
            <w:r w:rsidR="009C4D9A">
              <w:rPr>
                <w:rFonts w:ascii="Times New Roman" w:hAnsi="Times New Roman" w:cs="Times New Roman"/>
                <w:color w:val="000000"/>
                <w:sz w:val="16"/>
                <w:szCs w:val="16"/>
              </w:rPr>
              <w:t>0</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-788</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818</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0,120</w:t>
            </w:r>
            <w:r w:rsidR="003637BB">
              <w:rPr>
                <w:rFonts w:ascii="Times New Roman" w:hAnsi="Times New Roman" w:cs="Times New Roman"/>
                <w:color w:val="000000"/>
                <w:sz w:val="16"/>
                <w:szCs w:val="16"/>
              </w:rPr>
              <w:t>4</w:t>
            </w:r>
          </w:p>
        </w:tc>
        <w:tc>
          <w:tcPr>
            <w:tcW w:w="94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0,1359</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812"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-0,0027</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-0,0001</w:t>
            </w:r>
          </w:p>
        </w:tc>
        <w:tc>
          <w:tcPr>
            <w:tcW w:w="94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0,8577</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0,864</w:t>
            </w:r>
            <w:r w:rsidR="009C4D9A">
              <w:rPr>
                <w:rFonts w:ascii="Times New Roman" w:hAnsi="Times New Roman" w:cs="Times New Roman"/>
                <w:color w:val="000000"/>
                <w:sz w:val="16"/>
                <w:szCs w:val="16"/>
              </w:rPr>
              <w:t>1</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0,037</w:t>
            </w:r>
            <w:r w:rsidR="009C4D9A">
              <w:rPr>
                <w:rFonts w:ascii="Times New Roman" w:hAnsi="Times New Roman" w:cs="Times New Roman"/>
                <w:color w:val="000000"/>
                <w:sz w:val="16"/>
                <w:szCs w:val="16"/>
              </w:rPr>
              <w:t>2</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2</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151</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-44,137</w:t>
            </w:r>
            <w:r w:rsidR="003637BB">
              <w:rPr>
                <w:rFonts w:ascii="Times New Roman" w:hAnsi="Times New Roman" w:cs="Times New Roman"/>
                <w:color w:val="000000"/>
                <w:sz w:val="16"/>
                <w:szCs w:val="16"/>
              </w:rPr>
              <w:t>1</w:t>
            </w:r>
          </w:p>
        </w:tc>
        <w:tc>
          <w:tcPr>
            <w:tcW w:w="94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-49,8308</w:t>
            </w:r>
          </w:p>
        </w:tc>
        <w:tc>
          <w:tcPr>
            <w:tcW w:w="111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-366,7215</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0,033</w:t>
            </w:r>
            <w:r w:rsidR="003637BB">
              <w:rPr>
                <w:rFonts w:ascii="Times New Roman" w:hAnsi="Times New Roman" w:cs="Times New Roman"/>
                <w:color w:val="000000"/>
                <w:sz w:val="16"/>
                <w:szCs w:val="16"/>
              </w:rPr>
              <w:t>5</w:t>
            </w:r>
          </w:p>
        </w:tc>
        <w:tc>
          <w:tcPr>
            <w:tcW w:w="94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-314,5188</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-316,89</w:t>
            </w:r>
            <w:r w:rsidR="009C4D9A">
              <w:rPr>
                <w:rFonts w:ascii="Times New Roman" w:hAnsi="Times New Roman" w:cs="Times New Roman"/>
                <w:color w:val="000000"/>
                <w:sz w:val="16"/>
                <w:szCs w:val="16"/>
              </w:rPr>
              <w:t>07</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-13,652</w:t>
            </w:r>
            <w:r w:rsidR="009C4D9A">
              <w:rPr>
                <w:rFonts w:ascii="Times New Roman" w:hAnsi="Times New Roman" w:cs="Times New Roman"/>
                <w:color w:val="000000"/>
                <w:sz w:val="16"/>
                <w:szCs w:val="16"/>
              </w:rPr>
              <w:t>3</w:t>
            </w:r>
          </w:p>
        </w:tc>
      </w:tr>
      <w:tr w:rsidR="0004212D" w:rsidRPr="0010709F" w:rsidTr="009C4D9A">
        <w:trPr>
          <w:trHeight w:val="388"/>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72</w:t>
            </w:r>
          </w:p>
        </w:tc>
        <w:tc>
          <w:tcPr>
            <w:tcW w:w="784" w:type="dxa"/>
            <w:noWrap/>
            <w:vAlign w:val="center"/>
          </w:tcPr>
          <w:p w:rsidR="0004212D" w:rsidRPr="003637BB" w:rsidRDefault="0004212D"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-1318,</w:t>
            </w:r>
            <w:r w:rsidR="003637BB">
              <w:rPr>
                <w:rFonts w:ascii="Times New Roman" w:hAnsi="Times New Roman" w:cs="Times New Roman"/>
                <w:color w:val="000000"/>
                <w:sz w:val="16"/>
                <w:szCs w:val="16"/>
              </w:rPr>
              <w:t>5972</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-1488,694</w:t>
            </w:r>
            <w:r w:rsidR="003637BB">
              <w:rPr>
                <w:rFonts w:ascii="Times New Roman" w:hAnsi="Times New Roman" w:cs="Times New Roman"/>
                <w:color w:val="000000"/>
                <w:sz w:val="16"/>
                <w:szCs w:val="16"/>
              </w:rPr>
              <w:t>4</w:t>
            </w:r>
          </w:p>
        </w:tc>
        <w:tc>
          <w:tcPr>
            <w:tcW w:w="111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-10955,8056</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29,875</w:t>
            </w:r>
            <w:r w:rsidR="003637BB">
              <w:rPr>
                <w:rFonts w:ascii="Times New Roman" w:hAnsi="Times New Roman" w:cs="Times New Roman"/>
                <w:color w:val="000000"/>
                <w:sz w:val="16"/>
                <w:szCs w:val="16"/>
              </w:rPr>
              <w:t>0</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-9396,250</w:t>
            </w:r>
            <w:r w:rsidR="003637BB">
              <w:rPr>
                <w:rFonts w:ascii="Times New Roman" w:hAnsi="Times New Roman" w:cs="Times New Roman"/>
                <w:color w:val="000000"/>
                <w:sz w:val="16"/>
                <w:szCs w:val="16"/>
              </w:rPr>
              <w:t>0</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-9467,111</w:t>
            </w:r>
            <w:r w:rsidR="009C4D9A">
              <w:rPr>
                <w:rFonts w:ascii="Times New Roman" w:hAnsi="Times New Roman" w:cs="Times New Roman"/>
                <w:color w:val="000000"/>
                <w:sz w:val="16"/>
                <w:szCs w:val="16"/>
              </w:rPr>
              <w:t>1</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-407,861</w:t>
            </w:r>
            <w:r w:rsidR="009C4D9A">
              <w:rPr>
                <w:rFonts w:ascii="Times New Roman" w:hAnsi="Times New Roman" w:cs="Times New Roman"/>
                <w:color w:val="000000"/>
                <w:sz w:val="16"/>
                <w:szCs w:val="16"/>
              </w:rPr>
              <w:t>1</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-676</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530</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0,140</w:t>
            </w:r>
            <w:r w:rsidR="003637BB">
              <w:rPr>
                <w:rFonts w:ascii="Times New Roman" w:hAnsi="Times New Roman" w:cs="Times New Roman"/>
                <w:color w:val="000000"/>
                <w:sz w:val="16"/>
                <w:szCs w:val="16"/>
              </w:rPr>
              <w:t>3</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0,158</w:t>
            </w:r>
            <w:r w:rsidR="003637BB">
              <w:rPr>
                <w:rFonts w:ascii="Times New Roman" w:hAnsi="Times New Roman" w:cs="Times New Roman"/>
                <w:color w:val="000000"/>
                <w:sz w:val="16"/>
                <w:szCs w:val="16"/>
              </w:rPr>
              <w:t>4</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1,166</w:t>
            </w:r>
            <w:r w:rsidR="003637BB">
              <w:rPr>
                <w:rFonts w:ascii="Times New Roman" w:hAnsi="Times New Roman" w:cs="Times New Roman"/>
                <w:color w:val="000000"/>
                <w:sz w:val="16"/>
                <w:szCs w:val="16"/>
              </w:rPr>
              <w:t>0</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-0,003</w:t>
            </w:r>
            <w:r w:rsidR="003637BB">
              <w:rPr>
                <w:rFonts w:ascii="Times New Roman" w:hAnsi="Times New Roman" w:cs="Times New Roman"/>
                <w:color w:val="000000"/>
                <w:sz w:val="16"/>
                <w:szCs w:val="16"/>
              </w:rPr>
              <w:t>2</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-0,0001</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1,0075</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0,043</w:t>
            </w:r>
            <w:r w:rsidR="009C4D9A">
              <w:rPr>
                <w:rFonts w:ascii="Times New Roman" w:hAnsi="Times New Roman" w:cs="Times New Roman"/>
                <w:color w:val="000000"/>
                <w:sz w:val="16"/>
                <w:szCs w:val="16"/>
              </w:rPr>
              <w:t>4</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-681</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632</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0,139</w:t>
            </w:r>
            <w:r w:rsidR="003637BB">
              <w:rPr>
                <w:rFonts w:ascii="Times New Roman" w:hAnsi="Times New Roman" w:cs="Times New Roman"/>
                <w:color w:val="000000"/>
                <w:sz w:val="16"/>
                <w:szCs w:val="16"/>
              </w:rPr>
              <w:t>3</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0,157</w:t>
            </w:r>
            <w:r w:rsidR="003637BB">
              <w:rPr>
                <w:rFonts w:ascii="Times New Roman" w:hAnsi="Times New Roman" w:cs="Times New Roman"/>
                <w:color w:val="000000"/>
                <w:sz w:val="16"/>
                <w:szCs w:val="16"/>
              </w:rPr>
              <w:t>2</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1,157</w:t>
            </w:r>
            <w:r w:rsidR="003637BB">
              <w:rPr>
                <w:rFonts w:ascii="Times New Roman" w:hAnsi="Times New Roman" w:cs="Times New Roman"/>
                <w:color w:val="000000"/>
                <w:sz w:val="16"/>
                <w:szCs w:val="16"/>
              </w:rPr>
              <w:t>2</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-0,003</w:t>
            </w:r>
            <w:r w:rsidR="003637BB">
              <w:rPr>
                <w:rFonts w:ascii="Times New Roman" w:hAnsi="Times New Roman" w:cs="Times New Roman"/>
                <w:color w:val="000000"/>
                <w:sz w:val="16"/>
                <w:szCs w:val="16"/>
              </w:rPr>
              <w:t>2</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-0,0001</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0,9925</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0,043</w:t>
            </w:r>
            <w:r w:rsidR="009C4D9A">
              <w:rPr>
                <w:rFonts w:ascii="Times New Roman" w:hAnsi="Times New Roman" w:cs="Times New Roman"/>
                <w:color w:val="000000"/>
                <w:sz w:val="16"/>
                <w:szCs w:val="16"/>
              </w:rPr>
              <w:t>1</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D01390" w:rsidRDefault="0004212D"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-29</w:t>
            </w:r>
            <w:r w:rsidR="005F307E">
              <w:rPr>
                <w:rFonts w:ascii="Times New Roman" w:hAnsi="Times New Roman" w:cs="Times New Roman"/>
                <w:b/>
                <w:bCs/>
                <w:color w:val="000000"/>
                <w:sz w:val="16"/>
              </w:rPr>
              <w:t xml:space="preserve"> </w:t>
            </w:r>
            <w:r w:rsidRPr="00D01390">
              <w:rPr>
                <w:rFonts w:ascii="Times New Roman" w:hAnsi="Times New Roman" w:cs="Times New Roman"/>
                <w:b/>
                <w:bCs/>
                <w:color w:val="000000"/>
                <w:sz w:val="16"/>
              </w:rPr>
              <w:t>366</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3,233</w:t>
            </w:r>
            <w:r w:rsidR="003637BB">
              <w:rPr>
                <w:rFonts w:ascii="Times New Roman" w:hAnsi="Times New Roman" w:cs="Times New Roman"/>
                <w:color w:val="000000"/>
                <w:sz w:val="16"/>
                <w:szCs w:val="16"/>
              </w:rPr>
              <w:t>0</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3,650</w:t>
            </w:r>
            <w:r w:rsidR="003637BB">
              <w:rPr>
                <w:rFonts w:ascii="Times New Roman" w:hAnsi="Times New Roman" w:cs="Times New Roman"/>
                <w:color w:val="000000"/>
                <w:sz w:val="16"/>
                <w:szCs w:val="16"/>
              </w:rPr>
              <w:t>0</w:t>
            </w:r>
          </w:p>
        </w:tc>
        <w:tc>
          <w:tcPr>
            <w:tcW w:w="1110" w:type="dxa"/>
            <w:noWrap/>
            <w:vAlign w:val="center"/>
          </w:tcPr>
          <w:p w:rsidR="0004212D" w:rsidRPr="00D01390" w:rsidRDefault="003637BB"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26,8616</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-0,073</w:t>
            </w:r>
            <w:r w:rsidR="003637BB">
              <w:rPr>
                <w:rFonts w:ascii="Times New Roman" w:hAnsi="Times New Roman" w:cs="Times New Roman"/>
                <w:color w:val="000000"/>
                <w:sz w:val="16"/>
                <w:szCs w:val="16"/>
              </w:rPr>
              <w:t>2</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-0,002</w:t>
            </w:r>
            <w:r w:rsidR="003637BB">
              <w:rPr>
                <w:rFonts w:ascii="Times New Roman" w:hAnsi="Times New Roman" w:cs="Times New Roman"/>
                <w:color w:val="000000"/>
                <w:sz w:val="16"/>
                <w:szCs w:val="16"/>
              </w:rPr>
              <w:t>5</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23,0379</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23,2116</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w:t>
            </w:r>
          </w:p>
        </w:tc>
      </w:tr>
      <w:tr w:rsidR="00FE2D23" w:rsidRPr="0010709F" w:rsidTr="009C4D9A">
        <w:trPr>
          <w:trHeight w:val="242"/>
          <w:jc w:val="center"/>
        </w:trPr>
        <w:tc>
          <w:tcPr>
            <w:tcW w:w="2378" w:type="dxa"/>
            <w:gridSpan w:val="4"/>
            <w:vMerge w:val="restart"/>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Код/значение</w:t>
            </w:r>
          </w:p>
        </w:tc>
        <w:tc>
          <w:tcPr>
            <w:tcW w:w="2834" w:type="dxa"/>
            <w:gridSpan w:val="3"/>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1581" w:type="dxa"/>
            <w:gridSpan w:val="3"/>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Ресурсы</w:t>
            </w:r>
          </w:p>
        </w:tc>
        <w:tc>
          <w:tcPr>
            <w:tcW w:w="2779" w:type="dxa"/>
            <w:gridSpan w:val="4"/>
            <w:vAlign w:val="center"/>
            <w:hideMark/>
          </w:tcPr>
          <w:p w:rsidR="00FE2D23" w:rsidRPr="0010709F" w:rsidRDefault="00FE2D23" w:rsidP="00FE2D23">
            <w:pPr>
              <w:jc w:val="center"/>
              <w:rPr>
                <w:rFonts w:ascii="Times New Roman" w:hAnsi="Times New Roman" w:cs="Times New Roman"/>
                <w:sz w:val="16"/>
              </w:rPr>
            </w:pPr>
            <w:r w:rsidRPr="0010709F">
              <w:rPr>
                <w:rFonts w:ascii="Times New Roman" w:hAnsi="Times New Roman" w:cs="Times New Roman"/>
                <w:sz w:val="16"/>
              </w:rPr>
              <w:t>Затраты</w:t>
            </w:r>
          </w:p>
        </w:tc>
      </w:tr>
      <w:tr w:rsidR="0004212D" w:rsidRPr="0010709F" w:rsidTr="009C4D9A">
        <w:trPr>
          <w:trHeight w:val="274"/>
          <w:jc w:val="center"/>
        </w:trPr>
        <w:tc>
          <w:tcPr>
            <w:tcW w:w="2378" w:type="dxa"/>
            <w:gridSpan w:val="4"/>
            <w:vMerge/>
            <w:vAlign w:val="center"/>
            <w:hideMark/>
          </w:tcPr>
          <w:p w:rsidR="0004212D" w:rsidRPr="0010709F" w:rsidRDefault="0004212D" w:rsidP="00FE2D23">
            <w:pPr>
              <w:jc w:val="center"/>
              <w:rPr>
                <w:rFonts w:ascii="Times New Roman" w:hAnsi="Times New Roman" w:cs="Times New Roman"/>
                <w:sz w:val="16"/>
              </w:rPr>
            </w:pPr>
          </w:p>
        </w:tc>
        <w:tc>
          <w:tcPr>
            <w:tcW w:w="784"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1</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2</w:t>
            </w:r>
          </w:p>
        </w:tc>
        <w:tc>
          <w:tcPr>
            <w:tcW w:w="111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3</w:t>
            </w:r>
          </w:p>
        </w:tc>
        <w:tc>
          <w:tcPr>
            <w:tcW w:w="812"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4</w:t>
            </w:r>
          </w:p>
        </w:tc>
        <w:tc>
          <w:tcPr>
            <w:tcW w:w="769"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5</w:t>
            </w:r>
          </w:p>
        </w:tc>
        <w:tc>
          <w:tcPr>
            <w:tcW w:w="940"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6</w:t>
            </w:r>
          </w:p>
        </w:tc>
        <w:tc>
          <w:tcPr>
            <w:tcW w:w="1025" w:type="dxa"/>
            <w:gridSpan w:val="2"/>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7</w:t>
            </w:r>
          </w:p>
        </w:tc>
        <w:tc>
          <w:tcPr>
            <w:tcW w:w="814" w:type="dxa"/>
            <w:noWrap/>
            <w:vAlign w:val="center"/>
            <w:hideMark/>
          </w:tcPr>
          <w:p w:rsidR="0004212D" w:rsidRPr="0010709F" w:rsidRDefault="0004212D" w:rsidP="0004212D">
            <w:pPr>
              <w:jc w:val="center"/>
              <w:rPr>
                <w:rFonts w:ascii="Times New Roman" w:hAnsi="Times New Roman" w:cs="Times New Roman"/>
                <w:sz w:val="16"/>
              </w:rPr>
            </w:pPr>
            <w:r w:rsidRPr="0010709F">
              <w:rPr>
                <w:rFonts w:ascii="Times New Roman" w:hAnsi="Times New Roman" w:cs="Times New Roman"/>
                <w:sz w:val="16"/>
              </w:rPr>
              <w:t>X</w:t>
            </w:r>
            <w:r w:rsidRPr="0004212D">
              <w:rPr>
                <w:rFonts w:ascii="Times New Roman" w:hAnsi="Times New Roman" w:cs="Times New Roman"/>
                <w:sz w:val="16"/>
                <w:vertAlign w:val="subscript"/>
              </w:rPr>
              <w:t>8</w:t>
            </w:r>
          </w:p>
        </w:tc>
      </w:tr>
      <w:tr w:rsidR="00FE2D23" w:rsidRPr="0010709F" w:rsidTr="009C4D9A">
        <w:trPr>
          <w:trHeight w:val="264"/>
          <w:jc w:val="center"/>
        </w:trPr>
        <w:tc>
          <w:tcPr>
            <w:tcW w:w="2378" w:type="dxa"/>
            <w:gridSpan w:val="4"/>
            <w:vMerge/>
            <w:vAlign w:val="center"/>
            <w:hideMark/>
          </w:tcPr>
          <w:p w:rsidR="00FE2D23" w:rsidRPr="0010709F" w:rsidRDefault="00FE2D23" w:rsidP="00FE2D23">
            <w:pPr>
              <w:jc w:val="center"/>
              <w:rPr>
                <w:rFonts w:ascii="Times New Roman" w:hAnsi="Times New Roman" w:cs="Times New Roman"/>
                <w:sz w:val="16"/>
              </w:rPr>
            </w:pPr>
          </w:p>
        </w:tc>
        <w:tc>
          <w:tcPr>
            <w:tcW w:w="7194" w:type="dxa"/>
            <w:gridSpan w:val="10"/>
            <w:vAlign w:val="center"/>
            <w:hideMark/>
          </w:tcPr>
          <w:p w:rsidR="00FE2D23" w:rsidRPr="0010709F" w:rsidRDefault="00FE2D23" w:rsidP="00FE2D23">
            <w:pPr>
              <w:jc w:val="center"/>
              <w:rPr>
                <w:rFonts w:ascii="Times New Roman" w:hAnsi="Times New Roman" w:cs="Times New Roman"/>
                <w:sz w:val="16"/>
              </w:rPr>
            </w:pPr>
            <w:r>
              <w:rPr>
                <w:rFonts w:ascii="Times New Roman" w:hAnsi="Times New Roman" w:cs="Times New Roman"/>
                <w:sz w:val="16"/>
              </w:rPr>
              <w:t>2019/2017</w:t>
            </w:r>
          </w:p>
        </w:tc>
      </w:tr>
      <w:tr w:rsidR="00FE2D23" w:rsidRPr="0010709F" w:rsidTr="009C4D9A">
        <w:trPr>
          <w:trHeight w:val="264"/>
          <w:jc w:val="center"/>
        </w:trPr>
        <w:tc>
          <w:tcPr>
            <w:tcW w:w="2378" w:type="dxa"/>
            <w:gridSpan w:val="4"/>
            <w:vMerge/>
            <w:vAlign w:val="center"/>
            <w:hideMark/>
          </w:tcPr>
          <w:p w:rsidR="00FE2D23" w:rsidRPr="0010709F" w:rsidRDefault="00FE2D23" w:rsidP="00FE2D23">
            <w:pPr>
              <w:jc w:val="center"/>
              <w:rPr>
                <w:rFonts w:ascii="Times New Roman" w:hAnsi="Times New Roman" w:cs="Times New Roman"/>
                <w:sz w:val="16"/>
              </w:rPr>
            </w:pPr>
          </w:p>
        </w:tc>
        <w:tc>
          <w:tcPr>
            <w:tcW w:w="784" w:type="dxa"/>
            <w:noWrap/>
            <w:vAlign w:val="center"/>
          </w:tcPr>
          <w:p w:rsidR="00FE2D23" w:rsidRPr="00D01390" w:rsidRDefault="00FE2D23"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0,09342</w:t>
            </w:r>
          </w:p>
        </w:tc>
        <w:tc>
          <w:tcPr>
            <w:tcW w:w="940" w:type="dxa"/>
            <w:noWrap/>
            <w:vAlign w:val="center"/>
          </w:tcPr>
          <w:p w:rsidR="00FE2D23" w:rsidRPr="00D01390" w:rsidRDefault="00FE2D23"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0,6380771</w:t>
            </w:r>
          </w:p>
        </w:tc>
        <w:tc>
          <w:tcPr>
            <w:tcW w:w="1110" w:type="dxa"/>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0,566994396</w:t>
            </w:r>
          </w:p>
        </w:tc>
        <w:tc>
          <w:tcPr>
            <w:tcW w:w="812" w:type="dxa"/>
            <w:noWrap/>
            <w:vAlign w:val="center"/>
          </w:tcPr>
          <w:p w:rsidR="00FE2D23" w:rsidRPr="00D01390" w:rsidRDefault="00FE2D23"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1,00507</w:t>
            </w:r>
          </w:p>
        </w:tc>
        <w:tc>
          <w:tcPr>
            <w:tcW w:w="769" w:type="dxa"/>
            <w:gridSpan w:val="2"/>
            <w:noWrap/>
            <w:vAlign w:val="center"/>
          </w:tcPr>
          <w:p w:rsidR="00FE2D23" w:rsidRPr="00D01390" w:rsidRDefault="00FE2D23" w:rsidP="00FE2D23">
            <w:pPr>
              <w:jc w:val="center"/>
              <w:rPr>
                <w:rFonts w:ascii="Times New Roman" w:hAnsi="Times New Roman" w:cs="Times New Roman"/>
                <w:b/>
                <w:bCs/>
                <w:color w:val="000000"/>
                <w:sz w:val="16"/>
              </w:rPr>
            </w:pPr>
            <w:r w:rsidRPr="00D01390">
              <w:rPr>
                <w:rFonts w:ascii="Times New Roman" w:hAnsi="Times New Roman" w:cs="Times New Roman"/>
                <w:b/>
                <w:bCs/>
                <w:color w:val="000000"/>
                <w:sz w:val="16"/>
              </w:rPr>
              <w:t>1,288</w:t>
            </w:r>
          </w:p>
        </w:tc>
        <w:tc>
          <w:tcPr>
            <w:tcW w:w="940" w:type="dxa"/>
            <w:noWrap/>
            <w:vAlign w:val="center"/>
          </w:tcPr>
          <w:p w:rsidR="00FE2D23" w:rsidRPr="00D01390" w:rsidRDefault="00FE2D23"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0,596783</w:t>
            </w:r>
          </w:p>
        </w:tc>
        <w:tc>
          <w:tcPr>
            <w:tcW w:w="1025" w:type="dxa"/>
            <w:gridSpan w:val="2"/>
            <w:noWrap/>
            <w:vAlign w:val="center"/>
          </w:tcPr>
          <w:p w:rsidR="00FE2D23" w:rsidRPr="00D01390" w:rsidRDefault="00FE2D23"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0,5531952</w:t>
            </w:r>
          </w:p>
        </w:tc>
        <w:tc>
          <w:tcPr>
            <w:tcW w:w="814" w:type="dxa"/>
            <w:noWrap/>
            <w:vAlign w:val="center"/>
          </w:tcPr>
          <w:p w:rsidR="00FE2D23" w:rsidRPr="00D01390" w:rsidRDefault="00FE2D23" w:rsidP="00FE2D23">
            <w:pPr>
              <w:jc w:val="center"/>
              <w:rPr>
                <w:rFonts w:ascii="Times New Roman" w:hAnsi="Times New Roman" w:cs="Times New Roman"/>
                <w:b/>
                <w:bCs/>
                <w:color w:val="000000"/>
                <w:sz w:val="16"/>
              </w:rPr>
            </w:pPr>
            <w:r>
              <w:rPr>
                <w:rFonts w:ascii="Times New Roman" w:hAnsi="Times New Roman" w:cs="Times New Roman"/>
                <w:b/>
                <w:bCs/>
                <w:color w:val="000000"/>
                <w:sz w:val="16"/>
              </w:rPr>
              <w:t>0,78349</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Результаты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1</w:t>
            </w:r>
          </w:p>
        </w:tc>
        <w:tc>
          <w:tcPr>
            <w:tcW w:w="255"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Pr>
                <w:rFonts w:ascii="Times New Roman" w:hAnsi="Times New Roman" w:cs="Times New Roman"/>
                <w:sz w:val="16"/>
              </w:rPr>
              <w:t>2019/2017</w:t>
            </w:r>
          </w:p>
        </w:tc>
        <w:tc>
          <w:tcPr>
            <w:tcW w:w="1278" w:type="dxa"/>
            <w:noWrap/>
            <w:vAlign w:val="center"/>
          </w:tcPr>
          <w:p w:rsidR="0004212D" w:rsidRPr="0010709F" w:rsidRDefault="0004212D" w:rsidP="00FE2D23">
            <w:pPr>
              <w:jc w:val="center"/>
              <w:rPr>
                <w:rFonts w:ascii="Times New Roman" w:hAnsi="Times New Roman" w:cs="Times New Roman"/>
                <w:b/>
                <w:bCs/>
                <w:sz w:val="16"/>
              </w:rPr>
            </w:pPr>
            <w:r>
              <w:rPr>
                <w:rFonts w:ascii="Times New Roman" w:hAnsi="Times New Roman" w:cs="Times New Roman"/>
                <w:b/>
                <w:bCs/>
                <w:color w:val="000000"/>
                <w:sz w:val="16"/>
              </w:rPr>
              <w:t>0,09342</w:t>
            </w:r>
          </w:p>
        </w:tc>
        <w:tc>
          <w:tcPr>
            <w:tcW w:w="78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6,83</w:t>
            </w:r>
            <w:r w:rsidR="009C4D9A">
              <w:rPr>
                <w:rFonts w:ascii="Times New Roman" w:hAnsi="Times New Roman" w:cs="Times New Roman"/>
                <w:color w:val="000000"/>
                <w:sz w:val="16"/>
                <w:szCs w:val="16"/>
              </w:rPr>
              <w:t>03</w:t>
            </w:r>
          </w:p>
        </w:tc>
        <w:tc>
          <w:tcPr>
            <w:tcW w:w="111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6,0694</w:t>
            </w:r>
          </w:p>
        </w:tc>
        <w:tc>
          <w:tcPr>
            <w:tcW w:w="812"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10,7587</w:t>
            </w:r>
          </w:p>
        </w:tc>
        <w:tc>
          <w:tcPr>
            <w:tcW w:w="769"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13,7874</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6,3883</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5,92</w:t>
            </w:r>
            <w:r w:rsidR="009C4D9A">
              <w:rPr>
                <w:rFonts w:ascii="Times New Roman" w:hAnsi="Times New Roman" w:cs="Times New Roman"/>
                <w:color w:val="000000"/>
                <w:sz w:val="16"/>
                <w:szCs w:val="16"/>
              </w:rPr>
              <w:t>17</w:t>
            </w:r>
          </w:p>
        </w:tc>
        <w:tc>
          <w:tcPr>
            <w:tcW w:w="81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8,3868</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2</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Pr>
                <w:rFonts w:ascii="Times New Roman" w:hAnsi="Times New Roman" w:cs="Times New Roman"/>
                <w:b/>
                <w:bCs/>
                <w:color w:val="000000"/>
                <w:sz w:val="16"/>
              </w:rPr>
              <w:t>0,6380771</w:t>
            </w:r>
          </w:p>
        </w:tc>
        <w:tc>
          <w:tcPr>
            <w:tcW w:w="78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0,1464</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0,8</w:t>
            </w:r>
            <w:r w:rsidR="009C4D9A">
              <w:rPr>
                <w:rFonts w:ascii="Times New Roman" w:hAnsi="Times New Roman" w:cs="Times New Roman"/>
                <w:color w:val="000000"/>
                <w:sz w:val="16"/>
                <w:szCs w:val="16"/>
              </w:rPr>
              <w:t>886</w:t>
            </w:r>
          </w:p>
        </w:tc>
        <w:tc>
          <w:tcPr>
            <w:tcW w:w="812"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1,5752</w:t>
            </w:r>
          </w:p>
        </w:tc>
        <w:tc>
          <w:tcPr>
            <w:tcW w:w="769"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2,0186</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0,9353</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0,8670</w:t>
            </w:r>
          </w:p>
        </w:tc>
        <w:tc>
          <w:tcPr>
            <w:tcW w:w="81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1,2279</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3</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sidRPr="00D01390">
              <w:rPr>
                <w:rFonts w:ascii="Times New Roman" w:hAnsi="Times New Roman" w:cs="Times New Roman"/>
                <w:b/>
                <w:bCs/>
                <w:color w:val="000000"/>
                <w:sz w:val="16"/>
              </w:rPr>
              <w:t>0,566994396</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0,16</w:t>
            </w:r>
            <w:r w:rsidR="009C4D9A">
              <w:rPr>
                <w:rFonts w:ascii="Times New Roman" w:hAnsi="Times New Roman" w:cs="Times New Roman"/>
                <w:color w:val="000000"/>
                <w:sz w:val="16"/>
                <w:szCs w:val="16"/>
              </w:rPr>
              <w:t>48</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1,1254</w:t>
            </w:r>
          </w:p>
        </w:tc>
        <w:tc>
          <w:tcPr>
            <w:tcW w:w="111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1,77</w:t>
            </w:r>
            <w:r w:rsidR="009C4D9A">
              <w:rPr>
                <w:rFonts w:ascii="Times New Roman" w:hAnsi="Times New Roman" w:cs="Times New Roman"/>
                <w:color w:val="000000"/>
                <w:sz w:val="16"/>
                <w:szCs w:val="16"/>
              </w:rPr>
              <w:t>26</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2,27</w:t>
            </w:r>
            <w:r w:rsidR="009C4D9A">
              <w:rPr>
                <w:rFonts w:ascii="Times New Roman" w:hAnsi="Times New Roman" w:cs="Times New Roman"/>
                <w:color w:val="000000"/>
                <w:sz w:val="16"/>
                <w:szCs w:val="16"/>
              </w:rPr>
              <w:t>16</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1,05</w:t>
            </w:r>
            <w:r w:rsidR="009C4D9A">
              <w:rPr>
                <w:rFonts w:ascii="Times New Roman" w:hAnsi="Times New Roman" w:cs="Times New Roman"/>
                <w:color w:val="000000"/>
                <w:sz w:val="16"/>
                <w:szCs w:val="16"/>
              </w:rPr>
              <w:t>25</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0,9757</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1,38</w:t>
            </w:r>
            <w:r w:rsidR="009C4D9A">
              <w:rPr>
                <w:rFonts w:ascii="Times New Roman" w:hAnsi="Times New Roman" w:cs="Times New Roman"/>
                <w:color w:val="000000"/>
                <w:sz w:val="16"/>
                <w:szCs w:val="16"/>
              </w:rPr>
              <w:t>18</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Ресурсы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4</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Pr>
                <w:rFonts w:ascii="Times New Roman" w:hAnsi="Times New Roman" w:cs="Times New Roman"/>
                <w:b/>
                <w:bCs/>
                <w:color w:val="000000"/>
                <w:sz w:val="16"/>
              </w:rPr>
              <w:t>1,00507</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0,09</w:t>
            </w:r>
            <w:r w:rsidR="009C4D9A">
              <w:rPr>
                <w:rFonts w:ascii="Times New Roman" w:hAnsi="Times New Roman" w:cs="Times New Roman"/>
                <w:color w:val="000000"/>
                <w:sz w:val="16"/>
                <w:szCs w:val="16"/>
              </w:rPr>
              <w:t>29</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0,63</w:t>
            </w:r>
            <w:r w:rsidR="009C4D9A">
              <w:rPr>
                <w:rFonts w:ascii="Times New Roman" w:hAnsi="Times New Roman" w:cs="Times New Roman"/>
                <w:color w:val="000000"/>
                <w:sz w:val="16"/>
                <w:szCs w:val="16"/>
              </w:rPr>
              <w:t>49</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0,56</w:t>
            </w:r>
            <w:r w:rsidR="009C4D9A">
              <w:rPr>
                <w:rFonts w:ascii="Times New Roman" w:hAnsi="Times New Roman" w:cs="Times New Roman"/>
                <w:color w:val="000000"/>
                <w:sz w:val="16"/>
                <w:szCs w:val="16"/>
              </w:rPr>
              <w:t>41</w:t>
            </w:r>
          </w:p>
        </w:tc>
        <w:tc>
          <w:tcPr>
            <w:tcW w:w="812"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1,28</w:t>
            </w:r>
            <w:r w:rsidR="009C4D9A">
              <w:rPr>
                <w:rFonts w:ascii="Times New Roman" w:hAnsi="Times New Roman" w:cs="Times New Roman"/>
                <w:color w:val="000000"/>
                <w:sz w:val="16"/>
                <w:szCs w:val="16"/>
              </w:rPr>
              <w:t>15</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0,59</w:t>
            </w:r>
            <w:r w:rsidR="009C4D9A">
              <w:rPr>
                <w:rFonts w:ascii="Times New Roman" w:hAnsi="Times New Roman" w:cs="Times New Roman"/>
                <w:color w:val="000000"/>
                <w:sz w:val="16"/>
                <w:szCs w:val="16"/>
              </w:rPr>
              <w:t>38</w:t>
            </w:r>
          </w:p>
        </w:tc>
        <w:tc>
          <w:tcPr>
            <w:tcW w:w="1025"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0,55</w:t>
            </w:r>
            <w:r w:rsidR="009C4D9A">
              <w:rPr>
                <w:rFonts w:ascii="Times New Roman" w:hAnsi="Times New Roman" w:cs="Times New Roman"/>
                <w:color w:val="000000"/>
                <w:sz w:val="16"/>
                <w:szCs w:val="16"/>
              </w:rPr>
              <w:t>04</w:t>
            </w:r>
          </w:p>
        </w:tc>
        <w:tc>
          <w:tcPr>
            <w:tcW w:w="81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0,7795</w:t>
            </w:r>
          </w:p>
        </w:tc>
      </w:tr>
      <w:tr w:rsidR="0004212D" w:rsidRPr="0010709F" w:rsidTr="009C4D9A">
        <w:trPr>
          <w:trHeight w:val="367"/>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5</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sidRPr="00D01390">
              <w:rPr>
                <w:rFonts w:ascii="Times New Roman" w:hAnsi="Times New Roman" w:cs="Times New Roman"/>
                <w:b/>
                <w:bCs/>
                <w:color w:val="000000"/>
                <w:sz w:val="16"/>
              </w:rPr>
              <w:t>1,288</w:t>
            </w:r>
          </w:p>
        </w:tc>
        <w:tc>
          <w:tcPr>
            <w:tcW w:w="78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0,07</w:t>
            </w:r>
            <w:r w:rsidR="009C4D9A">
              <w:rPr>
                <w:rFonts w:ascii="Times New Roman" w:hAnsi="Times New Roman" w:cs="Times New Roman"/>
                <w:color w:val="000000"/>
                <w:sz w:val="16"/>
                <w:szCs w:val="16"/>
              </w:rPr>
              <w:t>25</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0,4954</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0,44</w:t>
            </w:r>
            <w:r w:rsidR="009C4D9A">
              <w:rPr>
                <w:rFonts w:ascii="Times New Roman" w:hAnsi="Times New Roman" w:cs="Times New Roman"/>
                <w:color w:val="000000"/>
                <w:sz w:val="16"/>
                <w:szCs w:val="16"/>
              </w:rPr>
              <w:t>02</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0,78</w:t>
            </w:r>
            <w:r w:rsidR="009C4D9A">
              <w:rPr>
                <w:rFonts w:ascii="Times New Roman" w:hAnsi="Times New Roman" w:cs="Times New Roman"/>
                <w:color w:val="000000"/>
                <w:sz w:val="16"/>
                <w:szCs w:val="16"/>
              </w:rPr>
              <w:t>03</w:t>
            </w:r>
          </w:p>
        </w:tc>
        <w:tc>
          <w:tcPr>
            <w:tcW w:w="769"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0,46</w:t>
            </w:r>
            <w:r w:rsidR="009C4D9A">
              <w:rPr>
                <w:rFonts w:ascii="Times New Roman" w:hAnsi="Times New Roman" w:cs="Times New Roman"/>
                <w:color w:val="000000"/>
                <w:sz w:val="16"/>
                <w:szCs w:val="16"/>
              </w:rPr>
              <w:t>33</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0,4295</w:t>
            </w:r>
          </w:p>
        </w:tc>
        <w:tc>
          <w:tcPr>
            <w:tcW w:w="81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0,6083</w:t>
            </w:r>
          </w:p>
        </w:tc>
      </w:tr>
      <w:tr w:rsidR="0004212D" w:rsidRPr="0010709F" w:rsidTr="009C4D9A">
        <w:trPr>
          <w:trHeight w:val="264"/>
          <w:jc w:val="center"/>
        </w:trPr>
        <w:tc>
          <w:tcPr>
            <w:tcW w:w="421" w:type="dxa"/>
            <w:vMerge w:val="restart"/>
            <w:textDirection w:val="btLr"/>
            <w:vAlign w:val="center"/>
            <w:hideMark/>
          </w:tcPr>
          <w:p w:rsidR="0004212D" w:rsidRPr="0010709F" w:rsidRDefault="0004212D" w:rsidP="00FE2D23">
            <w:pPr>
              <w:jc w:val="center"/>
              <w:rPr>
                <w:rFonts w:ascii="Times New Roman" w:hAnsi="Times New Roman" w:cs="Times New Roman"/>
                <w:sz w:val="16"/>
              </w:rPr>
            </w:pPr>
            <w:r w:rsidRPr="0010709F">
              <w:rPr>
                <w:rFonts w:ascii="Times New Roman" w:hAnsi="Times New Roman" w:cs="Times New Roman"/>
                <w:sz w:val="16"/>
              </w:rPr>
              <w:t>Затраты</w:t>
            </w: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6</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Pr>
                <w:rFonts w:ascii="Times New Roman" w:hAnsi="Times New Roman" w:cs="Times New Roman"/>
                <w:b/>
                <w:bCs/>
                <w:color w:val="000000"/>
                <w:sz w:val="16"/>
              </w:rPr>
              <w:t>0,596783</w:t>
            </w:r>
          </w:p>
        </w:tc>
        <w:tc>
          <w:tcPr>
            <w:tcW w:w="78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0,1565</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1,0692</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0,95</w:t>
            </w:r>
            <w:r w:rsidR="009C4D9A">
              <w:rPr>
                <w:rFonts w:ascii="Times New Roman" w:hAnsi="Times New Roman" w:cs="Times New Roman"/>
                <w:color w:val="000000"/>
                <w:sz w:val="16"/>
                <w:szCs w:val="16"/>
              </w:rPr>
              <w:t>01</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1,68</w:t>
            </w:r>
            <w:r w:rsidR="009C4D9A">
              <w:rPr>
                <w:rFonts w:ascii="Times New Roman" w:hAnsi="Times New Roman" w:cs="Times New Roman"/>
                <w:color w:val="000000"/>
                <w:sz w:val="16"/>
                <w:szCs w:val="16"/>
              </w:rPr>
              <w:t>41</w:t>
            </w:r>
          </w:p>
        </w:tc>
        <w:tc>
          <w:tcPr>
            <w:tcW w:w="769"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2,1582</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0,9270</w:t>
            </w:r>
          </w:p>
        </w:tc>
        <w:tc>
          <w:tcPr>
            <w:tcW w:w="814"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1,31</w:t>
            </w:r>
            <w:r w:rsidR="009C4D9A">
              <w:rPr>
                <w:rFonts w:ascii="Times New Roman" w:hAnsi="Times New Roman" w:cs="Times New Roman"/>
                <w:color w:val="000000"/>
                <w:sz w:val="16"/>
                <w:szCs w:val="16"/>
              </w:rPr>
              <w:t>29</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7</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Pr>
                <w:rFonts w:ascii="Times New Roman" w:hAnsi="Times New Roman" w:cs="Times New Roman"/>
                <w:b/>
                <w:bCs/>
                <w:color w:val="000000"/>
                <w:sz w:val="16"/>
              </w:rPr>
              <w:t>0,5531952</w:t>
            </w:r>
          </w:p>
        </w:tc>
        <w:tc>
          <w:tcPr>
            <w:tcW w:w="78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0,1689</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1,15</w:t>
            </w:r>
            <w:r w:rsidR="009C4D9A">
              <w:rPr>
                <w:rFonts w:ascii="Times New Roman" w:hAnsi="Times New Roman" w:cs="Times New Roman"/>
                <w:color w:val="000000"/>
                <w:sz w:val="16"/>
                <w:szCs w:val="16"/>
              </w:rPr>
              <w:t>34</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1,02</w:t>
            </w:r>
            <w:r w:rsidR="009C4D9A">
              <w:rPr>
                <w:rFonts w:ascii="Times New Roman" w:hAnsi="Times New Roman" w:cs="Times New Roman"/>
                <w:color w:val="000000"/>
                <w:sz w:val="16"/>
                <w:szCs w:val="16"/>
              </w:rPr>
              <w:t>49</w:t>
            </w:r>
          </w:p>
        </w:tc>
        <w:tc>
          <w:tcPr>
            <w:tcW w:w="812"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1,8168</w:t>
            </w:r>
          </w:p>
        </w:tc>
        <w:tc>
          <w:tcPr>
            <w:tcW w:w="769"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2,3283</w:t>
            </w:r>
          </w:p>
        </w:tc>
        <w:tc>
          <w:tcPr>
            <w:tcW w:w="940"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1,0788</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1,4163</w:t>
            </w:r>
          </w:p>
        </w:tc>
      </w:tr>
      <w:tr w:rsidR="0004212D" w:rsidRPr="0010709F" w:rsidTr="009C4D9A">
        <w:trPr>
          <w:trHeight w:val="264"/>
          <w:jc w:val="center"/>
        </w:trPr>
        <w:tc>
          <w:tcPr>
            <w:tcW w:w="421" w:type="dxa"/>
            <w:vMerge/>
            <w:vAlign w:val="center"/>
            <w:hideMark/>
          </w:tcPr>
          <w:p w:rsidR="0004212D" w:rsidRPr="0010709F" w:rsidRDefault="0004212D" w:rsidP="00FE2D23">
            <w:pPr>
              <w:jc w:val="center"/>
              <w:rPr>
                <w:rFonts w:ascii="Times New Roman" w:hAnsi="Times New Roman" w:cs="Times New Roman"/>
                <w:sz w:val="16"/>
              </w:rPr>
            </w:pPr>
          </w:p>
        </w:tc>
        <w:tc>
          <w:tcPr>
            <w:tcW w:w="424" w:type="dxa"/>
            <w:noWrap/>
            <w:vAlign w:val="center"/>
            <w:hideMark/>
          </w:tcPr>
          <w:p w:rsidR="0004212D" w:rsidRPr="00AB0112" w:rsidRDefault="0004212D" w:rsidP="0004212D">
            <w:pPr>
              <w:jc w:val="center"/>
              <w:rPr>
                <w:rFonts w:ascii="Times New Roman" w:hAnsi="Times New Roman" w:cs="Times New Roman"/>
                <w:sz w:val="16"/>
              </w:rPr>
            </w:pPr>
            <w:r w:rsidRPr="00AB0112">
              <w:rPr>
                <w:rFonts w:ascii="Times New Roman" w:hAnsi="Times New Roman" w:cs="Times New Roman"/>
                <w:sz w:val="16"/>
              </w:rPr>
              <w:t>X</w:t>
            </w:r>
            <w:r w:rsidRPr="0004212D">
              <w:rPr>
                <w:rFonts w:ascii="Times New Roman" w:hAnsi="Times New Roman" w:cs="Times New Roman"/>
                <w:sz w:val="16"/>
                <w:vertAlign w:val="subscript"/>
              </w:rPr>
              <w:t>8</w:t>
            </w:r>
          </w:p>
        </w:tc>
        <w:tc>
          <w:tcPr>
            <w:tcW w:w="255" w:type="dxa"/>
            <w:vMerge/>
            <w:vAlign w:val="center"/>
            <w:hideMark/>
          </w:tcPr>
          <w:p w:rsidR="0004212D" w:rsidRPr="0010709F" w:rsidRDefault="0004212D" w:rsidP="00FE2D23">
            <w:pPr>
              <w:jc w:val="center"/>
              <w:rPr>
                <w:rFonts w:ascii="Times New Roman" w:hAnsi="Times New Roman" w:cs="Times New Roman"/>
                <w:sz w:val="16"/>
              </w:rPr>
            </w:pPr>
          </w:p>
        </w:tc>
        <w:tc>
          <w:tcPr>
            <w:tcW w:w="1278" w:type="dxa"/>
            <w:noWrap/>
            <w:vAlign w:val="center"/>
          </w:tcPr>
          <w:p w:rsidR="0004212D" w:rsidRPr="0010709F" w:rsidRDefault="0004212D" w:rsidP="00FE2D23">
            <w:pPr>
              <w:jc w:val="center"/>
              <w:rPr>
                <w:rFonts w:ascii="Times New Roman" w:hAnsi="Times New Roman" w:cs="Times New Roman"/>
                <w:b/>
                <w:bCs/>
                <w:sz w:val="16"/>
              </w:rPr>
            </w:pPr>
            <w:r>
              <w:rPr>
                <w:rFonts w:ascii="Times New Roman" w:hAnsi="Times New Roman" w:cs="Times New Roman"/>
                <w:b/>
                <w:bCs/>
                <w:color w:val="000000"/>
                <w:sz w:val="16"/>
              </w:rPr>
              <w:t>0,78349</w:t>
            </w:r>
          </w:p>
        </w:tc>
        <w:tc>
          <w:tcPr>
            <w:tcW w:w="78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0,1192</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0,81</w:t>
            </w:r>
            <w:r w:rsidR="009C4D9A">
              <w:rPr>
                <w:rFonts w:ascii="Times New Roman" w:hAnsi="Times New Roman" w:cs="Times New Roman"/>
                <w:color w:val="000000"/>
                <w:sz w:val="16"/>
                <w:szCs w:val="16"/>
              </w:rPr>
              <w:t>44</w:t>
            </w:r>
          </w:p>
        </w:tc>
        <w:tc>
          <w:tcPr>
            <w:tcW w:w="111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0,72</w:t>
            </w:r>
            <w:r w:rsidR="009C4D9A">
              <w:rPr>
                <w:rFonts w:ascii="Times New Roman" w:hAnsi="Times New Roman" w:cs="Times New Roman"/>
                <w:color w:val="000000"/>
                <w:sz w:val="16"/>
                <w:szCs w:val="16"/>
              </w:rPr>
              <w:t>37</w:t>
            </w:r>
          </w:p>
        </w:tc>
        <w:tc>
          <w:tcPr>
            <w:tcW w:w="812"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1,28</w:t>
            </w:r>
            <w:r w:rsidR="009C4D9A">
              <w:rPr>
                <w:rFonts w:ascii="Times New Roman" w:hAnsi="Times New Roman" w:cs="Times New Roman"/>
                <w:color w:val="000000"/>
                <w:sz w:val="16"/>
                <w:szCs w:val="16"/>
              </w:rPr>
              <w:t>28</w:t>
            </w:r>
          </w:p>
        </w:tc>
        <w:tc>
          <w:tcPr>
            <w:tcW w:w="769" w:type="dxa"/>
            <w:gridSpan w:val="2"/>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1,64</w:t>
            </w:r>
            <w:r w:rsidR="009C4D9A">
              <w:rPr>
                <w:rFonts w:ascii="Times New Roman" w:hAnsi="Times New Roman" w:cs="Times New Roman"/>
                <w:color w:val="000000"/>
                <w:sz w:val="16"/>
                <w:szCs w:val="16"/>
              </w:rPr>
              <w:t>39</w:t>
            </w:r>
          </w:p>
        </w:tc>
        <w:tc>
          <w:tcPr>
            <w:tcW w:w="940" w:type="dxa"/>
            <w:noWrap/>
            <w:vAlign w:val="center"/>
          </w:tcPr>
          <w:p w:rsidR="0004212D" w:rsidRPr="00D01390" w:rsidRDefault="0004212D" w:rsidP="00FE2D23">
            <w:pPr>
              <w:jc w:val="center"/>
              <w:rPr>
                <w:rFonts w:ascii="Times New Roman" w:hAnsi="Times New Roman" w:cs="Times New Roman"/>
                <w:color w:val="000000"/>
                <w:sz w:val="16"/>
                <w:szCs w:val="16"/>
              </w:rPr>
            </w:pPr>
            <w:r w:rsidRPr="00D01390">
              <w:rPr>
                <w:rFonts w:ascii="Times New Roman" w:hAnsi="Times New Roman" w:cs="Times New Roman"/>
                <w:color w:val="000000"/>
                <w:sz w:val="16"/>
                <w:szCs w:val="16"/>
              </w:rPr>
              <w:t>0,76</w:t>
            </w:r>
            <w:r w:rsidR="009C4D9A">
              <w:rPr>
                <w:rFonts w:ascii="Times New Roman" w:hAnsi="Times New Roman" w:cs="Times New Roman"/>
                <w:color w:val="000000"/>
                <w:sz w:val="16"/>
                <w:szCs w:val="16"/>
              </w:rPr>
              <w:t>17</w:t>
            </w:r>
          </w:p>
        </w:tc>
        <w:tc>
          <w:tcPr>
            <w:tcW w:w="1025" w:type="dxa"/>
            <w:gridSpan w:val="2"/>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0,7061</w:t>
            </w:r>
          </w:p>
        </w:tc>
        <w:tc>
          <w:tcPr>
            <w:tcW w:w="814" w:type="dxa"/>
            <w:noWrap/>
            <w:vAlign w:val="center"/>
          </w:tcPr>
          <w:p w:rsidR="0004212D" w:rsidRPr="00D01390" w:rsidRDefault="009C4D9A" w:rsidP="00FE2D23">
            <w:pPr>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r>
      <w:tr w:rsidR="003637BB" w:rsidRPr="0010709F" w:rsidTr="009C4D9A">
        <w:trPr>
          <w:trHeight w:val="248"/>
          <w:jc w:val="center"/>
        </w:trPr>
        <w:tc>
          <w:tcPr>
            <w:tcW w:w="5212" w:type="dxa"/>
            <w:gridSpan w:val="7"/>
            <w:noWrap/>
            <w:vAlign w:val="center"/>
            <w:hideMark/>
          </w:tcPr>
          <w:p w:rsidR="003637BB" w:rsidRPr="0010709F" w:rsidRDefault="003637BB" w:rsidP="00FE2D23">
            <w:pPr>
              <w:jc w:val="center"/>
              <w:rPr>
                <w:rFonts w:ascii="Times New Roman" w:hAnsi="Times New Roman" w:cs="Times New Roman"/>
                <w:sz w:val="16"/>
              </w:rPr>
            </w:pPr>
            <w:r w:rsidRPr="002E50F9">
              <w:rPr>
                <w:rFonts w:ascii="Times New Roman" w:hAnsi="Times New Roman" w:cs="Times New Roman"/>
                <w:b/>
                <w:sz w:val="16"/>
              </w:rPr>
              <w:t>Наименование оценки</w:t>
            </w:r>
          </w:p>
        </w:tc>
        <w:tc>
          <w:tcPr>
            <w:tcW w:w="1276" w:type="dxa"/>
            <w:gridSpan w:val="2"/>
            <w:vAlign w:val="center"/>
          </w:tcPr>
          <w:p w:rsidR="003637BB" w:rsidRPr="003637BB" w:rsidRDefault="003637BB" w:rsidP="00FE2D23">
            <w:pPr>
              <w:jc w:val="center"/>
              <w:rPr>
                <w:rFonts w:ascii="Times New Roman" w:hAnsi="Times New Roman" w:cs="Times New Roman"/>
                <w:b/>
                <w:sz w:val="16"/>
              </w:rPr>
            </w:pPr>
            <w:r w:rsidRPr="003637BB">
              <w:rPr>
                <w:rFonts w:ascii="Times New Roman" w:hAnsi="Times New Roman" w:cs="Times New Roman"/>
                <w:b/>
                <w:sz w:val="16"/>
              </w:rPr>
              <w:t>2019</w:t>
            </w:r>
          </w:p>
        </w:tc>
        <w:tc>
          <w:tcPr>
            <w:tcW w:w="1701" w:type="dxa"/>
            <w:gridSpan w:val="3"/>
            <w:vAlign w:val="center"/>
          </w:tcPr>
          <w:p w:rsidR="003637BB" w:rsidRPr="003637BB" w:rsidRDefault="003637BB" w:rsidP="00FE2D23">
            <w:pPr>
              <w:jc w:val="center"/>
              <w:rPr>
                <w:rFonts w:ascii="Times New Roman" w:hAnsi="Times New Roman" w:cs="Times New Roman"/>
                <w:b/>
                <w:sz w:val="16"/>
              </w:rPr>
            </w:pPr>
            <w:r w:rsidRPr="003637BB">
              <w:rPr>
                <w:rFonts w:ascii="Times New Roman" w:hAnsi="Times New Roman" w:cs="Times New Roman"/>
                <w:b/>
                <w:sz w:val="16"/>
              </w:rPr>
              <w:t>2019-2017</w:t>
            </w:r>
          </w:p>
        </w:tc>
        <w:tc>
          <w:tcPr>
            <w:tcW w:w="1383" w:type="dxa"/>
            <w:gridSpan w:val="2"/>
            <w:vAlign w:val="center"/>
          </w:tcPr>
          <w:p w:rsidR="003637BB" w:rsidRPr="003637BB" w:rsidRDefault="003637BB" w:rsidP="00FE2D23">
            <w:pPr>
              <w:jc w:val="center"/>
              <w:rPr>
                <w:rFonts w:ascii="Times New Roman" w:hAnsi="Times New Roman" w:cs="Times New Roman"/>
                <w:b/>
                <w:sz w:val="16"/>
              </w:rPr>
            </w:pPr>
            <w:r w:rsidRPr="003637BB">
              <w:rPr>
                <w:rFonts w:ascii="Times New Roman" w:hAnsi="Times New Roman" w:cs="Times New Roman"/>
                <w:b/>
                <w:sz w:val="16"/>
              </w:rPr>
              <w:t>2019/2017</w:t>
            </w:r>
          </w:p>
        </w:tc>
      </w:tr>
      <w:tr w:rsidR="003637BB" w:rsidRPr="0010709F" w:rsidTr="009C4D9A">
        <w:trPr>
          <w:trHeight w:val="264"/>
          <w:jc w:val="center"/>
        </w:trPr>
        <w:tc>
          <w:tcPr>
            <w:tcW w:w="5212" w:type="dxa"/>
            <w:gridSpan w:val="7"/>
            <w:noWrap/>
            <w:vAlign w:val="center"/>
            <w:hideMark/>
          </w:tcPr>
          <w:p w:rsidR="003637BB" w:rsidRPr="0010709F" w:rsidRDefault="003637BB" w:rsidP="00FE2D23">
            <w:pPr>
              <w:jc w:val="center"/>
              <w:rPr>
                <w:rFonts w:ascii="Times New Roman" w:hAnsi="Times New Roman" w:cs="Times New Roman"/>
                <w:sz w:val="16"/>
              </w:rPr>
            </w:pPr>
            <w:r w:rsidRPr="0010709F">
              <w:rPr>
                <w:rFonts w:ascii="Times New Roman" w:hAnsi="Times New Roman" w:cs="Times New Roman"/>
                <w:sz w:val="16"/>
              </w:rPr>
              <w:t>Оценка взаимосвязи конечных результатов</w:t>
            </w:r>
          </w:p>
        </w:tc>
        <w:tc>
          <w:tcPr>
            <w:tcW w:w="1276" w:type="dxa"/>
            <w:gridSpan w:val="2"/>
            <w:noWrap/>
            <w:vAlign w:val="center"/>
          </w:tcPr>
          <w:p w:rsidR="003637BB" w:rsidRPr="00FE2D23" w:rsidRDefault="003637BB" w:rsidP="00FE2D23">
            <w:pPr>
              <w:jc w:val="center"/>
              <w:rPr>
                <w:rFonts w:ascii="Times New Roman" w:hAnsi="Times New Roman" w:cs="Times New Roman"/>
                <w:color w:val="000000"/>
                <w:sz w:val="16"/>
              </w:rPr>
            </w:pPr>
            <w:r>
              <w:rPr>
                <w:rFonts w:ascii="Times New Roman" w:hAnsi="Times New Roman" w:cs="Times New Roman"/>
                <w:color w:val="000000"/>
                <w:sz w:val="16"/>
              </w:rPr>
              <w:t>0,0814</w:t>
            </w:r>
          </w:p>
        </w:tc>
        <w:tc>
          <w:tcPr>
            <w:tcW w:w="1701" w:type="dxa"/>
            <w:gridSpan w:val="3"/>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0,3807</w:t>
            </w:r>
          </w:p>
        </w:tc>
        <w:tc>
          <w:tcPr>
            <w:tcW w:w="1383" w:type="dxa"/>
            <w:gridSpan w:val="2"/>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0,4788</w:t>
            </w:r>
          </w:p>
        </w:tc>
      </w:tr>
      <w:tr w:rsidR="003637BB" w:rsidRPr="0010709F" w:rsidTr="009C4D9A">
        <w:trPr>
          <w:trHeight w:val="264"/>
          <w:jc w:val="center"/>
        </w:trPr>
        <w:tc>
          <w:tcPr>
            <w:tcW w:w="5212" w:type="dxa"/>
            <w:gridSpan w:val="7"/>
            <w:noWrap/>
            <w:vAlign w:val="center"/>
            <w:hideMark/>
          </w:tcPr>
          <w:p w:rsidR="003637BB" w:rsidRPr="0010709F" w:rsidRDefault="003637BB" w:rsidP="00FE2D23">
            <w:pPr>
              <w:jc w:val="center"/>
              <w:rPr>
                <w:rFonts w:ascii="Times New Roman" w:hAnsi="Times New Roman" w:cs="Times New Roman"/>
                <w:sz w:val="16"/>
              </w:rPr>
            </w:pPr>
            <w:r w:rsidRPr="0010709F">
              <w:rPr>
                <w:rFonts w:ascii="Times New Roman" w:hAnsi="Times New Roman" w:cs="Times New Roman"/>
                <w:sz w:val="16"/>
              </w:rPr>
              <w:t>Оценки преобразования затрат в результаты</w:t>
            </w:r>
          </w:p>
        </w:tc>
        <w:tc>
          <w:tcPr>
            <w:tcW w:w="1276" w:type="dxa"/>
            <w:gridSpan w:val="2"/>
            <w:noWrap/>
            <w:vAlign w:val="center"/>
          </w:tcPr>
          <w:p w:rsidR="003637BB" w:rsidRPr="00FE2D23" w:rsidRDefault="003637BB" w:rsidP="00FE2D23">
            <w:pPr>
              <w:jc w:val="center"/>
              <w:rPr>
                <w:rFonts w:ascii="Times New Roman" w:hAnsi="Times New Roman" w:cs="Times New Roman"/>
                <w:color w:val="000000"/>
                <w:sz w:val="16"/>
              </w:rPr>
            </w:pPr>
            <w:r>
              <w:rPr>
                <w:rFonts w:ascii="Times New Roman" w:hAnsi="Times New Roman" w:cs="Times New Roman"/>
                <w:color w:val="000000"/>
                <w:sz w:val="16"/>
              </w:rPr>
              <w:t>256,1472</w:t>
            </w:r>
          </w:p>
        </w:tc>
        <w:tc>
          <w:tcPr>
            <w:tcW w:w="1701" w:type="dxa"/>
            <w:gridSpan w:val="3"/>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-945,8082</w:t>
            </w:r>
          </w:p>
        </w:tc>
        <w:tc>
          <w:tcPr>
            <w:tcW w:w="1383" w:type="dxa"/>
            <w:gridSpan w:val="2"/>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0,5654</w:t>
            </w:r>
          </w:p>
        </w:tc>
      </w:tr>
      <w:tr w:rsidR="003637BB" w:rsidRPr="0010709F" w:rsidTr="009C4D9A">
        <w:trPr>
          <w:trHeight w:val="264"/>
          <w:jc w:val="center"/>
        </w:trPr>
        <w:tc>
          <w:tcPr>
            <w:tcW w:w="5212" w:type="dxa"/>
            <w:gridSpan w:val="7"/>
            <w:noWrap/>
            <w:vAlign w:val="center"/>
            <w:hideMark/>
          </w:tcPr>
          <w:p w:rsidR="003637BB" w:rsidRPr="0010709F" w:rsidRDefault="003637BB" w:rsidP="00FE2D23">
            <w:pPr>
              <w:jc w:val="center"/>
              <w:rPr>
                <w:rFonts w:ascii="Times New Roman" w:hAnsi="Times New Roman" w:cs="Times New Roman"/>
                <w:sz w:val="16"/>
              </w:rPr>
            </w:pPr>
            <w:r w:rsidRPr="0010709F">
              <w:rPr>
                <w:rFonts w:ascii="Times New Roman" w:hAnsi="Times New Roman" w:cs="Times New Roman"/>
                <w:sz w:val="16"/>
              </w:rPr>
              <w:t>Оценка взаимосвязи затрат и ресурсов</w:t>
            </w:r>
          </w:p>
        </w:tc>
        <w:tc>
          <w:tcPr>
            <w:tcW w:w="1276" w:type="dxa"/>
            <w:gridSpan w:val="2"/>
            <w:noWrap/>
            <w:vAlign w:val="center"/>
          </w:tcPr>
          <w:p w:rsidR="003637BB" w:rsidRPr="00FE2D23" w:rsidRDefault="003637BB" w:rsidP="00FE2D23">
            <w:pPr>
              <w:jc w:val="center"/>
              <w:rPr>
                <w:rFonts w:ascii="Times New Roman" w:hAnsi="Times New Roman" w:cs="Times New Roman"/>
                <w:color w:val="000000"/>
                <w:sz w:val="16"/>
              </w:rPr>
            </w:pPr>
            <w:r>
              <w:rPr>
                <w:rFonts w:ascii="Times New Roman" w:hAnsi="Times New Roman" w:cs="Times New Roman"/>
                <w:color w:val="000000"/>
                <w:sz w:val="16"/>
              </w:rPr>
              <w:t>134,8146</w:t>
            </w:r>
          </w:p>
        </w:tc>
        <w:tc>
          <w:tcPr>
            <w:tcW w:w="1701" w:type="dxa"/>
            <w:gridSpan w:val="3"/>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7,7035</w:t>
            </w:r>
          </w:p>
        </w:tc>
        <w:tc>
          <w:tcPr>
            <w:tcW w:w="1383" w:type="dxa"/>
            <w:gridSpan w:val="2"/>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1,4241</w:t>
            </w:r>
          </w:p>
        </w:tc>
      </w:tr>
      <w:tr w:rsidR="003637BB" w:rsidRPr="0010709F" w:rsidTr="009C4D9A">
        <w:trPr>
          <w:trHeight w:val="264"/>
          <w:jc w:val="center"/>
        </w:trPr>
        <w:tc>
          <w:tcPr>
            <w:tcW w:w="5212" w:type="dxa"/>
            <w:gridSpan w:val="7"/>
            <w:noWrap/>
            <w:vAlign w:val="center"/>
            <w:hideMark/>
          </w:tcPr>
          <w:p w:rsidR="003637BB" w:rsidRPr="0010709F" w:rsidRDefault="003637BB" w:rsidP="00FE2D23">
            <w:pPr>
              <w:jc w:val="center"/>
              <w:rPr>
                <w:rFonts w:ascii="Times New Roman" w:hAnsi="Times New Roman" w:cs="Times New Roman"/>
                <w:sz w:val="16"/>
              </w:rPr>
            </w:pPr>
            <w:r w:rsidRPr="0010709F">
              <w:rPr>
                <w:rFonts w:ascii="Times New Roman" w:hAnsi="Times New Roman" w:cs="Times New Roman"/>
                <w:sz w:val="16"/>
              </w:rPr>
              <w:t>Оценка интенсивности</w:t>
            </w:r>
          </w:p>
        </w:tc>
        <w:tc>
          <w:tcPr>
            <w:tcW w:w="1276" w:type="dxa"/>
            <w:gridSpan w:val="2"/>
            <w:noWrap/>
            <w:vAlign w:val="center"/>
          </w:tcPr>
          <w:p w:rsidR="003637BB" w:rsidRPr="00FE2D23" w:rsidRDefault="003637BB" w:rsidP="00FE2D23">
            <w:pPr>
              <w:jc w:val="center"/>
              <w:rPr>
                <w:rFonts w:ascii="Times New Roman" w:hAnsi="Times New Roman" w:cs="Times New Roman"/>
                <w:color w:val="000000"/>
                <w:sz w:val="16"/>
              </w:rPr>
            </w:pPr>
            <w:r>
              <w:rPr>
                <w:rFonts w:ascii="Times New Roman" w:hAnsi="Times New Roman" w:cs="Times New Roman"/>
                <w:color w:val="000000"/>
                <w:sz w:val="16"/>
              </w:rPr>
              <w:t>128,1143</w:t>
            </w:r>
          </w:p>
        </w:tc>
        <w:tc>
          <w:tcPr>
            <w:tcW w:w="1701" w:type="dxa"/>
            <w:gridSpan w:val="3"/>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-472,7138</w:t>
            </w:r>
          </w:p>
        </w:tc>
        <w:tc>
          <w:tcPr>
            <w:tcW w:w="1383" w:type="dxa"/>
            <w:gridSpan w:val="2"/>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0,5221</w:t>
            </w:r>
          </w:p>
        </w:tc>
      </w:tr>
      <w:tr w:rsidR="003637BB" w:rsidRPr="0010709F" w:rsidTr="009C4D9A">
        <w:trPr>
          <w:trHeight w:val="264"/>
          <w:jc w:val="center"/>
        </w:trPr>
        <w:tc>
          <w:tcPr>
            <w:tcW w:w="5212" w:type="dxa"/>
            <w:gridSpan w:val="7"/>
            <w:noWrap/>
            <w:vAlign w:val="center"/>
            <w:hideMark/>
          </w:tcPr>
          <w:p w:rsidR="003637BB" w:rsidRPr="0010709F" w:rsidRDefault="003637BB" w:rsidP="00FE2D23">
            <w:pPr>
              <w:jc w:val="center"/>
              <w:rPr>
                <w:rFonts w:ascii="Times New Roman" w:hAnsi="Times New Roman" w:cs="Times New Roman"/>
                <w:sz w:val="16"/>
              </w:rPr>
            </w:pPr>
            <w:r w:rsidRPr="0010709F">
              <w:rPr>
                <w:rFonts w:ascii="Times New Roman" w:hAnsi="Times New Roman" w:cs="Times New Roman"/>
                <w:sz w:val="16"/>
              </w:rPr>
              <w:t>Оценка эффективности</w:t>
            </w:r>
          </w:p>
        </w:tc>
        <w:tc>
          <w:tcPr>
            <w:tcW w:w="1276" w:type="dxa"/>
            <w:gridSpan w:val="2"/>
            <w:noWrap/>
            <w:vAlign w:val="center"/>
          </w:tcPr>
          <w:p w:rsidR="003637BB" w:rsidRPr="00FE2D23" w:rsidRDefault="003637BB" w:rsidP="00FE2D23">
            <w:pPr>
              <w:jc w:val="center"/>
              <w:rPr>
                <w:rFonts w:ascii="Times New Roman" w:hAnsi="Times New Roman" w:cs="Times New Roman"/>
                <w:color w:val="000000"/>
                <w:sz w:val="16"/>
              </w:rPr>
            </w:pPr>
            <w:r>
              <w:rPr>
                <w:rFonts w:ascii="Times New Roman" w:hAnsi="Times New Roman" w:cs="Times New Roman"/>
                <w:color w:val="000000"/>
                <w:sz w:val="16"/>
              </w:rPr>
              <w:t>130,3477</w:t>
            </w:r>
          </w:p>
        </w:tc>
        <w:tc>
          <w:tcPr>
            <w:tcW w:w="1701" w:type="dxa"/>
            <w:gridSpan w:val="3"/>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-312,5747</w:t>
            </w:r>
          </w:p>
        </w:tc>
        <w:tc>
          <w:tcPr>
            <w:tcW w:w="1383" w:type="dxa"/>
            <w:gridSpan w:val="2"/>
            <w:vAlign w:val="center"/>
          </w:tcPr>
          <w:p w:rsidR="003637BB" w:rsidRPr="00FE2D23" w:rsidRDefault="009C4D9A" w:rsidP="00FE2D23">
            <w:pPr>
              <w:jc w:val="center"/>
              <w:rPr>
                <w:rFonts w:ascii="Times New Roman" w:hAnsi="Times New Roman" w:cs="Times New Roman"/>
                <w:color w:val="000000"/>
                <w:sz w:val="16"/>
              </w:rPr>
            </w:pPr>
            <w:r>
              <w:rPr>
                <w:rFonts w:ascii="Times New Roman" w:hAnsi="Times New Roman" w:cs="Times New Roman"/>
                <w:color w:val="000000"/>
                <w:sz w:val="16"/>
              </w:rPr>
              <w:t>0,8228</w:t>
            </w:r>
          </w:p>
        </w:tc>
      </w:tr>
    </w:tbl>
    <w:p w:rsidR="0081499E" w:rsidRDefault="00B44C73"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На основании</w:t>
      </w:r>
      <w:r w:rsidR="00F70722" w:rsidRPr="00E0211E">
        <w:rPr>
          <w:rFonts w:ascii="Times New Roman" w:hAnsi="Times New Roman" w:cs="Times New Roman"/>
          <w:sz w:val="28"/>
        </w:rPr>
        <w:t xml:space="preserve"> таблицы </w:t>
      </w:r>
      <w:r w:rsidR="00C05C13">
        <w:rPr>
          <w:rFonts w:ascii="Times New Roman" w:hAnsi="Times New Roman" w:cs="Times New Roman"/>
          <w:sz w:val="28"/>
        </w:rPr>
        <w:t>7</w:t>
      </w:r>
      <w:r>
        <w:rPr>
          <w:rFonts w:ascii="Times New Roman" w:hAnsi="Times New Roman" w:cs="Times New Roman"/>
          <w:sz w:val="28"/>
        </w:rPr>
        <w:t xml:space="preserve"> можно сделать вывод</w:t>
      </w:r>
      <w:r w:rsidR="00F70722" w:rsidRPr="00E0211E">
        <w:rPr>
          <w:rFonts w:ascii="Times New Roman" w:hAnsi="Times New Roman" w:cs="Times New Roman"/>
          <w:sz w:val="28"/>
        </w:rPr>
        <w:t>, что рентабельность</w:t>
      </w:r>
      <w:r w:rsidR="00E0211E">
        <w:rPr>
          <w:rFonts w:ascii="Times New Roman" w:hAnsi="Times New Roman" w:cs="Times New Roman"/>
          <w:sz w:val="28"/>
        </w:rPr>
        <w:t xml:space="preserve"> продаж</w:t>
      </w:r>
      <w:r w:rsidR="00F70722" w:rsidRPr="00E0211E">
        <w:rPr>
          <w:rFonts w:ascii="Times New Roman" w:hAnsi="Times New Roman" w:cs="Times New Roman"/>
          <w:sz w:val="28"/>
        </w:rPr>
        <w:t xml:space="preserve"> </w:t>
      </w:r>
      <w:r w:rsidR="007F121C">
        <w:rPr>
          <w:rFonts w:ascii="Times New Roman" w:hAnsi="Times New Roman" w:cs="Times New Roman"/>
          <w:sz w:val="28"/>
        </w:rPr>
        <w:t>увеличилась в 0,</w:t>
      </w:r>
      <w:r w:rsidR="001D5D70">
        <w:rPr>
          <w:rFonts w:ascii="Times New Roman" w:hAnsi="Times New Roman" w:cs="Times New Roman"/>
          <w:sz w:val="28"/>
        </w:rPr>
        <w:t>165</w:t>
      </w:r>
      <w:r w:rsidR="0081499E">
        <w:rPr>
          <w:rFonts w:ascii="Times New Roman" w:hAnsi="Times New Roman" w:cs="Times New Roman"/>
          <w:sz w:val="28"/>
        </w:rPr>
        <w:t xml:space="preserve"> раз</w:t>
      </w:r>
      <w:r w:rsidR="001D5D70">
        <w:rPr>
          <w:rFonts w:ascii="Times New Roman" w:hAnsi="Times New Roman" w:cs="Times New Roman"/>
          <w:sz w:val="28"/>
        </w:rPr>
        <w:t xml:space="preserve"> и в 2019 г. составила 0,0095 руб., а рентабельность затрат в 0,156</w:t>
      </w:r>
      <w:r w:rsidR="004D46FB">
        <w:rPr>
          <w:rFonts w:ascii="Times New Roman" w:hAnsi="Times New Roman" w:cs="Times New Roman"/>
          <w:sz w:val="28"/>
        </w:rPr>
        <w:t xml:space="preserve"> раз.</w:t>
      </w:r>
      <w:r w:rsidR="00A44A98">
        <w:rPr>
          <w:rFonts w:ascii="Times New Roman" w:hAnsi="Times New Roman" w:cs="Times New Roman"/>
          <w:sz w:val="28"/>
        </w:rPr>
        <w:t xml:space="preserve"> Рентабельность зарплаты увеличилась в 0,12 раз и составила 0,092. Рентабельность средств уменьшилась в </w:t>
      </w:r>
      <w:r w:rsidR="00A44A98" w:rsidRPr="00A44A98">
        <w:rPr>
          <w:rFonts w:ascii="Times New Roman" w:hAnsi="Times New Roman" w:cs="Times New Roman"/>
          <w:sz w:val="28"/>
        </w:rPr>
        <w:t>0,09</w:t>
      </w:r>
      <w:r w:rsidR="00A44A98">
        <w:rPr>
          <w:rFonts w:ascii="Times New Roman" w:hAnsi="Times New Roman" w:cs="Times New Roman"/>
          <w:sz w:val="28"/>
        </w:rPr>
        <w:t xml:space="preserve"> раз до </w:t>
      </w:r>
      <w:r w:rsidR="00A44A98" w:rsidRPr="00A44A98">
        <w:rPr>
          <w:rFonts w:ascii="Times New Roman" w:hAnsi="Times New Roman" w:cs="Times New Roman"/>
          <w:sz w:val="28"/>
        </w:rPr>
        <w:t>0,023</w:t>
      </w:r>
      <w:r w:rsidR="00A44A98">
        <w:rPr>
          <w:rFonts w:ascii="Times New Roman" w:hAnsi="Times New Roman" w:cs="Times New Roman"/>
          <w:sz w:val="28"/>
        </w:rPr>
        <w:t>.</w:t>
      </w:r>
    </w:p>
    <w:p w:rsidR="00F70722" w:rsidRPr="00F70722" w:rsidRDefault="00F70722"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Следующий этап состоит в структурировании найденных значений по блочным и интегрированным оценкам. Сначала введем классификацию проведенных оценок (таблица </w:t>
      </w:r>
      <w:r w:rsidR="00C05C13">
        <w:rPr>
          <w:rFonts w:ascii="Times New Roman" w:hAnsi="Times New Roman" w:cs="Times New Roman"/>
          <w:sz w:val="28"/>
        </w:rPr>
        <w:t>8</w:t>
      </w:r>
      <w:r>
        <w:rPr>
          <w:rFonts w:ascii="Times New Roman" w:hAnsi="Times New Roman" w:cs="Times New Roman"/>
          <w:sz w:val="28"/>
        </w:rPr>
        <w:t xml:space="preserve">). </w:t>
      </w:r>
    </w:p>
    <w:p w:rsidR="008C5AF6" w:rsidRPr="00A85742" w:rsidRDefault="00B123C1" w:rsidP="00A735F0">
      <w:pPr>
        <w:spacing w:after="0" w:line="360" w:lineRule="auto"/>
        <w:ind w:firstLine="709"/>
        <w:rPr>
          <w:rFonts w:ascii="Times New Roman" w:hAnsi="Times New Roman" w:cs="Times New Roman"/>
          <w:sz w:val="24"/>
        </w:rPr>
      </w:pPr>
      <w:r w:rsidRPr="00A85742">
        <w:rPr>
          <w:rFonts w:ascii="Times New Roman" w:hAnsi="Times New Roman" w:cs="Times New Roman"/>
          <w:sz w:val="24"/>
        </w:rPr>
        <w:t xml:space="preserve">Таблица </w:t>
      </w:r>
      <w:r w:rsidR="00490EFA">
        <w:rPr>
          <w:rFonts w:ascii="Times New Roman" w:hAnsi="Times New Roman" w:cs="Times New Roman"/>
          <w:sz w:val="24"/>
        </w:rPr>
        <w:t>8</w:t>
      </w:r>
      <w:r w:rsidRPr="00A85742">
        <w:rPr>
          <w:rFonts w:ascii="Times New Roman" w:hAnsi="Times New Roman" w:cs="Times New Roman"/>
          <w:sz w:val="24"/>
        </w:rPr>
        <w:t xml:space="preserve"> – Классификатор блочных и интегрированных оценок</w:t>
      </w:r>
    </w:p>
    <w:tbl>
      <w:tblPr>
        <w:tblW w:w="7290" w:type="dxa"/>
        <w:jc w:val="center"/>
        <w:tblLook w:val="04A0" w:firstRow="1" w:lastRow="0" w:firstColumn="1" w:lastColumn="0" w:noHBand="0" w:noVBand="1"/>
      </w:tblPr>
      <w:tblGrid>
        <w:gridCol w:w="4410"/>
        <w:gridCol w:w="2880"/>
      </w:tblGrid>
      <w:tr w:rsidR="00B44C73" w:rsidRPr="00FF18DA" w:rsidTr="00020848">
        <w:trPr>
          <w:trHeight w:val="300"/>
          <w:jc w:val="cent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4C73" w:rsidRPr="00FF18DA" w:rsidRDefault="00B44C73" w:rsidP="00B44C73">
            <w:pPr>
              <w:spacing w:after="0" w:line="240" w:lineRule="auto"/>
              <w:jc w:val="center"/>
              <w:rPr>
                <w:rFonts w:ascii="Times New Roman" w:eastAsia="Times New Roman" w:hAnsi="Times New Roman" w:cs="Times New Roman"/>
                <w:b/>
                <w:color w:val="000000"/>
                <w:lang w:eastAsia="ru-RU"/>
              </w:rPr>
            </w:pPr>
            <w:r w:rsidRPr="00FF18DA">
              <w:rPr>
                <w:rFonts w:ascii="Times New Roman" w:eastAsia="Times New Roman" w:hAnsi="Times New Roman" w:cs="Times New Roman"/>
                <w:b/>
                <w:color w:val="000000"/>
                <w:lang w:eastAsia="ru-RU"/>
              </w:rPr>
              <w:t>Вид оценки</w:t>
            </w:r>
          </w:p>
        </w:tc>
        <w:tc>
          <w:tcPr>
            <w:tcW w:w="2880" w:type="dxa"/>
            <w:tcBorders>
              <w:top w:val="single" w:sz="4" w:space="0" w:color="auto"/>
              <w:left w:val="nil"/>
              <w:bottom w:val="single" w:sz="4" w:space="0" w:color="auto"/>
              <w:right w:val="single" w:sz="4" w:space="0" w:color="auto"/>
            </w:tcBorders>
            <w:shd w:val="clear" w:color="auto" w:fill="auto"/>
            <w:noWrap/>
            <w:vAlign w:val="bottom"/>
          </w:tcPr>
          <w:p w:rsidR="00B44C73" w:rsidRPr="00FF18DA" w:rsidRDefault="00B44C73" w:rsidP="008C5AF6">
            <w:pPr>
              <w:spacing w:after="0" w:line="240" w:lineRule="auto"/>
              <w:jc w:val="center"/>
              <w:rPr>
                <w:rFonts w:ascii="Times New Roman" w:eastAsia="Times New Roman" w:hAnsi="Times New Roman" w:cs="Times New Roman"/>
                <w:b/>
                <w:color w:val="000000"/>
                <w:lang w:eastAsia="ru-RU"/>
              </w:rPr>
            </w:pPr>
            <w:r w:rsidRPr="00FF18DA">
              <w:rPr>
                <w:rFonts w:ascii="Times New Roman" w:eastAsia="Times New Roman" w:hAnsi="Times New Roman" w:cs="Times New Roman"/>
                <w:b/>
                <w:color w:val="000000"/>
                <w:lang w:eastAsia="ru-RU"/>
              </w:rPr>
              <w:t>Код оценки</w:t>
            </w:r>
          </w:p>
        </w:tc>
      </w:tr>
      <w:tr w:rsidR="008C5AF6" w:rsidRPr="00FF18DA" w:rsidTr="00020848">
        <w:trPr>
          <w:trHeight w:val="300"/>
          <w:jc w:val="cent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Оценка взаимосвязи конечных результатов</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jc w:val="center"/>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O</w:t>
            </w:r>
            <w:r w:rsidRPr="0004212D">
              <w:rPr>
                <w:rFonts w:ascii="Times New Roman" w:eastAsia="Times New Roman" w:hAnsi="Times New Roman" w:cs="Times New Roman"/>
                <w:color w:val="000000"/>
                <w:vertAlign w:val="subscript"/>
                <w:lang w:eastAsia="ru-RU"/>
              </w:rPr>
              <w:t>1</w:t>
            </w:r>
          </w:p>
        </w:tc>
      </w:tr>
      <w:tr w:rsidR="008C5AF6" w:rsidRPr="00FF18DA" w:rsidTr="00020848">
        <w:trPr>
          <w:trHeight w:val="300"/>
          <w:jc w:val="cent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Оценки преобразования затрат в результаты</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jc w:val="center"/>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O</w:t>
            </w:r>
            <w:r w:rsidRPr="0004212D">
              <w:rPr>
                <w:rFonts w:ascii="Times New Roman" w:eastAsia="Times New Roman" w:hAnsi="Times New Roman" w:cs="Times New Roman"/>
                <w:color w:val="000000"/>
                <w:vertAlign w:val="subscript"/>
                <w:lang w:eastAsia="ru-RU"/>
              </w:rPr>
              <w:t>2</w:t>
            </w:r>
          </w:p>
        </w:tc>
      </w:tr>
      <w:tr w:rsidR="008C5AF6" w:rsidRPr="00FF18DA" w:rsidTr="00020848">
        <w:trPr>
          <w:trHeight w:val="300"/>
          <w:jc w:val="cent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Оценка взаимосвязи затрат и ресурсов</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jc w:val="center"/>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O</w:t>
            </w:r>
            <w:r w:rsidRPr="0004212D">
              <w:rPr>
                <w:rFonts w:ascii="Times New Roman" w:eastAsia="Times New Roman" w:hAnsi="Times New Roman" w:cs="Times New Roman"/>
                <w:color w:val="000000"/>
                <w:vertAlign w:val="subscript"/>
                <w:lang w:eastAsia="ru-RU"/>
              </w:rPr>
              <w:t>3</w:t>
            </w:r>
          </w:p>
        </w:tc>
      </w:tr>
      <w:tr w:rsidR="008C5AF6" w:rsidRPr="00FF18DA" w:rsidTr="00020848">
        <w:trPr>
          <w:trHeight w:val="300"/>
          <w:jc w:val="cent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Оценка интенсивности</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jc w:val="center"/>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O</w:t>
            </w:r>
            <w:r w:rsidRPr="0004212D">
              <w:rPr>
                <w:rFonts w:ascii="Times New Roman" w:eastAsia="Times New Roman" w:hAnsi="Times New Roman" w:cs="Times New Roman"/>
                <w:color w:val="000000"/>
                <w:vertAlign w:val="subscript"/>
                <w:lang w:eastAsia="ru-RU"/>
              </w:rPr>
              <w:t>4</w:t>
            </w:r>
          </w:p>
        </w:tc>
      </w:tr>
      <w:tr w:rsidR="008C5AF6" w:rsidRPr="00FF18DA" w:rsidTr="00020848">
        <w:trPr>
          <w:trHeight w:val="300"/>
          <w:jc w:val="cent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Оценка эффективности</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C5AF6" w:rsidRPr="00FF18DA" w:rsidRDefault="008C5AF6" w:rsidP="008C5AF6">
            <w:pPr>
              <w:spacing w:after="0" w:line="240" w:lineRule="auto"/>
              <w:jc w:val="center"/>
              <w:rPr>
                <w:rFonts w:ascii="Times New Roman" w:eastAsia="Times New Roman" w:hAnsi="Times New Roman" w:cs="Times New Roman"/>
                <w:color w:val="000000"/>
                <w:lang w:eastAsia="ru-RU"/>
              </w:rPr>
            </w:pPr>
            <w:r w:rsidRPr="00FF18DA">
              <w:rPr>
                <w:rFonts w:ascii="Times New Roman" w:eastAsia="Times New Roman" w:hAnsi="Times New Roman" w:cs="Times New Roman"/>
                <w:color w:val="000000"/>
                <w:lang w:eastAsia="ru-RU"/>
              </w:rPr>
              <w:t>O</w:t>
            </w:r>
            <w:r w:rsidRPr="0004212D">
              <w:rPr>
                <w:rFonts w:ascii="Times New Roman" w:eastAsia="Times New Roman" w:hAnsi="Times New Roman" w:cs="Times New Roman"/>
                <w:color w:val="000000"/>
                <w:vertAlign w:val="subscript"/>
                <w:lang w:eastAsia="ru-RU"/>
              </w:rPr>
              <w:t>5</w:t>
            </w:r>
          </w:p>
        </w:tc>
      </w:tr>
    </w:tbl>
    <w:p w:rsidR="00F70722" w:rsidRDefault="00F70722">
      <w:pPr>
        <w:rPr>
          <w:rFonts w:ascii="Times New Roman" w:hAnsi="Times New Roman" w:cs="Times New Roman"/>
          <w:sz w:val="24"/>
        </w:rPr>
      </w:pPr>
    </w:p>
    <w:p w:rsidR="00F70722" w:rsidRDefault="00F70722"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Все необходимые расчеты перенесены </w:t>
      </w:r>
      <w:r w:rsidR="006D3212">
        <w:rPr>
          <w:rFonts w:ascii="Times New Roman" w:hAnsi="Times New Roman" w:cs="Times New Roman"/>
          <w:sz w:val="28"/>
        </w:rPr>
        <w:t xml:space="preserve">из таблиц 4-6 </w:t>
      </w:r>
      <w:r>
        <w:rPr>
          <w:rFonts w:ascii="Times New Roman" w:hAnsi="Times New Roman" w:cs="Times New Roman"/>
          <w:sz w:val="28"/>
        </w:rPr>
        <w:t xml:space="preserve">в таблицу </w:t>
      </w:r>
      <w:r w:rsidR="00C05C13">
        <w:rPr>
          <w:rFonts w:ascii="Times New Roman" w:hAnsi="Times New Roman" w:cs="Times New Roman"/>
          <w:sz w:val="28"/>
        </w:rPr>
        <w:t>9</w:t>
      </w:r>
      <w:r>
        <w:rPr>
          <w:rFonts w:ascii="Times New Roman" w:hAnsi="Times New Roman" w:cs="Times New Roman"/>
          <w:sz w:val="28"/>
        </w:rPr>
        <w:t xml:space="preserve">. </w:t>
      </w:r>
      <w:r w:rsidR="006D3212">
        <w:rPr>
          <w:rFonts w:ascii="Times New Roman" w:hAnsi="Times New Roman" w:cs="Times New Roman"/>
          <w:sz w:val="28"/>
        </w:rPr>
        <w:t>В данной таблице о</w:t>
      </w:r>
      <w:r w:rsidR="004D4DE9">
        <w:rPr>
          <w:rFonts w:ascii="Times New Roman" w:hAnsi="Times New Roman" w:cs="Times New Roman"/>
          <w:sz w:val="28"/>
        </w:rPr>
        <w:t xml:space="preserve">трицательные показатели характеризуют </w:t>
      </w:r>
      <w:r w:rsidR="006D3212">
        <w:rPr>
          <w:rFonts w:ascii="Times New Roman" w:hAnsi="Times New Roman" w:cs="Times New Roman"/>
          <w:sz w:val="28"/>
        </w:rPr>
        <w:t xml:space="preserve">уменьшение </w:t>
      </w:r>
      <w:r w:rsidR="004D4DE9">
        <w:rPr>
          <w:rFonts w:ascii="Times New Roman" w:hAnsi="Times New Roman" w:cs="Times New Roman"/>
          <w:sz w:val="28"/>
        </w:rPr>
        <w:t>соответствующих показателей за 2 года, начиная с 2017</w:t>
      </w:r>
      <w:r w:rsidR="001D5D70">
        <w:rPr>
          <w:rFonts w:ascii="Times New Roman" w:hAnsi="Times New Roman" w:cs="Times New Roman"/>
          <w:sz w:val="28"/>
        </w:rPr>
        <w:t xml:space="preserve"> г.</w:t>
      </w:r>
      <w:r w:rsidR="00B44C73">
        <w:rPr>
          <w:rFonts w:ascii="Times New Roman" w:hAnsi="Times New Roman" w:cs="Times New Roman"/>
          <w:sz w:val="28"/>
        </w:rPr>
        <w:t xml:space="preserve"> (2019-2017)</w:t>
      </w:r>
      <w:r w:rsidR="004D4DE9">
        <w:rPr>
          <w:rFonts w:ascii="Times New Roman" w:hAnsi="Times New Roman" w:cs="Times New Roman"/>
          <w:sz w:val="28"/>
        </w:rPr>
        <w:t>.</w:t>
      </w: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Default="00CA0B63" w:rsidP="00A735F0">
      <w:pPr>
        <w:spacing w:after="0" w:line="360" w:lineRule="auto"/>
        <w:ind w:firstLine="709"/>
        <w:jc w:val="both"/>
        <w:rPr>
          <w:rFonts w:ascii="Times New Roman" w:hAnsi="Times New Roman" w:cs="Times New Roman"/>
          <w:sz w:val="28"/>
        </w:rPr>
      </w:pPr>
    </w:p>
    <w:p w:rsidR="00CA0B63" w:rsidRPr="00F70722" w:rsidRDefault="00CA0B63" w:rsidP="00A735F0">
      <w:pPr>
        <w:spacing w:after="0" w:line="360" w:lineRule="auto"/>
        <w:ind w:firstLine="709"/>
        <w:jc w:val="both"/>
        <w:rPr>
          <w:rFonts w:ascii="Times New Roman" w:hAnsi="Times New Roman" w:cs="Times New Roman"/>
          <w:sz w:val="28"/>
        </w:rPr>
      </w:pPr>
    </w:p>
    <w:p w:rsidR="00B123C1" w:rsidRPr="00A85742" w:rsidRDefault="00B123C1" w:rsidP="00A735F0">
      <w:pPr>
        <w:spacing w:after="0" w:line="360" w:lineRule="auto"/>
        <w:ind w:firstLine="709"/>
        <w:rPr>
          <w:rFonts w:ascii="Times New Roman" w:hAnsi="Times New Roman" w:cs="Times New Roman"/>
          <w:sz w:val="24"/>
        </w:rPr>
      </w:pPr>
      <w:r w:rsidRPr="00A85742">
        <w:rPr>
          <w:rFonts w:ascii="Times New Roman" w:hAnsi="Times New Roman" w:cs="Times New Roman"/>
          <w:sz w:val="24"/>
        </w:rPr>
        <w:lastRenderedPageBreak/>
        <w:t xml:space="preserve">Таблица </w:t>
      </w:r>
      <w:r w:rsidR="00490EFA">
        <w:rPr>
          <w:rFonts w:ascii="Times New Roman" w:hAnsi="Times New Roman" w:cs="Times New Roman"/>
          <w:sz w:val="24"/>
        </w:rPr>
        <w:t>9</w:t>
      </w:r>
      <w:r w:rsidRPr="00A85742">
        <w:rPr>
          <w:rFonts w:ascii="Times New Roman" w:hAnsi="Times New Roman" w:cs="Times New Roman"/>
          <w:sz w:val="24"/>
        </w:rPr>
        <w:t xml:space="preserve"> –</w:t>
      </w:r>
      <w:r w:rsidR="00F70722">
        <w:rPr>
          <w:rFonts w:ascii="Times New Roman" w:hAnsi="Times New Roman" w:cs="Times New Roman"/>
          <w:sz w:val="24"/>
        </w:rPr>
        <w:t>Блочные и интегрированные оценки предприятий</w:t>
      </w:r>
    </w:p>
    <w:tbl>
      <w:tblPr>
        <w:tblStyle w:val="TableGrid"/>
        <w:tblW w:w="0" w:type="auto"/>
        <w:jc w:val="center"/>
        <w:tblLook w:val="04A0" w:firstRow="1" w:lastRow="0" w:firstColumn="1" w:lastColumn="0" w:noHBand="0" w:noVBand="1"/>
      </w:tblPr>
      <w:tblGrid>
        <w:gridCol w:w="564"/>
        <w:gridCol w:w="1813"/>
        <w:gridCol w:w="1984"/>
        <w:gridCol w:w="1890"/>
        <w:gridCol w:w="1620"/>
      </w:tblGrid>
      <w:tr w:rsidR="00436536" w:rsidRPr="00FF18DA" w:rsidTr="009F6CE7">
        <w:trPr>
          <w:trHeight w:val="509"/>
          <w:jc w:val="center"/>
        </w:trPr>
        <w:tc>
          <w:tcPr>
            <w:tcW w:w="2377" w:type="dxa"/>
            <w:gridSpan w:val="2"/>
            <w:vMerge w:val="restart"/>
            <w:vAlign w:val="center"/>
            <w:hideMark/>
          </w:tcPr>
          <w:p w:rsidR="00436536" w:rsidRPr="00FF18DA" w:rsidRDefault="00436536" w:rsidP="00436536">
            <w:pPr>
              <w:jc w:val="center"/>
              <w:rPr>
                <w:rFonts w:ascii="Times New Roman" w:hAnsi="Times New Roman" w:cs="Times New Roman"/>
              </w:rPr>
            </w:pPr>
            <w:r w:rsidRPr="00FF18DA">
              <w:rPr>
                <w:rFonts w:ascii="Times New Roman" w:hAnsi="Times New Roman" w:cs="Times New Roman"/>
              </w:rPr>
              <w:t>Результат</w:t>
            </w:r>
          </w:p>
        </w:tc>
        <w:tc>
          <w:tcPr>
            <w:tcW w:w="5494" w:type="dxa"/>
            <w:gridSpan w:val="3"/>
            <w:vMerge w:val="restart"/>
            <w:vAlign w:val="center"/>
            <w:hideMark/>
          </w:tcPr>
          <w:p w:rsidR="00436536" w:rsidRPr="00FF18DA" w:rsidRDefault="00436536" w:rsidP="006F76F6">
            <w:pPr>
              <w:jc w:val="center"/>
              <w:rPr>
                <w:rFonts w:ascii="Times New Roman" w:hAnsi="Times New Roman" w:cs="Times New Roman"/>
              </w:rPr>
            </w:pPr>
            <w:r w:rsidRPr="00FF18DA">
              <w:rPr>
                <w:rFonts w:ascii="Times New Roman" w:hAnsi="Times New Roman" w:cs="Times New Roman"/>
              </w:rPr>
              <w:t>П</w:t>
            </w:r>
            <w:r w:rsidR="006F76F6" w:rsidRPr="00FF18DA">
              <w:rPr>
                <w:rFonts w:ascii="Times New Roman" w:hAnsi="Times New Roman" w:cs="Times New Roman"/>
              </w:rPr>
              <w:t>роизводитель</w:t>
            </w:r>
          </w:p>
        </w:tc>
      </w:tr>
      <w:tr w:rsidR="00436536" w:rsidRPr="00FF18DA" w:rsidTr="009F6CE7">
        <w:trPr>
          <w:trHeight w:val="509"/>
          <w:jc w:val="center"/>
        </w:trPr>
        <w:tc>
          <w:tcPr>
            <w:tcW w:w="2377" w:type="dxa"/>
            <w:gridSpan w:val="2"/>
            <w:vMerge/>
            <w:vAlign w:val="center"/>
            <w:hideMark/>
          </w:tcPr>
          <w:p w:rsidR="00436536" w:rsidRPr="00FF18DA" w:rsidRDefault="00436536" w:rsidP="00436536">
            <w:pPr>
              <w:jc w:val="center"/>
              <w:rPr>
                <w:rFonts w:ascii="Times New Roman" w:hAnsi="Times New Roman" w:cs="Times New Roman"/>
              </w:rPr>
            </w:pPr>
          </w:p>
        </w:tc>
        <w:tc>
          <w:tcPr>
            <w:tcW w:w="5494" w:type="dxa"/>
            <w:gridSpan w:val="3"/>
            <w:vMerge/>
            <w:vAlign w:val="center"/>
            <w:hideMark/>
          </w:tcPr>
          <w:p w:rsidR="00436536" w:rsidRPr="00FF18DA" w:rsidRDefault="00436536" w:rsidP="00436536">
            <w:pPr>
              <w:jc w:val="center"/>
              <w:rPr>
                <w:rFonts w:ascii="Times New Roman" w:hAnsi="Times New Roman" w:cs="Times New Roman"/>
              </w:rPr>
            </w:pPr>
          </w:p>
        </w:tc>
      </w:tr>
      <w:tr w:rsidR="00436536" w:rsidRPr="00FF18DA" w:rsidTr="009F6CE7">
        <w:trPr>
          <w:trHeight w:val="375"/>
          <w:jc w:val="center"/>
        </w:trPr>
        <w:tc>
          <w:tcPr>
            <w:tcW w:w="2377" w:type="dxa"/>
            <w:gridSpan w:val="2"/>
            <w:vMerge/>
            <w:vAlign w:val="center"/>
            <w:hideMark/>
          </w:tcPr>
          <w:p w:rsidR="00436536" w:rsidRPr="00FF18DA" w:rsidRDefault="00436536" w:rsidP="00436536">
            <w:pPr>
              <w:jc w:val="center"/>
              <w:rPr>
                <w:rFonts w:ascii="Times New Roman" w:hAnsi="Times New Roman" w:cs="Times New Roman"/>
              </w:rPr>
            </w:pPr>
          </w:p>
        </w:tc>
        <w:tc>
          <w:tcPr>
            <w:tcW w:w="1984" w:type="dxa"/>
            <w:vAlign w:val="center"/>
            <w:hideMark/>
          </w:tcPr>
          <w:p w:rsidR="00436536" w:rsidRPr="00FF18DA" w:rsidRDefault="00436536" w:rsidP="00436536">
            <w:pPr>
              <w:jc w:val="center"/>
              <w:rPr>
                <w:rFonts w:ascii="Times New Roman" w:hAnsi="Times New Roman" w:cs="Times New Roman"/>
                <w:b/>
                <w:bCs/>
              </w:rPr>
            </w:pPr>
            <w:r w:rsidRPr="00FF18DA">
              <w:rPr>
                <w:rFonts w:ascii="Times New Roman" w:hAnsi="Times New Roman" w:cs="Times New Roman"/>
                <w:b/>
                <w:bCs/>
              </w:rPr>
              <w:t>Y</w:t>
            </w:r>
            <w:r w:rsidRPr="0004212D">
              <w:rPr>
                <w:rFonts w:ascii="Times New Roman" w:hAnsi="Times New Roman" w:cs="Times New Roman"/>
                <w:b/>
                <w:bCs/>
                <w:vertAlign w:val="subscript"/>
              </w:rPr>
              <w:t>1</w:t>
            </w:r>
          </w:p>
        </w:tc>
        <w:tc>
          <w:tcPr>
            <w:tcW w:w="1890" w:type="dxa"/>
            <w:vAlign w:val="center"/>
            <w:hideMark/>
          </w:tcPr>
          <w:p w:rsidR="00436536" w:rsidRPr="00FF18DA" w:rsidRDefault="00436536" w:rsidP="00436536">
            <w:pPr>
              <w:jc w:val="center"/>
              <w:rPr>
                <w:rFonts w:ascii="Times New Roman" w:hAnsi="Times New Roman" w:cs="Times New Roman"/>
                <w:b/>
                <w:bCs/>
              </w:rPr>
            </w:pPr>
            <w:r w:rsidRPr="00FF18DA">
              <w:rPr>
                <w:rFonts w:ascii="Times New Roman" w:hAnsi="Times New Roman" w:cs="Times New Roman"/>
                <w:b/>
                <w:bCs/>
              </w:rPr>
              <w:t>Y</w:t>
            </w:r>
            <w:r w:rsidRPr="0004212D">
              <w:rPr>
                <w:rFonts w:ascii="Times New Roman" w:hAnsi="Times New Roman" w:cs="Times New Roman"/>
                <w:b/>
                <w:bCs/>
                <w:vertAlign w:val="subscript"/>
              </w:rPr>
              <w:t>2</w:t>
            </w:r>
          </w:p>
        </w:tc>
        <w:tc>
          <w:tcPr>
            <w:tcW w:w="1620" w:type="dxa"/>
            <w:vAlign w:val="center"/>
            <w:hideMark/>
          </w:tcPr>
          <w:p w:rsidR="00436536" w:rsidRPr="00FF18DA" w:rsidRDefault="00436536" w:rsidP="00436536">
            <w:pPr>
              <w:jc w:val="center"/>
              <w:rPr>
                <w:rFonts w:ascii="Times New Roman" w:hAnsi="Times New Roman" w:cs="Times New Roman"/>
                <w:b/>
                <w:bCs/>
              </w:rPr>
            </w:pPr>
            <w:r w:rsidRPr="00FF18DA">
              <w:rPr>
                <w:rFonts w:ascii="Times New Roman" w:hAnsi="Times New Roman" w:cs="Times New Roman"/>
                <w:b/>
                <w:bCs/>
              </w:rPr>
              <w:t>Y</w:t>
            </w:r>
            <w:r w:rsidRPr="0004212D">
              <w:rPr>
                <w:rFonts w:ascii="Times New Roman" w:hAnsi="Times New Roman" w:cs="Times New Roman"/>
                <w:b/>
                <w:bCs/>
                <w:vertAlign w:val="subscript"/>
              </w:rPr>
              <w:t>3</w:t>
            </w:r>
          </w:p>
        </w:tc>
      </w:tr>
      <w:tr w:rsidR="000A065C" w:rsidRPr="00FF18DA" w:rsidTr="009F6CE7">
        <w:trPr>
          <w:trHeight w:val="300"/>
          <w:jc w:val="center"/>
        </w:trPr>
        <w:tc>
          <w:tcPr>
            <w:tcW w:w="564" w:type="dxa"/>
            <w:vMerge w:val="restart"/>
            <w:noWrap/>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1</w:t>
            </w:r>
          </w:p>
        </w:tc>
        <w:tc>
          <w:tcPr>
            <w:tcW w:w="1813" w:type="dxa"/>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hideMark/>
          </w:tcPr>
          <w:p w:rsidR="000A065C" w:rsidRPr="00FF18DA" w:rsidRDefault="005F7721" w:rsidP="00E36D33">
            <w:pPr>
              <w:jc w:val="center"/>
              <w:rPr>
                <w:rFonts w:ascii="Times New Roman" w:hAnsi="Times New Roman" w:cs="Times New Roman"/>
              </w:rPr>
            </w:pPr>
            <w:r>
              <w:rPr>
                <w:rFonts w:ascii="Times New Roman" w:hAnsi="Times New Roman" w:cs="Times New Roman"/>
              </w:rPr>
              <w:t>0,1508</w:t>
            </w:r>
          </w:p>
        </w:tc>
        <w:tc>
          <w:tcPr>
            <w:tcW w:w="1890" w:type="dxa"/>
            <w:noWrap/>
            <w:vAlign w:val="center"/>
            <w:hideMark/>
          </w:tcPr>
          <w:p w:rsidR="000A065C" w:rsidRPr="00FF18DA" w:rsidRDefault="000C2A3B" w:rsidP="00E36D33">
            <w:pPr>
              <w:jc w:val="center"/>
              <w:rPr>
                <w:rFonts w:ascii="Times New Roman" w:hAnsi="Times New Roman" w:cs="Times New Roman"/>
                <w:color w:val="000000"/>
              </w:rPr>
            </w:pPr>
            <w:r w:rsidRPr="000C2A3B">
              <w:rPr>
                <w:rFonts w:ascii="Times New Roman" w:hAnsi="Times New Roman" w:cs="Times New Roman"/>
                <w:color w:val="000000"/>
              </w:rPr>
              <w:t>0,1000</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0,0814</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5F772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E36D33">
            <w:pPr>
              <w:jc w:val="center"/>
              <w:rPr>
                <w:rFonts w:ascii="Times New Roman" w:hAnsi="Times New Roman" w:cs="Times New Roman"/>
              </w:rPr>
            </w:pPr>
            <w:r>
              <w:rPr>
                <w:rFonts w:ascii="Times New Roman" w:hAnsi="Times New Roman" w:cs="Times New Roman"/>
              </w:rPr>
              <w:t>0,2517</w:t>
            </w:r>
          </w:p>
        </w:tc>
        <w:tc>
          <w:tcPr>
            <w:tcW w:w="1890" w:type="dxa"/>
            <w:noWrap/>
            <w:vAlign w:val="center"/>
            <w:hideMark/>
          </w:tcPr>
          <w:p w:rsidR="000A065C" w:rsidRPr="00FF18DA" w:rsidRDefault="005F7721" w:rsidP="00E36D33">
            <w:pPr>
              <w:jc w:val="center"/>
              <w:rPr>
                <w:rFonts w:ascii="Times New Roman" w:hAnsi="Times New Roman" w:cs="Times New Roman"/>
                <w:color w:val="000000"/>
              </w:rPr>
            </w:pPr>
            <w:r>
              <w:rPr>
                <w:rFonts w:ascii="Times New Roman" w:hAnsi="Times New Roman" w:cs="Times New Roman"/>
                <w:color w:val="000000"/>
              </w:rPr>
              <w:t>1,5242</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0,3807</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5F772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E36D33">
            <w:pPr>
              <w:jc w:val="center"/>
              <w:rPr>
                <w:rFonts w:ascii="Times New Roman" w:hAnsi="Times New Roman" w:cs="Times New Roman"/>
              </w:rPr>
            </w:pPr>
            <w:r>
              <w:rPr>
                <w:rFonts w:ascii="Times New Roman" w:hAnsi="Times New Roman" w:cs="Times New Roman"/>
              </w:rPr>
              <w:t>0,9508</w:t>
            </w:r>
          </w:p>
        </w:tc>
        <w:tc>
          <w:tcPr>
            <w:tcW w:w="1890" w:type="dxa"/>
            <w:noWrap/>
            <w:vAlign w:val="center"/>
            <w:hideMark/>
          </w:tcPr>
          <w:p w:rsidR="000A065C" w:rsidRPr="00FF18DA" w:rsidRDefault="005F7721" w:rsidP="00E36D33">
            <w:pPr>
              <w:jc w:val="center"/>
              <w:rPr>
                <w:rFonts w:ascii="Times New Roman" w:hAnsi="Times New Roman" w:cs="Times New Roman"/>
                <w:color w:val="000000"/>
              </w:rPr>
            </w:pPr>
            <w:r>
              <w:rPr>
                <w:rFonts w:ascii="Times New Roman" w:hAnsi="Times New Roman" w:cs="Times New Roman"/>
                <w:color w:val="000000"/>
              </w:rPr>
              <w:t>0,6543</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0,4788</w:t>
            </w:r>
          </w:p>
        </w:tc>
      </w:tr>
      <w:tr w:rsidR="000A065C" w:rsidRPr="00FF18DA" w:rsidTr="009F6CE7">
        <w:trPr>
          <w:trHeight w:val="300"/>
          <w:jc w:val="center"/>
        </w:trPr>
        <w:tc>
          <w:tcPr>
            <w:tcW w:w="564" w:type="dxa"/>
            <w:vMerge w:val="restart"/>
            <w:noWrap/>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2</w:t>
            </w:r>
          </w:p>
        </w:tc>
        <w:tc>
          <w:tcPr>
            <w:tcW w:w="1813" w:type="dxa"/>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hideMark/>
          </w:tcPr>
          <w:p w:rsidR="000A065C" w:rsidRPr="00FF18DA" w:rsidRDefault="005F7721" w:rsidP="00E36D33">
            <w:pPr>
              <w:jc w:val="center"/>
              <w:rPr>
                <w:rFonts w:ascii="Times New Roman" w:hAnsi="Times New Roman" w:cs="Times New Roman"/>
              </w:rPr>
            </w:pPr>
            <w:r>
              <w:rPr>
                <w:rFonts w:ascii="Times New Roman" w:hAnsi="Times New Roman" w:cs="Times New Roman"/>
              </w:rPr>
              <w:t>787,8153</w:t>
            </w:r>
          </w:p>
        </w:tc>
        <w:tc>
          <w:tcPr>
            <w:tcW w:w="1890" w:type="dxa"/>
            <w:noWrap/>
            <w:vAlign w:val="center"/>
            <w:hideMark/>
          </w:tcPr>
          <w:p w:rsidR="000A065C" w:rsidRPr="00FF18DA" w:rsidRDefault="000C2A3B" w:rsidP="00E36D33">
            <w:pPr>
              <w:jc w:val="center"/>
              <w:rPr>
                <w:rFonts w:ascii="Times New Roman" w:hAnsi="Times New Roman" w:cs="Times New Roman"/>
                <w:color w:val="000000"/>
              </w:rPr>
            </w:pPr>
            <w:r>
              <w:rPr>
                <w:rFonts w:ascii="Times New Roman" w:hAnsi="Times New Roman" w:cs="Times New Roman"/>
                <w:color w:val="000000"/>
              </w:rPr>
              <w:t>253,3428</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256,1472</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E36D33">
            <w:pPr>
              <w:jc w:val="center"/>
              <w:rPr>
                <w:rFonts w:ascii="Times New Roman" w:hAnsi="Times New Roman" w:cs="Times New Roman"/>
              </w:rPr>
            </w:pPr>
            <w:r>
              <w:rPr>
                <w:rFonts w:ascii="Times New Roman" w:hAnsi="Times New Roman" w:cs="Times New Roman"/>
              </w:rPr>
              <w:t>1974,6928</w:t>
            </w:r>
          </w:p>
        </w:tc>
        <w:tc>
          <w:tcPr>
            <w:tcW w:w="1890" w:type="dxa"/>
            <w:noWrap/>
            <w:vAlign w:val="center"/>
            <w:hideMark/>
          </w:tcPr>
          <w:p w:rsidR="000A065C" w:rsidRPr="00FF18DA" w:rsidRDefault="005F7721" w:rsidP="00E36D33">
            <w:pPr>
              <w:jc w:val="center"/>
              <w:rPr>
                <w:rFonts w:ascii="Times New Roman" w:hAnsi="Times New Roman" w:cs="Times New Roman"/>
                <w:color w:val="000000"/>
              </w:rPr>
            </w:pPr>
            <w:r>
              <w:rPr>
                <w:rFonts w:ascii="Times New Roman" w:hAnsi="Times New Roman" w:cs="Times New Roman"/>
                <w:color w:val="000000"/>
              </w:rPr>
              <w:t>-276,2375</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-945,8082</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1,1128</w:t>
            </w:r>
          </w:p>
        </w:tc>
        <w:tc>
          <w:tcPr>
            <w:tcW w:w="189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0,7435</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0,5654</w:t>
            </w:r>
          </w:p>
        </w:tc>
      </w:tr>
      <w:tr w:rsidR="000A065C" w:rsidRPr="00FF18DA" w:rsidTr="009F6CE7">
        <w:trPr>
          <w:trHeight w:val="300"/>
          <w:jc w:val="center"/>
        </w:trPr>
        <w:tc>
          <w:tcPr>
            <w:tcW w:w="564" w:type="dxa"/>
            <w:vMerge w:val="restart"/>
            <w:noWrap/>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3</w:t>
            </w:r>
          </w:p>
        </w:tc>
        <w:tc>
          <w:tcPr>
            <w:tcW w:w="1813" w:type="dxa"/>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201,9483</w:t>
            </w:r>
          </w:p>
        </w:tc>
        <w:tc>
          <w:tcPr>
            <w:tcW w:w="189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49,8</w:t>
            </w:r>
            <w:r w:rsidR="000C2A3B">
              <w:rPr>
                <w:rFonts w:ascii="Times New Roman" w:hAnsi="Times New Roman" w:cs="Times New Roman"/>
              </w:rPr>
              <w:t>760</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134,8146</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953,3971</w:t>
            </w:r>
          </w:p>
        </w:tc>
        <w:tc>
          <w:tcPr>
            <w:tcW w:w="189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-44,7202</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7,7035</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1,0711</w:t>
            </w:r>
          </w:p>
        </w:tc>
        <w:tc>
          <w:tcPr>
            <w:tcW w:w="189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1,1033</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1,4241</w:t>
            </w:r>
          </w:p>
        </w:tc>
      </w:tr>
      <w:tr w:rsidR="000A065C" w:rsidRPr="00FF18DA" w:rsidTr="009F6CE7">
        <w:trPr>
          <w:trHeight w:val="300"/>
          <w:jc w:val="center"/>
        </w:trPr>
        <w:tc>
          <w:tcPr>
            <w:tcW w:w="564" w:type="dxa"/>
            <w:vMerge w:val="restart"/>
            <w:noWrap/>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4</w:t>
            </w:r>
          </w:p>
        </w:tc>
        <w:tc>
          <w:tcPr>
            <w:tcW w:w="1813" w:type="dxa"/>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393,9830</w:t>
            </w:r>
          </w:p>
        </w:tc>
        <w:tc>
          <w:tcPr>
            <w:tcW w:w="1890" w:type="dxa"/>
            <w:noWrap/>
            <w:vAlign w:val="center"/>
            <w:hideMark/>
          </w:tcPr>
          <w:p w:rsidR="000A065C" w:rsidRPr="00FF18DA" w:rsidRDefault="000C2A3B" w:rsidP="00436536">
            <w:pPr>
              <w:jc w:val="center"/>
              <w:rPr>
                <w:rFonts w:ascii="Times New Roman" w:hAnsi="Times New Roman" w:cs="Times New Roman"/>
              </w:rPr>
            </w:pPr>
            <w:r>
              <w:rPr>
                <w:rFonts w:ascii="Times New Roman" w:hAnsi="Times New Roman" w:cs="Times New Roman"/>
              </w:rPr>
              <w:t>126,7214</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128,1143</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987,4722</w:t>
            </w:r>
          </w:p>
        </w:tc>
        <w:tc>
          <w:tcPr>
            <w:tcW w:w="189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-137,6566</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-472,7138</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1,0318</w:t>
            </w:r>
          </w:p>
        </w:tc>
        <w:tc>
          <w:tcPr>
            <w:tcW w:w="1890" w:type="dxa"/>
            <w:noWrap/>
            <w:vAlign w:val="center"/>
            <w:hideMark/>
          </w:tcPr>
          <w:p w:rsidR="000A065C" w:rsidRPr="005F7721" w:rsidRDefault="005F7721" w:rsidP="00436536">
            <w:pPr>
              <w:jc w:val="center"/>
              <w:rPr>
                <w:rFonts w:ascii="Times New Roman" w:hAnsi="Times New Roman" w:cs="Times New Roman"/>
              </w:rPr>
            </w:pPr>
            <w:r>
              <w:rPr>
                <w:rFonts w:ascii="Times New Roman" w:hAnsi="Times New Roman" w:cs="Times New Roman"/>
              </w:rPr>
              <w:t>0,6989</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0,5221</w:t>
            </w:r>
          </w:p>
        </w:tc>
      </w:tr>
      <w:tr w:rsidR="000A065C" w:rsidRPr="00FF18DA" w:rsidTr="009F6CE7">
        <w:trPr>
          <w:trHeight w:val="300"/>
          <w:jc w:val="center"/>
        </w:trPr>
        <w:tc>
          <w:tcPr>
            <w:tcW w:w="564" w:type="dxa"/>
            <w:vMerge w:val="restart"/>
            <w:noWrap/>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5</w:t>
            </w:r>
          </w:p>
        </w:tc>
        <w:tc>
          <w:tcPr>
            <w:tcW w:w="1813" w:type="dxa"/>
            <w:vAlign w:val="center"/>
            <w:hideMark/>
          </w:tcPr>
          <w:p w:rsidR="000A065C" w:rsidRPr="00FF18DA" w:rsidRDefault="000A065C" w:rsidP="00436536">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329,9714</w:t>
            </w:r>
          </w:p>
        </w:tc>
        <w:tc>
          <w:tcPr>
            <w:tcW w:w="1890" w:type="dxa"/>
            <w:noWrap/>
            <w:vAlign w:val="center"/>
            <w:hideMark/>
          </w:tcPr>
          <w:p w:rsidR="000A065C" w:rsidRPr="00FF18DA" w:rsidRDefault="000C2A3B" w:rsidP="00436536">
            <w:pPr>
              <w:jc w:val="center"/>
              <w:rPr>
                <w:rFonts w:ascii="Times New Roman" w:hAnsi="Times New Roman" w:cs="Times New Roman"/>
              </w:rPr>
            </w:pPr>
            <w:r>
              <w:rPr>
                <w:rFonts w:ascii="Times New Roman" w:hAnsi="Times New Roman" w:cs="Times New Roman"/>
              </w:rPr>
              <w:t>101,1062</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130,3477</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976,1139</w:t>
            </w:r>
          </w:p>
        </w:tc>
        <w:tc>
          <w:tcPr>
            <w:tcW w:w="189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-106,4778</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-312,5747</w:t>
            </w:r>
          </w:p>
        </w:tc>
      </w:tr>
      <w:tr w:rsidR="000A065C" w:rsidRPr="00FF18DA" w:rsidTr="009F6CE7">
        <w:trPr>
          <w:trHeight w:val="300"/>
          <w:jc w:val="center"/>
        </w:trPr>
        <w:tc>
          <w:tcPr>
            <w:tcW w:w="564" w:type="dxa"/>
            <w:vMerge/>
            <w:vAlign w:val="center"/>
            <w:hideMark/>
          </w:tcPr>
          <w:p w:rsidR="000A065C" w:rsidRPr="00FF18DA" w:rsidRDefault="000A065C" w:rsidP="00436536">
            <w:pPr>
              <w:jc w:val="center"/>
              <w:rPr>
                <w:rFonts w:ascii="Times New Roman" w:hAnsi="Times New Roman" w:cs="Times New Roman"/>
                <w:b/>
                <w:bCs/>
              </w:rPr>
            </w:pPr>
          </w:p>
        </w:tc>
        <w:tc>
          <w:tcPr>
            <w:tcW w:w="1813" w:type="dxa"/>
            <w:vAlign w:val="center"/>
            <w:hideMark/>
          </w:tcPr>
          <w:p w:rsidR="000A065C" w:rsidRPr="00FF18DA" w:rsidRDefault="00A233E1" w:rsidP="00436536">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1,0449</w:t>
            </w:r>
          </w:p>
        </w:tc>
        <w:tc>
          <w:tcPr>
            <w:tcW w:w="1890" w:type="dxa"/>
            <w:noWrap/>
            <w:vAlign w:val="center"/>
            <w:hideMark/>
          </w:tcPr>
          <w:p w:rsidR="000A065C" w:rsidRPr="005F7721" w:rsidRDefault="005F7721" w:rsidP="00436536">
            <w:pPr>
              <w:jc w:val="center"/>
              <w:rPr>
                <w:rFonts w:ascii="Times New Roman" w:hAnsi="Times New Roman" w:cs="Times New Roman"/>
              </w:rPr>
            </w:pPr>
            <w:r>
              <w:rPr>
                <w:rFonts w:ascii="Times New Roman" w:hAnsi="Times New Roman" w:cs="Times New Roman"/>
              </w:rPr>
              <w:t>0,8337</w:t>
            </w:r>
          </w:p>
        </w:tc>
        <w:tc>
          <w:tcPr>
            <w:tcW w:w="1620" w:type="dxa"/>
            <w:noWrap/>
            <w:vAlign w:val="center"/>
            <w:hideMark/>
          </w:tcPr>
          <w:p w:rsidR="000A065C" w:rsidRPr="00FF18DA" w:rsidRDefault="005F7721" w:rsidP="00436536">
            <w:pPr>
              <w:jc w:val="center"/>
              <w:rPr>
                <w:rFonts w:ascii="Times New Roman" w:hAnsi="Times New Roman" w:cs="Times New Roman"/>
              </w:rPr>
            </w:pPr>
            <w:r>
              <w:rPr>
                <w:rFonts w:ascii="Times New Roman" w:hAnsi="Times New Roman" w:cs="Times New Roman"/>
              </w:rPr>
              <w:t>0,8228</w:t>
            </w:r>
          </w:p>
        </w:tc>
      </w:tr>
      <w:tr w:rsidR="00753E4A" w:rsidRPr="00FF18DA" w:rsidTr="00E36D33">
        <w:trPr>
          <w:trHeight w:val="509"/>
          <w:jc w:val="center"/>
        </w:trPr>
        <w:tc>
          <w:tcPr>
            <w:tcW w:w="2377" w:type="dxa"/>
            <w:gridSpan w:val="2"/>
            <w:vMerge w:val="restart"/>
            <w:vAlign w:val="center"/>
            <w:hideMark/>
          </w:tcPr>
          <w:p w:rsidR="00753E4A" w:rsidRPr="00FF18DA" w:rsidRDefault="00753E4A" w:rsidP="00E36D33">
            <w:pPr>
              <w:jc w:val="center"/>
              <w:rPr>
                <w:rFonts w:ascii="Times New Roman" w:hAnsi="Times New Roman" w:cs="Times New Roman"/>
              </w:rPr>
            </w:pPr>
            <w:r w:rsidRPr="00FF18DA">
              <w:rPr>
                <w:rFonts w:ascii="Times New Roman" w:hAnsi="Times New Roman" w:cs="Times New Roman"/>
              </w:rPr>
              <w:t>Результат</w:t>
            </w:r>
          </w:p>
        </w:tc>
        <w:tc>
          <w:tcPr>
            <w:tcW w:w="5494" w:type="dxa"/>
            <w:gridSpan w:val="3"/>
            <w:vMerge w:val="restart"/>
            <w:vAlign w:val="center"/>
            <w:hideMark/>
          </w:tcPr>
          <w:p w:rsidR="00753E4A" w:rsidRPr="00FF18DA" w:rsidRDefault="006F76F6" w:rsidP="00E36D33">
            <w:pPr>
              <w:jc w:val="center"/>
              <w:rPr>
                <w:rFonts w:ascii="Times New Roman" w:hAnsi="Times New Roman" w:cs="Times New Roman"/>
              </w:rPr>
            </w:pPr>
            <w:r w:rsidRPr="00FF18DA">
              <w:rPr>
                <w:rFonts w:ascii="Times New Roman" w:hAnsi="Times New Roman" w:cs="Times New Roman"/>
              </w:rPr>
              <w:t>Производитель</w:t>
            </w:r>
          </w:p>
        </w:tc>
      </w:tr>
      <w:tr w:rsidR="00753E4A" w:rsidRPr="00FF18DA" w:rsidTr="00E36D33">
        <w:trPr>
          <w:trHeight w:val="509"/>
          <w:jc w:val="center"/>
        </w:trPr>
        <w:tc>
          <w:tcPr>
            <w:tcW w:w="2377" w:type="dxa"/>
            <w:gridSpan w:val="2"/>
            <w:vMerge/>
            <w:vAlign w:val="center"/>
            <w:hideMark/>
          </w:tcPr>
          <w:p w:rsidR="00753E4A" w:rsidRPr="00FF18DA" w:rsidRDefault="00753E4A" w:rsidP="00E36D33">
            <w:pPr>
              <w:jc w:val="center"/>
              <w:rPr>
                <w:rFonts w:ascii="Times New Roman" w:hAnsi="Times New Roman" w:cs="Times New Roman"/>
              </w:rPr>
            </w:pPr>
          </w:p>
        </w:tc>
        <w:tc>
          <w:tcPr>
            <w:tcW w:w="5494" w:type="dxa"/>
            <w:gridSpan w:val="3"/>
            <w:vMerge/>
            <w:vAlign w:val="center"/>
            <w:hideMark/>
          </w:tcPr>
          <w:p w:rsidR="00753E4A" w:rsidRPr="00FF18DA" w:rsidRDefault="00753E4A" w:rsidP="00E36D33">
            <w:pPr>
              <w:jc w:val="center"/>
              <w:rPr>
                <w:rFonts w:ascii="Times New Roman" w:hAnsi="Times New Roman" w:cs="Times New Roman"/>
              </w:rPr>
            </w:pPr>
          </w:p>
        </w:tc>
      </w:tr>
      <w:tr w:rsidR="0004212D" w:rsidRPr="00FF18DA" w:rsidTr="00E36D33">
        <w:trPr>
          <w:trHeight w:val="375"/>
          <w:jc w:val="center"/>
        </w:trPr>
        <w:tc>
          <w:tcPr>
            <w:tcW w:w="2377" w:type="dxa"/>
            <w:gridSpan w:val="2"/>
            <w:vMerge/>
            <w:vAlign w:val="center"/>
            <w:hideMark/>
          </w:tcPr>
          <w:p w:rsidR="0004212D" w:rsidRPr="00FF18DA" w:rsidRDefault="0004212D" w:rsidP="00E36D33">
            <w:pPr>
              <w:jc w:val="center"/>
              <w:rPr>
                <w:rFonts w:ascii="Times New Roman" w:hAnsi="Times New Roman" w:cs="Times New Roman"/>
              </w:rPr>
            </w:pPr>
          </w:p>
        </w:tc>
        <w:tc>
          <w:tcPr>
            <w:tcW w:w="1984" w:type="dxa"/>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Y</w:t>
            </w:r>
            <w:r w:rsidRPr="0004212D">
              <w:rPr>
                <w:rFonts w:ascii="Times New Roman" w:hAnsi="Times New Roman" w:cs="Times New Roman"/>
                <w:b/>
                <w:bCs/>
                <w:vertAlign w:val="subscript"/>
              </w:rPr>
              <w:t>1</w:t>
            </w:r>
          </w:p>
        </w:tc>
        <w:tc>
          <w:tcPr>
            <w:tcW w:w="1890" w:type="dxa"/>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Y</w:t>
            </w:r>
            <w:r w:rsidRPr="0004212D">
              <w:rPr>
                <w:rFonts w:ascii="Times New Roman" w:hAnsi="Times New Roman" w:cs="Times New Roman"/>
                <w:b/>
                <w:bCs/>
                <w:vertAlign w:val="subscript"/>
              </w:rPr>
              <w:t>2</w:t>
            </w:r>
          </w:p>
        </w:tc>
        <w:tc>
          <w:tcPr>
            <w:tcW w:w="1620" w:type="dxa"/>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Y</w:t>
            </w:r>
            <w:r w:rsidRPr="0004212D">
              <w:rPr>
                <w:rFonts w:ascii="Times New Roman" w:hAnsi="Times New Roman" w:cs="Times New Roman"/>
                <w:b/>
                <w:bCs/>
                <w:vertAlign w:val="subscript"/>
              </w:rPr>
              <w:t>3</w:t>
            </w:r>
          </w:p>
        </w:tc>
      </w:tr>
      <w:tr w:rsidR="0004212D" w:rsidRPr="00FF18DA" w:rsidTr="00753E4A">
        <w:trPr>
          <w:trHeight w:val="300"/>
          <w:jc w:val="center"/>
        </w:trPr>
        <w:tc>
          <w:tcPr>
            <w:tcW w:w="564" w:type="dxa"/>
            <w:vMerge w:val="restart"/>
            <w:noWrap/>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1</w:t>
            </w:r>
          </w:p>
        </w:tc>
        <w:tc>
          <w:tcPr>
            <w:tcW w:w="1813" w:type="dxa"/>
            <w:vAlign w:val="center"/>
            <w:hideMark/>
          </w:tcPr>
          <w:p w:rsidR="0004212D" w:rsidRPr="00FF18DA" w:rsidRDefault="0004212D" w:rsidP="00E36D33">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tcPr>
          <w:p w:rsidR="0004212D" w:rsidRPr="00523CC9" w:rsidRDefault="002666EA" w:rsidP="00E36D33">
            <w:pPr>
              <w:jc w:val="center"/>
              <w:rPr>
                <w:rFonts w:ascii="Times New Roman" w:hAnsi="Times New Roman" w:cs="Times New Roman"/>
              </w:rPr>
            </w:pPr>
            <w:r>
              <w:rPr>
                <w:rFonts w:ascii="Times New Roman" w:hAnsi="Times New Roman" w:cs="Times New Roman"/>
              </w:rPr>
              <w:t>3</w:t>
            </w:r>
          </w:p>
        </w:tc>
        <w:tc>
          <w:tcPr>
            <w:tcW w:w="1890" w:type="dxa"/>
            <w:noWrap/>
            <w:vAlign w:val="center"/>
          </w:tcPr>
          <w:p w:rsidR="0004212D" w:rsidRPr="00523CC9" w:rsidRDefault="002666EA" w:rsidP="00E36D33">
            <w:pPr>
              <w:jc w:val="center"/>
              <w:rPr>
                <w:rFonts w:ascii="Times New Roman" w:hAnsi="Times New Roman" w:cs="Times New Roman"/>
                <w:color w:val="000000"/>
              </w:rPr>
            </w:pPr>
            <w:r>
              <w:rPr>
                <w:rFonts w:ascii="Times New Roman" w:hAnsi="Times New Roman" w:cs="Times New Roman"/>
                <w:color w:val="000000"/>
              </w:rPr>
              <w:t>2</w:t>
            </w:r>
          </w:p>
        </w:tc>
        <w:tc>
          <w:tcPr>
            <w:tcW w:w="1620" w:type="dxa"/>
            <w:noWrap/>
            <w:vAlign w:val="center"/>
          </w:tcPr>
          <w:p w:rsidR="0004212D" w:rsidRPr="00523CC9" w:rsidRDefault="00A233E1" w:rsidP="00E36D33">
            <w:pPr>
              <w:jc w:val="center"/>
              <w:rPr>
                <w:rFonts w:ascii="Times New Roman" w:hAnsi="Times New Roman" w:cs="Times New Roman"/>
              </w:rPr>
            </w:pPr>
            <w:r w:rsidRPr="00523CC9">
              <w:rPr>
                <w:rFonts w:ascii="Times New Roman" w:hAnsi="Times New Roman" w:cs="Times New Roman"/>
              </w:rPr>
              <w:t>1</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c>
          <w:tcPr>
            <w:tcW w:w="1890" w:type="dxa"/>
            <w:noWrap/>
            <w:vAlign w:val="center"/>
          </w:tcPr>
          <w:p w:rsidR="0004212D" w:rsidRPr="00523CC9" w:rsidRDefault="00523CC9" w:rsidP="00E36D33">
            <w:pPr>
              <w:jc w:val="center"/>
              <w:rPr>
                <w:rFonts w:ascii="Times New Roman" w:hAnsi="Times New Roman" w:cs="Times New Roman"/>
                <w:color w:val="000000"/>
              </w:rPr>
            </w:pPr>
            <w:r>
              <w:rPr>
                <w:rFonts w:ascii="Times New Roman" w:hAnsi="Times New Roman" w:cs="Times New Roman"/>
                <w:color w:val="000000"/>
              </w:rPr>
              <w:t>1</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2</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04212D" w:rsidRPr="00523CC9" w:rsidRDefault="00523CC9" w:rsidP="00E36D33">
            <w:pPr>
              <w:jc w:val="center"/>
              <w:rPr>
                <w:rFonts w:ascii="Times New Roman" w:hAnsi="Times New Roman" w:cs="Times New Roman"/>
                <w:color w:val="000000"/>
              </w:rPr>
            </w:pPr>
            <w:r>
              <w:rPr>
                <w:rFonts w:ascii="Times New Roman" w:hAnsi="Times New Roman" w:cs="Times New Roman"/>
                <w:color w:val="000000"/>
              </w:rPr>
              <w:t>2</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r>
      <w:tr w:rsidR="0004212D" w:rsidRPr="00FF18DA" w:rsidTr="00753E4A">
        <w:trPr>
          <w:trHeight w:val="300"/>
          <w:jc w:val="center"/>
        </w:trPr>
        <w:tc>
          <w:tcPr>
            <w:tcW w:w="564" w:type="dxa"/>
            <w:vMerge w:val="restart"/>
            <w:noWrap/>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2</w:t>
            </w:r>
          </w:p>
        </w:tc>
        <w:tc>
          <w:tcPr>
            <w:tcW w:w="1813" w:type="dxa"/>
            <w:vAlign w:val="center"/>
            <w:hideMark/>
          </w:tcPr>
          <w:p w:rsidR="0004212D" w:rsidRPr="00FF18DA" w:rsidRDefault="0004212D" w:rsidP="00E36D33">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tcPr>
          <w:p w:rsidR="0004212D" w:rsidRPr="00523CC9" w:rsidRDefault="002666EA" w:rsidP="00E36D33">
            <w:pPr>
              <w:jc w:val="center"/>
              <w:rPr>
                <w:rFonts w:ascii="Times New Roman" w:hAnsi="Times New Roman" w:cs="Times New Roman"/>
              </w:rPr>
            </w:pPr>
            <w:r>
              <w:rPr>
                <w:rFonts w:ascii="Times New Roman" w:hAnsi="Times New Roman" w:cs="Times New Roman"/>
              </w:rPr>
              <w:t>3</w:t>
            </w:r>
          </w:p>
        </w:tc>
        <w:tc>
          <w:tcPr>
            <w:tcW w:w="1890" w:type="dxa"/>
            <w:noWrap/>
            <w:vAlign w:val="center"/>
          </w:tcPr>
          <w:p w:rsidR="0004212D" w:rsidRPr="00523CC9" w:rsidRDefault="002666EA" w:rsidP="00E36D33">
            <w:pPr>
              <w:jc w:val="center"/>
              <w:rPr>
                <w:rFonts w:ascii="Times New Roman" w:hAnsi="Times New Roman" w:cs="Times New Roman"/>
                <w:color w:val="000000"/>
              </w:rPr>
            </w:pPr>
            <w:r>
              <w:rPr>
                <w:rFonts w:ascii="Times New Roman" w:hAnsi="Times New Roman" w:cs="Times New Roman"/>
                <w:color w:val="000000"/>
              </w:rPr>
              <w:t>1</w:t>
            </w:r>
          </w:p>
        </w:tc>
        <w:tc>
          <w:tcPr>
            <w:tcW w:w="1620" w:type="dxa"/>
            <w:noWrap/>
            <w:vAlign w:val="center"/>
          </w:tcPr>
          <w:p w:rsidR="0004212D" w:rsidRPr="00523CC9" w:rsidRDefault="002666EA" w:rsidP="00E36D33">
            <w:pPr>
              <w:jc w:val="center"/>
              <w:rPr>
                <w:rFonts w:ascii="Times New Roman" w:hAnsi="Times New Roman" w:cs="Times New Roman"/>
              </w:rPr>
            </w:pPr>
            <w:r>
              <w:rPr>
                <w:rFonts w:ascii="Times New Roman" w:hAnsi="Times New Roman" w:cs="Times New Roman"/>
              </w:rPr>
              <w:t>2</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04212D" w:rsidRPr="00523CC9" w:rsidRDefault="00523CC9" w:rsidP="00E36D33">
            <w:pPr>
              <w:jc w:val="center"/>
              <w:rPr>
                <w:rFonts w:ascii="Times New Roman" w:hAnsi="Times New Roman" w:cs="Times New Roman"/>
                <w:color w:val="000000"/>
              </w:rPr>
            </w:pPr>
            <w:r>
              <w:rPr>
                <w:rFonts w:ascii="Times New Roman" w:hAnsi="Times New Roman" w:cs="Times New Roman"/>
                <w:color w:val="000000"/>
              </w:rPr>
              <w:t>2</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2</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r>
      <w:tr w:rsidR="0004212D" w:rsidRPr="00FF18DA" w:rsidTr="00753E4A">
        <w:trPr>
          <w:trHeight w:val="300"/>
          <w:jc w:val="center"/>
        </w:trPr>
        <w:tc>
          <w:tcPr>
            <w:tcW w:w="564" w:type="dxa"/>
            <w:vMerge w:val="restart"/>
            <w:noWrap/>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3</w:t>
            </w:r>
          </w:p>
        </w:tc>
        <w:tc>
          <w:tcPr>
            <w:tcW w:w="1813" w:type="dxa"/>
            <w:vAlign w:val="center"/>
            <w:hideMark/>
          </w:tcPr>
          <w:p w:rsidR="0004212D" w:rsidRPr="00FF18DA" w:rsidRDefault="0004212D" w:rsidP="00E36D33">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tcPr>
          <w:p w:rsidR="0004212D" w:rsidRPr="00523CC9" w:rsidRDefault="00523CC9" w:rsidP="00E36D33">
            <w:pPr>
              <w:jc w:val="center"/>
              <w:rPr>
                <w:rFonts w:ascii="Times New Roman" w:hAnsi="Times New Roman" w:cs="Times New Roman"/>
              </w:rPr>
            </w:pPr>
            <w:r w:rsidRPr="00523CC9">
              <w:rPr>
                <w:rFonts w:ascii="Times New Roman" w:hAnsi="Times New Roman" w:cs="Times New Roman"/>
              </w:rPr>
              <w:t>3</w:t>
            </w:r>
          </w:p>
        </w:tc>
        <w:tc>
          <w:tcPr>
            <w:tcW w:w="1890" w:type="dxa"/>
            <w:noWrap/>
            <w:vAlign w:val="center"/>
          </w:tcPr>
          <w:p w:rsidR="0004212D" w:rsidRPr="00523CC9" w:rsidRDefault="00523CC9" w:rsidP="00E36D33">
            <w:pPr>
              <w:jc w:val="center"/>
              <w:rPr>
                <w:rFonts w:ascii="Times New Roman" w:hAnsi="Times New Roman" w:cs="Times New Roman"/>
              </w:rPr>
            </w:pPr>
            <w:r w:rsidRPr="00523CC9">
              <w:rPr>
                <w:rFonts w:ascii="Times New Roman" w:hAnsi="Times New Roman" w:cs="Times New Roman"/>
              </w:rPr>
              <w:t>1</w:t>
            </w:r>
          </w:p>
        </w:tc>
        <w:tc>
          <w:tcPr>
            <w:tcW w:w="1620" w:type="dxa"/>
            <w:noWrap/>
            <w:vAlign w:val="center"/>
          </w:tcPr>
          <w:p w:rsidR="0004212D" w:rsidRPr="00523CC9" w:rsidRDefault="00523CC9" w:rsidP="00E36D33">
            <w:pPr>
              <w:jc w:val="center"/>
              <w:rPr>
                <w:rFonts w:ascii="Times New Roman" w:hAnsi="Times New Roman" w:cs="Times New Roman"/>
              </w:rPr>
            </w:pPr>
            <w:r w:rsidRPr="00523CC9">
              <w:rPr>
                <w:rFonts w:ascii="Times New Roman" w:hAnsi="Times New Roman" w:cs="Times New Roman"/>
              </w:rPr>
              <w:t>2</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2</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c>
          <w:tcPr>
            <w:tcW w:w="189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2</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r>
      <w:tr w:rsidR="0004212D" w:rsidRPr="00FF18DA" w:rsidTr="00753E4A">
        <w:trPr>
          <w:trHeight w:val="300"/>
          <w:jc w:val="center"/>
        </w:trPr>
        <w:tc>
          <w:tcPr>
            <w:tcW w:w="564" w:type="dxa"/>
            <w:vMerge w:val="restart"/>
            <w:noWrap/>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4</w:t>
            </w:r>
          </w:p>
        </w:tc>
        <w:tc>
          <w:tcPr>
            <w:tcW w:w="1813" w:type="dxa"/>
            <w:vAlign w:val="center"/>
            <w:hideMark/>
          </w:tcPr>
          <w:p w:rsidR="0004212D" w:rsidRPr="00FF18DA" w:rsidRDefault="0004212D" w:rsidP="00E36D33">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tcPr>
          <w:p w:rsidR="0004212D" w:rsidRPr="00523CC9" w:rsidRDefault="004C224D" w:rsidP="00E36D33">
            <w:pPr>
              <w:jc w:val="center"/>
              <w:rPr>
                <w:rFonts w:ascii="Times New Roman" w:hAnsi="Times New Roman" w:cs="Times New Roman"/>
              </w:rPr>
            </w:pPr>
            <w:r>
              <w:rPr>
                <w:rFonts w:ascii="Times New Roman" w:hAnsi="Times New Roman" w:cs="Times New Roman"/>
              </w:rPr>
              <w:t>3</w:t>
            </w:r>
          </w:p>
        </w:tc>
        <w:tc>
          <w:tcPr>
            <w:tcW w:w="1890" w:type="dxa"/>
            <w:noWrap/>
            <w:vAlign w:val="center"/>
          </w:tcPr>
          <w:p w:rsidR="0004212D" w:rsidRPr="00523CC9" w:rsidRDefault="004C224D" w:rsidP="00E36D33">
            <w:pPr>
              <w:jc w:val="center"/>
              <w:rPr>
                <w:rFonts w:ascii="Times New Roman" w:hAnsi="Times New Roman" w:cs="Times New Roman"/>
              </w:rPr>
            </w:pPr>
            <w:r>
              <w:rPr>
                <w:rFonts w:ascii="Times New Roman" w:hAnsi="Times New Roman" w:cs="Times New Roman"/>
              </w:rPr>
              <w:t>1</w:t>
            </w:r>
          </w:p>
        </w:tc>
        <w:tc>
          <w:tcPr>
            <w:tcW w:w="1620" w:type="dxa"/>
            <w:noWrap/>
            <w:vAlign w:val="center"/>
          </w:tcPr>
          <w:p w:rsidR="0004212D" w:rsidRPr="00523CC9" w:rsidRDefault="004C224D" w:rsidP="00E36D33">
            <w:pPr>
              <w:jc w:val="center"/>
              <w:rPr>
                <w:rFonts w:ascii="Times New Roman" w:hAnsi="Times New Roman" w:cs="Times New Roman"/>
              </w:rPr>
            </w:pPr>
            <w:r>
              <w:rPr>
                <w:rFonts w:ascii="Times New Roman" w:hAnsi="Times New Roman" w:cs="Times New Roman"/>
              </w:rPr>
              <w:t>2</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2</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r>
      <w:tr w:rsidR="0004212D" w:rsidRPr="00FF18DA" w:rsidTr="00753E4A">
        <w:trPr>
          <w:trHeight w:val="300"/>
          <w:jc w:val="center"/>
        </w:trPr>
        <w:tc>
          <w:tcPr>
            <w:tcW w:w="564" w:type="dxa"/>
            <w:vMerge/>
            <w:vAlign w:val="center"/>
            <w:hideMark/>
          </w:tcPr>
          <w:p w:rsidR="0004212D" w:rsidRPr="00FF18DA" w:rsidRDefault="0004212D" w:rsidP="00E36D33">
            <w:pPr>
              <w:jc w:val="center"/>
              <w:rPr>
                <w:rFonts w:ascii="Times New Roman" w:hAnsi="Times New Roman" w:cs="Times New Roman"/>
                <w:b/>
                <w:bCs/>
              </w:rPr>
            </w:pPr>
          </w:p>
        </w:tc>
        <w:tc>
          <w:tcPr>
            <w:tcW w:w="1813" w:type="dxa"/>
            <w:vAlign w:val="center"/>
            <w:hideMark/>
          </w:tcPr>
          <w:p w:rsidR="0004212D"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2</w:t>
            </w:r>
          </w:p>
        </w:tc>
        <w:tc>
          <w:tcPr>
            <w:tcW w:w="1620" w:type="dxa"/>
            <w:noWrap/>
            <w:vAlign w:val="center"/>
          </w:tcPr>
          <w:p w:rsidR="0004212D" w:rsidRPr="00523CC9" w:rsidRDefault="00523CC9" w:rsidP="00E36D33">
            <w:pPr>
              <w:jc w:val="center"/>
              <w:rPr>
                <w:rFonts w:ascii="Times New Roman" w:hAnsi="Times New Roman" w:cs="Times New Roman"/>
              </w:rPr>
            </w:pPr>
            <w:r>
              <w:rPr>
                <w:rFonts w:ascii="Times New Roman" w:hAnsi="Times New Roman" w:cs="Times New Roman"/>
              </w:rPr>
              <w:t>3</w:t>
            </w:r>
          </w:p>
        </w:tc>
      </w:tr>
      <w:tr w:rsidR="0004212D" w:rsidRPr="00FF18DA" w:rsidTr="00753E4A">
        <w:trPr>
          <w:trHeight w:val="300"/>
          <w:jc w:val="center"/>
        </w:trPr>
        <w:tc>
          <w:tcPr>
            <w:tcW w:w="564" w:type="dxa"/>
            <w:vMerge w:val="restart"/>
            <w:noWrap/>
            <w:vAlign w:val="center"/>
            <w:hideMark/>
          </w:tcPr>
          <w:p w:rsidR="0004212D" w:rsidRPr="00FF18DA" w:rsidRDefault="0004212D" w:rsidP="0004212D">
            <w:pPr>
              <w:jc w:val="center"/>
              <w:rPr>
                <w:rFonts w:ascii="Times New Roman" w:hAnsi="Times New Roman" w:cs="Times New Roman"/>
                <w:b/>
                <w:bCs/>
              </w:rPr>
            </w:pPr>
            <w:r w:rsidRPr="00FF18DA">
              <w:rPr>
                <w:rFonts w:ascii="Times New Roman" w:hAnsi="Times New Roman" w:cs="Times New Roman"/>
                <w:b/>
                <w:bCs/>
              </w:rPr>
              <w:t>O</w:t>
            </w:r>
            <w:r w:rsidRPr="0004212D">
              <w:rPr>
                <w:rFonts w:ascii="Times New Roman" w:hAnsi="Times New Roman" w:cs="Times New Roman"/>
                <w:b/>
                <w:bCs/>
                <w:vertAlign w:val="subscript"/>
              </w:rPr>
              <w:t>5</w:t>
            </w:r>
          </w:p>
        </w:tc>
        <w:tc>
          <w:tcPr>
            <w:tcW w:w="1813" w:type="dxa"/>
            <w:vAlign w:val="center"/>
            <w:hideMark/>
          </w:tcPr>
          <w:p w:rsidR="0004212D" w:rsidRPr="00FF18DA" w:rsidRDefault="0004212D" w:rsidP="00E36D33">
            <w:pPr>
              <w:jc w:val="center"/>
              <w:rPr>
                <w:rFonts w:ascii="Times New Roman" w:hAnsi="Times New Roman" w:cs="Times New Roman"/>
                <w:b/>
                <w:bCs/>
              </w:rPr>
            </w:pPr>
            <w:r w:rsidRPr="00FF18DA">
              <w:rPr>
                <w:rFonts w:ascii="Times New Roman" w:hAnsi="Times New Roman" w:cs="Times New Roman"/>
                <w:b/>
                <w:bCs/>
              </w:rPr>
              <w:t>2019</w:t>
            </w:r>
          </w:p>
        </w:tc>
        <w:tc>
          <w:tcPr>
            <w:tcW w:w="1984" w:type="dxa"/>
            <w:noWrap/>
            <w:vAlign w:val="center"/>
          </w:tcPr>
          <w:p w:rsidR="0004212D" w:rsidRPr="00523CC9" w:rsidRDefault="004C224D" w:rsidP="00E36D33">
            <w:pPr>
              <w:jc w:val="center"/>
              <w:rPr>
                <w:rFonts w:ascii="Times New Roman" w:hAnsi="Times New Roman" w:cs="Times New Roman"/>
              </w:rPr>
            </w:pPr>
            <w:r>
              <w:rPr>
                <w:rFonts w:ascii="Times New Roman" w:hAnsi="Times New Roman" w:cs="Times New Roman"/>
              </w:rPr>
              <w:t>3</w:t>
            </w:r>
          </w:p>
        </w:tc>
        <w:tc>
          <w:tcPr>
            <w:tcW w:w="1890" w:type="dxa"/>
            <w:noWrap/>
            <w:vAlign w:val="center"/>
          </w:tcPr>
          <w:p w:rsidR="0004212D" w:rsidRPr="00523CC9" w:rsidRDefault="004C224D" w:rsidP="00E36D33">
            <w:pPr>
              <w:jc w:val="center"/>
              <w:rPr>
                <w:rFonts w:ascii="Times New Roman" w:hAnsi="Times New Roman" w:cs="Times New Roman"/>
              </w:rPr>
            </w:pPr>
            <w:r>
              <w:rPr>
                <w:rFonts w:ascii="Times New Roman" w:hAnsi="Times New Roman" w:cs="Times New Roman"/>
              </w:rPr>
              <w:t>1</w:t>
            </w:r>
          </w:p>
        </w:tc>
        <w:tc>
          <w:tcPr>
            <w:tcW w:w="1620" w:type="dxa"/>
            <w:noWrap/>
            <w:vAlign w:val="center"/>
          </w:tcPr>
          <w:p w:rsidR="0004212D" w:rsidRPr="00523CC9" w:rsidRDefault="004C224D" w:rsidP="00E36D33">
            <w:pPr>
              <w:jc w:val="center"/>
              <w:rPr>
                <w:rFonts w:ascii="Times New Roman" w:hAnsi="Times New Roman" w:cs="Times New Roman"/>
              </w:rPr>
            </w:pPr>
            <w:r>
              <w:rPr>
                <w:rFonts w:ascii="Times New Roman" w:hAnsi="Times New Roman" w:cs="Times New Roman"/>
              </w:rPr>
              <w:t>2</w:t>
            </w:r>
          </w:p>
        </w:tc>
      </w:tr>
      <w:tr w:rsidR="00753E4A" w:rsidRPr="00FF18DA" w:rsidTr="00753E4A">
        <w:trPr>
          <w:trHeight w:val="300"/>
          <w:jc w:val="center"/>
        </w:trPr>
        <w:tc>
          <w:tcPr>
            <w:tcW w:w="564" w:type="dxa"/>
            <w:vMerge/>
            <w:vAlign w:val="center"/>
            <w:hideMark/>
          </w:tcPr>
          <w:p w:rsidR="00753E4A" w:rsidRPr="00FF18DA" w:rsidRDefault="00753E4A" w:rsidP="00E36D33">
            <w:pPr>
              <w:jc w:val="center"/>
              <w:rPr>
                <w:rFonts w:ascii="Times New Roman" w:hAnsi="Times New Roman" w:cs="Times New Roman"/>
                <w:b/>
                <w:bCs/>
              </w:rPr>
            </w:pPr>
          </w:p>
        </w:tc>
        <w:tc>
          <w:tcPr>
            <w:tcW w:w="1813" w:type="dxa"/>
            <w:vAlign w:val="center"/>
            <w:hideMark/>
          </w:tcPr>
          <w:p w:rsidR="00753E4A"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753E4A"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753E4A" w:rsidRPr="00523CC9" w:rsidRDefault="00523CC9" w:rsidP="00E36D33">
            <w:pPr>
              <w:jc w:val="center"/>
              <w:rPr>
                <w:rFonts w:ascii="Times New Roman" w:hAnsi="Times New Roman" w:cs="Times New Roman"/>
              </w:rPr>
            </w:pPr>
            <w:r>
              <w:rPr>
                <w:rFonts w:ascii="Times New Roman" w:hAnsi="Times New Roman" w:cs="Times New Roman"/>
              </w:rPr>
              <w:t>2</w:t>
            </w:r>
          </w:p>
        </w:tc>
        <w:tc>
          <w:tcPr>
            <w:tcW w:w="1620" w:type="dxa"/>
            <w:noWrap/>
            <w:vAlign w:val="center"/>
          </w:tcPr>
          <w:p w:rsidR="00753E4A" w:rsidRPr="00523CC9" w:rsidRDefault="00523CC9" w:rsidP="00E36D33">
            <w:pPr>
              <w:jc w:val="center"/>
              <w:rPr>
                <w:rFonts w:ascii="Times New Roman" w:hAnsi="Times New Roman" w:cs="Times New Roman"/>
              </w:rPr>
            </w:pPr>
            <w:r>
              <w:rPr>
                <w:rFonts w:ascii="Times New Roman" w:hAnsi="Times New Roman" w:cs="Times New Roman"/>
              </w:rPr>
              <w:t>3</w:t>
            </w:r>
          </w:p>
        </w:tc>
      </w:tr>
      <w:tr w:rsidR="00753E4A" w:rsidRPr="00FF18DA" w:rsidTr="00EB4D35">
        <w:trPr>
          <w:trHeight w:val="301"/>
          <w:jc w:val="center"/>
        </w:trPr>
        <w:tc>
          <w:tcPr>
            <w:tcW w:w="564" w:type="dxa"/>
            <w:vMerge/>
            <w:vAlign w:val="center"/>
            <w:hideMark/>
          </w:tcPr>
          <w:p w:rsidR="00753E4A" w:rsidRPr="00FF18DA" w:rsidRDefault="00753E4A" w:rsidP="00E36D33">
            <w:pPr>
              <w:jc w:val="center"/>
              <w:rPr>
                <w:rFonts w:ascii="Times New Roman" w:hAnsi="Times New Roman" w:cs="Times New Roman"/>
                <w:b/>
                <w:bCs/>
              </w:rPr>
            </w:pPr>
          </w:p>
        </w:tc>
        <w:tc>
          <w:tcPr>
            <w:tcW w:w="1813" w:type="dxa"/>
            <w:vAlign w:val="center"/>
            <w:hideMark/>
          </w:tcPr>
          <w:p w:rsidR="00753E4A" w:rsidRPr="00FF18DA" w:rsidRDefault="00A233E1" w:rsidP="00E36D33">
            <w:pPr>
              <w:jc w:val="center"/>
              <w:rPr>
                <w:rFonts w:ascii="Times New Roman" w:hAnsi="Times New Roman" w:cs="Times New Roman"/>
                <w:b/>
                <w:bCs/>
              </w:rPr>
            </w:pPr>
            <w:r w:rsidRPr="00FF18DA">
              <w:rPr>
                <w:rFonts w:ascii="Times New Roman" w:hAnsi="Times New Roman" w:cs="Times New Roman"/>
                <w:b/>
                <w:bCs/>
              </w:rPr>
              <w:t>2019/2017</w:t>
            </w:r>
          </w:p>
        </w:tc>
        <w:tc>
          <w:tcPr>
            <w:tcW w:w="1984" w:type="dxa"/>
            <w:noWrap/>
            <w:vAlign w:val="center"/>
          </w:tcPr>
          <w:p w:rsidR="00753E4A" w:rsidRPr="00523CC9" w:rsidRDefault="00523CC9" w:rsidP="00E36D33">
            <w:pPr>
              <w:jc w:val="center"/>
              <w:rPr>
                <w:rFonts w:ascii="Times New Roman" w:hAnsi="Times New Roman" w:cs="Times New Roman"/>
              </w:rPr>
            </w:pPr>
            <w:r>
              <w:rPr>
                <w:rFonts w:ascii="Times New Roman" w:hAnsi="Times New Roman" w:cs="Times New Roman"/>
              </w:rPr>
              <w:t>1</w:t>
            </w:r>
          </w:p>
        </w:tc>
        <w:tc>
          <w:tcPr>
            <w:tcW w:w="1890" w:type="dxa"/>
            <w:noWrap/>
            <w:vAlign w:val="center"/>
          </w:tcPr>
          <w:p w:rsidR="00753E4A" w:rsidRPr="00523CC9" w:rsidRDefault="00523CC9" w:rsidP="00E36D33">
            <w:pPr>
              <w:jc w:val="center"/>
              <w:rPr>
                <w:rFonts w:ascii="Times New Roman" w:hAnsi="Times New Roman" w:cs="Times New Roman"/>
              </w:rPr>
            </w:pPr>
            <w:r>
              <w:rPr>
                <w:rFonts w:ascii="Times New Roman" w:hAnsi="Times New Roman" w:cs="Times New Roman"/>
              </w:rPr>
              <w:t>2</w:t>
            </w:r>
          </w:p>
        </w:tc>
        <w:tc>
          <w:tcPr>
            <w:tcW w:w="1620" w:type="dxa"/>
            <w:noWrap/>
            <w:vAlign w:val="center"/>
          </w:tcPr>
          <w:p w:rsidR="00753E4A" w:rsidRPr="00523CC9" w:rsidRDefault="00523CC9" w:rsidP="00E36D33">
            <w:pPr>
              <w:jc w:val="center"/>
              <w:rPr>
                <w:rFonts w:ascii="Times New Roman" w:hAnsi="Times New Roman" w:cs="Times New Roman"/>
              </w:rPr>
            </w:pPr>
            <w:r>
              <w:rPr>
                <w:rFonts w:ascii="Times New Roman" w:hAnsi="Times New Roman" w:cs="Times New Roman"/>
              </w:rPr>
              <w:t>3</w:t>
            </w:r>
          </w:p>
        </w:tc>
      </w:tr>
      <w:tr w:rsidR="00523CC9" w:rsidRPr="00FF18DA" w:rsidTr="00194B4A">
        <w:trPr>
          <w:trHeight w:val="301"/>
          <w:jc w:val="center"/>
        </w:trPr>
        <w:tc>
          <w:tcPr>
            <w:tcW w:w="2377" w:type="dxa"/>
            <w:gridSpan w:val="2"/>
            <w:vAlign w:val="center"/>
            <w:hideMark/>
          </w:tcPr>
          <w:p w:rsidR="00523CC9" w:rsidRPr="00FF18DA" w:rsidRDefault="00523CC9" w:rsidP="00E36D33">
            <w:pPr>
              <w:jc w:val="center"/>
              <w:rPr>
                <w:rFonts w:ascii="Times New Roman" w:hAnsi="Times New Roman" w:cs="Times New Roman"/>
                <w:b/>
                <w:bCs/>
              </w:rPr>
            </w:pPr>
            <w:r>
              <w:rPr>
                <w:rFonts w:ascii="Times New Roman" w:hAnsi="Times New Roman" w:cs="Times New Roman"/>
                <w:b/>
                <w:bCs/>
              </w:rPr>
              <w:t>Место</w:t>
            </w:r>
          </w:p>
        </w:tc>
        <w:tc>
          <w:tcPr>
            <w:tcW w:w="1984" w:type="dxa"/>
            <w:noWrap/>
            <w:vAlign w:val="center"/>
          </w:tcPr>
          <w:p w:rsidR="00523CC9" w:rsidRPr="00523CC9" w:rsidRDefault="00523CC9" w:rsidP="00E36D33">
            <w:pPr>
              <w:jc w:val="center"/>
              <w:rPr>
                <w:rFonts w:ascii="Times New Roman" w:hAnsi="Times New Roman" w:cs="Times New Roman"/>
                <w:b/>
              </w:rPr>
            </w:pPr>
            <w:r w:rsidRPr="00523CC9">
              <w:rPr>
                <w:rFonts w:ascii="Times New Roman" w:hAnsi="Times New Roman" w:cs="Times New Roman"/>
                <w:b/>
              </w:rPr>
              <w:t>1</w:t>
            </w:r>
          </w:p>
        </w:tc>
        <w:tc>
          <w:tcPr>
            <w:tcW w:w="1890" w:type="dxa"/>
            <w:noWrap/>
            <w:vAlign w:val="center"/>
          </w:tcPr>
          <w:p w:rsidR="00523CC9" w:rsidRPr="00523CC9" w:rsidRDefault="00523CC9" w:rsidP="00E36D33">
            <w:pPr>
              <w:jc w:val="center"/>
              <w:rPr>
                <w:rFonts w:ascii="Times New Roman" w:hAnsi="Times New Roman" w:cs="Times New Roman"/>
                <w:b/>
              </w:rPr>
            </w:pPr>
            <w:r w:rsidRPr="00523CC9">
              <w:rPr>
                <w:rFonts w:ascii="Times New Roman" w:hAnsi="Times New Roman" w:cs="Times New Roman"/>
                <w:b/>
              </w:rPr>
              <w:t>2</w:t>
            </w:r>
          </w:p>
        </w:tc>
        <w:tc>
          <w:tcPr>
            <w:tcW w:w="1620" w:type="dxa"/>
            <w:noWrap/>
            <w:vAlign w:val="center"/>
          </w:tcPr>
          <w:p w:rsidR="00523CC9" w:rsidRPr="00523CC9" w:rsidRDefault="00523CC9" w:rsidP="00E36D33">
            <w:pPr>
              <w:jc w:val="center"/>
              <w:rPr>
                <w:rFonts w:ascii="Times New Roman" w:hAnsi="Times New Roman" w:cs="Times New Roman"/>
                <w:b/>
              </w:rPr>
            </w:pPr>
            <w:r w:rsidRPr="00523CC9">
              <w:rPr>
                <w:rFonts w:ascii="Times New Roman" w:hAnsi="Times New Roman" w:cs="Times New Roman"/>
                <w:b/>
              </w:rPr>
              <w:t>3</w:t>
            </w:r>
          </w:p>
        </w:tc>
      </w:tr>
    </w:tbl>
    <w:p w:rsidR="000B6EF2" w:rsidRDefault="000B6EF2" w:rsidP="006F76F6">
      <w:pPr>
        <w:jc w:val="both"/>
        <w:rPr>
          <w:rFonts w:ascii="Times New Roman" w:hAnsi="Times New Roman" w:cs="Times New Roman"/>
          <w:sz w:val="28"/>
        </w:rPr>
      </w:pPr>
    </w:p>
    <w:p w:rsidR="00AA3663" w:rsidRPr="000B6EF2" w:rsidRDefault="000B6EF2"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В</w:t>
      </w:r>
      <w:r w:rsidR="00AA3663">
        <w:rPr>
          <w:rFonts w:ascii="Times New Roman" w:hAnsi="Times New Roman" w:cs="Times New Roman"/>
          <w:sz w:val="28"/>
        </w:rPr>
        <w:t xml:space="preserve"> таблице </w:t>
      </w:r>
      <w:r w:rsidR="00C05C13">
        <w:rPr>
          <w:rFonts w:ascii="Times New Roman" w:hAnsi="Times New Roman" w:cs="Times New Roman"/>
          <w:sz w:val="28"/>
        </w:rPr>
        <w:t>9</w:t>
      </w:r>
      <w:r w:rsidR="00AA3663">
        <w:rPr>
          <w:rFonts w:ascii="Times New Roman" w:hAnsi="Times New Roman" w:cs="Times New Roman"/>
          <w:sz w:val="28"/>
        </w:rPr>
        <w:t xml:space="preserve"> показатели, найденные как </w:t>
      </w:r>
      <w:r w:rsidR="001D5D70">
        <w:rPr>
          <w:rFonts w:ascii="Times New Roman" w:hAnsi="Times New Roman" w:cs="Times New Roman"/>
          <w:sz w:val="28"/>
        </w:rPr>
        <w:t>разность 2017 г. и 2019 г.</w:t>
      </w:r>
      <w:r>
        <w:rPr>
          <w:rFonts w:ascii="Times New Roman" w:hAnsi="Times New Roman" w:cs="Times New Roman"/>
          <w:sz w:val="28"/>
        </w:rPr>
        <w:t>,</w:t>
      </w:r>
      <w:r w:rsidR="00AA3663">
        <w:rPr>
          <w:rFonts w:ascii="Times New Roman" w:hAnsi="Times New Roman" w:cs="Times New Roman"/>
          <w:sz w:val="28"/>
        </w:rPr>
        <w:t xml:space="preserve"> характеризуют, уменьшились значения за два года или увеличились, в з</w:t>
      </w:r>
      <w:r w:rsidR="006F76F6">
        <w:rPr>
          <w:rFonts w:ascii="Times New Roman" w:hAnsi="Times New Roman" w:cs="Times New Roman"/>
          <w:sz w:val="28"/>
        </w:rPr>
        <w:t xml:space="preserve">ависимости от знака. Исходя из </w:t>
      </w:r>
      <w:r w:rsidR="00DF6191">
        <w:rPr>
          <w:rFonts w:ascii="Times New Roman" w:hAnsi="Times New Roman" w:cs="Times New Roman"/>
          <w:sz w:val="28"/>
        </w:rPr>
        <w:t>полученных значений</w:t>
      </w:r>
      <w:r w:rsidR="006F76F6">
        <w:rPr>
          <w:rFonts w:ascii="Times New Roman" w:hAnsi="Times New Roman" w:cs="Times New Roman"/>
          <w:sz w:val="28"/>
        </w:rPr>
        <w:t xml:space="preserve">, у производителя </w:t>
      </w:r>
      <w:r w:rsidRPr="000B6EF2">
        <w:rPr>
          <w:rFonts w:ascii="Times New Roman" w:hAnsi="Times New Roman" w:cs="Times New Roman"/>
          <w:sz w:val="28"/>
        </w:rPr>
        <w:t>ЗАО «Тбилисский маслосырзавод»</w:t>
      </w:r>
      <w:r w:rsidR="006F76F6">
        <w:rPr>
          <w:rFonts w:ascii="Times New Roman" w:hAnsi="Times New Roman" w:cs="Times New Roman"/>
          <w:sz w:val="28"/>
        </w:rPr>
        <w:t xml:space="preserve"> по оценкам</w:t>
      </w:r>
      <w:r>
        <w:rPr>
          <w:rFonts w:ascii="Times New Roman" w:hAnsi="Times New Roman" w:cs="Times New Roman"/>
          <w:sz w:val="28"/>
        </w:rPr>
        <w:t xml:space="preserve"> </w:t>
      </w:r>
      <w:r w:rsidR="00DF6191" w:rsidRPr="00DF6191">
        <w:rPr>
          <w:rFonts w:ascii="Times New Roman" w:hAnsi="Times New Roman" w:cs="Times New Roman"/>
          <w:sz w:val="28"/>
        </w:rPr>
        <w:t>O</w:t>
      </w:r>
      <w:r w:rsidR="00DF6191">
        <w:rPr>
          <w:rFonts w:ascii="Times New Roman" w:hAnsi="Times New Roman" w:cs="Times New Roman"/>
          <w:sz w:val="28"/>
          <w:vertAlign w:val="subscript"/>
        </w:rPr>
        <w:t>2</w:t>
      </w:r>
      <w:r w:rsidR="00DF6191">
        <w:rPr>
          <w:rFonts w:ascii="Times New Roman" w:hAnsi="Times New Roman" w:cs="Times New Roman"/>
          <w:sz w:val="28"/>
        </w:rPr>
        <w:t>-</w:t>
      </w:r>
      <w:r w:rsidR="00DF6191" w:rsidRPr="00DF6191">
        <w:rPr>
          <w:rFonts w:ascii="Times New Roman" w:hAnsi="Times New Roman" w:cs="Times New Roman"/>
          <w:sz w:val="28"/>
        </w:rPr>
        <w:t>O</w:t>
      </w:r>
      <w:r w:rsidR="00DF6191">
        <w:rPr>
          <w:rFonts w:ascii="Times New Roman" w:hAnsi="Times New Roman" w:cs="Times New Roman"/>
          <w:sz w:val="28"/>
          <w:vertAlign w:val="subscript"/>
        </w:rPr>
        <w:t>5</w:t>
      </w:r>
      <w:r>
        <w:rPr>
          <w:rFonts w:ascii="Times New Roman" w:hAnsi="Times New Roman" w:cs="Times New Roman"/>
          <w:sz w:val="28"/>
        </w:rPr>
        <w:t xml:space="preserve">, </w:t>
      </w:r>
      <w:r w:rsidR="006F76F6">
        <w:rPr>
          <w:rFonts w:ascii="Times New Roman" w:hAnsi="Times New Roman" w:cs="Times New Roman"/>
          <w:sz w:val="28"/>
        </w:rPr>
        <w:t>можно отме</w:t>
      </w:r>
      <w:r w:rsidR="001D5D70">
        <w:rPr>
          <w:rFonts w:ascii="Times New Roman" w:hAnsi="Times New Roman" w:cs="Times New Roman"/>
          <w:sz w:val="28"/>
        </w:rPr>
        <w:t xml:space="preserve">тить, что показатели за 2019 г.  меньше, чем за 2017 г. </w:t>
      </w:r>
      <w:r>
        <w:rPr>
          <w:rFonts w:ascii="Times New Roman" w:hAnsi="Times New Roman" w:cs="Times New Roman"/>
          <w:sz w:val="28"/>
        </w:rPr>
        <w:t>Из этого можно сделать вывод</w:t>
      </w:r>
      <w:r w:rsidR="00EF2FAE">
        <w:rPr>
          <w:rFonts w:ascii="Times New Roman" w:hAnsi="Times New Roman" w:cs="Times New Roman"/>
          <w:sz w:val="28"/>
        </w:rPr>
        <w:t xml:space="preserve"> о том</w:t>
      </w:r>
      <w:r>
        <w:rPr>
          <w:rFonts w:ascii="Times New Roman" w:hAnsi="Times New Roman" w:cs="Times New Roman"/>
          <w:sz w:val="28"/>
        </w:rPr>
        <w:t xml:space="preserve">, что </w:t>
      </w:r>
      <w:r w:rsidR="00AC41F6">
        <w:rPr>
          <w:rFonts w:ascii="Times New Roman" w:hAnsi="Times New Roman" w:cs="Times New Roman"/>
          <w:sz w:val="28"/>
        </w:rPr>
        <w:t>эффективность предприятия</w:t>
      </w:r>
      <w:r>
        <w:rPr>
          <w:rFonts w:ascii="Times New Roman" w:hAnsi="Times New Roman" w:cs="Times New Roman"/>
          <w:sz w:val="28"/>
        </w:rPr>
        <w:t xml:space="preserve"> за отчетный год</w:t>
      </w:r>
      <w:r w:rsidR="00AC41F6">
        <w:rPr>
          <w:rFonts w:ascii="Times New Roman" w:hAnsi="Times New Roman" w:cs="Times New Roman"/>
          <w:sz w:val="28"/>
        </w:rPr>
        <w:t xml:space="preserve"> снизилась</w:t>
      </w:r>
      <w:r w:rsidR="00D668DA">
        <w:rPr>
          <w:rFonts w:ascii="Times New Roman" w:hAnsi="Times New Roman" w:cs="Times New Roman"/>
          <w:sz w:val="28"/>
        </w:rPr>
        <w:t xml:space="preserve">. </w:t>
      </w:r>
      <w:r w:rsidR="006F76F6">
        <w:rPr>
          <w:rFonts w:ascii="Times New Roman" w:hAnsi="Times New Roman" w:cs="Times New Roman"/>
          <w:sz w:val="28"/>
        </w:rPr>
        <w:t xml:space="preserve">У </w:t>
      </w:r>
      <w:r>
        <w:rPr>
          <w:rFonts w:ascii="Times New Roman" w:hAnsi="Times New Roman" w:cs="Times New Roman"/>
          <w:sz w:val="28"/>
        </w:rPr>
        <w:t>молочной</w:t>
      </w:r>
      <w:r w:rsidRPr="000B6EF2">
        <w:rPr>
          <w:rFonts w:ascii="Times New Roman" w:hAnsi="Times New Roman" w:cs="Times New Roman"/>
          <w:sz w:val="28"/>
        </w:rPr>
        <w:t xml:space="preserve"> фирм</w:t>
      </w:r>
      <w:r>
        <w:rPr>
          <w:rFonts w:ascii="Times New Roman" w:hAnsi="Times New Roman" w:cs="Times New Roman"/>
          <w:sz w:val="28"/>
        </w:rPr>
        <w:t xml:space="preserve">ы </w:t>
      </w:r>
      <w:r w:rsidRPr="000B6EF2">
        <w:rPr>
          <w:rFonts w:ascii="Times New Roman" w:hAnsi="Times New Roman" w:cs="Times New Roman"/>
          <w:sz w:val="28"/>
        </w:rPr>
        <w:t>«Калория»</w:t>
      </w:r>
      <w:r>
        <w:rPr>
          <w:rFonts w:ascii="Times New Roman" w:hAnsi="Times New Roman" w:cs="Times New Roman"/>
          <w:sz w:val="28"/>
        </w:rPr>
        <w:t xml:space="preserve"> </w:t>
      </w:r>
      <w:r w:rsidR="006F76F6">
        <w:rPr>
          <w:rFonts w:ascii="Times New Roman" w:hAnsi="Times New Roman" w:cs="Times New Roman"/>
          <w:sz w:val="28"/>
        </w:rPr>
        <w:t xml:space="preserve">наблюдается рост показателей по оценкам </w:t>
      </w:r>
      <w:r w:rsidRPr="000B6EF2">
        <w:rPr>
          <w:rFonts w:ascii="Times New Roman" w:hAnsi="Times New Roman" w:cs="Times New Roman"/>
          <w:sz w:val="28"/>
        </w:rPr>
        <w:t>взаимосвязи конечных результатов</w:t>
      </w:r>
      <w:r w:rsidR="00DF6191">
        <w:rPr>
          <w:rFonts w:ascii="Times New Roman" w:hAnsi="Times New Roman" w:cs="Times New Roman"/>
          <w:sz w:val="28"/>
        </w:rPr>
        <w:t xml:space="preserve"> (</w:t>
      </w:r>
      <w:r w:rsidR="00DF6191" w:rsidRPr="00DF6191">
        <w:rPr>
          <w:rFonts w:ascii="Times New Roman" w:hAnsi="Times New Roman" w:cs="Times New Roman"/>
          <w:sz w:val="28"/>
        </w:rPr>
        <w:t>O</w:t>
      </w:r>
      <w:r w:rsidR="00DF6191">
        <w:rPr>
          <w:rFonts w:ascii="Times New Roman" w:hAnsi="Times New Roman" w:cs="Times New Roman"/>
          <w:sz w:val="28"/>
          <w:vertAlign w:val="subscript"/>
        </w:rPr>
        <w:t>1</w:t>
      </w:r>
      <w:r w:rsidR="00DF6191">
        <w:rPr>
          <w:rFonts w:ascii="Times New Roman" w:hAnsi="Times New Roman" w:cs="Times New Roman"/>
          <w:sz w:val="28"/>
        </w:rPr>
        <w:t>)</w:t>
      </w:r>
      <w:r>
        <w:rPr>
          <w:rFonts w:ascii="Times New Roman" w:hAnsi="Times New Roman" w:cs="Times New Roman"/>
          <w:sz w:val="28"/>
        </w:rPr>
        <w:t xml:space="preserve"> и </w:t>
      </w:r>
      <w:r w:rsidR="006F76F6" w:rsidRPr="006F76F6">
        <w:rPr>
          <w:rFonts w:ascii="Times New Roman" w:hAnsi="Times New Roman" w:cs="Times New Roman"/>
          <w:sz w:val="28"/>
        </w:rPr>
        <w:t xml:space="preserve"> </w:t>
      </w:r>
      <w:r w:rsidRPr="000B6EF2">
        <w:rPr>
          <w:rFonts w:ascii="Times New Roman" w:hAnsi="Times New Roman" w:cs="Times New Roman"/>
          <w:sz w:val="28"/>
        </w:rPr>
        <w:t>взаимосвязи затрат и ресурсов</w:t>
      </w:r>
      <w:r w:rsidR="00DF6191">
        <w:rPr>
          <w:rFonts w:ascii="Times New Roman" w:hAnsi="Times New Roman" w:cs="Times New Roman"/>
          <w:sz w:val="28"/>
        </w:rPr>
        <w:t xml:space="preserve"> (</w:t>
      </w:r>
      <w:r w:rsidR="00DF6191" w:rsidRPr="00DF6191">
        <w:rPr>
          <w:rFonts w:ascii="Times New Roman" w:hAnsi="Times New Roman" w:cs="Times New Roman"/>
          <w:sz w:val="28"/>
        </w:rPr>
        <w:t>O</w:t>
      </w:r>
      <w:r w:rsidR="00DF6191" w:rsidRPr="00DF6191">
        <w:rPr>
          <w:rFonts w:ascii="Times New Roman" w:hAnsi="Times New Roman" w:cs="Times New Roman"/>
          <w:sz w:val="28"/>
          <w:vertAlign w:val="subscript"/>
        </w:rPr>
        <w:t>3</w:t>
      </w:r>
      <w:r w:rsidR="00DF6191">
        <w:rPr>
          <w:rFonts w:ascii="Times New Roman" w:hAnsi="Times New Roman" w:cs="Times New Roman"/>
          <w:sz w:val="28"/>
        </w:rPr>
        <w:t>)</w:t>
      </w:r>
      <w:r>
        <w:rPr>
          <w:rFonts w:ascii="Times New Roman" w:hAnsi="Times New Roman" w:cs="Times New Roman"/>
          <w:sz w:val="28"/>
        </w:rPr>
        <w:t>, однако, наблюдается и спад</w:t>
      </w:r>
      <w:r w:rsidR="006F76F6">
        <w:rPr>
          <w:rFonts w:ascii="Times New Roman" w:hAnsi="Times New Roman" w:cs="Times New Roman"/>
          <w:sz w:val="28"/>
        </w:rPr>
        <w:t xml:space="preserve"> по</w:t>
      </w:r>
      <w:r>
        <w:rPr>
          <w:rFonts w:ascii="Times New Roman" w:hAnsi="Times New Roman" w:cs="Times New Roman"/>
          <w:sz w:val="28"/>
        </w:rPr>
        <w:t xml:space="preserve"> оценкам</w:t>
      </w:r>
      <w:r w:rsidR="006F76F6">
        <w:rPr>
          <w:rFonts w:ascii="Times New Roman" w:hAnsi="Times New Roman" w:cs="Times New Roman"/>
          <w:sz w:val="28"/>
        </w:rPr>
        <w:t xml:space="preserve"> </w:t>
      </w:r>
      <w:r w:rsidRPr="000B6EF2">
        <w:rPr>
          <w:rFonts w:ascii="Times New Roman" w:hAnsi="Times New Roman" w:cs="Times New Roman"/>
          <w:sz w:val="28"/>
        </w:rPr>
        <w:t>преобразования затрат в результаты</w:t>
      </w:r>
      <w:r w:rsidR="00DF6191">
        <w:rPr>
          <w:rFonts w:ascii="Times New Roman" w:hAnsi="Times New Roman" w:cs="Times New Roman"/>
          <w:sz w:val="28"/>
        </w:rPr>
        <w:t xml:space="preserve"> (</w:t>
      </w:r>
      <w:r w:rsidR="00DF6191" w:rsidRPr="00DF6191">
        <w:rPr>
          <w:rFonts w:ascii="Times New Roman" w:hAnsi="Times New Roman" w:cs="Times New Roman"/>
          <w:sz w:val="28"/>
        </w:rPr>
        <w:t>O</w:t>
      </w:r>
      <w:r w:rsidR="00DF6191">
        <w:rPr>
          <w:rFonts w:ascii="Times New Roman" w:hAnsi="Times New Roman" w:cs="Times New Roman"/>
          <w:sz w:val="28"/>
          <w:vertAlign w:val="subscript"/>
        </w:rPr>
        <w:t>2</w:t>
      </w:r>
      <w:r w:rsidR="00DF6191">
        <w:rPr>
          <w:rFonts w:ascii="Times New Roman" w:hAnsi="Times New Roman" w:cs="Times New Roman"/>
          <w:sz w:val="28"/>
        </w:rPr>
        <w:t>)</w:t>
      </w:r>
      <w:r>
        <w:rPr>
          <w:rFonts w:ascii="Times New Roman" w:hAnsi="Times New Roman" w:cs="Times New Roman"/>
          <w:sz w:val="28"/>
        </w:rPr>
        <w:t>, интенсивности</w:t>
      </w:r>
      <w:r w:rsidR="00DF6191">
        <w:rPr>
          <w:rFonts w:ascii="Times New Roman" w:hAnsi="Times New Roman" w:cs="Times New Roman"/>
          <w:sz w:val="28"/>
        </w:rPr>
        <w:t xml:space="preserve"> (</w:t>
      </w:r>
      <w:r w:rsidR="00DF6191" w:rsidRPr="00DF6191">
        <w:rPr>
          <w:rFonts w:ascii="Times New Roman" w:hAnsi="Times New Roman" w:cs="Times New Roman"/>
          <w:sz w:val="28"/>
        </w:rPr>
        <w:t>O</w:t>
      </w:r>
      <w:r w:rsidR="00DF6191">
        <w:rPr>
          <w:rFonts w:ascii="Times New Roman" w:hAnsi="Times New Roman" w:cs="Times New Roman"/>
          <w:sz w:val="28"/>
          <w:vertAlign w:val="subscript"/>
        </w:rPr>
        <w:t>4</w:t>
      </w:r>
      <w:r w:rsidR="00DF6191">
        <w:rPr>
          <w:rFonts w:ascii="Times New Roman" w:hAnsi="Times New Roman" w:cs="Times New Roman"/>
          <w:sz w:val="28"/>
        </w:rPr>
        <w:t>)</w:t>
      </w:r>
      <w:r>
        <w:rPr>
          <w:rFonts w:ascii="Times New Roman" w:hAnsi="Times New Roman" w:cs="Times New Roman"/>
          <w:sz w:val="28"/>
        </w:rPr>
        <w:t xml:space="preserve"> и эффективности</w:t>
      </w:r>
      <w:r w:rsidR="00DF6191">
        <w:rPr>
          <w:rFonts w:ascii="Times New Roman" w:hAnsi="Times New Roman" w:cs="Times New Roman"/>
          <w:sz w:val="28"/>
        </w:rPr>
        <w:t xml:space="preserve"> (</w:t>
      </w:r>
      <w:r w:rsidR="00DF6191" w:rsidRPr="00DF6191">
        <w:rPr>
          <w:rFonts w:ascii="Times New Roman" w:hAnsi="Times New Roman" w:cs="Times New Roman"/>
          <w:sz w:val="28"/>
        </w:rPr>
        <w:t>O</w:t>
      </w:r>
      <w:r w:rsidR="00DF6191">
        <w:rPr>
          <w:rFonts w:ascii="Times New Roman" w:hAnsi="Times New Roman" w:cs="Times New Roman"/>
          <w:sz w:val="28"/>
          <w:vertAlign w:val="subscript"/>
        </w:rPr>
        <w:t>5</w:t>
      </w:r>
      <w:r w:rsidR="00DF6191">
        <w:rPr>
          <w:rFonts w:ascii="Times New Roman" w:hAnsi="Times New Roman" w:cs="Times New Roman"/>
          <w:sz w:val="28"/>
        </w:rPr>
        <w:t>)</w:t>
      </w:r>
      <w:r>
        <w:rPr>
          <w:rFonts w:ascii="Times New Roman" w:hAnsi="Times New Roman" w:cs="Times New Roman"/>
          <w:sz w:val="28"/>
        </w:rPr>
        <w:t xml:space="preserve">. То есть </w:t>
      </w:r>
      <w:r w:rsidR="00D668DA">
        <w:rPr>
          <w:rFonts w:ascii="Times New Roman" w:hAnsi="Times New Roman" w:cs="Times New Roman"/>
          <w:sz w:val="28"/>
        </w:rPr>
        <w:t>в данном предприятии</w:t>
      </w:r>
      <w:r>
        <w:rPr>
          <w:rFonts w:ascii="Times New Roman" w:hAnsi="Times New Roman" w:cs="Times New Roman"/>
          <w:sz w:val="28"/>
        </w:rPr>
        <w:t xml:space="preserve"> </w:t>
      </w:r>
      <w:r w:rsidR="001D5D70">
        <w:rPr>
          <w:rFonts w:ascii="Times New Roman" w:hAnsi="Times New Roman" w:cs="Times New Roman"/>
          <w:sz w:val="28"/>
        </w:rPr>
        <w:t>за 2019 г.</w:t>
      </w:r>
      <w:r w:rsidR="00EB4D35">
        <w:rPr>
          <w:rFonts w:ascii="Times New Roman" w:hAnsi="Times New Roman" w:cs="Times New Roman"/>
          <w:sz w:val="28"/>
        </w:rPr>
        <w:t xml:space="preserve"> </w:t>
      </w:r>
      <w:r w:rsidR="00D668DA">
        <w:rPr>
          <w:rFonts w:ascii="Times New Roman" w:hAnsi="Times New Roman" w:cs="Times New Roman"/>
          <w:sz w:val="28"/>
        </w:rPr>
        <w:t>по сравнению с 2017 г. эффективность производственно-хозяйственной деятельности сократилась</w:t>
      </w:r>
      <w:r w:rsidR="001D5D70">
        <w:rPr>
          <w:rFonts w:ascii="Times New Roman" w:hAnsi="Times New Roman" w:cs="Times New Roman"/>
          <w:sz w:val="28"/>
        </w:rPr>
        <w:t>, чем за 2017 г</w:t>
      </w:r>
      <w:r>
        <w:rPr>
          <w:rFonts w:ascii="Times New Roman" w:hAnsi="Times New Roman" w:cs="Times New Roman"/>
          <w:sz w:val="28"/>
        </w:rPr>
        <w:t xml:space="preserve">. </w:t>
      </w:r>
      <w:r w:rsidR="00EB4D35">
        <w:rPr>
          <w:rFonts w:ascii="Times New Roman" w:hAnsi="Times New Roman" w:cs="Times New Roman"/>
          <w:sz w:val="28"/>
        </w:rPr>
        <w:t xml:space="preserve">Последний производитель, </w:t>
      </w:r>
      <w:r w:rsidR="00EB4D35" w:rsidRPr="00EB4D35">
        <w:rPr>
          <w:rFonts w:ascii="Times New Roman" w:hAnsi="Times New Roman" w:cs="Times New Roman"/>
          <w:sz w:val="28"/>
        </w:rPr>
        <w:t>ЗАО «Кореновский молочно-консервный комбинат»</w:t>
      </w:r>
      <w:r w:rsidR="00EB4D35">
        <w:rPr>
          <w:rFonts w:ascii="Times New Roman" w:hAnsi="Times New Roman" w:cs="Times New Roman"/>
          <w:sz w:val="28"/>
        </w:rPr>
        <w:t xml:space="preserve">, по полученным результатам оказался </w:t>
      </w:r>
      <w:r>
        <w:rPr>
          <w:rFonts w:ascii="Times New Roman" w:hAnsi="Times New Roman" w:cs="Times New Roman"/>
          <w:sz w:val="28"/>
        </w:rPr>
        <w:t>более эффектив</w:t>
      </w:r>
      <w:r w:rsidR="00EB4D35">
        <w:rPr>
          <w:rFonts w:ascii="Times New Roman" w:hAnsi="Times New Roman" w:cs="Times New Roman"/>
          <w:sz w:val="28"/>
        </w:rPr>
        <w:t>ным</w:t>
      </w:r>
      <w:r>
        <w:rPr>
          <w:rFonts w:ascii="Times New Roman" w:hAnsi="Times New Roman" w:cs="Times New Roman"/>
          <w:sz w:val="28"/>
        </w:rPr>
        <w:t>, чем прочие рассматриваемые комп</w:t>
      </w:r>
      <w:r w:rsidR="001D5D70">
        <w:rPr>
          <w:rFonts w:ascii="Times New Roman" w:hAnsi="Times New Roman" w:cs="Times New Roman"/>
          <w:sz w:val="28"/>
        </w:rPr>
        <w:t>ании в период с 2017 г. по 2019 г</w:t>
      </w:r>
      <w:r>
        <w:rPr>
          <w:rFonts w:ascii="Times New Roman" w:hAnsi="Times New Roman" w:cs="Times New Roman"/>
          <w:sz w:val="28"/>
        </w:rPr>
        <w:t>.</w:t>
      </w:r>
    </w:p>
    <w:p w:rsidR="00B123C1" w:rsidRDefault="00A85742" w:rsidP="00A735F0">
      <w:pPr>
        <w:spacing w:after="0" w:line="360" w:lineRule="auto"/>
        <w:ind w:firstLine="709"/>
        <w:rPr>
          <w:rFonts w:ascii="Times New Roman" w:hAnsi="Times New Roman" w:cs="Times New Roman"/>
          <w:b/>
          <w:sz w:val="28"/>
        </w:rPr>
      </w:pPr>
      <w:r w:rsidRPr="00A85742">
        <w:rPr>
          <w:rFonts w:ascii="Times New Roman" w:hAnsi="Times New Roman" w:cs="Times New Roman"/>
          <w:b/>
          <w:sz w:val="28"/>
        </w:rPr>
        <w:t xml:space="preserve">5. </w:t>
      </w:r>
      <w:r w:rsidR="00EA6B68">
        <w:rPr>
          <w:rFonts w:ascii="Times New Roman" w:hAnsi="Times New Roman" w:cs="Times New Roman"/>
          <w:b/>
          <w:sz w:val="28"/>
        </w:rPr>
        <w:t>Заключение</w:t>
      </w:r>
    </w:p>
    <w:p w:rsidR="00EB4D35" w:rsidRPr="00EB4D35" w:rsidRDefault="00EA6B68"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Проведена оценка </w:t>
      </w:r>
      <w:r w:rsidRPr="00EA6B68">
        <w:rPr>
          <w:rFonts w:ascii="Times New Roman" w:hAnsi="Times New Roman" w:cs="Times New Roman"/>
          <w:sz w:val="28"/>
        </w:rPr>
        <w:t xml:space="preserve">экономической эффективности производственно-хозяйственной деятельности </w:t>
      </w:r>
      <w:r>
        <w:rPr>
          <w:rFonts w:ascii="Times New Roman" w:hAnsi="Times New Roman" w:cs="Times New Roman"/>
          <w:sz w:val="28"/>
        </w:rPr>
        <w:t xml:space="preserve">трех </w:t>
      </w:r>
      <w:r w:rsidRPr="00EA6B68">
        <w:rPr>
          <w:rFonts w:ascii="Times New Roman" w:hAnsi="Times New Roman" w:cs="Times New Roman"/>
          <w:sz w:val="28"/>
        </w:rPr>
        <w:t>предприятий по производству молочной продукции</w:t>
      </w:r>
      <w:r>
        <w:rPr>
          <w:rFonts w:ascii="Times New Roman" w:hAnsi="Times New Roman" w:cs="Times New Roman"/>
          <w:sz w:val="28"/>
        </w:rPr>
        <w:t>, для каждого производителя составлена матричная модель с показателями эффективности их деятельности, проанализированы получе</w:t>
      </w:r>
      <w:r w:rsidR="00B44C73">
        <w:rPr>
          <w:rFonts w:ascii="Times New Roman" w:hAnsi="Times New Roman" w:cs="Times New Roman"/>
          <w:sz w:val="28"/>
        </w:rPr>
        <w:t>н</w:t>
      </w:r>
      <w:r>
        <w:rPr>
          <w:rFonts w:ascii="Times New Roman" w:hAnsi="Times New Roman" w:cs="Times New Roman"/>
          <w:sz w:val="28"/>
        </w:rPr>
        <w:t xml:space="preserve">ные расчеты и выведена итоговая оценка по всем предприятиям. </w:t>
      </w:r>
      <w:r w:rsidR="00B44C73">
        <w:rPr>
          <w:rFonts w:ascii="Times New Roman" w:hAnsi="Times New Roman" w:cs="Times New Roman"/>
          <w:sz w:val="28"/>
        </w:rPr>
        <w:t>В заключение</w:t>
      </w:r>
      <w:r>
        <w:rPr>
          <w:rFonts w:ascii="Times New Roman" w:hAnsi="Times New Roman" w:cs="Times New Roman"/>
          <w:sz w:val="28"/>
        </w:rPr>
        <w:t xml:space="preserve">, можно распределить производителей по трем группам: высокая, низкая и очень низкая эффективность деятельности предприятий за период с 2017 г. по 2019 г. </w:t>
      </w:r>
      <w:r w:rsidR="00EB4D35">
        <w:rPr>
          <w:rFonts w:ascii="Times New Roman" w:hAnsi="Times New Roman" w:cs="Times New Roman"/>
          <w:sz w:val="28"/>
        </w:rPr>
        <w:t xml:space="preserve">Результаты представлены на рисунке </w:t>
      </w:r>
      <w:r w:rsidR="00C05C13">
        <w:rPr>
          <w:rFonts w:ascii="Times New Roman" w:hAnsi="Times New Roman" w:cs="Times New Roman"/>
          <w:sz w:val="28"/>
        </w:rPr>
        <w:t>1</w:t>
      </w:r>
      <w:r w:rsidR="00EB4D35">
        <w:rPr>
          <w:rFonts w:ascii="Times New Roman" w:hAnsi="Times New Roman" w:cs="Times New Roman"/>
          <w:sz w:val="28"/>
        </w:rPr>
        <w:t>.</w:t>
      </w:r>
    </w:p>
    <w:p w:rsidR="00A85742" w:rsidRDefault="00EA6B68">
      <w:pPr>
        <w:rPr>
          <w:rFonts w:ascii="Times New Roman" w:hAnsi="Times New Roman" w:cs="Times New Roman"/>
          <w:sz w:val="28"/>
        </w:rPr>
      </w:pPr>
      <w:r>
        <w:rPr>
          <w:noProof/>
          <w:lang w:eastAsia="ru-RU"/>
        </w:rPr>
        <w:lastRenderedPageBreak/>
        <w:drawing>
          <wp:inline distT="0" distB="0" distL="0" distR="0" wp14:anchorId="2B35CCB2" wp14:editId="49FA8056">
            <wp:extent cx="5842659" cy="3657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r="1524"/>
                    <a:stretch/>
                  </pic:blipFill>
                  <pic:spPr bwMode="auto">
                    <a:xfrm>
                      <a:off x="0" y="0"/>
                      <a:ext cx="5849858" cy="3662107"/>
                    </a:xfrm>
                    <a:prstGeom prst="rect">
                      <a:avLst/>
                    </a:prstGeom>
                    <a:ln>
                      <a:noFill/>
                    </a:ln>
                    <a:extLst>
                      <a:ext uri="{53640926-AAD7-44D8-BBD7-CCE9431645EC}">
                        <a14:shadowObscured xmlns:a14="http://schemas.microsoft.com/office/drawing/2010/main"/>
                      </a:ext>
                    </a:extLst>
                  </pic:spPr>
                </pic:pic>
              </a:graphicData>
            </a:graphic>
          </wp:inline>
        </w:drawing>
      </w:r>
    </w:p>
    <w:p w:rsidR="00EA6B68" w:rsidRDefault="00C05C13" w:rsidP="00A735F0">
      <w:pPr>
        <w:spacing w:after="0" w:line="360" w:lineRule="auto"/>
        <w:ind w:firstLine="709"/>
        <w:jc w:val="center"/>
        <w:rPr>
          <w:rFonts w:ascii="Times New Roman" w:hAnsi="Times New Roman" w:cs="Times New Roman"/>
          <w:sz w:val="28"/>
        </w:rPr>
      </w:pPr>
      <w:r>
        <w:rPr>
          <w:rFonts w:ascii="Times New Roman" w:hAnsi="Times New Roman" w:cs="Times New Roman"/>
          <w:sz w:val="28"/>
        </w:rPr>
        <w:t>Рисунок 1</w:t>
      </w:r>
      <w:r w:rsidR="00EA6B68">
        <w:rPr>
          <w:rFonts w:ascii="Times New Roman" w:hAnsi="Times New Roman" w:cs="Times New Roman"/>
          <w:sz w:val="28"/>
        </w:rPr>
        <w:t xml:space="preserve"> – Процентное соотношение эффективности деятельности производителей за 2019/2017 гг.</w:t>
      </w:r>
    </w:p>
    <w:p w:rsidR="00DC39EA" w:rsidRDefault="00EA6B68"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Таким образом, самая высокая </w:t>
      </w:r>
      <w:r w:rsidRPr="00EA6B68">
        <w:rPr>
          <w:rFonts w:ascii="Times New Roman" w:hAnsi="Times New Roman" w:cs="Times New Roman"/>
          <w:sz w:val="28"/>
        </w:rPr>
        <w:t>экономическ</w:t>
      </w:r>
      <w:r>
        <w:rPr>
          <w:rFonts w:ascii="Times New Roman" w:hAnsi="Times New Roman" w:cs="Times New Roman"/>
          <w:sz w:val="28"/>
        </w:rPr>
        <w:t>ая</w:t>
      </w:r>
      <w:r w:rsidRPr="00EA6B68">
        <w:rPr>
          <w:rFonts w:ascii="Times New Roman" w:hAnsi="Times New Roman" w:cs="Times New Roman"/>
          <w:sz w:val="28"/>
        </w:rPr>
        <w:t xml:space="preserve"> эффективност</w:t>
      </w:r>
      <w:r>
        <w:rPr>
          <w:rFonts w:ascii="Times New Roman" w:hAnsi="Times New Roman" w:cs="Times New Roman"/>
          <w:sz w:val="28"/>
        </w:rPr>
        <w:t xml:space="preserve">ь </w:t>
      </w:r>
      <w:r w:rsidRPr="00EA6B68">
        <w:rPr>
          <w:rFonts w:ascii="Times New Roman" w:hAnsi="Times New Roman" w:cs="Times New Roman"/>
          <w:sz w:val="28"/>
        </w:rPr>
        <w:t>производственно-хозяйственной деятельности</w:t>
      </w:r>
      <w:r w:rsidR="00DC39EA">
        <w:rPr>
          <w:rFonts w:ascii="Times New Roman" w:hAnsi="Times New Roman" w:cs="Times New Roman"/>
          <w:sz w:val="28"/>
        </w:rPr>
        <w:t xml:space="preserve"> у производителя </w:t>
      </w:r>
      <w:r w:rsidR="00DC39EA" w:rsidRPr="00DC39EA">
        <w:rPr>
          <w:rFonts w:ascii="Times New Roman" w:hAnsi="Times New Roman" w:cs="Times New Roman"/>
          <w:sz w:val="28"/>
        </w:rPr>
        <w:t>ЗАО «Кореновский молочно-консервный комбинат»</w:t>
      </w:r>
      <w:r w:rsidR="00DC39EA">
        <w:rPr>
          <w:rFonts w:ascii="Times New Roman" w:hAnsi="Times New Roman" w:cs="Times New Roman"/>
          <w:sz w:val="28"/>
        </w:rPr>
        <w:t xml:space="preserve">, так как показатели увеличились на 24,3%. Низкий показатель эффективности наблюдается у </w:t>
      </w:r>
      <w:r w:rsidR="00DC39EA" w:rsidRPr="00DC39EA">
        <w:rPr>
          <w:rFonts w:ascii="Times New Roman" w:hAnsi="Times New Roman" w:cs="Times New Roman"/>
          <w:sz w:val="28"/>
        </w:rPr>
        <w:t>ЗАО «Тбилисский маслосырзавод»</w:t>
      </w:r>
      <w:r w:rsidR="00DC39EA">
        <w:rPr>
          <w:rFonts w:ascii="Times New Roman" w:hAnsi="Times New Roman" w:cs="Times New Roman"/>
          <w:sz w:val="28"/>
        </w:rPr>
        <w:t>, он сократился на 14,3%. Деятельность м</w:t>
      </w:r>
      <w:r w:rsidR="00DC39EA" w:rsidRPr="00DC39EA">
        <w:rPr>
          <w:rFonts w:ascii="Times New Roman" w:hAnsi="Times New Roman" w:cs="Times New Roman"/>
          <w:sz w:val="28"/>
        </w:rPr>
        <w:t>олоч</w:t>
      </w:r>
      <w:r w:rsidR="00DC39EA">
        <w:rPr>
          <w:rFonts w:ascii="Times New Roman" w:hAnsi="Times New Roman" w:cs="Times New Roman"/>
          <w:sz w:val="28"/>
        </w:rPr>
        <w:t>ной</w:t>
      </w:r>
      <w:r w:rsidR="00DC39EA" w:rsidRPr="00DC39EA">
        <w:rPr>
          <w:rFonts w:ascii="Times New Roman" w:hAnsi="Times New Roman" w:cs="Times New Roman"/>
          <w:sz w:val="28"/>
        </w:rPr>
        <w:t xml:space="preserve"> фирм</w:t>
      </w:r>
      <w:r w:rsidR="00DC39EA">
        <w:rPr>
          <w:rFonts w:ascii="Times New Roman" w:hAnsi="Times New Roman" w:cs="Times New Roman"/>
          <w:sz w:val="28"/>
        </w:rPr>
        <w:t>ы</w:t>
      </w:r>
      <w:r w:rsidR="00DC39EA" w:rsidRPr="00DC39EA">
        <w:rPr>
          <w:rFonts w:ascii="Times New Roman" w:hAnsi="Times New Roman" w:cs="Times New Roman"/>
          <w:sz w:val="28"/>
        </w:rPr>
        <w:t xml:space="preserve"> «Калория»</w:t>
      </w:r>
      <w:r w:rsidR="00DC39EA">
        <w:rPr>
          <w:rFonts w:ascii="Times New Roman" w:hAnsi="Times New Roman" w:cs="Times New Roman"/>
          <w:sz w:val="28"/>
        </w:rPr>
        <w:t xml:space="preserve"> оказалась </w:t>
      </w:r>
      <w:r w:rsidR="00D668DA">
        <w:rPr>
          <w:rFonts w:ascii="Times New Roman" w:hAnsi="Times New Roman" w:cs="Times New Roman"/>
          <w:sz w:val="28"/>
        </w:rPr>
        <w:t>менее эффективной, так как показатели эффективности сократились на 43,9 % с 2017 г.</w:t>
      </w:r>
    </w:p>
    <w:p w:rsidR="00DC39EA" w:rsidRDefault="00DC39EA" w:rsidP="00A735F0">
      <w:pPr>
        <w:spacing w:after="0" w:line="360" w:lineRule="auto"/>
        <w:ind w:firstLine="709"/>
        <w:jc w:val="both"/>
        <w:rPr>
          <w:rFonts w:ascii="Times New Roman" w:hAnsi="Times New Roman" w:cs="Times New Roman"/>
          <w:sz w:val="28"/>
        </w:rPr>
      </w:pPr>
      <w:r>
        <w:rPr>
          <w:rFonts w:ascii="Times New Roman" w:hAnsi="Times New Roman" w:cs="Times New Roman"/>
          <w:sz w:val="28"/>
        </w:rPr>
        <w:t>Данное исследование позволило определить слабые места предприятий, на которые стоит обратить особое внимание</w:t>
      </w:r>
      <w:r w:rsidR="009776CE">
        <w:rPr>
          <w:rFonts w:ascii="Times New Roman" w:hAnsi="Times New Roman" w:cs="Times New Roman"/>
          <w:sz w:val="28"/>
        </w:rPr>
        <w:t xml:space="preserve"> и поставить новые цели</w:t>
      </w:r>
      <w:r>
        <w:rPr>
          <w:rFonts w:ascii="Times New Roman" w:hAnsi="Times New Roman" w:cs="Times New Roman"/>
          <w:sz w:val="28"/>
        </w:rPr>
        <w:t xml:space="preserve"> для повышения эффективности деятельности предприятий, а, соответственно, и улучшения управления предприятием в ближайшем будущем. </w:t>
      </w:r>
      <w:r w:rsidR="009776CE">
        <w:rPr>
          <w:rFonts w:ascii="Times New Roman" w:hAnsi="Times New Roman" w:cs="Times New Roman"/>
          <w:sz w:val="28"/>
        </w:rPr>
        <w:t>Повышение эффективности позволит увеличить объемы прибыли организаций и вывести ее на новый</w:t>
      </w:r>
      <w:r w:rsidR="00B44C73">
        <w:rPr>
          <w:rFonts w:ascii="Times New Roman" w:hAnsi="Times New Roman" w:cs="Times New Roman"/>
          <w:sz w:val="28"/>
        </w:rPr>
        <w:t>, более высокий</w:t>
      </w:r>
      <w:r w:rsidR="009776CE">
        <w:rPr>
          <w:rFonts w:ascii="Times New Roman" w:hAnsi="Times New Roman" w:cs="Times New Roman"/>
          <w:sz w:val="28"/>
        </w:rPr>
        <w:t xml:space="preserve"> уровень.</w:t>
      </w:r>
    </w:p>
    <w:p w:rsidR="007E3973" w:rsidRDefault="007E3973" w:rsidP="00A735F0">
      <w:pPr>
        <w:spacing w:after="0" w:line="360" w:lineRule="auto"/>
        <w:ind w:firstLine="709"/>
        <w:jc w:val="both"/>
        <w:rPr>
          <w:rFonts w:ascii="Times New Roman" w:hAnsi="Times New Roman" w:cs="Times New Roman"/>
          <w:sz w:val="28"/>
        </w:rPr>
      </w:pPr>
    </w:p>
    <w:p w:rsidR="00436536" w:rsidRPr="006C5AED" w:rsidRDefault="006C5AED" w:rsidP="00A735F0">
      <w:pPr>
        <w:spacing w:after="0" w:line="360" w:lineRule="auto"/>
        <w:ind w:firstLine="709"/>
        <w:jc w:val="center"/>
        <w:rPr>
          <w:rFonts w:ascii="Times New Roman" w:hAnsi="Times New Roman" w:cs="Times New Roman"/>
          <w:b/>
          <w:sz w:val="28"/>
        </w:rPr>
      </w:pPr>
      <w:r w:rsidRPr="006C5AED">
        <w:rPr>
          <w:rFonts w:ascii="Times New Roman" w:hAnsi="Times New Roman" w:cs="Times New Roman"/>
          <w:b/>
          <w:sz w:val="28"/>
        </w:rPr>
        <w:lastRenderedPageBreak/>
        <w:t>Список литературы</w:t>
      </w:r>
    </w:p>
    <w:p w:rsidR="00AE03C5"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1</w:t>
      </w:r>
      <w:r w:rsidR="00AE03C5" w:rsidRPr="007E3973">
        <w:rPr>
          <w:rFonts w:ascii="Times New Roman" w:hAnsi="Times New Roman" w:cs="Times New Roman"/>
          <w:sz w:val="24"/>
          <w:szCs w:val="24"/>
        </w:rPr>
        <w:t xml:space="preserve">. </w:t>
      </w:r>
      <w:r w:rsidR="00B00AEF" w:rsidRPr="007E3973">
        <w:rPr>
          <w:rFonts w:ascii="Times New Roman" w:hAnsi="Times New Roman" w:cs="Times New Roman"/>
          <w:sz w:val="24"/>
          <w:szCs w:val="24"/>
        </w:rPr>
        <w:t xml:space="preserve">Лапеза </w:t>
      </w:r>
      <w:r w:rsidR="00AE03C5" w:rsidRPr="007E3973">
        <w:rPr>
          <w:rFonts w:ascii="Times New Roman" w:hAnsi="Times New Roman" w:cs="Times New Roman"/>
          <w:sz w:val="24"/>
          <w:szCs w:val="24"/>
        </w:rPr>
        <w:t xml:space="preserve">О.Э. Организационно-экономические резервы повышения эффективности производства молока в сельскохозяйственных предприятиях Могилевской области </w:t>
      </w:r>
      <w:r w:rsidR="00B00AEF" w:rsidRPr="007E3973">
        <w:rPr>
          <w:rFonts w:ascii="Times New Roman" w:hAnsi="Times New Roman" w:cs="Times New Roman"/>
          <w:sz w:val="24"/>
          <w:szCs w:val="24"/>
        </w:rPr>
        <w:t xml:space="preserve">/ О.Э. Лапеза </w:t>
      </w:r>
      <w:r w:rsidR="00AE03C5" w:rsidRPr="007E3973">
        <w:rPr>
          <w:rFonts w:ascii="Times New Roman" w:hAnsi="Times New Roman" w:cs="Times New Roman"/>
          <w:sz w:val="24"/>
          <w:szCs w:val="24"/>
        </w:rPr>
        <w:t>// Проблемы экономики.</w:t>
      </w:r>
      <w:r w:rsidR="00D82D51"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2009.</w:t>
      </w:r>
      <w:r w:rsidR="00D82D51"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№1 (8).</w:t>
      </w:r>
      <w:r w:rsidR="00D82D51" w:rsidRPr="007E3973">
        <w:rPr>
          <w:rFonts w:ascii="Times New Roman" w:hAnsi="Times New Roman" w:cs="Times New Roman"/>
          <w:sz w:val="24"/>
          <w:szCs w:val="24"/>
        </w:rPr>
        <w:t>-С.</w:t>
      </w:r>
      <w:r w:rsidR="009C75F9" w:rsidRPr="007E3973">
        <w:rPr>
          <w:rFonts w:ascii="Times New Roman" w:hAnsi="Times New Roman" w:cs="Times New Roman"/>
          <w:sz w:val="24"/>
          <w:szCs w:val="24"/>
        </w:rPr>
        <w:t xml:space="preserve"> 120-128. </w:t>
      </w:r>
      <w:r w:rsidR="00AE03C5" w:rsidRPr="007E3973">
        <w:rPr>
          <w:rFonts w:ascii="Times New Roman" w:hAnsi="Times New Roman" w:cs="Times New Roman"/>
          <w:sz w:val="24"/>
          <w:szCs w:val="24"/>
        </w:rPr>
        <w:t>URL: https://cyberleninka.ru/article/n/organizatsionno-ekonomicheskie-rezervy-povysheniya-effektivnosti-proizvodstva-moloka-v-selskohozyaystvennyh-predpriyatiyah (дата обращения: 07.11.2020).</w:t>
      </w:r>
    </w:p>
    <w:p w:rsidR="00AE03C5"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2</w:t>
      </w:r>
      <w:r w:rsidR="00AE03C5" w:rsidRPr="007E3973">
        <w:rPr>
          <w:rFonts w:ascii="Times New Roman" w:hAnsi="Times New Roman" w:cs="Times New Roman"/>
          <w:sz w:val="24"/>
          <w:szCs w:val="24"/>
        </w:rPr>
        <w:t>. Оценка экономической эффективности отрасли молочного скотоводства в сельскохозяйственных организациях Минской области</w:t>
      </w:r>
      <w:r w:rsidR="009C75F9" w:rsidRPr="007E3973">
        <w:rPr>
          <w:rFonts w:ascii="Times New Roman" w:hAnsi="Times New Roman" w:cs="Times New Roman"/>
          <w:sz w:val="24"/>
          <w:szCs w:val="24"/>
        </w:rPr>
        <w:t xml:space="preserve"> / М.В. Тимошенко, А.А. Музыка, Н.Н. Шматко, А.А. Москалев </w:t>
      </w:r>
      <w:r w:rsidR="00AE03C5" w:rsidRPr="007E3973">
        <w:rPr>
          <w:rFonts w:ascii="Times New Roman" w:hAnsi="Times New Roman" w:cs="Times New Roman"/>
          <w:sz w:val="24"/>
          <w:szCs w:val="24"/>
        </w:rPr>
        <w:t>// Вестник Белорусской государственной сельскохозяйственной академии.</w:t>
      </w:r>
      <w:r w:rsidR="009C75F9" w:rsidRPr="007E3973">
        <w:rPr>
          <w:rFonts w:ascii="Times New Roman" w:hAnsi="Times New Roman" w:cs="Times New Roman"/>
          <w:sz w:val="24"/>
          <w:szCs w:val="24"/>
        </w:rPr>
        <w:t xml:space="preserve">- </w:t>
      </w:r>
      <w:r w:rsidR="00AE03C5" w:rsidRPr="007E3973">
        <w:rPr>
          <w:rFonts w:ascii="Times New Roman" w:hAnsi="Times New Roman" w:cs="Times New Roman"/>
          <w:sz w:val="24"/>
          <w:szCs w:val="24"/>
        </w:rPr>
        <w:t>2017.</w:t>
      </w:r>
      <w:r w:rsidR="009C75F9"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№4.</w:t>
      </w:r>
      <w:r w:rsidR="009C75F9" w:rsidRPr="007E3973">
        <w:rPr>
          <w:rFonts w:ascii="Times New Roman" w:hAnsi="Times New Roman" w:cs="Times New Roman"/>
          <w:sz w:val="24"/>
          <w:szCs w:val="24"/>
        </w:rPr>
        <w:t>- С. 25-30.</w:t>
      </w:r>
      <w:r w:rsidR="00AE03C5" w:rsidRPr="007E3973">
        <w:rPr>
          <w:rFonts w:ascii="Times New Roman" w:hAnsi="Times New Roman" w:cs="Times New Roman"/>
          <w:sz w:val="24"/>
          <w:szCs w:val="24"/>
        </w:rPr>
        <w:t xml:space="preserve"> URL: https://cyberleninka.ru/article/n/otsenka-ekonomicheskoy-effektivnosti-otrasli-molochnogo-skotovodstva-v-selskohozyaystvennyh-organizatsiyah-minskoy-oblasti (дата обращения: 07.11.2020).</w:t>
      </w:r>
    </w:p>
    <w:p w:rsidR="00AE03C5"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3</w:t>
      </w:r>
      <w:r w:rsidR="00AE03C5" w:rsidRPr="007E3973">
        <w:rPr>
          <w:rFonts w:ascii="Times New Roman" w:hAnsi="Times New Roman" w:cs="Times New Roman"/>
          <w:sz w:val="24"/>
          <w:szCs w:val="24"/>
        </w:rPr>
        <w:t xml:space="preserve">. </w:t>
      </w:r>
      <w:r w:rsidR="009C75F9" w:rsidRPr="007E3973">
        <w:rPr>
          <w:rFonts w:ascii="Times New Roman" w:hAnsi="Times New Roman" w:cs="Times New Roman"/>
          <w:sz w:val="24"/>
          <w:szCs w:val="24"/>
        </w:rPr>
        <w:t>Слепцов В.В.</w:t>
      </w:r>
      <w:r w:rsidR="00AE03C5" w:rsidRPr="007E3973">
        <w:rPr>
          <w:rFonts w:ascii="Times New Roman" w:hAnsi="Times New Roman" w:cs="Times New Roman"/>
          <w:sz w:val="24"/>
          <w:szCs w:val="24"/>
        </w:rPr>
        <w:t xml:space="preserve"> Пути повышения экономической эффективности производства молока </w:t>
      </w:r>
      <w:r w:rsidR="009C75F9" w:rsidRPr="007E3973">
        <w:rPr>
          <w:rFonts w:ascii="Times New Roman" w:hAnsi="Times New Roman" w:cs="Times New Roman"/>
          <w:sz w:val="24"/>
          <w:szCs w:val="24"/>
        </w:rPr>
        <w:t xml:space="preserve">/ В.В. Слепцов </w:t>
      </w:r>
      <w:r w:rsidR="00AE03C5" w:rsidRPr="007E3973">
        <w:rPr>
          <w:rFonts w:ascii="Times New Roman" w:hAnsi="Times New Roman" w:cs="Times New Roman"/>
          <w:sz w:val="24"/>
          <w:szCs w:val="24"/>
        </w:rPr>
        <w:t>// Эпоха науки.</w:t>
      </w:r>
      <w:r w:rsidR="009C75F9"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2017.</w:t>
      </w:r>
      <w:r w:rsidR="009C75F9"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№9.</w:t>
      </w:r>
      <w:r w:rsidR="009C75F9" w:rsidRPr="007E3973">
        <w:rPr>
          <w:rFonts w:ascii="Times New Roman" w:hAnsi="Times New Roman" w:cs="Times New Roman"/>
          <w:sz w:val="24"/>
          <w:szCs w:val="24"/>
        </w:rPr>
        <w:t>- С. 96-101.</w:t>
      </w:r>
      <w:r w:rsidR="00AE03C5" w:rsidRPr="007E3973">
        <w:rPr>
          <w:rFonts w:ascii="Times New Roman" w:hAnsi="Times New Roman" w:cs="Times New Roman"/>
          <w:sz w:val="24"/>
          <w:szCs w:val="24"/>
        </w:rPr>
        <w:t xml:space="preserve"> URL: https://cyberleninka.ru/article/n/puti-povysheniya-ekonomicheskoy-effektivnosti-proizvodstva-moloka (дата обращения: 07.11.2020).</w:t>
      </w:r>
    </w:p>
    <w:p w:rsidR="00AE03C5"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4</w:t>
      </w:r>
      <w:r w:rsidR="00AE03C5" w:rsidRPr="007E3973">
        <w:rPr>
          <w:rFonts w:ascii="Times New Roman" w:hAnsi="Times New Roman" w:cs="Times New Roman"/>
          <w:sz w:val="24"/>
          <w:szCs w:val="24"/>
        </w:rPr>
        <w:t>. Котарев А.В., Котарева А.О., Лесников И.В. Опыт функционирования молочного кластера Воронежской области в аспекте соблюдения критериев экономической эффективности</w:t>
      </w:r>
      <w:r w:rsidR="009C75F9" w:rsidRPr="007E3973">
        <w:rPr>
          <w:rFonts w:ascii="Times New Roman" w:hAnsi="Times New Roman" w:cs="Times New Roman"/>
          <w:sz w:val="24"/>
          <w:szCs w:val="24"/>
        </w:rPr>
        <w:t xml:space="preserve"> / А.В. Котарев, А.О. Котарева, И.В. Лесников </w:t>
      </w:r>
      <w:r w:rsidR="00AE03C5" w:rsidRPr="007E3973">
        <w:rPr>
          <w:rFonts w:ascii="Times New Roman" w:hAnsi="Times New Roman" w:cs="Times New Roman"/>
          <w:sz w:val="24"/>
          <w:szCs w:val="24"/>
        </w:rPr>
        <w:t>// Вестник ВГУИТ.</w:t>
      </w:r>
      <w:r w:rsidR="00AD50A8"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2018.</w:t>
      </w:r>
      <w:r w:rsidR="00AD50A8" w:rsidRPr="007E3973">
        <w:rPr>
          <w:rFonts w:ascii="Times New Roman" w:hAnsi="Times New Roman" w:cs="Times New Roman"/>
          <w:sz w:val="24"/>
          <w:szCs w:val="24"/>
        </w:rPr>
        <w:t xml:space="preserve">- №1 (75).- С. 427-431. </w:t>
      </w:r>
      <w:r w:rsidR="00AE03C5" w:rsidRPr="007E3973">
        <w:rPr>
          <w:rFonts w:ascii="Times New Roman" w:hAnsi="Times New Roman" w:cs="Times New Roman"/>
          <w:sz w:val="24"/>
          <w:szCs w:val="24"/>
        </w:rPr>
        <w:t>URL: https://cyberleninka.ru/article/n/opyt-funktsionirovaniya-molochnogo-klastera-voronezhskoy-oblasti-v-aspekte-soblyudeniya-kriteriev-ekonomicheskoy-effektivnosti (дата обращения: 07.11.2020).</w:t>
      </w:r>
    </w:p>
    <w:p w:rsidR="009B6F54"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5</w:t>
      </w:r>
      <w:r w:rsidR="009B6F54" w:rsidRPr="007E3973">
        <w:rPr>
          <w:rFonts w:ascii="Times New Roman" w:hAnsi="Times New Roman" w:cs="Times New Roman"/>
          <w:sz w:val="24"/>
          <w:szCs w:val="24"/>
        </w:rPr>
        <w:t>. Калеев Н.В. Определение критерия экономической эффективности и основных показателей производства и реализации молока / Н.В.  Калеев // Вестник НГИЭИ.- 2011.-№6(7).- С. 94-102.</w:t>
      </w:r>
      <w:r w:rsidR="009B6F54" w:rsidRPr="007E3973">
        <w:rPr>
          <w:sz w:val="24"/>
          <w:szCs w:val="24"/>
        </w:rPr>
        <w:t xml:space="preserve"> </w:t>
      </w:r>
      <w:r w:rsidR="009B6F54" w:rsidRPr="007E3973">
        <w:rPr>
          <w:rFonts w:ascii="Times New Roman" w:hAnsi="Times New Roman" w:cs="Times New Roman"/>
          <w:sz w:val="24"/>
          <w:szCs w:val="24"/>
        </w:rPr>
        <w:t>URL: https://cyberleninka.ru/article/n/opredelenie-kriteriya-ekonomicheskoy-effektivnosti-i-osnovnyh-pokazateley-proizvodstva-i-realizatsii-moloka (дата обращения: 07.11.2020).</w:t>
      </w:r>
    </w:p>
    <w:p w:rsidR="00AE03C5"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6</w:t>
      </w:r>
      <w:r w:rsidR="00AE03C5" w:rsidRPr="007E3973">
        <w:rPr>
          <w:rFonts w:ascii="Times New Roman" w:hAnsi="Times New Roman" w:cs="Times New Roman"/>
          <w:sz w:val="24"/>
          <w:szCs w:val="24"/>
        </w:rPr>
        <w:t xml:space="preserve">. Булгакова Л.Н. Исследование и доработка существующей системы экономических показателей </w:t>
      </w:r>
      <w:r w:rsidR="0086245D" w:rsidRPr="007E3973">
        <w:rPr>
          <w:rFonts w:ascii="Times New Roman" w:hAnsi="Times New Roman" w:cs="Times New Roman"/>
          <w:sz w:val="24"/>
          <w:szCs w:val="24"/>
        </w:rPr>
        <w:t xml:space="preserve">/ Л.Н. Булгакова </w:t>
      </w:r>
      <w:r w:rsidR="00AE03C5" w:rsidRPr="007E3973">
        <w:rPr>
          <w:rFonts w:ascii="Times New Roman" w:hAnsi="Times New Roman" w:cs="Times New Roman"/>
          <w:sz w:val="24"/>
          <w:szCs w:val="24"/>
        </w:rPr>
        <w:t>// Финансовый менеджмент.</w:t>
      </w:r>
      <w:r w:rsidR="0086245D"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2001.</w:t>
      </w:r>
      <w:r w:rsidR="0086245D" w:rsidRPr="007E3973">
        <w:rPr>
          <w:rFonts w:ascii="Times New Roman" w:hAnsi="Times New Roman" w:cs="Times New Roman"/>
          <w:sz w:val="24"/>
          <w:szCs w:val="24"/>
        </w:rPr>
        <w:t>-</w:t>
      </w:r>
      <w:r w:rsidR="00AE03C5" w:rsidRPr="007E3973">
        <w:rPr>
          <w:rFonts w:ascii="Times New Roman" w:hAnsi="Times New Roman" w:cs="Times New Roman"/>
          <w:sz w:val="24"/>
          <w:szCs w:val="24"/>
        </w:rPr>
        <w:t xml:space="preserve"> №6. URL: http://www.finman.ru/articles/2001/6/571.html.</w:t>
      </w:r>
    </w:p>
    <w:p w:rsidR="00AE03C5" w:rsidRPr="007E3973"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7</w:t>
      </w:r>
      <w:r w:rsidR="00AE03C5" w:rsidRPr="007E3973">
        <w:rPr>
          <w:rFonts w:ascii="Times New Roman" w:hAnsi="Times New Roman" w:cs="Times New Roman"/>
          <w:sz w:val="24"/>
          <w:szCs w:val="24"/>
        </w:rPr>
        <w:t>.</w:t>
      </w:r>
      <w:r w:rsidR="00AE03C5" w:rsidRPr="007E3973">
        <w:rPr>
          <w:sz w:val="24"/>
          <w:szCs w:val="24"/>
        </w:rPr>
        <w:t xml:space="preserve"> </w:t>
      </w:r>
      <w:r w:rsidR="00AE03C5" w:rsidRPr="007E3973">
        <w:rPr>
          <w:rFonts w:ascii="Times New Roman" w:hAnsi="Times New Roman" w:cs="Times New Roman"/>
          <w:sz w:val="24"/>
          <w:szCs w:val="24"/>
        </w:rPr>
        <w:t xml:space="preserve">Паневина Е.М. Oценка эффективности управления предприятием с помощью интегрального критерия </w:t>
      </w:r>
      <w:r w:rsidR="0086245D" w:rsidRPr="007E3973">
        <w:rPr>
          <w:rFonts w:ascii="Times New Roman" w:hAnsi="Times New Roman" w:cs="Times New Roman"/>
          <w:sz w:val="24"/>
          <w:szCs w:val="24"/>
        </w:rPr>
        <w:t xml:space="preserve">/ Е.М. Паневина </w:t>
      </w:r>
      <w:r w:rsidR="00AE03C5" w:rsidRPr="007E3973">
        <w:rPr>
          <w:rFonts w:ascii="Times New Roman" w:hAnsi="Times New Roman" w:cs="Times New Roman"/>
          <w:sz w:val="24"/>
          <w:szCs w:val="24"/>
        </w:rPr>
        <w:t>// Россий</w:t>
      </w:r>
      <w:r w:rsidR="0086245D" w:rsidRPr="007E3973">
        <w:rPr>
          <w:rFonts w:ascii="Times New Roman" w:hAnsi="Times New Roman" w:cs="Times New Roman"/>
          <w:sz w:val="24"/>
          <w:szCs w:val="24"/>
        </w:rPr>
        <w:t xml:space="preserve">ское предпринимательство. 2009.- </w:t>
      </w:r>
      <w:r w:rsidR="00AE03C5" w:rsidRPr="007E3973">
        <w:rPr>
          <w:rFonts w:ascii="Times New Roman" w:hAnsi="Times New Roman" w:cs="Times New Roman"/>
          <w:sz w:val="24"/>
          <w:szCs w:val="24"/>
        </w:rPr>
        <w:t>№11-2.</w:t>
      </w:r>
      <w:r w:rsidR="0086245D" w:rsidRPr="007E3973">
        <w:rPr>
          <w:rFonts w:ascii="Times New Roman" w:hAnsi="Times New Roman" w:cs="Times New Roman"/>
          <w:sz w:val="24"/>
          <w:szCs w:val="24"/>
        </w:rPr>
        <w:t>- С. 56-62.</w:t>
      </w:r>
      <w:r w:rsidR="00AE03C5" w:rsidRPr="007E3973">
        <w:rPr>
          <w:rFonts w:ascii="Times New Roman" w:hAnsi="Times New Roman" w:cs="Times New Roman"/>
          <w:sz w:val="24"/>
          <w:szCs w:val="24"/>
        </w:rPr>
        <w:t xml:space="preserve"> URL: https://cyberleninka.ru/article/n/otsenka-effektivnosti-upravleniya-predpriyatiem-s-pomoschyu-integralnogo-kriteriya (дата обращения: 07.11.2020).</w:t>
      </w:r>
    </w:p>
    <w:p w:rsidR="00AE03C5" w:rsidRDefault="00D668DA" w:rsidP="00781DAF">
      <w:pPr>
        <w:tabs>
          <w:tab w:val="left" w:pos="851"/>
        </w:tabs>
        <w:spacing w:after="0" w:line="240" w:lineRule="auto"/>
        <w:ind w:firstLine="567"/>
        <w:jc w:val="both"/>
        <w:rPr>
          <w:rFonts w:ascii="Times New Roman" w:hAnsi="Times New Roman" w:cs="Times New Roman"/>
          <w:sz w:val="24"/>
          <w:szCs w:val="24"/>
        </w:rPr>
      </w:pPr>
      <w:r w:rsidRPr="007E3973">
        <w:rPr>
          <w:rFonts w:ascii="Times New Roman" w:hAnsi="Times New Roman" w:cs="Times New Roman"/>
          <w:sz w:val="24"/>
          <w:szCs w:val="24"/>
        </w:rPr>
        <w:t>8</w:t>
      </w:r>
      <w:r w:rsidR="00AE03C5" w:rsidRPr="007E3973">
        <w:rPr>
          <w:rFonts w:ascii="Times New Roman" w:hAnsi="Times New Roman" w:cs="Times New Roman"/>
          <w:sz w:val="24"/>
          <w:szCs w:val="24"/>
        </w:rPr>
        <w:t xml:space="preserve">. </w:t>
      </w:r>
      <w:r w:rsidR="00F374B2" w:rsidRPr="007E3973">
        <w:rPr>
          <w:rFonts w:ascii="Times New Roman" w:hAnsi="Times New Roman" w:cs="Times New Roman"/>
          <w:sz w:val="24"/>
          <w:szCs w:val="24"/>
        </w:rPr>
        <w:t xml:space="preserve">Бухгалтерский учет, налогообложение, аудит в РФ //Бухгалтерия России: Бухгалтерская отчетность всех предприятий РФ. </w:t>
      </w:r>
      <w:r w:rsidR="00F374B2" w:rsidRPr="007E3973">
        <w:rPr>
          <w:rFonts w:ascii="Times New Roman" w:hAnsi="Times New Roman" w:cs="Times New Roman"/>
          <w:sz w:val="24"/>
          <w:szCs w:val="24"/>
          <w:lang w:val="en-US"/>
        </w:rPr>
        <w:t>URL</w:t>
      </w:r>
      <w:r w:rsidR="00F374B2" w:rsidRPr="007E3973">
        <w:rPr>
          <w:rFonts w:ascii="Times New Roman" w:hAnsi="Times New Roman" w:cs="Times New Roman"/>
          <w:sz w:val="24"/>
          <w:szCs w:val="24"/>
        </w:rPr>
        <w:t>: https://www.audit-it.ru/buh_otchet/ (дата обращения: 07.11.2020).</w:t>
      </w:r>
    </w:p>
    <w:p w:rsidR="00CA0B63" w:rsidRPr="007E3973" w:rsidRDefault="00CA0B63" w:rsidP="007E3973">
      <w:pPr>
        <w:spacing w:after="0" w:line="240" w:lineRule="auto"/>
        <w:ind w:firstLine="709"/>
        <w:jc w:val="both"/>
        <w:rPr>
          <w:rFonts w:ascii="Times New Roman" w:hAnsi="Times New Roman" w:cs="Times New Roman"/>
          <w:sz w:val="24"/>
          <w:szCs w:val="24"/>
        </w:rPr>
      </w:pPr>
    </w:p>
    <w:p w:rsidR="00A02216" w:rsidRPr="00CA0B63" w:rsidRDefault="009B2067" w:rsidP="00CA0B63">
      <w:pPr>
        <w:spacing w:after="0" w:line="240" w:lineRule="auto"/>
        <w:ind w:firstLine="709"/>
        <w:jc w:val="center"/>
        <w:rPr>
          <w:rFonts w:ascii="Times New Roman" w:hAnsi="Times New Roman" w:cs="Times New Roman"/>
          <w:b/>
          <w:bCs/>
          <w:sz w:val="24"/>
          <w:szCs w:val="24"/>
          <w:lang w:val="en-US"/>
        </w:rPr>
      </w:pPr>
      <w:r w:rsidRPr="00CA0B63">
        <w:rPr>
          <w:rFonts w:ascii="Times New Roman" w:hAnsi="Times New Roman" w:cs="Times New Roman"/>
          <w:b/>
          <w:bCs/>
          <w:sz w:val="24"/>
          <w:szCs w:val="24"/>
          <w:lang w:val="en-US"/>
        </w:rPr>
        <w:t>List of references</w:t>
      </w:r>
    </w:p>
    <w:p w:rsidR="00FE0AB0" w:rsidRDefault="00FE0AB0" w:rsidP="00B071C8">
      <w:pPr>
        <w:spacing w:after="0" w:line="240" w:lineRule="auto"/>
        <w:jc w:val="both"/>
        <w:rPr>
          <w:rFonts w:ascii="Times New Roman" w:hAnsi="Times New Roman" w:cs="Times New Roman"/>
          <w:sz w:val="24"/>
          <w:szCs w:val="24"/>
          <w:lang w:val="en-US"/>
        </w:rPr>
      </w:pP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bookmarkStart w:id="0" w:name="_GoBack"/>
      <w:r w:rsidRPr="00B071C8">
        <w:rPr>
          <w:rFonts w:ascii="Times New Roman" w:hAnsi="Times New Roman" w:cs="Times New Roman"/>
          <w:sz w:val="24"/>
          <w:szCs w:val="24"/>
          <w:lang w:val="en-US"/>
        </w:rPr>
        <w:t>1. Lapeza O.Je. Organizacionno-jekonomicheskie rezervy povyshenija jeffektivnosti proizvodstva moloka v sel'skohozjajstvennyh predprijatijah Mogilevskoj oblasti / O.Je. Lapeza // Problemy jekonomiki.- 2009.- №1 (8).-S. 120-128. URL: https://cyberleninka.ru/article/n/organizatsionno-ekonomicheskie-rezervy-povysheniya-effektivnosti-proizvodstva-moloka-v-selskohozyaystvennyh-predpriyatiyah (data obrashhenija: 07.11.2020).</w:t>
      </w: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lastRenderedPageBreak/>
        <w:t>2. Ocenka jekonomicheskoj jeffektivnosti otrasli molochnogo skotovodstva v sel'skohozjajstvennyh organizacijah Minskoj oblasti / M.V. Timoshenko, A.A. Muzyka, N.N. Shmatko, A.A. Moskalev // Vestnik Belorusskoj gosudarstvennoj sel'skohozjajstvennoj akademii.- 2017.- №4.- S. 25-30. URL: https://cyberleninka.ru/article/n/otsenka-ekonomicheskoy-effektivnosti-otrasli-molochnogo-skotovodstva-v-selskohozyaystvennyh-organizatsiyah-minskoy-oblasti (data obrashhenija: 07.11.2020).</w:t>
      </w: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t>3. Slepcov V.V. Puti povyshenija jekonomicheskoj jeffektivnosti proizvodstva moloka / V.V. Slepcov // Jepoha nauki.- 2017.- №9.- S. 96-101. URL: https://cyberleninka.ru/article/n/puti-povysheniya-ekonomicheskoy-effektivnosti-proizvodstva-moloka (data obrashhenija: 07.11.2020).</w:t>
      </w: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t>4. Kotarev A.V., Kotareva A.O., Lesnikov I.V. Opyt funkcionirovanija molochnogo klastera Voronezhskoj oblasti v aspekte sobljudenija kriteriev jekonomicheskoj jeffektivnosti / A.V. Kotarev, A.O. Kotareva, I.V. Lesnikov // Vestnik VGUIT.- 2018.- №1 (75).- S. 427-431. URL: https://cyberleninka.ru/article/n/opyt-funktsionirovaniya-molochnogo-klastera-voronezhskoy-oblasti-v-aspekte-soblyudeniya-kriteriev-ekonomicheskoy-effektivnosti (data obrashhenija: 07.11.2020).</w:t>
      </w: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t>5. Kaleev N.V. Opredelenie kriterija jekonomicheskoj jeffektivnosti i osnovnyh pokazatelej proizvodstva i realizacii moloka / N.V.  Kaleev // Vestnik NGIJeI.- 2011.-№6(7).- S. 94-102. URL: https://cyberleninka.ru/article/n/opredelenie-kriteriya-ekonomicheskoy-effektivnosti-i-osnovnyh-pokazateley-proizvodstva-i-realizatsii-moloka (data obrashhenija: 07.11.2020).</w:t>
      </w: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t>6. Bulgakova L.N. Issledovanie i dorabotka sushhestvujushhej sistemy jekonomicheskih pokazatelej / L.N. Bulgakova // Finansovyj menedzhment.- 2001.- №6. URL: http://www.finman.ru/articles/2001/6/571.html.</w:t>
      </w:r>
    </w:p>
    <w:p w:rsidR="00B071C8" w:rsidRPr="00B071C8"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t>7. Panevina E.M. Ocenka jeffektivnosti upravlenija predprijatiem s pomoshh'ju integral'nogo kriterija / E.M. Panevina // Rossijskoe predprinimatel'stvo. 2009.- №11-2.- S. 56-62. URL: https://cyberleninka.ru/article/n/otsenka-effektivnosti-upravleniya-predpriyatiem-s-pomoschyu-integralnogo-kriteriya (data obrashhenija: 07.11.2020).</w:t>
      </w:r>
    </w:p>
    <w:p w:rsidR="00B071C8" w:rsidRPr="007E3973" w:rsidRDefault="00B071C8" w:rsidP="00B071C8">
      <w:pPr>
        <w:tabs>
          <w:tab w:val="left" w:pos="851"/>
        </w:tabs>
        <w:spacing w:after="0" w:line="240" w:lineRule="auto"/>
        <w:ind w:firstLine="567"/>
        <w:jc w:val="both"/>
        <w:rPr>
          <w:rFonts w:ascii="Times New Roman" w:hAnsi="Times New Roman" w:cs="Times New Roman"/>
          <w:sz w:val="24"/>
          <w:szCs w:val="24"/>
          <w:lang w:val="en-US"/>
        </w:rPr>
      </w:pPr>
      <w:r w:rsidRPr="00B071C8">
        <w:rPr>
          <w:rFonts w:ascii="Times New Roman" w:hAnsi="Times New Roman" w:cs="Times New Roman"/>
          <w:sz w:val="24"/>
          <w:szCs w:val="24"/>
          <w:lang w:val="en-US"/>
        </w:rPr>
        <w:t>8. Buhgalterskij uchet, nalogooblozhenie, audit v RF //Buhgalterija Rossii: Buhgalterskaja otchetnost' vseh predprijatij RF. URL: https://www.audit-it.ru/buh_otchet/ (data obrashhenija: 07.11.2020).</w:t>
      </w:r>
      <w:bookmarkEnd w:id="0"/>
    </w:p>
    <w:sectPr w:rsidR="00B071C8" w:rsidRPr="007E3973" w:rsidSect="00C07717">
      <w:type w:val="continuous"/>
      <w:pgSz w:w="11906" w:h="16838"/>
      <w:pgMar w:top="1418" w:right="1418" w:bottom="1418" w:left="1418"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052D8" w:rsidRDefault="006052D8" w:rsidP="00020848">
      <w:pPr>
        <w:spacing w:after="0" w:line="240" w:lineRule="auto"/>
      </w:pPr>
      <w:r>
        <w:separator/>
      </w:r>
    </w:p>
  </w:endnote>
  <w:endnote w:type="continuationSeparator" w:id="0">
    <w:p w:rsidR="006052D8" w:rsidRDefault="006052D8" w:rsidP="00020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177C9" w:rsidRPr="002C10A2" w:rsidRDefault="006177C9">
    <w:pPr>
      <w:pStyle w:val="Footer"/>
      <w:rPr>
        <w:rFonts w:ascii="Times New Roman" w:hAnsi="Times New Roman" w:cs="Times New Roman"/>
        <w:lang w:val="en-US"/>
      </w:rPr>
    </w:pPr>
    <w:hyperlink r:id="rId1" w:history="1">
      <w:r w:rsidRPr="00F56699">
        <w:rPr>
          <w:rStyle w:val="Hyperlink"/>
          <w:rFonts w:ascii="Times New Roman" w:hAnsi="Times New Roman" w:cs="Times New Roman"/>
          <w:sz w:val="24"/>
          <w:szCs w:val="24"/>
        </w:rPr>
        <w:t>http://ej.kubagro.ru/2021/01/pdf/0</w:t>
      </w:r>
      <w:r w:rsidRPr="00F56699">
        <w:rPr>
          <w:rStyle w:val="Hyperlink"/>
          <w:rFonts w:ascii="Times New Roman" w:hAnsi="Times New Roman" w:cs="Times New Roman"/>
          <w:sz w:val="24"/>
          <w:szCs w:val="24"/>
          <w:lang w:val="en-US"/>
        </w:rPr>
        <w:t>6</w:t>
      </w:r>
      <w:r w:rsidRPr="00F56699">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r w:rsidRPr="002C10A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052D8" w:rsidRDefault="006052D8" w:rsidP="00020848">
      <w:pPr>
        <w:spacing w:after="0" w:line="240" w:lineRule="auto"/>
      </w:pPr>
      <w:r>
        <w:separator/>
      </w:r>
    </w:p>
  </w:footnote>
  <w:footnote w:type="continuationSeparator" w:id="0">
    <w:p w:rsidR="006052D8" w:rsidRDefault="006052D8" w:rsidP="00020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37184648"/>
      <w:docPartObj>
        <w:docPartGallery w:val="Page Numbers (Top of Page)"/>
        <w:docPartUnique/>
      </w:docPartObj>
    </w:sdtPr>
    <w:sdtContent>
      <w:p w:rsidR="00AF0F8F" w:rsidRDefault="00AF0F8F" w:rsidP="00B870E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F0F8F" w:rsidRDefault="00AF0F8F" w:rsidP="00AF0F8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55524443"/>
      <w:docPartObj>
        <w:docPartGallery w:val="Page Numbers (Top of Page)"/>
        <w:docPartUnique/>
      </w:docPartObj>
    </w:sdtPr>
    <w:sdtContent>
      <w:p w:rsidR="00AF0F8F" w:rsidRPr="00AF0F8F" w:rsidRDefault="00AF0F8F" w:rsidP="00B870E4">
        <w:pPr>
          <w:pStyle w:val="Header"/>
          <w:framePr w:wrap="none" w:vAnchor="text" w:hAnchor="margin" w:xAlign="right" w:y="1"/>
          <w:rPr>
            <w:rStyle w:val="PageNumber"/>
            <w:rFonts w:ascii="Times New Roman" w:hAnsi="Times New Roman" w:cs="Times New Roman"/>
            <w:sz w:val="28"/>
            <w:szCs w:val="28"/>
          </w:rPr>
        </w:pPr>
        <w:r w:rsidRPr="00AF0F8F">
          <w:rPr>
            <w:rStyle w:val="PageNumber"/>
            <w:rFonts w:ascii="Times New Roman" w:hAnsi="Times New Roman" w:cs="Times New Roman"/>
            <w:sz w:val="28"/>
            <w:szCs w:val="28"/>
          </w:rPr>
          <w:fldChar w:fldCharType="begin"/>
        </w:r>
        <w:r w:rsidRPr="00AF0F8F">
          <w:rPr>
            <w:rStyle w:val="PageNumber"/>
            <w:rFonts w:ascii="Times New Roman" w:hAnsi="Times New Roman" w:cs="Times New Roman"/>
            <w:sz w:val="28"/>
            <w:szCs w:val="28"/>
          </w:rPr>
          <w:instrText xml:space="preserve"> PAGE </w:instrText>
        </w:r>
        <w:r w:rsidRPr="00AF0F8F">
          <w:rPr>
            <w:rStyle w:val="PageNumber"/>
            <w:rFonts w:ascii="Times New Roman" w:hAnsi="Times New Roman" w:cs="Times New Roman"/>
            <w:sz w:val="28"/>
            <w:szCs w:val="28"/>
          </w:rPr>
          <w:fldChar w:fldCharType="separate"/>
        </w:r>
        <w:r w:rsidRPr="00AF0F8F">
          <w:rPr>
            <w:rStyle w:val="PageNumber"/>
            <w:rFonts w:ascii="Times New Roman" w:hAnsi="Times New Roman" w:cs="Times New Roman"/>
            <w:noProof/>
            <w:sz w:val="28"/>
            <w:szCs w:val="28"/>
          </w:rPr>
          <w:t>1</w:t>
        </w:r>
        <w:r w:rsidRPr="00AF0F8F">
          <w:rPr>
            <w:rStyle w:val="PageNumber"/>
            <w:rFonts w:ascii="Times New Roman" w:hAnsi="Times New Roman" w:cs="Times New Roman"/>
            <w:sz w:val="28"/>
            <w:szCs w:val="28"/>
          </w:rPr>
          <w:fldChar w:fldCharType="end"/>
        </w:r>
      </w:p>
    </w:sdtContent>
  </w:sdt>
  <w:sdt>
    <w:sdtPr>
      <w:id w:val="-645654268"/>
      <w:docPartObj>
        <w:docPartGallery w:val="Page Numbers (Top of Page)"/>
        <w:docPartUnique/>
      </w:docPartObj>
    </w:sdtPr>
    <w:sdtEndPr>
      <w:rPr>
        <w:rFonts w:ascii="Times New Roman" w:hAnsi="Times New Roman" w:cs="Times New Roman"/>
        <w:sz w:val="28"/>
      </w:rPr>
    </w:sdtEndPr>
    <w:sdtContent>
      <w:p w:rsidR="006177C9" w:rsidRPr="00FF18DA" w:rsidRDefault="00AF0F8F" w:rsidP="00AF0F8F">
        <w:pPr>
          <w:pStyle w:val="Header"/>
          <w:ind w:right="360"/>
          <w:rPr>
            <w:rFonts w:ascii="Times New Roman" w:hAnsi="Times New Roman" w:cs="Times New Roman"/>
            <w:sz w:val="28"/>
          </w:rPr>
        </w:pPr>
        <w:r w:rsidRPr="0070078E">
          <w:rPr>
            <w:rFonts w:ascii="Times New Roman" w:hAnsi="Times New Roman" w:cs="Times New Roman"/>
            <w:sz w:val="24"/>
            <w:szCs w:val="24"/>
          </w:rPr>
          <w:t>Научный журнал КубГАУ, №16</w:t>
        </w:r>
        <w:r w:rsidRPr="0070078E">
          <w:rPr>
            <w:rFonts w:ascii="Times New Roman" w:hAnsi="Times New Roman" w:cs="Times New Roman"/>
            <w:sz w:val="24"/>
            <w:lang w:val="en-US"/>
          </w:rPr>
          <w:t>5</w:t>
        </w:r>
        <w:r w:rsidRPr="0070078E">
          <w:rPr>
            <w:rFonts w:ascii="Times New Roman" w:hAnsi="Times New Roman" w:cs="Times New Roman"/>
            <w:sz w:val="24"/>
            <w:szCs w:val="24"/>
          </w:rPr>
          <w:t>(</w:t>
        </w:r>
        <w:r w:rsidRPr="0070078E">
          <w:rPr>
            <w:rFonts w:ascii="Times New Roman" w:hAnsi="Times New Roman" w:cs="Times New Roman"/>
            <w:sz w:val="24"/>
            <w:lang w:val="en-US"/>
          </w:rPr>
          <w:t>01</w:t>
        </w:r>
        <w:r w:rsidRPr="0070078E">
          <w:rPr>
            <w:rFonts w:ascii="Times New Roman" w:hAnsi="Times New Roman" w:cs="Times New Roman"/>
            <w:sz w:val="24"/>
            <w:szCs w:val="24"/>
          </w:rPr>
          <w:t>), 202</w:t>
        </w:r>
        <w:r w:rsidRPr="0070078E">
          <w:rPr>
            <w:rFonts w:ascii="Times New Roman" w:hAnsi="Times New Roman" w:cs="Times New Roman"/>
            <w:sz w:val="24"/>
            <w:szCs w:val="24"/>
            <w:lang w:val="en-US"/>
          </w:rPr>
          <w:t>1</w:t>
        </w:r>
        <w:r w:rsidRPr="0070078E">
          <w:rPr>
            <w:rFonts w:ascii="Times New Roman" w:hAnsi="Times New Roman" w:cs="Times New Roman"/>
            <w:sz w:val="24"/>
            <w:szCs w:val="24"/>
          </w:rPr>
          <w:t xml:space="preserve"> год</w:t>
        </w:r>
      </w:p>
    </w:sdtContent>
  </w:sdt>
  <w:p w:rsidR="006177C9" w:rsidRDefault="00617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434041"/>
    <w:multiLevelType w:val="hybridMultilevel"/>
    <w:tmpl w:val="C96CD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D95880"/>
    <w:multiLevelType w:val="hybridMultilevel"/>
    <w:tmpl w:val="F8B0F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39E45D1"/>
    <w:multiLevelType w:val="hybridMultilevel"/>
    <w:tmpl w:val="EC2E6A02"/>
    <w:lvl w:ilvl="0" w:tplc="34E20A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01357B"/>
    <w:multiLevelType w:val="hybridMultilevel"/>
    <w:tmpl w:val="BB9A7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827C50"/>
    <w:multiLevelType w:val="hybridMultilevel"/>
    <w:tmpl w:val="A19449DA"/>
    <w:lvl w:ilvl="0" w:tplc="E17605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5848"/>
    <w:rsid w:val="00020848"/>
    <w:rsid w:val="00025808"/>
    <w:rsid w:val="0004212D"/>
    <w:rsid w:val="00054BCA"/>
    <w:rsid w:val="00061790"/>
    <w:rsid w:val="00062B6A"/>
    <w:rsid w:val="00064BA0"/>
    <w:rsid w:val="00081BEA"/>
    <w:rsid w:val="00095DE4"/>
    <w:rsid w:val="000A065C"/>
    <w:rsid w:val="000A4471"/>
    <w:rsid w:val="000B3EFC"/>
    <w:rsid w:val="000B5848"/>
    <w:rsid w:val="000B6EF2"/>
    <w:rsid w:val="000C1405"/>
    <w:rsid w:val="000C2A3B"/>
    <w:rsid w:val="000C33A9"/>
    <w:rsid w:val="000C41FC"/>
    <w:rsid w:val="000E0540"/>
    <w:rsid w:val="0010709F"/>
    <w:rsid w:val="0011055F"/>
    <w:rsid w:val="00120DD7"/>
    <w:rsid w:val="00155A67"/>
    <w:rsid w:val="00156059"/>
    <w:rsid w:val="001948D8"/>
    <w:rsid w:val="00194B4A"/>
    <w:rsid w:val="001A1081"/>
    <w:rsid w:val="001A1175"/>
    <w:rsid w:val="001A27A7"/>
    <w:rsid w:val="001B2AC8"/>
    <w:rsid w:val="001C3245"/>
    <w:rsid w:val="001D1DBD"/>
    <w:rsid w:val="001D4C16"/>
    <w:rsid w:val="001D5D70"/>
    <w:rsid w:val="001E3D4C"/>
    <w:rsid w:val="001E589D"/>
    <w:rsid w:val="001F01AF"/>
    <w:rsid w:val="001F1EE1"/>
    <w:rsid w:val="001F2651"/>
    <w:rsid w:val="001F2D12"/>
    <w:rsid w:val="001F64E8"/>
    <w:rsid w:val="002048EB"/>
    <w:rsid w:val="002140DE"/>
    <w:rsid w:val="00231152"/>
    <w:rsid w:val="00243BF1"/>
    <w:rsid w:val="002551AD"/>
    <w:rsid w:val="002666EA"/>
    <w:rsid w:val="002751D5"/>
    <w:rsid w:val="00284D0B"/>
    <w:rsid w:val="002B43AB"/>
    <w:rsid w:val="002C0802"/>
    <w:rsid w:val="002C10A2"/>
    <w:rsid w:val="002E088E"/>
    <w:rsid w:val="002E50F9"/>
    <w:rsid w:val="002F5963"/>
    <w:rsid w:val="002F60F6"/>
    <w:rsid w:val="002F708E"/>
    <w:rsid w:val="00303315"/>
    <w:rsid w:val="00324800"/>
    <w:rsid w:val="00341210"/>
    <w:rsid w:val="003637BB"/>
    <w:rsid w:val="003735F2"/>
    <w:rsid w:val="00374E63"/>
    <w:rsid w:val="00375287"/>
    <w:rsid w:val="003771EF"/>
    <w:rsid w:val="00377F9A"/>
    <w:rsid w:val="00380A65"/>
    <w:rsid w:val="003941BD"/>
    <w:rsid w:val="003F0362"/>
    <w:rsid w:val="0040011E"/>
    <w:rsid w:val="00415BF0"/>
    <w:rsid w:val="00420D71"/>
    <w:rsid w:val="00420DA5"/>
    <w:rsid w:val="00424823"/>
    <w:rsid w:val="0043114B"/>
    <w:rsid w:val="00436536"/>
    <w:rsid w:val="00437087"/>
    <w:rsid w:val="0047157E"/>
    <w:rsid w:val="00472654"/>
    <w:rsid w:val="00490EFA"/>
    <w:rsid w:val="00493DE4"/>
    <w:rsid w:val="004B517D"/>
    <w:rsid w:val="004B702E"/>
    <w:rsid w:val="004C224D"/>
    <w:rsid w:val="004C7E7C"/>
    <w:rsid w:val="004D2BB3"/>
    <w:rsid w:val="004D46FB"/>
    <w:rsid w:val="004D4DE9"/>
    <w:rsid w:val="004F4BB8"/>
    <w:rsid w:val="00512FD1"/>
    <w:rsid w:val="00516F84"/>
    <w:rsid w:val="00523CC9"/>
    <w:rsid w:val="00525B58"/>
    <w:rsid w:val="005260FE"/>
    <w:rsid w:val="005320FC"/>
    <w:rsid w:val="005660FB"/>
    <w:rsid w:val="00572EEA"/>
    <w:rsid w:val="00582119"/>
    <w:rsid w:val="005954E0"/>
    <w:rsid w:val="005A05D1"/>
    <w:rsid w:val="005A2761"/>
    <w:rsid w:val="005D490B"/>
    <w:rsid w:val="005E0B24"/>
    <w:rsid w:val="005E17A0"/>
    <w:rsid w:val="005F143E"/>
    <w:rsid w:val="005F307E"/>
    <w:rsid w:val="005F7721"/>
    <w:rsid w:val="00600F68"/>
    <w:rsid w:val="006040C2"/>
    <w:rsid w:val="006052D8"/>
    <w:rsid w:val="00607911"/>
    <w:rsid w:val="006177C9"/>
    <w:rsid w:val="00627F67"/>
    <w:rsid w:val="006316F9"/>
    <w:rsid w:val="00647A69"/>
    <w:rsid w:val="00681EE6"/>
    <w:rsid w:val="006828A1"/>
    <w:rsid w:val="00683A8C"/>
    <w:rsid w:val="00683EED"/>
    <w:rsid w:val="006965AD"/>
    <w:rsid w:val="006C3849"/>
    <w:rsid w:val="006C5AED"/>
    <w:rsid w:val="006D3212"/>
    <w:rsid w:val="006F76F6"/>
    <w:rsid w:val="00705287"/>
    <w:rsid w:val="00705A92"/>
    <w:rsid w:val="00713A4A"/>
    <w:rsid w:val="00726193"/>
    <w:rsid w:val="00734EEF"/>
    <w:rsid w:val="00735496"/>
    <w:rsid w:val="00736B02"/>
    <w:rsid w:val="00752744"/>
    <w:rsid w:val="00753E4A"/>
    <w:rsid w:val="00781DAF"/>
    <w:rsid w:val="00787494"/>
    <w:rsid w:val="00797B30"/>
    <w:rsid w:val="007A44F9"/>
    <w:rsid w:val="007A46CF"/>
    <w:rsid w:val="007A6C1B"/>
    <w:rsid w:val="007B0CBD"/>
    <w:rsid w:val="007B79E1"/>
    <w:rsid w:val="007B7BF5"/>
    <w:rsid w:val="007C048E"/>
    <w:rsid w:val="007D466C"/>
    <w:rsid w:val="007D5AEE"/>
    <w:rsid w:val="007D60B1"/>
    <w:rsid w:val="007E3973"/>
    <w:rsid w:val="007F121C"/>
    <w:rsid w:val="00813E03"/>
    <w:rsid w:val="0081499E"/>
    <w:rsid w:val="008226DB"/>
    <w:rsid w:val="00832260"/>
    <w:rsid w:val="008370D9"/>
    <w:rsid w:val="00840771"/>
    <w:rsid w:val="00850DBC"/>
    <w:rsid w:val="0086245D"/>
    <w:rsid w:val="0086380F"/>
    <w:rsid w:val="00866BA1"/>
    <w:rsid w:val="00874775"/>
    <w:rsid w:val="00880832"/>
    <w:rsid w:val="00887A70"/>
    <w:rsid w:val="008A6C25"/>
    <w:rsid w:val="008C5AF6"/>
    <w:rsid w:val="008D0BA7"/>
    <w:rsid w:val="008D36E7"/>
    <w:rsid w:val="008D53DF"/>
    <w:rsid w:val="008D5B92"/>
    <w:rsid w:val="008E314C"/>
    <w:rsid w:val="0090450D"/>
    <w:rsid w:val="00921A4E"/>
    <w:rsid w:val="0093082A"/>
    <w:rsid w:val="0093418A"/>
    <w:rsid w:val="00935A84"/>
    <w:rsid w:val="00960945"/>
    <w:rsid w:val="00966664"/>
    <w:rsid w:val="00973F8F"/>
    <w:rsid w:val="009773E8"/>
    <w:rsid w:val="009776CE"/>
    <w:rsid w:val="009A0FD1"/>
    <w:rsid w:val="009A3394"/>
    <w:rsid w:val="009B2067"/>
    <w:rsid w:val="009B6F54"/>
    <w:rsid w:val="009B7717"/>
    <w:rsid w:val="009C0655"/>
    <w:rsid w:val="009C4D9A"/>
    <w:rsid w:val="009C75F9"/>
    <w:rsid w:val="009D3DBD"/>
    <w:rsid w:val="009D590C"/>
    <w:rsid w:val="009E2AD4"/>
    <w:rsid w:val="009E563C"/>
    <w:rsid w:val="009E62C2"/>
    <w:rsid w:val="009F5877"/>
    <w:rsid w:val="009F6CE7"/>
    <w:rsid w:val="00A02216"/>
    <w:rsid w:val="00A02366"/>
    <w:rsid w:val="00A20216"/>
    <w:rsid w:val="00A21593"/>
    <w:rsid w:val="00A233E1"/>
    <w:rsid w:val="00A348DC"/>
    <w:rsid w:val="00A418DC"/>
    <w:rsid w:val="00A44A98"/>
    <w:rsid w:val="00A55CB4"/>
    <w:rsid w:val="00A57AA4"/>
    <w:rsid w:val="00A600BE"/>
    <w:rsid w:val="00A66220"/>
    <w:rsid w:val="00A724C9"/>
    <w:rsid w:val="00A735F0"/>
    <w:rsid w:val="00A82A43"/>
    <w:rsid w:val="00A83A97"/>
    <w:rsid w:val="00A84F83"/>
    <w:rsid w:val="00A85742"/>
    <w:rsid w:val="00AA1F28"/>
    <w:rsid w:val="00AA3663"/>
    <w:rsid w:val="00AB0112"/>
    <w:rsid w:val="00AB5B4D"/>
    <w:rsid w:val="00AC41F6"/>
    <w:rsid w:val="00AD0AFB"/>
    <w:rsid w:val="00AD50A8"/>
    <w:rsid w:val="00AE03C5"/>
    <w:rsid w:val="00AE4E30"/>
    <w:rsid w:val="00AF0F8F"/>
    <w:rsid w:val="00B00AEF"/>
    <w:rsid w:val="00B071C8"/>
    <w:rsid w:val="00B07594"/>
    <w:rsid w:val="00B10182"/>
    <w:rsid w:val="00B123C1"/>
    <w:rsid w:val="00B124B3"/>
    <w:rsid w:val="00B43A4F"/>
    <w:rsid w:val="00B44C73"/>
    <w:rsid w:val="00B51BDE"/>
    <w:rsid w:val="00B53DDD"/>
    <w:rsid w:val="00B63E01"/>
    <w:rsid w:val="00B744C6"/>
    <w:rsid w:val="00B91DD1"/>
    <w:rsid w:val="00B9238E"/>
    <w:rsid w:val="00BB116B"/>
    <w:rsid w:val="00BB7ED8"/>
    <w:rsid w:val="00BF544C"/>
    <w:rsid w:val="00C05C13"/>
    <w:rsid w:val="00C071E8"/>
    <w:rsid w:val="00C07717"/>
    <w:rsid w:val="00C17F86"/>
    <w:rsid w:val="00C21B4D"/>
    <w:rsid w:val="00C44DBC"/>
    <w:rsid w:val="00C5629B"/>
    <w:rsid w:val="00C663A6"/>
    <w:rsid w:val="00C678C3"/>
    <w:rsid w:val="00C74C31"/>
    <w:rsid w:val="00C8223D"/>
    <w:rsid w:val="00C9130C"/>
    <w:rsid w:val="00C91B93"/>
    <w:rsid w:val="00C94BE2"/>
    <w:rsid w:val="00CA0B63"/>
    <w:rsid w:val="00CB30CE"/>
    <w:rsid w:val="00CC0077"/>
    <w:rsid w:val="00CC201E"/>
    <w:rsid w:val="00CD0948"/>
    <w:rsid w:val="00CD0AA3"/>
    <w:rsid w:val="00CD7816"/>
    <w:rsid w:val="00CF25A0"/>
    <w:rsid w:val="00D01390"/>
    <w:rsid w:val="00D14A22"/>
    <w:rsid w:val="00D31F2C"/>
    <w:rsid w:val="00D33C20"/>
    <w:rsid w:val="00D360C6"/>
    <w:rsid w:val="00D56CD5"/>
    <w:rsid w:val="00D668DA"/>
    <w:rsid w:val="00D73586"/>
    <w:rsid w:val="00D82D51"/>
    <w:rsid w:val="00D85071"/>
    <w:rsid w:val="00DC39EA"/>
    <w:rsid w:val="00DD264A"/>
    <w:rsid w:val="00DD2D31"/>
    <w:rsid w:val="00DE66BF"/>
    <w:rsid w:val="00DE72DC"/>
    <w:rsid w:val="00DF6191"/>
    <w:rsid w:val="00E006B6"/>
    <w:rsid w:val="00E0211E"/>
    <w:rsid w:val="00E12E52"/>
    <w:rsid w:val="00E22AF6"/>
    <w:rsid w:val="00E25342"/>
    <w:rsid w:val="00E25E61"/>
    <w:rsid w:val="00E31FB4"/>
    <w:rsid w:val="00E36D33"/>
    <w:rsid w:val="00E86CA3"/>
    <w:rsid w:val="00E90EFE"/>
    <w:rsid w:val="00EA5BEA"/>
    <w:rsid w:val="00EA6B68"/>
    <w:rsid w:val="00EB4D35"/>
    <w:rsid w:val="00EB771C"/>
    <w:rsid w:val="00EC0492"/>
    <w:rsid w:val="00EC6BF6"/>
    <w:rsid w:val="00EF2FAE"/>
    <w:rsid w:val="00F307DE"/>
    <w:rsid w:val="00F332C6"/>
    <w:rsid w:val="00F338B7"/>
    <w:rsid w:val="00F374B2"/>
    <w:rsid w:val="00F70722"/>
    <w:rsid w:val="00F9602F"/>
    <w:rsid w:val="00F967E6"/>
    <w:rsid w:val="00FC3101"/>
    <w:rsid w:val="00FD55D2"/>
    <w:rsid w:val="00FE0AB0"/>
    <w:rsid w:val="00FE2D23"/>
    <w:rsid w:val="00FE37D0"/>
    <w:rsid w:val="00FF18DA"/>
    <w:rsid w:val="00FF6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05EA5"/>
  <w15:docId w15:val="{6312DFFA-6165-724B-BBCE-131DE181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2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Рисунок"/>
    <w:basedOn w:val="Normal"/>
    <w:next w:val="Normal"/>
    <w:autoRedefine/>
    <w:uiPriority w:val="35"/>
    <w:unhideWhenUsed/>
    <w:qFormat/>
    <w:rsid w:val="00062B6A"/>
    <w:pPr>
      <w:keepNext/>
      <w:widowControl w:val="0"/>
      <w:autoSpaceDE w:val="0"/>
      <w:autoSpaceDN w:val="0"/>
      <w:adjustRightInd w:val="0"/>
      <w:spacing w:line="240" w:lineRule="auto"/>
      <w:jc w:val="right"/>
    </w:pPr>
    <w:rPr>
      <w:rFonts w:ascii="Times New Roman" w:eastAsia="Times New Roman" w:hAnsi="Times New Roman" w:cs="Times New Roman"/>
      <w:bCs/>
      <w:sz w:val="28"/>
      <w:szCs w:val="18"/>
      <w:lang w:eastAsia="ru-RU"/>
    </w:rPr>
  </w:style>
  <w:style w:type="character" w:styleId="Hyperlink">
    <w:name w:val="Hyperlink"/>
    <w:basedOn w:val="DefaultParagraphFont"/>
    <w:uiPriority w:val="99"/>
    <w:unhideWhenUsed/>
    <w:rsid w:val="001F1EE1"/>
    <w:rPr>
      <w:color w:val="0000FF" w:themeColor="hyperlink"/>
      <w:u w:val="single"/>
    </w:rPr>
  </w:style>
  <w:style w:type="table" w:styleId="TableGrid">
    <w:name w:val="Table Grid"/>
    <w:basedOn w:val="TableNormal"/>
    <w:uiPriority w:val="59"/>
    <w:rsid w:val="001D4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ветлая сетка1"/>
    <w:basedOn w:val="TableNormal"/>
    <w:uiPriority w:val="62"/>
    <w:rsid w:val="001D4C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BalloonText">
    <w:name w:val="Balloon Text"/>
    <w:basedOn w:val="Normal"/>
    <w:link w:val="BalloonTextChar"/>
    <w:uiPriority w:val="99"/>
    <w:semiHidden/>
    <w:unhideWhenUsed/>
    <w:rsid w:val="004311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14B"/>
    <w:rPr>
      <w:rFonts w:ascii="Tahoma" w:hAnsi="Tahoma" w:cs="Tahoma"/>
      <w:sz w:val="16"/>
      <w:szCs w:val="16"/>
    </w:rPr>
  </w:style>
  <w:style w:type="character" w:styleId="PlaceholderText">
    <w:name w:val="Placeholder Text"/>
    <w:basedOn w:val="DefaultParagraphFont"/>
    <w:uiPriority w:val="99"/>
    <w:semiHidden/>
    <w:rsid w:val="001E589D"/>
    <w:rPr>
      <w:color w:val="808080"/>
    </w:rPr>
  </w:style>
  <w:style w:type="paragraph" w:styleId="ListParagraph">
    <w:name w:val="List Paragraph"/>
    <w:basedOn w:val="Normal"/>
    <w:uiPriority w:val="34"/>
    <w:qFormat/>
    <w:rsid w:val="00572EEA"/>
    <w:pPr>
      <w:ind w:left="720"/>
      <w:contextualSpacing/>
    </w:pPr>
  </w:style>
  <w:style w:type="paragraph" w:styleId="Header">
    <w:name w:val="header"/>
    <w:basedOn w:val="Normal"/>
    <w:link w:val="HeaderChar"/>
    <w:uiPriority w:val="99"/>
    <w:unhideWhenUsed/>
    <w:rsid w:val="00020848"/>
    <w:pPr>
      <w:tabs>
        <w:tab w:val="center" w:pos="4677"/>
        <w:tab w:val="right" w:pos="9355"/>
      </w:tabs>
      <w:spacing w:after="0" w:line="240" w:lineRule="auto"/>
    </w:pPr>
  </w:style>
  <w:style w:type="character" w:customStyle="1" w:styleId="HeaderChar">
    <w:name w:val="Header Char"/>
    <w:basedOn w:val="DefaultParagraphFont"/>
    <w:link w:val="Header"/>
    <w:uiPriority w:val="99"/>
    <w:rsid w:val="00020848"/>
  </w:style>
  <w:style w:type="paragraph" w:styleId="Footer">
    <w:name w:val="footer"/>
    <w:basedOn w:val="Normal"/>
    <w:link w:val="FooterChar"/>
    <w:uiPriority w:val="99"/>
    <w:unhideWhenUsed/>
    <w:rsid w:val="00020848"/>
    <w:pPr>
      <w:tabs>
        <w:tab w:val="center" w:pos="4677"/>
        <w:tab w:val="right" w:pos="9355"/>
      </w:tabs>
      <w:spacing w:after="0" w:line="240" w:lineRule="auto"/>
    </w:pPr>
  </w:style>
  <w:style w:type="character" w:customStyle="1" w:styleId="FooterChar">
    <w:name w:val="Footer Char"/>
    <w:basedOn w:val="DefaultParagraphFont"/>
    <w:link w:val="Footer"/>
    <w:uiPriority w:val="99"/>
    <w:rsid w:val="00020848"/>
  </w:style>
  <w:style w:type="character" w:styleId="FollowedHyperlink">
    <w:name w:val="FollowedHyperlink"/>
    <w:basedOn w:val="DefaultParagraphFont"/>
    <w:uiPriority w:val="99"/>
    <w:semiHidden/>
    <w:unhideWhenUsed/>
    <w:rsid w:val="00AE03C5"/>
    <w:rPr>
      <w:color w:val="800080" w:themeColor="followedHyperlink"/>
      <w:u w:val="single"/>
    </w:rPr>
  </w:style>
  <w:style w:type="character" w:styleId="UnresolvedMention">
    <w:name w:val="Unresolved Mention"/>
    <w:basedOn w:val="DefaultParagraphFont"/>
    <w:uiPriority w:val="99"/>
    <w:semiHidden/>
    <w:unhideWhenUsed/>
    <w:rsid w:val="002C10A2"/>
    <w:rPr>
      <w:color w:val="605E5C"/>
      <w:shd w:val="clear" w:color="auto" w:fill="E1DFDD"/>
    </w:rPr>
  </w:style>
  <w:style w:type="character" w:styleId="PageNumber">
    <w:name w:val="page number"/>
    <w:basedOn w:val="DefaultParagraphFont"/>
    <w:uiPriority w:val="99"/>
    <w:semiHidden/>
    <w:unhideWhenUsed/>
    <w:rsid w:val="00AF0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7740">
      <w:bodyDiv w:val="1"/>
      <w:marLeft w:val="0"/>
      <w:marRight w:val="0"/>
      <w:marTop w:val="0"/>
      <w:marBottom w:val="0"/>
      <w:divBdr>
        <w:top w:val="none" w:sz="0" w:space="0" w:color="auto"/>
        <w:left w:val="none" w:sz="0" w:space="0" w:color="auto"/>
        <w:bottom w:val="none" w:sz="0" w:space="0" w:color="auto"/>
        <w:right w:val="none" w:sz="0" w:space="0" w:color="auto"/>
      </w:divBdr>
    </w:div>
    <w:div w:id="92939743">
      <w:bodyDiv w:val="1"/>
      <w:marLeft w:val="0"/>
      <w:marRight w:val="0"/>
      <w:marTop w:val="0"/>
      <w:marBottom w:val="0"/>
      <w:divBdr>
        <w:top w:val="none" w:sz="0" w:space="0" w:color="auto"/>
        <w:left w:val="none" w:sz="0" w:space="0" w:color="auto"/>
        <w:bottom w:val="none" w:sz="0" w:space="0" w:color="auto"/>
        <w:right w:val="none" w:sz="0" w:space="0" w:color="auto"/>
      </w:divBdr>
    </w:div>
    <w:div w:id="110442268">
      <w:bodyDiv w:val="1"/>
      <w:marLeft w:val="0"/>
      <w:marRight w:val="0"/>
      <w:marTop w:val="0"/>
      <w:marBottom w:val="0"/>
      <w:divBdr>
        <w:top w:val="none" w:sz="0" w:space="0" w:color="auto"/>
        <w:left w:val="none" w:sz="0" w:space="0" w:color="auto"/>
        <w:bottom w:val="none" w:sz="0" w:space="0" w:color="auto"/>
        <w:right w:val="none" w:sz="0" w:space="0" w:color="auto"/>
      </w:divBdr>
    </w:div>
    <w:div w:id="121846547">
      <w:bodyDiv w:val="1"/>
      <w:marLeft w:val="0"/>
      <w:marRight w:val="0"/>
      <w:marTop w:val="0"/>
      <w:marBottom w:val="0"/>
      <w:divBdr>
        <w:top w:val="none" w:sz="0" w:space="0" w:color="auto"/>
        <w:left w:val="none" w:sz="0" w:space="0" w:color="auto"/>
        <w:bottom w:val="none" w:sz="0" w:space="0" w:color="auto"/>
        <w:right w:val="none" w:sz="0" w:space="0" w:color="auto"/>
      </w:divBdr>
    </w:div>
    <w:div w:id="138233508">
      <w:bodyDiv w:val="1"/>
      <w:marLeft w:val="0"/>
      <w:marRight w:val="0"/>
      <w:marTop w:val="0"/>
      <w:marBottom w:val="0"/>
      <w:divBdr>
        <w:top w:val="none" w:sz="0" w:space="0" w:color="auto"/>
        <w:left w:val="none" w:sz="0" w:space="0" w:color="auto"/>
        <w:bottom w:val="none" w:sz="0" w:space="0" w:color="auto"/>
        <w:right w:val="none" w:sz="0" w:space="0" w:color="auto"/>
      </w:divBdr>
    </w:div>
    <w:div w:id="165635656">
      <w:bodyDiv w:val="1"/>
      <w:marLeft w:val="0"/>
      <w:marRight w:val="0"/>
      <w:marTop w:val="0"/>
      <w:marBottom w:val="0"/>
      <w:divBdr>
        <w:top w:val="none" w:sz="0" w:space="0" w:color="auto"/>
        <w:left w:val="none" w:sz="0" w:space="0" w:color="auto"/>
        <w:bottom w:val="none" w:sz="0" w:space="0" w:color="auto"/>
        <w:right w:val="none" w:sz="0" w:space="0" w:color="auto"/>
      </w:divBdr>
    </w:div>
    <w:div w:id="466314809">
      <w:bodyDiv w:val="1"/>
      <w:marLeft w:val="0"/>
      <w:marRight w:val="0"/>
      <w:marTop w:val="0"/>
      <w:marBottom w:val="0"/>
      <w:divBdr>
        <w:top w:val="none" w:sz="0" w:space="0" w:color="auto"/>
        <w:left w:val="none" w:sz="0" w:space="0" w:color="auto"/>
        <w:bottom w:val="none" w:sz="0" w:space="0" w:color="auto"/>
        <w:right w:val="none" w:sz="0" w:space="0" w:color="auto"/>
      </w:divBdr>
    </w:div>
    <w:div w:id="477189058">
      <w:bodyDiv w:val="1"/>
      <w:marLeft w:val="0"/>
      <w:marRight w:val="0"/>
      <w:marTop w:val="0"/>
      <w:marBottom w:val="0"/>
      <w:divBdr>
        <w:top w:val="none" w:sz="0" w:space="0" w:color="auto"/>
        <w:left w:val="none" w:sz="0" w:space="0" w:color="auto"/>
        <w:bottom w:val="none" w:sz="0" w:space="0" w:color="auto"/>
        <w:right w:val="none" w:sz="0" w:space="0" w:color="auto"/>
      </w:divBdr>
    </w:div>
    <w:div w:id="545680094">
      <w:bodyDiv w:val="1"/>
      <w:marLeft w:val="0"/>
      <w:marRight w:val="0"/>
      <w:marTop w:val="0"/>
      <w:marBottom w:val="0"/>
      <w:divBdr>
        <w:top w:val="none" w:sz="0" w:space="0" w:color="auto"/>
        <w:left w:val="none" w:sz="0" w:space="0" w:color="auto"/>
        <w:bottom w:val="none" w:sz="0" w:space="0" w:color="auto"/>
        <w:right w:val="none" w:sz="0" w:space="0" w:color="auto"/>
      </w:divBdr>
    </w:div>
    <w:div w:id="580256441">
      <w:bodyDiv w:val="1"/>
      <w:marLeft w:val="0"/>
      <w:marRight w:val="0"/>
      <w:marTop w:val="0"/>
      <w:marBottom w:val="0"/>
      <w:divBdr>
        <w:top w:val="none" w:sz="0" w:space="0" w:color="auto"/>
        <w:left w:val="none" w:sz="0" w:space="0" w:color="auto"/>
        <w:bottom w:val="none" w:sz="0" w:space="0" w:color="auto"/>
        <w:right w:val="none" w:sz="0" w:space="0" w:color="auto"/>
      </w:divBdr>
    </w:div>
    <w:div w:id="590938868">
      <w:bodyDiv w:val="1"/>
      <w:marLeft w:val="0"/>
      <w:marRight w:val="0"/>
      <w:marTop w:val="0"/>
      <w:marBottom w:val="0"/>
      <w:divBdr>
        <w:top w:val="none" w:sz="0" w:space="0" w:color="auto"/>
        <w:left w:val="none" w:sz="0" w:space="0" w:color="auto"/>
        <w:bottom w:val="none" w:sz="0" w:space="0" w:color="auto"/>
        <w:right w:val="none" w:sz="0" w:space="0" w:color="auto"/>
      </w:divBdr>
    </w:div>
    <w:div w:id="709182467">
      <w:bodyDiv w:val="1"/>
      <w:marLeft w:val="0"/>
      <w:marRight w:val="0"/>
      <w:marTop w:val="0"/>
      <w:marBottom w:val="0"/>
      <w:divBdr>
        <w:top w:val="none" w:sz="0" w:space="0" w:color="auto"/>
        <w:left w:val="none" w:sz="0" w:space="0" w:color="auto"/>
        <w:bottom w:val="none" w:sz="0" w:space="0" w:color="auto"/>
        <w:right w:val="none" w:sz="0" w:space="0" w:color="auto"/>
      </w:divBdr>
    </w:div>
    <w:div w:id="739403767">
      <w:bodyDiv w:val="1"/>
      <w:marLeft w:val="0"/>
      <w:marRight w:val="0"/>
      <w:marTop w:val="0"/>
      <w:marBottom w:val="0"/>
      <w:divBdr>
        <w:top w:val="none" w:sz="0" w:space="0" w:color="auto"/>
        <w:left w:val="none" w:sz="0" w:space="0" w:color="auto"/>
        <w:bottom w:val="none" w:sz="0" w:space="0" w:color="auto"/>
        <w:right w:val="none" w:sz="0" w:space="0" w:color="auto"/>
      </w:divBdr>
    </w:div>
    <w:div w:id="768425218">
      <w:bodyDiv w:val="1"/>
      <w:marLeft w:val="0"/>
      <w:marRight w:val="0"/>
      <w:marTop w:val="0"/>
      <w:marBottom w:val="0"/>
      <w:divBdr>
        <w:top w:val="none" w:sz="0" w:space="0" w:color="auto"/>
        <w:left w:val="none" w:sz="0" w:space="0" w:color="auto"/>
        <w:bottom w:val="none" w:sz="0" w:space="0" w:color="auto"/>
        <w:right w:val="none" w:sz="0" w:space="0" w:color="auto"/>
      </w:divBdr>
    </w:div>
    <w:div w:id="892931670">
      <w:bodyDiv w:val="1"/>
      <w:marLeft w:val="0"/>
      <w:marRight w:val="0"/>
      <w:marTop w:val="0"/>
      <w:marBottom w:val="0"/>
      <w:divBdr>
        <w:top w:val="none" w:sz="0" w:space="0" w:color="auto"/>
        <w:left w:val="none" w:sz="0" w:space="0" w:color="auto"/>
        <w:bottom w:val="none" w:sz="0" w:space="0" w:color="auto"/>
        <w:right w:val="none" w:sz="0" w:space="0" w:color="auto"/>
      </w:divBdr>
    </w:div>
    <w:div w:id="1170948087">
      <w:bodyDiv w:val="1"/>
      <w:marLeft w:val="0"/>
      <w:marRight w:val="0"/>
      <w:marTop w:val="0"/>
      <w:marBottom w:val="0"/>
      <w:divBdr>
        <w:top w:val="none" w:sz="0" w:space="0" w:color="auto"/>
        <w:left w:val="none" w:sz="0" w:space="0" w:color="auto"/>
        <w:bottom w:val="none" w:sz="0" w:space="0" w:color="auto"/>
        <w:right w:val="none" w:sz="0" w:space="0" w:color="auto"/>
      </w:divBdr>
    </w:div>
    <w:div w:id="1312708968">
      <w:bodyDiv w:val="1"/>
      <w:marLeft w:val="0"/>
      <w:marRight w:val="0"/>
      <w:marTop w:val="0"/>
      <w:marBottom w:val="0"/>
      <w:divBdr>
        <w:top w:val="none" w:sz="0" w:space="0" w:color="auto"/>
        <w:left w:val="none" w:sz="0" w:space="0" w:color="auto"/>
        <w:bottom w:val="none" w:sz="0" w:space="0" w:color="auto"/>
        <w:right w:val="none" w:sz="0" w:space="0" w:color="auto"/>
      </w:divBdr>
    </w:div>
    <w:div w:id="1325547748">
      <w:bodyDiv w:val="1"/>
      <w:marLeft w:val="0"/>
      <w:marRight w:val="0"/>
      <w:marTop w:val="0"/>
      <w:marBottom w:val="0"/>
      <w:divBdr>
        <w:top w:val="none" w:sz="0" w:space="0" w:color="auto"/>
        <w:left w:val="none" w:sz="0" w:space="0" w:color="auto"/>
        <w:bottom w:val="none" w:sz="0" w:space="0" w:color="auto"/>
        <w:right w:val="none" w:sz="0" w:space="0" w:color="auto"/>
      </w:divBdr>
    </w:div>
    <w:div w:id="1351103413">
      <w:bodyDiv w:val="1"/>
      <w:marLeft w:val="0"/>
      <w:marRight w:val="0"/>
      <w:marTop w:val="0"/>
      <w:marBottom w:val="0"/>
      <w:divBdr>
        <w:top w:val="none" w:sz="0" w:space="0" w:color="auto"/>
        <w:left w:val="none" w:sz="0" w:space="0" w:color="auto"/>
        <w:bottom w:val="none" w:sz="0" w:space="0" w:color="auto"/>
        <w:right w:val="none" w:sz="0" w:space="0" w:color="auto"/>
      </w:divBdr>
    </w:div>
    <w:div w:id="1503355896">
      <w:bodyDiv w:val="1"/>
      <w:marLeft w:val="0"/>
      <w:marRight w:val="0"/>
      <w:marTop w:val="0"/>
      <w:marBottom w:val="0"/>
      <w:divBdr>
        <w:top w:val="none" w:sz="0" w:space="0" w:color="auto"/>
        <w:left w:val="none" w:sz="0" w:space="0" w:color="auto"/>
        <w:bottom w:val="none" w:sz="0" w:space="0" w:color="auto"/>
        <w:right w:val="none" w:sz="0" w:space="0" w:color="auto"/>
      </w:divBdr>
    </w:div>
    <w:div w:id="1509321443">
      <w:bodyDiv w:val="1"/>
      <w:marLeft w:val="0"/>
      <w:marRight w:val="0"/>
      <w:marTop w:val="0"/>
      <w:marBottom w:val="0"/>
      <w:divBdr>
        <w:top w:val="none" w:sz="0" w:space="0" w:color="auto"/>
        <w:left w:val="none" w:sz="0" w:space="0" w:color="auto"/>
        <w:bottom w:val="none" w:sz="0" w:space="0" w:color="auto"/>
        <w:right w:val="none" w:sz="0" w:space="0" w:color="auto"/>
      </w:divBdr>
    </w:div>
    <w:div w:id="1527405332">
      <w:bodyDiv w:val="1"/>
      <w:marLeft w:val="0"/>
      <w:marRight w:val="0"/>
      <w:marTop w:val="0"/>
      <w:marBottom w:val="0"/>
      <w:divBdr>
        <w:top w:val="none" w:sz="0" w:space="0" w:color="auto"/>
        <w:left w:val="none" w:sz="0" w:space="0" w:color="auto"/>
        <w:bottom w:val="none" w:sz="0" w:space="0" w:color="auto"/>
        <w:right w:val="none" w:sz="0" w:space="0" w:color="auto"/>
      </w:divBdr>
    </w:div>
    <w:div w:id="1564557618">
      <w:bodyDiv w:val="1"/>
      <w:marLeft w:val="0"/>
      <w:marRight w:val="0"/>
      <w:marTop w:val="0"/>
      <w:marBottom w:val="0"/>
      <w:divBdr>
        <w:top w:val="none" w:sz="0" w:space="0" w:color="auto"/>
        <w:left w:val="none" w:sz="0" w:space="0" w:color="auto"/>
        <w:bottom w:val="none" w:sz="0" w:space="0" w:color="auto"/>
        <w:right w:val="none" w:sz="0" w:space="0" w:color="auto"/>
      </w:divBdr>
    </w:div>
    <w:div w:id="1639728593">
      <w:bodyDiv w:val="1"/>
      <w:marLeft w:val="0"/>
      <w:marRight w:val="0"/>
      <w:marTop w:val="0"/>
      <w:marBottom w:val="0"/>
      <w:divBdr>
        <w:top w:val="none" w:sz="0" w:space="0" w:color="auto"/>
        <w:left w:val="none" w:sz="0" w:space="0" w:color="auto"/>
        <w:bottom w:val="none" w:sz="0" w:space="0" w:color="auto"/>
        <w:right w:val="none" w:sz="0" w:space="0" w:color="auto"/>
      </w:divBdr>
    </w:div>
    <w:div w:id="1657220525">
      <w:bodyDiv w:val="1"/>
      <w:marLeft w:val="0"/>
      <w:marRight w:val="0"/>
      <w:marTop w:val="0"/>
      <w:marBottom w:val="0"/>
      <w:divBdr>
        <w:top w:val="none" w:sz="0" w:space="0" w:color="auto"/>
        <w:left w:val="none" w:sz="0" w:space="0" w:color="auto"/>
        <w:bottom w:val="none" w:sz="0" w:space="0" w:color="auto"/>
        <w:right w:val="none" w:sz="0" w:space="0" w:color="auto"/>
      </w:divBdr>
    </w:div>
    <w:div w:id="1685286654">
      <w:bodyDiv w:val="1"/>
      <w:marLeft w:val="0"/>
      <w:marRight w:val="0"/>
      <w:marTop w:val="0"/>
      <w:marBottom w:val="0"/>
      <w:divBdr>
        <w:top w:val="none" w:sz="0" w:space="0" w:color="auto"/>
        <w:left w:val="none" w:sz="0" w:space="0" w:color="auto"/>
        <w:bottom w:val="none" w:sz="0" w:space="0" w:color="auto"/>
        <w:right w:val="none" w:sz="0" w:space="0" w:color="auto"/>
      </w:divBdr>
    </w:div>
    <w:div w:id="1722173386">
      <w:bodyDiv w:val="1"/>
      <w:marLeft w:val="0"/>
      <w:marRight w:val="0"/>
      <w:marTop w:val="0"/>
      <w:marBottom w:val="0"/>
      <w:divBdr>
        <w:top w:val="none" w:sz="0" w:space="0" w:color="auto"/>
        <w:left w:val="none" w:sz="0" w:space="0" w:color="auto"/>
        <w:bottom w:val="none" w:sz="0" w:space="0" w:color="auto"/>
        <w:right w:val="none" w:sz="0" w:space="0" w:color="auto"/>
      </w:divBdr>
    </w:div>
    <w:div w:id="1783842616">
      <w:bodyDiv w:val="1"/>
      <w:marLeft w:val="0"/>
      <w:marRight w:val="0"/>
      <w:marTop w:val="0"/>
      <w:marBottom w:val="0"/>
      <w:divBdr>
        <w:top w:val="none" w:sz="0" w:space="0" w:color="auto"/>
        <w:left w:val="none" w:sz="0" w:space="0" w:color="auto"/>
        <w:bottom w:val="none" w:sz="0" w:space="0" w:color="auto"/>
        <w:right w:val="none" w:sz="0" w:space="0" w:color="auto"/>
      </w:divBdr>
    </w:div>
    <w:div w:id="1827476099">
      <w:bodyDiv w:val="1"/>
      <w:marLeft w:val="0"/>
      <w:marRight w:val="0"/>
      <w:marTop w:val="0"/>
      <w:marBottom w:val="0"/>
      <w:divBdr>
        <w:top w:val="none" w:sz="0" w:space="0" w:color="auto"/>
        <w:left w:val="none" w:sz="0" w:space="0" w:color="auto"/>
        <w:bottom w:val="none" w:sz="0" w:space="0" w:color="auto"/>
        <w:right w:val="none" w:sz="0" w:space="0" w:color="auto"/>
      </w:divBdr>
    </w:div>
    <w:div w:id="1829245315">
      <w:bodyDiv w:val="1"/>
      <w:marLeft w:val="0"/>
      <w:marRight w:val="0"/>
      <w:marTop w:val="0"/>
      <w:marBottom w:val="0"/>
      <w:divBdr>
        <w:top w:val="none" w:sz="0" w:space="0" w:color="auto"/>
        <w:left w:val="none" w:sz="0" w:space="0" w:color="auto"/>
        <w:bottom w:val="none" w:sz="0" w:space="0" w:color="auto"/>
        <w:right w:val="none" w:sz="0" w:space="0" w:color="auto"/>
      </w:divBdr>
    </w:div>
    <w:div w:id="183791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valoi1989@gmail.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nkosnikov@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valoi1989@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65-006" TargetMode="External"/><Relationship Id="rId4" Type="http://schemas.openxmlformats.org/officeDocument/2006/relationships/settings" Target="settings.xml"/><Relationship Id="rId9" Type="http://schemas.openxmlformats.org/officeDocument/2006/relationships/hyperlink" Target="mailto:snkosnikov@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1/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8AF94-C31D-554B-9A25-D40C7394B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2241</TotalTime>
  <Pages>17</Pages>
  <Words>4597</Words>
  <Characters>26208</Characters>
  <Application>Microsoft Office Word</Application>
  <DocSecurity>0</DocSecurity>
  <Lines>218</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Лаборант Первый</dc:creator>
  <cp:lastModifiedBy>Microsoft Office User</cp:lastModifiedBy>
  <cp:revision>71</cp:revision>
  <cp:lastPrinted>2020-11-30T06:34:00Z</cp:lastPrinted>
  <dcterms:created xsi:type="dcterms:W3CDTF">2020-10-24T18:35:00Z</dcterms:created>
  <dcterms:modified xsi:type="dcterms:W3CDTF">2021-02-01T21:20:00Z</dcterms:modified>
</cp:coreProperties>
</file>