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78795D" w:rsidRPr="00670D09" w:rsidTr="005913CB">
        <w:tc>
          <w:tcPr>
            <w:tcW w:w="4643" w:type="dxa"/>
          </w:tcPr>
          <w:p w:rsidR="0078795D" w:rsidRPr="00670D09" w:rsidRDefault="0078795D" w:rsidP="00670D09">
            <w:pPr>
              <w:spacing w:after="0" w:line="240" w:lineRule="auto"/>
              <w:rPr>
                <w:rFonts w:ascii="Times New Roman" w:hAnsi="Times New Roman"/>
                <w:sz w:val="20"/>
                <w:szCs w:val="20"/>
              </w:rPr>
            </w:pPr>
            <w:r w:rsidRPr="00670D09">
              <w:rPr>
                <w:rFonts w:ascii="Times New Roman" w:hAnsi="Times New Roman"/>
                <w:sz w:val="20"/>
                <w:szCs w:val="20"/>
              </w:rPr>
              <w:t>УДК 658.512.23</w:t>
            </w:r>
          </w:p>
          <w:p w:rsidR="0078795D" w:rsidRPr="00670D09" w:rsidRDefault="0078795D" w:rsidP="00670D09">
            <w:pPr>
              <w:spacing w:after="0" w:line="240" w:lineRule="auto"/>
              <w:rPr>
                <w:rFonts w:ascii="Times New Roman" w:hAnsi="Times New Roman"/>
                <w:sz w:val="20"/>
                <w:szCs w:val="20"/>
              </w:rPr>
            </w:pPr>
          </w:p>
          <w:p w:rsidR="0078795D" w:rsidRPr="00124E9E" w:rsidRDefault="0078795D" w:rsidP="00670D09">
            <w:pPr>
              <w:spacing w:after="0" w:line="240" w:lineRule="auto"/>
              <w:rPr>
                <w:rFonts w:ascii="Times New Roman" w:hAnsi="Times New Roman"/>
                <w:sz w:val="20"/>
                <w:szCs w:val="20"/>
              </w:rPr>
            </w:pPr>
            <w:r w:rsidRPr="00124E9E">
              <w:rPr>
                <w:rFonts w:ascii="Times New Roman" w:hAnsi="Times New Roman"/>
                <w:sz w:val="20"/>
                <w:szCs w:val="20"/>
              </w:rPr>
              <w:t>13.00.00 Педагогические науки</w:t>
            </w:r>
          </w:p>
          <w:p w:rsidR="0078795D" w:rsidRPr="00670D09" w:rsidRDefault="0078795D" w:rsidP="00670D09">
            <w:pPr>
              <w:spacing w:after="0" w:line="240" w:lineRule="auto"/>
              <w:rPr>
                <w:rFonts w:ascii="Times New Roman" w:hAnsi="Times New Roman"/>
                <w:sz w:val="20"/>
                <w:szCs w:val="20"/>
              </w:rPr>
            </w:pPr>
          </w:p>
          <w:p w:rsidR="0078795D" w:rsidRPr="00670D09" w:rsidRDefault="0078795D" w:rsidP="00670D09">
            <w:pPr>
              <w:spacing w:after="0" w:line="240" w:lineRule="auto"/>
              <w:rPr>
                <w:rFonts w:ascii="Times New Roman" w:hAnsi="Times New Roman"/>
                <w:b/>
                <w:sz w:val="20"/>
                <w:szCs w:val="20"/>
              </w:rPr>
            </w:pPr>
            <w:r w:rsidRPr="00670D09">
              <w:rPr>
                <w:rFonts w:ascii="Times New Roman" w:hAnsi="Times New Roman"/>
                <w:b/>
                <w:sz w:val="20"/>
                <w:szCs w:val="20"/>
              </w:rPr>
              <w:t>ПЕДАГОГИЧЕСКАЯ МОДЕЛЬ КАК СРЕДСТВО ПОВЫШЕНИЯ КАЧЕСТВА ПОДГОТОВКИ СТУДЕНТОВ-ДИЗАЙНЕРОВ</w:t>
            </w:r>
          </w:p>
          <w:p w:rsidR="0078795D" w:rsidRPr="00670D09" w:rsidRDefault="0078795D" w:rsidP="00670D09">
            <w:pPr>
              <w:spacing w:after="0" w:line="240" w:lineRule="auto"/>
              <w:rPr>
                <w:rFonts w:ascii="Times New Roman" w:hAnsi="Times New Roman"/>
                <w:b/>
                <w:sz w:val="20"/>
                <w:szCs w:val="20"/>
              </w:rPr>
            </w:pPr>
          </w:p>
          <w:p w:rsidR="0078795D" w:rsidRPr="00670D09" w:rsidRDefault="0078795D" w:rsidP="00670D09">
            <w:pPr>
              <w:spacing w:after="0" w:line="240" w:lineRule="auto"/>
              <w:rPr>
                <w:rFonts w:ascii="Times New Roman" w:hAnsi="Times New Roman"/>
                <w:sz w:val="20"/>
                <w:szCs w:val="20"/>
              </w:rPr>
            </w:pPr>
            <w:r w:rsidRPr="00670D09">
              <w:rPr>
                <w:rFonts w:ascii="Times New Roman" w:hAnsi="Times New Roman"/>
                <w:sz w:val="20"/>
                <w:szCs w:val="20"/>
              </w:rPr>
              <w:t>Кольцова Елена Анатольевна</w:t>
            </w:r>
          </w:p>
          <w:p w:rsidR="0078795D" w:rsidRPr="00670D09" w:rsidRDefault="0078795D" w:rsidP="00670D09">
            <w:pPr>
              <w:spacing w:after="0" w:line="240" w:lineRule="auto"/>
              <w:rPr>
                <w:rFonts w:ascii="Times New Roman" w:hAnsi="Times New Roman"/>
                <w:sz w:val="20"/>
                <w:szCs w:val="20"/>
              </w:rPr>
            </w:pPr>
            <w:r w:rsidRPr="00670D09">
              <w:rPr>
                <w:rFonts w:ascii="Times New Roman" w:hAnsi="Times New Roman"/>
                <w:sz w:val="20"/>
                <w:szCs w:val="20"/>
              </w:rPr>
              <w:t xml:space="preserve">стажер </w:t>
            </w:r>
          </w:p>
          <w:p w:rsidR="0078795D" w:rsidRPr="00670D09" w:rsidRDefault="0078795D" w:rsidP="00670D09">
            <w:pPr>
              <w:spacing w:after="0" w:line="240" w:lineRule="auto"/>
              <w:rPr>
                <w:rFonts w:ascii="Times New Roman" w:hAnsi="Times New Roman"/>
                <w:i/>
                <w:sz w:val="20"/>
                <w:szCs w:val="20"/>
              </w:rPr>
            </w:pPr>
            <w:r w:rsidRPr="00670D09">
              <w:rPr>
                <w:rFonts w:ascii="Times New Roman" w:hAnsi="Times New Roman"/>
                <w:i/>
                <w:sz w:val="20"/>
                <w:szCs w:val="20"/>
              </w:rPr>
              <w:t>Институт художественного образования и культурологии Российской академии образования, Россия</w:t>
            </w:r>
          </w:p>
          <w:p w:rsidR="0078795D" w:rsidRPr="00670D09" w:rsidRDefault="0078795D" w:rsidP="00670D09">
            <w:pPr>
              <w:spacing w:after="0" w:line="240" w:lineRule="auto"/>
              <w:rPr>
                <w:rFonts w:ascii="Times New Roman" w:hAnsi="Times New Roman"/>
                <w:sz w:val="20"/>
                <w:szCs w:val="20"/>
              </w:rPr>
            </w:pPr>
            <w:r w:rsidRPr="00670D09">
              <w:rPr>
                <w:rFonts w:ascii="Times New Roman" w:hAnsi="Times New Roman"/>
                <w:sz w:val="20"/>
                <w:szCs w:val="20"/>
                <w:lang w:val="en-US"/>
              </w:rPr>
              <w:t>E</w:t>
            </w:r>
            <w:r w:rsidRPr="00670D09">
              <w:rPr>
                <w:rFonts w:ascii="Times New Roman" w:hAnsi="Times New Roman"/>
                <w:sz w:val="20"/>
                <w:szCs w:val="20"/>
              </w:rPr>
              <w:t>-</w:t>
            </w:r>
            <w:r w:rsidRPr="00670D09">
              <w:rPr>
                <w:rFonts w:ascii="Times New Roman" w:hAnsi="Times New Roman"/>
                <w:sz w:val="20"/>
                <w:szCs w:val="20"/>
                <w:lang w:val="en-US"/>
              </w:rPr>
              <w:t>mail</w:t>
            </w:r>
            <w:r w:rsidRPr="00670D09">
              <w:rPr>
                <w:rFonts w:ascii="Times New Roman" w:hAnsi="Times New Roman"/>
                <w:sz w:val="20"/>
                <w:szCs w:val="20"/>
              </w:rPr>
              <w:t xml:space="preserve">: </w:t>
            </w:r>
            <w:hyperlink r:id="rId7" w:history="1">
              <w:r w:rsidRPr="00670D09">
                <w:rPr>
                  <w:rStyle w:val="Hyperlink"/>
                  <w:rFonts w:ascii="Times New Roman" w:hAnsi="Times New Roman"/>
                  <w:sz w:val="20"/>
                  <w:szCs w:val="20"/>
                  <w:lang w:val="en-US"/>
                </w:rPr>
                <w:t>elen</w:t>
              </w:r>
              <w:r w:rsidRPr="00670D09">
                <w:rPr>
                  <w:rStyle w:val="Hyperlink"/>
                  <w:rFonts w:ascii="Times New Roman" w:hAnsi="Times New Roman"/>
                  <w:sz w:val="20"/>
                  <w:szCs w:val="20"/>
                </w:rPr>
                <w:t>112008@</w:t>
              </w:r>
              <w:r w:rsidRPr="00670D09">
                <w:rPr>
                  <w:rStyle w:val="Hyperlink"/>
                  <w:rFonts w:ascii="Times New Roman" w:hAnsi="Times New Roman"/>
                  <w:sz w:val="20"/>
                  <w:szCs w:val="20"/>
                  <w:lang w:val="en-US"/>
                </w:rPr>
                <w:t>yandex</w:t>
              </w:r>
              <w:r w:rsidRPr="00670D09">
                <w:rPr>
                  <w:rStyle w:val="Hyperlink"/>
                  <w:rFonts w:ascii="Times New Roman" w:hAnsi="Times New Roman"/>
                  <w:sz w:val="20"/>
                  <w:szCs w:val="20"/>
                </w:rPr>
                <w:t>.</w:t>
              </w:r>
              <w:r w:rsidRPr="00670D09">
                <w:rPr>
                  <w:rStyle w:val="Hyperlink"/>
                  <w:rFonts w:ascii="Times New Roman" w:hAnsi="Times New Roman"/>
                  <w:sz w:val="20"/>
                  <w:szCs w:val="20"/>
                  <w:lang w:val="en-US"/>
                </w:rPr>
                <w:t>ru</w:t>
              </w:r>
            </w:hyperlink>
          </w:p>
          <w:p w:rsidR="0078795D" w:rsidRPr="00670D09" w:rsidRDefault="0078795D" w:rsidP="00670D09">
            <w:pPr>
              <w:spacing w:after="0" w:line="240" w:lineRule="auto"/>
              <w:rPr>
                <w:rFonts w:ascii="Times New Roman" w:hAnsi="Times New Roman"/>
                <w:sz w:val="20"/>
                <w:szCs w:val="20"/>
              </w:rPr>
            </w:pPr>
          </w:p>
          <w:p w:rsidR="0078795D" w:rsidRPr="00670D09" w:rsidRDefault="0078795D" w:rsidP="00670D09">
            <w:pPr>
              <w:spacing w:after="0" w:line="240" w:lineRule="auto"/>
              <w:rPr>
                <w:rFonts w:ascii="Times New Roman" w:hAnsi="Times New Roman"/>
                <w:sz w:val="20"/>
                <w:szCs w:val="20"/>
              </w:rPr>
            </w:pPr>
            <w:r w:rsidRPr="00670D09">
              <w:rPr>
                <w:rFonts w:ascii="Times New Roman" w:hAnsi="Times New Roman"/>
                <w:sz w:val="20"/>
                <w:szCs w:val="20"/>
              </w:rPr>
              <w:t>В статье рассматривается проблема повышения качества профессионального образования. В качестве средства эффективной подготовки специалистов в области дизайна предлагается педагогическая модель формирования профессиональных компетенций студентов-дизайнеров. Базой формирования модели служит принцип композита, механизмом реализации модульная программа. Структура модели включает смысловой, содержательно-организационный, оценочно-результативный блоки. Результатом применения модели является сформированность профессиональных компетенций будущих дизайнеров в области проектной и художественной деятельности, что соотносится с компетентностным контекстом в системе высшего образования</w:t>
            </w:r>
          </w:p>
          <w:p w:rsidR="0078795D" w:rsidRPr="00670D09" w:rsidRDefault="0078795D" w:rsidP="00670D09">
            <w:pPr>
              <w:spacing w:after="0" w:line="240" w:lineRule="auto"/>
              <w:rPr>
                <w:rFonts w:ascii="Times New Roman" w:hAnsi="Times New Roman"/>
                <w:sz w:val="20"/>
                <w:szCs w:val="20"/>
              </w:rPr>
            </w:pPr>
          </w:p>
          <w:p w:rsidR="0078795D" w:rsidRPr="00670D09" w:rsidRDefault="0078795D" w:rsidP="00670D09">
            <w:pPr>
              <w:spacing w:after="0" w:line="240" w:lineRule="auto"/>
              <w:rPr>
                <w:rFonts w:ascii="Times New Roman" w:hAnsi="Times New Roman"/>
                <w:sz w:val="20"/>
                <w:szCs w:val="20"/>
              </w:rPr>
            </w:pPr>
            <w:r w:rsidRPr="00670D09">
              <w:rPr>
                <w:rFonts w:ascii="Times New Roman" w:hAnsi="Times New Roman"/>
                <w:sz w:val="20"/>
                <w:szCs w:val="20"/>
              </w:rPr>
              <w:t>Ключевые слова: ПЕДАГОГИКА, ДИЗАЙН, ОБРАЗОВАНИЕ, ПРОФЕССИЯ, КОМПЕТЕНЦИЯ, ПЕДАГОГИЧЕСКАЯ МОДЕЛЬ, ПРИНЦИП КОМПОЗИТА, МОДУЛЬНАЯ ПРОГРАММА</w:t>
            </w:r>
          </w:p>
          <w:p w:rsidR="0078795D" w:rsidRDefault="0078795D" w:rsidP="00670D09">
            <w:pPr>
              <w:spacing w:after="0" w:line="240" w:lineRule="auto"/>
              <w:rPr>
                <w:rFonts w:ascii="Times New Roman" w:hAnsi="Times New Roman"/>
                <w:sz w:val="20"/>
                <w:szCs w:val="20"/>
                <w:lang w:val="en-US"/>
              </w:rPr>
            </w:pPr>
          </w:p>
          <w:p w:rsidR="0078795D" w:rsidRPr="00B76761" w:rsidRDefault="0078795D" w:rsidP="00670D09">
            <w:pPr>
              <w:spacing w:after="0" w:line="240" w:lineRule="auto"/>
              <w:rPr>
                <w:rFonts w:ascii="Times New Roman" w:hAnsi="Times New Roman"/>
                <w:sz w:val="20"/>
                <w:szCs w:val="20"/>
                <w:lang w:val="en-US"/>
              </w:rPr>
            </w:pPr>
            <w:r w:rsidRPr="00301B36">
              <w:rPr>
                <w:rFonts w:ascii="Arial" w:hAnsi="Arial" w:cs="Arial"/>
                <w:b/>
                <w:sz w:val="20"/>
              </w:rPr>
              <w:t>Doi: 10.21515/1990-4665-131-0</w:t>
            </w:r>
            <w:r>
              <w:rPr>
                <w:rFonts w:ascii="Arial" w:hAnsi="Arial" w:cs="Arial"/>
                <w:b/>
                <w:sz w:val="20"/>
                <w:lang w:val="en-US"/>
              </w:rPr>
              <w:t>89</w:t>
            </w:r>
          </w:p>
        </w:tc>
        <w:tc>
          <w:tcPr>
            <w:tcW w:w="4643" w:type="dxa"/>
          </w:tcPr>
          <w:p w:rsidR="0078795D" w:rsidRDefault="0078795D" w:rsidP="00670D09">
            <w:pPr>
              <w:spacing w:after="0" w:line="240" w:lineRule="auto"/>
              <w:rPr>
                <w:rFonts w:ascii="Times New Roman" w:hAnsi="Times New Roman"/>
                <w:sz w:val="20"/>
                <w:szCs w:val="20"/>
                <w:lang w:val="en-US"/>
              </w:rPr>
            </w:pPr>
            <w:r w:rsidRPr="00670D09">
              <w:rPr>
                <w:rFonts w:ascii="Times New Roman" w:hAnsi="Times New Roman"/>
                <w:sz w:val="20"/>
                <w:szCs w:val="20"/>
                <w:lang w:val="en-US"/>
              </w:rPr>
              <w:t>UDC 658.512.23</w:t>
            </w:r>
          </w:p>
          <w:p w:rsidR="0078795D" w:rsidRDefault="0078795D" w:rsidP="00670D09">
            <w:pPr>
              <w:spacing w:after="0" w:line="240" w:lineRule="auto"/>
              <w:rPr>
                <w:rFonts w:ascii="Times New Roman" w:hAnsi="Times New Roman"/>
                <w:sz w:val="20"/>
                <w:szCs w:val="20"/>
                <w:lang w:val="en-US"/>
              </w:rPr>
            </w:pPr>
          </w:p>
          <w:p w:rsidR="0078795D" w:rsidRPr="00670D09" w:rsidRDefault="0078795D" w:rsidP="00670D09">
            <w:pPr>
              <w:spacing w:after="0" w:line="240" w:lineRule="auto"/>
              <w:rPr>
                <w:rFonts w:ascii="Times New Roman" w:hAnsi="Times New Roman"/>
                <w:sz w:val="20"/>
                <w:szCs w:val="20"/>
                <w:lang w:val="en-US"/>
              </w:rPr>
            </w:pPr>
            <w:r>
              <w:rPr>
                <w:rFonts w:ascii="Times New Roman" w:hAnsi="Times New Roman"/>
                <w:sz w:val="20"/>
                <w:szCs w:val="20"/>
                <w:lang w:val="en-US"/>
              </w:rPr>
              <w:t>Pedagogical sciences</w:t>
            </w:r>
          </w:p>
          <w:p w:rsidR="0078795D" w:rsidRDefault="0078795D" w:rsidP="00670D09">
            <w:pPr>
              <w:spacing w:after="0" w:line="240" w:lineRule="auto"/>
              <w:rPr>
                <w:rFonts w:ascii="Times New Roman" w:hAnsi="Times New Roman"/>
                <w:b/>
                <w:sz w:val="20"/>
                <w:szCs w:val="20"/>
                <w:lang w:val="en-US"/>
              </w:rPr>
            </w:pPr>
          </w:p>
          <w:p w:rsidR="0078795D" w:rsidRPr="00670D09" w:rsidRDefault="0078795D" w:rsidP="00670D09">
            <w:pPr>
              <w:spacing w:after="0" w:line="240" w:lineRule="auto"/>
              <w:rPr>
                <w:rFonts w:ascii="Times New Roman" w:hAnsi="Times New Roman"/>
                <w:b/>
                <w:sz w:val="20"/>
                <w:szCs w:val="20"/>
                <w:lang w:val="en-US"/>
              </w:rPr>
            </w:pPr>
            <w:r w:rsidRPr="00670D09">
              <w:rPr>
                <w:rFonts w:ascii="Times New Roman" w:hAnsi="Times New Roman"/>
                <w:b/>
                <w:sz w:val="20"/>
                <w:szCs w:val="20"/>
                <w:lang w:val="en-US"/>
              </w:rPr>
              <w:t>PEDAGOGICAL MODEL AS A TOOL FOR IMPROVING QUALITY OF TRAINING OF STUDENTS-DESIGNERS</w:t>
            </w:r>
          </w:p>
          <w:p w:rsidR="0078795D" w:rsidRPr="00670D09" w:rsidRDefault="0078795D" w:rsidP="00670D09">
            <w:pPr>
              <w:spacing w:after="0" w:line="240" w:lineRule="auto"/>
              <w:rPr>
                <w:rFonts w:ascii="Times New Roman" w:hAnsi="Times New Roman"/>
                <w:b/>
                <w:sz w:val="20"/>
                <w:szCs w:val="20"/>
                <w:lang w:val="en-US"/>
              </w:rPr>
            </w:pPr>
          </w:p>
          <w:p w:rsidR="0078795D" w:rsidRPr="00670D09" w:rsidRDefault="0078795D" w:rsidP="00670D09">
            <w:pPr>
              <w:spacing w:after="0" w:line="240" w:lineRule="auto"/>
              <w:rPr>
                <w:rFonts w:ascii="Times New Roman" w:hAnsi="Times New Roman"/>
                <w:sz w:val="20"/>
                <w:szCs w:val="20"/>
                <w:lang w:val="en-US"/>
              </w:rPr>
            </w:pPr>
            <w:r w:rsidRPr="00670D09">
              <w:rPr>
                <w:rFonts w:ascii="Times New Roman" w:hAnsi="Times New Roman"/>
                <w:sz w:val="20"/>
                <w:szCs w:val="20"/>
                <w:lang w:val="en-US"/>
              </w:rPr>
              <w:t>Koltsova Elena Anatolyevna</w:t>
            </w:r>
          </w:p>
          <w:p w:rsidR="0078795D" w:rsidRPr="00670D09" w:rsidRDefault="0078795D" w:rsidP="00670D09">
            <w:pPr>
              <w:spacing w:after="0" w:line="240" w:lineRule="auto"/>
              <w:rPr>
                <w:rFonts w:ascii="Times New Roman" w:hAnsi="Times New Roman"/>
                <w:sz w:val="20"/>
                <w:szCs w:val="20"/>
                <w:lang w:val="en-US"/>
              </w:rPr>
            </w:pPr>
            <w:r w:rsidRPr="00670D09">
              <w:rPr>
                <w:rFonts w:ascii="Times New Roman" w:hAnsi="Times New Roman"/>
                <w:sz w:val="20"/>
                <w:szCs w:val="20"/>
                <w:lang w:val="en-US"/>
              </w:rPr>
              <w:t xml:space="preserve">Intern </w:t>
            </w:r>
          </w:p>
          <w:p w:rsidR="0078795D" w:rsidRPr="00670D09" w:rsidRDefault="0078795D" w:rsidP="00670D09">
            <w:pPr>
              <w:spacing w:after="0" w:line="240" w:lineRule="auto"/>
              <w:rPr>
                <w:rFonts w:ascii="Times New Roman" w:hAnsi="Times New Roman"/>
                <w:i/>
                <w:sz w:val="20"/>
                <w:szCs w:val="20"/>
                <w:lang w:val="en-US"/>
              </w:rPr>
            </w:pPr>
            <w:smartTag w:uri="urn:schemas-microsoft-com:office:smarttags" w:element="PlaceType">
              <w:r w:rsidRPr="00670D09">
                <w:rPr>
                  <w:rFonts w:ascii="Times New Roman" w:hAnsi="Times New Roman"/>
                  <w:i/>
                  <w:sz w:val="20"/>
                  <w:szCs w:val="20"/>
                  <w:lang w:val="en-US"/>
                </w:rPr>
                <w:t>Institute</w:t>
              </w:r>
            </w:smartTag>
            <w:r w:rsidRPr="00670D09">
              <w:rPr>
                <w:rFonts w:ascii="Times New Roman" w:hAnsi="Times New Roman"/>
                <w:i/>
                <w:sz w:val="20"/>
                <w:szCs w:val="20"/>
                <w:lang w:val="en-US"/>
              </w:rPr>
              <w:t xml:space="preserve"> of </w:t>
            </w:r>
            <w:smartTag w:uri="urn:schemas-microsoft-com:office:smarttags" w:element="PlaceName">
              <w:r w:rsidRPr="00670D09">
                <w:rPr>
                  <w:rFonts w:ascii="Times New Roman" w:hAnsi="Times New Roman"/>
                  <w:i/>
                  <w:sz w:val="20"/>
                  <w:szCs w:val="20"/>
                  <w:lang w:val="en-US"/>
                </w:rPr>
                <w:t>Arts</w:t>
              </w:r>
            </w:smartTag>
            <w:r w:rsidRPr="00670D09">
              <w:rPr>
                <w:rFonts w:ascii="Times New Roman" w:hAnsi="Times New Roman"/>
                <w:i/>
                <w:sz w:val="20"/>
                <w:szCs w:val="20"/>
                <w:lang w:val="en-US"/>
              </w:rPr>
              <w:t xml:space="preserve"> Education and Culturology of Russian </w:t>
            </w:r>
            <w:smartTag w:uri="urn:schemas-microsoft-com:office:smarttags" w:element="place">
              <w:smartTag w:uri="urn:schemas-microsoft-com:office:smarttags" w:element="City">
                <w:r w:rsidRPr="00670D09">
                  <w:rPr>
                    <w:rFonts w:ascii="Times New Roman" w:hAnsi="Times New Roman"/>
                    <w:i/>
                    <w:sz w:val="20"/>
                    <w:szCs w:val="20"/>
                    <w:lang w:val="en-US"/>
                  </w:rPr>
                  <w:t>Academy of Education</w:t>
                </w:r>
              </w:smartTag>
              <w:r w:rsidRPr="00670D09">
                <w:rPr>
                  <w:rFonts w:ascii="Times New Roman" w:hAnsi="Times New Roman"/>
                  <w:i/>
                  <w:sz w:val="20"/>
                  <w:szCs w:val="20"/>
                  <w:lang w:val="en-US"/>
                </w:rPr>
                <w:t xml:space="preserve">, </w:t>
              </w:r>
              <w:smartTag w:uri="urn:schemas-microsoft-com:office:smarttags" w:element="country-region">
                <w:r w:rsidRPr="00670D09">
                  <w:rPr>
                    <w:rFonts w:ascii="Times New Roman" w:hAnsi="Times New Roman"/>
                    <w:i/>
                    <w:sz w:val="20"/>
                    <w:szCs w:val="20"/>
                    <w:lang w:val="en-US"/>
                  </w:rPr>
                  <w:t>Russia</w:t>
                </w:r>
              </w:smartTag>
            </w:smartTag>
          </w:p>
          <w:p w:rsidR="0078795D" w:rsidRPr="00670D09" w:rsidRDefault="0078795D" w:rsidP="00670D09">
            <w:pPr>
              <w:spacing w:after="0" w:line="240" w:lineRule="auto"/>
              <w:rPr>
                <w:rFonts w:ascii="Times New Roman" w:hAnsi="Times New Roman"/>
                <w:sz w:val="20"/>
                <w:szCs w:val="20"/>
                <w:lang w:val="en-US"/>
              </w:rPr>
            </w:pPr>
            <w:r w:rsidRPr="00670D09">
              <w:rPr>
                <w:rFonts w:ascii="Times New Roman" w:hAnsi="Times New Roman"/>
                <w:sz w:val="20"/>
                <w:szCs w:val="20"/>
                <w:lang w:val="en-US"/>
              </w:rPr>
              <w:t xml:space="preserve">E-mail: </w:t>
            </w:r>
            <w:hyperlink r:id="rId8" w:history="1">
              <w:r w:rsidRPr="00670D09">
                <w:rPr>
                  <w:rStyle w:val="Hyperlink"/>
                  <w:rFonts w:ascii="Times New Roman" w:hAnsi="Times New Roman"/>
                  <w:sz w:val="20"/>
                  <w:szCs w:val="20"/>
                  <w:lang w:val="en-US"/>
                </w:rPr>
                <w:t>elen112008@yandex.ru</w:t>
              </w:r>
            </w:hyperlink>
          </w:p>
          <w:p w:rsidR="0078795D" w:rsidRPr="00670D09" w:rsidRDefault="0078795D" w:rsidP="00670D09">
            <w:pPr>
              <w:spacing w:after="0" w:line="240" w:lineRule="auto"/>
              <w:rPr>
                <w:rFonts w:ascii="Times New Roman" w:hAnsi="Times New Roman"/>
                <w:sz w:val="20"/>
                <w:szCs w:val="20"/>
                <w:lang w:val="en-US"/>
              </w:rPr>
            </w:pPr>
          </w:p>
          <w:p w:rsidR="0078795D" w:rsidRPr="00670D09" w:rsidRDefault="0078795D" w:rsidP="00670D09">
            <w:pPr>
              <w:spacing w:after="0" w:line="240" w:lineRule="auto"/>
              <w:rPr>
                <w:rFonts w:ascii="Times New Roman" w:hAnsi="Times New Roman"/>
                <w:sz w:val="20"/>
                <w:szCs w:val="20"/>
                <w:lang w:val="en-US"/>
              </w:rPr>
            </w:pPr>
          </w:p>
          <w:p w:rsidR="0078795D" w:rsidRPr="00670D09" w:rsidRDefault="0078795D" w:rsidP="00670D09">
            <w:pPr>
              <w:spacing w:after="0" w:line="240" w:lineRule="auto"/>
              <w:rPr>
                <w:rFonts w:ascii="Times New Roman" w:hAnsi="Times New Roman"/>
                <w:sz w:val="20"/>
                <w:szCs w:val="20"/>
                <w:lang w:val="en-US"/>
              </w:rPr>
            </w:pPr>
            <w:r w:rsidRPr="00670D09">
              <w:rPr>
                <w:rFonts w:ascii="Times New Roman" w:hAnsi="Times New Roman"/>
                <w:sz w:val="20"/>
                <w:szCs w:val="20"/>
                <w:lang w:val="en-US"/>
              </w:rPr>
              <w:t>The article discusses the problem of improving the quality of vocational education. The pedagogical model of the formation of professional competences of the students-designers is proposed as a way of effective training of specialists in the field of design. The principle of composite is the basis for the formation of the pedagogical model. The modular program is the mechanism of implementation of the pedagogical model. The structure of the pedagogical model includes next blocks: the semantic, the content-organizational and the evaluation-productive. The result of the application of the pedagogical model is the formation of the professional competencies of future specialists in the field of design, which correlates with the competence context in the system of higher education</w:t>
            </w:r>
            <w:bookmarkStart w:id="0" w:name="_GoBack"/>
            <w:bookmarkEnd w:id="0"/>
          </w:p>
          <w:p w:rsidR="0078795D" w:rsidRPr="00670D09" w:rsidRDefault="0078795D" w:rsidP="00670D09">
            <w:pPr>
              <w:spacing w:after="0" w:line="240" w:lineRule="auto"/>
              <w:rPr>
                <w:rFonts w:ascii="Times New Roman" w:hAnsi="Times New Roman"/>
                <w:b/>
                <w:sz w:val="20"/>
                <w:szCs w:val="20"/>
                <w:lang w:val="en-US"/>
              </w:rPr>
            </w:pPr>
            <w:r w:rsidRPr="00670D09">
              <w:rPr>
                <w:rFonts w:ascii="Times New Roman" w:hAnsi="Times New Roman"/>
                <w:b/>
                <w:sz w:val="20"/>
                <w:szCs w:val="20"/>
                <w:lang w:val="en-US"/>
              </w:rPr>
              <w:t xml:space="preserve"> </w:t>
            </w:r>
          </w:p>
          <w:p w:rsidR="0078795D" w:rsidRPr="00670D09" w:rsidRDefault="0078795D" w:rsidP="00670D09">
            <w:pPr>
              <w:spacing w:after="0" w:line="240" w:lineRule="auto"/>
              <w:rPr>
                <w:rFonts w:ascii="Times New Roman" w:hAnsi="Times New Roman"/>
                <w:sz w:val="20"/>
                <w:szCs w:val="20"/>
                <w:lang w:val="en-US"/>
              </w:rPr>
            </w:pPr>
          </w:p>
          <w:p w:rsidR="0078795D" w:rsidRPr="00670D09" w:rsidRDefault="0078795D" w:rsidP="00670D09">
            <w:pPr>
              <w:spacing w:after="0" w:line="240" w:lineRule="auto"/>
              <w:rPr>
                <w:rFonts w:ascii="Times New Roman" w:hAnsi="Times New Roman"/>
                <w:sz w:val="20"/>
                <w:szCs w:val="20"/>
                <w:lang w:val="en-US"/>
              </w:rPr>
            </w:pPr>
            <w:r w:rsidRPr="00670D09">
              <w:rPr>
                <w:rFonts w:ascii="Times New Roman" w:hAnsi="Times New Roman"/>
                <w:sz w:val="20"/>
                <w:szCs w:val="20"/>
                <w:lang w:val="en-US"/>
              </w:rPr>
              <w:t>Keywords: PEDAGOGY, DESIGN, EDUCATION, PROFESSION, COMPETENCE, PEDAGOGICAL MODEL, PRINCIPLE OF COMPOSITE, MODULAR PROGRAM</w:t>
            </w:r>
          </w:p>
          <w:p w:rsidR="0078795D" w:rsidRPr="00670D09" w:rsidRDefault="0078795D" w:rsidP="00670D09">
            <w:pPr>
              <w:spacing w:after="0" w:line="240" w:lineRule="auto"/>
              <w:rPr>
                <w:rFonts w:ascii="Times New Roman" w:hAnsi="Times New Roman"/>
                <w:sz w:val="20"/>
                <w:szCs w:val="20"/>
                <w:lang w:val="en-US"/>
              </w:rPr>
            </w:pPr>
          </w:p>
        </w:tc>
      </w:tr>
    </w:tbl>
    <w:p w:rsidR="0078795D" w:rsidRPr="00A742EE" w:rsidRDefault="0078795D" w:rsidP="001356FC">
      <w:pPr>
        <w:spacing w:after="0" w:line="360" w:lineRule="auto"/>
        <w:ind w:firstLine="709"/>
        <w:jc w:val="both"/>
        <w:rPr>
          <w:rFonts w:ascii="Times New Roman" w:hAnsi="Times New Roman"/>
          <w:sz w:val="28"/>
          <w:szCs w:val="28"/>
          <w:lang w:val="en-US"/>
        </w:rPr>
      </w:pPr>
    </w:p>
    <w:p w:rsidR="0078795D" w:rsidRPr="00B07A8F" w:rsidRDefault="0078795D" w:rsidP="003138EE">
      <w:pPr>
        <w:spacing w:after="0" w:line="360" w:lineRule="auto"/>
        <w:ind w:firstLine="709"/>
        <w:jc w:val="both"/>
        <w:rPr>
          <w:rFonts w:ascii="Times New Roman" w:hAnsi="Times New Roman"/>
          <w:sz w:val="28"/>
          <w:szCs w:val="28"/>
        </w:rPr>
      </w:pPr>
      <w:r w:rsidRPr="00B07A8F">
        <w:rPr>
          <w:rFonts w:ascii="Times New Roman" w:hAnsi="Times New Roman"/>
          <w:sz w:val="28"/>
          <w:szCs w:val="28"/>
        </w:rPr>
        <w:t xml:space="preserve">В настоящее время профессиональная подготовка дизайнеров, как и специалистов любой сферы деятельности, решается в контексте компетентностного похода, который призван решить проблему несоответствия качества образования потребностям современной экономики и социума. Новые общественно-экономические реалии, характеризующиеся глобализацией, инновациями и динамизмом, интеграцией и сетевым взаимодействием, требуют от индивидуума умения делать выбор, способности решать проблемы различной сложности на основе имеющихся знаний и опыта, постоянного саморазвития и самосовершенствования, готовности к переменам. Компетентностный подход акцентирует внимание на компетенции как результате обучения, интегральном качестве личности, позволяющем выпускнику вуза результативно осуществлять трудовую деятельность, успешно адаптироваться в профессии Уровень сформированности компетенций определяется как качественная характеристика подготовленности выпускника вуза, обеспечивающая его профессиональную мобильность и социальную защищенность. </w:t>
      </w:r>
    </w:p>
    <w:p w:rsidR="0078795D" w:rsidRPr="00B07A8F" w:rsidRDefault="0078795D" w:rsidP="009A7E9F">
      <w:pPr>
        <w:spacing w:after="0" w:line="360" w:lineRule="auto"/>
        <w:ind w:firstLine="709"/>
        <w:jc w:val="both"/>
        <w:rPr>
          <w:rFonts w:ascii="Times New Roman" w:hAnsi="Times New Roman"/>
          <w:sz w:val="28"/>
          <w:szCs w:val="28"/>
        </w:rPr>
      </w:pPr>
      <w:r w:rsidRPr="00B07A8F">
        <w:rPr>
          <w:rFonts w:ascii="Times New Roman" w:hAnsi="Times New Roman"/>
          <w:sz w:val="28"/>
          <w:szCs w:val="28"/>
        </w:rPr>
        <w:t>Смена приоритетов и социальных ценностей потребовала коренного изменения стратегии и тактики обучения в вузе. Современные вузы ориентированы на поиск и внедрение в образовательный процесс педагогических новаций, обеспечивающих соответствие выпускников выдвигаемым требованиям социума и государства. В том числе реконструкции подвергается система традиционных методов и форм обучения. Например, в работе И.В. Алексеевой представлен био-адекватный релаксационно-активный метод развития творческих способностей студентов</w:t>
      </w:r>
      <w:r>
        <w:rPr>
          <w:rFonts w:ascii="Times New Roman" w:hAnsi="Times New Roman"/>
          <w:sz w:val="28"/>
          <w:szCs w:val="28"/>
        </w:rPr>
        <w:t> </w:t>
      </w:r>
      <w:r w:rsidRPr="00B07A8F">
        <w:rPr>
          <w:rFonts w:ascii="Times New Roman" w:hAnsi="Times New Roman"/>
          <w:sz w:val="28"/>
          <w:szCs w:val="28"/>
        </w:rPr>
        <w:t>[</w:t>
      </w:r>
      <w:r>
        <w:rPr>
          <w:rFonts w:ascii="Times New Roman" w:hAnsi="Times New Roman"/>
          <w:sz w:val="28"/>
          <w:szCs w:val="28"/>
        </w:rPr>
        <w:t>1</w:t>
      </w:r>
      <w:r w:rsidRPr="00B07A8F">
        <w:rPr>
          <w:rFonts w:ascii="Times New Roman" w:hAnsi="Times New Roman"/>
          <w:sz w:val="28"/>
          <w:szCs w:val="28"/>
        </w:rPr>
        <w:t>].</w:t>
      </w:r>
    </w:p>
    <w:p w:rsidR="0078795D" w:rsidRPr="00B07A8F" w:rsidRDefault="0078795D" w:rsidP="003F3E63">
      <w:pPr>
        <w:spacing w:after="0" w:line="360" w:lineRule="auto"/>
        <w:ind w:firstLine="709"/>
        <w:jc w:val="both"/>
        <w:rPr>
          <w:rFonts w:ascii="Times New Roman" w:hAnsi="Times New Roman"/>
          <w:sz w:val="28"/>
          <w:szCs w:val="28"/>
        </w:rPr>
      </w:pPr>
      <w:r w:rsidRPr="00B07A8F">
        <w:rPr>
          <w:rFonts w:ascii="Times New Roman" w:hAnsi="Times New Roman"/>
          <w:sz w:val="28"/>
          <w:szCs w:val="28"/>
        </w:rPr>
        <w:t>Поиск инновационных технологий подготовки специалистов обращает внимание педагогов к моделированию как средству оптимизации процесса обучения. Педагогическая модель представляет собой некий абстрактный объект, аналог исследуемого объекта или явления, отображающий структуру, свойства, взаимосвязи его элементов. Теоретическая модель отображает моделируемый объект только в каком-либо одном определенном отношении для сопоставления с которым она и создается, остальные свойства временно не принимаются во внимание. Построение теоретической модели, по мнению В.В. Краевского, позволяет</w:t>
      </w:r>
      <w:r w:rsidRPr="00B07A8F">
        <w:t xml:space="preserve"> </w:t>
      </w:r>
      <w:r w:rsidRPr="00B07A8F">
        <w:rPr>
          <w:rFonts w:ascii="Times New Roman" w:hAnsi="Times New Roman"/>
          <w:sz w:val="28"/>
          <w:szCs w:val="28"/>
        </w:rPr>
        <w:t>выявить скрытое в силу сложности такого явления как педагогический процесс</w:t>
      </w:r>
      <w:r>
        <w:rPr>
          <w:rFonts w:ascii="Times New Roman" w:hAnsi="Times New Roman"/>
          <w:sz w:val="28"/>
          <w:szCs w:val="28"/>
        </w:rPr>
        <w:t xml:space="preserve"> </w:t>
      </w:r>
      <w:r w:rsidRPr="00B07A8F">
        <w:rPr>
          <w:rFonts w:ascii="Times New Roman" w:hAnsi="Times New Roman"/>
          <w:sz w:val="28"/>
          <w:szCs w:val="28"/>
        </w:rPr>
        <w:t>[</w:t>
      </w:r>
      <w:r>
        <w:rPr>
          <w:rFonts w:ascii="Times New Roman" w:hAnsi="Times New Roman"/>
          <w:sz w:val="28"/>
          <w:szCs w:val="28"/>
        </w:rPr>
        <w:t>2</w:t>
      </w:r>
      <w:r w:rsidRPr="00B07A8F">
        <w:rPr>
          <w:rFonts w:ascii="Times New Roman" w:hAnsi="Times New Roman"/>
          <w:sz w:val="28"/>
          <w:szCs w:val="28"/>
        </w:rPr>
        <w:t>].</w:t>
      </w:r>
    </w:p>
    <w:p w:rsidR="0078795D" w:rsidRPr="00B07A8F" w:rsidRDefault="0078795D" w:rsidP="00FA3185">
      <w:pPr>
        <w:spacing w:after="0" w:line="360" w:lineRule="auto"/>
        <w:ind w:firstLine="709"/>
        <w:jc w:val="both"/>
        <w:rPr>
          <w:rFonts w:ascii="Times New Roman" w:hAnsi="Times New Roman"/>
          <w:sz w:val="28"/>
          <w:szCs w:val="28"/>
        </w:rPr>
      </w:pPr>
      <w:r w:rsidRPr="00B07A8F">
        <w:rPr>
          <w:rFonts w:ascii="Times New Roman" w:hAnsi="Times New Roman"/>
          <w:sz w:val="28"/>
          <w:szCs w:val="28"/>
        </w:rPr>
        <w:t>Предлагаемая педагогическая модель формирования профессиональных компетенций студентов-дизайнеров, ориентированных на прикладной вид деятельности, является средством повышения качества подготовки специалистов в области дизайна. Базой данной педагогической модели является принцип композита, сочетающий в себе вариабельность методов, форм и средств обучения в единстве целей и задач образования, включающий оригинальную трактовку связи теории с практикой</w:t>
      </w:r>
      <w:r w:rsidRPr="00B07A8F">
        <w:t xml:space="preserve"> - </w:t>
      </w:r>
      <w:r w:rsidRPr="00B07A8F">
        <w:rPr>
          <w:rFonts w:ascii="Times New Roman" w:hAnsi="Times New Roman"/>
          <w:sz w:val="28"/>
          <w:szCs w:val="28"/>
        </w:rPr>
        <w:t>интерактивное освоение студентами-дизайнерами учебных дисциплин</w:t>
      </w:r>
      <w:r w:rsidRPr="00B07A8F">
        <w:t xml:space="preserve"> </w:t>
      </w:r>
      <w:r w:rsidRPr="00B07A8F">
        <w:rPr>
          <w:rFonts w:ascii="Times New Roman" w:hAnsi="Times New Roman"/>
          <w:sz w:val="28"/>
          <w:szCs w:val="28"/>
        </w:rPr>
        <w:t xml:space="preserve">на основе исследования конкретных средовых объектов и создания дизайн-проектов их преобразования. Механизмом реализации данной модели служит модульная программа «Интегративное проектирование», в основе которой интеграция содержания предметов (проектирование, конструирование, эргономика, материаловедение, цветоведение) и профессиональных умений, формируемых в процессе учебной деятельности студентов. </w:t>
      </w:r>
    </w:p>
    <w:p w:rsidR="0078795D" w:rsidRPr="00B07A8F" w:rsidRDefault="0078795D" w:rsidP="002A44D1">
      <w:pPr>
        <w:spacing w:after="0" w:line="360" w:lineRule="auto"/>
        <w:ind w:firstLine="709"/>
        <w:jc w:val="both"/>
        <w:rPr>
          <w:rFonts w:ascii="Times New Roman" w:hAnsi="Times New Roman"/>
          <w:sz w:val="28"/>
          <w:szCs w:val="28"/>
        </w:rPr>
      </w:pPr>
      <w:r w:rsidRPr="00B07A8F">
        <w:rPr>
          <w:rFonts w:ascii="Times New Roman" w:hAnsi="Times New Roman"/>
          <w:sz w:val="28"/>
          <w:szCs w:val="28"/>
        </w:rPr>
        <w:t>Интеграция, как восстановление единства, естественной целостности познавательного процесса, служит инструментом повышения эффективности профессионального образования путем объединения знаний из разных областей науки, формирования научного мировоззрения студентов и таких качеств личности как креативность, самостоятельность, коммуникативность. Принципы построения интеграционного образовательного пространства раскрываются в работах И.Э. Кашековой [</w:t>
      </w:r>
      <w:r>
        <w:rPr>
          <w:rFonts w:ascii="Times New Roman" w:hAnsi="Times New Roman"/>
          <w:sz w:val="28"/>
          <w:szCs w:val="28"/>
        </w:rPr>
        <w:t>3</w:t>
      </w:r>
      <w:r w:rsidRPr="003A24A7">
        <w:rPr>
          <w:rFonts w:ascii="Times New Roman" w:hAnsi="Times New Roman"/>
          <w:sz w:val="28"/>
          <w:szCs w:val="28"/>
        </w:rPr>
        <w:t>].</w:t>
      </w:r>
    </w:p>
    <w:p w:rsidR="0078795D" w:rsidRPr="00B07A8F" w:rsidRDefault="0078795D" w:rsidP="002A44D1">
      <w:pPr>
        <w:spacing w:after="0" w:line="360" w:lineRule="auto"/>
        <w:ind w:firstLine="709"/>
        <w:jc w:val="both"/>
        <w:rPr>
          <w:rFonts w:ascii="Times New Roman" w:hAnsi="Times New Roman"/>
          <w:sz w:val="28"/>
          <w:szCs w:val="28"/>
        </w:rPr>
      </w:pPr>
      <w:r w:rsidRPr="00B07A8F">
        <w:rPr>
          <w:rFonts w:ascii="Times New Roman" w:hAnsi="Times New Roman"/>
          <w:sz w:val="28"/>
          <w:szCs w:val="28"/>
        </w:rPr>
        <w:t>Гармонично соединять художественное и утилитарное в создаваемых объектах дизайнеру позволяет особый синтетический тип мышления – дизайн-мышление, основанное на способности человека к созданию идей, несущих не только функциональный, но и эмоциональный компонент. С одной стороны, проектный компонент мышления дизайнера способствует созданию новой реальности при объединении разных областей знаний и видов человеческой деятельности. С другой стороны, художественный компонент дизайн-мышления позволяет дизайнеру наполнять окружающий мир символами, смыслами и ценностями, образует самостоятельную эстетическую ценность современных произведений дизайна.</w:t>
      </w:r>
    </w:p>
    <w:p w:rsidR="0078795D" w:rsidRDefault="0078795D" w:rsidP="002440CC">
      <w:pPr>
        <w:spacing w:after="0" w:line="360" w:lineRule="auto"/>
        <w:ind w:firstLine="709"/>
        <w:jc w:val="both"/>
        <w:rPr>
          <w:rFonts w:ascii="Times New Roman" w:hAnsi="Times New Roman"/>
          <w:sz w:val="28"/>
          <w:szCs w:val="28"/>
        </w:rPr>
      </w:pPr>
      <w:r w:rsidRPr="00B07A8F">
        <w:rPr>
          <w:rFonts w:ascii="Times New Roman" w:hAnsi="Times New Roman"/>
          <w:sz w:val="28"/>
          <w:szCs w:val="28"/>
        </w:rPr>
        <w:t>С учетом специфики профессии, на основе анализа содержания и структуры проектно-художественной деятельности дизайнера осуществлялось проектирование данной педагогической модели. Предметность деятельности дизайнера определила состав программы «Интегративное проектирование». Структурные компоненты педагогической модели: смысловой, содержательно-организационный и оценочно-результативный блоки. Смысловой блок модели обусловлен социальным заказом и квалификационными требованиями к специалисту в области дизайна уровня бакалавриат, ориентирован на деятельностный, компетентностный, интегративный и культурологический подходы в образовании.</w:t>
      </w:r>
      <w:r w:rsidRPr="005B488F">
        <w:rPr>
          <w:rFonts w:ascii="Times New Roman" w:hAnsi="Times New Roman"/>
          <w:sz w:val="28"/>
          <w:szCs w:val="28"/>
        </w:rPr>
        <w:t xml:space="preserve"> </w:t>
      </w:r>
    </w:p>
    <w:p w:rsidR="0078795D" w:rsidRDefault="0078795D" w:rsidP="002440CC">
      <w:pPr>
        <w:spacing w:after="0" w:line="360" w:lineRule="auto"/>
        <w:ind w:firstLine="709"/>
        <w:jc w:val="both"/>
        <w:rPr>
          <w:rFonts w:ascii="Times New Roman" w:hAnsi="Times New Roman"/>
          <w:sz w:val="28"/>
          <w:szCs w:val="28"/>
        </w:rPr>
      </w:pPr>
      <w:r w:rsidRPr="00B07A8F">
        <w:rPr>
          <w:rFonts w:ascii="Times New Roman" w:hAnsi="Times New Roman"/>
          <w:sz w:val="28"/>
          <w:szCs w:val="28"/>
        </w:rPr>
        <w:t>Федеральные государственные образовательные стандарты по направлению подготовки 54.03.01 Дизайн предусматривают дифференциацию программы подготовки бакалавриата на академический и прикладной, и устанавливают каждому виду деятельности определенные профессиональные компетенции</w:t>
      </w:r>
      <w:r>
        <w:rPr>
          <w:rFonts w:ascii="Times New Roman" w:hAnsi="Times New Roman"/>
          <w:sz w:val="28"/>
          <w:szCs w:val="28"/>
        </w:rPr>
        <w:t xml:space="preserve"> </w:t>
      </w:r>
      <w:r w:rsidRPr="003A24A7">
        <w:rPr>
          <w:rFonts w:ascii="Times New Roman" w:hAnsi="Times New Roman"/>
          <w:sz w:val="28"/>
          <w:szCs w:val="28"/>
        </w:rPr>
        <w:t>[</w:t>
      </w:r>
      <w:r>
        <w:rPr>
          <w:rFonts w:ascii="Times New Roman" w:hAnsi="Times New Roman"/>
          <w:sz w:val="28"/>
          <w:szCs w:val="28"/>
        </w:rPr>
        <w:t>4</w:t>
      </w:r>
      <w:r w:rsidRPr="003A24A7">
        <w:rPr>
          <w:rFonts w:ascii="Times New Roman" w:hAnsi="Times New Roman"/>
          <w:sz w:val="28"/>
          <w:szCs w:val="28"/>
        </w:rPr>
        <w:t>]</w:t>
      </w:r>
      <w:r w:rsidRPr="00B07A8F">
        <w:rPr>
          <w:rFonts w:ascii="Times New Roman" w:hAnsi="Times New Roman"/>
          <w:sz w:val="28"/>
          <w:szCs w:val="28"/>
        </w:rPr>
        <w:t>. Таким образом, смысловой блок модели отражает реализацию социального заказа на компетентных специалистов в области дизайна по проектно-художественному виду профессиональной деятельности.</w:t>
      </w:r>
    </w:p>
    <w:p w:rsidR="0078795D" w:rsidRPr="00B07A8F" w:rsidRDefault="0078795D" w:rsidP="002440CC">
      <w:pPr>
        <w:spacing w:after="0" w:line="360" w:lineRule="auto"/>
        <w:ind w:firstLine="709"/>
        <w:jc w:val="both"/>
        <w:rPr>
          <w:rFonts w:ascii="Times New Roman" w:hAnsi="Times New Roman"/>
          <w:sz w:val="28"/>
          <w:szCs w:val="28"/>
        </w:rPr>
      </w:pPr>
      <w:r w:rsidRPr="00B07A8F">
        <w:rPr>
          <w:rFonts w:ascii="Times New Roman" w:hAnsi="Times New Roman"/>
          <w:sz w:val="28"/>
          <w:szCs w:val="28"/>
        </w:rPr>
        <w:t>Цели и задачи смыслового блока решаются следующими компонентами организационно-содержательного блока: комплексом психолого-педагогических условий, организационных форм и средств обучения, педагогических методов, модульной программой «Интегративное проектирование».</w:t>
      </w:r>
    </w:p>
    <w:p w:rsidR="0078795D" w:rsidRPr="00B07A8F" w:rsidRDefault="0078795D" w:rsidP="002440CC">
      <w:pPr>
        <w:spacing w:after="0" w:line="360" w:lineRule="auto"/>
        <w:ind w:firstLine="709"/>
        <w:jc w:val="both"/>
        <w:rPr>
          <w:rFonts w:ascii="Times New Roman" w:hAnsi="Times New Roman"/>
          <w:sz w:val="28"/>
          <w:szCs w:val="28"/>
        </w:rPr>
      </w:pPr>
      <w:r w:rsidRPr="00B07A8F">
        <w:rPr>
          <w:rFonts w:ascii="Times New Roman" w:hAnsi="Times New Roman"/>
          <w:sz w:val="28"/>
          <w:szCs w:val="28"/>
        </w:rPr>
        <w:t xml:space="preserve">Выявить уровень сформированности профессиональных компетенций студентов-дизайнеров, ориентированных на прикладной вид деятельности и определить эффективность данного процесса позволяет оценочно-результативный блок модели, включающий мотивационно-ценностный, когнитивный, деятельностный и личностный компоненты. </w:t>
      </w:r>
    </w:p>
    <w:p w:rsidR="0078795D" w:rsidRPr="00B07A8F" w:rsidRDefault="0078795D" w:rsidP="002440CC">
      <w:pPr>
        <w:spacing w:after="0" w:line="360" w:lineRule="auto"/>
        <w:ind w:firstLine="709"/>
        <w:jc w:val="both"/>
        <w:rPr>
          <w:rFonts w:ascii="Times New Roman" w:hAnsi="Times New Roman"/>
          <w:sz w:val="28"/>
          <w:szCs w:val="28"/>
        </w:rPr>
      </w:pPr>
      <w:r w:rsidRPr="00B07A8F">
        <w:rPr>
          <w:rFonts w:ascii="Times New Roman" w:hAnsi="Times New Roman"/>
          <w:sz w:val="28"/>
          <w:szCs w:val="28"/>
        </w:rPr>
        <w:t>Таким образом, структура педагогической модели во взаимосвязи всех ее компонентов позволяет рассмотреть в единой системе процесс формирования профессиональных компетенций студентов-дизайнеров, ориентированных на прикладной вид деятельности.</w:t>
      </w:r>
    </w:p>
    <w:p w:rsidR="0078795D" w:rsidRDefault="0078795D" w:rsidP="002440CC">
      <w:pPr>
        <w:spacing w:after="0" w:line="360" w:lineRule="auto"/>
        <w:ind w:firstLine="709"/>
        <w:jc w:val="both"/>
        <w:rPr>
          <w:rFonts w:ascii="Times New Roman" w:hAnsi="Times New Roman"/>
          <w:sz w:val="28"/>
          <w:szCs w:val="28"/>
        </w:rPr>
      </w:pPr>
      <w:r w:rsidRPr="00B07A8F">
        <w:rPr>
          <w:rFonts w:ascii="Times New Roman" w:hAnsi="Times New Roman"/>
          <w:sz w:val="28"/>
          <w:szCs w:val="28"/>
        </w:rPr>
        <w:t>Структура модели представлена в таблице.</w:t>
      </w:r>
    </w:p>
    <w:p w:rsidR="0078795D" w:rsidRDefault="0078795D" w:rsidP="002440CC">
      <w:pPr>
        <w:spacing w:after="0" w:line="360" w:lineRule="auto"/>
        <w:ind w:firstLine="709"/>
        <w:jc w:val="both"/>
        <w:rPr>
          <w:rFonts w:ascii="Times New Roman" w:hAnsi="Times New Roman"/>
          <w:sz w:val="28"/>
          <w:szCs w:val="28"/>
        </w:rPr>
        <w:sectPr w:rsidR="0078795D" w:rsidSect="002440CC">
          <w:headerReference w:type="even" r:id="rId9"/>
          <w:headerReference w:type="default" r:id="rId10"/>
          <w:footerReference w:type="default" r:id="rId11"/>
          <w:pgSz w:w="11906" w:h="16838"/>
          <w:pgMar w:top="1134" w:right="850" w:bottom="1134" w:left="1701" w:header="708" w:footer="708" w:gutter="0"/>
          <w:cols w:space="708"/>
          <w:docGrid w:linePitch="360"/>
        </w:sectPr>
      </w:pPr>
    </w:p>
    <w:tbl>
      <w:tblPr>
        <w:tblW w:w="147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
        <w:gridCol w:w="7"/>
        <w:gridCol w:w="600"/>
        <w:gridCol w:w="30"/>
        <w:gridCol w:w="352"/>
        <w:gridCol w:w="103"/>
        <w:gridCol w:w="1011"/>
        <w:gridCol w:w="10"/>
        <w:gridCol w:w="425"/>
        <w:gridCol w:w="104"/>
        <w:gridCol w:w="288"/>
        <w:gridCol w:w="175"/>
        <w:gridCol w:w="132"/>
        <w:gridCol w:w="152"/>
        <w:gridCol w:w="132"/>
        <w:gridCol w:w="992"/>
        <w:gridCol w:w="939"/>
        <w:gridCol w:w="53"/>
        <w:gridCol w:w="267"/>
        <w:gridCol w:w="17"/>
        <w:gridCol w:w="263"/>
        <w:gridCol w:w="871"/>
        <w:gridCol w:w="293"/>
        <w:gridCol w:w="284"/>
        <w:gridCol w:w="698"/>
        <w:gridCol w:w="284"/>
        <w:gridCol w:w="28"/>
        <w:gridCol w:w="279"/>
        <w:gridCol w:w="140"/>
        <w:gridCol w:w="1112"/>
        <w:gridCol w:w="284"/>
        <w:gridCol w:w="425"/>
        <w:gridCol w:w="152"/>
        <w:gridCol w:w="283"/>
        <w:gridCol w:w="140"/>
        <w:gridCol w:w="236"/>
        <w:gridCol w:w="323"/>
        <w:gridCol w:w="152"/>
        <w:gridCol w:w="131"/>
        <w:gridCol w:w="874"/>
        <w:gridCol w:w="44"/>
        <w:gridCol w:w="387"/>
        <w:gridCol w:w="234"/>
        <w:gridCol w:w="445"/>
        <w:gridCol w:w="10"/>
        <w:gridCol w:w="296"/>
      </w:tblGrid>
      <w:tr w:rsidR="0078795D" w:rsidRPr="005913CB" w:rsidTr="00E953A0">
        <w:trPr>
          <w:trHeight w:val="438"/>
        </w:trPr>
        <w:tc>
          <w:tcPr>
            <w:tcW w:w="14754" w:type="dxa"/>
            <w:gridSpan w:val="46"/>
            <w:tcBorders>
              <w:bottom w:val="nil"/>
            </w:tcBorders>
          </w:tcPr>
          <w:p w:rsidR="0078795D" w:rsidRPr="00E55D87" w:rsidRDefault="0078795D" w:rsidP="00E953A0">
            <w:pPr>
              <w:spacing w:after="0" w:line="240" w:lineRule="auto"/>
              <w:rPr>
                <w:rFonts w:ascii="Times New Roman" w:hAnsi="Times New Roman"/>
                <w:i/>
                <w:sz w:val="16"/>
                <w:szCs w:val="16"/>
              </w:rPr>
            </w:pPr>
          </w:p>
        </w:tc>
      </w:tr>
      <w:tr w:rsidR="0078795D" w:rsidRPr="005913CB" w:rsidTr="00E953A0">
        <w:trPr>
          <w:trHeight w:val="108"/>
        </w:trPr>
        <w:tc>
          <w:tcPr>
            <w:tcW w:w="14754" w:type="dxa"/>
            <w:gridSpan w:val="46"/>
            <w:tcBorders>
              <w:top w:val="nil"/>
              <w:left w:val="nil"/>
              <w:bottom w:val="nil"/>
              <w:right w:val="nil"/>
            </w:tcBorders>
          </w:tcPr>
          <w:p w:rsidR="0078795D" w:rsidRPr="00E55D87" w:rsidRDefault="0078795D" w:rsidP="00E953A0">
            <w:pPr>
              <w:spacing w:after="0" w:line="240" w:lineRule="auto"/>
              <w:jc w:val="center"/>
              <w:rPr>
                <w:rFonts w:ascii="Times New Roman" w:hAnsi="Times New Roman"/>
                <w:b/>
                <w:sz w:val="24"/>
                <w:szCs w:val="24"/>
              </w:rPr>
            </w:pPr>
            <w:r w:rsidRPr="00E55D87">
              <w:rPr>
                <w:rFonts w:ascii="Times New Roman" w:hAnsi="Times New Roman"/>
                <w:b/>
                <w:sz w:val="24"/>
                <w:szCs w:val="24"/>
              </w:rPr>
              <w:t>Педагогическая модель формирования профессиональных компетенций студентов-дизайнеров, ориентированных на</w:t>
            </w:r>
          </w:p>
          <w:p w:rsidR="0078795D" w:rsidRPr="00E55D87" w:rsidRDefault="0078795D" w:rsidP="00E953A0">
            <w:pPr>
              <w:spacing w:after="0" w:line="240" w:lineRule="auto"/>
              <w:jc w:val="center"/>
              <w:rPr>
                <w:rFonts w:ascii="Times New Roman" w:hAnsi="Times New Roman"/>
                <w:b/>
                <w:sz w:val="24"/>
                <w:szCs w:val="24"/>
              </w:rPr>
            </w:pPr>
            <w:r w:rsidRPr="00E55D87">
              <w:rPr>
                <w:rFonts w:ascii="Times New Roman" w:hAnsi="Times New Roman"/>
                <w:b/>
                <w:sz w:val="24"/>
                <w:szCs w:val="24"/>
              </w:rPr>
              <w:t>прикладной вид деятельности</w:t>
            </w:r>
          </w:p>
          <w:p w:rsidR="0078795D" w:rsidRPr="00E55D87" w:rsidRDefault="0078795D" w:rsidP="00E953A0">
            <w:pPr>
              <w:spacing w:after="0" w:line="240" w:lineRule="auto"/>
              <w:jc w:val="center"/>
              <w:rPr>
                <w:rFonts w:ascii="Times New Roman" w:hAnsi="Times New Roman"/>
                <w:sz w:val="16"/>
                <w:szCs w:val="16"/>
              </w:rPr>
            </w:pPr>
          </w:p>
        </w:tc>
      </w:tr>
      <w:tr w:rsidR="0078795D" w:rsidRPr="005913CB" w:rsidTr="00E953A0">
        <w:trPr>
          <w:trHeight w:val="62"/>
        </w:trPr>
        <w:tc>
          <w:tcPr>
            <w:tcW w:w="297" w:type="dxa"/>
            <w:vMerge w:val="restart"/>
            <w:tcBorders>
              <w:top w:val="nil"/>
              <w:right w:val="nil"/>
            </w:tcBorders>
            <w:shd w:val="clear" w:color="auto" w:fill="C6D9F1"/>
          </w:tcPr>
          <w:p w:rsidR="0078795D" w:rsidRPr="00E55D87" w:rsidRDefault="0078795D" w:rsidP="00E953A0">
            <w:pPr>
              <w:spacing w:after="0" w:line="240" w:lineRule="auto"/>
              <w:jc w:val="both"/>
              <w:rPr>
                <w:rFonts w:ascii="Times New Roman" w:hAnsi="Times New Roman"/>
                <w:sz w:val="16"/>
                <w:szCs w:val="16"/>
              </w:rPr>
            </w:pPr>
            <w:r>
              <w:rPr>
                <w:noProof/>
                <w:lang w:eastAsia="ru-RU"/>
              </w:rPr>
              <w:pict>
                <v:line id="Прямая соединительная линия 29" o:spid="_x0000_s1026" style="position:absolute;left:0;text-align:left;z-index:251670016;visibility:visible;mso-position-horizontal-relative:text;mso-position-vertical-relative:text" from="1.85pt,15.9pt" to="11.2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" strokecolor="windowText" strokeweight="1pt"/>
              </w:pict>
            </w:r>
            <w:r>
              <w:rPr>
                <w:noProof/>
                <w:lang w:eastAsia="ru-RU"/>
              </w:rPr>
              <w:pict>
                <v:line id="Прямая соединительная линия 27" o:spid="_x0000_s1027" style="position:absolute;left:0;text-align:left;z-index:251667968;visibility:visible;mso-position-horizontal-relative:text;mso-position-vertical-relative:text" from="1.85pt,15.9pt" to="1.85pt,40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" strokecolor="windowText" strokeweight="1pt"/>
              </w:pict>
            </w:r>
          </w:p>
        </w:tc>
        <w:tc>
          <w:tcPr>
            <w:tcW w:w="14161" w:type="dxa"/>
            <w:gridSpan w:val="44"/>
            <w:tcBorders>
              <w:top w:val="nil"/>
              <w:left w:val="nil"/>
              <w:bottom w:val="nil"/>
              <w:right w:val="nil"/>
            </w:tcBorders>
            <w:shd w:val="clear" w:color="auto" w:fill="C6D9F1"/>
          </w:tcPr>
          <w:p w:rsidR="0078795D" w:rsidRPr="00E55D87" w:rsidRDefault="0078795D" w:rsidP="00E953A0">
            <w:pPr>
              <w:spacing w:after="0" w:line="240" w:lineRule="auto"/>
              <w:jc w:val="both"/>
              <w:rPr>
                <w:rFonts w:ascii="Times New Roman" w:hAnsi="Times New Roman"/>
                <w:sz w:val="16"/>
                <w:szCs w:val="16"/>
              </w:rPr>
            </w:pPr>
          </w:p>
        </w:tc>
        <w:tc>
          <w:tcPr>
            <w:tcW w:w="296" w:type="dxa"/>
            <w:vMerge w:val="restart"/>
            <w:tcBorders>
              <w:top w:val="nil"/>
              <w:left w:val="nil"/>
            </w:tcBorders>
            <w:shd w:val="clear" w:color="auto" w:fill="C6D9F1"/>
          </w:tcPr>
          <w:p w:rsidR="0078795D" w:rsidRPr="00E55D87" w:rsidRDefault="0078795D" w:rsidP="00E953A0">
            <w:pPr>
              <w:spacing w:after="0" w:line="240" w:lineRule="auto"/>
              <w:jc w:val="both"/>
              <w:rPr>
                <w:rFonts w:ascii="Times New Roman" w:hAnsi="Times New Roman"/>
                <w:sz w:val="16"/>
                <w:szCs w:val="16"/>
              </w:rPr>
            </w:pPr>
          </w:p>
        </w:tc>
      </w:tr>
      <w:tr w:rsidR="0078795D" w:rsidRPr="005913CB" w:rsidTr="00E953A0">
        <w:trPr>
          <w:trHeight w:val="125"/>
        </w:trPr>
        <w:tc>
          <w:tcPr>
            <w:tcW w:w="297" w:type="dxa"/>
            <w:vMerge/>
            <w:tcBorders>
              <w:top w:val="nil"/>
            </w:tcBorders>
            <w:shd w:val="clear" w:color="auto" w:fill="C6D9F1"/>
          </w:tcPr>
          <w:p w:rsidR="0078795D" w:rsidRPr="00E55D87" w:rsidRDefault="0078795D" w:rsidP="00E953A0">
            <w:pPr>
              <w:spacing w:after="0" w:line="240" w:lineRule="auto"/>
              <w:jc w:val="center"/>
              <w:rPr>
                <w:rFonts w:ascii="Times New Roman" w:hAnsi="Times New Roman"/>
                <w:sz w:val="24"/>
                <w:szCs w:val="24"/>
              </w:rPr>
            </w:pPr>
          </w:p>
        </w:tc>
        <w:tc>
          <w:tcPr>
            <w:tcW w:w="607" w:type="dxa"/>
            <w:gridSpan w:val="2"/>
            <w:tcBorders>
              <w:bottom w:val="nil"/>
              <w:right w:val="nil"/>
            </w:tcBorders>
          </w:tcPr>
          <w:p w:rsidR="0078795D" w:rsidRPr="00E55D87" w:rsidRDefault="0078795D" w:rsidP="00E953A0">
            <w:pPr>
              <w:spacing w:after="0" w:line="240" w:lineRule="auto"/>
              <w:jc w:val="center"/>
              <w:rPr>
                <w:rFonts w:ascii="Times New Roman" w:hAnsi="Times New Roman"/>
                <w:sz w:val="24"/>
                <w:szCs w:val="24"/>
              </w:rPr>
            </w:pPr>
          </w:p>
        </w:tc>
        <w:tc>
          <w:tcPr>
            <w:tcW w:w="13554" w:type="dxa"/>
            <w:gridSpan w:val="42"/>
            <w:tcBorders>
              <w:left w:val="nil"/>
            </w:tcBorders>
          </w:tcPr>
          <w:p w:rsidR="0078795D" w:rsidRPr="00E55D87" w:rsidRDefault="0078795D" w:rsidP="00E953A0">
            <w:pPr>
              <w:numPr>
                <w:ilvl w:val="0"/>
                <w:numId w:val="5"/>
              </w:numPr>
              <w:spacing w:after="0" w:line="240" w:lineRule="auto"/>
              <w:contextualSpacing/>
              <w:jc w:val="center"/>
              <w:rPr>
                <w:rFonts w:ascii="Times New Roman" w:hAnsi="Times New Roman"/>
                <w:b/>
                <w:sz w:val="24"/>
                <w:szCs w:val="24"/>
              </w:rPr>
            </w:pPr>
            <w:r w:rsidRPr="00E55D87">
              <w:rPr>
                <w:rFonts w:ascii="Times New Roman" w:hAnsi="Times New Roman"/>
                <w:b/>
                <w:sz w:val="24"/>
                <w:szCs w:val="24"/>
              </w:rPr>
              <w:t>Смысловой блок</w:t>
            </w:r>
          </w:p>
        </w:tc>
        <w:tc>
          <w:tcPr>
            <w:tcW w:w="296" w:type="dxa"/>
            <w:vMerge/>
            <w:shd w:val="clear" w:color="auto" w:fill="C6D9F1"/>
          </w:tcPr>
          <w:p w:rsidR="0078795D" w:rsidRPr="00E55D87" w:rsidRDefault="0078795D" w:rsidP="00E953A0">
            <w:pPr>
              <w:ind w:left="720"/>
              <w:contextualSpacing/>
              <w:rPr>
                <w:rFonts w:ascii="Times New Roman" w:hAnsi="Times New Roman"/>
                <w:sz w:val="24"/>
                <w:szCs w:val="24"/>
              </w:rPr>
            </w:pPr>
          </w:p>
        </w:tc>
      </w:tr>
      <w:tr w:rsidR="0078795D" w:rsidRPr="005913CB" w:rsidTr="00E953A0">
        <w:trPr>
          <w:trHeight w:val="125"/>
        </w:trPr>
        <w:tc>
          <w:tcPr>
            <w:tcW w:w="297" w:type="dxa"/>
            <w:vMerge/>
            <w:tcBorders>
              <w:right w:val="nil"/>
            </w:tcBorders>
            <w:shd w:val="clear" w:color="auto" w:fill="C6D9F1"/>
          </w:tcPr>
          <w:p w:rsidR="0078795D" w:rsidRPr="00E55D87" w:rsidRDefault="0078795D" w:rsidP="00E953A0">
            <w:pPr>
              <w:spacing w:after="0" w:line="240" w:lineRule="auto"/>
              <w:jc w:val="both"/>
              <w:rPr>
                <w:rFonts w:ascii="Times New Roman" w:hAnsi="Times New Roman"/>
                <w:sz w:val="16"/>
                <w:szCs w:val="16"/>
              </w:rPr>
            </w:pPr>
          </w:p>
        </w:tc>
        <w:tc>
          <w:tcPr>
            <w:tcW w:w="14161" w:type="dxa"/>
            <w:gridSpan w:val="44"/>
            <w:tcBorders>
              <w:left w:val="nil"/>
              <w:right w:val="nil"/>
            </w:tcBorders>
            <w:shd w:val="clear" w:color="auto" w:fill="C6D9F1"/>
          </w:tcPr>
          <w:p w:rsidR="0078795D" w:rsidRPr="00E55D87" w:rsidRDefault="0078795D" w:rsidP="00E953A0">
            <w:pPr>
              <w:spacing w:after="0" w:line="240" w:lineRule="auto"/>
              <w:jc w:val="both"/>
              <w:rPr>
                <w:rFonts w:ascii="Times New Roman" w:hAnsi="Times New Roman"/>
                <w:sz w:val="16"/>
                <w:szCs w:val="16"/>
              </w:rPr>
            </w:pPr>
            <w:r>
              <w:rPr>
                <w:noProof/>
                <w:lang w:eastAsia="ru-RU"/>
              </w:rPr>
              <w:pict>
                <v:shapetype id="_x0000_t32" coordsize="21600,21600" o:spt="32" o:oned="t" path="m,l21600,21600e" filled="f">
                  <v:path arrowok="t" fillok="f" o:connecttype="none"/>
                  <o:lock v:ext="edit" shapetype="t"/>
                </v:shapetype>
                <v:shape id="Прямая со стрелкой 2" o:spid="_x0000_s1028" type="#_x0000_t32" style="position:absolute;left:0;text-align:left;margin-left:363.75pt;margin-top:1.35pt;width:0;height:10pt;z-index:2516423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" strokecolor="#002060" strokeweight="1pt">
                  <v:stroke endarrow="open"/>
                </v:shape>
              </w:pict>
            </w:r>
          </w:p>
        </w:tc>
        <w:tc>
          <w:tcPr>
            <w:tcW w:w="296" w:type="dxa"/>
            <w:vMerge/>
            <w:tcBorders>
              <w:left w:val="nil"/>
            </w:tcBorders>
            <w:shd w:val="clear" w:color="auto" w:fill="C6D9F1"/>
          </w:tcPr>
          <w:p w:rsidR="0078795D" w:rsidRPr="00E55D87" w:rsidRDefault="0078795D" w:rsidP="00E953A0">
            <w:pPr>
              <w:spacing w:after="0" w:line="240" w:lineRule="auto"/>
              <w:jc w:val="both"/>
              <w:rPr>
                <w:rFonts w:ascii="Times New Roman" w:hAnsi="Times New Roman"/>
                <w:sz w:val="16"/>
                <w:szCs w:val="16"/>
              </w:rPr>
            </w:pPr>
          </w:p>
        </w:tc>
      </w:tr>
      <w:tr w:rsidR="0078795D" w:rsidRPr="005913CB" w:rsidTr="00E953A0">
        <w:trPr>
          <w:trHeight w:val="88"/>
        </w:trPr>
        <w:tc>
          <w:tcPr>
            <w:tcW w:w="297" w:type="dxa"/>
            <w:vMerge/>
            <w:shd w:val="clear" w:color="auto" w:fill="C6D9F1"/>
          </w:tcPr>
          <w:p w:rsidR="0078795D" w:rsidRPr="00E55D87" w:rsidRDefault="0078795D" w:rsidP="00E953A0">
            <w:pPr>
              <w:spacing w:after="0" w:line="240" w:lineRule="auto"/>
              <w:jc w:val="both"/>
              <w:rPr>
                <w:rFonts w:ascii="Times New Roman" w:hAnsi="Times New Roman"/>
                <w:sz w:val="24"/>
                <w:szCs w:val="24"/>
              </w:rPr>
            </w:pPr>
          </w:p>
        </w:tc>
        <w:tc>
          <w:tcPr>
            <w:tcW w:w="14161" w:type="dxa"/>
            <w:gridSpan w:val="44"/>
          </w:tcPr>
          <w:p w:rsidR="0078795D" w:rsidRPr="00E55D87" w:rsidRDefault="0078795D" w:rsidP="00E953A0">
            <w:pPr>
              <w:spacing w:after="0" w:line="240" w:lineRule="auto"/>
              <w:rPr>
                <w:rFonts w:ascii="Times New Roman" w:hAnsi="Times New Roman"/>
                <w:sz w:val="24"/>
                <w:szCs w:val="24"/>
              </w:rPr>
            </w:pPr>
            <w:r w:rsidRPr="00E55D87">
              <w:rPr>
                <w:rFonts w:ascii="Times New Roman" w:hAnsi="Times New Roman"/>
                <w:b/>
                <w:sz w:val="24"/>
                <w:szCs w:val="24"/>
              </w:rPr>
              <w:t>Цель</w:t>
            </w:r>
            <w:r w:rsidRPr="00E55D87">
              <w:rPr>
                <w:rFonts w:ascii="Times New Roman" w:hAnsi="Times New Roman"/>
                <w:sz w:val="24"/>
                <w:szCs w:val="24"/>
              </w:rPr>
              <w:t>: формирование профессиональных компетенций студентов-дизайнеров, ориентированных прикладной вид деятельности</w:t>
            </w:r>
          </w:p>
        </w:tc>
        <w:tc>
          <w:tcPr>
            <w:tcW w:w="296" w:type="dxa"/>
            <w:vMerge/>
            <w:shd w:val="clear" w:color="auto" w:fill="C6D9F1"/>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63"/>
        </w:trPr>
        <w:tc>
          <w:tcPr>
            <w:tcW w:w="297" w:type="dxa"/>
            <w:vMerge/>
            <w:tcBorders>
              <w:right w:val="nil"/>
            </w:tcBorders>
            <w:shd w:val="clear" w:color="auto" w:fill="C6D9F1"/>
          </w:tcPr>
          <w:p w:rsidR="0078795D" w:rsidRPr="00E55D87" w:rsidRDefault="0078795D" w:rsidP="00E953A0">
            <w:pPr>
              <w:spacing w:after="0" w:line="240" w:lineRule="auto"/>
              <w:jc w:val="both"/>
              <w:rPr>
                <w:rFonts w:ascii="Times New Roman" w:hAnsi="Times New Roman"/>
                <w:sz w:val="16"/>
                <w:szCs w:val="16"/>
              </w:rPr>
            </w:pPr>
          </w:p>
        </w:tc>
        <w:tc>
          <w:tcPr>
            <w:tcW w:w="14161" w:type="dxa"/>
            <w:gridSpan w:val="44"/>
            <w:tcBorders>
              <w:left w:val="nil"/>
              <w:right w:val="nil"/>
            </w:tcBorders>
            <w:shd w:val="clear" w:color="auto" w:fill="C6D9F1"/>
          </w:tcPr>
          <w:p w:rsidR="0078795D" w:rsidRPr="00E55D87" w:rsidRDefault="0078795D" w:rsidP="00E953A0">
            <w:pPr>
              <w:spacing w:after="0" w:line="240" w:lineRule="auto"/>
              <w:jc w:val="both"/>
              <w:rPr>
                <w:rFonts w:ascii="Times New Roman" w:hAnsi="Times New Roman"/>
                <w:sz w:val="16"/>
                <w:szCs w:val="16"/>
              </w:rPr>
            </w:pPr>
            <w:r>
              <w:rPr>
                <w:noProof/>
                <w:lang w:eastAsia="ru-RU"/>
              </w:rPr>
              <w:pict>
                <v:shape id="Прямая со стрелкой 1" o:spid="_x0000_s1029" type="#_x0000_t32" style="position:absolute;left:0;text-align:left;margin-left:363.1pt;margin-top:.5pt;width:0;height:10pt;z-index:2516413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" strokecolor="#002060" strokeweight="1pt">
                  <v:stroke endarrow="open"/>
                </v:shape>
              </w:pict>
            </w:r>
          </w:p>
        </w:tc>
        <w:tc>
          <w:tcPr>
            <w:tcW w:w="296" w:type="dxa"/>
            <w:vMerge/>
            <w:tcBorders>
              <w:left w:val="nil"/>
            </w:tcBorders>
            <w:shd w:val="clear" w:color="auto" w:fill="C6D9F1"/>
          </w:tcPr>
          <w:p w:rsidR="0078795D" w:rsidRPr="00E55D87" w:rsidRDefault="0078795D" w:rsidP="00E953A0">
            <w:pPr>
              <w:spacing w:after="0" w:line="240" w:lineRule="auto"/>
              <w:jc w:val="both"/>
              <w:rPr>
                <w:rFonts w:ascii="Times New Roman" w:hAnsi="Times New Roman"/>
                <w:sz w:val="16"/>
                <w:szCs w:val="16"/>
              </w:rPr>
            </w:pPr>
          </w:p>
        </w:tc>
      </w:tr>
      <w:tr w:rsidR="0078795D" w:rsidRPr="005913CB" w:rsidTr="00E953A0">
        <w:trPr>
          <w:trHeight w:val="113"/>
        </w:trPr>
        <w:tc>
          <w:tcPr>
            <w:tcW w:w="297" w:type="dxa"/>
            <w:vMerge/>
            <w:shd w:val="clear" w:color="auto" w:fill="C6D9F1"/>
          </w:tcPr>
          <w:p w:rsidR="0078795D" w:rsidRPr="00E55D87" w:rsidRDefault="0078795D" w:rsidP="00E953A0">
            <w:pPr>
              <w:spacing w:after="0" w:line="240" w:lineRule="auto"/>
              <w:jc w:val="both"/>
              <w:rPr>
                <w:rFonts w:ascii="Times New Roman" w:hAnsi="Times New Roman"/>
                <w:sz w:val="24"/>
                <w:szCs w:val="24"/>
              </w:rPr>
            </w:pPr>
          </w:p>
        </w:tc>
        <w:tc>
          <w:tcPr>
            <w:tcW w:w="14161" w:type="dxa"/>
            <w:gridSpan w:val="44"/>
          </w:tcPr>
          <w:p w:rsidR="0078795D" w:rsidRPr="00E55D87" w:rsidRDefault="0078795D" w:rsidP="00E953A0">
            <w:pPr>
              <w:spacing w:after="0" w:line="240" w:lineRule="auto"/>
              <w:ind w:left="-66"/>
              <w:rPr>
                <w:rFonts w:ascii="Times New Roman" w:hAnsi="Times New Roman"/>
                <w:sz w:val="24"/>
                <w:szCs w:val="24"/>
              </w:rPr>
            </w:pPr>
            <w:r w:rsidRPr="00E55D87">
              <w:rPr>
                <w:rFonts w:ascii="Times New Roman" w:hAnsi="Times New Roman"/>
                <w:b/>
                <w:sz w:val="24"/>
                <w:szCs w:val="24"/>
              </w:rPr>
              <w:t>Задачи</w:t>
            </w:r>
            <w:r w:rsidRPr="00E55D87">
              <w:rPr>
                <w:rFonts w:ascii="Times New Roman" w:hAnsi="Times New Roman"/>
                <w:sz w:val="24"/>
                <w:szCs w:val="24"/>
              </w:rPr>
              <w:t>:</w:t>
            </w:r>
            <w:r w:rsidRPr="00E55D87">
              <w:t xml:space="preserve"> </w:t>
            </w:r>
            <w:r w:rsidRPr="00E55D87">
              <w:rPr>
                <w:rFonts w:ascii="Times New Roman" w:hAnsi="Times New Roman"/>
                <w:sz w:val="24"/>
                <w:szCs w:val="24"/>
              </w:rPr>
              <w:t xml:space="preserve">1. сформировать систему знаний о способах организации эстетически выразительной предметно-пространственной и </w:t>
            </w:r>
          </w:p>
          <w:p w:rsidR="0078795D" w:rsidRPr="00E55D87" w:rsidRDefault="0078795D" w:rsidP="00E953A0">
            <w:pPr>
              <w:spacing w:after="0" w:line="240" w:lineRule="auto"/>
              <w:ind w:left="-66"/>
              <w:rPr>
                <w:rFonts w:ascii="Times New Roman" w:hAnsi="Times New Roman"/>
                <w:sz w:val="24"/>
                <w:szCs w:val="24"/>
              </w:rPr>
            </w:pPr>
            <w:r w:rsidRPr="00E55D87">
              <w:rPr>
                <w:rFonts w:ascii="Times New Roman" w:hAnsi="Times New Roman"/>
                <w:sz w:val="24"/>
                <w:szCs w:val="24"/>
              </w:rPr>
              <w:t xml:space="preserve">                  архитектурной  среды;</w:t>
            </w:r>
          </w:p>
          <w:p w:rsidR="0078795D" w:rsidRPr="00E55D87" w:rsidRDefault="0078795D" w:rsidP="00E953A0">
            <w:pPr>
              <w:spacing w:after="0" w:line="240" w:lineRule="auto"/>
              <w:ind w:left="577"/>
              <w:rPr>
                <w:rFonts w:ascii="Times New Roman" w:hAnsi="Times New Roman"/>
                <w:sz w:val="24"/>
                <w:szCs w:val="24"/>
              </w:rPr>
            </w:pPr>
            <w:r w:rsidRPr="00E55D87">
              <w:rPr>
                <w:rFonts w:ascii="Times New Roman" w:hAnsi="Times New Roman"/>
                <w:sz w:val="24"/>
                <w:szCs w:val="24"/>
              </w:rPr>
              <w:t xml:space="preserve">    2. развить способность обосновывать проектные идеи, базирующиеся на концептуальном, творческом подходе к решению</w:t>
            </w:r>
          </w:p>
          <w:p w:rsidR="0078795D" w:rsidRPr="00E55D87" w:rsidRDefault="0078795D" w:rsidP="00E953A0">
            <w:pPr>
              <w:spacing w:after="0" w:line="240" w:lineRule="auto"/>
              <w:ind w:left="577"/>
              <w:rPr>
                <w:rFonts w:ascii="Times New Roman" w:hAnsi="Times New Roman"/>
                <w:sz w:val="24"/>
                <w:szCs w:val="24"/>
              </w:rPr>
            </w:pPr>
            <w:r w:rsidRPr="00E55D87">
              <w:rPr>
                <w:rFonts w:ascii="Times New Roman" w:hAnsi="Times New Roman"/>
                <w:sz w:val="24"/>
                <w:szCs w:val="24"/>
              </w:rPr>
              <w:t xml:space="preserve">        дизайнерской задачи;</w:t>
            </w:r>
          </w:p>
          <w:p w:rsidR="0078795D" w:rsidRPr="00E55D87" w:rsidRDefault="0078795D" w:rsidP="00E953A0">
            <w:pPr>
              <w:spacing w:after="0" w:line="240" w:lineRule="auto"/>
              <w:ind w:left="577"/>
              <w:rPr>
                <w:rFonts w:ascii="Times New Roman" w:hAnsi="Times New Roman"/>
                <w:sz w:val="24"/>
                <w:szCs w:val="24"/>
              </w:rPr>
            </w:pPr>
            <w:r w:rsidRPr="00E55D87">
              <w:rPr>
                <w:rFonts w:ascii="Times New Roman" w:hAnsi="Times New Roman"/>
                <w:sz w:val="24"/>
                <w:szCs w:val="24"/>
              </w:rPr>
              <w:t xml:space="preserve">    3. выработать способность выполнять комплексные дизайн-проекты на основе методики ведения проектно-художественной </w:t>
            </w:r>
          </w:p>
          <w:p w:rsidR="0078795D" w:rsidRPr="00E55D87" w:rsidRDefault="0078795D" w:rsidP="00E953A0">
            <w:pPr>
              <w:spacing w:after="0" w:line="240" w:lineRule="auto"/>
              <w:ind w:left="577"/>
              <w:rPr>
                <w:rFonts w:ascii="Times New Roman" w:hAnsi="Times New Roman"/>
                <w:sz w:val="24"/>
                <w:szCs w:val="24"/>
              </w:rPr>
            </w:pPr>
            <w:r w:rsidRPr="00E55D87">
              <w:rPr>
                <w:rFonts w:ascii="Times New Roman" w:hAnsi="Times New Roman"/>
                <w:sz w:val="24"/>
                <w:szCs w:val="24"/>
              </w:rPr>
              <w:t xml:space="preserve">        деятельности;</w:t>
            </w:r>
          </w:p>
          <w:p w:rsidR="0078795D" w:rsidRPr="00E55D87" w:rsidRDefault="0078795D" w:rsidP="00E953A0">
            <w:pPr>
              <w:spacing w:after="0" w:line="240" w:lineRule="auto"/>
              <w:jc w:val="both"/>
              <w:rPr>
                <w:rFonts w:ascii="Times New Roman" w:hAnsi="Times New Roman"/>
                <w:sz w:val="24"/>
                <w:szCs w:val="24"/>
              </w:rPr>
            </w:pPr>
            <w:r>
              <w:rPr>
                <w:noProof/>
                <w:lang w:eastAsia="ru-RU"/>
              </w:rPr>
              <w:pict>
                <v:shape id="Прямая со стрелкой 3" o:spid="_x0000_s1030" type="#_x0000_t32" style="position:absolute;left:0;text-align:left;margin-left:363.1pt;margin-top:13.2pt;width:0;height:10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" strokecolor="#002060" strokeweight="1pt">
                  <v:stroke endarrow="open"/>
                </v:shape>
              </w:pict>
            </w:r>
            <w:r w:rsidRPr="00E55D87">
              <w:rPr>
                <w:rFonts w:ascii="Times New Roman" w:hAnsi="Times New Roman"/>
                <w:sz w:val="24"/>
                <w:szCs w:val="24"/>
              </w:rPr>
              <w:t xml:space="preserve">            4. сформировать способность к реализации</w:t>
            </w:r>
            <w:r w:rsidRPr="00E55D87">
              <w:t xml:space="preserve"> </w:t>
            </w:r>
            <w:r w:rsidRPr="00E55D87">
              <w:rPr>
                <w:rFonts w:ascii="Times New Roman" w:hAnsi="Times New Roman"/>
                <w:sz w:val="24"/>
                <w:szCs w:val="24"/>
              </w:rPr>
              <w:t>компетенций в проектной и художественной деятельности на практике</w:t>
            </w:r>
          </w:p>
        </w:tc>
        <w:tc>
          <w:tcPr>
            <w:tcW w:w="296" w:type="dxa"/>
            <w:vMerge/>
            <w:shd w:val="clear" w:color="auto" w:fill="C6D9F1"/>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63"/>
        </w:trPr>
        <w:tc>
          <w:tcPr>
            <w:tcW w:w="297" w:type="dxa"/>
            <w:vMerge/>
            <w:tcBorders>
              <w:right w:val="nil"/>
            </w:tcBorders>
            <w:shd w:val="clear" w:color="auto" w:fill="C6D9F1"/>
          </w:tcPr>
          <w:p w:rsidR="0078795D" w:rsidRPr="00E55D87" w:rsidRDefault="0078795D" w:rsidP="00E953A0">
            <w:pPr>
              <w:spacing w:after="0" w:line="240" w:lineRule="auto"/>
              <w:jc w:val="both"/>
              <w:rPr>
                <w:rFonts w:ascii="Times New Roman" w:hAnsi="Times New Roman"/>
                <w:sz w:val="16"/>
                <w:szCs w:val="16"/>
              </w:rPr>
            </w:pPr>
          </w:p>
        </w:tc>
        <w:tc>
          <w:tcPr>
            <w:tcW w:w="14161" w:type="dxa"/>
            <w:gridSpan w:val="44"/>
            <w:tcBorders>
              <w:left w:val="nil"/>
              <w:right w:val="nil"/>
            </w:tcBorders>
            <w:shd w:val="clear" w:color="auto" w:fill="C6D9F1"/>
          </w:tcPr>
          <w:p w:rsidR="0078795D" w:rsidRPr="00E55D87" w:rsidRDefault="0078795D" w:rsidP="00E953A0">
            <w:pPr>
              <w:spacing w:after="0" w:line="240" w:lineRule="auto"/>
              <w:jc w:val="both"/>
              <w:rPr>
                <w:rFonts w:ascii="Times New Roman" w:hAnsi="Times New Roman"/>
                <w:sz w:val="16"/>
                <w:szCs w:val="16"/>
              </w:rPr>
            </w:pPr>
          </w:p>
        </w:tc>
        <w:tc>
          <w:tcPr>
            <w:tcW w:w="296" w:type="dxa"/>
            <w:vMerge/>
            <w:tcBorders>
              <w:left w:val="nil"/>
            </w:tcBorders>
            <w:shd w:val="clear" w:color="auto" w:fill="C6D9F1"/>
          </w:tcPr>
          <w:p w:rsidR="0078795D" w:rsidRPr="00E55D87" w:rsidRDefault="0078795D" w:rsidP="00E953A0">
            <w:pPr>
              <w:spacing w:after="0" w:line="240" w:lineRule="auto"/>
              <w:jc w:val="both"/>
              <w:rPr>
                <w:rFonts w:ascii="Times New Roman" w:hAnsi="Times New Roman"/>
                <w:sz w:val="16"/>
                <w:szCs w:val="16"/>
              </w:rPr>
            </w:pPr>
          </w:p>
        </w:tc>
      </w:tr>
      <w:tr w:rsidR="0078795D" w:rsidRPr="005913CB" w:rsidTr="00E953A0">
        <w:trPr>
          <w:trHeight w:val="135"/>
        </w:trPr>
        <w:tc>
          <w:tcPr>
            <w:tcW w:w="297" w:type="dxa"/>
            <w:vMerge/>
            <w:shd w:val="clear" w:color="auto" w:fill="C6D9F1"/>
          </w:tcPr>
          <w:p w:rsidR="0078795D" w:rsidRPr="00E55D87" w:rsidRDefault="0078795D" w:rsidP="00E953A0">
            <w:pPr>
              <w:spacing w:after="0" w:line="240" w:lineRule="auto"/>
              <w:jc w:val="both"/>
              <w:rPr>
                <w:rFonts w:ascii="Times New Roman" w:hAnsi="Times New Roman"/>
                <w:sz w:val="24"/>
                <w:szCs w:val="24"/>
              </w:rPr>
            </w:pPr>
          </w:p>
        </w:tc>
        <w:tc>
          <w:tcPr>
            <w:tcW w:w="14161" w:type="dxa"/>
            <w:gridSpan w:val="44"/>
          </w:tcPr>
          <w:p w:rsidR="0078795D" w:rsidRPr="00E55D87" w:rsidRDefault="0078795D" w:rsidP="00E953A0">
            <w:pPr>
              <w:spacing w:after="0" w:line="240" w:lineRule="auto"/>
              <w:jc w:val="both"/>
              <w:rPr>
                <w:rFonts w:ascii="Times New Roman" w:hAnsi="Times New Roman"/>
                <w:sz w:val="24"/>
                <w:szCs w:val="24"/>
              </w:rPr>
            </w:pPr>
            <w:r w:rsidRPr="00E55D87">
              <w:rPr>
                <w:rFonts w:ascii="Times New Roman" w:hAnsi="Times New Roman"/>
                <w:b/>
                <w:sz w:val="24"/>
                <w:szCs w:val="24"/>
              </w:rPr>
              <w:t>Методологические подходы</w:t>
            </w:r>
            <w:r w:rsidRPr="00E55D87">
              <w:rPr>
                <w:rFonts w:ascii="Times New Roman" w:hAnsi="Times New Roman"/>
                <w:sz w:val="24"/>
                <w:szCs w:val="24"/>
              </w:rPr>
              <w:t>: деятельностный; компетентностный; интегративный; культурологический</w:t>
            </w:r>
          </w:p>
        </w:tc>
        <w:tc>
          <w:tcPr>
            <w:tcW w:w="296" w:type="dxa"/>
            <w:vMerge/>
            <w:shd w:val="clear" w:color="auto" w:fill="C6D9F1"/>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202"/>
        </w:trPr>
        <w:tc>
          <w:tcPr>
            <w:tcW w:w="297" w:type="dxa"/>
            <w:vMerge/>
            <w:tcBorders>
              <w:right w:val="nil"/>
            </w:tcBorders>
            <w:shd w:val="clear" w:color="auto" w:fill="C6D9F1"/>
          </w:tcPr>
          <w:p w:rsidR="0078795D" w:rsidRPr="00E55D87" w:rsidRDefault="0078795D" w:rsidP="00E953A0">
            <w:pPr>
              <w:spacing w:after="0" w:line="240" w:lineRule="auto"/>
              <w:jc w:val="both"/>
              <w:rPr>
                <w:rFonts w:ascii="Times New Roman" w:hAnsi="Times New Roman"/>
                <w:sz w:val="16"/>
                <w:szCs w:val="16"/>
              </w:rPr>
            </w:pPr>
          </w:p>
        </w:tc>
        <w:tc>
          <w:tcPr>
            <w:tcW w:w="14161" w:type="dxa"/>
            <w:gridSpan w:val="44"/>
            <w:tcBorders>
              <w:left w:val="nil"/>
              <w:bottom w:val="nil"/>
              <w:right w:val="nil"/>
            </w:tcBorders>
            <w:shd w:val="clear" w:color="auto" w:fill="C6D9F1"/>
          </w:tcPr>
          <w:p w:rsidR="0078795D" w:rsidRPr="00E55D87" w:rsidRDefault="0078795D" w:rsidP="00E953A0">
            <w:pPr>
              <w:spacing w:after="0" w:line="240" w:lineRule="auto"/>
              <w:jc w:val="both"/>
              <w:rPr>
                <w:rFonts w:ascii="Times New Roman" w:hAnsi="Times New Roman"/>
                <w:sz w:val="16"/>
                <w:szCs w:val="16"/>
              </w:rPr>
            </w:pPr>
          </w:p>
        </w:tc>
        <w:tc>
          <w:tcPr>
            <w:tcW w:w="296" w:type="dxa"/>
            <w:vMerge/>
            <w:tcBorders>
              <w:left w:val="nil"/>
            </w:tcBorders>
            <w:shd w:val="clear" w:color="auto" w:fill="C6D9F1"/>
          </w:tcPr>
          <w:p w:rsidR="0078795D" w:rsidRPr="00E55D87" w:rsidRDefault="0078795D" w:rsidP="00E953A0">
            <w:pPr>
              <w:spacing w:after="0" w:line="240" w:lineRule="auto"/>
              <w:jc w:val="both"/>
              <w:rPr>
                <w:rFonts w:ascii="Times New Roman" w:hAnsi="Times New Roman"/>
                <w:sz w:val="16"/>
                <w:szCs w:val="16"/>
              </w:rPr>
            </w:pPr>
          </w:p>
        </w:tc>
      </w:tr>
      <w:tr w:rsidR="0078795D" w:rsidRPr="005913CB" w:rsidTr="00E953A0">
        <w:trPr>
          <w:trHeight w:val="92"/>
        </w:trPr>
        <w:tc>
          <w:tcPr>
            <w:tcW w:w="14754" w:type="dxa"/>
            <w:gridSpan w:val="46"/>
          </w:tcPr>
          <w:p w:rsidR="0078795D" w:rsidRPr="00E55D87" w:rsidRDefault="0078795D" w:rsidP="00E953A0">
            <w:pPr>
              <w:spacing w:after="0" w:line="240" w:lineRule="auto"/>
              <w:jc w:val="both"/>
              <w:rPr>
                <w:rFonts w:ascii="Times New Roman" w:hAnsi="Times New Roman"/>
                <w:sz w:val="12"/>
                <w:szCs w:val="12"/>
              </w:rPr>
            </w:pPr>
          </w:p>
        </w:tc>
      </w:tr>
      <w:tr w:rsidR="0078795D" w:rsidRPr="005913CB" w:rsidTr="00E953A0">
        <w:trPr>
          <w:trHeight w:val="81"/>
        </w:trPr>
        <w:tc>
          <w:tcPr>
            <w:tcW w:w="14754" w:type="dxa"/>
            <w:gridSpan w:val="46"/>
            <w:tcBorders>
              <w:left w:val="nil"/>
              <w:bottom w:val="nil"/>
              <w:right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p>
        </w:tc>
      </w:tr>
      <w:tr w:rsidR="0078795D" w:rsidRPr="005913CB" w:rsidTr="00E953A0">
        <w:trPr>
          <w:trHeight w:val="135"/>
        </w:trPr>
        <w:tc>
          <w:tcPr>
            <w:tcW w:w="304" w:type="dxa"/>
            <w:gridSpan w:val="2"/>
            <w:vMerge w:val="restart"/>
            <w:tcBorders>
              <w:top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r>
              <w:rPr>
                <w:noProof/>
                <w:lang w:eastAsia="ru-RU"/>
              </w:rPr>
              <w:pict>
                <v:shape id="Прямая со стрелкой 28" o:spid="_x0000_s1031" type="#_x0000_t32" style="position:absolute;left:0;text-align:left;margin-left:1.65pt;margin-top:6pt;width:9.4pt;height:0;z-index:251668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" strokecolor="windowText" strokeweight="1pt">
                  <v:stroke endarrow="open"/>
                </v:shape>
              </w:pict>
            </w:r>
          </w:p>
        </w:tc>
        <w:tc>
          <w:tcPr>
            <w:tcW w:w="14144" w:type="dxa"/>
            <w:gridSpan w:val="42"/>
          </w:tcPr>
          <w:p w:rsidR="0078795D" w:rsidRPr="00E55D87" w:rsidRDefault="0078795D" w:rsidP="00E953A0">
            <w:pPr>
              <w:numPr>
                <w:ilvl w:val="0"/>
                <w:numId w:val="5"/>
              </w:numPr>
              <w:spacing w:after="0" w:line="240" w:lineRule="auto"/>
              <w:contextualSpacing/>
              <w:jc w:val="center"/>
              <w:rPr>
                <w:rFonts w:ascii="Times New Roman" w:hAnsi="Times New Roman"/>
                <w:b/>
                <w:sz w:val="24"/>
                <w:szCs w:val="24"/>
              </w:rPr>
            </w:pPr>
            <w:r w:rsidRPr="00E55D87">
              <w:rPr>
                <w:rFonts w:ascii="Times New Roman" w:hAnsi="Times New Roman"/>
                <w:b/>
                <w:sz w:val="24"/>
                <w:szCs w:val="24"/>
              </w:rPr>
              <w:t>Содержательно-организационный блок</w:t>
            </w:r>
          </w:p>
        </w:tc>
        <w:tc>
          <w:tcPr>
            <w:tcW w:w="306" w:type="dxa"/>
            <w:gridSpan w:val="2"/>
            <w:vMerge w:val="restart"/>
            <w:tcBorders>
              <w:top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84"/>
        </w:trPr>
        <w:tc>
          <w:tcPr>
            <w:tcW w:w="304" w:type="dxa"/>
            <w:gridSpan w:val="2"/>
            <w:vMerge/>
            <w:tcBorders>
              <w:right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p>
        </w:tc>
        <w:tc>
          <w:tcPr>
            <w:tcW w:w="14144" w:type="dxa"/>
            <w:gridSpan w:val="42"/>
            <w:tcBorders>
              <w:left w:val="nil"/>
              <w:bottom w:val="nil"/>
              <w:right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r>
              <w:rPr>
                <w:noProof/>
                <w:lang w:eastAsia="ru-RU"/>
              </w:rPr>
              <w:pict>
                <v:shape id="Прямая со стрелкой 4" o:spid="_x0000_s1032" type="#_x0000_t32" style="position:absolute;left:0;text-align:left;margin-left:362.1pt;margin-top:-.8pt;width:0;height:10pt;z-index:2516444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" strokecolor="#002060" strokeweight="1pt">
                  <v:stroke endarrow="open"/>
                </v:shape>
              </w:pict>
            </w:r>
          </w:p>
        </w:tc>
        <w:tc>
          <w:tcPr>
            <w:tcW w:w="306" w:type="dxa"/>
            <w:gridSpan w:val="2"/>
            <w:vMerge/>
            <w:tcBorders>
              <w:left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p>
        </w:tc>
      </w:tr>
      <w:tr w:rsidR="0078795D" w:rsidRPr="005913CB" w:rsidTr="00E953A0">
        <w:trPr>
          <w:trHeight w:val="126"/>
        </w:trPr>
        <w:tc>
          <w:tcPr>
            <w:tcW w:w="304" w:type="dxa"/>
            <w:gridSpan w:val="2"/>
            <w:vMerge/>
            <w:tcBorders>
              <w:righ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531" w:type="dxa"/>
            <w:gridSpan w:val="7"/>
            <w:tcBorders>
              <w:top w:val="nil"/>
              <w:left w:val="nil"/>
              <w:bottom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9498" w:type="dxa"/>
            <w:gridSpan w:val="29"/>
          </w:tcPr>
          <w:p w:rsidR="0078795D" w:rsidRPr="00E55D87" w:rsidRDefault="0078795D" w:rsidP="00E953A0">
            <w:pPr>
              <w:spacing w:after="0" w:line="240" w:lineRule="auto"/>
              <w:jc w:val="center"/>
              <w:rPr>
                <w:rFonts w:ascii="Times New Roman" w:hAnsi="Times New Roman"/>
                <w:sz w:val="24"/>
                <w:szCs w:val="24"/>
              </w:rPr>
            </w:pPr>
            <w:r w:rsidRPr="00E55D87">
              <w:rPr>
                <w:rFonts w:ascii="Times New Roman" w:hAnsi="Times New Roman"/>
                <w:sz w:val="24"/>
                <w:szCs w:val="24"/>
              </w:rPr>
              <w:t>Условия формирования профессиональных компетенций студентов-дизайнеров</w:t>
            </w:r>
          </w:p>
        </w:tc>
        <w:tc>
          <w:tcPr>
            <w:tcW w:w="2115" w:type="dxa"/>
            <w:gridSpan w:val="6"/>
            <w:tcBorders>
              <w:top w:val="nil"/>
              <w:bottom w:val="nil"/>
              <w:righ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306" w:type="dxa"/>
            <w:gridSpan w:val="2"/>
            <w:vMerge/>
            <w:tcBorders>
              <w:lef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62"/>
        </w:trPr>
        <w:tc>
          <w:tcPr>
            <w:tcW w:w="304" w:type="dxa"/>
            <w:gridSpan w:val="2"/>
            <w:vMerge/>
            <w:tcBorders>
              <w:righ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14144" w:type="dxa"/>
            <w:gridSpan w:val="42"/>
            <w:tcBorders>
              <w:top w:val="nil"/>
              <w:left w:val="nil"/>
              <w:bottom w:val="nil"/>
              <w:right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r>
              <w:rPr>
                <w:noProof/>
                <w:lang w:eastAsia="ru-RU"/>
              </w:rPr>
              <w:pict>
                <v:shape id="Прямая со стрелкой 17" o:spid="_x0000_s1033" type="#_x0000_t32" style="position:absolute;left:0;text-align:left;margin-left:527.95pt;margin-top:-.3pt;width:0;height:10pt;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" strokecolor="#002060" strokeweight="1pt">
                  <v:stroke endarrow="open"/>
                </v:shape>
              </w:pict>
            </w:r>
            <w:r>
              <w:rPr>
                <w:noProof/>
                <w:lang w:eastAsia="ru-RU"/>
              </w:rPr>
              <w:pict>
                <v:shape id="Прямая со стрелкой 16" o:spid="_x0000_s1034" type="#_x0000_t32" style="position:absolute;left:0;text-align:left;margin-left:182.4pt;margin-top:-.35pt;width:0;height:10pt;z-index:2516567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" strokecolor="#002060" strokeweight="1pt">
                  <v:stroke endarrow="open"/>
                </v:shape>
              </w:pict>
            </w:r>
          </w:p>
        </w:tc>
        <w:tc>
          <w:tcPr>
            <w:tcW w:w="306" w:type="dxa"/>
            <w:gridSpan w:val="2"/>
            <w:vMerge/>
            <w:tcBorders>
              <w:lef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61"/>
        </w:trPr>
        <w:tc>
          <w:tcPr>
            <w:tcW w:w="304" w:type="dxa"/>
            <w:gridSpan w:val="2"/>
            <w:vMerge/>
            <w:tcBorders>
              <w:righ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1085" w:type="dxa"/>
            <w:gridSpan w:val="4"/>
            <w:tcBorders>
              <w:top w:val="nil"/>
              <w:left w:val="nil"/>
              <w:bottom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4360" w:type="dxa"/>
            <w:gridSpan w:val="11"/>
          </w:tcPr>
          <w:p w:rsidR="0078795D" w:rsidRPr="00E55D87" w:rsidRDefault="0078795D" w:rsidP="00E953A0">
            <w:pPr>
              <w:spacing w:after="0" w:line="240" w:lineRule="auto"/>
              <w:jc w:val="center"/>
              <w:rPr>
                <w:rFonts w:ascii="Times New Roman" w:hAnsi="Times New Roman"/>
                <w:sz w:val="24"/>
                <w:szCs w:val="24"/>
              </w:rPr>
            </w:pPr>
            <w:r w:rsidRPr="00E55D87">
              <w:rPr>
                <w:rFonts w:ascii="Times New Roman" w:hAnsi="Times New Roman"/>
                <w:sz w:val="24"/>
                <w:szCs w:val="24"/>
              </w:rPr>
              <w:t>Психологические</w:t>
            </w:r>
          </w:p>
        </w:tc>
        <w:tc>
          <w:tcPr>
            <w:tcW w:w="3477" w:type="dxa"/>
            <w:gridSpan w:val="12"/>
            <w:tcBorders>
              <w:top w:val="nil"/>
              <w:bottom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r>
              <w:rPr>
                <w:noProof/>
                <w:lang w:eastAsia="ru-RU"/>
              </w:rPr>
              <w:pict>
                <v:line id="Прямая соединительная линия 23" o:spid="_x0000_s1035" style="position:absolute;left:0;text-align:left;z-index:251663872;visibility:visible;mso-position-horizontal-relative:text;mso-position-vertical-relative:text" from="152.4pt,7.5pt" to="152.4pt,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" strokecolor="windowText" strokeweight="1pt"/>
              </w:pict>
            </w:r>
            <w:r>
              <w:rPr>
                <w:noProof/>
                <w:lang w:eastAsia="ru-RU"/>
              </w:rPr>
              <w:pict>
                <v:line id="Прямая соединительная линия 21" o:spid="_x0000_s1036" style="position:absolute;left:0;text-align:left;z-index:251661824;visibility:visible;mso-position-horizontal-relative:text;mso-position-vertical-relative:text" from="152.3pt,6.95pt" to="169.8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" strokecolor="windowText" strokeweight="1pt"/>
              </w:pict>
            </w:r>
            <w:r>
              <w:rPr>
                <w:noProof/>
                <w:lang w:eastAsia="ru-RU"/>
              </w:rPr>
              <w:pict>
                <v:line id="Прямая соединительная линия 20" o:spid="_x0000_s1037" style="position:absolute;left:0;text-align:left;z-index:251660800;visibility:visible;mso-position-horizontal-relative:text;mso-position-vertical-relative:text" from="-5.25pt,7.5pt" to="17.2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" strokecolor="windowText" strokeweight="1pt"/>
              </w:pict>
            </w:r>
            <w:r>
              <w:rPr>
                <w:noProof/>
                <w:lang w:eastAsia="ru-RU"/>
              </w:rPr>
              <w:pict>
                <v:line id="Прямая соединительная линия 22" o:spid="_x0000_s1038" style="position:absolute;left:0;text-align:left;z-index:251662848;visibility:visible;mso-position-horizontal-relative:text;mso-position-vertical-relative:text" from="17.25pt,7.5pt" to="17.25pt,14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" strokecolor="windowText" strokeweight="1pt"/>
              </w:pict>
            </w:r>
          </w:p>
        </w:tc>
        <w:tc>
          <w:tcPr>
            <w:tcW w:w="4112" w:type="dxa"/>
            <w:gridSpan w:val="11"/>
          </w:tcPr>
          <w:p w:rsidR="0078795D" w:rsidRPr="00E55D87" w:rsidRDefault="0078795D" w:rsidP="00E953A0">
            <w:pPr>
              <w:spacing w:after="0" w:line="240" w:lineRule="auto"/>
              <w:jc w:val="center"/>
              <w:rPr>
                <w:rFonts w:ascii="Times New Roman" w:hAnsi="Times New Roman"/>
                <w:sz w:val="24"/>
                <w:szCs w:val="24"/>
              </w:rPr>
            </w:pPr>
            <w:r w:rsidRPr="00E55D87">
              <w:rPr>
                <w:rFonts w:ascii="Times New Roman" w:hAnsi="Times New Roman"/>
                <w:sz w:val="24"/>
                <w:szCs w:val="24"/>
              </w:rPr>
              <w:t>Педагогические</w:t>
            </w:r>
          </w:p>
        </w:tc>
        <w:tc>
          <w:tcPr>
            <w:tcW w:w="1110" w:type="dxa"/>
            <w:gridSpan w:val="4"/>
            <w:tcBorders>
              <w:top w:val="nil"/>
              <w:bottom w:val="nil"/>
              <w:righ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306" w:type="dxa"/>
            <w:gridSpan w:val="2"/>
            <w:vMerge/>
            <w:tcBorders>
              <w:lef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07"/>
        </w:trPr>
        <w:tc>
          <w:tcPr>
            <w:tcW w:w="304" w:type="dxa"/>
            <w:gridSpan w:val="2"/>
            <w:vMerge/>
            <w:tcBorders>
              <w:righ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14144" w:type="dxa"/>
            <w:gridSpan w:val="42"/>
            <w:tcBorders>
              <w:top w:val="nil"/>
              <w:left w:val="nil"/>
              <w:bottom w:val="nil"/>
              <w:right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r>
              <w:rPr>
                <w:noProof/>
                <w:lang w:eastAsia="ru-RU"/>
              </w:rPr>
              <w:pict>
                <v:shape id="Прямая со стрелкой 419" o:spid="_x0000_s1039" type="#_x0000_t32" style="position:absolute;left:0;text-align:left;margin-left:623.95pt;margin-top:-.25pt;width:0;height:11.25pt;z-index:251639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" strokecolor="windowText" strokeweight="1.5pt">
                  <v:stroke endarrow="open"/>
                </v:shape>
              </w:pict>
            </w:r>
            <w:r>
              <w:rPr>
                <w:noProof/>
                <w:lang w:eastAsia="ru-RU"/>
              </w:rPr>
              <w:pict>
                <v:shape id="Прямая со стрелкой 418" o:spid="_x0000_s1040" type="#_x0000_t32" style="position:absolute;left:0;text-align:left;margin-left:217.45pt;margin-top:-.25pt;width:0;height:11.25pt;z-index:2516382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" strokecolor="windowText" strokeweight="1.5pt">
                  <v:stroke endarrow="open"/>
                </v:shape>
              </w:pict>
            </w:r>
            <w:r>
              <w:rPr>
                <w:noProof/>
                <w:lang w:eastAsia="ru-RU"/>
              </w:rPr>
              <w:pict>
                <v:shape id="Прямая со стрелкой 417" o:spid="_x0000_s1041" type="#_x0000_t32" style="position:absolute;left:0;text-align:left;margin-left:492.7pt;margin-top:-.25pt;width:0;height:11.25pt;z-index:2516372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" strokecolor="windowText" strokeweight="1.5pt">
                  <v:stroke endarrow="open"/>
                </v:shape>
              </w:pict>
            </w:r>
            <w:r>
              <w:rPr>
                <w:noProof/>
                <w:lang w:eastAsia="ru-RU"/>
              </w:rPr>
              <w:pict>
                <v:shape id="Прямая со стрелкой 416" o:spid="_x0000_s1042" type="#_x0000_t32" style="position:absolute;left:0;text-align:left;margin-left:74.2pt;margin-top:-.25pt;width:0;height:11.25pt;z-index:2516362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" strokecolor="windowText" strokeweight="1.5pt">
                  <v:stroke endarrow="open"/>
                </v:shape>
              </w:pict>
            </w:r>
          </w:p>
        </w:tc>
        <w:tc>
          <w:tcPr>
            <w:tcW w:w="306" w:type="dxa"/>
            <w:gridSpan w:val="2"/>
            <w:vMerge/>
            <w:tcBorders>
              <w:lef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72"/>
        </w:trPr>
        <w:tc>
          <w:tcPr>
            <w:tcW w:w="304" w:type="dxa"/>
            <w:gridSpan w:val="2"/>
            <w:vMerge/>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635" w:type="dxa"/>
            <w:gridSpan w:val="8"/>
          </w:tcPr>
          <w:p w:rsidR="0078795D" w:rsidRPr="00E55D87" w:rsidRDefault="0078795D" w:rsidP="00E953A0">
            <w:pPr>
              <w:spacing w:after="0" w:line="240" w:lineRule="auto"/>
              <w:ind w:left="-66"/>
              <w:jc w:val="center"/>
              <w:rPr>
                <w:rFonts w:ascii="Times New Roman" w:hAnsi="Times New Roman"/>
                <w:sz w:val="24"/>
                <w:szCs w:val="24"/>
              </w:rPr>
            </w:pPr>
            <w:r w:rsidRPr="00E55D87">
              <w:rPr>
                <w:rFonts w:ascii="Times New Roman" w:hAnsi="Times New Roman"/>
                <w:sz w:val="24"/>
                <w:szCs w:val="24"/>
              </w:rPr>
              <w:t>Творческая</w:t>
            </w:r>
          </w:p>
          <w:p w:rsidR="0078795D" w:rsidRPr="00E55D87" w:rsidRDefault="0078795D" w:rsidP="00E953A0">
            <w:pPr>
              <w:spacing w:after="0" w:line="240" w:lineRule="auto"/>
              <w:jc w:val="center"/>
              <w:rPr>
                <w:rFonts w:ascii="Times New Roman" w:hAnsi="Times New Roman"/>
                <w:b/>
                <w:sz w:val="24"/>
                <w:szCs w:val="24"/>
              </w:rPr>
            </w:pPr>
            <w:r w:rsidRPr="00E55D87">
              <w:rPr>
                <w:rFonts w:ascii="Times New Roman" w:hAnsi="Times New Roman"/>
                <w:sz w:val="24"/>
                <w:szCs w:val="24"/>
              </w:rPr>
              <w:t>образовательная среда</w:t>
            </w:r>
          </w:p>
        </w:tc>
        <w:tc>
          <w:tcPr>
            <w:tcW w:w="288" w:type="dxa"/>
            <w:vMerge w:val="restart"/>
            <w:tcBorders>
              <w:top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p>
        </w:tc>
        <w:tc>
          <w:tcPr>
            <w:tcW w:w="2842" w:type="dxa"/>
            <w:gridSpan w:val="8"/>
          </w:tcPr>
          <w:p w:rsidR="0078795D" w:rsidRPr="00E55D87" w:rsidRDefault="0078795D" w:rsidP="00E953A0">
            <w:pPr>
              <w:spacing w:after="0" w:line="240" w:lineRule="auto"/>
              <w:jc w:val="center"/>
              <w:rPr>
                <w:rFonts w:ascii="Times New Roman" w:hAnsi="Times New Roman"/>
                <w:sz w:val="24"/>
                <w:szCs w:val="24"/>
              </w:rPr>
            </w:pPr>
            <w:r w:rsidRPr="00E55D87">
              <w:rPr>
                <w:rFonts w:ascii="Times New Roman" w:hAnsi="Times New Roman"/>
                <w:sz w:val="24"/>
                <w:szCs w:val="24"/>
              </w:rPr>
              <w:t>Мотивация профессиональной деятельности</w:t>
            </w:r>
          </w:p>
        </w:tc>
        <w:tc>
          <w:tcPr>
            <w:tcW w:w="280" w:type="dxa"/>
            <w:gridSpan w:val="2"/>
            <w:vMerge w:val="restart"/>
            <w:tcBorders>
              <w:top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p>
        </w:tc>
        <w:tc>
          <w:tcPr>
            <w:tcW w:w="2458" w:type="dxa"/>
            <w:gridSpan w:val="6"/>
          </w:tcPr>
          <w:p w:rsidR="0078795D" w:rsidRPr="00E55D87" w:rsidRDefault="0078795D" w:rsidP="00E953A0">
            <w:pPr>
              <w:spacing w:after="0" w:line="240" w:lineRule="auto"/>
              <w:jc w:val="center"/>
              <w:rPr>
                <w:rFonts w:ascii="Times New Roman" w:hAnsi="Times New Roman"/>
                <w:sz w:val="24"/>
                <w:szCs w:val="24"/>
              </w:rPr>
            </w:pPr>
            <w:r>
              <w:rPr>
                <w:noProof/>
                <w:lang w:eastAsia="ru-RU"/>
              </w:rPr>
              <w:pict>
                <v:shape id="Прямая со стрелкой 26" o:spid="_x0000_s1043" type="#_x0000_t32" style="position:absolute;left:0;text-align:left;margin-left:115.05pt;margin-top:29.85pt;width:6.9pt;height:0;flip:x;z-index:2516669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" strokecolor="windowText" strokeweight="1pt">
                  <v:stroke endarrow="open"/>
                </v:shape>
              </w:pict>
            </w:r>
            <w:r w:rsidRPr="00E55D87">
              <w:rPr>
                <w:rFonts w:ascii="Times New Roman" w:hAnsi="Times New Roman"/>
                <w:sz w:val="24"/>
                <w:szCs w:val="24"/>
              </w:rPr>
              <w:t>Тренинг по развитию дизайнерского мышления</w:t>
            </w:r>
          </w:p>
        </w:tc>
        <w:tc>
          <w:tcPr>
            <w:tcW w:w="279" w:type="dxa"/>
            <w:vMerge w:val="restart"/>
            <w:tcBorders>
              <w:top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p>
        </w:tc>
        <w:tc>
          <w:tcPr>
            <w:tcW w:w="2536" w:type="dxa"/>
            <w:gridSpan w:val="7"/>
          </w:tcPr>
          <w:p w:rsidR="0078795D" w:rsidRPr="00E55D87" w:rsidRDefault="0078795D" w:rsidP="00E953A0">
            <w:pPr>
              <w:spacing w:after="0" w:line="240" w:lineRule="auto"/>
              <w:jc w:val="center"/>
              <w:rPr>
                <w:rFonts w:ascii="Times New Roman" w:hAnsi="Times New Roman"/>
                <w:sz w:val="24"/>
                <w:szCs w:val="24"/>
              </w:rPr>
            </w:pPr>
            <w:r w:rsidRPr="00E55D87">
              <w:rPr>
                <w:rFonts w:ascii="Times New Roman" w:hAnsi="Times New Roman"/>
                <w:sz w:val="24"/>
                <w:szCs w:val="24"/>
              </w:rPr>
              <w:t>Владение современными средствами проектирования</w:t>
            </w:r>
          </w:p>
        </w:tc>
        <w:tc>
          <w:tcPr>
            <w:tcW w:w="236" w:type="dxa"/>
            <w:vMerge w:val="restart"/>
            <w:tcBorders>
              <w:top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p>
        </w:tc>
        <w:tc>
          <w:tcPr>
            <w:tcW w:w="2590" w:type="dxa"/>
            <w:gridSpan w:val="8"/>
          </w:tcPr>
          <w:p w:rsidR="0078795D" w:rsidRPr="00E55D87" w:rsidRDefault="0078795D" w:rsidP="00E953A0">
            <w:pPr>
              <w:spacing w:after="0" w:line="240" w:lineRule="auto"/>
              <w:jc w:val="center"/>
              <w:rPr>
                <w:rFonts w:ascii="Times New Roman" w:hAnsi="Times New Roman"/>
                <w:sz w:val="24"/>
                <w:szCs w:val="24"/>
              </w:rPr>
            </w:pPr>
            <w:r w:rsidRPr="00E55D87">
              <w:rPr>
                <w:rFonts w:ascii="Times New Roman" w:hAnsi="Times New Roman"/>
                <w:sz w:val="24"/>
                <w:szCs w:val="24"/>
              </w:rPr>
              <w:t xml:space="preserve">Организация процесса обучения </w:t>
            </w:r>
          </w:p>
          <w:p w:rsidR="0078795D" w:rsidRPr="00E55D87" w:rsidRDefault="0078795D" w:rsidP="00E953A0">
            <w:pPr>
              <w:spacing w:after="0" w:line="240" w:lineRule="auto"/>
              <w:jc w:val="center"/>
              <w:rPr>
                <w:rFonts w:ascii="Times New Roman" w:hAnsi="Times New Roman"/>
                <w:sz w:val="24"/>
                <w:szCs w:val="24"/>
              </w:rPr>
            </w:pPr>
            <w:r w:rsidRPr="00E55D87">
              <w:rPr>
                <w:rFonts w:ascii="Times New Roman" w:hAnsi="Times New Roman"/>
                <w:sz w:val="24"/>
                <w:szCs w:val="24"/>
              </w:rPr>
              <w:t>на принципах</w:t>
            </w:r>
          </w:p>
        </w:tc>
        <w:tc>
          <w:tcPr>
            <w:tcW w:w="306" w:type="dxa"/>
            <w:gridSpan w:val="2"/>
            <w:vMerge/>
            <w:shd w:val="clear" w:color="auto" w:fill="EAF1DD"/>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03"/>
        </w:trPr>
        <w:tc>
          <w:tcPr>
            <w:tcW w:w="304" w:type="dxa"/>
            <w:gridSpan w:val="2"/>
            <w:vMerge/>
            <w:tcBorders>
              <w:righ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635" w:type="dxa"/>
            <w:gridSpan w:val="8"/>
            <w:tcBorders>
              <w:left w:val="nil"/>
              <w:right w:val="nil"/>
            </w:tcBorders>
            <w:shd w:val="clear" w:color="auto" w:fill="EAF1DD"/>
          </w:tcPr>
          <w:p w:rsidR="0078795D" w:rsidRPr="00E55D87" w:rsidRDefault="0078795D" w:rsidP="00E953A0">
            <w:pPr>
              <w:spacing w:after="0" w:line="240" w:lineRule="auto"/>
              <w:jc w:val="both"/>
              <w:rPr>
                <w:rFonts w:ascii="Times New Roman" w:hAnsi="Times New Roman"/>
                <w:b/>
                <w:sz w:val="16"/>
                <w:szCs w:val="16"/>
              </w:rPr>
            </w:pPr>
            <w:r>
              <w:rPr>
                <w:noProof/>
                <w:lang w:eastAsia="ru-RU"/>
              </w:rPr>
              <w:pict>
                <v:shape id="Прямая со стрелкой 6" o:spid="_x0000_s1044" type="#_x0000_t32" style="position:absolute;left:0;text-align:left;margin-left:74.7pt;margin-top:1.1pt;width:0;height:10pt;z-index:251646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" strokecolor="#002060" strokeweight="1pt">
                  <v:stroke endarrow="open"/>
                </v:shape>
              </w:pict>
            </w:r>
          </w:p>
        </w:tc>
        <w:tc>
          <w:tcPr>
            <w:tcW w:w="288" w:type="dxa"/>
            <w:vMerge/>
            <w:tcBorders>
              <w:left w:val="nil"/>
              <w:righ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842" w:type="dxa"/>
            <w:gridSpan w:val="8"/>
            <w:tcBorders>
              <w:left w:val="nil"/>
              <w:right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r>
              <w:rPr>
                <w:noProof/>
                <w:lang w:eastAsia="ru-RU"/>
              </w:rPr>
              <w:pict>
                <v:shape id="Прямая со стрелкой 5" o:spid="_x0000_s1045" type="#_x0000_t32" style="position:absolute;left:0;text-align:left;margin-left:71.3pt;margin-top:1.1pt;width:0;height:10pt;z-index:2516454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" strokecolor="#002060" strokeweight="1pt">
                  <v:stroke endarrow="open"/>
                </v:shape>
              </w:pict>
            </w:r>
          </w:p>
        </w:tc>
        <w:tc>
          <w:tcPr>
            <w:tcW w:w="280" w:type="dxa"/>
            <w:gridSpan w:val="2"/>
            <w:vMerge/>
            <w:tcBorders>
              <w:left w:val="nil"/>
              <w:righ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458" w:type="dxa"/>
            <w:gridSpan w:val="6"/>
            <w:tcBorders>
              <w:left w:val="nil"/>
              <w:right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r>
              <w:rPr>
                <w:noProof/>
                <w:lang w:eastAsia="ru-RU"/>
              </w:rPr>
              <w:pict>
                <v:shape id="Прямая со стрелкой 18" o:spid="_x0000_s1046" type="#_x0000_t32" style="position:absolute;left:0;text-align:left;margin-left:53.95pt;margin-top:.15pt;width:0;height:11.2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" strokecolor="windowText" strokeweight="1.5pt">
                  <v:stroke endarrow="open"/>
                </v:shape>
              </w:pict>
            </w:r>
          </w:p>
        </w:tc>
        <w:tc>
          <w:tcPr>
            <w:tcW w:w="279" w:type="dxa"/>
            <w:vMerge/>
            <w:tcBorders>
              <w:left w:val="nil"/>
              <w:righ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536" w:type="dxa"/>
            <w:gridSpan w:val="7"/>
            <w:tcBorders>
              <w:left w:val="nil"/>
              <w:right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r>
              <w:rPr>
                <w:noProof/>
                <w:lang w:eastAsia="ru-RU"/>
              </w:rPr>
              <w:pict>
                <v:shape id="Прямая со стрелкой 7" o:spid="_x0000_s1047" type="#_x0000_t32" style="position:absolute;left:0;text-align:left;margin-left:59.6pt;margin-top:1.1pt;width:0;height:10pt;z-index:251647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" strokecolor="#002060" strokeweight="1pt">
                  <v:stroke endarrow="open"/>
                </v:shape>
              </w:pict>
            </w:r>
          </w:p>
        </w:tc>
        <w:tc>
          <w:tcPr>
            <w:tcW w:w="236" w:type="dxa"/>
            <w:vMerge/>
            <w:tcBorders>
              <w:left w:val="nil"/>
              <w:righ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590" w:type="dxa"/>
            <w:gridSpan w:val="8"/>
            <w:tcBorders>
              <w:left w:val="nil"/>
              <w:right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r>
              <w:rPr>
                <w:noProof/>
                <w:lang w:eastAsia="ru-RU"/>
              </w:rPr>
              <w:pict>
                <v:shape id="Прямая со стрелкой 8" o:spid="_x0000_s1048" type="#_x0000_t32" style="position:absolute;left:0;text-align:left;margin-left:53.7pt;margin-top:1.1pt;width:0;height:10pt;z-index:2516485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" strokecolor="#002060" strokeweight="1pt">
                  <v:stroke endarrow="open"/>
                </v:shape>
              </w:pict>
            </w:r>
          </w:p>
        </w:tc>
        <w:tc>
          <w:tcPr>
            <w:tcW w:w="306" w:type="dxa"/>
            <w:gridSpan w:val="2"/>
            <w:vMerge/>
            <w:tcBorders>
              <w:lef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37"/>
        </w:trPr>
        <w:tc>
          <w:tcPr>
            <w:tcW w:w="304" w:type="dxa"/>
            <w:gridSpan w:val="2"/>
            <w:vMerge/>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635" w:type="dxa"/>
            <w:gridSpan w:val="8"/>
            <w:vMerge w:val="restart"/>
          </w:tcPr>
          <w:p w:rsidR="0078795D" w:rsidRPr="00E55D87" w:rsidRDefault="0078795D" w:rsidP="00E953A0">
            <w:pPr>
              <w:numPr>
                <w:ilvl w:val="0"/>
                <w:numId w:val="1"/>
              </w:numPr>
              <w:spacing w:after="0" w:line="240" w:lineRule="auto"/>
              <w:ind w:left="357" w:hanging="357"/>
              <w:contextualSpacing/>
              <w:rPr>
                <w:rFonts w:ascii="Times New Roman" w:hAnsi="Times New Roman"/>
              </w:rPr>
            </w:pPr>
            <w:r w:rsidRPr="00E55D87">
              <w:rPr>
                <w:rFonts w:ascii="Times New Roman" w:hAnsi="Times New Roman"/>
              </w:rPr>
              <w:t>создание атмосферы творчества, соревновательности;</w:t>
            </w:r>
          </w:p>
          <w:p w:rsidR="0078795D" w:rsidRPr="00E55D87" w:rsidRDefault="0078795D" w:rsidP="00E953A0">
            <w:pPr>
              <w:numPr>
                <w:ilvl w:val="0"/>
                <w:numId w:val="1"/>
              </w:numPr>
              <w:spacing w:after="0" w:line="240" w:lineRule="auto"/>
              <w:ind w:left="357" w:hanging="357"/>
              <w:contextualSpacing/>
              <w:rPr>
                <w:rFonts w:ascii="Times New Roman" w:hAnsi="Times New Roman"/>
              </w:rPr>
            </w:pPr>
            <w:r w:rsidRPr="00E55D87">
              <w:rPr>
                <w:rFonts w:ascii="Times New Roman" w:hAnsi="Times New Roman"/>
              </w:rPr>
              <w:t>взаимодействие на основе интеракции;</w:t>
            </w:r>
          </w:p>
          <w:p w:rsidR="0078795D" w:rsidRPr="00E55D87" w:rsidRDefault="0078795D" w:rsidP="00E953A0">
            <w:pPr>
              <w:numPr>
                <w:ilvl w:val="0"/>
                <w:numId w:val="1"/>
              </w:numPr>
              <w:spacing w:after="0" w:line="240" w:lineRule="auto"/>
              <w:ind w:left="357" w:hanging="357"/>
              <w:contextualSpacing/>
              <w:rPr>
                <w:rFonts w:ascii="Times New Roman" w:hAnsi="Times New Roman"/>
              </w:rPr>
            </w:pPr>
            <w:r>
              <w:rPr>
                <w:noProof/>
                <w:lang w:eastAsia="ru-RU"/>
              </w:rPr>
              <w:pict>
                <v:line id="Прямая соединительная линия 30" o:spid="_x0000_s1049" style="position:absolute;left:0;text-align:left;z-index:251671040;visibility:visible" from="-13.35pt,-12.2pt" to="-13.35pt,40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" strokecolor="windowText" strokeweight="1pt"/>
              </w:pict>
            </w:r>
            <w:r w:rsidRPr="00E55D87">
              <w:rPr>
                <w:rFonts w:ascii="Times New Roman" w:hAnsi="Times New Roman"/>
              </w:rPr>
              <w:t>развитие инициативы и творчества;</w:t>
            </w:r>
          </w:p>
          <w:p w:rsidR="0078795D" w:rsidRPr="00E55D87" w:rsidRDefault="0078795D" w:rsidP="00E953A0">
            <w:pPr>
              <w:numPr>
                <w:ilvl w:val="0"/>
                <w:numId w:val="1"/>
              </w:numPr>
              <w:spacing w:after="0" w:line="240" w:lineRule="auto"/>
              <w:ind w:left="357" w:hanging="357"/>
              <w:contextualSpacing/>
              <w:rPr>
                <w:rFonts w:ascii="Times New Roman" w:hAnsi="Times New Roman"/>
              </w:rPr>
            </w:pPr>
            <w:r w:rsidRPr="00E55D87">
              <w:rPr>
                <w:rFonts w:ascii="Times New Roman" w:hAnsi="Times New Roman"/>
              </w:rPr>
              <w:t>оценка художественной деятельности</w:t>
            </w:r>
          </w:p>
        </w:tc>
        <w:tc>
          <w:tcPr>
            <w:tcW w:w="288" w:type="dxa"/>
            <w:vMerge/>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842" w:type="dxa"/>
            <w:gridSpan w:val="8"/>
            <w:vMerge w:val="restart"/>
          </w:tcPr>
          <w:p w:rsidR="0078795D" w:rsidRPr="00E55D87" w:rsidRDefault="0078795D" w:rsidP="00E953A0">
            <w:pPr>
              <w:numPr>
                <w:ilvl w:val="0"/>
                <w:numId w:val="1"/>
              </w:numPr>
              <w:spacing w:after="0" w:line="240" w:lineRule="auto"/>
              <w:ind w:left="357" w:hanging="357"/>
              <w:contextualSpacing/>
              <w:rPr>
                <w:rFonts w:ascii="Times New Roman" w:hAnsi="Times New Roman"/>
              </w:rPr>
            </w:pPr>
            <w:r w:rsidRPr="00E55D87">
              <w:rPr>
                <w:rFonts w:ascii="Times New Roman" w:hAnsi="Times New Roman"/>
              </w:rPr>
              <w:t xml:space="preserve">посещение </w:t>
            </w:r>
          </w:p>
          <w:p w:rsidR="0078795D" w:rsidRPr="00E55D87" w:rsidRDefault="0078795D" w:rsidP="00E953A0">
            <w:pPr>
              <w:spacing w:after="0" w:line="240" w:lineRule="auto"/>
              <w:ind w:left="357"/>
              <w:contextualSpacing/>
              <w:rPr>
                <w:rFonts w:ascii="Times New Roman" w:hAnsi="Times New Roman"/>
              </w:rPr>
            </w:pPr>
            <w:r w:rsidRPr="00E55D87">
              <w:rPr>
                <w:rFonts w:ascii="Times New Roman" w:hAnsi="Times New Roman"/>
              </w:rPr>
              <w:t xml:space="preserve">профессиональных </w:t>
            </w:r>
          </w:p>
          <w:p w:rsidR="0078795D" w:rsidRPr="00E55D87" w:rsidRDefault="0078795D" w:rsidP="00E953A0">
            <w:pPr>
              <w:spacing w:after="0" w:line="240" w:lineRule="auto"/>
              <w:ind w:left="357"/>
              <w:contextualSpacing/>
              <w:rPr>
                <w:rFonts w:ascii="Times New Roman" w:hAnsi="Times New Roman"/>
              </w:rPr>
            </w:pPr>
            <w:r w:rsidRPr="00E55D87">
              <w:rPr>
                <w:rFonts w:ascii="Times New Roman" w:hAnsi="Times New Roman"/>
              </w:rPr>
              <w:t>выставок;</w:t>
            </w:r>
          </w:p>
          <w:p w:rsidR="0078795D" w:rsidRPr="00E55D87" w:rsidRDefault="0078795D" w:rsidP="00E953A0">
            <w:pPr>
              <w:numPr>
                <w:ilvl w:val="0"/>
                <w:numId w:val="1"/>
              </w:numPr>
              <w:spacing w:after="0" w:line="240" w:lineRule="auto"/>
              <w:ind w:left="357" w:hanging="357"/>
              <w:contextualSpacing/>
              <w:rPr>
                <w:rFonts w:ascii="Times New Roman" w:hAnsi="Times New Roman"/>
              </w:rPr>
            </w:pPr>
            <w:r w:rsidRPr="00E55D87">
              <w:rPr>
                <w:rFonts w:ascii="Times New Roman" w:hAnsi="Times New Roman"/>
              </w:rPr>
              <w:t xml:space="preserve">участие в выставках, </w:t>
            </w:r>
          </w:p>
          <w:p w:rsidR="0078795D" w:rsidRPr="00E55D87" w:rsidRDefault="0078795D" w:rsidP="00E953A0">
            <w:pPr>
              <w:spacing w:after="0" w:line="240" w:lineRule="auto"/>
              <w:ind w:left="357"/>
              <w:contextualSpacing/>
              <w:rPr>
                <w:rFonts w:ascii="Times New Roman" w:hAnsi="Times New Roman"/>
              </w:rPr>
            </w:pPr>
            <w:r>
              <w:rPr>
                <w:noProof/>
                <w:lang w:eastAsia="ru-RU"/>
              </w:rPr>
              <w:pict>
                <v:line id="Прямая соединительная линия 24" o:spid="_x0000_s1050" style="position:absolute;left:0;text-align:left;z-index:251664896;visibility:visible" from="143.45pt,.15pt" to="143.45pt,3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" strokecolor="windowText" strokeweight="1pt"/>
              </w:pict>
            </w:r>
            <w:r w:rsidRPr="00E55D87">
              <w:rPr>
                <w:rFonts w:ascii="Times New Roman" w:hAnsi="Times New Roman"/>
              </w:rPr>
              <w:t>конкурсах дизайна;</w:t>
            </w:r>
          </w:p>
          <w:p w:rsidR="0078795D" w:rsidRPr="00E55D87" w:rsidRDefault="0078795D" w:rsidP="00E953A0">
            <w:pPr>
              <w:numPr>
                <w:ilvl w:val="0"/>
                <w:numId w:val="1"/>
              </w:numPr>
              <w:spacing w:after="0" w:line="240" w:lineRule="auto"/>
              <w:ind w:left="357" w:hanging="357"/>
              <w:contextualSpacing/>
              <w:rPr>
                <w:rFonts w:ascii="Times New Roman" w:hAnsi="Times New Roman"/>
              </w:rPr>
            </w:pPr>
            <w:r>
              <w:rPr>
                <w:noProof/>
                <w:lang w:eastAsia="ru-RU"/>
              </w:rPr>
              <w:pict>
                <v:shape id="Прямая со стрелкой 25" o:spid="_x0000_s1051" type="#_x0000_t32" style="position:absolute;left:0;text-align:left;margin-left:143.45pt;margin-top:21.9pt;width:9.4pt;height:0;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" strokecolor="windowText" strokeweight="1pt">
                  <v:stroke endarrow="open"/>
                </v:shape>
              </w:pict>
            </w:r>
            <w:r w:rsidRPr="00E55D87">
              <w:rPr>
                <w:rFonts w:ascii="Times New Roman" w:hAnsi="Times New Roman"/>
              </w:rPr>
              <w:t>экскурсии в творческие мастерские;</w:t>
            </w:r>
          </w:p>
          <w:p w:rsidR="0078795D" w:rsidRPr="00E55D87" w:rsidRDefault="0078795D" w:rsidP="00E953A0">
            <w:pPr>
              <w:numPr>
                <w:ilvl w:val="0"/>
                <w:numId w:val="1"/>
              </w:numPr>
              <w:spacing w:after="0" w:line="240" w:lineRule="auto"/>
              <w:ind w:left="357" w:hanging="357"/>
              <w:contextualSpacing/>
              <w:rPr>
                <w:rFonts w:ascii="Times New Roman" w:hAnsi="Times New Roman"/>
              </w:rPr>
            </w:pPr>
            <w:r w:rsidRPr="00E55D87">
              <w:rPr>
                <w:rFonts w:ascii="Times New Roman" w:hAnsi="Times New Roman"/>
              </w:rPr>
              <w:t>личностные качества педагога</w:t>
            </w:r>
          </w:p>
        </w:tc>
        <w:tc>
          <w:tcPr>
            <w:tcW w:w="280" w:type="dxa"/>
            <w:gridSpan w:val="2"/>
            <w:vMerge/>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458" w:type="dxa"/>
            <w:gridSpan w:val="6"/>
          </w:tcPr>
          <w:p w:rsidR="0078795D" w:rsidRPr="00E55D87" w:rsidRDefault="0078795D" w:rsidP="00E953A0">
            <w:pPr>
              <w:spacing w:after="0" w:line="240" w:lineRule="auto"/>
              <w:ind w:left="-66"/>
              <w:rPr>
                <w:rFonts w:ascii="Times New Roman" w:hAnsi="Times New Roman"/>
              </w:rPr>
            </w:pPr>
            <w:r w:rsidRPr="00E55D87">
              <w:rPr>
                <w:rFonts w:ascii="Times New Roman" w:hAnsi="Times New Roman"/>
              </w:rPr>
              <w:t xml:space="preserve">Формы работы: </w:t>
            </w:r>
          </w:p>
          <w:p w:rsidR="0078795D" w:rsidRPr="00E55D87" w:rsidRDefault="0078795D" w:rsidP="00E953A0">
            <w:pPr>
              <w:spacing w:after="0" w:line="240" w:lineRule="auto"/>
              <w:ind w:left="-66"/>
              <w:rPr>
                <w:rFonts w:ascii="Times New Roman" w:hAnsi="Times New Roman"/>
              </w:rPr>
            </w:pPr>
            <w:r w:rsidRPr="00E55D87">
              <w:rPr>
                <w:rFonts w:ascii="Times New Roman" w:hAnsi="Times New Roman"/>
              </w:rPr>
              <w:t xml:space="preserve">индивидуальные; </w:t>
            </w:r>
          </w:p>
          <w:p w:rsidR="0078795D" w:rsidRPr="00E55D87" w:rsidRDefault="0078795D" w:rsidP="00E953A0">
            <w:pPr>
              <w:spacing w:after="0" w:line="240" w:lineRule="auto"/>
              <w:ind w:left="-66"/>
              <w:rPr>
                <w:rFonts w:ascii="Times New Roman" w:hAnsi="Times New Roman"/>
              </w:rPr>
            </w:pPr>
            <w:r w:rsidRPr="00E55D87">
              <w:rPr>
                <w:rFonts w:ascii="Times New Roman" w:hAnsi="Times New Roman"/>
              </w:rPr>
              <w:t xml:space="preserve">групповые; </w:t>
            </w:r>
          </w:p>
          <w:p w:rsidR="0078795D" w:rsidRPr="00E55D87" w:rsidRDefault="0078795D" w:rsidP="00E953A0">
            <w:pPr>
              <w:spacing w:after="0" w:line="240" w:lineRule="auto"/>
              <w:ind w:left="-66"/>
              <w:rPr>
                <w:rFonts w:ascii="Times New Roman" w:hAnsi="Times New Roman"/>
              </w:rPr>
            </w:pPr>
            <w:r>
              <w:rPr>
                <w:noProof/>
                <w:lang w:eastAsia="ru-RU"/>
              </w:rPr>
              <w:pict>
                <v:shape id="Прямая со стрелкой 19" o:spid="_x0000_s1052" type="#_x0000_t32" style="position:absolute;left:0;text-align:left;margin-left:52.45pt;margin-top:11.7pt;width:0;height:11.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" strokecolor="windowText" strokeweight="1.5pt">
                  <v:stroke endarrow="open"/>
                </v:shape>
              </w:pict>
            </w:r>
            <w:r w:rsidRPr="00E55D87">
              <w:rPr>
                <w:rFonts w:ascii="Times New Roman" w:hAnsi="Times New Roman"/>
              </w:rPr>
              <w:t>самостоятельная работа</w:t>
            </w:r>
          </w:p>
        </w:tc>
        <w:tc>
          <w:tcPr>
            <w:tcW w:w="279" w:type="dxa"/>
            <w:vMerge/>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536" w:type="dxa"/>
            <w:gridSpan w:val="7"/>
            <w:vMerge w:val="restart"/>
          </w:tcPr>
          <w:p w:rsidR="0078795D" w:rsidRPr="00E55D87" w:rsidRDefault="0078795D" w:rsidP="00E953A0">
            <w:pPr>
              <w:numPr>
                <w:ilvl w:val="0"/>
                <w:numId w:val="2"/>
              </w:numPr>
              <w:spacing w:after="0" w:line="240" w:lineRule="auto"/>
              <w:ind w:left="357" w:hanging="357"/>
              <w:contextualSpacing/>
              <w:rPr>
                <w:rFonts w:ascii="Times New Roman" w:hAnsi="Times New Roman"/>
              </w:rPr>
            </w:pPr>
            <w:r w:rsidRPr="00E55D87">
              <w:rPr>
                <w:rFonts w:ascii="Times New Roman" w:hAnsi="Times New Roman"/>
              </w:rPr>
              <w:t>информационными технологиями;</w:t>
            </w:r>
          </w:p>
          <w:p w:rsidR="0078795D" w:rsidRPr="00E55D87" w:rsidRDefault="0078795D" w:rsidP="00E953A0">
            <w:pPr>
              <w:numPr>
                <w:ilvl w:val="0"/>
                <w:numId w:val="2"/>
              </w:numPr>
              <w:spacing w:after="0" w:line="240" w:lineRule="auto"/>
              <w:ind w:left="357" w:hanging="357"/>
              <w:contextualSpacing/>
              <w:rPr>
                <w:rFonts w:ascii="Times New Roman" w:hAnsi="Times New Roman"/>
              </w:rPr>
            </w:pPr>
            <w:r w:rsidRPr="00E55D87">
              <w:rPr>
                <w:rFonts w:ascii="Times New Roman" w:hAnsi="Times New Roman"/>
              </w:rPr>
              <w:t>графическими программами;</w:t>
            </w:r>
          </w:p>
          <w:p w:rsidR="0078795D" w:rsidRPr="00E55D87" w:rsidRDefault="0078795D" w:rsidP="00E953A0">
            <w:pPr>
              <w:numPr>
                <w:ilvl w:val="0"/>
                <w:numId w:val="2"/>
              </w:numPr>
              <w:spacing w:after="0" w:line="240" w:lineRule="auto"/>
              <w:ind w:left="357" w:hanging="357"/>
              <w:contextualSpacing/>
              <w:rPr>
                <w:rFonts w:ascii="Times New Roman" w:hAnsi="Times New Roman"/>
              </w:rPr>
            </w:pPr>
            <w:r w:rsidRPr="00E55D87">
              <w:rPr>
                <w:rFonts w:ascii="Times New Roman" w:hAnsi="Times New Roman"/>
              </w:rPr>
              <w:t xml:space="preserve">компьютерными средствами </w:t>
            </w:r>
          </w:p>
          <w:p w:rsidR="0078795D" w:rsidRPr="00E55D87" w:rsidRDefault="0078795D" w:rsidP="00E953A0">
            <w:pPr>
              <w:spacing w:after="0" w:line="240" w:lineRule="auto"/>
              <w:jc w:val="both"/>
              <w:rPr>
                <w:rFonts w:ascii="Times New Roman" w:hAnsi="Times New Roman"/>
              </w:rPr>
            </w:pPr>
            <w:r w:rsidRPr="00E55D87">
              <w:rPr>
                <w:rFonts w:ascii="Times New Roman" w:hAnsi="Times New Roman"/>
              </w:rPr>
              <w:t>моделирования</w:t>
            </w:r>
          </w:p>
        </w:tc>
        <w:tc>
          <w:tcPr>
            <w:tcW w:w="236" w:type="dxa"/>
            <w:vMerge/>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590" w:type="dxa"/>
            <w:gridSpan w:val="8"/>
            <w:vMerge w:val="restart"/>
          </w:tcPr>
          <w:p w:rsidR="0078795D" w:rsidRPr="00E55D87" w:rsidRDefault="0078795D" w:rsidP="00E953A0">
            <w:pPr>
              <w:numPr>
                <w:ilvl w:val="0"/>
                <w:numId w:val="3"/>
              </w:numPr>
              <w:spacing w:after="0" w:line="240" w:lineRule="auto"/>
              <w:ind w:left="357" w:hanging="357"/>
              <w:contextualSpacing/>
              <w:rPr>
                <w:rFonts w:ascii="Times New Roman" w:hAnsi="Times New Roman"/>
              </w:rPr>
            </w:pPr>
            <w:r w:rsidRPr="00E55D87">
              <w:rPr>
                <w:rFonts w:ascii="Times New Roman" w:hAnsi="Times New Roman"/>
              </w:rPr>
              <w:t>композита;</w:t>
            </w:r>
          </w:p>
          <w:p w:rsidR="0078795D" w:rsidRPr="00E55D87" w:rsidRDefault="0078795D" w:rsidP="00E953A0">
            <w:pPr>
              <w:numPr>
                <w:ilvl w:val="0"/>
                <w:numId w:val="3"/>
              </w:numPr>
              <w:spacing w:after="0" w:line="240" w:lineRule="auto"/>
              <w:ind w:left="357" w:hanging="357"/>
              <w:contextualSpacing/>
              <w:rPr>
                <w:rFonts w:ascii="Times New Roman" w:hAnsi="Times New Roman"/>
              </w:rPr>
            </w:pPr>
            <w:r w:rsidRPr="00E55D87">
              <w:rPr>
                <w:rFonts w:ascii="Times New Roman" w:hAnsi="Times New Roman"/>
              </w:rPr>
              <w:t>интегративности и межпредметности;</w:t>
            </w:r>
          </w:p>
          <w:p w:rsidR="0078795D" w:rsidRPr="00E55D87" w:rsidRDefault="0078795D" w:rsidP="00E953A0">
            <w:pPr>
              <w:numPr>
                <w:ilvl w:val="0"/>
                <w:numId w:val="3"/>
              </w:numPr>
              <w:spacing w:after="0" w:line="240" w:lineRule="auto"/>
              <w:ind w:left="357" w:hanging="357"/>
              <w:contextualSpacing/>
              <w:rPr>
                <w:rFonts w:ascii="Times New Roman" w:hAnsi="Times New Roman"/>
              </w:rPr>
            </w:pPr>
            <w:r w:rsidRPr="00E55D87">
              <w:rPr>
                <w:rFonts w:ascii="Times New Roman" w:hAnsi="Times New Roman"/>
              </w:rPr>
              <w:t>квазипрофессиональ-ности;</w:t>
            </w:r>
          </w:p>
          <w:p w:rsidR="0078795D" w:rsidRPr="00E55D87" w:rsidRDefault="0078795D" w:rsidP="00E953A0">
            <w:pPr>
              <w:numPr>
                <w:ilvl w:val="0"/>
                <w:numId w:val="3"/>
              </w:numPr>
              <w:spacing w:after="0" w:line="240" w:lineRule="auto"/>
              <w:ind w:left="357" w:hanging="357"/>
              <w:contextualSpacing/>
              <w:rPr>
                <w:rFonts w:ascii="Times New Roman" w:hAnsi="Times New Roman"/>
              </w:rPr>
            </w:pPr>
            <w:r w:rsidRPr="00E55D87">
              <w:rPr>
                <w:rFonts w:ascii="Times New Roman" w:hAnsi="Times New Roman"/>
              </w:rPr>
              <w:t>творческого саморазвития;</w:t>
            </w:r>
          </w:p>
          <w:p w:rsidR="0078795D" w:rsidRPr="00E55D87" w:rsidRDefault="0078795D" w:rsidP="00E953A0">
            <w:pPr>
              <w:spacing w:after="0" w:line="240" w:lineRule="auto"/>
              <w:ind w:left="357"/>
              <w:contextualSpacing/>
              <w:rPr>
                <w:rFonts w:ascii="Times New Roman" w:hAnsi="Times New Roman"/>
              </w:rPr>
            </w:pPr>
            <w:r w:rsidRPr="00E55D87">
              <w:rPr>
                <w:rFonts w:ascii="Times New Roman" w:hAnsi="Times New Roman"/>
              </w:rPr>
              <w:t>модульности</w:t>
            </w:r>
          </w:p>
        </w:tc>
        <w:tc>
          <w:tcPr>
            <w:tcW w:w="306" w:type="dxa"/>
            <w:gridSpan w:val="2"/>
            <w:vMerge/>
            <w:shd w:val="clear" w:color="auto" w:fill="EAF1DD"/>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00"/>
        </w:trPr>
        <w:tc>
          <w:tcPr>
            <w:tcW w:w="304" w:type="dxa"/>
            <w:gridSpan w:val="2"/>
            <w:vMerge/>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635" w:type="dxa"/>
            <w:gridSpan w:val="8"/>
            <w:vMerge/>
          </w:tcPr>
          <w:p w:rsidR="0078795D" w:rsidRPr="00E55D87" w:rsidRDefault="0078795D" w:rsidP="00E953A0">
            <w:pPr>
              <w:spacing w:after="0" w:line="240" w:lineRule="auto"/>
              <w:ind w:left="357"/>
              <w:contextualSpacing/>
              <w:rPr>
                <w:rFonts w:ascii="Times New Roman" w:hAnsi="Times New Roman"/>
              </w:rPr>
            </w:pPr>
          </w:p>
        </w:tc>
        <w:tc>
          <w:tcPr>
            <w:tcW w:w="288" w:type="dxa"/>
            <w:vMerge/>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842" w:type="dxa"/>
            <w:gridSpan w:val="8"/>
            <w:vMerge/>
          </w:tcPr>
          <w:p w:rsidR="0078795D" w:rsidRPr="00E55D87" w:rsidRDefault="0078795D" w:rsidP="00E953A0">
            <w:pPr>
              <w:spacing w:after="0" w:line="240" w:lineRule="auto"/>
              <w:ind w:left="357"/>
              <w:contextualSpacing/>
              <w:rPr>
                <w:rFonts w:ascii="Times New Roman" w:hAnsi="Times New Roman"/>
              </w:rPr>
            </w:pPr>
          </w:p>
        </w:tc>
        <w:tc>
          <w:tcPr>
            <w:tcW w:w="280" w:type="dxa"/>
            <w:gridSpan w:val="2"/>
            <w:vMerge/>
            <w:tcBorders>
              <w:righ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458" w:type="dxa"/>
            <w:gridSpan w:val="6"/>
            <w:tcBorders>
              <w:left w:val="nil"/>
              <w:right w:val="nil"/>
            </w:tcBorders>
            <w:shd w:val="clear" w:color="auto" w:fill="EAF1DD"/>
          </w:tcPr>
          <w:p w:rsidR="0078795D" w:rsidRPr="00E55D87" w:rsidRDefault="0078795D" w:rsidP="00E953A0">
            <w:pPr>
              <w:spacing w:after="0" w:line="240" w:lineRule="auto"/>
              <w:jc w:val="both"/>
              <w:rPr>
                <w:rFonts w:ascii="Times New Roman" w:hAnsi="Times New Roman"/>
                <w:sz w:val="12"/>
                <w:szCs w:val="12"/>
              </w:rPr>
            </w:pPr>
          </w:p>
        </w:tc>
        <w:tc>
          <w:tcPr>
            <w:tcW w:w="279" w:type="dxa"/>
            <w:vMerge/>
            <w:tcBorders>
              <w:lef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536" w:type="dxa"/>
            <w:gridSpan w:val="7"/>
            <w:vMerge/>
          </w:tcPr>
          <w:p w:rsidR="0078795D" w:rsidRPr="00E55D87" w:rsidRDefault="0078795D" w:rsidP="00E953A0">
            <w:pPr>
              <w:spacing w:after="0" w:line="240" w:lineRule="auto"/>
              <w:jc w:val="both"/>
              <w:rPr>
                <w:rFonts w:ascii="Times New Roman" w:hAnsi="Times New Roman"/>
                <w:sz w:val="24"/>
                <w:szCs w:val="24"/>
              </w:rPr>
            </w:pPr>
          </w:p>
        </w:tc>
        <w:tc>
          <w:tcPr>
            <w:tcW w:w="236" w:type="dxa"/>
            <w:vMerge/>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590" w:type="dxa"/>
            <w:gridSpan w:val="8"/>
            <w:vMerge/>
          </w:tcPr>
          <w:p w:rsidR="0078795D" w:rsidRPr="00E55D87" w:rsidRDefault="0078795D" w:rsidP="00E953A0">
            <w:pPr>
              <w:spacing w:after="0" w:line="240" w:lineRule="auto"/>
              <w:ind w:left="357"/>
              <w:contextualSpacing/>
              <w:rPr>
                <w:rFonts w:ascii="Times New Roman" w:hAnsi="Times New Roman"/>
              </w:rPr>
            </w:pPr>
          </w:p>
        </w:tc>
        <w:tc>
          <w:tcPr>
            <w:tcW w:w="306" w:type="dxa"/>
            <w:gridSpan w:val="2"/>
            <w:vMerge/>
            <w:shd w:val="clear" w:color="auto" w:fill="EAF1DD"/>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63"/>
        </w:trPr>
        <w:tc>
          <w:tcPr>
            <w:tcW w:w="304" w:type="dxa"/>
            <w:gridSpan w:val="2"/>
            <w:vMerge/>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635" w:type="dxa"/>
            <w:gridSpan w:val="8"/>
            <w:vMerge/>
          </w:tcPr>
          <w:p w:rsidR="0078795D" w:rsidRPr="00E55D87" w:rsidRDefault="0078795D" w:rsidP="00E953A0">
            <w:pPr>
              <w:spacing w:after="0" w:line="240" w:lineRule="auto"/>
              <w:ind w:left="357"/>
              <w:contextualSpacing/>
              <w:rPr>
                <w:rFonts w:ascii="Times New Roman" w:hAnsi="Times New Roman"/>
              </w:rPr>
            </w:pPr>
          </w:p>
        </w:tc>
        <w:tc>
          <w:tcPr>
            <w:tcW w:w="288" w:type="dxa"/>
            <w:vMerge/>
            <w:tcBorders>
              <w:bottom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842" w:type="dxa"/>
            <w:gridSpan w:val="8"/>
            <w:vMerge/>
          </w:tcPr>
          <w:p w:rsidR="0078795D" w:rsidRPr="00E55D87" w:rsidRDefault="0078795D" w:rsidP="00E953A0">
            <w:pPr>
              <w:spacing w:after="0" w:line="240" w:lineRule="auto"/>
              <w:ind w:left="357"/>
              <w:contextualSpacing/>
              <w:rPr>
                <w:rFonts w:ascii="Times New Roman" w:hAnsi="Times New Roman"/>
              </w:rPr>
            </w:pPr>
          </w:p>
        </w:tc>
        <w:tc>
          <w:tcPr>
            <w:tcW w:w="280" w:type="dxa"/>
            <w:gridSpan w:val="2"/>
            <w:vMerge/>
            <w:tcBorders>
              <w:bottom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458" w:type="dxa"/>
            <w:gridSpan w:val="6"/>
          </w:tcPr>
          <w:p w:rsidR="0078795D" w:rsidRPr="00E55D87" w:rsidRDefault="0078795D" w:rsidP="00E953A0">
            <w:pPr>
              <w:spacing w:after="0" w:line="240" w:lineRule="auto"/>
              <w:rPr>
                <w:rFonts w:ascii="Times New Roman" w:hAnsi="Times New Roman"/>
              </w:rPr>
            </w:pPr>
            <w:r w:rsidRPr="00E55D87">
              <w:rPr>
                <w:rFonts w:ascii="Times New Roman" w:hAnsi="Times New Roman"/>
              </w:rPr>
              <w:t>Творческие задачи и упражнения</w:t>
            </w:r>
          </w:p>
        </w:tc>
        <w:tc>
          <w:tcPr>
            <w:tcW w:w="279" w:type="dxa"/>
            <w:vMerge/>
            <w:tcBorders>
              <w:bottom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536" w:type="dxa"/>
            <w:gridSpan w:val="7"/>
            <w:vMerge/>
          </w:tcPr>
          <w:p w:rsidR="0078795D" w:rsidRPr="00E55D87" w:rsidRDefault="0078795D" w:rsidP="00E953A0">
            <w:pPr>
              <w:spacing w:after="0" w:line="240" w:lineRule="auto"/>
              <w:jc w:val="both"/>
              <w:rPr>
                <w:rFonts w:ascii="Times New Roman" w:hAnsi="Times New Roman"/>
                <w:sz w:val="24"/>
                <w:szCs w:val="24"/>
              </w:rPr>
            </w:pPr>
          </w:p>
        </w:tc>
        <w:tc>
          <w:tcPr>
            <w:tcW w:w="236" w:type="dxa"/>
            <w:vMerge/>
            <w:tcBorders>
              <w:bottom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590" w:type="dxa"/>
            <w:gridSpan w:val="8"/>
            <w:vMerge/>
          </w:tcPr>
          <w:p w:rsidR="0078795D" w:rsidRPr="00E55D87" w:rsidRDefault="0078795D" w:rsidP="00E953A0">
            <w:pPr>
              <w:spacing w:after="0" w:line="240" w:lineRule="auto"/>
              <w:ind w:left="357"/>
              <w:contextualSpacing/>
              <w:rPr>
                <w:rFonts w:ascii="Times New Roman" w:hAnsi="Times New Roman"/>
              </w:rPr>
            </w:pPr>
          </w:p>
        </w:tc>
        <w:tc>
          <w:tcPr>
            <w:tcW w:w="306" w:type="dxa"/>
            <w:gridSpan w:val="2"/>
            <w:vMerge/>
            <w:shd w:val="clear" w:color="auto" w:fill="EAF1DD"/>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25"/>
        </w:trPr>
        <w:tc>
          <w:tcPr>
            <w:tcW w:w="304" w:type="dxa"/>
            <w:gridSpan w:val="2"/>
            <w:vMerge/>
            <w:tcBorders>
              <w:righ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14144" w:type="dxa"/>
            <w:gridSpan w:val="42"/>
            <w:tcBorders>
              <w:top w:val="nil"/>
              <w:left w:val="nil"/>
              <w:bottom w:val="nil"/>
              <w:right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p>
        </w:tc>
        <w:tc>
          <w:tcPr>
            <w:tcW w:w="306" w:type="dxa"/>
            <w:gridSpan w:val="2"/>
            <w:vMerge/>
            <w:tcBorders>
              <w:lef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38"/>
        </w:trPr>
        <w:tc>
          <w:tcPr>
            <w:tcW w:w="304" w:type="dxa"/>
            <w:gridSpan w:val="2"/>
            <w:vMerge/>
            <w:tcBorders>
              <w:righ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096" w:type="dxa"/>
            <w:gridSpan w:val="5"/>
            <w:tcBorders>
              <w:top w:val="nil"/>
              <w:left w:val="nil"/>
              <w:bottom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r>
              <w:rPr>
                <w:noProof/>
                <w:lang w:eastAsia="ru-RU"/>
              </w:rPr>
              <w:pict>
                <v:shape id="Прямая со стрелкой 390" o:spid="_x0000_s1053" type="#_x0000_t32" style="position:absolute;left:0;text-align:left;margin-left:-13.35pt;margin-top:7.35pt;width:113.9pt;height:0;z-index:2516792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" strokecolor="windowText" strokeweight="1pt">
                  <v:stroke endarrow="open"/>
                </v:shape>
              </w:pict>
            </w:r>
          </w:p>
        </w:tc>
        <w:tc>
          <w:tcPr>
            <w:tcW w:w="2410" w:type="dxa"/>
            <w:gridSpan w:val="9"/>
          </w:tcPr>
          <w:p w:rsidR="0078795D" w:rsidRPr="00E55D87" w:rsidRDefault="0078795D" w:rsidP="00E953A0">
            <w:pPr>
              <w:spacing w:after="0" w:line="240" w:lineRule="auto"/>
              <w:jc w:val="center"/>
              <w:rPr>
                <w:rFonts w:ascii="Times New Roman" w:hAnsi="Times New Roman"/>
                <w:sz w:val="24"/>
                <w:szCs w:val="24"/>
              </w:rPr>
            </w:pPr>
            <w:r w:rsidRPr="00E55D87">
              <w:rPr>
                <w:rFonts w:ascii="Times New Roman" w:hAnsi="Times New Roman"/>
                <w:sz w:val="24"/>
                <w:szCs w:val="24"/>
              </w:rPr>
              <w:t>Средства</w:t>
            </w:r>
          </w:p>
        </w:tc>
        <w:tc>
          <w:tcPr>
            <w:tcW w:w="2410" w:type="dxa"/>
            <w:gridSpan w:val="6"/>
            <w:tcBorders>
              <w:top w:val="nil"/>
              <w:bottom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3827" w:type="dxa"/>
            <w:gridSpan w:val="10"/>
          </w:tcPr>
          <w:p w:rsidR="0078795D" w:rsidRPr="00E55D87" w:rsidRDefault="0078795D" w:rsidP="00E953A0">
            <w:pPr>
              <w:spacing w:after="0" w:line="240" w:lineRule="auto"/>
              <w:jc w:val="center"/>
              <w:rPr>
                <w:rFonts w:ascii="Times New Roman" w:hAnsi="Times New Roman"/>
                <w:sz w:val="24"/>
                <w:szCs w:val="24"/>
              </w:rPr>
            </w:pPr>
            <w:r w:rsidRPr="00E55D87">
              <w:rPr>
                <w:rFonts w:ascii="Times New Roman" w:hAnsi="Times New Roman"/>
                <w:sz w:val="24"/>
                <w:szCs w:val="24"/>
              </w:rPr>
              <w:t>Организационные формы</w:t>
            </w:r>
          </w:p>
        </w:tc>
        <w:tc>
          <w:tcPr>
            <w:tcW w:w="1417" w:type="dxa"/>
            <w:gridSpan w:val="7"/>
            <w:tcBorders>
              <w:top w:val="nil"/>
              <w:bottom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1539" w:type="dxa"/>
            <w:gridSpan w:val="4"/>
          </w:tcPr>
          <w:p w:rsidR="0078795D" w:rsidRPr="00E55D87" w:rsidRDefault="0078795D" w:rsidP="00E953A0">
            <w:pPr>
              <w:spacing w:after="0" w:line="240" w:lineRule="auto"/>
              <w:jc w:val="center"/>
              <w:rPr>
                <w:rFonts w:ascii="Times New Roman" w:hAnsi="Times New Roman"/>
                <w:sz w:val="24"/>
                <w:szCs w:val="24"/>
              </w:rPr>
            </w:pPr>
            <w:r w:rsidRPr="00E55D87">
              <w:rPr>
                <w:rFonts w:ascii="Times New Roman" w:hAnsi="Times New Roman"/>
                <w:sz w:val="24"/>
                <w:szCs w:val="24"/>
              </w:rPr>
              <w:t>Методы</w:t>
            </w:r>
          </w:p>
        </w:tc>
        <w:tc>
          <w:tcPr>
            <w:tcW w:w="445" w:type="dxa"/>
            <w:tcBorders>
              <w:top w:val="nil"/>
              <w:bottom w:val="nil"/>
              <w:righ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306" w:type="dxa"/>
            <w:gridSpan w:val="2"/>
            <w:vMerge/>
            <w:tcBorders>
              <w:lef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37"/>
        </w:trPr>
        <w:tc>
          <w:tcPr>
            <w:tcW w:w="304" w:type="dxa"/>
            <w:gridSpan w:val="2"/>
            <w:vMerge/>
            <w:tcBorders>
              <w:righ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14144" w:type="dxa"/>
            <w:gridSpan w:val="42"/>
            <w:tcBorders>
              <w:top w:val="nil"/>
              <w:left w:val="nil"/>
              <w:bottom w:val="nil"/>
              <w:right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r>
              <w:rPr>
                <w:noProof/>
                <w:lang w:eastAsia="ru-RU"/>
              </w:rPr>
              <w:pict>
                <v:shape id="Прямая со стрелкой 14" o:spid="_x0000_s1054" type="#_x0000_t32" style="position:absolute;left:0;text-align:left;margin-left:640.6pt;margin-top:1.15pt;width:0;height:10pt;z-index:251654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" strokecolor="#002060" strokeweight="1pt">
                  <v:stroke endarrow="open"/>
                </v:shape>
              </w:pict>
            </w:r>
            <w:r>
              <w:rPr>
                <w:noProof/>
                <w:lang w:eastAsia="ru-RU"/>
              </w:rPr>
              <w:pict>
                <v:shape id="Прямая со стрелкой 13" o:spid="_x0000_s1055" type="#_x0000_t32" style="position:absolute;left:0;text-align:left;margin-left:524.2pt;margin-top:1.15pt;width:0;height:10pt;z-index:251653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" strokecolor="#002060" strokeweight="1pt">
                  <v:stroke endarrow="open"/>
                </v:shape>
              </w:pict>
            </w:r>
            <w:r>
              <w:rPr>
                <w:noProof/>
                <w:lang w:eastAsia="ru-RU"/>
              </w:rPr>
              <w:pict>
                <v:shape id="Прямая со стрелкой 12" o:spid="_x0000_s1056" type="#_x0000_t32" style="position:absolute;left:0;text-align:left;margin-left:450.3pt;margin-top:1.15pt;width:0;height:10pt;z-index:251652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" strokecolor="#002060" strokeweight="1pt">
                  <v:stroke endarrow="open"/>
                </v:shape>
              </w:pict>
            </w:r>
            <w:r>
              <w:rPr>
                <w:noProof/>
                <w:lang w:eastAsia="ru-RU"/>
              </w:rPr>
              <w:pict>
                <v:shape id="Прямая со стрелкой 11" o:spid="_x0000_s1057" type="#_x0000_t32" style="position:absolute;left:0;text-align:left;margin-left:368.35pt;margin-top:1.15pt;width:0;height:10pt;z-index:251651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" strokecolor="#002060" strokeweight="1pt">
                  <v:stroke endarrow="open"/>
                </v:shape>
              </w:pict>
            </w:r>
            <w:r>
              <w:rPr>
                <w:noProof/>
                <w:lang w:eastAsia="ru-RU"/>
              </w:rPr>
              <w:pict>
                <v:shape id="Прямая со стрелкой 10" o:spid="_x0000_s1058" type="#_x0000_t32" style="position:absolute;left:0;text-align:left;margin-left:123.55pt;margin-top:1.15pt;width:0;height:10pt;z-index:251650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" strokecolor="#002060" strokeweight="1pt">
                  <v:stroke endarrow="open"/>
                </v:shape>
              </w:pict>
            </w:r>
            <w:r>
              <w:rPr>
                <w:noProof/>
                <w:lang w:eastAsia="ru-RU"/>
              </w:rPr>
              <w:pict>
                <v:shape id="Прямая со стрелкой 9" o:spid="_x0000_s1059" type="#_x0000_t32" style="position:absolute;left:0;text-align:left;margin-left:194.9pt;margin-top:1.15pt;width:0;height:10pt;z-index:251649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" strokecolor="#002060" strokeweight="1pt">
                  <v:stroke endarrow="open"/>
                </v:shape>
              </w:pict>
            </w:r>
          </w:p>
        </w:tc>
        <w:tc>
          <w:tcPr>
            <w:tcW w:w="306" w:type="dxa"/>
            <w:gridSpan w:val="2"/>
            <w:vMerge/>
            <w:tcBorders>
              <w:lef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50"/>
        </w:trPr>
        <w:tc>
          <w:tcPr>
            <w:tcW w:w="304" w:type="dxa"/>
            <w:gridSpan w:val="2"/>
            <w:vMerge/>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3230" w:type="dxa"/>
            <w:gridSpan w:val="11"/>
          </w:tcPr>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Общие для всех </w:t>
            </w:r>
          </w:p>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специальностей: </w:t>
            </w:r>
          </w:p>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учебные пособия, </w:t>
            </w:r>
          </w:p>
          <w:p w:rsidR="0078795D" w:rsidRPr="00E55D87" w:rsidRDefault="0078795D" w:rsidP="00E953A0">
            <w:pPr>
              <w:spacing w:after="0" w:line="240" w:lineRule="auto"/>
              <w:rPr>
                <w:rFonts w:ascii="Times New Roman" w:hAnsi="Times New Roman"/>
              </w:rPr>
            </w:pPr>
            <w:r w:rsidRPr="00E55D87">
              <w:rPr>
                <w:rFonts w:ascii="Times New Roman" w:hAnsi="Times New Roman"/>
              </w:rPr>
              <w:t>методические рекомендации,</w:t>
            </w:r>
          </w:p>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 наглядные пособия, </w:t>
            </w:r>
          </w:p>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оборудование, </w:t>
            </w:r>
          </w:p>
          <w:p w:rsidR="0078795D" w:rsidRPr="00E55D87" w:rsidRDefault="0078795D" w:rsidP="00E953A0">
            <w:pPr>
              <w:spacing w:after="0" w:line="240" w:lineRule="auto"/>
              <w:rPr>
                <w:rFonts w:ascii="Times New Roman" w:hAnsi="Times New Roman"/>
                <w:sz w:val="24"/>
                <w:szCs w:val="24"/>
              </w:rPr>
            </w:pPr>
            <w:r w:rsidRPr="00E55D87">
              <w:rPr>
                <w:rFonts w:ascii="Times New Roman" w:hAnsi="Times New Roman"/>
              </w:rPr>
              <w:t>интерактивные</w:t>
            </w:r>
          </w:p>
        </w:tc>
        <w:tc>
          <w:tcPr>
            <w:tcW w:w="284" w:type="dxa"/>
            <w:gridSpan w:val="2"/>
            <w:tcBorders>
              <w:top w:val="nil"/>
              <w:bottom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p>
        </w:tc>
        <w:tc>
          <w:tcPr>
            <w:tcW w:w="1984" w:type="dxa"/>
            <w:gridSpan w:val="3"/>
          </w:tcPr>
          <w:p w:rsidR="0078795D" w:rsidRPr="00E55D87" w:rsidRDefault="0078795D" w:rsidP="00E953A0">
            <w:pPr>
              <w:spacing w:after="0" w:line="240" w:lineRule="auto"/>
              <w:rPr>
                <w:rFonts w:ascii="Times New Roman" w:hAnsi="Times New Roman"/>
              </w:rPr>
            </w:pPr>
            <w:r w:rsidRPr="00E55D87">
              <w:rPr>
                <w:rFonts w:ascii="Times New Roman" w:hAnsi="Times New Roman"/>
              </w:rPr>
              <w:t>Специальные для студентов-дизайнеров:</w:t>
            </w:r>
          </w:p>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программно-информационные (графические, </w:t>
            </w:r>
          </w:p>
          <w:p w:rsidR="0078795D" w:rsidRPr="00E55D87" w:rsidRDefault="0078795D" w:rsidP="00E953A0">
            <w:pPr>
              <w:spacing w:after="0" w:line="240" w:lineRule="auto"/>
              <w:rPr>
                <w:rFonts w:ascii="Times New Roman" w:hAnsi="Times New Roman"/>
                <w:sz w:val="24"/>
                <w:szCs w:val="24"/>
              </w:rPr>
            </w:pPr>
            <w:r w:rsidRPr="00E55D87">
              <w:rPr>
                <w:rFonts w:ascii="Times New Roman" w:hAnsi="Times New Roman"/>
              </w:rPr>
              <w:t>моделирующие)</w:t>
            </w:r>
          </w:p>
        </w:tc>
        <w:tc>
          <w:tcPr>
            <w:tcW w:w="284" w:type="dxa"/>
            <w:gridSpan w:val="2"/>
            <w:tcBorders>
              <w:top w:val="nil"/>
              <w:bottom w:val="nil"/>
            </w:tcBorders>
            <w:shd w:val="clear" w:color="auto" w:fill="EAF1DD"/>
          </w:tcPr>
          <w:p w:rsidR="0078795D" w:rsidRPr="00E55D87" w:rsidRDefault="0078795D" w:rsidP="00E953A0">
            <w:pPr>
              <w:spacing w:after="0" w:line="240" w:lineRule="auto"/>
              <w:jc w:val="both"/>
              <w:rPr>
                <w:rFonts w:ascii="Times New Roman" w:hAnsi="Times New Roman"/>
                <w:sz w:val="12"/>
                <w:szCs w:val="12"/>
              </w:rPr>
            </w:pPr>
          </w:p>
        </w:tc>
        <w:tc>
          <w:tcPr>
            <w:tcW w:w="2409" w:type="dxa"/>
            <w:gridSpan w:val="5"/>
          </w:tcPr>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Индивидуальные: </w:t>
            </w:r>
          </w:p>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самостоятельная </w:t>
            </w:r>
          </w:p>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работа, </w:t>
            </w:r>
          </w:p>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научно-исследовательская, практические занятия, </w:t>
            </w:r>
          </w:p>
          <w:p w:rsidR="0078795D" w:rsidRPr="00E55D87" w:rsidRDefault="0078795D" w:rsidP="00E953A0">
            <w:pPr>
              <w:spacing w:after="0" w:line="240" w:lineRule="auto"/>
              <w:rPr>
                <w:rFonts w:ascii="Times New Roman" w:hAnsi="Times New Roman"/>
              </w:rPr>
            </w:pPr>
            <w:r w:rsidRPr="00E55D87">
              <w:rPr>
                <w:rFonts w:ascii="Times New Roman" w:hAnsi="Times New Roman"/>
              </w:rPr>
              <w:t>практика</w:t>
            </w:r>
          </w:p>
        </w:tc>
        <w:tc>
          <w:tcPr>
            <w:tcW w:w="284" w:type="dxa"/>
            <w:tcBorders>
              <w:top w:val="nil"/>
              <w:bottom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p>
        </w:tc>
        <w:tc>
          <w:tcPr>
            <w:tcW w:w="1559" w:type="dxa"/>
            <w:gridSpan w:val="4"/>
          </w:tcPr>
          <w:p w:rsidR="0078795D" w:rsidRPr="00E55D87" w:rsidRDefault="0078795D" w:rsidP="00E953A0">
            <w:pPr>
              <w:spacing w:after="0" w:line="240" w:lineRule="auto"/>
              <w:jc w:val="both"/>
              <w:rPr>
                <w:rFonts w:ascii="Times New Roman" w:hAnsi="Times New Roman"/>
              </w:rPr>
            </w:pPr>
            <w:r w:rsidRPr="00E55D87">
              <w:rPr>
                <w:rFonts w:ascii="Times New Roman" w:hAnsi="Times New Roman"/>
              </w:rPr>
              <w:t>Фронтальные:</w:t>
            </w:r>
          </w:p>
          <w:p w:rsidR="0078795D" w:rsidRPr="00E55D87" w:rsidRDefault="0078795D" w:rsidP="00E953A0">
            <w:pPr>
              <w:spacing w:after="0" w:line="240" w:lineRule="auto"/>
              <w:jc w:val="both"/>
              <w:rPr>
                <w:rFonts w:ascii="Times New Roman" w:hAnsi="Times New Roman"/>
              </w:rPr>
            </w:pPr>
            <w:r w:rsidRPr="00E55D87">
              <w:rPr>
                <w:rFonts w:ascii="Times New Roman" w:hAnsi="Times New Roman"/>
              </w:rPr>
              <w:t xml:space="preserve">лекции, </w:t>
            </w:r>
          </w:p>
          <w:p w:rsidR="0078795D" w:rsidRPr="00E55D87" w:rsidRDefault="0078795D" w:rsidP="00E953A0">
            <w:pPr>
              <w:spacing w:after="0" w:line="240" w:lineRule="auto"/>
              <w:jc w:val="both"/>
              <w:rPr>
                <w:rFonts w:ascii="Times New Roman" w:hAnsi="Times New Roman"/>
              </w:rPr>
            </w:pPr>
            <w:r w:rsidRPr="00E55D87">
              <w:rPr>
                <w:rFonts w:ascii="Times New Roman" w:hAnsi="Times New Roman"/>
              </w:rPr>
              <w:t xml:space="preserve">дискуссии, </w:t>
            </w:r>
          </w:p>
          <w:p w:rsidR="0078795D" w:rsidRPr="00E55D87" w:rsidRDefault="0078795D" w:rsidP="00E953A0">
            <w:pPr>
              <w:spacing w:after="0" w:line="240" w:lineRule="auto"/>
              <w:jc w:val="both"/>
              <w:rPr>
                <w:rFonts w:ascii="Times New Roman" w:hAnsi="Times New Roman"/>
              </w:rPr>
            </w:pPr>
            <w:r w:rsidRPr="00E55D87">
              <w:rPr>
                <w:rFonts w:ascii="Times New Roman" w:hAnsi="Times New Roman"/>
              </w:rPr>
              <w:t xml:space="preserve">семинары, </w:t>
            </w:r>
          </w:p>
          <w:p w:rsidR="0078795D" w:rsidRPr="00E55D87" w:rsidRDefault="0078795D" w:rsidP="00E953A0">
            <w:pPr>
              <w:spacing w:after="0" w:line="240" w:lineRule="auto"/>
              <w:jc w:val="both"/>
              <w:rPr>
                <w:rFonts w:ascii="Times New Roman" w:hAnsi="Times New Roman"/>
              </w:rPr>
            </w:pPr>
            <w:r w:rsidRPr="00E55D87">
              <w:rPr>
                <w:rFonts w:ascii="Times New Roman" w:hAnsi="Times New Roman"/>
              </w:rPr>
              <w:t>экскурсии</w:t>
            </w:r>
          </w:p>
        </w:tc>
        <w:tc>
          <w:tcPr>
            <w:tcW w:w="284" w:type="dxa"/>
            <w:tcBorders>
              <w:top w:val="nil"/>
              <w:bottom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p>
        </w:tc>
        <w:tc>
          <w:tcPr>
            <w:tcW w:w="1559" w:type="dxa"/>
            <w:gridSpan w:val="6"/>
          </w:tcPr>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Групповые: </w:t>
            </w:r>
          </w:p>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экскурсии, </w:t>
            </w:r>
          </w:p>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семинары, </w:t>
            </w:r>
          </w:p>
          <w:p w:rsidR="0078795D" w:rsidRPr="00E55D87" w:rsidRDefault="0078795D" w:rsidP="00E953A0">
            <w:pPr>
              <w:spacing w:after="0" w:line="240" w:lineRule="auto"/>
              <w:rPr>
                <w:rFonts w:ascii="Times New Roman" w:hAnsi="Times New Roman"/>
              </w:rPr>
            </w:pPr>
            <w:r w:rsidRPr="00E55D87">
              <w:rPr>
                <w:rFonts w:ascii="Times New Roman" w:hAnsi="Times New Roman"/>
              </w:rPr>
              <w:t>работа над проектом</w:t>
            </w:r>
          </w:p>
        </w:tc>
        <w:tc>
          <w:tcPr>
            <w:tcW w:w="283" w:type="dxa"/>
            <w:gridSpan w:val="2"/>
            <w:tcBorders>
              <w:top w:val="nil"/>
              <w:bottom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p>
        </w:tc>
        <w:tc>
          <w:tcPr>
            <w:tcW w:w="1984" w:type="dxa"/>
            <w:gridSpan w:val="5"/>
            <w:tcBorders>
              <w:bottom w:val="nil"/>
            </w:tcBorders>
          </w:tcPr>
          <w:p w:rsidR="0078795D" w:rsidRPr="00E55D87" w:rsidRDefault="0078795D" w:rsidP="00E953A0">
            <w:pPr>
              <w:numPr>
                <w:ilvl w:val="0"/>
                <w:numId w:val="4"/>
              </w:numPr>
              <w:spacing w:after="0" w:line="240" w:lineRule="auto"/>
              <w:ind w:left="357" w:hanging="357"/>
              <w:contextualSpacing/>
              <w:rPr>
                <w:rFonts w:ascii="Times New Roman" w:hAnsi="Times New Roman"/>
              </w:rPr>
            </w:pPr>
            <w:r w:rsidRPr="00E55D87">
              <w:rPr>
                <w:rFonts w:ascii="Times New Roman" w:hAnsi="Times New Roman"/>
              </w:rPr>
              <w:t>проблемный;</w:t>
            </w:r>
          </w:p>
          <w:p w:rsidR="0078795D" w:rsidRPr="00E55D87" w:rsidRDefault="0078795D" w:rsidP="00E953A0">
            <w:pPr>
              <w:numPr>
                <w:ilvl w:val="0"/>
                <w:numId w:val="4"/>
              </w:numPr>
              <w:spacing w:after="0" w:line="240" w:lineRule="auto"/>
              <w:ind w:left="357" w:hanging="357"/>
              <w:contextualSpacing/>
              <w:rPr>
                <w:rFonts w:ascii="Times New Roman" w:hAnsi="Times New Roman"/>
              </w:rPr>
            </w:pPr>
            <w:r w:rsidRPr="00E55D87">
              <w:rPr>
                <w:rFonts w:ascii="Times New Roman" w:hAnsi="Times New Roman"/>
              </w:rPr>
              <w:t>проектов;</w:t>
            </w:r>
          </w:p>
          <w:p w:rsidR="0078795D" w:rsidRPr="00E55D87" w:rsidRDefault="0078795D" w:rsidP="00E953A0">
            <w:pPr>
              <w:numPr>
                <w:ilvl w:val="0"/>
                <w:numId w:val="4"/>
              </w:numPr>
              <w:spacing w:after="0" w:line="240" w:lineRule="auto"/>
              <w:ind w:left="357" w:hanging="357"/>
              <w:contextualSpacing/>
              <w:rPr>
                <w:rFonts w:ascii="Times New Roman" w:hAnsi="Times New Roman"/>
              </w:rPr>
            </w:pPr>
            <w:r w:rsidRPr="00E55D87">
              <w:rPr>
                <w:rFonts w:ascii="Times New Roman" w:hAnsi="Times New Roman"/>
              </w:rPr>
              <w:t>кейс-стади;</w:t>
            </w:r>
          </w:p>
          <w:p w:rsidR="0078795D" w:rsidRPr="00E55D87" w:rsidRDefault="0078795D" w:rsidP="00E953A0">
            <w:pPr>
              <w:numPr>
                <w:ilvl w:val="0"/>
                <w:numId w:val="4"/>
              </w:numPr>
              <w:spacing w:after="0" w:line="240" w:lineRule="auto"/>
              <w:ind w:left="357" w:hanging="357"/>
              <w:contextualSpacing/>
              <w:rPr>
                <w:rFonts w:ascii="Times New Roman" w:hAnsi="Times New Roman"/>
              </w:rPr>
            </w:pPr>
            <w:r w:rsidRPr="00E55D87">
              <w:rPr>
                <w:rFonts w:ascii="Times New Roman" w:hAnsi="Times New Roman"/>
              </w:rPr>
              <w:t>модельный;</w:t>
            </w:r>
          </w:p>
          <w:p w:rsidR="0078795D" w:rsidRPr="00E55D87" w:rsidRDefault="0078795D" w:rsidP="00E953A0">
            <w:pPr>
              <w:numPr>
                <w:ilvl w:val="0"/>
                <w:numId w:val="4"/>
              </w:numPr>
              <w:spacing w:after="0" w:line="240" w:lineRule="auto"/>
              <w:ind w:left="357" w:hanging="357"/>
              <w:contextualSpacing/>
              <w:rPr>
                <w:rFonts w:ascii="Times New Roman" w:hAnsi="Times New Roman"/>
              </w:rPr>
            </w:pPr>
            <w:r w:rsidRPr="00E55D87">
              <w:rPr>
                <w:rFonts w:ascii="Times New Roman" w:hAnsi="Times New Roman"/>
              </w:rPr>
              <w:t>исследовательский</w:t>
            </w:r>
          </w:p>
        </w:tc>
        <w:tc>
          <w:tcPr>
            <w:tcW w:w="306" w:type="dxa"/>
            <w:gridSpan w:val="2"/>
            <w:vMerge/>
            <w:shd w:val="clear" w:color="auto" w:fill="EAF1DD"/>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13"/>
        </w:trPr>
        <w:tc>
          <w:tcPr>
            <w:tcW w:w="304" w:type="dxa"/>
            <w:gridSpan w:val="2"/>
            <w:vMerge/>
            <w:tcBorders>
              <w:righ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14144" w:type="dxa"/>
            <w:gridSpan w:val="42"/>
            <w:tcBorders>
              <w:top w:val="nil"/>
              <w:left w:val="nil"/>
              <w:bottom w:val="nil"/>
              <w:right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p>
        </w:tc>
        <w:tc>
          <w:tcPr>
            <w:tcW w:w="306" w:type="dxa"/>
            <w:gridSpan w:val="2"/>
            <w:vMerge/>
            <w:tcBorders>
              <w:lef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15"/>
        </w:trPr>
        <w:tc>
          <w:tcPr>
            <w:tcW w:w="304" w:type="dxa"/>
            <w:gridSpan w:val="2"/>
            <w:vMerge/>
            <w:tcBorders>
              <w:righ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2106" w:type="dxa"/>
            <w:gridSpan w:val="6"/>
            <w:tcBorders>
              <w:top w:val="nil"/>
              <w:left w:val="nil"/>
              <w:bottom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r>
              <w:rPr>
                <w:noProof/>
                <w:lang w:eastAsia="ru-RU"/>
              </w:rPr>
              <w:pict>
                <v:shape id="Прямая со стрелкой 389" o:spid="_x0000_s1060" type="#_x0000_t32" style="position:absolute;left:0;text-align:left;margin-left:-13.35pt;margin-top:7.6pt;width:113.9pt;height:0;z-index:2516782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" strokecolor="windowText" strokeweight="1pt">
                  <v:stroke endarrow="open"/>
                </v:shape>
              </w:pict>
            </w:r>
          </w:p>
        </w:tc>
        <w:tc>
          <w:tcPr>
            <w:tcW w:w="9923" w:type="dxa"/>
            <w:gridSpan w:val="30"/>
          </w:tcPr>
          <w:p w:rsidR="0078795D" w:rsidRPr="00E55D87" w:rsidRDefault="0078795D" w:rsidP="00E953A0">
            <w:pPr>
              <w:spacing w:after="0" w:line="240" w:lineRule="auto"/>
              <w:jc w:val="center"/>
              <w:rPr>
                <w:rFonts w:ascii="Times New Roman" w:hAnsi="Times New Roman"/>
                <w:sz w:val="24"/>
                <w:szCs w:val="24"/>
              </w:rPr>
            </w:pPr>
            <w:r w:rsidRPr="00E55D87">
              <w:rPr>
                <w:rFonts w:ascii="Times New Roman" w:hAnsi="Times New Roman"/>
                <w:b/>
                <w:sz w:val="24"/>
                <w:szCs w:val="24"/>
              </w:rPr>
              <w:t>Содержание модульной программы «Интегративное проектирование»</w:t>
            </w:r>
          </w:p>
        </w:tc>
        <w:tc>
          <w:tcPr>
            <w:tcW w:w="2115" w:type="dxa"/>
            <w:gridSpan w:val="6"/>
            <w:tcBorders>
              <w:top w:val="nil"/>
              <w:bottom w:val="nil"/>
              <w:right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r>
              <w:rPr>
                <w:noProof/>
                <w:lang w:eastAsia="ru-RU"/>
              </w:rPr>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Правая круглая скобка 438" o:spid="_x0000_s1061" type="#_x0000_t86" style="position:absolute;left:0;text-align:left;margin-left:100.35pt;margin-top:5.15pt;width:6.1pt;height:46.85pt;z-index:25164032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" adj="235" strokecolor="#4a7ebb"/>
              </w:pict>
            </w:r>
          </w:p>
        </w:tc>
        <w:tc>
          <w:tcPr>
            <w:tcW w:w="306" w:type="dxa"/>
            <w:gridSpan w:val="2"/>
            <w:vMerge/>
            <w:tcBorders>
              <w:lef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50"/>
        </w:trPr>
        <w:tc>
          <w:tcPr>
            <w:tcW w:w="304" w:type="dxa"/>
            <w:gridSpan w:val="2"/>
            <w:vMerge/>
            <w:tcBorders>
              <w:righ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c>
          <w:tcPr>
            <w:tcW w:w="14144" w:type="dxa"/>
            <w:gridSpan w:val="42"/>
            <w:tcBorders>
              <w:top w:val="nil"/>
              <w:left w:val="nil"/>
              <w:bottom w:val="nil"/>
              <w:right w:val="nil"/>
            </w:tcBorders>
            <w:shd w:val="clear" w:color="auto" w:fill="EAF1DD"/>
          </w:tcPr>
          <w:p w:rsidR="0078795D" w:rsidRPr="00E55D87" w:rsidRDefault="0078795D" w:rsidP="00E953A0">
            <w:pPr>
              <w:spacing w:after="0" w:line="240" w:lineRule="auto"/>
              <w:jc w:val="both"/>
              <w:rPr>
                <w:rFonts w:ascii="Times New Roman" w:hAnsi="Times New Roman"/>
                <w:sz w:val="16"/>
                <w:szCs w:val="16"/>
              </w:rPr>
            </w:pPr>
          </w:p>
        </w:tc>
        <w:tc>
          <w:tcPr>
            <w:tcW w:w="306" w:type="dxa"/>
            <w:gridSpan w:val="2"/>
            <w:vMerge/>
            <w:tcBorders>
              <w:left w:val="nil"/>
            </w:tcBorders>
            <w:shd w:val="clear" w:color="auto" w:fill="EAF1DD"/>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50"/>
        </w:trPr>
        <w:tc>
          <w:tcPr>
            <w:tcW w:w="14754" w:type="dxa"/>
            <w:gridSpan w:val="46"/>
          </w:tcPr>
          <w:p w:rsidR="0078795D" w:rsidRPr="00E55D87" w:rsidRDefault="0078795D" w:rsidP="00E953A0">
            <w:pPr>
              <w:spacing w:after="0" w:line="240" w:lineRule="auto"/>
              <w:jc w:val="both"/>
              <w:rPr>
                <w:rFonts w:ascii="Times New Roman" w:hAnsi="Times New Roman"/>
                <w:sz w:val="12"/>
                <w:szCs w:val="12"/>
              </w:rPr>
            </w:pPr>
          </w:p>
        </w:tc>
      </w:tr>
      <w:tr w:rsidR="0078795D" w:rsidRPr="005913CB" w:rsidTr="00E953A0">
        <w:trPr>
          <w:trHeight w:val="137"/>
        </w:trPr>
        <w:tc>
          <w:tcPr>
            <w:tcW w:w="14754" w:type="dxa"/>
            <w:gridSpan w:val="46"/>
            <w:tcBorders>
              <w:left w:val="nil"/>
              <w:bottom w:val="nil"/>
              <w:right w:val="nil"/>
            </w:tcBorders>
            <w:shd w:val="clear" w:color="auto" w:fill="DAEEF3"/>
          </w:tcPr>
          <w:p w:rsidR="0078795D" w:rsidRPr="00E55D87" w:rsidRDefault="0078795D" w:rsidP="00E953A0">
            <w:pPr>
              <w:spacing w:after="0" w:line="240" w:lineRule="auto"/>
              <w:jc w:val="both"/>
              <w:rPr>
                <w:rFonts w:ascii="Times New Roman" w:hAnsi="Times New Roman"/>
                <w:sz w:val="16"/>
                <w:szCs w:val="16"/>
              </w:rPr>
            </w:pPr>
          </w:p>
        </w:tc>
      </w:tr>
      <w:tr w:rsidR="0078795D" w:rsidRPr="005913CB" w:rsidTr="00E953A0">
        <w:trPr>
          <w:trHeight w:val="150"/>
        </w:trPr>
        <w:tc>
          <w:tcPr>
            <w:tcW w:w="297" w:type="dxa"/>
            <w:vMerge w:val="restart"/>
            <w:tcBorders>
              <w:top w:val="nil"/>
            </w:tcBorders>
            <w:shd w:val="clear" w:color="auto" w:fill="DAEEF3"/>
          </w:tcPr>
          <w:p w:rsidR="0078795D" w:rsidRPr="00E55D87" w:rsidRDefault="0078795D" w:rsidP="00E953A0">
            <w:pPr>
              <w:spacing w:after="0" w:line="240" w:lineRule="auto"/>
              <w:jc w:val="both"/>
              <w:rPr>
                <w:rFonts w:ascii="Times New Roman" w:hAnsi="Times New Roman"/>
                <w:sz w:val="24"/>
                <w:szCs w:val="24"/>
              </w:rPr>
            </w:pPr>
            <w:r>
              <w:rPr>
                <w:noProof/>
                <w:lang w:eastAsia="ru-RU"/>
              </w:rPr>
              <w:pict>
                <v:shape id="Прямая со стрелкой 388" o:spid="_x0000_s1062" type="#_x0000_t32" style="position:absolute;left:0;text-align:left;margin-left:1.85pt;margin-top:169.55pt;width:57.5pt;height:0;z-index:2516771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" strokecolor="windowText" strokeweight="1pt">
                  <v:stroke endarrow="open"/>
                </v:shape>
              </w:pict>
            </w:r>
            <w:r>
              <w:rPr>
                <w:noProof/>
                <w:lang w:eastAsia="ru-RU"/>
              </w:rPr>
              <w:pict>
                <v:shape id="Прямая со стрелкой 31" o:spid="_x0000_s1063" type="#_x0000_t32" style="position:absolute;left:0;text-align:left;margin-left:1.7pt;margin-top:9.25pt;width:9.4pt;height:0;z-index:2516720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" strokecolor="windowText" strokeweight="1pt">
                  <v:stroke endarrow="open"/>
                </v:shape>
              </w:pict>
            </w:r>
          </w:p>
        </w:tc>
        <w:tc>
          <w:tcPr>
            <w:tcW w:w="14161" w:type="dxa"/>
            <w:gridSpan w:val="44"/>
          </w:tcPr>
          <w:p w:rsidR="0078795D" w:rsidRPr="00E55D87" w:rsidRDefault="0078795D" w:rsidP="00E953A0">
            <w:pPr>
              <w:numPr>
                <w:ilvl w:val="0"/>
                <w:numId w:val="5"/>
              </w:numPr>
              <w:spacing w:after="0" w:line="240" w:lineRule="auto"/>
              <w:contextualSpacing/>
              <w:jc w:val="center"/>
              <w:rPr>
                <w:rFonts w:ascii="Times New Roman" w:hAnsi="Times New Roman"/>
                <w:b/>
                <w:sz w:val="24"/>
                <w:szCs w:val="24"/>
              </w:rPr>
            </w:pPr>
            <w:r w:rsidRPr="00E55D87">
              <w:rPr>
                <w:rFonts w:ascii="Times New Roman" w:hAnsi="Times New Roman"/>
                <w:b/>
                <w:sz w:val="24"/>
                <w:szCs w:val="24"/>
              </w:rPr>
              <w:t>Оценочно-результативный блок</w:t>
            </w:r>
          </w:p>
        </w:tc>
        <w:tc>
          <w:tcPr>
            <w:tcW w:w="296" w:type="dxa"/>
            <w:vMerge w:val="restart"/>
            <w:tcBorders>
              <w:top w:val="nil"/>
            </w:tcBorders>
            <w:shd w:val="clear" w:color="auto" w:fill="DAEEF3"/>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13"/>
        </w:trPr>
        <w:tc>
          <w:tcPr>
            <w:tcW w:w="297" w:type="dxa"/>
            <w:vMerge/>
            <w:tcBorders>
              <w:right w:val="nil"/>
            </w:tcBorders>
            <w:shd w:val="clear" w:color="auto" w:fill="DAEEF3"/>
          </w:tcPr>
          <w:p w:rsidR="0078795D" w:rsidRPr="00E55D87" w:rsidRDefault="0078795D" w:rsidP="00E953A0">
            <w:pPr>
              <w:spacing w:after="0" w:line="240" w:lineRule="auto"/>
              <w:jc w:val="both"/>
              <w:rPr>
                <w:rFonts w:ascii="Times New Roman" w:hAnsi="Times New Roman"/>
                <w:sz w:val="24"/>
                <w:szCs w:val="24"/>
              </w:rPr>
            </w:pPr>
          </w:p>
        </w:tc>
        <w:tc>
          <w:tcPr>
            <w:tcW w:w="14161" w:type="dxa"/>
            <w:gridSpan w:val="44"/>
            <w:tcBorders>
              <w:left w:val="nil"/>
              <w:bottom w:val="nil"/>
              <w:right w:val="nil"/>
            </w:tcBorders>
            <w:shd w:val="clear" w:color="auto" w:fill="DAEEF3"/>
          </w:tcPr>
          <w:p w:rsidR="0078795D" w:rsidRPr="00E55D87" w:rsidRDefault="0078795D" w:rsidP="00E953A0">
            <w:pPr>
              <w:spacing w:after="0" w:line="240" w:lineRule="auto"/>
              <w:jc w:val="both"/>
              <w:rPr>
                <w:rFonts w:ascii="Times New Roman" w:hAnsi="Times New Roman"/>
                <w:sz w:val="12"/>
                <w:szCs w:val="12"/>
              </w:rPr>
            </w:pPr>
            <w:r>
              <w:rPr>
                <w:noProof/>
                <w:lang w:eastAsia="ru-RU"/>
              </w:rPr>
              <w:pict>
                <v:shape id="Прямая со стрелкой 15" o:spid="_x0000_s1064" type="#_x0000_t32" style="position:absolute;left:0;text-align:left;margin-left:351.1pt;margin-top:.75pt;width:0;height:10pt;z-index:2516556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" strokecolor="#002060" strokeweight="1pt">
                  <v:stroke endarrow="open"/>
                </v:shape>
              </w:pict>
            </w:r>
          </w:p>
        </w:tc>
        <w:tc>
          <w:tcPr>
            <w:tcW w:w="296" w:type="dxa"/>
            <w:vMerge/>
            <w:tcBorders>
              <w:left w:val="nil"/>
            </w:tcBorders>
            <w:shd w:val="clear" w:color="auto" w:fill="DAEEF3"/>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25"/>
        </w:trPr>
        <w:tc>
          <w:tcPr>
            <w:tcW w:w="297" w:type="dxa"/>
            <w:vMerge/>
            <w:tcBorders>
              <w:right w:val="nil"/>
            </w:tcBorders>
            <w:shd w:val="clear" w:color="auto" w:fill="DAEEF3"/>
          </w:tcPr>
          <w:p w:rsidR="0078795D" w:rsidRPr="00E55D87" w:rsidRDefault="0078795D" w:rsidP="00E953A0">
            <w:pPr>
              <w:spacing w:after="0" w:line="240" w:lineRule="auto"/>
              <w:jc w:val="both"/>
              <w:rPr>
                <w:rFonts w:ascii="Times New Roman" w:hAnsi="Times New Roman"/>
                <w:sz w:val="24"/>
                <w:szCs w:val="24"/>
              </w:rPr>
            </w:pPr>
          </w:p>
        </w:tc>
        <w:tc>
          <w:tcPr>
            <w:tcW w:w="637" w:type="dxa"/>
            <w:gridSpan w:val="3"/>
            <w:tcBorders>
              <w:top w:val="nil"/>
              <w:left w:val="nil"/>
              <w:bottom w:val="nil"/>
            </w:tcBorders>
            <w:shd w:val="clear" w:color="auto" w:fill="DAEEF3"/>
          </w:tcPr>
          <w:p w:rsidR="0078795D" w:rsidRPr="00E55D87" w:rsidRDefault="0078795D" w:rsidP="00E953A0">
            <w:pPr>
              <w:spacing w:after="0" w:line="240" w:lineRule="auto"/>
              <w:jc w:val="both"/>
              <w:rPr>
                <w:rFonts w:ascii="Times New Roman" w:hAnsi="Times New Roman"/>
                <w:sz w:val="24"/>
                <w:szCs w:val="24"/>
              </w:rPr>
            </w:pPr>
          </w:p>
        </w:tc>
        <w:tc>
          <w:tcPr>
            <w:tcW w:w="12835" w:type="dxa"/>
            <w:gridSpan w:val="38"/>
            <w:tcBorders>
              <w:bottom w:val="nil"/>
            </w:tcBorders>
          </w:tcPr>
          <w:p w:rsidR="0078795D" w:rsidRPr="00E55D87" w:rsidRDefault="0078795D" w:rsidP="00E953A0">
            <w:pPr>
              <w:spacing w:after="0" w:line="240" w:lineRule="auto"/>
              <w:jc w:val="center"/>
              <w:rPr>
                <w:rFonts w:ascii="Times New Roman" w:hAnsi="Times New Roman"/>
                <w:sz w:val="24"/>
                <w:szCs w:val="24"/>
              </w:rPr>
            </w:pPr>
            <w:r w:rsidRPr="00E55D87">
              <w:rPr>
                <w:rFonts w:ascii="Times New Roman" w:hAnsi="Times New Roman"/>
                <w:sz w:val="24"/>
                <w:szCs w:val="24"/>
              </w:rPr>
              <w:t>Критерии сформированности профессиональных компетенций в области проектно-художественной деятельности</w:t>
            </w:r>
          </w:p>
        </w:tc>
        <w:tc>
          <w:tcPr>
            <w:tcW w:w="689" w:type="dxa"/>
            <w:gridSpan w:val="3"/>
            <w:tcBorders>
              <w:top w:val="nil"/>
              <w:bottom w:val="nil"/>
              <w:right w:val="nil"/>
            </w:tcBorders>
            <w:shd w:val="clear" w:color="auto" w:fill="DAEEF3"/>
          </w:tcPr>
          <w:p w:rsidR="0078795D" w:rsidRPr="00E55D87" w:rsidRDefault="0078795D" w:rsidP="00E953A0">
            <w:pPr>
              <w:spacing w:after="0" w:line="240" w:lineRule="auto"/>
              <w:jc w:val="both"/>
              <w:rPr>
                <w:rFonts w:ascii="Times New Roman" w:hAnsi="Times New Roman"/>
                <w:sz w:val="24"/>
                <w:szCs w:val="24"/>
              </w:rPr>
            </w:pPr>
          </w:p>
        </w:tc>
        <w:tc>
          <w:tcPr>
            <w:tcW w:w="296" w:type="dxa"/>
            <w:vMerge/>
            <w:tcBorders>
              <w:left w:val="nil"/>
            </w:tcBorders>
            <w:shd w:val="clear" w:color="auto" w:fill="DAEEF3"/>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13"/>
        </w:trPr>
        <w:tc>
          <w:tcPr>
            <w:tcW w:w="297" w:type="dxa"/>
            <w:vMerge/>
            <w:tcBorders>
              <w:top w:val="nil"/>
              <w:right w:val="nil"/>
            </w:tcBorders>
            <w:shd w:val="clear" w:color="auto" w:fill="DAEEF3"/>
          </w:tcPr>
          <w:p w:rsidR="0078795D" w:rsidRPr="00E55D87" w:rsidRDefault="0078795D" w:rsidP="00E953A0">
            <w:pPr>
              <w:spacing w:after="0" w:line="240" w:lineRule="auto"/>
              <w:jc w:val="both"/>
              <w:rPr>
                <w:rFonts w:ascii="Times New Roman" w:hAnsi="Times New Roman"/>
                <w:sz w:val="24"/>
                <w:szCs w:val="24"/>
              </w:rPr>
            </w:pPr>
          </w:p>
        </w:tc>
        <w:tc>
          <w:tcPr>
            <w:tcW w:w="14161" w:type="dxa"/>
            <w:gridSpan w:val="44"/>
            <w:tcBorders>
              <w:top w:val="nil"/>
              <w:left w:val="nil"/>
              <w:bottom w:val="nil"/>
              <w:right w:val="nil"/>
            </w:tcBorders>
            <w:shd w:val="clear" w:color="auto" w:fill="DAEEF3"/>
          </w:tcPr>
          <w:p w:rsidR="0078795D" w:rsidRPr="00E55D87" w:rsidRDefault="0078795D" w:rsidP="00E953A0">
            <w:pPr>
              <w:spacing w:after="0" w:line="240" w:lineRule="auto"/>
              <w:jc w:val="both"/>
              <w:rPr>
                <w:rFonts w:ascii="Times New Roman" w:hAnsi="Times New Roman"/>
                <w:sz w:val="16"/>
                <w:szCs w:val="16"/>
              </w:rPr>
            </w:pPr>
            <w:r>
              <w:rPr>
                <w:noProof/>
                <w:lang w:eastAsia="ru-RU"/>
              </w:rPr>
              <w:pict>
                <v:shape id="Прямая со стрелкой 387" o:spid="_x0000_s1065" type="#_x0000_t32" style="position:absolute;left:0;text-align:left;margin-left:622.85pt;margin-top:-.15pt;width:0;height:10pt;z-index:2516761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" strokecolor="#002060" strokeweight="1pt">
                  <v:stroke endarrow="open"/>
                </v:shape>
              </w:pict>
            </w:r>
            <w:r>
              <w:rPr>
                <w:noProof/>
                <w:lang w:eastAsia="ru-RU"/>
              </w:rPr>
              <w:pict>
                <v:shape id="Прямая со стрелкой 386" o:spid="_x0000_s1066" type="#_x0000_t32" style="position:absolute;left:0;text-align:left;margin-left:455.8pt;margin-top:-.15pt;width:0;height:10pt;z-index:2516751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" strokecolor="#002060" strokeweight="1pt">
                  <v:stroke endarrow="open"/>
                </v:shape>
              </w:pict>
            </w:r>
            <w:r>
              <w:rPr>
                <w:noProof/>
                <w:lang w:eastAsia="ru-RU"/>
              </w:rPr>
              <w:pict>
                <v:shape id="Прямая со стрелкой 385" o:spid="_x0000_s1067" type="#_x0000_t32" style="position:absolute;left:0;text-align:left;margin-left:258.65pt;margin-top:-.15pt;width:0;height:10pt;z-index:2516741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" strokecolor="#002060" strokeweight="1pt">
                  <v:stroke endarrow="open"/>
                </v:shape>
              </w:pict>
            </w:r>
            <w:r>
              <w:rPr>
                <w:noProof/>
                <w:lang w:eastAsia="ru-RU"/>
              </w:rPr>
              <w:pict>
                <v:shape id="Прямая со стрелкой 384" o:spid="_x0000_s1068" type="#_x0000_t32" style="position:absolute;left:0;text-align:left;margin-left:79.75pt;margin-top:-.15pt;width:0;height:10pt;z-index:2516730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" strokecolor="#002060" strokeweight="1pt">
                  <v:stroke endarrow="open"/>
                </v:shape>
              </w:pict>
            </w:r>
          </w:p>
        </w:tc>
        <w:tc>
          <w:tcPr>
            <w:tcW w:w="296" w:type="dxa"/>
            <w:vMerge/>
            <w:tcBorders>
              <w:left w:val="nil"/>
            </w:tcBorders>
            <w:shd w:val="clear" w:color="auto" w:fill="DAEEF3"/>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72"/>
        </w:trPr>
        <w:tc>
          <w:tcPr>
            <w:tcW w:w="297" w:type="dxa"/>
            <w:vMerge/>
            <w:shd w:val="clear" w:color="auto" w:fill="DAEEF3"/>
          </w:tcPr>
          <w:p w:rsidR="0078795D" w:rsidRPr="00E55D87" w:rsidRDefault="0078795D" w:rsidP="00E953A0">
            <w:pPr>
              <w:spacing w:after="0" w:line="240" w:lineRule="auto"/>
              <w:jc w:val="both"/>
              <w:rPr>
                <w:rFonts w:ascii="Times New Roman" w:hAnsi="Times New Roman"/>
                <w:sz w:val="24"/>
                <w:szCs w:val="24"/>
              </w:rPr>
            </w:pPr>
          </w:p>
        </w:tc>
        <w:tc>
          <w:tcPr>
            <w:tcW w:w="3105" w:type="dxa"/>
            <w:gridSpan w:val="11"/>
          </w:tcPr>
          <w:p w:rsidR="0078795D" w:rsidRPr="00E55D87" w:rsidRDefault="0078795D" w:rsidP="00E953A0">
            <w:pPr>
              <w:spacing w:after="0" w:line="240" w:lineRule="auto"/>
              <w:jc w:val="center"/>
              <w:rPr>
                <w:rFonts w:ascii="Times New Roman" w:hAnsi="Times New Roman"/>
                <w:sz w:val="24"/>
                <w:szCs w:val="24"/>
              </w:rPr>
            </w:pPr>
            <w:r w:rsidRPr="00E55D87">
              <w:rPr>
                <w:rFonts w:ascii="Times New Roman" w:hAnsi="Times New Roman"/>
                <w:sz w:val="24"/>
                <w:szCs w:val="24"/>
              </w:rPr>
              <w:t>Мотивационно-ценностный</w:t>
            </w:r>
          </w:p>
        </w:tc>
        <w:tc>
          <w:tcPr>
            <w:tcW w:w="284" w:type="dxa"/>
            <w:gridSpan w:val="2"/>
            <w:vMerge w:val="restart"/>
            <w:tcBorders>
              <w:top w:val="nil"/>
            </w:tcBorders>
            <w:shd w:val="clear" w:color="auto" w:fill="DAEEF3"/>
          </w:tcPr>
          <w:p w:rsidR="0078795D" w:rsidRPr="00E55D87" w:rsidRDefault="0078795D" w:rsidP="00E953A0">
            <w:pPr>
              <w:spacing w:after="0" w:line="240" w:lineRule="auto"/>
              <w:jc w:val="both"/>
              <w:rPr>
                <w:rFonts w:ascii="Times New Roman" w:hAnsi="Times New Roman"/>
                <w:sz w:val="16"/>
                <w:szCs w:val="16"/>
              </w:rPr>
            </w:pPr>
          </w:p>
        </w:tc>
        <w:tc>
          <w:tcPr>
            <w:tcW w:w="3827" w:type="dxa"/>
            <w:gridSpan w:val="9"/>
          </w:tcPr>
          <w:p w:rsidR="0078795D" w:rsidRPr="00E55D87" w:rsidRDefault="0078795D" w:rsidP="00E953A0">
            <w:pPr>
              <w:spacing w:after="0" w:line="240" w:lineRule="auto"/>
              <w:jc w:val="center"/>
              <w:rPr>
                <w:rFonts w:ascii="Times New Roman" w:hAnsi="Times New Roman"/>
                <w:sz w:val="24"/>
                <w:szCs w:val="24"/>
              </w:rPr>
            </w:pPr>
            <w:r w:rsidRPr="00E55D87">
              <w:rPr>
                <w:rFonts w:ascii="Times New Roman" w:hAnsi="Times New Roman"/>
                <w:sz w:val="24"/>
                <w:szCs w:val="24"/>
              </w:rPr>
              <w:t>Когнитивный</w:t>
            </w:r>
          </w:p>
        </w:tc>
        <w:tc>
          <w:tcPr>
            <w:tcW w:w="284" w:type="dxa"/>
            <w:vMerge w:val="restart"/>
            <w:tcBorders>
              <w:top w:val="nil"/>
            </w:tcBorders>
            <w:shd w:val="clear" w:color="auto" w:fill="DAEEF3"/>
          </w:tcPr>
          <w:p w:rsidR="0078795D" w:rsidRPr="00E55D87" w:rsidRDefault="0078795D" w:rsidP="00E953A0">
            <w:pPr>
              <w:spacing w:after="0" w:line="240" w:lineRule="auto"/>
              <w:jc w:val="both"/>
              <w:rPr>
                <w:rFonts w:ascii="Times New Roman" w:hAnsi="Times New Roman"/>
                <w:sz w:val="12"/>
                <w:szCs w:val="12"/>
              </w:rPr>
            </w:pPr>
          </w:p>
        </w:tc>
        <w:tc>
          <w:tcPr>
            <w:tcW w:w="3402" w:type="dxa"/>
            <w:gridSpan w:val="9"/>
          </w:tcPr>
          <w:p w:rsidR="0078795D" w:rsidRPr="00E55D87" w:rsidRDefault="0078795D" w:rsidP="00E953A0">
            <w:pPr>
              <w:spacing w:after="0" w:line="240" w:lineRule="auto"/>
              <w:jc w:val="center"/>
              <w:rPr>
                <w:rFonts w:ascii="Times New Roman" w:hAnsi="Times New Roman"/>
                <w:sz w:val="24"/>
                <w:szCs w:val="24"/>
              </w:rPr>
            </w:pPr>
            <w:r w:rsidRPr="00E55D87">
              <w:rPr>
                <w:rFonts w:ascii="Times New Roman" w:hAnsi="Times New Roman"/>
                <w:sz w:val="24"/>
                <w:szCs w:val="24"/>
              </w:rPr>
              <w:t>Деятельностный</w:t>
            </w:r>
          </w:p>
        </w:tc>
        <w:tc>
          <w:tcPr>
            <w:tcW w:w="283" w:type="dxa"/>
            <w:vMerge w:val="restart"/>
            <w:tcBorders>
              <w:top w:val="nil"/>
            </w:tcBorders>
            <w:shd w:val="clear" w:color="auto" w:fill="DAEEF3"/>
          </w:tcPr>
          <w:p w:rsidR="0078795D" w:rsidRPr="00E55D87" w:rsidRDefault="0078795D" w:rsidP="00E953A0">
            <w:pPr>
              <w:spacing w:after="0" w:line="240" w:lineRule="auto"/>
              <w:jc w:val="both"/>
              <w:rPr>
                <w:rFonts w:ascii="Times New Roman" w:hAnsi="Times New Roman"/>
                <w:sz w:val="12"/>
                <w:szCs w:val="12"/>
              </w:rPr>
            </w:pPr>
          </w:p>
        </w:tc>
        <w:tc>
          <w:tcPr>
            <w:tcW w:w="2976" w:type="dxa"/>
            <w:gridSpan w:val="11"/>
          </w:tcPr>
          <w:p w:rsidR="0078795D" w:rsidRPr="00E55D87" w:rsidRDefault="0078795D" w:rsidP="00E953A0">
            <w:pPr>
              <w:spacing w:after="0" w:line="240" w:lineRule="auto"/>
              <w:jc w:val="center"/>
              <w:rPr>
                <w:rFonts w:ascii="Times New Roman" w:hAnsi="Times New Roman"/>
                <w:sz w:val="24"/>
                <w:szCs w:val="24"/>
              </w:rPr>
            </w:pPr>
            <w:r w:rsidRPr="00E55D87">
              <w:rPr>
                <w:rFonts w:ascii="Times New Roman" w:hAnsi="Times New Roman"/>
                <w:sz w:val="24"/>
                <w:szCs w:val="24"/>
              </w:rPr>
              <w:t>Личностный</w:t>
            </w:r>
          </w:p>
        </w:tc>
        <w:tc>
          <w:tcPr>
            <w:tcW w:w="296" w:type="dxa"/>
            <w:vMerge/>
            <w:shd w:val="clear" w:color="auto" w:fill="DAEEF3"/>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92"/>
        </w:trPr>
        <w:tc>
          <w:tcPr>
            <w:tcW w:w="297" w:type="dxa"/>
            <w:vMerge/>
            <w:shd w:val="clear" w:color="auto" w:fill="DAEEF3"/>
          </w:tcPr>
          <w:p w:rsidR="0078795D" w:rsidRPr="00E55D87" w:rsidRDefault="0078795D" w:rsidP="00E953A0">
            <w:pPr>
              <w:spacing w:after="0" w:line="240" w:lineRule="auto"/>
              <w:jc w:val="both"/>
              <w:rPr>
                <w:rFonts w:ascii="Times New Roman" w:hAnsi="Times New Roman"/>
                <w:sz w:val="24"/>
                <w:szCs w:val="24"/>
              </w:rPr>
            </w:pPr>
          </w:p>
        </w:tc>
        <w:tc>
          <w:tcPr>
            <w:tcW w:w="3105" w:type="dxa"/>
            <w:gridSpan w:val="11"/>
          </w:tcPr>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сформированность </w:t>
            </w:r>
          </w:p>
          <w:p w:rsidR="0078795D" w:rsidRPr="00E55D87" w:rsidRDefault="0078795D" w:rsidP="00E953A0">
            <w:pPr>
              <w:spacing w:after="0" w:line="240" w:lineRule="auto"/>
              <w:rPr>
                <w:rFonts w:ascii="Times New Roman" w:hAnsi="Times New Roman"/>
              </w:rPr>
            </w:pPr>
            <w:r w:rsidRPr="00E55D87">
              <w:rPr>
                <w:rFonts w:ascii="Times New Roman" w:hAnsi="Times New Roman"/>
              </w:rPr>
              <w:t>профессиональных мотивов;</w:t>
            </w:r>
          </w:p>
          <w:p w:rsidR="0078795D" w:rsidRPr="00E55D87" w:rsidRDefault="0078795D" w:rsidP="00E953A0">
            <w:pPr>
              <w:spacing w:after="0" w:line="240" w:lineRule="auto"/>
              <w:rPr>
                <w:rFonts w:ascii="Times New Roman" w:hAnsi="Times New Roman"/>
              </w:rPr>
            </w:pPr>
            <w:r w:rsidRPr="00E55D87">
              <w:rPr>
                <w:rFonts w:ascii="Times New Roman" w:hAnsi="Times New Roman"/>
              </w:rPr>
              <w:t>понимание социальной значимости  продуктов профессиональной деятельности;</w:t>
            </w:r>
          </w:p>
          <w:p w:rsidR="0078795D" w:rsidRPr="00E55D87" w:rsidRDefault="0078795D" w:rsidP="00E953A0">
            <w:pPr>
              <w:spacing w:after="0" w:line="240" w:lineRule="auto"/>
              <w:rPr>
                <w:rFonts w:ascii="Times New Roman" w:hAnsi="Times New Roman"/>
                <w:sz w:val="24"/>
                <w:szCs w:val="24"/>
              </w:rPr>
            </w:pPr>
            <w:r w:rsidRPr="00E55D87">
              <w:rPr>
                <w:rFonts w:ascii="Times New Roman" w:hAnsi="Times New Roman"/>
              </w:rPr>
              <w:t>стремление к саморазвитию</w:t>
            </w:r>
          </w:p>
        </w:tc>
        <w:tc>
          <w:tcPr>
            <w:tcW w:w="284" w:type="dxa"/>
            <w:gridSpan w:val="2"/>
            <w:vMerge/>
            <w:tcBorders>
              <w:bottom w:val="nil"/>
            </w:tcBorders>
            <w:shd w:val="clear" w:color="auto" w:fill="DAEEF3"/>
          </w:tcPr>
          <w:p w:rsidR="0078795D" w:rsidRPr="00E55D87" w:rsidRDefault="0078795D" w:rsidP="00E953A0">
            <w:pPr>
              <w:spacing w:after="0" w:line="240" w:lineRule="auto"/>
              <w:jc w:val="both"/>
              <w:rPr>
                <w:rFonts w:ascii="Times New Roman" w:hAnsi="Times New Roman"/>
                <w:sz w:val="16"/>
                <w:szCs w:val="16"/>
              </w:rPr>
            </w:pPr>
          </w:p>
        </w:tc>
        <w:tc>
          <w:tcPr>
            <w:tcW w:w="3827" w:type="dxa"/>
            <w:gridSpan w:val="9"/>
          </w:tcPr>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сформированность объема, </w:t>
            </w:r>
          </w:p>
          <w:p w:rsidR="0078795D" w:rsidRPr="00E55D87" w:rsidRDefault="0078795D" w:rsidP="00E953A0">
            <w:pPr>
              <w:spacing w:after="0" w:line="240" w:lineRule="auto"/>
              <w:rPr>
                <w:rFonts w:ascii="Times New Roman" w:hAnsi="Times New Roman"/>
              </w:rPr>
            </w:pPr>
            <w:r w:rsidRPr="00E55D87">
              <w:rPr>
                <w:rFonts w:ascii="Times New Roman" w:hAnsi="Times New Roman"/>
              </w:rPr>
              <w:t>системности знаний в области проектно-художественной деятельности;</w:t>
            </w:r>
          </w:p>
          <w:p w:rsidR="0078795D" w:rsidRPr="00E55D87" w:rsidRDefault="0078795D" w:rsidP="00E953A0">
            <w:pPr>
              <w:spacing w:after="0" w:line="240" w:lineRule="auto"/>
              <w:rPr>
                <w:rFonts w:ascii="Times New Roman" w:hAnsi="Times New Roman"/>
              </w:rPr>
            </w:pPr>
            <w:r w:rsidRPr="00E55D87">
              <w:rPr>
                <w:rFonts w:ascii="Times New Roman" w:hAnsi="Times New Roman"/>
              </w:rPr>
              <w:t>наличие познавательной активности;</w:t>
            </w:r>
          </w:p>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способность к рефлексии своей </w:t>
            </w:r>
          </w:p>
          <w:p w:rsidR="0078795D" w:rsidRPr="00E55D87" w:rsidRDefault="0078795D" w:rsidP="00E953A0">
            <w:pPr>
              <w:spacing w:after="0" w:line="240" w:lineRule="auto"/>
              <w:rPr>
                <w:rFonts w:ascii="Times New Roman" w:hAnsi="Times New Roman"/>
                <w:sz w:val="24"/>
                <w:szCs w:val="24"/>
              </w:rPr>
            </w:pPr>
            <w:r w:rsidRPr="00E55D87">
              <w:rPr>
                <w:rFonts w:ascii="Times New Roman" w:hAnsi="Times New Roman"/>
              </w:rPr>
              <w:t>деятельности</w:t>
            </w:r>
          </w:p>
        </w:tc>
        <w:tc>
          <w:tcPr>
            <w:tcW w:w="284" w:type="dxa"/>
            <w:vMerge/>
            <w:tcBorders>
              <w:bottom w:val="nil"/>
            </w:tcBorders>
            <w:shd w:val="clear" w:color="auto" w:fill="DAEEF3"/>
          </w:tcPr>
          <w:p w:rsidR="0078795D" w:rsidRPr="00E55D87" w:rsidRDefault="0078795D" w:rsidP="00E953A0">
            <w:pPr>
              <w:spacing w:after="0" w:line="240" w:lineRule="auto"/>
              <w:jc w:val="both"/>
              <w:rPr>
                <w:rFonts w:ascii="Times New Roman" w:hAnsi="Times New Roman"/>
                <w:sz w:val="16"/>
                <w:szCs w:val="16"/>
              </w:rPr>
            </w:pPr>
          </w:p>
        </w:tc>
        <w:tc>
          <w:tcPr>
            <w:tcW w:w="3402" w:type="dxa"/>
            <w:gridSpan w:val="9"/>
          </w:tcPr>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готовность применить </w:t>
            </w:r>
          </w:p>
          <w:p w:rsidR="0078795D" w:rsidRPr="00E55D87" w:rsidRDefault="0078795D" w:rsidP="00E953A0">
            <w:pPr>
              <w:spacing w:after="0" w:line="240" w:lineRule="auto"/>
              <w:rPr>
                <w:rFonts w:ascii="Times New Roman" w:hAnsi="Times New Roman"/>
              </w:rPr>
            </w:pPr>
            <w:r w:rsidRPr="00E55D87">
              <w:rPr>
                <w:rFonts w:ascii="Times New Roman" w:hAnsi="Times New Roman"/>
              </w:rPr>
              <w:t>полученные знания на практике;</w:t>
            </w:r>
          </w:p>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способность осуществлять </w:t>
            </w:r>
          </w:p>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художественно-проектную </w:t>
            </w:r>
          </w:p>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деятельность; </w:t>
            </w:r>
          </w:p>
          <w:p w:rsidR="0078795D" w:rsidRPr="00E55D87" w:rsidRDefault="0078795D" w:rsidP="00E953A0">
            <w:pPr>
              <w:spacing w:after="0" w:line="240" w:lineRule="auto"/>
              <w:rPr>
                <w:rFonts w:ascii="Times New Roman" w:hAnsi="Times New Roman"/>
              </w:rPr>
            </w:pPr>
            <w:r w:rsidRPr="00E55D87">
              <w:rPr>
                <w:rFonts w:ascii="Times New Roman" w:hAnsi="Times New Roman"/>
              </w:rPr>
              <w:t>готовность к работе в команде</w:t>
            </w:r>
          </w:p>
        </w:tc>
        <w:tc>
          <w:tcPr>
            <w:tcW w:w="283" w:type="dxa"/>
            <w:vMerge/>
            <w:tcBorders>
              <w:bottom w:val="nil"/>
            </w:tcBorders>
            <w:shd w:val="clear" w:color="auto" w:fill="DAEEF3"/>
          </w:tcPr>
          <w:p w:rsidR="0078795D" w:rsidRPr="00E55D87" w:rsidRDefault="0078795D" w:rsidP="00E953A0">
            <w:pPr>
              <w:spacing w:after="0" w:line="240" w:lineRule="auto"/>
              <w:jc w:val="both"/>
              <w:rPr>
                <w:rFonts w:ascii="Times New Roman" w:hAnsi="Times New Roman"/>
                <w:sz w:val="16"/>
                <w:szCs w:val="16"/>
              </w:rPr>
            </w:pPr>
          </w:p>
        </w:tc>
        <w:tc>
          <w:tcPr>
            <w:tcW w:w="2976" w:type="dxa"/>
            <w:gridSpan w:val="11"/>
          </w:tcPr>
          <w:p w:rsidR="0078795D" w:rsidRPr="00E55D87" w:rsidRDefault="0078795D" w:rsidP="00E953A0">
            <w:pPr>
              <w:spacing w:after="0" w:line="240" w:lineRule="auto"/>
              <w:rPr>
                <w:rFonts w:ascii="Times New Roman" w:hAnsi="Times New Roman"/>
              </w:rPr>
            </w:pPr>
            <w:r w:rsidRPr="00E55D87">
              <w:rPr>
                <w:rFonts w:ascii="Times New Roman" w:hAnsi="Times New Roman"/>
              </w:rPr>
              <w:t>сформированность профессионально значимых качеств личности;</w:t>
            </w:r>
          </w:p>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способность к самоопределению, </w:t>
            </w:r>
          </w:p>
          <w:p w:rsidR="0078795D" w:rsidRPr="00E55D87" w:rsidRDefault="0078795D" w:rsidP="00E953A0">
            <w:pPr>
              <w:spacing w:after="0" w:line="240" w:lineRule="auto"/>
              <w:rPr>
                <w:rFonts w:ascii="Times New Roman" w:hAnsi="Times New Roman"/>
              </w:rPr>
            </w:pPr>
            <w:r w:rsidRPr="00E55D87">
              <w:rPr>
                <w:rFonts w:ascii="Times New Roman" w:hAnsi="Times New Roman"/>
              </w:rPr>
              <w:t xml:space="preserve">самоорганизации, </w:t>
            </w:r>
          </w:p>
          <w:p w:rsidR="0078795D" w:rsidRPr="00E55D87" w:rsidRDefault="0078795D" w:rsidP="00E953A0">
            <w:pPr>
              <w:spacing w:after="0" w:line="240" w:lineRule="auto"/>
              <w:rPr>
                <w:rFonts w:ascii="Times New Roman" w:hAnsi="Times New Roman"/>
              </w:rPr>
            </w:pPr>
            <w:r w:rsidRPr="00E55D87">
              <w:rPr>
                <w:rFonts w:ascii="Times New Roman" w:hAnsi="Times New Roman"/>
              </w:rPr>
              <w:t>саморазвитию</w:t>
            </w:r>
          </w:p>
        </w:tc>
        <w:tc>
          <w:tcPr>
            <w:tcW w:w="296" w:type="dxa"/>
            <w:vMerge/>
            <w:shd w:val="clear" w:color="auto" w:fill="DAEEF3"/>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62"/>
        </w:trPr>
        <w:tc>
          <w:tcPr>
            <w:tcW w:w="297" w:type="dxa"/>
            <w:vMerge/>
            <w:tcBorders>
              <w:right w:val="nil"/>
            </w:tcBorders>
            <w:shd w:val="clear" w:color="auto" w:fill="DAEEF3"/>
          </w:tcPr>
          <w:p w:rsidR="0078795D" w:rsidRPr="00E55D87" w:rsidRDefault="0078795D" w:rsidP="00E953A0">
            <w:pPr>
              <w:spacing w:after="0" w:line="240" w:lineRule="auto"/>
              <w:jc w:val="both"/>
              <w:rPr>
                <w:rFonts w:ascii="Times New Roman" w:hAnsi="Times New Roman"/>
                <w:sz w:val="24"/>
                <w:szCs w:val="24"/>
              </w:rPr>
            </w:pPr>
          </w:p>
        </w:tc>
        <w:tc>
          <w:tcPr>
            <w:tcW w:w="14161" w:type="dxa"/>
            <w:gridSpan w:val="44"/>
            <w:tcBorders>
              <w:top w:val="nil"/>
              <w:left w:val="nil"/>
              <w:bottom w:val="nil"/>
              <w:right w:val="nil"/>
            </w:tcBorders>
            <w:shd w:val="clear" w:color="auto" w:fill="DAEEF3"/>
          </w:tcPr>
          <w:p w:rsidR="0078795D" w:rsidRPr="00E55D87" w:rsidRDefault="0078795D" w:rsidP="00E953A0">
            <w:pPr>
              <w:spacing w:after="0" w:line="240" w:lineRule="auto"/>
              <w:jc w:val="both"/>
              <w:rPr>
                <w:rFonts w:ascii="Times New Roman" w:hAnsi="Times New Roman"/>
                <w:sz w:val="16"/>
                <w:szCs w:val="16"/>
              </w:rPr>
            </w:pPr>
          </w:p>
        </w:tc>
        <w:tc>
          <w:tcPr>
            <w:tcW w:w="296" w:type="dxa"/>
            <w:vMerge/>
            <w:tcBorders>
              <w:left w:val="nil"/>
            </w:tcBorders>
            <w:shd w:val="clear" w:color="auto" w:fill="DAEEF3"/>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37"/>
        </w:trPr>
        <w:tc>
          <w:tcPr>
            <w:tcW w:w="297" w:type="dxa"/>
            <w:vMerge/>
            <w:tcBorders>
              <w:right w:val="nil"/>
            </w:tcBorders>
            <w:shd w:val="clear" w:color="auto" w:fill="DAEEF3"/>
          </w:tcPr>
          <w:p w:rsidR="0078795D" w:rsidRPr="00E55D87" w:rsidRDefault="0078795D" w:rsidP="00E953A0">
            <w:pPr>
              <w:spacing w:after="0" w:line="240" w:lineRule="auto"/>
              <w:jc w:val="both"/>
              <w:rPr>
                <w:rFonts w:ascii="Times New Roman" w:hAnsi="Times New Roman"/>
                <w:sz w:val="24"/>
                <w:szCs w:val="24"/>
              </w:rPr>
            </w:pPr>
          </w:p>
        </w:tc>
        <w:tc>
          <w:tcPr>
            <w:tcW w:w="989" w:type="dxa"/>
            <w:gridSpan w:val="4"/>
            <w:tcBorders>
              <w:top w:val="nil"/>
              <w:left w:val="nil"/>
              <w:bottom w:val="nil"/>
            </w:tcBorders>
            <w:shd w:val="clear" w:color="auto" w:fill="DAEEF3"/>
          </w:tcPr>
          <w:p w:rsidR="0078795D" w:rsidRPr="00E55D87" w:rsidRDefault="0078795D" w:rsidP="00E953A0">
            <w:pPr>
              <w:spacing w:after="0" w:line="240" w:lineRule="auto"/>
              <w:jc w:val="center"/>
              <w:rPr>
                <w:rFonts w:ascii="Times New Roman" w:hAnsi="Times New Roman"/>
                <w:sz w:val="16"/>
                <w:szCs w:val="16"/>
              </w:rPr>
            </w:pPr>
          </w:p>
        </w:tc>
        <w:tc>
          <w:tcPr>
            <w:tcW w:w="12096" w:type="dxa"/>
            <w:gridSpan w:val="36"/>
          </w:tcPr>
          <w:p w:rsidR="0078795D" w:rsidRPr="00E55D87" w:rsidRDefault="0078795D" w:rsidP="00E953A0">
            <w:pPr>
              <w:spacing w:after="0" w:line="240" w:lineRule="auto"/>
              <w:jc w:val="center"/>
              <w:rPr>
                <w:rFonts w:ascii="Times New Roman" w:hAnsi="Times New Roman"/>
                <w:sz w:val="24"/>
                <w:szCs w:val="24"/>
              </w:rPr>
            </w:pPr>
            <w:r w:rsidRPr="00E55D87">
              <w:rPr>
                <w:rFonts w:ascii="Times New Roman" w:hAnsi="Times New Roman"/>
                <w:b/>
                <w:sz w:val="24"/>
                <w:szCs w:val="24"/>
              </w:rPr>
              <w:t>Результат:</w:t>
            </w:r>
            <w:r w:rsidRPr="00E55D87">
              <w:rPr>
                <w:rFonts w:ascii="Times New Roman" w:hAnsi="Times New Roman"/>
                <w:sz w:val="24"/>
                <w:szCs w:val="24"/>
              </w:rPr>
              <w:t xml:space="preserve"> Сформированность профессиональных компетенций будущих дизайнеров в области проектной и художественной деятельности</w:t>
            </w:r>
          </w:p>
        </w:tc>
        <w:tc>
          <w:tcPr>
            <w:tcW w:w="1076" w:type="dxa"/>
            <w:gridSpan w:val="4"/>
            <w:tcBorders>
              <w:top w:val="nil"/>
              <w:bottom w:val="nil"/>
              <w:right w:val="nil"/>
            </w:tcBorders>
            <w:shd w:val="clear" w:color="auto" w:fill="DAEEF3"/>
          </w:tcPr>
          <w:p w:rsidR="0078795D" w:rsidRPr="00E55D87" w:rsidRDefault="0078795D" w:rsidP="00E953A0">
            <w:pPr>
              <w:spacing w:after="0" w:line="240" w:lineRule="auto"/>
              <w:jc w:val="center"/>
              <w:rPr>
                <w:rFonts w:ascii="Times New Roman" w:hAnsi="Times New Roman"/>
                <w:sz w:val="16"/>
                <w:szCs w:val="16"/>
              </w:rPr>
            </w:pPr>
          </w:p>
        </w:tc>
        <w:tc>
          <w:tcPr>
            <w:tcW w:w="296" w:type="dxa"/>
            <w:vMerge/>
            <w:tcBorders>
              <w:left w:val="nil"/>
            </w:tcBorders>
            <w:shd w:val="clear" w:color="auto" w:fill="DAEEF3"/>
          </w:tcPr>
          <w:p w:rsidR="0078795D" w:rsidRPr="00E55D87" w:rsidRDefault="0078795D" w:rsidP="00E953A0">
            <w:pPr>
              <w:spacing w:after="0" w:line="240" w:lineRule="auto"/>
              <w:jc w:val="both"/>
              <w:rPr>
                <w:rFonts w:ascii="Times New Roman" w:hAnsi="Times New Roman"/>
                <w:sz w:val="24"/>
                <w:szCs w:val="24"/>
              </w:rPr>
            </w:pPr>
          </w:p>
        </w:tc>
      </w:tr>
      <w:tr w:rsidR="0078795D" w:rsidRPr="005913CB" w:rsidTr="00E953A0">
        <w:trPr>
          <w:trHeight w:val="126"/>
        </w:trPr>
        <w:tc>
          <w:tcPr>
            <w:tcW w:w="297" w:type="dxa"/>
            <w:vMerge/>
            <w:tcBorders>
              <w:right w:val="nil"/>
            </w:tcBorders>
            <w:shd w:val="clear" w:color="auto" w:fill="DAEEF3"/>
          </w:tcPr>
          <w:p w:rsidR="0078795D" w:rsidRPr="00E55D87" w:rsidRDefault="0078795D" w:rsidP="00E953A0">
            <w:pPr>
              <w:spacing w:after="0" w:line="240" w:lineRule="auto"/>
              <w:jc w:val="both"/>
              <w:rPr>
                <w:rFonts w:ascii="Times New Roman" w:hAnsi="Times New Roman"/>
                <w:sz w:val="24"/>
                <w:szCs w:val="24"/>
              </w:rPr>
            </w:pPr>
          </w:p>
        </w:tc>
        <w:tc>
          <w:tcPr>
            <w:tcW w:w="14161" w:type="dxa"/>
            <w:gridSpan w:val="44"/>
            <w:tcBorders>
              <w:top w:val="nil"/>
              <w:left w:val="nil"/>
              <w:right w:val="nil"/>
            </w:tcBorders>
            <w:shd w:val="clear" w:color="auto" w:fill="DAEEF3"/>
          </w:tcPr>
          <w:p w:rsidR="0078795D" w:rsidRPr="00E55D87" w:rsidRDefault="0078795D" w:rsidP="00E953A0">
            <w:pPr>
              <w:spacing w:after="0" w:line="240" w:lineRule="auto"/>
              <w:jc w:val="both"/>
              <w:rPr>
                <w:rFonts w:ascii="Times New Roman" w:hAnsi="Times New Roman"/>
                <w:sz w:val="16"/>
                <w:szCs w:val="16"/>
              </w:rPr>
            </w:pPr>
          </w:p>
        </w:tc>
        <w:tc>
          <w:tcPr>
            <w:tcW w:w="296" w:type="dxa"/>
            <w:vMerge/>
            <w:tcBorders>
              <w:left w:val="nil"/>
            </w:tcBorders>
            <w:shd w:val="clear" w:color="auto" w:fill="DAEEF3"/>
          </w:tcPr>
          <w:p w:rsidR="0078795D" w:rsidRPr="00E55D87" w:rsidRDefault="0078795D" w:rsidP="00E953A0">
            <w:pPr>
              <w:spacing w:after="0" w:line="240" w:lineRule="auto"/>
              <w:jc w:val="both"/>
              <w:rPr>
                <w:rFonts w:ascii="Times New Roman" w:hAnsi="Times New Roman"/>
                <w:sz w:val="24"/>
                <w:szCs w:val="24"/>
              </w:rPr>
            </w:pPr>
          </w:p>
        </w:tc>
      </w:tr>
    </w:tbl>
    <w:p w:rsidR="0078795D" w:rsidRDefault="0078795D" w:rsidP="00261BDA">
      <w:pPr>
        <w:spacing w:after="0" w:line="360" w:lineRule="auto"/>
        <w:ind w:firstLine="709"/>
        <w:jc w:val="both"/>
        <w:rPr>
          <w:rFonts w:ascii="Times New Roman" w:hAnsi="Times New Roman"/>
          <w:sz w:val="28"/>
          <w:szCs w:val="28"/>
        </w:rPr>
        <w:sectPr w:rsidR="0078795D" w:rsidSect="005375B6">
          <w:pgSz w:w="16838" w:h="11906" w:orient="landscape"/>
          <w:pgMar w:top="1134" w:right="850" w:bottom="1134" w:left="1701" w:header="708" w:footer="708" w:gutter="0"/>
          <w:cols w:space="708"/>
          <w:docGrid w:linePitch="360"/>
        </w:sectPr>
      </w:pPr>
    </w:p>
    <w:p w:rsidR="0078795D" w:rsidRPr="00221065" w:rsidRDefault="0078795D" w:rsidP="00221065">
      <w:pPr>
        <w:spacing w:after="0" w:line="240" w:lineRule="auto"/>
        <w:ind w:firstLine="709"/>
        <w:jc w:val="both"/>
        <w:rPr>
          <w:rFonts w:ascii="Times New Roman" w:hAnsi="Times New Roman"/>
          <w:b/>
          <w:sz w:val="24"/>
          <w:szCs w:val="24"/>
        </w:rPr>
      </w:pPr>
      <w:r w:rsidRPr="00221065">
        <w:rPr>
          <w:rFonts w:ascii="Times New Roman" w:hAnsi="Times New Roman"/>
          <w:b/>
          <w:sz w:val="24"/>
          <w:szCs w:val="24"/>
        </w:rPr>
        <w:t>Ссылки:</w:t>
      </w:r>
    </w:p>
    <w:p w:rsidR="0078795D" w:rsidRPr="00221065" w:rsidRDefault="0078795D" w:rsidP="00221065">
      <w:pPr>
        <w:spacing w:after="0" w:line="240" w:lineRule="auto"/>
        <w:ind w:firstLine="709"/>
        <w:jc w:val="both"/>
        <w:rPr>
          <w:rFonts w:ascii="Times New Roman" w:hAnsi="Times New Roman"/>
          <w:sz w:val="24"/>
          <w:szCs w:val="24"/>
        </w:rPr>
      </w:pPr>
      <w:r w:rsidRPr="00221065">
        <w:rPr>
          <w:rFonts w:ascii="Times New Roman" w:hAnsi="Times New Roman"/>
          <w:sz w:val="24"/>
          <w:szCs w:val="24"/>
        </w:rPr>
        <w:t>1. Алексеева И.В.</w:t>
      </w:r>
      <w:r w:rsidRPr="00221065">
        <w:rPr>
          <w:sz w:val="24"/>
          <w:szCs w:val="24"/>
        </w:rPr>
        <w:t xml:space="preserve"> </w:t>
      </w:r>
      <w:r w:rsidRPr="00221065">
        <w:rPr>
          <w:rFonts w:ascii="Times New Roman" w:hAnsi="Times New Roman"/>
          <w:sz w:val="24"/>
          <w:szCs w:val="24"/>
        </w:rPr>
        <w:t>Развитие художественно-творческих способностей студентов к декоративно-прикладной деятельности [Текст] / И.В. Алексеева: Дисс…докт. пед. Наук. – М., 2005. – 540 с.</w:t>
      </w:r>
    </w:p>
    <w:p w:rsidR="0078795D" w:rsidRPr="00221065" w:rsidRDefault="0078795D" w:rsidP="00221065">
      <w:pPr>
        <w:spacing w:after="0" w:line="240" w:lineRule="auto"/>
        <w:ind w:firstLine="709"/>
        <w:jc w:val="both"/>
        <w:rPr>
          <w:rFonts w:ascii="Times New Roman" w:hAnsi="Times New Roman"/>
          <w:sz w:val="24"/>
          <w:szCs w:val="24"/>
        </w:rPr>
      </w:pPr>
      <w:r w:rsidRPr="00221065">
        <w:rPr>
          <w:rFonts w:ascii="Times New Roman" w:hAnsi="Times New Roman"/>
          <w:sz w:val="24"/>
          <w:szCs w:val="24"/>
        </w:rPr>
        <w:t>2. Краевский В.В.</w:t>
      </w:r>
      <w:r w:rsidRPr="00221065">
        <w:rPr>
          <w:sz w:val="24"/>
          <w:szCs w:val="24"/>
        </w:rPr>
        <w:t xml:space="preserve"> </w:t>
      </w:r>
      <w:r w:rsidRPr="00221065">
        <w:rPr>
          <w:rFonts w:ascii="Times New Roman" w:hAnsi="Times New Roman"/>
          <w:sz w:val="24"/>
          <w:szCs w:val="24"/>
        </w:rPr>
        <w:t>Общие основы педагогики [Текст] / В.В. Краевский: Учеб. пособие для студ. высш. пед. учеб. заведений. – 2-е изд., ис</w:t>
      </w:r>
      <w:r>
        <w:rPr>
          <w:rFonts w:ascii="Times New Roman" w:hAnsi="Times New Roman"/>
          <w:sz w:val="24"/>
          <w:szCs w:val="24"/>
        </w:rPr>
        <w:t>пр. - М., Академия, 2005. – 256 </w:t>
      </w:r>
      <w:r w:rsidRPr="00221065">
        <w:rPr>
          <w:rFonts w:ascii="Times New Roman" w:hAnsi="Times New Roman"/>
          <w:sz w:val="24"/>
          <w:szCs w:val="24"/>
        </w:rPr>
        <w:t>с.</w:t>
      </w:r>
    </w:p>
    <w:p w:rsidR="0078795D" w:rsidRPr="00221065" w:rsidRDefault="0078795D" w:rsidP="00221065">
      <w:pPr>
        <w:spacing w:after="0" w:line="240" w:lineRule="auto"/>
        <w:ind w:firstLine="709"/>
        <w:jc w:val="both"/>
        <w:rPr>
          <w:rFonts w:ascii="Times New Roman" w:hAnsi="Times New Roman"/>
          <w:sz w:val="24"/>
          <w:szCs w:val="24"/>
        </w:rPr>
      </w:pPr>
      <w:r w:rsidRPr="00221065">
        <w:rPr>
          <w:rFonts w:ascii="Times New Roman" w:hAnsi="Times New Roman"/>
          <w:sz w:val="24"/>
          <w:szCs w:val="24"/>
        </w:rPr>
        <w:t>3. Кашекова И.Э. Технология интеграции и конвергентности с искусством в предпрофильном и профильном образовании// Электронный научный журнал «Педагогика искусства». – 2008. - URL: http://www.art-education.ru/electronic-journal/tehnologiya-integracii-i-konvergentnosti-s-iskusstvom-v-predprofilnom-i-profilnom (дата обращения: 29.08.2017).</w:t>
      </w:r>
    </w:p>
    <w:p w:rsidR="0078795D" w:rsidRPr="00221065" w:rsidRDefault="0078795D" w:rsidP="00221065">
      <w:pPr>
        <w:spacing w:after="0" w:line="240" w:lineRule="auto"/>
        <w:ind w:firstLine="709"/>
        <w:jc w:val="both"/>
        <w:rPr>
          <w:rFonts w:ascii="Times New Roman" w:hAnsi="Times New Roman"/>
          <w:sz w:val="24"/>
          <w:szCs w:val="24"/>
        </w:rPr>
      </w:pPr>
      <w:r w:rsidRPr="00221065">
        <w:rPr>
          <w:rFonts w:ascii="Times New Roman" w:hAnsi="Times New Roman"/>
          <w:sz w:val="24"/>
          <w:szCs w:val="24"/>
        </w:rPr>
        <w:t>4.</w:t>
      </w:r>
      <w:r w:rsidRPr="00221065">
        <w:rPr>
          <w:rFonts w:ascii="Times New Roman" w:hAnsi="Times New Roman"/>
          <w:sz w:val="24"/>
          <w:szCs w:val="24"/>
          <w:lang w:val="en-US"/>
        </w:rPr>
        <w:t> </w:t>
      </w:r>
      <w:r w:rsidRPr="00221065">
        <w:rPr>
          <w:rFonts w:ascii="Times New Roman" w:hAnsi="Times New Roman"/>
          <w:sz w:val="24"/>
          <w:szCs w:val="24"/>
        </w:rPr>
        <w:t xml:space="preserve">ФГОС ВО по направлению подготовки 54.03.01 Дизайн (уровень бакалавриата) [Электронный ресурс] // Федеральный портал «Российское Образование». </w:t>
      </w:r>
      <w:r w:rsidRPr="00221065">
        <w:rPr>
          <w:rFonts w:ascii="Times New Roman" w:hAnsi="Times New Roman"/>
          <w:sz w:val="24"/>
          <w:szCs w:val="24"/>
          <w:lang w:val="en-US"/>
        </w:rPr>
        <w:t>URL</w:t>
      </w:r>
      <w:r w:rsidRPr="00221065">
        <w:rPr>
          <w:rFonts w:ascii="Times New Roman" w:hAnsi="Times New Roman"/>
          <w:sz w:val="24"/>
          <w:szCs w:val="24"/>
        </w:rPr>
        <w:t xml:space="preserve">: </w:t>
      </w:r>
      <w:r w:rsidRPr="00221065">
        <w:rPr>
          <w:rFonts w:ascii="Times New Roman" w:hAnsi="Times New Roman"/>
          <w:sz w:val="24"/>
          <w:szCs w:val="24"/>
          <w:lang w:val="en-US"/>
        </w:rPr>
        <w:t>http</w:t>
      </w:r>
      <w:r w:rsidRPr="00221065">
        <w:rPr>
          <w:rFonts w:ascii="Times New Roman" w:hAnsi="Times New Roman"/>
          <w:sz w:val="24"/>
          <w:szCs w:val="24"/>
        </w:rPr>
        <w:t>://</w:t>
      </w:r>
      <w:r w:rsidRPr="00221065">
        <w:rPr>
          <w:rFonts w:ascii="Times New Roman" w:hAnsi="Times New Roman"/>
          <w:sz w:val="24"/>
          <w:szCs w:val="24"/>
          <w:lang w:val="en-US"/>
        </w:rPr>
        <w:t>fgosvo</w:t>
      </w:r>
      <w:r w:rsidRPr="00221065">
        <w:rPr>
          <w:rFonts w:ascii="Times New Roman" w:hAnsi="Times New Roman"/>
          <w:sz w:val="24"/>
          <w:szCs w:val="24"/>
        </w:rPr>
        <w:t>.</w:t>
      </w:r>
      <w:r w:rsidRPr="00221065">
        <w:rPr>
          <w:rFonts w:ascii="Times New Roman" w:hAnsi="Times New Roman"/>
          <w:sz w:val="24"/>
          <w:szCs w:val="24"/>
          <w:lang w:val="en-US"/>
        </w:rPr>
        <w:t>ru</w:t>
      </w:r>
      <w:r w:rsidRPr="00221065">
        <w:rPr>
          <w:rFonts w:ascii="Times New Roman" w:hAnsi="Times New Roman"/>
          <w:sz w:val="24"/>
          <w:szCs w:val="24"/>
        </w:rPr>
        <w:t>/</w:t>
      </w:r>
      <w:r w:rsidRPr="00221065">
        <w:rPr>
          <w:rFonts w:ascii="Times New Roman" w:hAnsi="Times New Roman"/>
          <w:sz w:val="24"/>
          <w:szCs w:val="24"/>
          <w:lang w:val="en-US"/>
        </w:rPr>
        <w:t>uploadfiles</w:t>
      </w:r>
      <w:r w:rsidRPr="00221065">
        <w:rPr>
          <w:rFonts w:ascii="Times New Roman" w:hAnsi="Times New Roman"/>
          <w:sz w:val="24"/>
          <w:szCs w:val="24"/>
        </w:rPr>
        <w:t>/</w:t>
      </w:r>
      <w:r w:rsidRPr="00221065">
        <w:rPr>
          <w:rFonts w:ascii="Times New Roman" w:hAnsi="Times New Roman"/>
          <w:sz w:val="24"/>
          <w:szCs w:val="24"/>
          <w:lang w:val="en-US"/>
        </w:rPr>
        <w:t>fgosvob</w:t>
      </w:r>
      <w:r w:rsidRPr="00221065">
        <w:rPr>
          <w:rFonts w:ascii="Times New Roman" w:hAnsi="Times New Roman"/>
          <w:sz w:val="24"/>
          <w:szCs w:val="24"/>
        </w:rPr>
        <w:t>/540301.</w:t>
      </w:r>
      <w:r w:rsidRPr="00221065">
        <w:rPr>
          <w:rFonts w:ascii="Times New Roman" w:hAnsi="Times New Roman"/>
          <w:sz w:val="24"/>
          <w:szCs w:val="24"/>
          <w:lang w:val="en-US"/>
        </w:rPr>
        <w:t>pdf</w:t>
      </w:r>
      <w:r w:rsidRPr="00221065">
        <w:rPr>
          <w:rFonts w:ascii="Times New Roman" w:hAnsi="Times New Roman"/>
          <w:sz w:val="24"/>
          <w:szCs w:val="24"/>
        </w:rPr>
        <w:t xml:space="preserve"> (дата обращения: 29.08.2017).</w:t>
      </w:r>
    </w:p>
    <w:p w:rsidR="0078795D" w:rsidRPr="002440CC" w:rsidRDefault="0078795D" w:rsidP="00221065">
      <w:pPr>
        <w:spacing w:after="0" w:line="240" w:lineRule="auto"/>
        <w:ind w:firstLine="709"/>
        <w:jc w:val="both"/>
        <w:rPr>
          <w:rFonts w:ascii="Times New Roman" w:hAnsi="Times New Roman"/>
          <w:b/>
          <w:sz w:val="24"/>
          <w:szCs w:val="24"/>
        </w:rPr>
      </w:pPr>
    </w:p>
    <w:p w:rsidR="0078795D" w:rsidRPr="00221065" w:rsidRDefault="0078795D" w:rsidP="00221065">
      <w:pPr>
        <w:spacing w:after="0" w:line="240" w:lineRule="auto"/>
        <w:ind w:firstLine="709"/>
        <w:jc w:val="both"/>
        <w:rPr>
          <w:rFonts w:ascii="Times New Roman" w:hAnsi="Times New Roman"/>
          <w:b/>
          <w:sz w:val="24"/>
          <w:szCs w:val="24"/>
        </w:rPr>
      </w:pPr>
      <w:r w:rsidRPr="00221065">
        <w:rPr>
          <w:rFonts w:ascii="Times New Roman" w:hAnsi="Times New Roman"/>
          <w:b/>
          <w:sz w:val="24"/>
          <w:szCs w:val="24"/>
          <w:lang w:val="en-US"/>
        </w:rPr>
        <w:t>References</w:t>
      </w:r>
      <w:r w:rsidRPr="00221065">
        <w:rPr>
          <w:rFonts w:ascii="Times New Roman" w:hAnsi="Times New Roman"/>
          <w:b/>
          <w:sz w:val="24"/>
          <w:szCs w:val="24"/>
        </w:rPr>
        <w:t>:</w:t>
      </w:r>
    </w:p>
    <w:p w:rsidR="0078795D" w:rsidRPr="00F33C8D" w:rsidRDefault="0078795D" w:rsidP="00F33C8D">
      <w:pPr>
        <w:spacing w:after="0" w:line="240" w:lineRule="auto"/>
        <w:ind w:firstLine="709"/>
        <w:jc w:val="both"/>
        <w:rPr>
          <w:rFonts w:ascii="Times New Roman" w:hAnsi="Times New Roman"/>
          <w:sz w:val="24"/>
          <w:szCs w:val="24"/>
        </w:rPr>
      </w:pPr>
      <w:r w:rsidRPr="00F33C8D">
        <w:rPr>
          <w:rFonts w:ascii="Times New Roman" w:hAnsi="Times New Roman"/>
          <w:sz w:val="24"/>
          <w:szCs w:val="24"/>
        </w:rPr>
        <w:t xml:space="preserve">1. </w:t>
      </w:r>
      <w:r w:rsidRPr="00F33C8D">
        <w:rPr>
          <w:rFonts w:ascii="Times New Roman" w:hAnsi="Times New Roman"/>
          <w:sz w:val="24"/>
          <w:szCs w:val="24"/>
          <w:lang w:val="en-US"/>
        </w:rPr>
        <w:t>Alekseeva</w:t>
      </w:r>
      <w:r w:rsidRPr="00F33C8D">
        <w:rPr>
          <w:rFonts w:ascii="Times New Roman" w:hAnsi="Times New Roman"/>
          <w:sz w:val="24"/>
          <w:szCs w:val="24"/>
        </w:rPr>
        <w:t xml:space="preserve"> </w:t>
      </w:r>
      <w:r w:rsidRPr="00F33C8D">
        <w:rPr>
          <w:rFonts w:ascii="Times New Roman" w:hAnsi="Times New Roman"/>
          <w:sz w:val="24"/>
          <w:szCs w:val="24"/>
          <w:lang w:val="en-US"/>
        </w:rPr>
        <w:t>I</w:t>
      </w:r>
      <w:r w:rsidRPr="00F33C8D">
        <w:rPr>
          <w:rFonts w:ascii="Times New Roman" w:hAnsi="Times New Roman"/>
          <w:sz w:val="24"/>
          <w:szCs w:val="24"/>
        </w:rPr>
        <w:t>.</w:t>
      </w:r>
      <w:r w:rsidRPr="00F33C8D">
        <w:rPr>
          <w:rFonts w:ascii="Times New Roman" w:hAnsi="Times New Roman"/>
          <w:sz w:val="24"/>
          <w:szCs w:val="24"/>
          <w:lang w:val="en-US"/>
        </w:rPr>
        <w:t>V</w:t>
      </w:r>
      <w:r w:rsidRPr="00F33C8D">
        <w:rPr>
          <w:rFonts w:ascii="Times New Roman" w:hAnsi="Times New Roman"/>
          <w:sz w:val="24"/>
          <w:szCs w:val="24"/>
        </w:rPr>
        <w:t xml:space="preserve">. </w:t>
      </w:r>
      <w:r w:rsidRPr="00F33C8D">
        <w:rPr>
          <w:rFonts w:ascii="Times New Roman" w:hAnsi="Times New Roman"/>
          <w:sz w:val="24"/>
          <w:szCs w:val="24"/>
          <w:lang w:val="en-US"/>
        </w:rPr>
        <w:t>Razvitie</w:t>
      </w:r>
      <w:r w:rsidRPr="00F33C8D">
        <w:rPr>
          <w:rFonts w:ascii="Times New Roman" w:hAnsi="Times New Roman"/>
          <w:sz w:val="24"/>
          <w:szCs w:val="24"/>
        </w:rPr>
        <w:t xml:space="preserve"> </w:t>
      </w:r>
      <w:r w:rsidRPr="00F33C8D">
        <w:rPr>
          <w:rFonts w:ascii="Times New Roman" w:hAnsi="Times New Roman"/>
          <w:sz w:val="24"/>
          <w:szCs w:val="24"/>
          <w:lang w:val="en-US"/>
        </w:rPr>
        <w:t>hudozhestvenno</w:t>
      </w:r>
      <w:r w:rsidRPr="00F33C8D">
        <w:rPr>
          <w:rFonts w:ascii="Times New Roman" w:hAnsi="Times New Roman"/>
          <w:sz w:val="24"/>
          <w:szCs w:val="24"/>
        </w:rPr>
        <w:t>-</w:t>
      </w:r>
      <w:r w:rsidRPr="00F33C8D">
        <w:rPr>
          <w:rFonts w:ascii="Times New Roman" w:hAnsi="Times New Roman"/>
          <w:sz w:val="24"/>
          <w:szCs w:val="24"/>
          <w:lang w:val="en-US"/>
        </w:rPr>
        <w:t>tvorcheskih</w:t>
      </w:r>
      <w:r w:rsidRPr="00F33C8D">
        <w:rPr>
          <w:rFonts w:ascii="Times New Roman" w:hAnsi="Times New Roman"/>
          <w:sz w:val="24"/>
          <w:szCs w:val="24"/>
        </w:rPr>
        <w:t xml:space="preserve"> </w:t>
      </w:r>
      <w:r w:rsidRPr="00F33C8D">
        <w:rPr>
          <w:rFonts w:ascii="Times New Roman" w:hAnsi="Times New Roman"/>
          <w:sz w:val="24"/>
          <w:szCs w:val="24"/>
          <w:lang w:val="en-US"/>
        </w:rPr>
        <w:t>sposobnostej</w:t>
      </w:r>
      <w:r w:rsidRPr="00F33C8D">
        <w:rPr>
          <w:rFonts w:ascii="Times New Roman" w:hAnsi="Times New Roman"/>
          <w:sz w:val="24"/>
          <w:szCs w:val="24"/>
        </w:rPr>
        <w:t xml:space="preserve"> </w:t>
      </w:r>
      <w:r w:rsidRPr="00F33C8D">
        <w:rPr>
          <w:rFonts w:ascii="Times New Roman" w:hAnsi="Times New Roman"/>
          <w:sz w:val="24"/>
          <w:szCs w:val="24"/>
          <w:lang w:val="en-US"/>
        </w:rPr>
        <w:t>studentov</w:t>
      </w:r>
      <w:r w:rsidRPr="00F33C8D">
        <w:rPr>
          <w:rFonts w:ascii="Times New Roman" w:hAnsi="Times New Roman"/>
          <w:sz w:val="24"/>
          <w:szCs w:val="24"/>
        </w:rPr>
        <w:t xml:space="preserve"> </w:t>
      </w:r>
      <w:r w:rsidRPr="00F33C8D">
        <w:rPr>
          <w:rFonts w:ascii="Times New Roman" w:hAnsi="Times New Roman"/>
          <w:sz w:val="24"/>
          <w:szCs w:val="24"/>
          <w:lang w:val="en-US"/>
        </w:rPr>
        <w:t>k</w:t>
      </w:r>
      <w:r w:rsidRPr="00F33C8D">
        <w:rPr>
          <w:rFonts w:ascii="Times New Roman" w:hAnsi="Times New Roman"/>
          <w:sz w:val="24"/>
          <w:szCs w:val="24"/>
        </w:rPr>
        <w:t xml:space="preserve"> </w:t>
      </w:r>
      <w:r w:rsidRPr="00F33C8D">
        <w:rPr>
          <w:rFonts w:ascii="Times New Roman" w:hAnsi="Times New Roman"/>
          <w:sz w:val="24"/>
          <w:szCs w:val="24"/>
          <w:lang w:val="en-US"/>
        </w:rPr>
        <w:t>dekorativno</w:t>
      </w:r>
      <w:r w:rsidRPr="00F33C8D">
        <w:rPr>
          <w:rFonts w:ascii="Times New Roman" w:hAnsi="Times New Roman"/>
          <w:sz w:val="24"/>
          <w:szCs w:val="24"/>
        </w:rPr>
        <w:t>-</w:t>
      </w:r>
      <w:r w:rsidRPr="00F33C8D">
        <w:rPr>
          <w:rFonts w:ascii="Times New Roman" w:hAnsi="Times New Roman"/>
          <w:sz w:val="24"/>
          <w:szCs w:val="24"/>
          <w:lang w:val="en-US"/>
        </w:rPr>
        <w:t>prikladnoj</w:t>
      </w:r>
      <w:r w:rsidRPr="00F33C8D">
        <w:rPr>
          <w:rFonts w:ascii="Times New Roman" w:hAnsi="Times New Roman"/>
          <w:sz w:val="24"/>
          <w:szCs w:val="24"/>
        </w:rPr>
        <w:t xml:space="preserve"> </w:t>
      </w:r>
      <w:r w:rsidRPr="00F33C8D">
        <w:rPr>
          <w:rFonts w:ascii="Times New Roman" w:hAnsi="Times New Roman"/>
          <w:sz w:val="24"/>
          <w:szCs w:val="24"/>
          <w:lang w:val="en-US"/>
        </w:rPr>
        <w:t>dejatel</w:t>
      </w:r>
      <w:r w:rsidRPr="00F33C8D">
        <w:rPr>
          <w:rFonts w:ascii="Times New Roman" w:hAnsi="Times New Roman"/>
          <w:sz w:val="24"/>
          <w:szCs w:val="24"/>
        </w:rPr>
        <w:t>'</w:t>
      </w:r>
      <w:r w:rsidRPr="00F33C8D">
        <w:rPr>
          <w:rFonts w:ascii="Times New Roman" w:hAnsi="Times New Roman"/>
          <w:sz w:val="24"/>
          <w:szCs w:val="24"/>
          <w:lang w:val="en-US"/>
        </w:rPr>
        <w:t>nosti</w:t>
      </w:r>
      <w:r w:rsidRPr="00F33C8D">
        <w:rPr>
          <w:rFonts w:ascii="Times New Roman" w:hAnsi="Times New Roman"/>
          <w:sz w:val="24"/>
          <w:szCs w:val="24"/>
        </w:rPr>
        <w:t xml:space="preserve"> [</w:t>
      </w:r>
      <w:r w:rsidRPr="00F33C8D">
        <w:rPr>
          <w:rFonts w:ascii="Times New Roman" w:hAnsi="Times New Roman"/>
          <w:sz w:val="24"/>
          <w:szCs w:val="24"/>
          <w:lang w:val="en-US"/>
        </w:rPr>
        <w:t>Tekst</w:t>
      </w:r>
      <w:r w:rsidRPr="00F33C8D">
        <w:rPr>
          <w:rFonts w:ascii="Times New Roman" w:hAnsi="Times New Roman"/>
          <w:sz w:val="24"/>
          <w:szCs w:val="24"/>
        </w:rPr>
        <w:t xml:space="preserve">] / </w:t>
      </w:r>
      <w:r w:rsidRPr="00F33C8D">
        <w:rPr>
          <w:rFonts w:ascii="Times New Roman" w:hAnsi="Times New Roman"/>
          <w:sz w:val="24"/>
          <w:szCs w:val="24"/>
          <w:lang w:val="en-US"/>
        </w:rPr>
        <w:t>I</w:t>
      </w:r>
      <w:r w:rsidRPr="00F33C8D">
        <w:rPr>
          <w:rFonts w:ascii="Times New Roman" w:hAnsi="Times New Roman"/>
          <w:sz w:val="24"/>
          <w:szCs w:val="24"/>
        </w:rPr>
        <w:t>.</w:t>
      </w:r>
      <w:r w:rsidRPr="00F33C8D">
        <w:rPr>
          <w:rFonts w:ascii="Times New Roman" w:hAnsi="Times New Roman"/>
          <w:sz w:val="24"/>
          <w:szCs w:val="24"/>
          <w:lang w:val="en-US"/>
        </w:rPr>
        <w:t>V</w:t>
      </w:r>
      <w:r w:rsidRPr="00F33C8D">
        <w:rPr>
          <w:rFonts w:ascii="Times New Roman" w:hAnsi="Times New Roman"/>
          <w:sz w:val="24"/>
          <w:szCs w:val="24"/>
        </w:rPr>
        <w:t xml:space="preserve">. </w:t>
      </w:r>
      <w:r w:rsidRPr="00F33C8D">
        <w:rPr>
          <w:rFonts w:ascii="Times New Roman" w:hAnsi="Times New Roman"/>
          <w:sz w:val="24"/>
          <w:szCs w:val="24"/>
          <w:lang w:val="en-US"/>
        </w:rPr>
        <w:t>Alekseeva</w:t>
      </w:r>
      <w:r w:rsidRPr="00F33C8D">
        <w:rPr>
          <w:rFonts w:ascii="Times New Roman" w:hAnsi="Times New Roman"/>
          <w:sz w:val="24"/>
          <w:szCs w:val="24"/>
        </w:rPr>
        <w:t xml:space="preserve">: </w:t>
      </w:r>
      <w:r w:rsidRPr="00F33C8D">
        <w:rPr>
          <w:rFonts w:ascii="Times New Roman" w:hAnsi="Times New Roman"/>
          <w:sz w:val="24"/>
          <w:szCs w:val="24"/>
          <w:lang w:val="en-US"/>
        </w:rPr>
        <w:t>Diss</w:t>
      </w:r>
      <w:r w:rsidRPr="00F33C8D">
        <w:rPr>
          <w:rFonts w:ascii="Times New Roman" w:hAnsi="Times New Roman"/>
          <w:sz w:val="24"/>
          <w:szCs w:val="24"/>
        </w:rPr>
        <w:t>…</w:t>
      </w:r>
      <w:r w:rsidRPr="00F33C8D">
        <w:rPr>
          <w:rFonts w:ascii="Times New Roman" w:hAnsi="Times New Roman"/>
          <w:sz w:val="24"/>
          <w:szCs w:val="24"/>
          <w:lang w:val="en-US"/>
        </w:rPr>
        <w:t>dokt</w:t>
      </w:r>
      <w:r w:rsidRPr="00F33C8D">
        <w:rPr>
          <w:rFonts w:ascii="Times New Roman" w:hAnsi="Times New Roman"/>
          <w:sz w:val="24"/>
          <w:szCs w:val="24"/>
        </w:rPr>
        <w:t xml:space="preserve">. </w:t>
      </w:r>
      <w:r w:rsidRPr="00F33C8D">
        <w:rPr>
          <w:rFonts w:ascii="Times New Roman" w:hAnsi="Times New Roman"/>
          <w:sz w:val="24"/>
          <w:szCs w:val="24"/>
          <w:lang w:val="en-US"/>
        </w:rPr>
        <w:t>ped</w:t>
      </w:r>
      <w:r w:rsidRPr="00F33C8D">
        <w:rPr>
          <w:rFonts w:ascii="Times New Roman" w:hAnsi="Times New Roman"/>
          <w:sz w:val="24"/>
          <w:szCs w:val="24"/>
        </w:rPr>
        <w:t xml:space="preserve">. </w:t>
      </w:r>
      <w:r w:rsidRPr="00F33C8D">
        <w:rPr>
          <w:rFonts w:ascii="Times New Roman" w:hAnsi="Times New Roman"/>
          <w:sz w:val="24"/>
          <w:szCs w:val="24"/>
          <w:lang w:val="en-US"/>
        </w:rPr>
        <w:t>Nauk</w:t>
      </w:r>
      <w:r w:rsidRPr="00F33C8D">
        <w:rPr>
          <w:rFonts w:ascii="Times New Roman" w:hAnsi="Times New Roman"/>
          <w:sz w:val="24"/>
          <w:szCs w:val="24"/>
        </w:rPr>
        <w:t xml:space="preserve">. – </w:t>
      </w:r>
      <w:r w:rsidRPr="00F33C8D">
        <w:rPr>
          <w:rFonts w:ascii="Times New Roman" w:hAnsi="Times New Roman"/>
          <w:sz w:val="24"/>
          <w:szCs w:val="24"/>
          <w:lang w:val="en-US"/>
        </w:rPr>
        <w:t>M</w:t>
      </w:r>
      <w:r w:rsidRPr="00F33C8D">
        <w:rPr>
          <w:rFonts w:ascii="Times New Roman" w:hAnsi="Times New Roman"/>
          <w:sz w:val="24"/>
          <w:szCs w:val="24"/>
        </w:rPr>
        <w:t xml:space="preserve">., 2005. – 540 </w:t>
      </w:r>
      <w:r w:rsidRPr="00F33C8D">
        <w:rPr>
          <w:rFonts w:ascii="Times New Roman" w:hAnsi="Times New Roman"/>
          <w:sz w:val="24"/>
          <w:szCs w:val="24"/>
          <w:lang w:val="en-US"/>
        </w:rPr>
        <w:t>s</w:t>
      </w:r>
      <w:r w:rsidRPr="00F33C8D">
        <w:rPr>
          <w:rFonts w:ascii="Times New Roman" w:hAnsi="Times New Roman"/>
          <w:sz w:val="24"/>
          <w:szCs w:val="24"/>
        </w:rPr>
        <w:t>.</w:t>
      </w:r>
    </w:p>
    <w:p w:rsidR="0078795D" w:rsidRPr="00F33C8D" w:rsidRDefault="0078795D" w:rsidP="00F33C8D">
      <w:pPr>
        <w:spacing w:after="0" w:line="240" w:lineRule="auto"/>
        <w:ind w:firstLine="709"/>
        <w:jc w:val="both"/>
        <w:rPr>
          <w:rFonts w:ascii="Times New Roman" w:hAnsi="Times New Roman"/>
          <w:sz w:val="24"/>
          <w:szCs w:val="24"/>
        </w:rPr>
      </w:pPr>
      <w:r w:rsidRPr="00F33C8D">
        <w:rPr>
          <w:rFonts w:ascii="Times New Roman" w:hAnsi="Times New Roman"/>
          <w:sz w:val="24"/>
          <w:szCs w:val="24"/>
        </w:rPr>
        <w:t xml:space="preserve">2. </w:t>
      </w:r>
      <w:r w:rsidRPr="00F33C8D">
        <w:rPr>
          <w:rFonts w:ascii="Times New Roman" w:hAnsi="Times New Roman"/>
          <w:sz w:val="24"/>
          <w:szCs w:val="24"/>
          <w:lang w:val="en-US"/>
        </w:rPr>
        <w:t>Kraevskij</w:t>
      </w:r>
      <w:r w:rsidRPr="00F33C8D">
        <w:rPr>
          <w:rFonts w:ascii="Times New Roman" w:hAnsi="Times New Roman"/>
          <w:sz w:val="24"/>
          <w:szCs w:val="24"/>
        </w:rPr>
        <w:t xml:space="preserve"> </w:t>
      </w:r>
      <w:r w:rsidRPr="00F33C8D">
        <w:rPr>
          <w:rFonts w:ascii="Times New Roman" w:hAnsi="Times New Roman"/>
          <w:sz w:val="24"/>
          <w:szCs w:val="24"/>
          <w:lang w:val="en-US"/>
        </w:rPr>
        <w:t>V</w:t>
      </w:r>
      <w:r w:rsidRPr="00F33C8D">
        <w:rPr>
          <w:rFonts w:ascii="Times New Roman" w:hAnsi="Times New Roman"/>
          <w:sz w:val="24"/>
          <w:szCs w:val="24"/>
        </w:rPr>
        <w:t>.</w:t>
      </w:r>
      <w:r w:rsidRPr="00F33C8D">
        <w:rPr>
          <w:rFonts w:ascii="Times New Roman" w:hAnsi="Times New Roman"/>
          <w:sz w:val="24"/>
          <w:szCs w:val="24"/>
          <w:lang w:val="en-US"/>
        </w:rPr>
        <w:t>V</w:t>
      </w:r>
      <w:r w:rsidRPr="00F33C8D">
        <w:rPr>
          <w:rFonts w:ascii="Times New Roman" w:hAnsi="Times New Roman"/>
          <w:sz w:val="24"/>
          <w:szCs w:val="24"/>
        </w:rPr>
        <w:t xml:space="preserve">. </w:t>
      </w:r>
      <w:r w:rsidRPr="00F33C8D">
        <w:rPr>
          <w:rFonts w:ascii="Times New Roman" w:hAnsi="Times New Roman"/>
          <w:sz w:val="24"/>
          <w:szCs w:val="24"/>
          <w:lang w:val="en-US"/>
        </w:rPr>
        <w:t>Obshhie</w:t>
      </w:r>
      <w:r w:rsidRPr="00F33C8D">
        <w:rPr>
          <w:rFonts w:ascii="Times New Roman" w:hAnsi="Times New Roman"/>
          <w:sz w:val="24"/>
          <w:szCs w:val="24"/>
        </w:rPr>
        <w:t xml:space="preserve"> </w:t>
      </w:r>
      <w:r w:rsidRPr="00F33C8D">
        <w:rPr>
          <w:rFonts w:ascii="Times New Roman" w:hAnsi="Times New Roman"/>
          <w:sz w:val="24"/>
          <w:szCs w:val="24"/>
          <w:lang w:val="en-US"/>
        </w:rPr>
        <w:t>osnovy</w:t>
      </w:r>
      <w:r w:rsidRPr="00F33C8D">
        <w:rPr>
          <w:rFonts w:ascii="Times New Roman" w:hAnsi="Times New Roman"/>
          <w:sz w:val="24"/>
          <w:szCs w:val="24"/>
        </w:rPr>
        <w:t xml:space="preserve"> </w:t>
      </w:r>
      <w:r w:rsidRPr="00F33C8D">
        <w:rPr>
          <w:rFonts w:ascii="Times New Roman" w:hAnsi="Times New Roman"/>
          <w:sz w:val="24"/>
          <w:szCs w:val="24"/>
          <w:lang w:val="en-US"/>
        </w:rPr>
        <w:t>pedagogiki</w:t>
      </w:r>
      <w:r w:rsidRPr="00F33C8D">
        <w:rPr>
          <w:rFonts w:ascii="Times New Roman" w:hAnsi="Times New Roman"/>
          <w:sz w:val="24"/>
          <w:szCs w:val="24"/>
        </w:rPr>
        <w:t xml:space="preserve"> [</w:t>
      </w:r>
      <w:r w:rsidRPr="00F33C8D">
        <w:rPr>
          <w:rFonts w:ascii="Times New Roman" w:hAnsi="Times New Roman"/>
          <w:sz w:val="24"/>
          <w:szCs w:val="24"/>
          <w:lang w:val="en-US"/>
        </w:rPr>
        <w:t>Tekst</w:t>
      </w:r>
      <w:r w:rsidRPr="00F33C8D">
        <w:rPr>
          <w:rFonts w:ascii="Times New Roman" w:hAnsi="Times New Roman"/>
          <w:sz w:val="24"/>
          <w:szCs w:val="24"/>
        </w:rPr>
        <w:t xml:space="preserve">] / </w:t>
      </w:r>
      <w:r w:rsidRPr="00F33C8D">
        <w:rPr>
          <w:rFonts w:ascii="Times New Roman" w:hAnsi="Times New Roman"/>
          <w:sz w:val="24"/>
          <w:szCs w:val="24"/>
          <w:lang w:val="en-US"/>
        </w:rPr>
        <w:t>V</w:t>
      </w:r>
      <w:r w:rsidRPr="00F33C8D">
        <w:rPr>
          <w:rFonts w:ascii="Times New Roman" w:hAnsi="Times New Roman"/>
          <w:sz w:val="24"/>
          <w:szCs w:val="24"/>
        </w:rPr>
        <w:t>.</w:t>
      </w:r>
      <w:r w:rsidRPr="00F33C8D">
        <w:rPr>
          <w:rFonts w:ascii="Times New Roman" w:hAnsi="Times New Roman"/>
          <w:sz w:val="24"/>
          <w:szCs w:val="24"/>
          <w:lang w:val="en-US"/>
        </w:rPr>
        <w:t>V</w:t>
      </w:r>
      <w:r w:rsidRPr="00F33C8D">
        <w:rPr>
          <w:rFonts w:ascii="Times New Roman" w:hAnsi="Times New Roman"/>
          <w:sz w:val="24"/>
          <w:szCs w:val="24"/>
        </w:rPr>
        <w:t xml:space="preserve">. </w:t>
      </w:r>
      <w:r w:rsidRPr="00F33C8D">
        <w:rPr>
          <w:rFonts w:ascii="Times New Roman" w:hAnsi="Times New Roman"/>
          <w:sz w:val="24"/>
          <w:szCs w:val="24"/>
          <w:lang w:val="en-US"/>
        </w:rPr>
        <w:t>Kraevskij</w:t>
      </w:r>
      <w:r w:rsidRPr="00F33C8D">
        <w:rPr>
          <w:rFonts w:ascii="Times New Roman" w:hAnsi="Times New Roman"/>
          <w:sz w:val="24"/>
          <w:szCs w:val="24"/>
        </w:rPr>
        <w:t xml:space="preserve">: </w:t>
      </w:r>
      <w:r w:rsidRPr="00F33C8D">
        <w:rPr>
          <w:rFonts w:ascii="Times New Roman" w:hAnsi="Times New Roman"/>
          <w:sz w:val="24"/>
          <w:szCs w:val="24"/>
          <w:lang w:val="en-US"/>
        </w:rPr>
        <w:t>Ucheb</w:t>
      </w:r>
      <w:r w:rsidRPr="00F33C8D">
        <w:rPr>
          <w:rFonts w:ascii="Times New Roman" w:hAnsi="Times New Roman"/>
          <w:sz w:val="24"/>
          <w:szCs w:val="24"/>
        </w:rPr>
        <w:t xml:space="preserve">. </w:t>
      </w:r>
      <w:r w:rsidRPr="00F33C8D">
        <w:rPr>
          <w:rFonts w:ascii="Times New Roman" w:hAnsi="Times New Roman"/>
          <w:sz w:val="24"/>
          <w:szCs w:val="24"/>
          <w:lang w:val="en-US"/>
        </w:rPr>
        <w:t>posobie</w:t>
      </w:r>
      <w:r w:rsidRPr="00F33C8D">
        <w:rPr>
          <w:rFonts w:ascii="Times New Roman" w:hAnsi="Times New Roman"/>
          <w:sz w:val="24"/>
          <w:szCs w:val="24"/>
        </w:rPr>
        <w:t xml:space="preserve"> </w:t>
      </w:r>
      <w:r w:rsidRPr="00F33C8D">
        <w:rPr>
          <w:rFonts w:ascii="Times New Roman" w:hAnsi="Times New Roman"/>
          <w:sz w:val="24"/>
          <w:szCs w:val="24"/>
          <w:lang w:val="en-US"/>
        </w:rPr>
        <w:t>dlja</w:t>
      </w:r>
      <w:r w:rsidRPr="00F33C8D">
        <w:rPr>
          <w:rFonts w:ascii="Times New Roman" w:hAnsi="Times New Roman"/>
          <w:sz w:val="24"/>
          <w:szCs w:val="24"/>
        </w:rPr>
        <w:t xml:space="preserve"> </w:t>
      </w:r>
      <w:r w:rsidRPr="00F33C8D">
        <w:rPr>
          <w:rFonts w:ascii="Times New Roman" w:hAnsi="Times New Roman"/>
          <w:sz w:val="24"/>
          <w:szCs w:val="24"/>
          <w:lang w:val="en-US"/>
        </w:rPr>
        <w:t>stud</w:t>
      </w:r>
      <w:r w:rsidRPr="00F33C8D">
        <w:rPr>
          <w:rFonts w:ascii="Times New Roman" w:hAnsi="Times New Roman"/>
          <w:sz w:val="24"/>
          <w:szCs w:val="24"/>
        </w:rPr>
        <w:t xml:space="preserve">. </w:t>
      </w:r>
      <w:r w:rsidRPr="00F33C8D">
        <w:rPr>
          <w:rFonts w:ascii="Times New Roman" w:hAnsi="Times New Roman"/>
          <w:sz w:val="24"/>
          <w:szCs w:val="24"/>
          <w:lang w:val="en-US"/>
        </w:rPr>
        <w:t>vyssh</w:t>
      </w:r>
      <w:r w:rsidRPr="00F33C8D">
        <w:rPr>
          <w:rFonts w:ascii="Times New Roman" w:hAnsi="Times New Roman"/>
          <w:sz w:val="24"/>
          <w:szCs w:val="24"/>
        </w:rPr>
        <w:t xml:space="preserve">. </w:t>
      </w:r>
      <w:r w:rsidRPr="00F33C8D">
        <w:rPr>
          <w:rFonts w:ascii="Times New Roman" w:hAnsi="Times New Roman"/>
          <w:sz w:val="24"/>
          <w:szCs w:val="24"/>
          <w:lang w:val="en-US"/>
        </w:rPr>
        <w:t>ped</w:t>
      </w:r>
      <w:r w:rsidRPr="00F33C8D">
        <w:rPr>
          <w:rFonts w:ascii="Times New Roman" w:hAnsi="Times New Roman"/>
          <w:sz w:val="24"/>
          <w:szCs w:val="24"/>
        </w:rPr>
        <w:t xml:space="preserve">. </w:t>
      </w:r>
      <w:r w:rsidRPr="00F33C8D">
        <w:rPr>
          <w:rFonts w:ascii="Times New Roman" w:hAnsi="Times New Roman"/>
          <w:sz w:val="24"/>
          <w:szCs w:val="24"/>
          <w:lang w:val="en-US"/>
        </w:rPr>
        <w:t>ucheb</w:t>
      </w:r>
      <w:r w:rsidRPr="00F33C8D">
        <w:rPr>
          <w:rFonts w:ascii="Times New Roman" w:hAnsi="Times New Roman"/>
          <w:sz w:val="24"/>
          <w:szCs w:val="24"/>
        </w:rPr>
        <w:t xml:space="preserve">. </w:t>
      </w:r>
      <w:r w:rsidRPr="00F33C8D">
        <w:rPr>
          <w:rFonts w:ascii="Times New Roman" w:hAnsi="Times New Roman"/>
          <w:sz w:val="24"/>
          <w:szCs w:val="24"/>
          <w:lang w:val="en-US"/>
        </w:rPr>
        <w:t>zavedenij</w:t>
      </w:r>
      <w:r w:rsidRPr="00F33C8D">
        <w:rPr>
          <w:rFonts w:ascii="Times New Roman" w:hAnsi="Times New Roman"/>
          <w:sz w:val="24"/>
          <w:szCs w:val="24"/>
        </w:rPr>
        <w:t>. – 2-</w:t>
      </w:r>
      <w:r w:rsidRPr="00F33C8D">
        <w:rPr>
          <w:rFonts w:ascii="Times New Roman" w:hAnsi="Times New Roman"/>
          <w:sz w:val="24"/>
          <w:szCs w:val="24"/>
          <w:lang w:val="en-US"/>
        </w:rPr>
        <w:t>e</w:t>
      </w:r>
      <w:r w:rsidRPr="00F33C8D">
        <w:rPr>
          <w:rFonts w:ascii="Times New Roman" w:hAnsi="Times New Roman"/>
          <w:sz w:val="24"/>
          <w:szCs w:val="24"/>
        </w:rPr>
        <w:t xml:space="preserve"> </w:t>
      </w:r>
      <w:r w:rsidRPr="00F33C8D">
        <w:rPr>
          <w:rFonts w:ascii="Times New Roman" w:hAnsi="Times New Roman"/>
          <w:sz w:val="24"/>
          <w:szCs w:val="24"/>
          <w:lang w:val="en-US"/>
        </w:rPr>
        <w:t>izd</w:t>
      </w:r>
      <w:r w:rsidRPr="00F33C8D">
        <w:rPr>
          <w:rFonts w:ascii="Times New Roman" w:hAnsi="Times New Roman"/>
          <w:sz w:val="24"/>
          <w:szCs w:val="24"/>
        </w:rPr>
        <w:t xml:space="preserve">., </w:t>
      </w:r>
      <w:r w:rsidRPr="00F33C8D">
        <w:rPr>
          <w:rFonts w:ascii="Times New Roman" w:hAnsi="Times New Roman"/>
          <w:sz w:val="24"/>
          <w:szCs w:val="24"/>
          <w:lang w:val="en-US"/>
        </w:rPr>
        <w:t>ispr</w:t>
      </w:r>
      <w:r w:rsidRPr="00F33C8D">
        <w:rPr>
          <w:rFonts w:ascii="Times New Roman" w:hAnsi="Times New Roman"/>
          <w:sz w:val="24"/>
          <w:szCs w:val="24"/>
        </w:rPr>
        <w:t xml:space="preserve">. - </w:t>
      </w:r>
      <w:r w:rsidRPr="00F33C8D">
        <w:rPr>
          <w:rFonts w:ascii="Times New Roman" w:hAnsi="Times New Roman"/>
          <w:sz w:val="24"/>
          <w:szCs w:val="24"/>
          <w:lang w:val="en-US"/>
        </w:rPr>
        <w:t>M</w:t>
      </w:r>
      <w:r w:rsidRPr="00F33C8D">
        <w:rPr>
          <w:rFonts w:ascii="Times New Roman" w:hAnsi="Times New Roman"/>
          <w:sz w:val="24"/>
          <w:szCs w:val="24"/>
        </w:rPr>
        <w:t xml:space="preserve">., </w:t>
      </w:r>
      <w:r w:rsidRPr="00F33C8D">
        <w:rPr>
          <w:rFonts w:ascii="Times New Roman" w:hAnsi="Times New Roman"/>
          <w:sz w:val="24"/>
          <w:szCs w:val="24"/>
          <w:lang w:val="en-US"/>
        </w:rPr>
        <w:t>Akademija</w:t>
      </w:r>
      <w:r w:rsidRPr="00F33C8D">
        <w:rPr>
          <w:rFonts w:ascii="Times New Roman" w:hAnsi="Times New Roman"/>
          <w:sz w:val="24"/>
          <w:szCs w:val="24"/>
        </w:rPr>
        <w:t xml:space="preserve">, 2005. – 256 </w:t>
      </w:r>
      <w:r w:rsidRPr="00F33C8D">
        <w:rPr>
          <w:rFonts w:ascii="Times New Roman" w:hAnsi="Times New Roman"/>
          <w:sz w:val="24"/>
          <w:szCs w:val="24"/>
          <w:lang w:val="en-US"/>
        </w:rPr>
        <w:t>s</w:t>
      </w:r>
      <w:r w:rsidRPr="00F33C8D">
        <w:rPr>
          <w:rFonts w:ascii="Times New Roman" w:hAnsi="Times New Roman"/>
          <w:sz w:val="24"/>
          <w:szCs w:val="24"/>
        </w:rPr>
        <w:t>.</w:t>
      </w:r>
    </w:p>
    <w:p w:rsidR="0078795D" w:rsidRPr="00F33C8D" w:rsidRDefault="0078795D" w:rsidP="00F33C8D">
      <w:pPr>
        <w:spacing w:after="0" w:line="240" w:lineRule="auto"/>
        <w:ind w:firstLine="709"/>
        <w:jc w:val="both"/>
        <w:rPr>
          <w:rFonts w:ascii="Times New Roman" w:hAnsi="Times New Roman"/>
          <w:sz w:val="24"/>
          <w:szCs w:val="24"/>
        </w:rPr>
      </w:pPr>
      <w:r w:rsidRPr="00F33C8D">
        <w:rPr>
          <w:rFonts w:ascii="Times New Roman" w:hAnsi="Times New Roman"/>
          <w:sz w:val="24"/>
          <w:szCs w:val="24"/>
        </w:rPr>
        <w:t xml:space="preserve">3. </w:t>
      </w:r>
      <w:r w:rsidRPr="00F33C8D">
        <w:rPr>
          <w:rFonts w:ascii="Times New Roman" w:hAnsi="Times New Roman"/>
          <w:sz w:val="24"/>
          <w:szCs w:val="24"/>
          <w:lang w:val="en-US"/>
        </w:rPr>
        <w:t>Kashekova</w:t>
      </w:r>
      <w:r w:rsidRPr="00F33C8D">
        <w:rPr>
          <w:rFonts w:ascii="Times New Roman" w:hAnsi="Times New Roman"/>
          <w:sz w:val="24"/>
          <w:szCs w:val="24"/>
        </w:rPr>
        <w:t xml:space="preserve"> </w:t>
      </w:r>
      <w:r w:rsidRPr="00F33C8D">
        <w:rPr>
          <w:rFonts w:ascii="Times New Roman" w:hAnsi="Times New Roman"/>
          <w:sz w:val="24"/>
          <w:szCs w:val="24"/>
          <w:lang w:val="en-US"/>
        </w:rPr>
        <w:t>I</w:t>
      </w:r>
      <w:r w:rsidRPr="00F33C8D">
        <w:rPr>
          <w:rFonts w:ascii="Times New Roman" w:hAnsi="Times New Roman"/>
          <w:sz w:val="24"/>
          <w:szCs w:val="24"/>
        </w:rPr>
        <w:t>.</w:t>
      </w:r>
      <w:r w:rsidRPr="00F33C8D">
        <w:rPr>
          <w:rFonts w:ascii="Times New Roman" w:hAnsi="Times New Roman"/>
          <w:sz w:val="24"/>
          <w:szCs w:val="24"/>
          <w:lang w:val="en-US"/>
        </w:rPr>
        <w:t>Je</w:t>
      </w:r>
      <w:r w:rsidRPr="00F33C8D">
        <w:rPr>
          <w:rFonts w:ascii="Times New Roman" w:hAnsi="Times New Roman"/>
          <w:sz w:val="24"/>
          <w:szCs w:val="24"/>
        </w:rPr>
        <w:t xml:space="preserve">. </w:t>
      </w:r>
      <w:r w:rsidRPr="00F33C8D">
        <w:rPr>
          <w:rFonts w:ascii="Times New Roman" w:hAnsi="Times New Roman"/>
          <w:sz w:val="24"/>
          <w:szCs w:val="24"/>
          <w:lang w:val="en-US"/>
        </w:rPr>
        <w:t>Tehnologija</w:t>
      </w:r>
      <w:r w:rsidRPr="00F33C8D">
        <w:rPr>
          <w:rFonts w:ascii="Times New Roman" w:hAnsi="Times New Roman"/>
          <w:sz w:val="24"/>
          <w:szCs w:val="24"/>
        </w:rPr>
        <w:t xml:space="preserve"> </w:t>
      </w:r>
      <w:r w:rsidRPr="00F33C8D">
        <w:rPr>
          <w:rFonts w:ascii="Times New Roman" w:hAnsi="Times New Roman"/>
          <w:sz w:val="24"/>
          <w:szCs w:val="24"/>
          <w:lang w:val="en-US"/>
        </w:rPr>
        <w:t>integracii</w:t>
      </w:r>
      <w:r w:rsidRPr="00F33C8D">
        <w:rPr>
          <w:rFonts w:ascii="Times New Roman" w:hAnsi="Times New Roman"/>
          <w:sz w:val="24"/>
          <w:szCs w:val="24"/>
        </w:rPr>
        <w:t xml:space="preserve"> </w:t>
      </w:r>
      <w:r w:rsidRPr="00F33C8D">
        <w:rPr>
          <w:rFonts w:ascii="Times New Roman" w:hAnsi="Times New Roman"/>
          <w:sz w:val="24"/>
          <w:szCs w:val="24"/>
          <w:lang w:val="en-US"/>
        </w:rPr>
        <w:t>i</w:t>
      </w:r>
      <w:r w:rsidRPr="00F33C8D">
        <w:rPr>
          <w:rFonts w:ascii="Times New Roman" w:hAnsi="Times New Roman"/>
          <w:sz w:val="24"/>
          <w:szCs w:val="24"/>
        </w:rPr>
        <w:t xml:space="preserve"> </w:t>
      </w:r>
      <w:r w:rsidRPr="00F33C8D">
        <w:rPr>
          <w:rFonts w:ascii="Times New Roman" w:hAnsi="Times New Roman"/>
          <w:sz w:val="24"/>
          <w:szCs w:val="24"/>
          <w:lang w:val="en-US"/>
        </w:rPr>
        <w:t>konvergentnosti</w:t>
      </w:r>
      <w:r w:rsidRPr="00F33C8D">
        <w:rPr>
          <w:rFonts w:ascii="Times New Roman" w:hAnsi="Times New Roman"/>
          <w:sz w:val="24"/>
          <w:szCs w:val="24"/>
        </w:rPr>
        <w:t xml:space="preserve"> </w:t>
      </w:r>
      <w:r w:rsidRPr="00F33C8D">
        <w:rPr>
          <w:rFonts w:ascii="Times New Roman" w:hAnsi="Times New Roman"/>
          <w:sz w:val="24"/>
          <w:szCs w:val="24"/>
          <w:lang w:val="en-US"/>
        </w:rPr>
        <w:t>s</w:t>
      </w:r>
      <w:r w:rsidRPr="00F33C8D">
        <w:rPr>
          <w:rFonts w:ascii="Times New Roman" w:hAnsi="Times New Roman"/>
          <w:sz w:val="24"/>
          <w:szCs w:val="24"/>
        </w:rPr>
        <w:t xml:space="preserve"> </w:t>
      </w:r>
      <w:r w:rsidRPr="00F33C8D">
        <w:rPr>
          <w:rFonts w:ascii="Times New Roman" w:hAnsi="Times New Roman"/>
          <w:sz w:val="24"/>
          <w:szCs w:val="24"/>
          <w:lang w:val="en-US"/>
        </w:rPr>
        <w:t>iskusstvom</w:t>
      </w:r>
      <w:r w:rsidRPr="00F33C8D">
        <w:rPr>
          <w:rFonts w:ascii="Times New Roman" w:hAnsi="Times New Roman"/>
          <w:sz w:val="24"/>
          <w:szCs w:val="24"/>
        </w:rPr>
        <w:t xml:space="preserve"> </w:t>
      </w:r>
      <w:r w:rsidRPr="00F33C8D">
        <w:rPr>
          <w:rFonts w:ascii="Times New Roman" w:hAnsi="Times New Roman"/>
          <w:sz w:val="24"/>
          <w:szCs w:val="24"/>
          <w:lang w:val="en-US"/>
        </w:rPr>
        <w:t>v</w:t>
      </w:r>
      <w:r w:rsidRPr="00F33C8D">
        <w:rPr>
          <w:rFonts w:ascii="Times New Roman" w:hAnsi="Times New Roman"/>
          <w:sz w:val="24"/>
          <w:szCs w:val="24"/>
        </w:rPr>
        <w:t xml:space="preserve"> </w:t>
      </w:r>
      <w:r w:rsidRPr="00F33C8D">
        <w:rPr>
          <w:rFonts w:ascii="Times New Roman" w:hAnsi="Times New Roman"/>
          <w:sz w:val="24"/>
          <w:szCs w:val="24"/>
          <w:lang w:val="en-US"/>
        </w:rPr>
        <w:t>predprofil</w:t>
      </w:r>
      <w:r w:rsidRPr="00F33C8D">
        <w:rPr>
          <w:rFonts w:ascii="Times New Roman" w:hAnsi="Times New Roman"/>
          <w:sz w:val="24"/>
          <w:szCs w:val="24"/>
        </w:rPr>
        <w:t>'</w:t>
      </w:r>
      <w:r w:rsidRPr="00F33C8D">
        <w:rPr>
          <w:rFonts w:ascii="Times New Roman" w:hAnsi="Times New Roman"/>
          <w:sz w:val="24"/>
          <w:szCs w:val="24"/>
          <w:lang w:val="en-US"/>
        </w:rPr>
        <w:t>nom</w:t>
      </w:r>
      <w:r w:rsidRPr="00F33C8D">
        <w:rPr>
          <w:rFonts w:ascii="Times New Roman" w:hAnsi="Times New Roman"/>
          <w:sz w:val="24"/>
          <w:szCs w:val="24"/>
        </w:rPr>
        <w:t xml:space="preserve"> </w:t>
      </w:r>
      <w:r w:rsidRPr="00F33C8D">
        <w:rPr>
          <w:rFonts w:ascii="Times New Roman" w:hAnsi="Times New Roman"/>
          <w:sz w:val="24"/>
          <w:szCs w:val="24"/>
          <w:lang w:val="en-US"/>
        </w:rPr>
        <w:t>i</w:t>
      </w:r>
      <w:r w:rsidRPr="00F33C8D">
        <w:rPr>
          <w:rFonts w:ascii="Times New Roman" w:hAnsi="Times New Roman"/>
          <w:sz w:val="24"/>
          <w:szCs w:val="24"/>
        </w:rPr>
        <w:t xml:space="preserve"> </w:t>
      </w:r>
      <w:r w:rsidRPr="00F33C8D">
        <w:rPr>
          <w:rFonts w:ascii="Times New Roman" w:hAnsi="Times New Roman"/>
          <w:sz w:val="24"/>
          <w:szCs w:val="24"/>
          <w:lang w:val="en-US"/>
        </w:rPr>
        <w:t>profil</w:t>
      </w:r>
      <w:r w:rsidRPr="00F33C8D">
        <w:rPr>
          <w:rFonts w:ascii="Times New Roman" w:hAnsi="Times New Roman"/>
          <w:sz w:val="24"/>
          <w:szCs w:val="24"/>
        </w:rPr>
        <w:t>'</w:t>
      </w:r>
      <w:r w:rsidRPr="00F33C8D">
        <w:rPr>
          <w:rFonts w:ascii="Times New Roman" w:hAnsi="Times New Roman"/>
          <w:sz w:val="24"/>
          <w:szCs w:val="24"/>
          <w:lang w:val="en-US"/>
        </w:rPr>
        <w:t>nom</w:t>
      </w:r>
      <w:r w:rsidRPr="00F33C8D">
        <w:rPr>
          <w:rFonts w:ascii="Times New Roman" w:hAnsi="Times New Roman"/>
          <w:sz w:val="24"/>
          <w:szCs w:val="24"/>
        </w:rPr>
        <w:t xml:space="preserve"> </w:t>
      </w:r>
      <w:r w:rsidRPr="00F33C8D">
        <w:rPr>
          <w:rFonts w:ascii="Times New Roman" w:hAnsi="Times New Roman"/>
          <w:sz w:val="24"/>
          <w:szCs w:val="24"/>
          <w:lang w:val="en-US"/>
        </w:rPr>
        <w:t>obrazovanii</w:t>
      </w:r>
      <w:r w:rsidRPr="00F33C8D">
        <w:rPr>
          <w:rFonts w:ascii="Times New Roman" w:hAnsi="Times New Roman"/>
          <w:sz w:val="24"/>
          <w:szCs w:val="24"/>
        </w:rPr>
        <w:t xml:space="preserve">// </w:t>
      </w:r>
      <w:r w:rsidRPr="00F33C8D">
        <w:rPr>
          <w:rFonts w:ascii="Times New Roman" w:hAnsi="Times New Roman"/>
          <w:sz w:val="24"/>
          <w:szCs w:val="24"/>
          <w:lang w:val="en-US"/>
        </w:rPr>
        <w:t>Jelektronnyj</w:t>
      </w:r>
      <w:r w:rsidRPr="00F33C8D">
        <w:rPr>
          <w:rFonts w:ascii="Times New Roman" w:hAnsi="Times New Roman"/>
          <w:sz w:val="24"/>
          <w:szCs w:val="24"/>
        </w:rPr>
        <w:t xml:space="preserve"> </w:t>
      </w:r>
      <w:r w:rsidRPr="00F33C8D">
        <w:rPr>
          <w:rFonts w:ascii="Times New Roman" w:hAnsi="Times New Roman"/>
          <w:sz w:val="24"/>
          <w:szCs w:val="24"/>
          <w:lang w:val="en-US"/>
        </w:rPr>
        <w:t>nauchnyj</w:t>
      </w:r>
      <w:r w:rsidRPr="00F33C8D">
        <w:rPr>
          <w:rFonts w:ascii="Times New Roman" w:hAnsi="Times New Roman"/>
          <w:sz w:val="24"/>
          <w:szCs w:val="24"/>
        </w:rPr>
        <w:t xml:space="preserve"> </w:t>
      </w:r>
      <w:r w:rsidRPr="00F33C8D">
        <w:rPr>
          <w:rFonts w:ascii="Times New Roman" w:hAnsi="Times New Roman"/>
          <w:sz w:val="24"/>
          <w:szCs w:val="24"/>
          <w:lang w:val="en-US"/>
        </w:rPr>
        <w:t>zhurnal</w:t>
      </w:r>
      <w:r w:rsidRPr="00F33C8D">
        <w:rPr>
          <w:rFonts w:ascii="Times New Roman" w:hAnsi="Times New Roman"/>
          <w:sz w:val="24"/>
          <w:szCs w:val="24"/>
        </w:rPr>
        <w:t xml:space="preserve"> «</w:t>
      </w:r>
      <w:r w:rsidRPr="00F33C8D">
        <w:rPr>
          <w:rFonts w:ascii="Times New Roman" w:hAnsi="Times New Roman"/>
          <w:sz w:val="24"/>
          <w:szCs w:val="24"/>
          <w:lang w:val="en-US"/>
        </w:rPr>
        <w:t>Pedagogika</w:t>
      </w:r>
      <w:r w:rsidRPr="00F33C8D">
        <w:rPr>
          <w:rFonts w:ascii="Times New Roman" w:hAnsi="Times New Roman"/>
          <w:sz w:val="24"/>
          <w:szCs w:val="24"/>
        </w:rPr>
        <w:t xml:space="preserve"> </w:t>
      </w:r>
      <w:r w:rsidRPr="00F33C8D">
        <w:rPr>
          <w:rFonts w:ascii="Times New Roman" w:hAnsi="Times New Roman"/>
          <w:sz w:val="24"/>
          <w:szCs w:val="24"/>
          <w:lang w:val="en-US"/>
        </w:rPr>
        <w:t>iskusstva</w:t>
      </w:r>
      <w:r w:rsidRPr="00F33C8D">
        <w:rPr>
          <w:rFonts w:ascii="Times New Roman" w:hAnsi="Times New Roman"/>
          <w:sz w:val="24"/>
          <w:szCs w:val="24"/>
        </w:rPr>
        <w:t xml:space="preserve">». – 2008. - </w:t>
      </w:r>
      <w:r w:rsidRPr="00F33C8D">
        <w:rPr>
          <w:rFonts w:ascii="Times New Roman" w:hAnsi="Times New Roman"/>
          <w:sz w:val="24"/>
          <w:szCs w:val="24"/>
          <w:lang w:val="en-US"/>
        </w:rPr>
        <w:t>URL</w:t>
      </w:r>
      <w:r w:rsidRPr="00F33C8D">
        <w:rPr>
          <w:rFonts w:ascii="Times New Roman" w:hAnsi="Times New Roman"/>
          <w:sz w:val="24"/>
          <w:szCs w:val="24"/>
        </w:rPr>
        <w:t xml:space="preserve">: </w:t>
      </w:r>
      <w:r w:rsidRPr="00F33C8D">
        <w:rPr>
          <w:rFonts w:ascii="Times New Roman" w:hAnsi="Times New Roman"/>
          <w:sz w:val="24"/>
          <w:szCs w:val="24"/>
          <w:lang w:val="en-US"/>
        </w:rPr>
        <w:t>http</w:t>
      </w:r>
      <w:r w:rsidRPr="00F33C8D">
        <w:rPr>
          <w:rFonts w:ascii="Times New Roman" w:hAnsi="Times New Roman"/>
          <w:sz w:val="24"/>
          <w:szCs w:val="24"/>
        </w:rPr>
        <w:t>://</w:t>
      </w:r>
      <w:r w:rsidRPr="00F33C8D">
        <w:rPr>
          <w:rFonts w:ascii="Times New Roman" w:hAnsi="Times New Roman"/>
          <w:sz w:val="24"/>
          <w:szCs w:val="24"/>
          <w:lang w:val="en-US"/>
        </w:rPr>
        <w:t>www</w:t>
      </w:r>
      <w:r w:rsidRPr="00F33C8D">
        <w:rPr>
          <w:rFonts w:ascii="Times New Roman" w:hAnsi="Times New Roman"/>
          <w:sz w:val="24"/>
          <w:szCs w:val="24"/>
        </w:rPr>
        <w:t>.</w:t>
      </w:r>
      <w:r w:rsidRPr="00F33C8D">
        <w:rPr>
          <w:rFonts w:ascii="Times New Roman" w:hAnsi="Times New Roman"/>
          <w:sz w:val="24"/>
          <w:szCs w:val="24"/>
          <w:lang w:val="en-US"/>
        </w:rPr>
        <w:t>art</w:t>
      </w:r>
      <w:r w:rsidRPr="00F33C8D">
        <w:rPr>
          <w:rFonts w:ascii="Times New Roman" w:hAnsi="Times New Roman"/>
          <w:sz w:val="24"/>
          <w:szCs w:val="24"/>
        </w:rPr>
        <w:t>-</w:t>
      </w:r>
      <w:r w:rsidRPr="00F33C8D">
        <w:rPr>
          <w:rFonts w:ascii="Times New Roman" w:hAnsi="Times New Roman"/>
          <w:sz w:val="24"/>
          <w:szCs w:val="24"/>
          <w:lang w:val="en-US"/>
        </w:rPr>
        <w:t>education</w:t>
      </w:r>
      <w:r w:rsidRPr="00F33C8D">
        <w:rPr>
          <w:rFonts w:ascii="Times New Roman" w:hAnsi="Times New Roman"/>
          <w:sz w:val="24"/>
          <w:szCs w:val="24"/>
        </w:rPr>
        <w:t>.</w:t>
      </w:r>
      <w:r w:rsidRPr="00F33C8D">
        <w:rPr>
          <w:rFonts w:ascii="Times New Roman" w:hAnsi="Times New Roman"/>
          <w:sz w:val="24"/>
          <w:szCs w:val="24"/>
          <w:lang w:val="en-US"/>
        </w:rPr>
        <w:t>ru</w:t>
      </w:r>
      <w:r w:rsidRPr="00F33C8D">
        <w:rPr>
          <w:rFonts w:ascii="Times New Roman" w:hAnsi="Times New Roman"/>
          <w:sz w:val="24"/>
          <w:szCs w:val="24"/>
        </w:rPr>
        <w:t>/</w:t>
      </w:r>
      <w:r w:rsidRPr="00F33C8D">
        <w:rPr>
          <w:rFonts w:ascii="Times New Roman" w:hAnsi="Times New Roman"/>
          <w:sz w:val="24"/>
          <w:szCs w:val="24"/>
          <w:lang w:val="en-US"/>
        </w:rPr>
        <w:t>electronic</w:t>
      </w:r>
      <w:r w:rsidRPr="00F33C8D">
        <w:rPr>
          <w:rFonts w:ascii="Times New Roman" w:hAnsi="Times New Roman"/>
          <w:sz w:val="24"/>
          <w:szCs w:val="24"/>
        </w:rPr>
        <w:t>-</w:t>
      </w:r>
      <w:r w:rsidRPr="00F33C8D">
        <w:rPr>
          <w:rFonts w:ascii="Times New Roman" w:hAnsi="Times New Roman"/>
          <w:sz w:val="24"/>
          <w:szCs w:val="24"/>
          <w:lang w:val="en-US"/>
        </w:rPr>
        <w:t>journal</w:t>
      </w:r>
      <w:r w:rsidRPr="00F33C8D">
        <w:rPr>
          <w:rFonts w:ascii="Times New Roman" w:hAnsi="Times New Roman"/>
          <w:sz w:val="24"/>
          <w:szCs w:val="24"/>
        </w:rPr>
        <w:t>/</w:t>
      </w:r>
      <w:r w:rsidRPr="00F33C8D">
        <w:rPr>
          <w:rFonts w:ascii="Times New Roman" w:hAnsi="Times New Roman"/>
          <w:sz w:val="24"/>
          <w:szCs w:val="24"/>
          <w:lang w:val="en-US"/>
        </w:rPr>
        <w:t>tehnologiya</w:t>
      </w:r>
      <w:r w:rsidRPr="00F33C8D">
        <w:rPr>
          <w:rFonts w:ascii="Times New Roman" w:hAnsi="Times New Roman"/>
          <w:sz w:val="24"/>
          <w:szCs w:val="24"/>
        </w:rPr>
        <w:t>-</w:t>
      </w:r>
      <w:r w:rsidRPr="00F33C8D">
        <w:rPr>
          <w:rFonts w:ascii="Times New Roman" w:hAnsi="Times New Roman"/>
          <w:sz w:val="24"/>
          <w:szCs w:val="24"/>
          <w:lang w:val="en-US"/>
        </w:rPr>
        <w:t>integracii</w:t>
      </w:r>
      <w:r w:rsidRPr="00F33C8D">
        <w:rPr>
          <w:rFonts w:ascii="Times New Roman" w:hAnsi="Times New Roman"/>
          <w:sz w:val="24"/>
          <w:szCs w:val="24"/>
        </w:rPr>
        <w:t>-</w:t>
      </w:r>
      <w:r w:rsidRPr="00F33C8D">
        <w:rPr>
          <w:rFonts w:ascii="Times New Roman" w:hAnsi="Times New Roman"/>
          <w:sz w:val="24"/>
          <w:szCs w:val="24"/>
          <w:lang w:val="en-US"/>
        </w:rPr>
        <w:t>i</w:t>
      </w:r>
      <w:r w:rsidRPr="00F33C8D">
        <w:rPr>
          <w:rFonts w:ascii="Times New Roman" w:hAnsi="Times New Roman"/>
          <w:sz w:val="24"/>
          <w:szCs w:val="24"/>
        </w:rPr>
        <w:t>-</w:t>
      </w:r>
      <w:r w:rsidRPr="00F33C8D">
        <w:rPr>
          <w:rFonts w:ascii="Times New Roman" w:hAnsi="Times New Roman"/>
          <w:sz w:val="24"/>
          <w:szCs w:val="24"/>
          <w:lang w:val="en-US"/>
        </w:rPr>
        <w:t>konvergentnosti</w:t>
      </w:r>
      <w:r w:rsidRPr="00F33C8D">
        <w:rPr>
          <w:rFonts w:ascii="Times New Roman" w:hAnsi="Times New Roman"/>
          <w:sz w:val="24"/>
          <w:szCs w:val="24"/>
        </w:rPr>
        <w:t>-</w:t>
      </w:r>
      <w:r w:rsidRPr="00F33C8D">
        <w:rPr>
          <w:rFonts w:ascii="Times New Roman" w:hAnsi="Times New Roman"/>
          <w:sz w:val="24"/>
          <w:szCs w:val="24"/>
          <w:lang w:val="en-US"/>
        </w:rPr>
        <w:t>s</w:t>
      </w:r>
      <w:r w:rsidRPr="00F33C8D">
        <w:rPr>
          <w:rFonts w:ascii="Times New Roman" w:hAnsi="Times New Roman"/>
          <w:sz w:val="24"/>
          <w:szCs w:val="24"/>
        </w:rPr>
        <w:t>-</w:t>
      </w:r>
      <w:r w:rsidRPr="00F33C8D">
        <w:rPr>
          <w:rFonts w:ascii="Times New Roman" w:hAnsi="Times New Roman"/>
          <w:sz w:val="24"/>
          <w:szCs w:val="24"/>
          <w:lang w:val="en-US"/>
        </w:rPr>
        <w:t>iskusstvom</w:t>
      </w:r>
      <w:r w:rsidRPr="00F33C8D">
        <w:rPr>
          <w:rFonts w:ascii="Times New Roman" w:hAnsi="Times New Roman"/>
          <w:sz w:val="24"/>
          <w:szCs w:val="24"/>
        </w:rPr>
        <w:t>-</w:t>
      </w:r>
      <w:r w:rsidRPr="00F33C8D">
        <w:rPr>
          <w:rFonts w:ascii="Times New Roman" w:hAnsi="Times New Roman"/>
          <w:sz w:val="24"/>
          <w:szCs w:val="24"/>
          <w:lang w:val="en-US"/>
        </w:rPr>
        <w:t>v</w:t>
      </w:r>
      <w:r w:rsidRPr="00F33C8D">
        <w:rPr>
          <w:rFonts w:ascii="Times New Roman" w:hAnsi="Times New Roman"/>
          <w:sz w:val="24"/>
          <w:szCs w:val="24"/>
        </w:rPr>
        <w:t>-</w:t>
      </w:r>
      <w:r w:rsidRPr="00F33C8D">
        <w:rPr>
          <w:rFonts w:ascii="Times New Roman" w:hAnsi="Times New Roman"/>
          <w:sz w:val="24"/>
          <w:szCs w:val="24"/>
          <w:lang w:val="en-US"/>
        </w:rPr>
        <w:t>predprofilnom</w:t>
      </w:r>
      <w:r w:rsidRPr="00F33C8D">
        <w:rPr>
          <w:rFonts w:ascii="Times New Roman" w:hAnsi="Times New Roman"/>
          <w:sz w:val="24"/>
          <w:szCs w:val="24"/>
        </w:rPr>
        <w:t>-</w:t>
      </w:r>
      <w:r w:rsidRPr="00F33C8D">
        <w:rPr>
          <w:rFonts w:ascii="Times New Roman" w:hAnsi="Times New Roman"/>
          <w:sz w:val="24"/>
          <w:szCs w:val="24"/>
          <w:lang w:val="en-US"/>
        </w:rPr>
        <w:t>i</w:t>
      </w:r>
      <w:r w:rsidRPr="00F33C8D">
        <w:rPr>
          <w:rFonts w:ascii="Times New Roman" w:hAnsi="Times New Roman"/>
          <w:sz w:val="24"/>
          <w:szCs w:val="24"/>
        </w:rPr>
        <w:t>-</w:t>
      </w:r>
      <w:r w:rsidRPr="00F33C8D">
        <w:rPr>
          <w:rFonts w:ascii="Times New Roman" w:hAnsi="Times New Roman"/>
          <w:sz w:val="24"/>
          <w:szCs w:val="24"/>
          <w:lang w:val="en-US"/>
        </w:rPr>
        <w:t>profilnom</w:t>
      </w:r>
      <w:r w:rsidRPr="00F33C8D">
        <w:rPr>
          <w:rFonts w:ascii="Times New Roman" w:hAnsi="Times New Roman"/>
          <w:sz w:val="24"/>
          <w:szCs w:val="24"/>
        </w:rPr>
        <w:t xml:space="preserve"> (</w:t>
      </w:r>
      <w:r w:rsidRPr="00F33C8D">
        <w:rPr>
          <w:rFonts w:ascii="Times New Roman" w:hAnsi="Times New Roman"/>
          <w:sz w:val="24"/>
          <w:szCs w:val="24"/>
          <w:lang w:val="en-US"/>
        </w:rPr>
        <w:t>data</w:t>
      </w:r>
      <w:r w:rsidRPr="00F33C8D">
        <w:rPr>
          <w:rFonts w:ascii="Times New Roman" w:hAnsi="Times New Roman"/>
          <w:sz w:val="24"/>
          <w:szCs w:val="24"/>
        </w:rPr>
        <w:t xml:space="preserve"> </w:t>
      </w:r>
      <w:r w:rsidRPr="00F33C8D">
        <w:rPr>
          <w:rFonts w:ascii="Times New Roman" w:hAnsi="Times New Roman"/>
          <w:sz w:val="24"/>
          <w:szCs w:val="24"/>
          <w:lang w:val="en-US"/>
        </w:rPr>
        <w:t>obrashhenija</w:t>
      </w:r>
      <w:r w:rsidRPr="00F33C8D">
        <w:rPr>
          <w:rFonts w:ascii="Times New Roman" w:hAnsi="Times New Roman"/>
          <w:sz w:val="24"/>
          <w:szCs w:val="24"/>
        </w:rPr>
        <w:t>: 29.08.2017).</w:t>
      </w:r>
    </w:p>
    <w:p w:rsidR="0078795D" w:rsidRPr="00F33C8D" w:rsidRDefault="0078795D" w:rsidP="00F33C8D">
      <w:pPr>
        <w:spacing w:after="0" w:line="240" w:lineRule="auto"/>
        <w:ind w:firstLine="709"/>
        <w:jc w:val="both"/>
        <w:rPr>
          <w:rFonts w:ascii="Times New Roman" w:hAnsi="Times New Roman"/>
          <w:sz w:val="24"/>
          <w:szCs w:val="24"/>
          <w:lang w:val="en-US"/>
        </w:rPr>
      </w:pPr>
      <w:r w:rsidRPr="00F33C8D">
        <w:rPr>
          <w:rFonts w:ascii="Times New Roman" w:hAnsi="Times New Roman"/>
          <w:sz w:val="24"/>
          <w:szCs w:val="24"/>
          <w:lang w:val="en-US"/>
        </w:rPr>
        <w:t>4. FGOS VO po napravleniju podgotovki 54.03.01 Dizajn (uroven' bakalavriata) [Jelektronnyj resurs] // Federal'nyj portal «Rossijskoe Obrazovanie». URL: http://fgosvo.ru/uploadfiles/fgosvob/540301.pdf (data obrashhenija: 29.08.2017).</w:t>
      </w:r>
    </w:p>
    <w:sectPr w:rsidR="0078795D" w:rsidRPr="00F33C8D" w:rsidSect="005B488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95D" w:rsidRDefault="0078795D" w:rsidP="00B261B3">
      <w:pPr>
        <w:spacing w:after="0" w:line="240" w:lineRule="auto"/>
      </w:pPr>
      <w:r>
        <w:separator/>
      </w:r>
    </w:p>
  </w:endnote>
  <w:endnote w:type="continuationSeparator" w:id="0">
    <w:p w:rsidR="0078795D" w:rsidRDefault="0078795D" w:rsidP="00B261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95D" w:rsidRPr="00670D09" w:rsidRDefault="0078795D">
    <w:pPr>
      <w:pStyle w:val="Footer"/>
      <w:rPr>
        <w:lang w:val="en-US"/>
      </w:rPr>
    </w:pPr>
    <w:r w:rsidRPr="00C240B6">
      <w:rPr>
        <w:rFonts w:ascii="Times New Roman" w:hAnsi="Times New Roman"/>
        <w:sz w:val="24"/>
        <w:szCs w:val="24"/>
      </w:rPr>
      <w:t>http://ej.kubagro.ru/20</w:t>
    </w:r>
    <w:r w:rsidRPr="00C240B6">
      <w:rPr>
        <w:rFonts w:ascii="Times New Roman" w:hAnsi="Times New Roman"/>
        <w:sz w:val="24"/>
        <w:szCs w:val="24"/>
        <w:lang w:val="en-US"/>
      </w:rPr>
      <w:t>17</w:t>
    </w:r>
    <w:r w:rsidRPr="00C240B6">
      <w:rPr>
        <w:rFonts w:ascii="Times New Roman" w:hAnsi="Times New Roman"/>
        <w:sz w:val="24"/>
        <w:szCs w:val="24"/>
      </w:rPr>
      <w:t>/</w:t>
    </w:r>
    <w:r w:rsidRPr="00C240B6">
      <w:rPr>
        <w:rFonts w:ascii="Times New Roman" w:hAnsi="Times New Roman"/>
        <w:sz w:val="24"/>
        <w:szCs w:val="24"/>
        <w:lang w:val="en-US"/>
      </w:rPr>
      <w:t>07</w:t>
    </w:r>
    <w:r w:rsidRPr="00C240B6">
      <w:rPr>
        <w:rFonts w:ascii="Times New Roman" w:hAnsi="Times New Roman"/>
        <w:sz w:val="24"/>
        <w:szCs w:val="24"/>
      </w:rPr>
      <w:t>/pdf/</w:t>
    </w:r>
    <w:r>
      <w:rPr>
        <w:rFonts w:ascii="Times New Roman" w:hAnsi="Times New Roman"/>
        <w:sz w:val="24"/>
        <w:szCs w:val="24"/>
        <w:lang w:val="en-US"/>
      </w:rPr>
      <w:t>89</w:t>
    </w:r>
    <w:r w:rsidRPr="00C240B6">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95D" w:rsidRDefault="0078795D" w:rsidP="00B261B3">
      <w:pPr>
        <w:spacing w:after="0" w:line="240" w:lineRule="auto"/>
      </w:pPr>
      <w:r>
        <w:separator/>
      </w:r>
    </w:p>
  </w:footnote>
  <w:footnote w:type="continuationSeparator" w:id="0">
    <w:p w:rsidR="0078795D" w:rsidRDefault="0078795D" w:rsidP="00B261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95D" w:rsidRDefault="0078795D" w:rsidP="001F258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8795D" w:rsidRDefault="0078795D" w:rsidP="00670D0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795D" w:rsidRPr="00670D09" w:rsidRDefault="0078795D" w:rsidP="001F258E">
    <w:pPr>
      <w:pStyle w:val="Header"/>
      <w:framePr w:wrap="around" w:vAnchor="text" w:hAnchor="margin" w:xAlign="right" w:y="1"/>
      <w:rPr>
        <w:rStyle w:val="PageNumber"/>
        <w:rFonts w:ascii="Times New Roman" w:hAnsi="Times New Roman"/>
        <w:sz w:val="28"/>
        <w:szCs w:val="28"/>
      </w:rPr>
    </w:pPr>
    <w:r w:rsidRPr="00670D09">
      <w:rPr>
        <w:rStyle w:val="PageNumber"/>
        <w:rFonts w:ascii="Times New Roman" w:hAnsi="Times New Roman"/>
        <w:sz w:val="28"/>
        <w:szCs w:val="28"/>
      </w:rPr>
      <w:fldChar w:fldCharType="begin"/>
    </w:r>
    <w:r w:rsidRPr="00670D09">
      <w:rPr>
        <w:rStyle w:val="PageNumber"/>
        <w:rFonts w:ascii="Times New Roman" w:hAnsi="Times New Roman"/>
        <w:sz w:val="28"/>
        <w:szCs w:val="28"/>
      </w:rPr>
      <w:instrText xml:space="preserve">PAGE  </w:instrText>
    </w:r>
    <w:r w:rsidRPr="00670D09">
      <w:rPr>
        <w:rStyle w:val="PageNumber"/>
        <w:rFonts w:ascii="Times New Roman" w:hAnsi="Times New Roman"/>
        <w:sz w:val="28"/>
        <w:szCs w:val="28"/>
      </w:rPr>
      <w:fldChar w:fldCharType="separate"/>
    </w:r>
    <w:r>
      <w:rPr>
        <w:rStyle w:val="PageNumber"/>
        <w:rFonts w:ascii="Times New Roman" w:hAnsi="Times New Roman"/>
        <w:noProof/>
        <w:sz w:val="28"/>
        <w:szCs w:val="28"/>
      </w:rPr>
      <w:t>7</w:t>
    </w:r>
    <w:r w:rsidRPr="00670D09">
      <w:rPr>
        <w:rStyle w:val="PageNumber"/>
        <w:rFonts w:ascii="Times New Roman" w:hAnsi="Times New Roman"/>
        <w:sz w:val="28"/>
        <w:szCs w:val="28"/>
      </w:rPr>
      <w:fldChar w:fldCharType="end"/>
    </w:r>
  </w:p>
  <w:p w:rsidR="0078795D" w:rsidRPr="00670D09" w:rsidRDefault="0078795D" w:rsidP="00670D09">
    <w:pPr>
      <w:pStyle w:val="Header"/>
      <w:ind w:right="360"/>
      <w:rPr>
        <w:lang w:val="en-US"/>
      </w:rPr>
    </w:pPr>
    <w:r w:rsidRPr="00537571">
      <w:rPr>
        <w:rFonts w:ascii="Times New Roman" w:hAnsi="Times New Roman"/>
        <w:sz w:val="24"/>
        <w:szCs w:val="24"/>
      </w:rPr>
      <w:t>Научный журнал КубГАУ, №</w:t>
    </w:r>
    <w:r w:rsidRPr="00537571">
      <w:rPr>
        <w:rFonts w:ascii="Times New Roman" w:hAnsi="Times New Roman"/>
        <w:sz w:val="24"/>
        <w:szCs w:val="24"/>
        <w:lang w:val="en-US"/>
      </w:rPr>
      <w:t>131</w:t>
    </w:r>
    <w:r w:rsidRPr="00537571">
      <w:rPr>
        <w:rFonts w:ascii="Times New Roman" w:hAnsi="Times New Roman"/>
        <w:sz w:val="24"/>
        <w:szCs w:val="24"/>
      </w:rPr>
      <w:t>(</w:t>
    </w:r>
    <w:r w:rsidRPr="00537571">
      <w:rPr>
        <w:rFonts w:ascii="Times New Roman" w:hAnsi="Times New Roman"/>
        <w:sz w:val="24"/>
        <w:szCs w:val="24"/>
        <w:lang w:val="en-US"/>
      </w:rPr>
      <w:t>07</w:t>
    </w:r>
    <w:r w:rsidRPr="00537571">
      <w:rPr>
        <w:rFonts w:ascii="Times New Roman" w:hAnsi="Times New Roman"/>
        <w:sz w:val="24"/>
        <w:szCs w:val="24"/>
      </w:rPr>
      <w:t>), 20</w:t>
    </w:r>
    <w:r w:rsidRPr="00537571">
      <w:rPr>
        <w:rFonts w:ascii="Times New Roman" w:hAnsi="Times New Roman"/>
        <w:sz w:val="24"/>
        <w:szCs w:val="24"/>
        <w:lang w:val="en-US"/>
      </w:rPr>
      <w:t>17</w:t>
    </w:r>
    <w:r w:rsidRPr="00537571">
      <w:rPr>
        <w:rFonts w:ascii="Times New Roman" w:hAnsi="Times New Roman"/>
        <w:sz w:val="24"/>
        <w:szCs w:val="24"/>
      </w:rPr>
      <w:t xml:space="preserve"> года</w:t>
    </w:r>
  </w:p>
  <w:p w:rsidR="0078795D" w:rsidRDefault="0078795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32BA3"/>
    <w:multiLevelType w:val="hybridMultilevel"/>
    <w:tmpl w:val="99BE7AA6"/>
    <w:lvl w:ilvl="0" w:tplc="0419000D">
      <w:start w:val="1"/>
      <w:numFmt w:val="bullet"/>
      <w:lvlText w:val=""/>
      <w:lvlJc w:val="left"/>
      <w:pPr>
        <w:ind w:left="1368" w:hanging="360"/>
      </w:pPr>
      <w:rPr>
        <w:rFonts w:ascii="Wingdings" w:hAnsi="Wingdings" w:hint="default"/>
      </w:rPr>
    </w:lvl>
    <w:lvl w:ilvl="1" w:tplc="04190003" w:tentative="1">
      <w:start w:val="1"/>
      <w:numFmt w:val="bullet"/>
      <w:lvlText w:val="o"/>
      <w:lvlJc w:val="left"/>
      <w:pPr>
        <w:ind w:left="2088" w:hanging="360"/>
      </w:pPr>
      <w:rPr>
        <w:rFonts w:ascii="Courier New" w:hAnsi="Courier New" w:hint="default"/>
      </w:rPr>
    </w:lvl>
    <w:lvl w:ilvl="2" w:tplc="04190005" w:tentative="1">
      <w:start w:val="1"/>
      <w:numFmt w:val="bullet"/>
      <w:lvlText w:val=""/>
      <w:lvlJc w:val="left"/>
      <w:pPr>
        <w:ind w:left="2808" w:hanging="360"/>
      </w:pPr>
      <w:rPr>
        <w:rFonts w:ascii="Wingdings" w:hAnsi="Wingdings" w:hint="default"/>
      </w:rPr>
    </w:lvl>
    <w:lvl w:ilvl="3" w:tplc="04190001" w:tentative="1">
      <w:start w:val="1"/>
      <w:numFmt w:val="bullet"/>
      <w:lvlText w:val=""/>
      <w:lvlJc w:val="left"/>
      <w:pPr>
        <w:ind w:left="3528" w:hanging="360"/>
      </w:pPr>
      <w:rPr>
        <w:rFonts w:ascii="Symbol" w:hAnsi="Symbol" w:hint="default"/>
      </w:rPr>
    </w:lvl>
    <w:lvl w:ilvl="4" w:tplc="04190003" w:tentative="1">
      <w:start w:val="1"/>
      <w:numFmt w:val="bullet"/>
      <w:lvlText w:val="o"/>
      <w:lvlJc w:val="left"/>
      <w:pPr>
        <w:ind w:left="4248" w:hanging="360"/>
      </w:pPr>
      <w:rPr>
        <w:rFonts w:ascii="Courier New" w:hAnsi="Courier New" w:hint="default"/>
      </w:rPr>
    </w:lvl>
    <w:lvl w:ilvl="5" w:tplc="04190005" w:tentative="1">
      <w:start w:val="1"/>
      <w:numFmt w:val="bullet"/>
      <w:lvlText w:val=""/>
      <w:lvlJc w:val="left"/>
      <w:pPr>
        <w:ind w:left="4968" w:hanging="360"/>
      </w:pPr>
      <w:rPr>
        <w:rFonts w:ascii="Wingdings" w:hAnsi="Wingdings" w:hint="default"/>
      </w:rPr>
    </w:lvl>
    <w:lvl w:ilvl="6" w:tplc="04190001" w:tentative="1">
      <w:start w:val="1"/>
      <w:numFmt w:val="bullet"/>
      <w:lvlText w:val=""/>
      <w:lvlJc w:val="left"/>
      <w:pPr>
        <w:ind w:left="5688" w:hanging="360"/>
      </w:pPr>
      <w:rPr>
        <w:rFonts w:ascii="Symbol" w:hAnsi="Symbol" w:hint="default"/>
      </w:rPr>
    </w:lvl>
    <w:lvl w:ilvl="7" w:tplc="04190003" w:tentative="1">
      <w:start w:val="1"/>
      <w:numFmt w:val="bullet"/>
      <w:lvlText w:val="o"/>
      <w:lvlJc w:val="left"/>
      <w:pPr>
        <w:ind w:left="6408" w:hanging="360"/>
      </w:pPr>
      <w:rPr>
        <w:rFonts w:ascii="Courier New" w:hAnsi="Courier New" w:hint="default"/>
      </w:rPr>
    </w:lvl>
    <w:lvl w:ilvl="8" w:tplc="04190005" w:tentative="1">
      <w:start w:val="1"/>
      <w:numFmt w:val="bullet"/>
      <w:lvlText w:val=""/>
      <w:lvlJc w:val="left"/>
      <w:pPr>
        <w:ind w:left="7128" w:hanging="360"/>
      </w:pPr>
      <w:rPr>
        <w:rFonts w:ascii="Wingdings" w:hAnsi="Wingdings" w:hint="default"/>
      </w:rPr>
    </w:lvl>
  </w:abstractNum>
  <w:abstractNum w:abstractNumId="1">
    <w:nsid w:val="17293718"/>
    <w:multiLevelType w:val="hybridMultilevel"/>
    <w:tmpl w:val="BC663AE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9A4DEA"/>
    <w:multiLevelType w:val="hybridMultilevel"/>
    <w:tmpl w:val="7AE046A6"/>
    <w:lvl w:ilvl="0" w:tplc="0419000D">
      <w:start w:val="1"/>
      <w:numFmt w:val="bullet"/>
      <w:lvlText w:val=""/>
      <w:lvlJc w:val="left"/>
      <w:pPr>
        <w:ind w:left="654" w:hanging="360"/>
      </w:pPr>
      <w:rPr>
        <w:rFonts w:ascii="Wingdings" w:hAnsi="Wingdings" w:hint="default"/>
      </w:rPr>
    </w:lvl>
    <w:lvl w:ilvl="1" w:tplc="04190003" w:tentative="1">
      <w:start w:val="1"/>
      <w:numFmt w:val="bullet"/>
      <w:lvlText w:val="o"/>
      <w:lvlJc w:val="left"/>
      <w:pPr>
        <w:ind w:left="1374" w:hanging="360"/>
      </w:pPr>
      <w:rPr>
        <w:rFonts w:ascii="Courier New" w:hAnsi="Courier New" w:hint="default"/>
      </w:rPr>
    </w:lvl>
    <w:lvl w:ilvl="2" w:tplc="04190005" w:tentative="1">
      <w:start w:val="1"/>
      <w:numFmt w:val="bullet"/>
      <w:lvlText w:val=""/>
      <w:lvlJc w:val="left"/>
      <w:pPr>
        <w:ind w:left="2094" w:hanging="360"/>
      </w:pPr>
      <w:rPr>
        <w:rFonts w:ascii="Wingdings" w:hAnsi="Wingdings" w:hint="default"/>
      </w:rPr>
    </w:lvl>
    <w:lvl w:ilvl="3" w:tplc="04190001" w:tentative="1">
      <w:start w:val="1"/>
      <w:numFmt w:val="bullet"/>
      <w:lvlText w:val=""/>
      <w:lvlJc w:val="left"/>
      <w:pPr>
        <w:ind w:left="2814" w:hanging="360"/>
      </w:pPr>
      <w:rPr>
        <w:rFonts w:ascii="Symbol" w:hAnsi="Symbol" w:hint="default"/>
      </w:rPr>
    </w:lvl>
    <w:lvl w:ilvl="4" w:tplc="04190003" w:tentative="1">
      <w:start w:val="1"/>
      <w:numFmt w:val="bullet"/>
      <w:lvlText w:val="o"/>
      <w:lvlJc w:val="left"/>
      <w:pPr>
        <w:ind w:left="3534" w:hanging="360"/>
      </w:pPr>
      <w:rPr>
        <w:rFonts w:ascii="Courier New" w:hAnsi="Courier New" w:hint="default"/>
      </w:rPr>
    </w:lvl>
    <w:lvl w:ilvl="5" w:tplc="04190005" w:tentative="1">
      <w:start w:val="1"/>
      <w:numFmt w:val="bullet"/>
      <w:lvlText w:val=""/>
      <w:lvlJc w:val="left"/>
      <w:pPr>
        <w:ind w:left="4254" w:hanging="360"/>
      </w:pPr>
      <w:rPr>
        <w:rFonts w:ascii="Wingdings" w:hAnsi="Wingdings" w:hint="default"/>
      </w:rPr>
    </w:lvl>
    <w:lvl w:ilvl="6" w:tplc="04190001" w:tentative="1">
      <w:start w:val="1"/>
      <w:numFmt w:val="bullet"/>
      <w:lvlText w:val=""/>
      <w:lvlJc w:val="left"/>
      <w:pPr>
        <w:ind w:left="4974" w:hanging="360"/>
      </w:pPr>
      <w:rPr>
        <w:rFonts w:ascii="Symbol" w:hAnsi="Symbol" w:hint="default"/>
      </w:rPr>
    </w:lvl>
    <w:lvl w:ilvl="7" w:tplc="04190003" w:tentative="1">
      <w:start w:val="1"/>
      <w:numFmt w:val="bullet"/>
      <w:lvlText w:val="o"/>
      <w:lvlJc w:val="left"/>
      <w:pPr>
        <w:ind w:left="5694" w:hanging="360"/>
      </w:pPr>
      <w:rPr>
        <w:rFonts w:ascii="Courier New" w:hAnsi="Courier New" w:hint="default"/>
      </w:rPr>
    </w:lvl>
    <w:lvl w:ilvl="8" w:tplc="04190005" w:tentative="1">
      <w:start w:val="1"/>
      <w:numFmt w:val="bullet"/>
      <w:lvlText w:val=""/>
      <w:lvlJc w:val="left"/>
      <w:pPr>
        <w:ind w:left="6414" w:hanging="360"/>
      </w:pPr>
      <w:rPr>
        <w:rFonts w:ascii="Wingdings" w:hAnsi="Wingdings" w:hint="default"/>
      </w:rPr>
    </w:lvl>
  </w:abstractNum>
  <w:abstractNum w:abstractNumId="3">
    <w:nsid w:val="3C7648F3"/>
    <w:multiLevelType w:val="hybridMultilevel"/>
    <w:tmpl w:val="209209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23776B3"/>
    <w:multiLevelType w:val="hybridMultilevel"/>
    <w:tmpl w:val="1382A96E"/>
    <w:lvl w:ilvl="0" w:tplc="0419000D">
      <w:start w:val="1"/>
      <w:numFmt w:val="bullet"/>
      <w:lvlText w:val=""/>
      <w:lvlJc w:val="left"/>
      <w:pPr>
        <w:ind w:left="654" w:hanging="360"/>
      </w:pPr>
      <w:rPr>
        <w:rFonts w:ascii="Wingdings" w:hAnsi="Wingdings" w:hint="default"/>
      </w:rPr>
    </w:lvl>
    <w:lvl w:ilvl="1" w:tplc="04190003" w:tentative="1">
      <w:start w:val="1"/>
      <w:numFmt w:val="bullet"/>
      <w:lvlText w:val="o"/>
      <w:lvlJc w:val="left"/>
      <w:pPr>
        <w:ind w:left="1374" w:hanging="360"/>
      </w:pPr>
      <w:rPr>
        <w:rFonts w:ascii="Courier New" w:hAnsi="Courier New" w:hint="default"/>
      </w:rPr>
    </w:lvl>
    <w:lvl w:ilvl="2" w:tplc="04190005" w:tentative="1">
      <w:start w:val="1"/>
      <w:numFmt w:val="bullet"/>
      <w:lvlText w:val=""/>
      <w:lvlJc w:val="left"/>
      <w:pPr>
        <w:ind w:left="2094" w:hanging="360"/>
      </w:pPr>
      <w:rPr>
        <w:rFonts w:ascii="Wingdings" w:hAnsi="Wingdings" w:hint="default"/>
      </w:rPr>
    </w:lvl>
    <w:lvl w:ilvl="3" w:tplc="04190001" w:tentative="1">
      <w:start w:val="1"/>
      <w:numFmt w:val="bullet"/>
      <w:lvlText w:val=""/>
      <w:lvlJc w:val="left"/>
      <w:pPr>
        <w:ind w:left="2814" w:hanging="360"/>
      </w:pPr>
      <w:rPr>
        <w:rFonts w:ascii="Symbol" w:hAnsi="Symbol" w:hint="default"/>
      </w:rPr>
    </w:lvl>
    <w:lvl w:ilvl="4" w:tplc="04190003" w:tentative="1">
      <w:start w:val="1"/>
      <w:numFmt w:val="bullet"/>
      <w:lvlText w:val="o"/>
      <w:lvlJc w:val="left"/>
      <w:pPr>
        <w:ind w:left="3534" w:hanging="360"/>
      </w:pPr>
      <w:rPr>
        <w:rFonts w:ascii="Courier New" w:hAnsi="Courier New" w:hint="default"/>
      </w:rPr>
    </w:lvl>
    <w:lvl w:ilvl="5" w:tplc="04190005" w:tentative="1">
      <w:start w:val="1"/>
      <w:numFmt w:val="bullet"/>
      <w:lvlText w:val=""/>
      <w:lvlJc w:val="left"/>
      <w:pPr>
        <w:ind w:left="4254" w:hanging="360"/>
      </w:pPr>
      <w:rPr>
        <w:rFonts w:ascii="Wingdings" w:hAnsi="Wingdings" w:hint="default"/>
      </w:rPr>
    </w:lvl>
    <w:lvl w:ilvl="6" w:tplc="04190001" w:tentative="1">
      <w:start w:val="1"/>
      <w:numFmt w:val="bullet"/>
      <w:lvlText w:val=""/>
      <w:lvlJc w:val="left"/>
      <w:pPr>
        <w:ind w:left="4974" w:hanging="360"/>
      </w:pPr>
      <w:rPr>
        <w:rFonts w:ascii="Symbol" w:hAnsi="Symbol" w:hint="default"/>
      </w:rPr>
    </w:lvl>
    <w:lvl w:ilvl="7" w:tplc="04190003" w:tentative="1">
      <w:start w:val="1"/>
      <w:numFmt w:val="bullet"/>
      <w:lvlText w:val="o"/>
      <w:lvlJc w:val="left"/>
      <w:pPr>
        <w:ind w:left="5694" w:hanging="360"/>
      </w:pPr>
      <w:rPr>
        <w:rFonts w:ascii="Courier New" w:hAnsi="Courier New" w:hint="default"/>
      </w:rPr>
    </w:lvl>
    <w:lvl w:ilvl="8" w:tplc="04190005" w:tentative="1">
      <w:start w:val="1"/>
      <w:numFmt w:val="bullet"/>
      <w:lvlText w:val=""/>
      <w:lvlJc w:val="left"/>
      <w:pPr>
        <w:ind w:left="6414" w:hanging="360"/>
      </w:pPr>
      <w:rPr>
        <w:rFonts w:ascii="Wingdings" w:hAnsi="Wingdings" w:hint="default"/>
      </w:r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21C12"/>
    <w:rsid w:val="00011259"/>
    <w:rsid w:val="00051C67"/>
    <w:rsid w:val="00056E57"/>
    <w:rsid w:val="00077C32"/>
    <w:rsid w:val="000A6EC5"/>
    <w:rsid w:val="000E44CB"/>
    <w:rsid w:val="000F6C8D"/>
    <w:rsid w:val="001017D3"/>
    <w:rsid w:val="0010558B"/>
    <w:rsid w:val="00117AFD"/>
    <w:rsid w:val="00120A8A"/>
    <w:rsid w:val="00124E9E"/>
    <w:rsid w:val="00133AD7"/>
    <w:rsid w:val="001350BE"/>
    <w:rsid w:val="001356FC"/>
    <w:rsid w:val="001805DC"/>
    <w:rsid w:val="001B0A61"/>
    <w:rsid w:val="001C6694"/>
    <w:rsid w:val="001E49CA"/>
    <w:rsid w:val="001F258E"/>
    <w:rsid w:val="0020744A"/>
    <w:rsid w:val="00212574"/>
    <w:rsid w:val="00221065"/>
    <w:rsid w:val="002440CC"/>
    <w:rsid w:val="00261BDA"/>
    <w:rsid w:val="002625D8"/>
    <w:rsid w:val="002A44D1"/>
    <w:rsid w:val="002A4CAB"/>
    <w:rsid w:val="002E1B91"/>
    <w:rsid w:val="00300273"/>
    <w:rsid w:val="00301134"/>
    <w:rsid w:val="00301B36"/>
    <w:rsid w:val="00313047"/>
    <w:rsid w:val="003138EE"/>
    <w:rsid w:val="0032356D"/>
    <w:rsid w:val="0032780D"/>
    <w:rsid w:val="00330128"/>
    <w:rsid w:val="00382E88"/>
    <w:rsid w:val="00386445"/>
    <w:rsid w:val="003A030B"/>
    <w:rsid w:val="003A24A7"/>
    <w:rsid w:val="003C3C88"/>
    <w:rsid w:val="003F3E63"/>
    <w:rsid w:val="00422963"/>
    <w:rsid w:val="00427882"/>
    <w:rsid w:val="00430D23"/>
    <w:rsid w:val="004310A5"/>
    <w:rsid w:val="00454998"/>
    <w:rsid w:val="004841C2"/>
    <w:rsid w:val="004C403B"/>
    <w:rsid w:val="004D6063"/>
    <w:rsid w:val="004E0744"/>
    <w:rsid w:val="004E1E63"/>
    <w:rsid w:val="00521202"/>
    <w:rsid w:val="00537571"/>
    <w:rsid w:val="005375B6"/>
    <w:rsid w:val="00554024"/>
    <w:rsid w:val="005913CB"/>
    <w:rsid w:val="005B488F"/>
    <w:rsid w:val="00612AD2"/>
    <w:rsid w:val="00631DF9"/>
    <w:rsid w:val="006572CA"/>
    <w:rsid w:val="0065786A"/>
    <w:rsid w:val="00670D09"/>
    <w:rsid w:val="0070276D"/>
    <w:rsid w:val="00706722"/>
    <w:rsid w:val="00716417"/>
    <w:rsid w:val="0075037D"/>
    <w:rsid w:val="00752351"/>
    <w:rsid w:val="0078795D"/>
    <w:rsid w:val="007A69E4"/>
    <w:rsid w:val="00810625"/>
    <w:rsid w:val="00821C12"/>
    <w:rsid w:val="00844399"/>
    <w:rsid w:val="00863EDA"/>
    <w:rsid w:val="008E5BAD"/>
    <w:rsid w:val="0093375A"/>
    <w:rsid w:val="009651B9"/>
    <w:rsid w:val="00986C58"/>
    <w:rsid w:val="009A76A7"/>
    <w:rsid w:val="009A7E9F"/>
    <w:rsid w:val="009E2EB6"/>
    <w:rsid w:val="009E6D16"/>
    <w:rsid w:val="00A0161F"/>
    <w:rsid w:val="00A52743"/>
    <w:rsid w:val="00A54EE0"/>
    <w:rsid w:val="00A742EE"/>
    <w:rsid w:val="00A9178B"/>
    <w:rsid w:val="00AC54C4"/>
    <w:rsid w:val="00AE2E3C"/>
    <w:rsid w:val="00AF2FBD"/>
    <w:rsid w:val="00B07A8F"/>
    <w:rsid w:val="00B17062"/>
    <w:rsid w:val="00B261B3"/>
    <w:rsid w:val="00B614AE"/>
    <w:rsid w:val="00B76761"/>
    <w:rsid w:val="00BA2485"/>
    <w:rsid w:val="00BA26A8"/>
    <w:rsid w:val="00BE19CD"/>
    <w:rsid w:val="00BF1D01"/>
    <w:rsid w:val="00BF38D9"/>
    <w:rsid w:val="00C03F98"/>
    <w:rsid w:val="00C240B6"/>
    <w:rsid w:val="00C65C4E"/>
    <w:rsid w:val="00CC5B27"/>
    <w:rsid w:val="00CF1C3B"/>
    <w:rsid w:val="00D12E74"/>
    <w:rsid w:val="00D5632F"/>
    <w:rsid w:val="00DC3D4B"/>
    <w:rsid w:val="00DD213D"/>
    <w:rsid w:val="00E042EA"/>
    <w:rsid w:val="00E14E44"/>
    <w:rsid w:val="00E166ED"/>
    <w:rsid w:val="00E2049F"/>
    <w:rsid w:val="00E371C5"/>
    <w:rsid w:val="00E55D87"/>
    <w:rsid w:val="00E60862"/>
    <w:rsid w:val="00E7013F"/>
    <w:rsid w:val="00E953A0"/>
    <w:rsid w:val="00EB736B"/>
    <w:rsid w:val="00EF3A79"/>
    <w:rsid w:val="00F30CAA"/>
    <w:rsid w:val="00F31FEC"/>
    <w:rsid w:val="00F33C8D"/>
    <w:rsid w:val="00F85003"/>
    <w:rsid w:val="00F904A7"/>
    <w:rsid w:val="00FA3185"/>
    <w:rsid w:val="00FC4290"/>
    <w:rsid w:val="00FC7059"/>
    <w:rsid w:val="00FE1D7C"/>
    <w:rsid w:val="00FE666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Name"/>
  <w:smartTagType w:namespaceuri="urn:schemas-microsoft-com:office:smarttags" w:name="PlaceType"/>
  <w:shapeDefaults>
    <o:shapedefaults v:ext="edit" spidmax="10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19C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2049F"/>
    <w:rPr>
      <w:rFonts w:cs="Times New Roman"/>
      <w:color w:val="0000FF"/>
      <w:u w:val="single"/>
    </w:rPr>
  </w:style>
  <w:style w:type="paragraph" w:styleId="Header">
    <w:name w:val="header"/>
    <w:basedOn w:val="Normal"/>
    <w:link w:val="HeaderChar"/>
    <w:uiPriority w:val="99"/>
    <w:rsid w:val="00B261B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B261B3"/>
    <w:rPr>
      <w:rFonts w:cs="Times New Roman"/>
    </w:rPr>
  </w:style>
  <w:style w:type="paragraph" w:styleId="Footer">
    <w:name w:val="footer"/>
    <w:basedOn w:val="Normal"/>
    <w:link w:val="FooterChar"/>
    <w:uiPriority w:val="99"/>
    <w:rsid w:val="00B261B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261B3"/>
    <w:rPr>
      <w:rFonts w:cs="Times New Roman"/>
    </w:rPr>
  </w:style>
  <w:style w:type="paragraph" w:styleId="ListParagraph">
    <w:name w:val="List Paragraph"/>
    <w:basedOn w:val="Normal"/>
    <w:uiPriority w:val="99"/>
    <w:qFormat/>
    <w:rsid w:val="00DC3D4B"/>
    <w:pPr>
      <w:ind w:left="720"/>
      <w:contextualSpacing/>
    </w:pPr>
  </w:style>
  <w:style w:type="table" w:styleId="TableGrid">
    <w:name w:val="Table Grid"/>
    <w:basedOn w:val="TableNormal"/>
    <w:uiPriority w:val="99"/>
    <w:rsid w:val="0022106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670D09"/>
    <w:rPr>
      <w:rFonts w:cs="Times New Roman"/>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elen112008@yandex.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len112008@yandex.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7</Pages>
  <Words>2107</Words>
  <Characters>12011</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Sergey</cp:lastModifiedBy>
  <cp:revision>6</cp:revision>
  <dcterms:created xsi:type="dcterms:W3CDTF">2017-09-09T06:29:00Z</dcterms:created>
  <dcterms:modified xsi:type="dcterms:W3CDTF">2017-10-03T18:19:00Z</dcterms:modified>
</cp:coreProperties>
</file>